
<file path=[Content_Types].xml><?xml version="1.0" encoding="utf-8"?>
<Types xmlns="http://schemas.openxmlformats.org/package/2006/content-types">
  <Default Extension="gif" ContentType="image/gi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5C7F3" w14:textId="77777777" w:rsidR="00116616" w:rsidRPr="00443999" w:rsidRDefault="00116616" w:rsidP="006D218E">
      <w:pPr>
        <w:spacing w:after="0" w:line="240" w:lineRule="auto"/>
        <w:rPr>
          <w:rFonts w:ascii="Times New Roman" w:hAnsi="Times New Roman" w:cs="Simplified Arabic"/>
          <w:sz w:val="28"/>
          <w:szCs w:val="28"/>
          <w:rtl/>
          <w:lang w:bidi="ar-EG"/>
        </w:rPr>
      </w:pPr>
      <w:r w:rsidRPr="00443999">
        <w:rPr>
          <w:rFonts w:ascii="Times New Roman" w:hAnsi="Times New Roman" w:cs="Simplified Arabic"/>
          <w:b/>
          <w:bCs/>
          <w:noProof/>
          <w:color w:val="000000" w:themeColor="text1"/>
          <w:sz w:val="28"/>
          <w:szCs w:val="28"/>
          <w:rtl/>
        </w:rPr>
        <mc:AlternateContent>
          <mc:Choice Requires="wpg">
            <w:drawing>
              <wp:inline distT="0" distB="0" distL="0" distR="0" wp14:anchorId="34DCD20C" wp14:editId="1672DAC6">
                <wp:extent cx="5186023" cy="7955280"/>
                <wp:effectExtent l="114300" t="0" r="53340" b="7620"/>
                <wp:docPr id="35" name="Group 35"/>
                <wp:cNvGraphicFramePr/>
                <a:graphic xmlns:a="http://schemas.openxmlformats.org/drawingml/2006/main">
                  <a:graphicData uri="http://schemas.microsoft.com/office/word/2010/wordprocessingGroup">
                    <wpg:wgp>
                      <wpg:cNvGrpSpPr/>
                      <wpg:grpSpPr>
                        <a:xfrm>
                          <a:off x="0" y="0"/>
                          <a:ext cx="5186023" cy="7955280"/>
                          <a:chOff x="-2879173" y="-284599"/>
                          <a:chExt cx="5186023" cy="7212560"/>
                        </a:xfrm>
                      </wpg:grpSpPr>
                      <wps:wsp>
                        <wps:cNvPr id="36" name="Rectangle 36"/>
                        <wps:cNvSpPr/>
                        <wps:spPr>
                          <a:xfrm>
                            <a:off x="1055507" y="-284599"/>
                            <a:ext cx="997527" cy="7212560"/>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Oval 37"/>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Oval 38"/>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1253622" y="411663"/>
                            <a:ext cx="648119" cy="603064"/>
                          </a:xfrm>
                          <a:prstGeom prst="rect">
                            <a:avLst/>
                          </a:prstGeom>
                          <a:noFill/>
                          <a:ln w="12700" cap="flat" cmpd="sng" algn="ctr">
                            <a:noFill/>
                            <a:prstDash val="solid"/>
                            <a:miter lim="800000"/>
                          </a:ln>
                          <a:effectLst/>
                        </wps:spPr>
                        <wps:txbx>
                          <w:txbxContent>
                            <w:p w14:paraId="16EEAD87" w14:textId="77777777" w:rsidR="00681DA6" w:rsidRPr="00CD7758" w:rsidRDefault="00681DA6" w:rsidP="00116616">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Snip and Round Single Corner Rectangle 40"/>
                        <wps:cNvSpPr/>
                        <wps:spPr>
                          <a:xfrm>
                            <a:off x="-2879173" y="2372210"/>
                            <a:ext cx="5044117" cy="665458"/>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27BFFA7E" w14:textId="77777777" w:rsidR="00681DA6" w:rsidRPr="00DE165A" w:rsidRDefault="00681DA6" w:rsidP="00116616">
                              <w:pPr>
                                <w:spacing w:line="264" w:lineRule="auto"/>
                                <w:jc w:val="center"/>
                                <w:rPr>
                                  <w:rFonts w:cs="(AH) Manal Black"/>
                                  <w:color w:val="FF0000"/>
                                  <w:sz w:val="52"/>
                                  <w:szCs w:val="52"/>
                                  <w:lang w:bidi="ar-EG"/>
                                </w:rPr>
                              </w:pPr>
                              <w:r w:rsidRPr="00DE165A">
                                <w:rPr>
                                  <w:rFonts w:cs="(AH) Manal Black" w:hint="cs"/>
                                  <w:color w:val="FF0000"/>
                                  <w:sz w:val="52"/>
                                  <w:szCs w:val="52"/>
                                  <w:rtl/>
                                  <w:lang w:bidi="ar-EG"/>
                                </w:rPr>
                                <w:t>منهج البحث وإجراءاته</w:t>
                              </w:r>
                            </w:p>
                            <w:p w14:paraId="0AF9824D" w14:textId="77777777" w:rsidR="00681DA6" w:rsidRPr="007C5931" w:rsidRDefault="00681DA6" w:rsidP="00116616">
                              <w:pPr>
                                <w:spacing w:line="264" w:lineRule="auto"/>
                                <w:jc w:val="center"/>
                                <w:rPr>
                                  <w:rFonts w:cs="SKR HEAD1"/>
                                  <w:color w:val="0D0D0D" w:themeColor="text1" w:themeTint="F2"/>
                                  <w:sz w:val="52"/>
                                  <w:szCs w:val="52"/>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41"/>
                        <wps:cNvSpPr/>
                        <wps:spPr>
                          <a:xfrm>
                            <a:off x="754424" y="1551897"/>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5EEC30A7" w14:textId="77777777" w:rsidR="00681DA6" w:rsidRPr="00BB7E1B" w:rsidRDefault="00681DA6" w:rsidP="00116616">
                              <w:pPr>
                                <w:spacing w:line="168" w:lineRule="auto"/>
                                <w:ind w:left="-263" w:right="-210"/>
                                <w:jc w:val="center"/>
                                <w:rPr>
                                  <w:b/>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7921C4">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3"/>
                              </w:r>
                              <w:r w:rsidRPr="007921C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ectangle 42"/>
                        <wps:cNvSpPr/>
                        <wps:spPr>
                          <a:xfrm>
                            <a:off x="-2717248" y="3238096"/>
                            <a:ext cx="3659808" cy="3600419"/>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F4C0E28" w14:textId="77777777" w:rsidR="00681DA6" w:rsidRPr="00292055" w:rsidRDefault="00681DA6" w:rsidP="00116616">
                              <w:pPr>
                                <w:spacing w:after="0"/>
                                <w:ind w:right="856"/>
                                <w:jc w:val="lowKashida"/>
                                <w:rPr>
                                  <w:rFonts w:cs="(AH) Manal Black"/>
                                  <w:sz w:val="36"/>
                                  <w:szCs w:val="36"/>
                                  <w:rtl/>
                                  <w:lang w:bidi="ar-EG"/>
                                </w:rPr>
                              </w:pPr>
                              <w:r w:rsidRPr="00292055">
                                <w:rPr>
                                  <w:rFonts w:cs="(AH) Manal Black" w:hint="cs"/>
                                  <w:sz w:val="36"/>
                                  <w:szCs w:val="36"/>
                                  <w:rtl/>
                                  <w:lang w:bidi="ar-EG"/>
                                </w:rPr>
                                <w:t>أول</w:t>
                              </w:r>
                              <w:r>
                                <w:rPr>
                                  <w:rFonts w:cs="(AH) Manal Black" w:hint="cs"/>
                                  <w:sz w:val="36"/>
                                  <w:szCs w:val="36"/>
                                  <w:rtl/>
                                  <w:lang w:bidi="ar-EG"/>
                                </w:rPr>
                                <w:t>ًا</w:t>
                              </w:r>
                              <w:r w:rsidRPr="00292055">
                                <w:rPr>
                                  <w:rFonts w:cs="(AH) Manal Black" w:hint="cs"/>
                                  <w:sz w:val="36"/>
                                  <w:szCs w:val="36"/>
                                  <w:rtl/>
                                  <w:lang w:bidi="ar-EG"/>
                                </w:rPr>
                                <w:t xml:space="preserve">: </w:t>
                              </w:r>
                              <w:r>
                                <w:rPr>
                                  <w:rFonts w:cs="(AH) Manal Black" w:hint="cs"/>
                                  <w:sz w:val="36"/>
                                  <w:szCs w:val="36"/>
                                  <w:rtl/>
                                  <w:lang w:bidi="ar-EG"/>
                                </w:rPr>
                                <w:t>منهج</w:t>
                              </w:r>
                              <w:r w:rsidRPr="00292055">
                                <w:rPr>
                                  <w:rFonts w:cs="(AH) Manal Black" w:hint="cs"/>
                                  <w:sz w:val="36"/>
                                  <w:szCs w:val="36"/>
                                  <w:rtl/>
                                  <w:lang w:bidi="ar-EG"/>
                                </w:rPr>
                                <w:t xml:space="preserve"> </w:t>
                              </w:r>
                              <w:r>
                                <w:rPr>
                                  <w:rFonts w:cs="(AH) Manal Black" w:hint="cs"/>
                                  <w:sz w:val="36"/>
                                  <w:szCs w:val="36"/>
                                  <w:rtl/>
                                  <w:lang w:bidi="ar-EG"/>
                                </w:rPr>
                                <w:t>البحث</w:t>
                              </w:r>
                            </w:p>
                            <w:p w14:paraId="33C7E47B" w14:textId="77777777" w:rsidR="00681DA6" w:rsidRPr="00292055" w:rsidRDefault="00681DA6" w:rsidP="00116616">
                              <w:pPr>
                                <w:spacing w:after="0"/>
                                <w:ind w:right="856"/>
                                <w:jc w:val="lowKashida"/>
                                <w:rPr>
                                  <w:rFonts w:cs="(AH) Manal Black"/>
                                  <w:sz w:val="36"/>
                                  <w:szCs w:val="36"/>
                                  <w:rtl/>
                                  <w:lang w:bidi="ar-EG"/>
                                </w:rPr>
                              </w:pPr>
                              <w:r>
                                <w:rPr>
                                  <w:rFonts w:cs="(AH) Manal Black" w:hint="cs"/>
                                  <w:sz w:val="36"/>
                                  <w:szCs w:val="36"/>
                                  <w:rtl/>
                                  <w:lang w:bidi="ar-EG"/>
                                </w:rPr>
                                <w:t>ثانيًا:</w:t>
                              </w:r>
                              <w:r w:rsidRPr="00292055">
                                <w:rPr>
                                  <w:rFonts w:cs="(AH) Manal Black" w:hint="cs"/>
                                  <w:sz w:val="36"/>
                                  <w:szCs w:val="36"/>
                                  <w:rtl/>
                                  <w:lang w:bidi="ar-EG"/>
                                </w:rPr>
                                <w:t xml:space="preserve"> متغيرات </w:t>
                              </w:r>
                              <w:r>
                                <w:rPr>
                                  <w:rFonts w:cs="(AH) Manal Black" w:hint="cs"/>
                                  <w:sz w:val="36"/>
                                  <w:szCs w:val="36"/>
                                  <w:rtl/>
                                  <w:lang w:bidi="ar-EG"/>
                                </w:rPr>
                                <w:t>البحث</w:t>
                              </w:r>
                            </w:p>
                            <w:p w14:paraId="16951542" w14:textId="77777777" w:rsidR="00681DA6" w:rsidRPr="00292055" w:rsidRDefault="00681DA6" w:rsidP="00DF5332">
                              <w:pPr>
                                <w:spacing w:after="0"/>
                                <w:ind w:right="856"/>
                                <w:jc w:val="lowKashida"/>
                                <w:rPr>
                                  <w:rFonts w:cs="(AH) Manal Black"/>
                                  <w:sz w:val="36"/>
                                  <w:szCs w:val="36"/>
                                  <w:rtl/>
                                  <w:lang w:bidi="ar-EG"/>
                                </w:rPr>
                              </w:pPr>
                              <w:r>
                                <w:rPr>
                                  <w:rFonts w:cs="(AH) Manal Black" w:hint="cs"/>
                                  <w:sz w:val="36"/>
                                  <w:szCs w:val="36"/>
                                  <w:rtl/>
                                  <w:lang w:bidi="ar-EG"/>
                                </w:rPr>
                                <w:t>ثالثًا: مجتمع البحث وعينته</w:t>
                              </w:r>
                            </w:p>
                            <w:p w14:paraId="705D3EE5" w14:textId="77777777" w:rsidR="00681DA6" w:rsidRDefault="00681DA6" w:rsidP="00DF5332">
                              <w:pPr>
                                <w:spacing w:after="0"/>
                                <w:jc w:val="lowKashida"/>
                                <w:rPr>
                                  <w:rFonts w:cs="(AH) Manal Black"/>
                                  <w:sz w:val="36"/>
                                  <w:szCs w:val="36"/>
                                  <w:rtl/>
                                  <w:lang w:bidi="ar-EG"/>
                                </w:rPr>
                              </w:pPr>
                              <w:r>
                                <w:rPr>
                                  <w:rFonts w:cs="(AH) Manal Black" w:hint="cs"/>
                                  <w:sz w:val="36"/>
                                  <w:szCs w:val="36"/>
                                  <w:rtl/>
                                  <w:lang w:bidi="ar-EG"/>
                                </w:rPr>
                                <w:t>رابعًا:</w:t>
                              </w:r>
                              <w:r w:rsidRPr="00292055">
                                <w:rPr>
                                  <w:rFonts w:cs="(AH) Manal Black" w:hint="cs"/>
                                  <w:sz w:val="36"/>
                                  <w:szCs w:val="36"/>
                                  <w:rtl/>
                                  <w:lang w:bidi="ar-EG"/>
                                </w:rPr>
                                <w:t xml:space="preserve"> </w:t>
                              </w:r>
                              <w:r>
                                <w:rPr>
                                  <w:rFonts w:cs="(AH) Manal Black" w:hint="cs"/>
                                  <w:sz w:val="36"/>
                                  <w:szCs w:val="36"/>
                                  <w:rtl/>
                                  <w:lang w:bidi="ar-EG"/>
                                </w:rPr>
                                <w:t>إعداد مادة المعالجة التجريبية للبحث</w:t>
                              </w:r>
                            </w:p>
                            <w:p w14:paraId="4442C0B1" w14:textId="77777777" w:rsidR="00681DA6" w:rsidRDefault="00681DA6" w:rsidP="00DF5332">
                              <w:pPr>
                                <w:spacing w:after="0"/>
                                <w:jc w:val="lowKashida"/>
                                <w:rPr>
                                  <w:rFonts w:cs="(AH) Manal Black"/>
                                  <w:sz w:val="36"/>
                                  <w:szCs w:val="36"/>
                                  <w:rtl/>
                                  <w:lang w:bidi="ar-EG"/>
                                </w:rPr>
                              </w:pPr>
                              <w:r>
                                <w:rPr>
                                  <w:rFonts w:cs="(AH) Manal Black" w:hint="cs"/>
                                  <w:sz w:val="36"/>
                                  <w:szCs w:val="36"/>
                                  <w:rtl/>
                                  <w:lang w:bidi="ar-EG"/>
                                </w:rPr>
                                <w:t>خامسًا: إعداد أداة البحث</w:t>
                              </w:r>
                            </w:p>
                            <w:p w14:paraId="4FE7168C" w14:textId="77777777" w:rsidR="00681DA6" w:rsidRPr="00292055" w:rsidRDefault="00681DA6" w:rsidP="00116616">
                              <w:pPr>
                                <w:spacing w:after="0"/>
                                <w:jc w:val="lowKashida"/>
                                <w:rPr>
                                  <w:rFonts w:cs="(AH) Manal Black"/>
                                  <w:sz w:val="36"/>
                                  <w:szCs w:val="36"/>
                                  <w:rtl/>
                                  <w:lang w:bidi="ar-EG"/>
                                </w:rPr>
                              </w:pPr>
                              <w:r>
                                <w:rPr>
                                  <w:rFonts w:cs="(AH) Manal Black" w:hint="cs"/>
                                  <w:sz w:val="36"/>
                                  <w:szCs w:val="36"/>
                                  <w:rtl/>
                                  <w:lang w:bidi="ar-EG"/>
                                </w:rPr>
                                <w:t xml:space="preserve">سادسًا: </w:t>
                              </w:r>
                              <w:r w:rsidRPr="00292055">
                                <w:rPr>
                                  <w:rFonts w:cs="(AH) Manal Black" w:hint="cs"/>
                                  <w:sz w:val="36"/>
                                  <w:szCs w:val="36"/>
                                  <w:rtl/>
                                  <w:lang w:bidi="ar-EG"/>
                                </w:rPr>
                                <w:t xml:space="preserve">إجراءات التجربة الأساسية </w:t>
                              </w:r>
                              <w:r>
                                <w:rPr>
                                  <w:rFonts w:cs="(AH) Manal Black" w:hint="cs"/>
                                  <w:sz w:val="36"/>
                                  <w:szCs w:val="36"/>
                                  <w:rtl/>
                                  <w:lang w:bidi="ar-EG"/>
                                </w:rPr>
                                <w:t>للبحث</w:t>
                              </w:r>
                            </w:p>
                            <w:p w14:paraId="6F58E74D" w14:textId="77777777" w:rsidR="00681DA6" w:rsidRPr="00292055" w:rsidRDefault="00681DA6" w:rsidP="00116616">
                              <w:pPr>
                                <w:spacing w:after="0"/>
                                <w:jc w:val="lowKashida"/>
                                <w:rPr>
                                  <w:rFonts w:cs="(AH) Manal Black"/>
                                  <w:sz w:val="36"/>
                                  <w:szCs w:val="36"/>
                                  <w:rtl/>
                                  <w:lang w:bidi="ar-EG"/>
                                </w:rPr>
                              </w:pPr>
                              <w:r>
                                <w:rPr>
                                  <w:rFonts w:cs="(AH) Manal Black" w:hint="cs"/>
                                  <w:sz w:val="36"/>
                                  <w:szCs w:val="36"/>
                                  <w:rtl/>
                                  <w:lang w:bidi="ar-EG"/>
                                </w:rPr>
                                <w:t>سابعًا: الصعوبات التي واجهت البحث</w:t>
                              </w:r>
                              <w:r w:rsidRPr="00292055">
                                <w:rPr>
                                  <w:rFonts w:cs="(AH) Manal Black" w:hint="cs"/>
                                  <w:sz w:val="36"/>
                                  <w:szCs w:val="36"/>
                                  <w:rtl/>
                                  <w:lang w:bidi="ar-EG"/>
                                </w:rPr>
                                <w:t xml:space="preserve"> والتغلب عل</w:t>
                              </w:r>
                              <w:r>
                                <w:rPr>
                                  <w:rFonts w:cs="(AH) Manal Black" w:hint="cs"/>
                                  <w:sz w:val="36"/>
                                  <w:szCs w:val="36"/>
                                  <w:rtl/>
                                  <w:lang w:bidi="ar-EG"/>
                                </w:rPr>
                                <w:t>يها</w:t>
                              </w:r>
                            </w:p>
                            <w:p w14:paraId="40AE6B23" w14:textId="77777777" w:rsidR="00681DA6" w:rsidRPr="00FA1544" w:rsidRDefault="00681DA6" w:rsidP="00116616">
                              <w:pPr>
                                <w:spacing w:after="0"/>
                                <w:ind w:right="-90"/>
                                <w:jc w:val="lowKashida"/>
                                <w:rPr>
                                  <w:rFonts w:cs="(AH) Manal Black"/>
                                  <w:sz w:val="36"/>
                                  <w:szCs w:val="36"/>
                                  <w:lang w:bidi="ar-EG"/>
                                </w:rPr>
                              </w:pPr>
                              <w:r>
                                <w:rPr>
                                  <w:rFonts w:cs="(AH) Manal Black" w:hint="cs"/>
                                  <w:sz w:val="36"/>
                                  <w:szCs w:val="36"/>
                                  <w:rtl/>
                                  <w:lang w:bidi="ar-EG"/>
                                </w:rPr>
                                <w:t>ثامنًا:</w:t>
                              </w:r>
                              <w:r w:rsidRPr="00292055">
                                <w:rPr>
                                  <w:rFonts w:cs="(AH) Manal Black" w:hint="cs"/>
                                  <w:sz w:val="36"/>
                                  <w:szCs w:val="36"/>
                                  <w:rtl/>
                                  <w:lang w:bidi="ar-EG"/>
                                </w:rPr>
                                <w:t xml:space="preserve"> الأساليب</w:t>
                              </w:r>
                              <w:r>
                                <w:rPr>
                                  <w:rFonts w:cs="(AH) Manal Black" w:hint="cs"/>
                                  <w:sz w:val="36"/>
                                  <w:szCs w:val="36"/>
                                  <w:rtl/>
                                  <w:lang w:bidi="ar-EG"/>
                                </w:rPr>
                                <w:t xml:space="preserve"> الإحصائيــة المستخدمـــــــــة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4DCD20C" id="Group 35" o:spid="_x0000_s1026" style="width:408.35pt;height:626.4pt;mso-position-horizontal-relative:char;mso-position-vertical-relative:line" coordorigin="-28791,-2845" coordsize="51860,7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p5wUAAIAdAAAOAAAAZHJzL2Uyb0RvYy54bWzsWVtv2zYUfh+w/yDovbUk62rUKbK0KQZ0&#10;TZBk6DMtUZdNEjWSjp39+n2kaFt2nIvTrSsC+0GmxNvh0fm+c9G798umtm4pFxVrp7b71rEt2qYs&#10;q9piav9+c/4mti0hSZuRmrV0at9RYb8/+fmnd4tuQj1Wsjqj3MIirZgsuqldStlNRiORlrQh4i3r&#10;aIvOnPGGSNzyYpRxssDqTT3yHCccLRjPOs5SKgSefug77RO9fp7TVF7kuaDSqqc2ZJP6yvV1pq6j&#10;k3dkUnDSlVVqxCAvkKIhVYtN10t9IJJYc17dW6qpUs4Ey+XblDUjludVSvUZcBrX2TnNJ87mnT5L&#10;MVkU3VpNUO2Onl68bPrl9hPvrrtLDk0sugK60HfqLMucN+ofUlpLrbK7tcroUlopHgZuHDre2LZS&#10;9EVJEHixUWpaQvNq3hsvjhI3whgMwY0fJEmv97T8uHcZz/WCUC8zWkkx2pJt0cFaxEYh4tsUcl2S&#10;jmo9iwkUcsmtKpva49C2WtLAaK9gRqQtamrhmdaTHrfWmpgIKHCPylwnCAInun/ylfqSJAo89Gvt&#10;7Tk2mXRcyE+UNZZqTG0OUbShkdvPQkIWaGg1RAnQESnPq7o2w0vG//6FV+mfek5enNVaTHEn0LJu&#10;CVABMGVscQOJbKsmQqIDb1n/1Fmx/nra7OH5g7nn+mfmmilKSiOZkrJurQXYwoscYDIlwH1eE+yf&#10;Nh0UL9rCtkhdgFBSybXkLVOHgjj9aT8QUfbSC1ZXWW9NTSVBJXXVTO14KH7dqmlUk4HRmbKf/pWp&#10;1oxld3jnnPXsILr0vIKyP0MZl4SDDiAkKE5e4JLXDJIz07ItpeB9z9V4GCV6bWsBesGp/poTTqGn&#10;X1uYa+L6vuIjfeMHkYcbPuyZDXvaeXPG8K5ckGmX6qYaL+tVM+es+QomPFW7oou0Kfbu9WduzmRP&#10;e+DSlJ6e6mHgILyWz+11l6rFV+q9WX4lvDMmJGEZX9gKImSyY3j9WDWzZadzyfJKW+VGrzAhA1dF&#10;MN8Dt8BTj9sLGLg1jg6CbBxEY8Vn4CrXcWPH641rBVj12vDrEet6XjJ2NSWsiao30AFiaV1XnVD0&#10;ck93apTW+TZo6+KspD8mZIPIDdThnwFZjUyFWnXC+4TzEGFsTVPMdsS6AvQR6/t9NMLLIdbjg7Du&#10;umPfDXuwj30vjHfAHsd+GBmsR0EQRXr5b4L6lnm/EBUHe88nNn3M929N3YHjnVDYPDrfo/MdBM3J&#10;CpCDoFmH+8r3Y9wzgmYvGIeep12w77ohAKoDv5ULDv3YdbGNiplDZ+yEvup/GJVPhcyD2PJgZA3m&#10;7oDjX4hL5XK2xMk2odQxRH0lIaoK/Xu3dd1WHQL0zLpic1yvUcNAmnnGeItcZgMhTDCW8CwIbaXc&#10;3jjyPNdk5SsQBY4PbJnMMwwDP3jCtwkIqmVUQj0WzG55jG/ycA8Fm9ms3s0Pn9j0pR7uYBCrWJfN&#10;kYdel9nCmtVzfkWQ0cZxonKGrFIpvOv64/4OCVlkUlVLoFKSIB/GMAFiM81NFqyw/7WSpU7EVPK2&#10;P6x+7KRrwTRbrhNik6Bt8mHFO7oC4q6M7pghv6oM2UcdwVS2FOtQsM+6woW+Q5gmCnzf8/t0OUAx&#10;MNHZNsotprDnoiKIyLr31mosPPfj3lpJtM0xytKLzEhMsj9sK29qlGVUdu/5+JkVdWVC2/awIvYE&#10;NdzPQ9V29bz5jWV9iSkMFCp7oXs+03tsrfs/Bw5IsFPa0nGmZE9Rs+TEVG8YlyUz9e1zzlqpDoLz&#10;VUUpr6rC4hWKybLklF6i/pZVoCQ9BOHUYEnR9UvP6C2tb3TtzpCY0jTqXIRnH7OCrrSkh+uyzx5W&#10;0UnWMah5dXU3HyG7YZUNm6xf9jPjlsiNPB9JPVwgynCxk+jq2oZPxmGQxA4GqOh/HDqO/yShfLd4&#10;5YB69hZ53A+SHvPiW1P/m6Sj//yhwPzKYQrK6yvlP0JxXH/iwmc+7V0MZavviMN7tIcfTk/+AQAA&#10;//8DAFBLAwQUAAYACAAAACEAUvNt4N0AAAAGAQAADwAAAGRycy9kb3ducmV2LnhtbEyPQUvDQBCF&#10;74L/YZmCN7tJpDWk2ZRS1FMRbAXxNs1Ok9Dsbshuk/TfO3qxlwfDe7z3Tb6eTCsG6n3jrIJ4HoEg&#10;Wzrd2ErB5+H1MQXhA1qNrbOk4Eoe1sX9XY6ZdqP9oGEfKsEl1meooA6hy6T0ZU0G/dx1ZNk7ud5g&#10;4LOvpO5x5HLTyiSKltJgY3mhxo62NZXn/cUoeBtx3DzFL8PufNpevw+L969dTEo9zKbNCkSgKfyH&#10;4Ref0aFgpqO7WO1Fq4AfCX/KXhovn0EcOZQskhRkkctb/OIHAAD//wMAUEsBAi0AFAAGAAgAAAAh&#10;ALaDOJL+AAAA4QEAABMAAAAAAAAAAAAAAAAAAAAAAFtDb250ZW50X1R5cGVzXS54bWxQSwECLQAU&#10;AAYACAAAACEAOP0h/9YAAACUAQAACwAAAAAAAAAAAAAAAAAvAQAAX3JlbHMvLnJlbHNQSwECLQAU&#10;AAYACAAAACEAgog/6ecFAACAHQAADgAAAAAAAAAAAAAAAAAuAgAAZHJzL2Uyb0RvYy54bWxQSwEC&#10;LQAUAAYACAAAACEAUvNt4N0AAAAGAQAADwAAAAAAAAAAAAAAAABBCAAAZHJzL2Rvd25yZXYueG1s&#10;UEsFBgAAAAAEAAQA8wAAAEsJAAAAAA==&#10;">
                <v:rect id="Rectangle 36" o:spid="_x0000_s1027" style="position:absolute;left:10555;top:-2845;width:9975;height:72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Cq/wwAAANsAAAAPAAAAZHJzL2Rvd25yZXYueG1sRI9Bi8Iw&#10;FITvgv8hPMGbpip0tWsUEUQvgmsX9/po3rbF5qU2qdZ/bxYWPA4z8w2zXHemEndqXGlZwWQcgSDO&#10;rC45V/Cd7kZzEM4ja6wsk4InOViv+r0lJto++IvuZ5+LAGGXoILC+zqR0mUFGXRjWxMH79c2Bn2Q&#10;TS51g48AN5WcRlEsDZYcFgqsaVtQdj23RgHe5Ol0+bjs22OebuPngszip1VqOOg2nyA8df4d/m8f&#10;tIJZDH9fwg+QqxcAAAD//wMAUEsBAi0AFAAGAAgAAAAhANvh9svuAAAAhQEAABMAAAAAAAAAAAAA&#10;AAAAAAAAAFtDb250ZW50X1R5cGVzXS54bWxQSwECLQAUAAYACAAAACEAWvQsW78AAAAVAQAACwAA&#10;AAAAAAAAAAAAAAAfAQAAX3JlbHMvLnJlbHNQSwECLQAUAAYACAAAACEA7pAqv8MAAADbAAAADwAA&#10;AAAAAAAAAAAAAAAHAgAAZHJzL2Rvd25yZXYueG1sUEsFBgAAAAADAAMAtwAAAPcCAAAAAA==&#10;" fillcolor="windowText" stroked="f" strokeweight="1pt">
                  <v:fill r:id="rId8" o:title="" color2="window" type="pattern"/>
                </v:rect>
                <v:oval id="Oval 37" o:spid="_x0000_s1028"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7f9xAAAANsAAAAPAAAAZHJzL2Rvd25yZXYueG1sRI9PawIx&#10;EMXvgt8hjOBNs7XULduNUgqFXkSqIvU2bGb/tJvJNonu9ts3guDx8eb93rx8PZhWXMj5xrKCh3kC&#10;griwuuFKwWH/PnsG4QOyxtYyKfgjD+vVeJRjpm3Pn3TZhUpECPsMFdQhdJmUvqjJoJ/bjjh6pXUG&#10;Q5SuktphH+GmlYskWUqDDceGGjt6q6n42Z1NfKNvtl/lb/pt+OnkTxt7NNItlJpOhtcXEIGGcD++&#10;pT+0gscUrlsiAOTqHwAA//8DAFBLAQItABQABgAIAAAAIQDb4fbL7gAAAIUBAAATAAAAAAAAAAAA&#10;AAAAAAAAAABbQ29udGVudF9UeXBlc10ueG1sUEsBAi0AFAAGAAgAAAAhAFr0LFu/AAAAFQEAAAsA&#10;AAAAAAAAAAAAAAAAHwEAAF9yZWxzLy5yZWxzUEsBAi0AFAAGAAgAAAAhABbrt/3EAAAA2wAAAA8A&#10;AAAAAAAAAAAAAAAABwIAAGRycy9kb3ducmV2LnhtbFBLBQYAAAAAAwADALcAAAD4AgAAAAA=&#10;" fillcolor="windowText" strokecolor="window" strokeweight="4.5pt">
                  <v:fill r:id="rId9" o:title="" color2="window" type="pattern"/>
                  <v:stroke joinstyle="miter"/>
                </v:oval>
                <v:oval id="Oval 38" o:spid="_x0000_s1029"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ezFwQAAANsAAAAPAAAAZHJzL2Rvd25yZXYueG1sRE/LasJA&#10;FN0X/IfhCt3VibaVEh1FA4V2IWK07faSuSbBzJ0wM3n07zsLocvDea+3o2lET87XlhXMZwkI4sLq&#10;mksFl/P70xsIH5A1NpZJwS952G4mD2tMtR34RH0eShFD2KeooAqhTaX0RUUG/cy2xJG7WmcwROhK&#10;qR0OMdw0cpEkS2mw5thQYUtZRcUt74yCQ5d8nt3+65tz+nH08no02fWo1ON03K1ABBrDv/ju/tAK&#10;nuPY+CX+ALn5AwAA//8DAFBLAQItABQABgAIAAAAIQDb4fbL7gAAAIUBAAATAAAAAAAAAAAAAAAA&#10;AAAAAABbQ29udGVudF9UeXBlc10ueG1sUEsBAi0AFAAGAAgAAAAhAFr0LFu/AAAAFQEAAAsAAAAA&#10;AAAAAAAAAAAAHwEAAF9yZWxzLy5yZWxzUEsBAi0AFAAGAAgAAAAhAE3V7MXBAAAA2wAAAA8AAAAA&#10;AAAAAAAAAAAABwIAAGRycy9kb3ducmV2LnhtbFBLBQYAAAAAAwADALcAAAD1AgAAAAA=&#10;" fillcolor="window" strokecolor="windowText" strokeweight="1pt">
                  <v:stroke dashstyle="3 1" joinstyle="miter"/>
                </v:oval>
                <v:rect id="Rectangle 39" o:spid="_x0000_s1030" style="position:absolute;left:12536;top:4116;width:6481;height:60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GVwwAAANsAAAAPAAAAZHJzL2Rvd25yZXYueG1sRI9BawIx&#10;FITvgv8hvEJvmm0LoqtRaqG0xYOo7f2ZPHeXbl6WJO6u/94IgsdhZr5hFqve1qIlHyrHCl7GGQhi&#10;7UzFhYLfw+doCiJEZIO1Y1JwoQCr5XCwwNy4jnfU7mMhEoRDjgrKGJtcyqBLshjGriFO3sl5izFJ&#10;X0jjsUtwW8vXLJtIixWnhRIb+ihJ/+/PVsGfO607q4/801621flr47WebpR6furf5yAi9fERvre/&#10;jYK3Gdy+pB8gl1cAAAD//wMAUEsBAi0AFAAGAAgAAAAhANvh9svuAAAAhQEAABMAAAAAAAAAAAAA&#10;AAAAAAAAAFtDb250ZW50X1R5cGVzXS54bWxQSwECLQAUAAYACAAAACEAWvQsW78AAAAVAQAACwAA&#10;AAAAAAAAAAAAAAAfAQAAX3JlbHMvLnJlbHNQSwECLQAUAAYACAAAACEAxlvhlcMAAADbAAAADwAA&#10;AAAAAAAAAAAAAAAHAgAAZHJzL2Rvd25yZXYueG1sUEsFBgAAAAADAAMAtwAAAPcCAAAAAA==&#10;" filled="f" stroked="f" strokeweight="1pt">
                  <v:textbox>
                    <w:txbxContent>
                      <w:p w14:paraId="16EEAD87" w14:textId="77777777" w:rsidR="00681DA6" w:rsidRPr="00CD7758" w:rsidRDefault="00681DA6" w:rsidP="00116616">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3</w:t>
                        </w:r>
                      </w:p>
                    </w:txbxContent>
                  </v:textbox>
                </v:rect>
                <v:shape id="Snip and Round Single Corner Rectangle 40" o:spid="_x0000_s1031" style="position:absolute;left:-28791;top:23722;width:50440;height:6654;visibility:visible;mso-wrap-style:square;v-text-anchor:middle" coordsize="5044117,6654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8htxAAAANsAAAAPAAAAZHJzL2Rvd25yZXYueG1sRE/Pa8Iw&#10;FL4L+x/CG3jTdFLd7IwyBhN3UKnbwd0eyVvb2byUJmrnX28OgseP7/ds0dlanKj1lWMFT8MEBLF2&#10;puJCwffXx+AFhA/IBmvHpOCfPCzmD70ZZsadOafTLhQihrDPUEEZQpNJ6XVJFv3QNcSR+3WtxRBh&#10;W0jT4jmG21qOkmQiLVYcG0ps6L0kfdgdrYKf0XSsD1Sl+TJdbzef+79nPb4o1X/s3l5BBOrCXXxz&#10;r4yCNK6PX+IPkPMrAAAA//8DAFBLAQItABQABgAIAAAAIQDb4fbL7gAAAIUBAAATAAAAAAAAAAAA&#10;AAAAAAAAAABbQ29udGVudF9UeXBlc10ueG1sUEsBAi0AFAAGAAgAAAAhAFr0LFu/AAAAFQEAAAsA&#10;AAAAAAAAAAAAAAAAHwEAAF9yZWxzLy5yZWxzUEsBAi0AFAAGAAgAAAAhAC6jyG3EAAAA2wAAAA8A&#10;AAAAAAAAAAAAAAAABwIAAGRycy9kb3ducmV2LnhtbFBLBQYAAAAAAwADALcAAAD4AgAAAAA=&#10;" adj="-11796480,,5400" path="m110912,l4933205,r110912,110912l5044117,665458,,665458,,110912c,49657,49657,,110912,xe" fillcolor="window" strokecolor="windowText" strokeweight="4.5pt">
                  <v:stroke linestyle="thinThin" joinstyle="miter"/>
                  <v:shadow on="t" type="perspective" color="windowText" offset="-2.04086mm,2.43219mm" matrix="63570f,,,63570f"/>
                  <v:formulas/>
                  <v:path arrowok="t" o:connecttype="custom" o:connectlocs="110912,0;4933205,0;5044117,110912;5044117,665458;0,665458;0,110912;110912,0" o:connectangles="0,0,0,0,0,0,0" textboxrect="0,0,5044117,665458"/>
                  <v:textbox>
                    <w:txbxContent>
                      <w:p w14:paraId="27BFFA7E" w14:textId="77777777" w:rsidR="00681DA6" w:rsidRPr="00DE165A" w:rsidRDefault="00681DA6" w:rsidP="00116616">
                        <w:pPr>
                          <w:spacing w:line="264" w:lineRule="auto"/>
                          <w:jc w:val="center"/>
                          <w:rPr>
                            <w:rFonts w:cs="(AH) Manal Black"/>
                            <w:color w:val="FF0000"/>
                            <w:sz w:val="52"/>
                            <w:szCs w:val="52"/>
                            <w:lang w:bidi="ar-EG"/>
                          </w:rPr>
                        </w:pPr>
                        <w:r w:rsidRPr="00DE165A">
                          <w:rPr>
                            <w:rFonts w:cs="(AH) Manal Black" w:hint="cs"/>
                            <w:color w:val="FF0000"/>
                            <w:sz w:val="52"/>
                            <w:szCs w:val="52"/>
                            <w:rtl/>
                            <w:lang w:bidi="ar-EG"/>
                          </w:rPr>
                          <w:t>منهج البحث وإجراءاته</w:t>
                        </w:r>
                      </w:p>
                      <w:p w14:paraId="0AF9824D" w14:textId="77777777" w:rsidR="00681DA6" w:rsidRPr="007C5931" w:rsidRDefault="00681DA6" w:rsidP="00116616">
                        <w:pPr>
                          <w:spacing w:line="264" w:lineRule="auto"/>
                          <w:jc w:val="center"/>
                          <w:rPr>
                            <w:rFonts w:cs="SKR HEAD1"/>
                            <w:color w:val="0D0D0D" w:themeColor="text1" w:themeTint="F2"/>
                            <w:sz w:val="52"/>
                            <w:szCs w:val="52"/>
                            <w:rtl/>
                            <w:lang w:bidi="ar-EG"/>
                          </w:rPr>
                        </w:pPr>
                      </w:p>
                    </w:txbxContent>
                  </v:textbox>
                </v:shape>
                <v:roundrect id="Rounded Rectangle 41" o:spid="_x0000_s1032" style="position:absolute;left:7544;top:15518;width:15524;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J6wQAAANsAAAAPAAAAZHJzL2Rvd25yZXYueG1sRI/disIw&#10;EIXvBd8hjLA3omlXEalGEcVFEASreD00Y1tsJqWJ2n17IwheHs7Px5kvW1OJBzWutKwgHkYgiDOr&#10;S84VnE/bwRSE88gaK8uk4J8cLBfdzhwTbZ98pEfqcxFG2CWooPC+TqR0WUEG3dDWxMG72sagD7LJ&#10;pW7wGcZNJX+jaCINlhwIBda0Lii7pXcTIIfr3o02p340veTZ5U/q9BBrpX567WoGwlPrv+FPe6cV&#10;jGN4fwk/QC5eAAAA//8DAFBLAQItABQABgAIAAAAIQDb4fbL7gAAAIUBAAATAAAAAAAAAAAAAAAA&#10;AAAAAABbQ29udGVudF9UeXBlc10ueG1sUEsBAi0AFAAGAAgAAAAhAFr0LFu/AAAAFQEAAAsAAAAA&#10;AAAAAAAAAAAAHwEAAF9yZWxzLy5yZWxzUEsBAi0AFAAGAAgAAAAhAIAv8nrBAAAA2wAAAA8AAAAA&#10;AAAAAAAAAAAABwIAAGRycy9kb3ducmV2LnhtbFBLBQYAAAAAAwADALcAAAD1AgAAAAA=&#10;" fillcolor="#a6a6a6" stroked="f" strokeweight="1pt">
                  <v:stroke joinstyle="miter"/>
                  <v:textbox>
                    <w:txbxContent>
                      <w:p w14:paraId="5EEC30A7" w14:textId="77777777" w:rsidR="00681DA6" w:rsidRPr="00BB7E1B" w:rsidRDefault="00681DA6" w:rsidP="00116616">
                        <w:pPr>
                          <w:spacing w:line="168" w:lineRule="auto"/>
                          <w:ind w:left="-263" w:right="-210"/>
                          <w:jc w:val="center"/>
                          <w:rPr>
                            <w:b/>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7921C4">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3"/>
                        </w:r>
                        <w:r w:rsidRPr="007921C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42" o:spid="_x0000_s1033" style="position:absolute;left:-27172;top:32380;width:36597;height:36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6vZxwAAANsAAAAPAAAAZHJzL2Rvd25yZXYueG1sRI9Ba8JA&#10;FITvQv/D8gq9iG6U0pboKqIVUqiHqkGPj+wzCWbfhuyapP313ULB4zAz3zDzZW8q0VLjSssKJuMI&#10;BHFmdcm5guNhO3oD4TyyxsoyKfgmB8vFw2COsbYdf1G797kIEHYxKii8r2MpXVaQQTe2NXHwLrYx&#10;6INscqkb7ALcVHIaRS/SYMlhocCa1gVl1/3NKBh+7ibp5uP8c0g2aXZ63a3fh1Wp1NNjv5qB8NT7&#10;e/i/nWgFz1P4+xJ+gFz8AgAA//8DAFBLAQItABQABgAIAAAAIQDb4fbL7gAAAIUBAAATAAAAAAAA&#10;AAAAAAAAAAAAAABbQ29udGVudF9UeXBlc10ueG1sUEsBAi0AFAAGAAgAAAAhAFr0LFu/AAAAFQEA&#10;AAsAAAAAAAAAAAAAAAAAHwEAAF9yZWxzLy5yZWxzUEsBAi0AFAAGAAgAAAAhAFcjq9nHAAAA2wAA&#10;AA8AAAAAAAAAAAAAAAAABwIAAGRycy9kb3ducmV2LnhtbFBLBQYAAAAAAwADALcAAAD7AgAAAAA=&#10;" fillcolor="window" strokecolor="windowText" strokeweight="1pt">
                  <v:textbox>
                    <w:txbxContent>
                      <w:p w14:paraId="4F4C0E28" w14:textId="77777777" w:rsidR="00681DA6" w:rsidRPr="00292055" w:rsidRDefault="00681DA6" w:rsidP="00116616">
                        <w:pPr>
                          <w:spacing w:after="0"/>
                          <w:ind w:right="856"/>
                          <w:jc w:val="lowKashida"/>
                          <w:rPr>
                            <w:rFonts w:cs="(AH) Manal Black"/>
                            <w:sz w:val="36"/>
                            <w:szCs w:val="36"/>
                            <w:rtl/>
                            <w:lang w:bidi="ar-EG"/>
                          </w:rPr>
                        </w:pPr>
                        <w:r w:rsidRPr="00292055">
                          <w:rPr>
                            <w:rFonts w:cs="(AH) Manal Black" w:hint="cs"/>
                            <w:sz w:val="36"/>
                            <w:szCs w:val="36"/>
                            <w:rtl/>
                            <w:lang w:bidi="ar-EG"/>
                          </w:rPr>
                          <w:t>أول</w:t>
                        </w:r>
                        <w:r>
                          <w:rPr>
                            <w:rFonts w:cs="(AH) Manal Black" w:hint="cs"/>
                            <w:sz w:val="36"/>
                            <w:szCs w:val="36"/>
                            <w:rtl/>
                            <w:lang w:bidi="ar-EG"/>
                          </w:rPr>
                          <w:t>ًا</w:t>
                        </w:r>
                        <w:r w:rsidRPr="00292055">
                          <w:rPr>
                            <w:rFonts w:cs="(AH) Manal Black" w:hint="cs"/>
                            <w:sz w:val="36"/>
                            <w:szCs w:val="36"/>
                            <w:rtl/>
                            <w:lang w:bidi="ar-EG"/>
                          </w:rPr>
                          <w:t xml:space="preserve">: </w:t>
                        </w:r>
                        <w:r>
                          <w:rPr>
                            <w:rFonts w:cs="(AH) Manal Black" w:hint="cs"/>
                            <w:sz w:val="36"/>
                            <w:szCs w:val="36"/>
                            <w:rtl/>
                            <w:lang w:bidi="ar-EG"/>
                          </w:rPr>
                          <w:t>منهج</w:t>
                        </w:r>
                        <w:r w:rsidRPr="00292055">
                          <w:rPr>
                            <w:rFonts w:cs="(AH) Manal Black" w:hint="cs"/>
                            <w:sz w:val="36"/>
                            <w:szCs w:val="36"/>
                            <w:rtl/>
                            <w:lang w:bidi="ar-EG"/>
                          </w:rPr>
                          <w:t xml:space="preserve"> </w:t>
                        </w:r>
                        <w:r>
                          <w:rPr>
                            <w:rFonts w:cs="(AH) Manal Black" w:hint="cs"/>
                            <w:sz w:val="36"/>
                            <w:szCs w:val="36"/>
                            <w:rtl/>
                            <w:lang w:bidi="ar-EG"/>
                          </w:rPr>
                          <w:t>البحث</w:t>
                        </w:r>
                      </w:p>
                      <w:p w14:paraId="33C7E47B" w14:textId="77777777" w:rsidR="00681DA6" w:rsidRPr="00292055" w:rsidRDefault="00681DA6" w:rsidP="00116616">
                        <w:pPr>
                          <w:spacing w:after="0"/>
                          <w:ind w:right="856"/>
                          <w:jc w:val="lowKashida"/>
                          <w:rPr>
                            <w:rFonts w:cs="(AH) Manal Black"/>
                            <w:sz w:val="36"/>
                            <w:szCs w:val="36"/>
                            <w:rtl/>
                            <w:lang w:bidi="ar-EG"/>
                          </w:rPr>
                        </w:pPr>
                        <w:r>
                          <w:rPr>
                            <w:rFonts w:cs="(AH) Manal Black" w:hint="cs"/>
                            <w:sz w:val="36"/>
                            <w:szCs w:val="36"/>
                            <w:rtl/>
                            <w:lang w:bidi="ar-EG"/>
                          </w:rPr>
                          <w:t>ثانيًا:</w:t>
                        </w:r>
                        <w:r w:rsidRPr="00292055">
                          <w:rPr>
                            <w:rFonts w:cs="(AH) Manal Black" w:hint="cs"/>
                            <w:sz w:val="36"/>
                            <w:szCs w:val="36"/>
                            <w:rtl/>
                            <w:lang w:bidi="ar-EG"/>
                          </w:rPr>
                          <w:t xml:space="preserve"> متغيرات </w:t>
                        </w:r>
                        <w:r>
                          <w:rPr>
                            <w:rFonts w:cs="(AH) Manal Black" w:hint="cs"/>
                            <w:sz w:val="36"/>
                            <w:szCs w:val="36"/>
                            <w:rtl/>
                            <w:lang w:bidi="ar-EG"/>
                          </w:rPr>
                          <w:t>البحث</w:t>
                        </w:r>
                      </w:p>
                      <w:p w14:paraId="16951542" w14:textId="77777777" w:rsidR="00681DA6" w:rsidRPr="00292055" w:rsidRDefault="00681DA6" w:rsidP="00DF5332">
                        <w:pPr>
                          <w:spacing w:after="0"/>
                          <w:ind w:right="856"/>
                          <w:jc w:val="lowKashida"/>
                          <w:rPr>
                            <w:rFonts w:cs="(AH) Manal Black"/>
                            <w:sz w:val="36"/>
                            <w:szCs w:val="36"/>
                            <w:rtl/>
                            <w:lang w:bidi="ar-EG"/>
                          </w:rPr>
                        </w:pPr>
                        <w:r>
                          <w:rPr>
                            <w:rFonts w:cs="(AH) Manal Black" w:hint="cs"/>
                            <w:sz w:val="36"/>
                            <w:szCs w:val="36"/>
                            <w:rtl/>
                            <w:lang w:bidi="ar-EG"/>
                          </w:rPr>
                          <w:t>ثالثًا: مجتمع البحث وعينته</w:t>
                        </w:r>
                      </w:p>
                      <w:p w14:paraId="705D3EE5" w14:textId="77777777" w:rsidR="00681DA6" w:rsidRDefault="00681DA6" w:rsidP="00DF5332">
                        <w:pPr>
                          <w:spacing w:after="0"/>
                          <w:jc w:val="lowKashida"/>
                          <w:rPr>
                            <w:rFonts w:cs="(AH) Manal Black"/>
                            <w:sz w:val="36"/>
                            <w:szCs w:val="36"/>
                            <w:rtl/>
                            <w:lang w:bidi="ar-EG"/>
                          </w:rPr>
                        </w:pPr>
                        <w:r>
                          <w:rPr>
                            <w:rFonts w:cs="(AH) Manal Black" w:hint="cs"/>
                            <w:sz w:val="36"/>
                            <w:szCs w:val="36"/>
                            <w:rtl/>
                            <w:lang w:bidi="ar-EG"/>
                          </w:rPr>
                          <w:t>رابعًا:</w:t>
                        </w:r>
                        <w:r w:rsidRPr="00292055">
                          <w:rPr>
                            <w:rFonts w:cs="(AH) Manal Black" w:hint="cs"/>
                            <w:sz w:val="36"/>
                            <w:szCs w:val="36"/>
                            <w:rtl/>
                            <w:lang w:bidi="ar-EG"/>
                          </w:rPr>
                          <w:t xml:space="preserve"> </w:t>
                        </w:r>
                        <w:r>
                          <w:rPr>
                            <w:rFonts w:cs="(AH) Manal Black" w:hint="cs"/>
                            <w:sz w:val="36"/>
                            <w:szCs w:val="36"/>
                            <w:rtl/>
                            <w:lang w:bidi="ar-EG"/>
                          </w:rPr>
                          <w:t>إعداد مادة المعالجة التجريبية للبحث</w:t>
                        </w:r>
                      </w:p>
                      <w:p w14:paraId="4442C0B1" w14:textId="77777777" w:rsidR="00681DA6" w:rsidRDefault="00681DA6" w:rsidP="00DF5332">
                        <w:pPr>
                          <w:spacing w:after="0"/>
                          <w:jc w:val="lowKashida"/>
                          <w:rPr>
                            <w:rFonts w:cs="(AH) Manal Black"/>
                            <w:sz w:val="36"/>
                            <w:szCs w:val="36"/>
                            <w:rtl/>
                            <w:lang w:bidi="ar-EG"/>
                          </w:rPr>
                        </w:pPr>
                        <w:r>
                          <w:rPr>
                            <w:rFonts w:cs="(AH) Manal Black" w:hint="cs"/>
                            <w:sz w:val="36"/>
                            <w:szCs w:val="36"/>
                            <w:rtl/>
                            <w:lang w:bidi="ar-EG"/>
                          </w:rPr>
                          <w:t>خامسًا: إعداد أداة البحث</w:t>
                        </w:r>
                      </w:p>
                      <w:p w14:paraId="4FE7168C" w14:textId="77777777" w:rsidR="00681DA6" w:rsidRPr="00292055" w:rsidRDefault="00681DA6" w:rsidP="00116616">
                        <w:pPr>
                          <w:spacing w:after="0"/>
                          <w:jc w:val="lowKashida"/>
                          <w:rPr>
                            <w:rFonts w:cs="(AH) Manal Black"/>
                            <w:sz w:val="36"/>
                            <w:szCs w:val="36"/>
                            <w:rtl/>
                            <w:lang w:bidi="ar-EG"/>
                          </w:rPr>
                        </w:pPr>
                        <w:r>
                          <w:rPr>
                            <w:rFonts w:cs="(AH) Manal Black" w:hint="cs"/>
                            <w:sz w:val="36"/>
                            <w:szCs w:val="36"/>
                            <w:rtl/>
                            <w:lang w:bidi="ar-EG"/>
                          </w:rPr>
                          <w:t xml:space="preserve">سادسًا: </w:t>
                        </w:r>
                        <w:r w:rsidRPr="00292055">
                          <w:rPr>
                            <w:rFonts w:cs="(AH) Manal Black" w:hint="cs"/>
                            <w:sz w:val="36"/>
                            <w:szCs w:val="36"/>
                            <w:rtl/>
                            <w:lang w:bidi="ar-EG"/>
                          </w:rPr>
                          <w:t xml:space="preserve">إجراءات التجربة الأساسية </w:t>
                        </w:r>
                        <w:r>
                          <w:rPr>
                            <w:rFonts w:cs="(AH) Manal Black" w:hint="cs"/>
                            <w:sz w:val="36"/>
                            <w:szCs w:val="36"/>
                            <w:rtl/>
                            <w:lang w:bidi="ar-EG"/>
                          </w:rPr>
                          <w:t>للبحث</w:t>
                        </w:r>
                      </w:p>
                      <w:p w14:paraId="6F58E74D" w14:textId="77777777" w:rsidR="00681DA6" w:rsidRPr="00292055" w:rsidRDefault="00681DA6" w:rsidP="00116616">
                        <w:pPr>
                          <w:spacing w:after="0"/>
                          <w:jc w:val="lowKashida"/>
                          <w:rPr>
                            <w:rFonts w:cs="(AH) Manal Black"/>
                            <w:sz w:val="36"/>
                            <w:szCs w:val="36"/>
                            <w:rtl/>
                            <w:lang w:bidi="ar-EG"/>
                          </w:rPr>
                        </w:pPr>
                        <w:r>
                          <w:rPr>
                            <w:rFonts w:cs="(AH) Manal Black" w:hint="cs"/>
                            <w:sz w:val="36"/>
                            <w:szCs w:val="36"/>
                            <w:rtl/>
                            <w:lang w:bidi="ar-EG"/>
                          </w:rPr>
                          <w:t>سابعًا: الصعوبات التي واجهت البحث</w:t>
                        </w:r>
                        <w:r w:rsidRPr="00292055">
                          <w:rPr>
                            <w:rFonts w:cs="(AH) Manal Black" w:hint="cs"/>
                            <w:sz w:val="36"/>
                            <w:szCs w:val="36"/>
                            <w:rtl/>
                            <w:lang w:bidi="ar-EG"/>
                          </w:rPr>
                          <w:t xml:space="preserve"> والتغلب عل</w:t>
                        </w:r>
                        <w:r>
                          <w:rPr>
                            <w:rFonts w:cs="(AH) Manal Black" w:hint="cs"/>
                            <w:sz w:val="36"/>
                            <w:szCs w:val="36"/>
                            <w:rtl/>
                            <w:lang w:bidi="ar-EG"/>
                          </w:rPr>
                          <w:t>يها</w:t>
                        </w:r>
                      </w:p>
                      <w:p w14:paraId="40AE6B23" w14:textId="77777777" w:rsidR="00681DA6" w:rsidRPr="00FA1544" w:rsidRDefault="00681DA6" w:rsidP="00116616">
                        <w:pPr>
                          <w:spacing w:after="0"/>
                          <w:ind w:right="-90"/>
                          <w:jc w:val="lowKashida"/>
                          <w:rPr>
                            <w:rFonts w:cs="(AH) Manal Black"/>
                            <w:sz w:val="36"/>
                            <w:szCs w:val="36"/>
                            <w:lang w:bidi="ar-EG"/>
                          </w:rPr>
                        </w:pPr>
                        <w:r>
                          <w:rPr>
                            <w:rFonts w:cs="(AH) Manal Black" w:hint="cs"/>
                            <w:sz w:val="36"/>
                            <w:szCs w:val="36"/>
                            <w:rtl/>
                            <w:lang w:bidi="ar-EG"/>
                          </w:rPr>
                          <w:t>ثامنًا:</w:t>
                        </w:r>
                        <w:r w:rsidRPr="00292055">
                          <w:rPr>
                            <w:rFonts w:cs="(AH) Manal Black" w:hint="cs"/>
                            <w:sz w:val="36"/>
                            <w:szCs w:val="36"/>
                            <w:rtl/>
                            <w:lang w:bidi="ar-EG"/>
                          </w:rPr>
                          <w:t xml:space="preserve"> الأساليب</w:t>
                        </w:r>
                        <w:r>
                          <w:rPr>
                            <w:rFonts w:cs="(AH) Manal Black" w:hint="cs"/>
                            <w:sz w:val="36"/>
                            <w:szCs w:val="36"/>
                            <w:rtl/>
                            <w:lang w:bidi="ar-EG"/>
                          </w:rPr>
                          <w:t xml:space="preserve"> الإحصائيــة المستخدمـــــــــة</w:t>
                        </w:r>
                      </w:p>
                    </w:txbxContent>
                  </v:textbox>
                </v:rect>
                <w10:wrap anchorx="page"/>
                <w10:anchorlock/>
              </v:group>
            </w:pict>
          </mc:Fallback>
        </mc:AlternateContent>
      </w:r>
    </w:p>
    <w:p w14:paraId="32D4745E" w14:textId="77777777" w:rsidR="00116616" w:rsidRPr="00443999" w:rsidRDefault="00116616" w:rsidP="006D218E">
      <w:pPr>
        <w:tabs>
          <w:tab w:val="center" w:pos="4393"/>
        </w:tabs>
        <w:spacing w:after="0" w:line="240" w:lineRule="auto"/>
        <w:rPr>
          <w:rFonts w:ascii="Times New Roman" w:hAnsi="Times New Roman" w:cs="Simplified Arabic"/>
          <w:sz w:val="28"/>
          <w:szCs w:val="28"/>
          <w:rtl/>
        </w:rPr>
        <w:sectPr w:rsidR="00116616" w:rsidRPr="00443999" w:rsidSect="006C20D5">
          <w:headerReference w:type="default" r:id="rId10"/>
          <w:footerReference w:type="default" r:id="rId11"/>
          <w:pgSz w:w="11906" w:h="16838"/>
          <w:pgMar w:top="1418" w:right="1701" w:bottom="1418" w:left="1418" w:header="709" w:footer="709" w:gutter="0"/>
          <w:cols w:space="708"/>
          <w:bidi/>
          <w:rtlGutter/>
          <w:docGrid w:linePitch="360"/>
        </w:sectPr>
      </w:pPr>
      <w:r w:rsidRPr="00443999">
        <w:rPr>
          <w:rFonts w:ascii="Times New Roman" w:hAnsi="Times New Roman" w:cs="Simplified Arabic"/>
          <w:sz w:val="28"/>
          <w:szCs w:val="28"/>
        </w:rPr>
        <w:tab/>
      </w:r>
    </w:p>
    <w:p w14:paraId="1B8111BF" w14:textId="77777777" w:rsidR="00116616" w:rsidRPr="00443999" w:rsidRDefault="00116616" w:rsidP="006D218E">
      <w:pPr>
        <w:tabs>
          <w:tab w:val="left" w:pos="3968"/>
          <w:tab w:val="center" w:pos="4680"/>
        </w:tabs>
        <w:spacing w:after="0" w:line="240" w:lineRule="auto"/>
        <w:jc w:val="center"/>
        <w:rPr>
          <w:rFonts w:ascii="Times New Roman" w:hAnsi="Times New Roman" w:cs="Simplified Arabic"/>
          <w:b/>
          <w:bCs/>
          <w:sz w:val="36"/>
          <w:szCs w:val="36"/>
          <w:rtl/>
          <w:lang w:bidi="ar-EG"/>
        </w:rPr>
      </w:pPr>
      <w:r w:rsidRPr="00443999">
        <w:rPr>
          <w:rFonts w:ascii="Times New Roman" w:hAnsi="Times New Roman" w:cs="Simplified Arabic"/>
          <w:b/>
          <w:bCs/>
          <w:sz w:val="36"/>
          <w:szCs w:val="36"/>
          <w:rtl/>
          <w:lang w:bidi="ar-EG"/>
        </w:rPr>
        <w:lastRenderedPageBreak/>
        <w:t>الفصل الثالث</w:t>
      </w:r>
    </w:p>
    <w:p w14:paraId="41927D77" w14:textId="77777777" w:rsidR="00116616" w:rsidRPr="009878F2" w:rsidRDefault="00116616" w:rsidP="006D218E">
      <w:pPr>
        <w:spacing w:after="0" w:line="240" w:lineRule="auto"/>
        <w:jc w:val="center"/>
        <w:rPr>
          <w:rFonts w:ascii="Times New Roman" w:hAnsi="Times New Roman" w:cs="Simplified Arabic"/>
          <w:b/>
          <w:bCs/>
          <w:sz w:val="36"/>
          <w:szCs w:val="36"/>
          <w:rtl/>
          <w:lang w:bidi="ar-EG"/>
        </w:rPr>
      </w:pPr>
      <w:r w:rsidRPr="009878F2">
        <w:rPr>
          <w:rFonts w:ascii="Times New Roman" w:hAnsi="Times New Roman" w:cs="Simplified Arabic"/>
          <w:b/>
          <w:bCs/>
          <w:sz w:val="36"/>
          <w:szCs w:val="36"/>
          <w:rtl/>
          <w:lang w:bidi="ar-EG"/>
        </w:rPr>
        <w:t>منهج البحث وإجراءاته</w:t>
      </w:r>
    </w:p>
    <w:p w14:paraId="2BE41719" w14:textId="77777777" w:rsidR="00116616" w:rsidRPr="00443999" w:rsidRDefault="00116616" w:rsidP="00DF5332">
      <w:pPr>
        <w:spacing w:after="0" w:line="240" w:lineRule="auto"/>
        <w:ind w:firstLine="72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تناول هذا الفصل الإجراءات التي اتبعت لحل مشكلة البحث؛ التي بدأت بتحديد المنهج</w:t>
      </w:r>
      <w:r w:rsidR="0046718A" w:rsidRPr="00443999">
        <w:rPr>
          <w:rFonts w:ascii="Times New Roman" w:hAnsi="Times New Roman" w:cs="Simplified Arabic"/>
          <w:color w:val="000000" w:themeColor="text1"/>
          <w:sz w:val="28"/>
          <w:szCs w:val="28"/>
          <w:rtl/>
          <w:lang w:bidi="ar-EG"/>
        </w:rPr>
        <w:t xml:space="preserve"> المستخدم</w:t>
      </w:r>
      <w:r w:rsidRPr="00443999">
        <w:rPr>
          <w:rFonts w:ascii="Times New Roman" w:hAnsi="Times New Roman" w:cs="Simplified Arabic"/>
          <w:color w:val="000000" w:themeColor="text1"/>
          <w:sz w:val="28"/>
          <w:szCs w:val="28"/>
          <w:rtl/>
          <w:lang w:bidi="ar-EG"/>
        </w:rPr>
        <w:t>، مع تحديد متغيرات البحث، بالإضافة لتوضيح مجتمع البحث</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وعينته، مع إلقاء الضوء على خطوات بناء</w:t>
      </w:r>
      <w:r w:rsidR="00FB7382" w:rsidRPr="00443999">
        <w:rPr>
          <w:rFonts w:ascii="Times New Roman" w:hAnsi="Times New Roman" w:cs="Simplified Arabic"/>
          <w:color w:val="000000" w:themeColor="text1"/>
          <w:sz w:val="28"/>
          <w:szCs w:val="28"/>
          <w:rtl/>
          <w:lang w:bidi="ar-EG"/>
        </w:rPr>
        <w:t xml:space="preserve"> </w:t>
      </w:r>
      <w:r w:rsidR="00DF5332" w:rsidRPr="00443999">
        <w:rPr>
          <w:rFonts w:ascii="Times New Roman" w:hAnsi="Times New Roman" w:cs="Simplified Arabic" w:hint="cs"/>
          <w:color w:val="000000" w:themeColor="text1"/>
          <w:sz w:val="28"/>
          <w:szCs w:val="28"/>
          <w:rtl/>
          <w:lang w:bidi="ar-EG"/>
        </w:rPr>
        <w:t>مواد</w:t>
      </w:r>
      <w:r w:rsidR="00FB7382" w:rsidRPr="00443999">
        <w:rPr>
          <w:rFonts w:ascii="Times New Roman" w:hAnsi="Times New Roman" w:cs="Simplified Arabic"/>
          <w:color w:val="000000" w:themeColor="text1"/>
          <w:sz w:val="28"/>
          <w:szCs w:val="28"/>
          <w:rtl/>
          <w:lang w:bidi="ar-EG"/>
        </w:rPr>
        <w:t xml:space="preserve"> الم</w:t>
      </w:r>
      <w:r w:rsidR="0046718A" w:rsidRPr="00443999">
        <w:rPr>
          <w:rFonts w:ascii="Times New Roman" w:hAnsi="Times New Roman" w:cs="Simplified Arabic"/>
          <w:color w:val="000000" w:themeColor="text1"/>
          <w:sz w:val="28"/>
          <w:szCs w:val="28"/>
          <w:rtl/>
          <w:lang w:bidi="ar-EG"/>
        </w:rPr>
        <w:t xml:space="preserve">عالجة التجريبية </w:t>
      </w:r>
      <w:r w:rsidR="00DF5332" w:rsidRPr="00443999">
        <w:rPr>
          <w:rFonts w:ascii="Times New Roman" w:hAnsi="Times New Roman" w:cs="Simplified Arabic"/>
          <w:color w:val="000000" w:themeColor="text1"/>
          <w:sz w:val="28"/>
          <w:szCs w:val="28"/>
          <w:rtl/>
          <w:lang w:bidi="ar-EG"/>
        </w:rPr>
        <w:t>المتمثلة في دليل</w:t>
      </w:r>
      <w:r w:rsidR="00FB7382" w:rsidRPr="00443999">
        <w:rPr>
          <w:rFonts w:ascii="Times New Roman" w:hAnsi="Times New Roman" w:cs="Simplified Arabic"/>
          <w:color w:val="000000" w:themeColor="text1"/>
          <w:sz w:val="28"/>
          <w:szCs w:val="28"/>
          <w:rtl/>
          <w:lang w:bidi="ar-EG"/>
        </w:rPr>
        <w:t xml:space="preserve"> المعلم باستخدام </w:t>
      </w:r>
      <w:r w:rsidR="00DF5332" w:rsidRPr="00443999">
        <w:rPr>
          <w:rFonts w:ascii="Times New Roman" w:hAnsi="Times New Roman" w:cs="Simplified Arabic" w:hint="cs"/>
          <w:color w:val="000000" w:themeColor="text1"/>
          <w:sz w:val="28"/>
          <w:szCs w:val="28"/>
          <w:rtl/>
          <w:lang w:bidi="ar-EG"/>
        </w:rPr>
        <w:t>أداوت الذكاء الاصطناعي</w:t>
      </w:r>
      <w:r w:rsidR="00B9534C" w:rsidRPr="00443999">
        <w:rPr>
          <w:rFonts w:ascii="Times New Roman" w:hAnsi="Times New Roman" w:cs="Simplified Arabic"/>
          <w:color w:val="000000" w:themeColor="text1"/>
          <w:sz w:val="28"/>
          <w:szCs w:val="28"/>
          <w:rtl/>
          <w:lang w:bidi="ar-EG"/>
        </w:rPr>
        <w:t xml:space="preserve"> </w:t>
      </w:r>
      <w:r w:rsidR="00DF5332" w:rsidRPr="00443999">
        <w:rPr>
          <w:rFonts w:ascii="Times New Roman" w:hAnsi="Times New Roman" w:cs="Simplified Arabic"/>
          <w:color w:val="000000" w:themeColor="text1"/>
          <w:sz w:val="28"/>
          <w:szCs w:val="28"/>
          <w:rtl/>
          <w:lang w:bidi="ar-EG"/>
        </w:rPr>
        <w:t>وكراس</w:t>
      </w:r>
      <w:r w:rsidR="00DF5332" w:rsidRPr="00443999">
        <w:rPr>
          <w:rFonts w:ascii="Times New Roman" w:hAnsi="Times New Roman" w:cs="Simplified Arabic" w:hint="cs"/>
          <w:color w:val="000000" w:themeColor="text1"/>
          <w:sz w:val="28"/>
          <w:szCs w:val="28"/>
          <w:rtl/>
          <w:lang w:bidi="ar-EG"/>
        </w:rPr>
        <w:t>ة</w:t>
      </w:r>
      <w:r w:rsidR="00184ED7" w:rsidRPr="00443999">
        <w:rPr>
          <w:rFonts w:ascii="Times New Roman" w:hAnsi="Times New Roman" w:cs="Simplified Arabic"/>
          <w:color w:val="000000" w:themeColor="text1"/>
          <w:sz w:val="28"/>
          <w:szCs w:val="28"/>
          <w:rtl/>
          <w:lang w:bidi="ar-EG"/>
        </w:rPr>
        <w:t xml:space="preserve"> أنشطة الطلاب</w:t>
      </w:r>
      <w:r w:rsidR="00FB7382" w:rsidRPr="00443999">
        <w:rPr>
          <w:rFonts w:ascii="Times New Roman" w:hAnsi="Times New Roman" w:cs="Simplified Arabic"/>
          <w:color w:val="000000" w:themeColor="text1"/>
          <w:sz w:val="28"/>
          <w:szCs w:val="28"/>
          <w:rtl/>
          <w:lang w:bidi="ar-EG"/>
        </w:rPr>
        <w:t xml:space="preserve"> و</w:t>
      </w:r>
      <w:r w:rsidRPr="00443999">
        <w:rPr>
          <w:rFonts w:ascii="Times New Roman" w:hAnsi="Times New Roman" w:cs="Simplified Arabic"/>
          <w:color w:val="000000" w:themeColor="text1"/>
          <w:sz w:val="28"/>
          <w:szCs w:val="28"/>
          <w:rtl/>
          <w:lang w:bidi="ar-EG"/>
        </w:rPr>
        <w:t xml:space="preserve"> </w:t>
      </w:r>
      <w:r w:rsidR="00DF5332" w:rsidRPr="00443999">
        <w:rPr>
          <w:rFonts w:ascii="Times New Roman" w:hAnsi="Times New Roman" w:cs="Simplified Arabic" w:hint="cs"/>
          <w:color w:val="000000" w:themeColor="text1"/>
          <w:sz w:val="28"/>
          <w:szCs w:val="28"/>
          <w:rtl/>
          <w:lang w:bidi="ar-EG"/>
        </w:rPr>
        <w:t>أداة</w:t>
      </w:r>
      <w:r w:rsidR="00184ED7" w:rsidRPr="00443999">
        <w:rPr>
          <w:rFonts w:ascii="Times New Roman" w:hAnsi="Times New Roman" w:cs="Simplified Arabic"/>
          <w:color w:val="000000" w:themeColor="text1"/>
          <w:sz w:val="28"/>
          <w:szCs w:val="28"/>
          <w:rtl/>
          <w:lang w:bidi="ar-EG"/>
        </w:rPr>
        <w:t xml:space="preserve"> البحث المتمثلة في اختبار </w:t>
      </w:r>
      <w:r w:rsidR="00DF5332" w:rsidRPr="00443999">
        <w:rPr>
          <w:rFonts w:ascii="Times New Roman" w:hAnsi="Times New Roman" w:cs="Simplified Arabic" w:hint="cs"/>
          <w:color w:val="000000" w:themeColor="text1"/>
          <w:sz w:val="28"/>
          <w:szCs w:val="28"/>
          <w:rtl/>
          <w:lang w:bidi="ar-EG"/>
        </w:rPr>
        <w:t>مهارات التفكير العليا</w:t>
      </w:r>
      <w:r w:rsidR="00EA34AF" w:rsidRPr="00443999">
        <w:rPr>
          <w:rFonts w:ascii="Times New Roman" w:hAnsi="Times New Roman" w:cs="Simplified Arabic"/>
          <w:color w:val="000000" w:themeColor="text1"/>
          <w:sz w:val="28"/>
          <w:szCs w:val="28"/>
          <w:rtl/>
          <w:lang w:bidi="ar-EG"/>
        </w:rPr>
        <w:t>،</w:t>
      </w:r>
      <w:r w:rsidRPr="00443999">
        <w:rPr>
          <w:rFonts w:ascii="Times New Roman" w:hAnsi="Times New Roman" w:cs="Simplified Arabic"/>
          <w:color w:val="000000" w:themeColor="text1"/>
          <w:sz w:val="28"/>
          <w:szCs w:val="28"/>
          <w:rtl/>
          <w:lang w:bidi="ar-EG"/>
        </w:rPr>
        <w:t xml:space="preserve"> </w:t>
      </w:r>
      <w:r w:rsidR="00DF5332" w:rsidRPr="00443999">
        <w:rPr>
          <w:rFonts w:ascii="Times New Roman" w:hAnsi="Times New Roman" w:cs="Simplified Arabic"/>
          <w:color w:val="000000" w:themeColor="text1"/>
          <w:sz w:val="28"/>
          <w:szCs w:val="28"/>
          <w:rtl/>
          <w:lang w:bidi="ar-EG"/>
        </w:rPr>
        <w:t>مع بيان خطوات بناءه، وبيان نوعية ضبطها وتقنينه</w:t>
      </w:r>
      <w:r w:rsidRPr="00443999">
        <w:rPr>
          <w:rFonts w:ascii="Times New Roman" w:hAnsi="Times New Roman" w:cs="Simplified Arabic"/>
          <w:color w:val="000000" w:themeColor="text1"/>
          <w:sz w:val="28"/>
          <w:szCs w:val="28"/>
          <w:rtl/>
          <w:lang w:bidi="ar-EG"/>
        </w:rPr>
        <w:t xml:space="preserve">، </w:t>
      </w:r>
      <w:r w:rsidR="00EA34AF" w:rsidRPr="00443999">
        <w:rPr>
          <w:rFonts w:ascii="Times New Roman" w:hAnsi="Times New Roman" w:cs="Simplified Arabic"/>
          <w:color w:val="000000" w:themeColor="text1"/>
          <w:sz w:val="28"/>
          <w:szCs w:val="28"/>
          <w:rtl/>
          <w:lang w:bidi="ar-EG"/>
        </w:rPr>
        <w:t>وكذلك توضيح</w:t>
      </w:r>
      <w:r w:rsidRPr="00443999">
        <w:rPr>
          <w:rFonts w:ascii="Times New Roman" w:hAnsi="Times New Roman" w:cs="Simplified Arabic"/>
          <w:color w:val="000000" w:themeColor="text1"/>
          <w:sz w:val="28"/>
          <w:szCs w:val="28"/>
          <w:rtl/>
          <w:lang w:bidi="ar-EG"/>
        </w:rPr>
        <w:t xml:space="preserve"> </w:t>
      </w:r>
      <w:r w:rsidR="00EA34AF" w:rsidRPr="00443999">
        <w:rPr>
          <w:rFonts w:ascii="Times New Roman" w:hAnsi="Times New Roman" w:cs="Simplified Arabic"/>
          <w:color w:val="000000" w:themeColor="text1"/>
          <w:sz w:val="28"/>
          <w:szCs w:val="28"/>
          <w:rtl/>
          <w:lang w:bidi="ar-EG"/>
        </w:rPr>
        <w:t>الخطوات</w:t>
      </w:r>
      <w:r w:rsidRPr="00443999">
        <w:rPr>
          <w:rFonts w:ascii="Times New Roman" w:hAnsi="Times New Roman" w:cs="Simplified Arabic"/>
          <w:color w:val="000000" w:themeColor="text1"/>
          <w:sz w:val="28"/>
          <w:szCs w:val="28"/>
          <w:rtl/>
          <w:lang w:bidi="ar-EG"/>
        </w:rPr>
        <w:t xml:space="preserve"> الإجرائية للبحث، والصعوبات التي واجهته</w:t>
      </w:r>
      <w:r w:rsidRPr="00443999">
        <w:rPr>
          <w:rFonts w:ascii="Times New Roman" w:eastAsia="Times New Roman" w:hAnsi="Times New Roman" w:cs="Simplified Arabic"/>
          <w:color w:val="000000" w:themeColor="text1"/>
          <w:sz w:val="28"/>
          <w:szCs w:val="28"/>
          <w:rtl/>
          <w:lang w:bidi="ar-EG"/>
        </w:rPr>
        <w:t xml:space="preserve">، </w:t>
      </w:r>
      <w:r w:rsidR="00EA34AF" w:rsidRPr="00443999">
        <w:rPr>
          <w:rFonts w:ascii="Times New Roman" w:hAnsi="Times New Roman" w:cs="Simplified Arabic"/>
          <w:color w:val="000000" w:themeColor="text1"/>
          <w:sz w:val="28"/>
          <w:szCs w:val="28"/>
          <w:rtl/>
          <w:lang w:bidi="ar-EG"/>
        </w:rPr>
        <w:t>وكيفية</w:t>
      </w:r>
      <w:r w:rsidRPr="00443999">
        <w:rPr>
          <w:rFonts w:ascii="Times New Roman" w:hAnsi="Times New Roman" w:cs="Simplified Arabic"/>
          <w:color w:val="000000" w:themeColor="text1"/>
          <w:sz w:val="28"/>
          <w:szCs w:val="28"/>
          <w:rtl/>
          <w:lang w:bidi="ar-EG"/>
        </w:rPr>
        <w:t xml:space="preserve"> التغلب عليها، وختامًا بتوضيح الأساليب الإحصائية المستخدمة </w:t>
      </w:r>
      <w:r w:rsidR="00EA34AF" w:rsidRPr="00443999">
        <w:rPr>
          <w:rFonts w:ascii="Times New Roman" w:hAnsi="Times New Roman" w:cs="Simplified Arabic"/>
          <w:color w:val="000000" w:themeColor="text1"/>
          <w:sz w:val="28"/>
          <w:szCs w:val="28"/>
          <w:rtl/>
          <w:lang w:bidi="ar-EG"/>
        </w:rPr>
        <w:t>لمعالجة البيانات التي تم جمعها.</w:t>
      </w:r>
    </w:p>
    <w:p w14:paraId="6856DDE4" w14:textId="77777777" w:rsidR="00116616" w:rsidRPr="00443999" w:rsidRDefault="00116616" w:rsidP="006D218E">
      <w:pPr>
        <w:tabs>
          <w:tab w:val="left" w:pos="253"/>
          <w:tab w:val="left" w:pos="395"/>
        </w:tabs>
        <w:spacing w:after="0" w:line="240" w:lineRule="auto"/>
        <w:jc w:val="lowKashida"/>
        <w:rPr>
          <w:rFonts w:ascii="Times New Roman" w:hAnsi="Times New Roman" w:cs="Simplified Arabic"/>
          <w:b/>
          <w:bCs/>
          <w:color w:val="000000" w:themeColor="text1"/>
          <w:sz w:val="32"/>
          <w:szCs w:val="32"/>
          <w:rtl/>
          <w:lang w:bidi="ar-EG"/>
        </w:rPr>
      </w:pPr>
      <w:r w:rsidRPr="00443999">
        <w:rPr>
          <w:rFonts w:ascii="Times New Roman" w:hAnsi="Times New Roman" w:cs="Simplified Arabic"/>
          <w:b/>
          <w:bCs/>
          <w:color w:val="000000" w:themeColor="text1"/>
          <w:sz w:val="32"/>
          <w:szCs w:val="32"/>
          <w:rtl/>
          <w:lang w:bidi="ar-EG"/>
        </w:rPr>
        <w:t>أولًا: منهج البحث</w:t>
      </w:r>
    </w:p>
    <w:p w14:paraId="678B5C6D" w14:textId="77777777" w:rsidR="00594B52" w:rsidRPr="00443999" w:rsidRDefault="00A56E2B" w:rsidP="007C66E3">
      <w:pPr>
        <w:spacing w:after="0" w:line="240" w:lineRule="auto"/>
        <w:ind w:firstLine="720"/>
        <w:contextualSpacing/>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color w:val="000000" w:themeColor="text1"/>
          <w:sz w:val="28"/>
          <w:szCs w:val="28"/>
          <w:rtl/>
          <w:lang w:bidi="ar-EG"/>
        </w:rPr>
        <w:t xml:space="preserve">لتحقيق أهداف البحث </w:t>
      </w:r>
      <w:r w:rsidR="007576A7" w:rsidRPr="00443999">
        <w:rPr>
          <w:rFonts w:ascii="Times New Roman" w:eastAsia="Calibri" w:hAnsi="Times New Roman" w:cs="Simplified Arabic"/>
          <w:color w:val="000000" w:themeColor="text1"/>
          <w:sz w:val="28"/>
          <w:szCs w:val="28"/>
          <w:rtl/>
          <w:lang w:bidi="ar-EG"/>
        </w:rPr>
        <w:t>استخدمت الباحثة المنهج</w:t>
      </w:r>
      <w:r w:rsidR="000B2331" w:rsidRPr="00443999">
        <w:rPr>
          <w:rFonts w:ascii="Times New Roman" w:eastAsia="Calibri" w:hAnsi="Times New Roman" w:cs="Simplified Arabic"/>
          <w:color w:val="000000" w:themeColor="text1"/>
          <w:sz w:val="28"/>
          <w:szCs w:val="28"/>
          <w:rtl/>
          <w:lang w:bidi="ar-EG"/>
        </w:rPr>
        <w:t xml:space="preserve"> التجريبي</w:t>
      </w:r>
      <w:r w:rsidR="007576A7" w:rsidRPr="00443999">
        <w:rPr>
          <w:rFonts w:ascii="Times New Roman" w:eastAsia="Calibri" w:hAnsi="Times New Roman" w:cs="Simplified Arabic" w:hint="cs"/>
          <w:color w:val="000000" w:themeColor="text1"/>
          <w:sz w:val="28"/>
          <w:szCs w:val="28"/>
          <w:rtl/>
          <w:lang w:bidi="ar-EG"/>
        </w:rPr>
        <w:t xml:space="preserve"> الذي عرفه </w:t>
      </w:r>
      <w:r w:rsidR="00594B52" w:rsidRPr="00443999">
        <w:rPr>
          <w:rFonts w:ascii="Times New Roman" w:eastAsia="Calibri" w:hAnsi="Times New Roman" w:cs="Simplified Arabic" w:hint="cs"/>
          <w:color w:val="000000" w:themeColor="text1"/>
          <w:sz w:val="28"/>
          <w:szCs w:val="28"/>
          <w:rtl/>
          <w:lang w:bidi="ar-EG"/>
        </w:rPr>
        <w:t>النعيمي</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وآخرون</w:t>
      </w:r>
      <w:r w:rsidR="00594B52" w:rsidRPr="00443999">
        <w:rPr>
          <w:rFonts w:ascii="Times New Roman" w:eastAsia="Calibri" w:hAnsi="Times New Roman" w:cs="Simplified Arabic"/>
          <w:color w:val="000000" w:themeColor="text1"/>
          <w:sz w:val="28"/>
          <w:szCs w:val="28"/>
          <w:rtl/>
          <w:lang w:bidi="ar-EG"/>
        </w:rPr>
        <w:t xml:space="preserve"> (2015) </w:t>
      </w:r>
      <w:r w:rsidR="00594B52" w:rsidRPr="00443999">
        <w:rPr>
          <w:rFonts w:ascii="Times New Roman" w:eastAsia="Calibri" w:hAnsi="Times New Roman" w:cs="Simplified Arabic" w:hint="cs"/>
          <w:color w:val="000000" w:themeColor="text1"/>
          <w:sz w:val="28"/>
          <w:szCs w:val="28"/>
          <w:rtl/>
          <w:lang w:bidi="ar-EG"/>
        </w:rPr>
        <w:t>بأنه</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"المنهج،</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أو</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الدراسة</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التي</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تتم</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من</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خلالها</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الكشف</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عن</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التغيير</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في</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متغير</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ما</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المتغير</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التابع</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نتيجة</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تعرضه</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لمتغير</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آخر</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المتغير</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المستقل</w:t>
      </w:r>
      <w:r w:rsidR="00594B52" w:rsidRPr="00443999">
        <w:rPr>
          <w:rFonts w:ascii="Times New Roman" w:eastAsia="Calibri" w:hAnsi="Times New Roman" w:cs="Simplified Arabic"/>
          <w:color w:val="000000" w:themeColor="text1"/>
          <w:sz w:val="28"/>
          <w:szCs w:val="28"/>
          <w:rtl/>
          <w:lang w:bidi="ar-EG"/>
        </w:rPr>
        <w:t>)</w:t>
      </w:r>
      <w:r w:rsidR="00594B52" w:rsidRPr="00443999">
        <w:rPr>
          <w:rFonts w:ascii="Times New Roman" w:eastAsia="Calibri" w:hAnsi="Times New Roman" w:cs="Simplified Arabic" w:hint="cs"/>
          <w:color w:val="000000" w:themeColor="text1"/>
          <w:sz w:val="28"/>
          <w:szCs w:val="28"/>
          <w:rtl/>
          <w:lang w:bidi="ar-EG"/>
        </w:rPr>
        <w:t>"</w:t>
      </w:r>
      <w:r w:rsidR="00594B52"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ص</w:t>
      </w:r>
      <w:r w:rsidR="00594B52" w:rsidRPr="00443999">
        <w:rPr>
          <w:rFonts w:ascii="Times New Roman" w:eastAsia="Calibri" w:hAnsi="Times New Roman" w:cs="Simplified Arabic"/>
          <w:color w:val="000000" w:themeColor="text1"/>
          <w:sz w:val="28"/>
          <w:szCs w:val="28"/>
          <w:rtl/>
          <w:lang w:bidi="ar-EG"/>
        </w:rPr>
        <w:t>207).</w:t>
      </w:r>
      <w:r w:rsidR="00594B52" w:rsidRPr="00443999">
        <w:rPr>
          <w:rFonts w:ascii="Times New Roman" w:eastAsia="Calibri" w:hAnsi="Times New Roman" w:cs="Simplified Arabic" w:hint="cs"/>
          <w:color w:val="000000" w:themeColor="text1"/>
          <w:sz w:val="28"/>
          <w:szCs w:val="28"/>
          <w:rtl/>
          <w:lang w:bidi="ar-EG"/>
        </w:rPr>
        <w:t xml:space="preserve"> </w:t>
      </w:r>
    </w:p>
    <w:p w14:paraId="6865B150" w14:textId="77777777" w:rsidR="00A8428D" w:rsidRPr="00443999" w:rsidRDefault="007576A7" w:rsidP="00594B52">
      <w:pPr>
        <w:spacing w:after="0" w:line="240" w:lineRule="auto"/>
        <w:ind w:firstLine="720"/>
        <w:contextualSpacing/>
        <w:jc w:val="lowKashida"/>
        <w:rPr>
          <w:rFonts w:ascii="Times New Roman" w:eastAsia="Calibri" w:hAnsi="Times New Roman" w:cs="Simplified Arabic"/>
          <w:color w:val="000000" w:themeColor="text1"/>
          <w:sz w:val="28"/>
          <w:szCs w:val="28"/>
          <w:lang w:bidi="ar-EG"/>
        </w:rPr>
      </w:pPr>
      <w:r w:rsidRPr="00443999">
        <w:rPr>
          <w:rFonts w:ascii="Times New Roman" w:eastAsia="Calibri" w:hAnsi="Times New Roman" w:cs="Simplified Arabic" w:hint="cs"/>
          <w:color w:val="000000" w:themeColor="text1"/>
          <w:sz w:val="28"/>
          <w:szCs w:val="28"/>
          <w:rtl/>
          <w:lang w:bidi="ar-EG"/>
        </w:rPr>
        <w:t>وقد تم استخدام هذا المنهج</w:t>
      </w:r>
      <w:r w:rsidR="0067440B" w:rsidRPr="00443999">
        <w:rPr>
          <w:rFonts w:ascii="Times New Roman" w:eastAsia="Calibri" w:hAnsi="Times New Roman" w:cs="Simplified Arabic"/>
          <w:color w:val="000000" w:themeColor="text1"/>
          <w:sz w:val="28"/>
          <w:szCs w:val="28"/>
          <w:rtl/>
          <w:lang w:bidi="ar-EG"/>
        </w:rPr>
        <w:t xml:space="preserve"> للكشف</w:t>
      </w:r>
      <w:r w:rsidR="00B73651" w:rsidRPr="00443999">
        <w:rPr>
          <w:rFonts w:ascii="Times New Roman" w:eastAsia="Calibri" w:hAnsi="Times New Roman" w:cs="Simplified Arabic"/>
          <w:color w:val="000000" w:themeColor="text1"/>
          <w:sz w:val="28"/>
          <w:szCs w:val="28"/>
          <w:rtl/>
          <w:lang w:bidi="ar-EG"/>
        </w:rPr>
        <w:t xml:space="preserve"> عن أثر المتغير المستقل (</w:t>
      </w:r>
      <w:r w:rsidRPr="00443999">
        <w:rPr>
          <w:rFonts w:ascii="Times New Roman" w:eastAsia="Calibri" w:hAnsi="Times New Roman" w:cs="Simplified Arabic" w:hint="cs"/>
          <w:color w:val="000000" w:themeColor="text1"/>
          <w:sz w:val="28"/>
          <w:szCs w:val="28"/>
          <w:rtl/>
          <w:lang w:bidi="ar-EG"/>
        </w:rPr>
        <w:t>توظيف أداوت الذكاء الاصطناعي في تدريس الأحياء</w:t>
      </w:r>
      <w:r w:rsidR="00B73651" w:rsidRPr="00443999">
        <w:rPr>
          <w:rFonts w:ascii="Times New Roman" w:eastAsia="Calibri" w:hAnsi="Times New Roman" w:cs="Simplified Arabic"/>
          <w:color w:val="000000" w:themeColor="text1"/>
          <w:sz w:val="28"/>
          <w:szCs w:val="28"/>
          <w:rtl/>
          <w:lang w:bidi="ar-EG"/>
        </w:rPr>
        <w:t xml:space="preserve">) على </w:t>
      </w:r>
      <w:r w:rsidRPr="00443999">
        <w:rPr>
          <w:rFonts w:ascii="Times New Roman" w:eastAsia="Calibri" w:hAnsi="Times New Roman" w:cs="Simplified Arabic"/>
          <w:color w:val="000000" w:themeColor="text1"/>
          <w:sz w:val="28"/>
          <w:szCs w:val="28"/>
          <w:rtl/>
          <w:lang w:bidi="ar-EG"/>
        </w:rPr>
        <w:t>المتغير</w:t>
      </w:r>
      <w:r w:rsidRPr="00443999">
        <w:rPr>
          <w:rFonts w:ascii="Times New Roman" w:eastAsia="Calibri" w:hAnsi="Times New Roman" w:cs="Simplified Arabic" w:hint="cs"/>
          <w:color w:val="000000" w:themeColor="text1"/>
          <w:sz w:val="28"/>
          <w:szCs w:val="28"/>
          <w:rtl/>
          <w:lang w:bidi="ar-EG"/>
        </w:rPr>
        <w:t xml:space="preserve"> التابع </w:t>
      </w:r>
      <w:r w:rsidR="00B73651" w:rsidRPr="00443999">
        <w:rPr>
          <w:rFonts w:ascii="Times New Roman" w:eastAsia="Calibri" w:hAnsi="Times New Roman" w:cs="Simplified Arabic"/>
          <w:color w:val="000000" w:themeColor="text1"/>
          <w:sz w:val="28"/>
          <w:szCs w:val="28"/>
          <w:rtl/>
          <w:lang w:bidi="ar-EG"/>
        </w:rPr>
        <w:t>(</w:t>
      </w:r>
      <w:r w:rsidRPr="00443999">
        <w:rPr>
          <w:rFonts w:ascii="Times New Roman" w:eastAsia="Calibri" w:hAnsi="Times New Roman" w:cs="Simplified Arabic" w:hint="cs"/>
          <w:color w:val="000000" w:themeColor="text1"/>
          <w:sz w:val="28"/>
          <w:szCs w:val="28"/>
          <w:rtl/>
          <w:lang w:bidi="ar-EG"/>
        </w:rPr>
        <w:t>مهارات التفكير العليا</w:t>
      </w:r>
      <w:r w:rsidR="00B73651" w:rsidRPr="00443999">
        <w:rPr>
          <w:rFonts w:ascii="Times New Roman" w:eastAsia="Calibri" w:hAnsi="Times New Roman" w:cs="Simplified Arabic"/>
          <w:color w:val="000000" w:themeColor="text1"/>
          <w:sz w:val="28"/>
          <w:szCs w:val="28"/>
          <w:rtl/>
          <w:lang w:bidi="ar-EG"/>
        </w:rPr>
        <w:t xml:space="preserve">) لدى </w:t>
      </w:r>
      <w:r w:rsidRPr="00443999">
        <w:rPr>
          <w:rFonts w:ascii="Times New Roman" w:eastAsia="Calibri" w:hAnsi="Times New Roman" w:cs="Simplified Arabic" w:hint="cs"/>
          <w:color w:val="000000" w:themeColor="text1"/>
          <w:sz w:val="28"/>
          <w:szCs w:val="28"/>
          <w:rtl/>
          <w:lang w:bidi="ar-EG"/>
        </w:rPr>
        <w:t>طالبات</w:t>
      </w:r>
      <w:r w:rsidR="00B73651" w:rsidRPr="00443999">
        <w:rPr>
          <w:rFonts w:ascii="Times New Roman" w:eastAsia="Calibri" w:hAnsi="Times New Roman" w:cs="Simplified Arabic"/>
          <w:color w:val="000000" w:themeColor="text1"/>
          <w:sz w:val="28"/>
          <w:szCs w:val="28"/>
          <w:rtl/>
          <w:lang w:bidi="ar-EG"/>
        </w:rPr>
        <w:t xml:space="preserve"> الصف </w:t>
      </w:r>
      <w:r w:rsidRPr="00443999">
        <w:rPr>
          <w:rFonts w:ascii="Times New Roman" w:eastAsia="Calibri" w:hAnsi="Times New Roman" w:cs="Simplified Arabic" w:hint="cs"/>
          <w:color w:val="000000" w:themeColor="text1"/>
          <w:sz w:val="28"/>
          <w:szCs w:val="28"/>
          <w:rtl/>
          <w:lang w:bidi="ar-EG"/>
        </w:rPr>
        <w:t>الثاني</w:t>
      </w:r>
      <w:r w:rsidR="00B73651" w:rsidRPr="00443999">
        <w:rPr>
          <w:rFonts w:ascii="Times New Roman" w:eastAsia="Calibri" w:hAnsi="Times New Roman" w:cs="Simplified Arabic"/>
          <w:color w:val="000000" w:themeColor="text1"/>
          <w:sz w:val="28"/>
          <w:szCs w:val="28"/>
          <w:rtl/>
          <w:lang w:bidi="ar-EG"/>
        </w:rPr>
        <w:t xml:space="preserve"> الثانوي</w:t>
      </w:r>
      <w:r w:rsidRPr="00443999">
        <w:rPr>
          <w:rFonts w:ascii="Times New Roman" w:eastAsia="Calibri" w:hAnsi="Times New Roman" w:cs="Simplified Arabic" w:hint="cs"/>
          <w:color w:val="000000" w:themeColor="text1"/>
          <w:sz w:val="28"/>
          <w:szCs w:val="28"/>
          <w:rtl/>
          <w:lang w:bidi="ar-EG"/>
        </w:rPr>
        <w:t xml:space="preserve"> بالإدارة العامة للتعليم بجازان</w:t>
      </w:r>
      <w:r w:rsidRPr="00443999">
        <w:rPr>
          <w:rFonts w:ascii="Times New Roman" w:eastAsia="Calibri" w:hAnsi="Times New Roman" w:cs="Simplified Arabic"/>
          <w:color w:val="000000" w:themeColor="text1"/>
          <w:sz w:val="28"/>
          <w:szCs w:val="28"/>
          <w:rtl/>
          <w:lang w:bidi="ar-EG"/>
        </w:rPr>
        <w:t>،</w:t>
      </w:r>
      <w:r w:rsidRPr="00443999">
        <w:rPr>
          <w:rFonts w:ascii="Times New Roman" w:eastAsia="Calibri" w:hAnsi="Times New Roman" w:cs="Simplified Arabic" w:hint="cs"/>
          <w:color w:val="000000" w:themeColor="text1"/>
          <w:sz w:val="28"/>
          <w:szCs w:val="28"/>
          <w:rtl/>
          <w:lang w:bidi="ar-EG"/>
        </w:rPr>
        <w:t xml:space="preserve"> وكذلك</w:t>
      </w:r>
      <w:r w:rsidRPr="00443999">
        <w:rPr>
          <w:rFonts w:ascii="Times New Roman" w:eastAsia="Calibri" w:hAnsi="Times New Roman" w:cs="Simplified Arabic"/>
          <w:color w:val="000000" w:themeColor="text1"/>
          <w:sz w:val="28"/>
          <w:szCs w:val="28"/>
          <w:rtl/>
          <w:lang w:bidi="ar-EG"/>
        </w:rPr>
        <w:t xml:space="preserve"> للإجابة عن أسئ</w:t>
      </w:r>
      <w:r w:rsidRPr="00443999">
        <w:rPr>
          <w:rFonts w:ascii="Times New Roman" w:eastAsia="Calibri" w:hAnsi="Times New Roman" w:cs="Simplified Arabic" w:hint="cs"/>
          <w:color w:val="000000" w:themeColor="text1"/>
          <w:sz w:val="28"/>
          <w:szCs w:val="28"/>
          <w:rtl/>
          <w:lang w:bidi="ar-EG"/>
        </w:rPr>
        <w:t>لة البحث</w:t>
      </w:r>
      <w:r w:rsidR="00B73651" w:rsidRPr="00443999">
        <w:rPr>
          <w:rFonts w:ascii="Times New Roman" w:eastAsia="Calibri" w:hAnsi="Times New Roman" w:cs="Simplified Arabic"/>
          <w:color w:val="000000" w:themeColor="text1"/>
          <w:sz w:val="28"/>
          <w:szCs w:val="28"/>
          <w:rtl/>
          <w:lang w:bidi="ar-EG"/>
        </w:rPr>
        <w:t xml:space="preserve">، واختبار صحة </w:t>
      </w:r>
      <w:r w:rsidR="00F4132D" w:rsidRPr="00443999">
        <w:rPr>
          <w:rFonts w:ascii="Times New Roman" w:eastAsia="Calibri" w:hAnsi="Times New Roman" w:cs="Simplified Arabic"/>
          <w:color w:val="000000" w:themeColor="text1"/>
          <w:sz w:val="28"/>
          <w:szCs w:val="28"/>
          <w:rtl/>
          <w:lang w:bidi="ar-EG"/>
        </w:rPr>
        <w:t>فروضه.</w:t>
      </w:r>
    </w:p>
    <w:p w14:paraId="20504399" w14:textId="77777777" w:rsidR="000A42AB" w:rsidRPr="00443999" w:rsidRDefault="00A8428D" w:rsidP="00594B52">
      <w:pPr>
        <w:pStyle w:val="a3"/>
        <w:tabs>
          <w:tab w:val="left" w:pos="368"/>
        </w:tabs>
        <w:bidi/>
        <w:spacing w:after="0" w:line="240" w:lineRule="auto"/>
        <w:ind w:left="84"/>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b/>
          <w:bCs/>
          <w:color w:val="000000" w:themeColor="text1"/>
          <w:sz w:val="28"/>
          <w:szCs w:val="28"/>
          <w:rtl/>
          <w:lang w:bidi="ar-EG"/>
        </w:rPr>
        <w:tab/>
      </w:r>
      <w:r w:rsidRPr="00443999">
        <w:rPr>
          <w:rFonts w:ascii="Times New Roman" w:eastAsia="Calibri" w:hAnsi="Times New Roman" w:cs="Simplified Arabic"/>
          <w:b/>
          <w:bCs/>
          <w:color w:val="000000" w:themeColor="text1"/>
          <w:sz w:val="28"/>
          <w:szCs w:val="28"/>
          <w:rtl/>
          <w:lang w:bidi="ar-EG"/>
        </w:rPr>
        <w:tab/>
      </w:r>
      <w:r w:rsidR="00B73651" w:rsidRPr="00443999">
        <w:rPr>
          <w:rFonts w:ascii="Times New Roman" w:eastAsia="Calibri" w:hAnsi="Times New Roman" w:cs="Simplified Arabic"/>
          <w:color w:val="000000" w:themeColor="text1"/>
          <w:sz w:val="28"/>
          <w:szCs w:val="28"/>
          <w:rtl/>
          <w:lang w:bidi="ar-EG"/>
        </w:rPr>
        <w:t xml:space="preserve"> كما استخدم </w:t>
      </w:r>
      <w:r w:rsidR="004D6282" w:rsidRPr="00443999">
        <w:rPr>
          <w:rFonts w:ascii="Times New Roman" w:eastAsia="Calibri" w:hAnsi="Times New Roman" w:cs="Simplified Arabic"/>
          <w:color w:val="000000" w:themeColor="text1"/>
          <w:sz w:val="28"/>
          <w:szCs w:val="28"/>
          <w:rtl/>
          <w:lang w:bidi="ar-EG"/>
        </w:rPr>
        <w:t>هذا البحث</w:t>
      </w:r>
      <w:r w:rsidR="00B73651"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color w:val="000000" w:themeColor="text1"/>
          <w:sz w:val="28"/>
          <w:szCs w:val="28"/>
          <w:rtl/>
          <w:lang w:bidi="ar-EG"/>
        </w:rPr>
        <w:t xml:space="preserve">التصميم </w:t>
      </w:r>
      <w:r w:rsidR="00B73651" w:rsidRPr="00443999">
        <w:rPr>
          <w:rFonts w:ascii="Times New Roman" w:eastAsia="Calibri" w:hAnsi="Times New Roman" w:cs="Simplified Arabic"/>
          <w:color w:val="000000" w:themeColor="text1"/>
          <w:sz w:val="28"/>
          <w:szCs w:val="28"/>
          <w:rtl/>
          <w:lang w:bidi="ar-EG"/>
        </w:rPr>
        <w:t xml:space="preserve">التجريبي </w:t>
      </w:r>
      <w:r w:rsidR="00AE6F31" w:rsidRPr="00443999">
        <w:rPr>
          <w:rFonts w:ascii="Times New Roman" w:eastAsia="Calibri" w:hAnsi="Times New Roman" w:cstheme="majorBidi"/>
          <w:color w:val="000000" w:themeColor="text1"/>
          <w:sz w:val="28"/>
          <w:szCs w:val="28"/>
          <w:lang w:bidi="ar-EG"/>
        </w:rPr>
        <w:t>Experimental Design)</w:t>
      </w:r>
      <w:r w:rsidR="00B73651" w:rsidRPr="00443999">
        <w:rPr>
          <w:rFonts w:ascii="Times New Roman" w:eastAsia="Calibri" w:hAnsi="Times New Roman" w:cstheme="majorBidi"/>
          <w:color w:val="000000" w:themeColor="text1"/>
          <w:sz w:val="28"/>
          <w:szCs w:val="28"/>
          <w:rtl/>
          <w:lang w:bidi="ar-EG"/>
        </w:rPr>
        <w:t xml:space="preserve">) </w:t>
      </w:r>
      <w:r w:rsidR="00B73651" w:rsidRPr="00443999">
        <w:rPr>
          <w:rFonts w:ascii="Times New Roman" w:eastAsia="Calibri" w:hAnsi="Times New Roman" w:cs="Simplified Arabic"/>
          <w:color w:val="000000" w:themeColor="text1"/>
          <w:sz w:val="28"/>
          <w:szCs w:val="28"/>
          <w:rtl/>
          <w:lang w:bidi="ar-EG"/>
        </w:rPr>
        <w:t xml:space="preserve">المعروف بتصميم </w:t>
      </w:r>
      <w:r w:rsidR="00594B52" w:rsidRPr="00443999">
        <w:rPr>
          <w:rFonts w:ascii="Times New Roman" w:eastAsia="Calibri" w:hAnsi="Times New Roman" w:cs="Simplified Arabic"/>
          <w:color w:val="000000" w:themeColor="text1"/>
          <w:sz w:val="28"/>
          <w:szCs w:val="28"/>
          <w:rtl/>
          <w:lang w:bidi="ar-EG"/>
        </w:rPr>
        <w:t>المجموع</w:t>
      </w:r>
      <w:r w:rsidR="00594B52" w:rsidRPr="00443999">
        <w:rPr>
          <w:rFonts w:ascii="Times New Roman" w:eastAsia="Calibri" w:hAnsi="Times New Roman" w:cs="Simplified Arabic" w:hint="cs"/>
          <w:color w:val="000000" w:themeColor="text1"/>
          <w:sz w:val="28"/>
          <w:szCs w:val="28"/>
          <w:rtl/>
          <w:lang w:bidi="ar-EG"/>
        </w:rPr>
        <w:t>ة الضابطة المكافئة ذات القياسين القبلي والبعدي</w:t>
      </w:r>
      <w:r w:rsidR="00B73651" w:rsidRPr="00443999">
        <w:rPr>
          <w:rFonts w:ascii="Times New Roman" w:eastAsia="Calibri" w:hAnsi="Times New Roman" w:cs="Simplified Arabic"/>
          <w:color w:val="000000" w:themeColor="text1"/>
          <w:sz w:val="28"/>
          <w:szCs w:val="28"/>
          <w:rtl/>
          <w:lang w:bidi="ar-EG"/>
        </w:rPr>
        <w:t xml:space="preserve">، وفي هذا التصميم تم تطبيق </w:t>
      </w:r>
      <w:r w:rsidR="00594B52" w:rsidRPr="00443999">
        <w:rPr>
          <w:rFonts w:ascii="Times New Roman" w:eastAsia="Calibri" w:hAnsi="Times New Roman" w:cs="Simplified Arabic"/>
          <w:color w:val="000000" w:themeColor="text1"/>
          <w:sz w:val="28"/>
          <w:szCs w:val="28"/>
          <w:rtl/>
          <w:lang w:bidi="ar-EG"/>
        </w:rPr>
        <w:t>أدا</w:t>
      </w:r>
      <w:r w:rsidR="00594B52" w:rsidRPr="00443999">
        <w:rPr>
          <w:rFonts w:ascii="Times New Roman" w:eastAsia="Calibri" w:hAnsi="Times New Roman" w:cs="Simplified Arabic" w:hint="cs"/>
          <w:color w:val="000000" w:themeColor="text1"/>
          <w:sz w:val="28"/>
          <w:szCs w:val="28"/>
          <w:rtl/>
          <w:lang w:bidi="ar-EG"/>
        </w:rPr>
        <w:t>ة</w:t>
      </w:r>
      <w:r w:rsidR="0027443F" w:rsidRPr="00443999">
        <w:rPr>
          <w:rFonts w:ascii="Times New Roman" w:eastAsia="Calibri" w:hAnsi="Times New Roman" w:cs="Simplified Arabic"/>
          <w:color w:val="000000" w:themeColor="text1"/>
          <w:sz w:val="28"/>
          <w:szCs w:val="28"/>
          <w:rtl/>
          <w:lang w:bidi="ar-EG"/>
        </w:rPr>
        <w:t xml:space="preserve"> البحث </w:t>
      </w:r>
      <w:r w:rsidR="00B73651" w:rsidRPr="00443999">
        <w:rPr>
          <w:rFonts w:ascii="Times New Roman" w:eastAsia="Calibri" w:hAnsi="Times New Roman" w:cs="Simplified Arabic"/>
          <w:color w:val="000000" w:themeColor="text1"/>
          <w:sz w:val="28"/>
          <w:szCs w:val="28"/>
          <w:rtl/>
          <w:lang w:bidi="ar-EG"/>
        </w:rPr>
        <w:t xml:space="preserve">على </w:t>
      </w:r>
      <w:r w:rsidR="00594B52" w:rsidRPr="00443999">
        <w:rPr>
          <w:rFonts w:ascii="Times New Roman" w:eastAsia="Calibri" w:hAnsi="Times New Roman" w:cs="Simplified Arabic"/>
          <w:color w:val="000000" w:themeColor="text1"/>
          <w:sz w:val="28"/>
          <w:szCs w:val="28"/>
          <w:rtl/>
          <w:lang w:bidi="ar-EG"/>
        </w:rPr>
        <w:t>المجموع</w:t>
      </w:r>
      <w:r w:rsidR="00594B52" w:rsidRPr="00443999">
        <w:rPr>
          <w:rFonts w:ascii="Times New Roman" w:eastAsia="Calibri" w:hAnsi="Times New Roman" w:cs="Simplified Arabic" w:hint="cs"/>
          <w:color w:val="000000" w:themeColor="text1"/>
          <w:sz w:val="28"/>
          <w:szCs w:val="28"/>
          <w:rtl/>
          <w:lang w:bidi="ar-EG"/>
        </w:rPr>
        <w:t>تين الضابطة والتجريبية</w:t>
      </w:r>
      <w:r w:rsidR="00B73651" w:rsidRPr="00443999">
        <w:rPr>
          <w:rFonts w:ascii="Times New Roman" w:eastAsia="Calibri" w:hAnsi="Times New Roman" w:cs="Simplified Arabic"/>
          <w:color w:val="000000" w:themeColor="text1"/>
          <w:sz w:val="28"/>
          <w:szCs w:val="28"/>
          <w:rtl/>
          <w:lang w:bidi="ar-EG"/>
        </w:rPr>
        <w:t xml:space="preserve"> قبليًا، ثم إجراء التجربة الأساسية للبحث من خلال تدريس محتوى </w:t>
      </w:r>
      <w:r w:rsidR="00594B52" w:rsidRPr="00443999">
        <w:rPr>
          <w:rFonts w:ascii="Times New Roman" w:eastAsia="Calibri" w:hAnsi="Times New Roman" w:cs="Simplified Arabic"/>
          <w:color w:val="000000" w:themeColor="text1"/>
          <w:sz w:val="28"/>
          <w:szCs w:val="28"/>
          <w:rtl/>
          <w:lang w:bidi="ar-EG"/>
        </w:rPr>
        <w:t>وحد</w:t>
      </w:r>
      <w:r w:rsidR="00594B52" w:rsidRPr="00443999">
        <w:rPr>
          <w:rFonts w:ascii="Times New Roman" w:eastAsia="Calibri" w:hAnsi="Times New Roman" w:cs="Simplified Arabic" w:hint="cs"/>
          <w:color w:val="000000" w:themeColor="text1"/>
          <w:sz w:val="28"/>
          <w:szCs w:val="28"/>
          <w:rtl/>
          <w:lang w:bidi="ar-EG"/>
        </w:rPr>
        <w:t>ة الطاقة الخلوية</w:t>
      </w:r>
      <w:r w:rsidR="00876E87"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 xml:space="preserve">المقررة بكتاب الأحياء على طالبات الصف الثاني </w:t>
      </w:r>
      <w:r w:rsidR="00876E87" w:rsidRPr="00443999">
        <w:rPr>
          <w:rFonts w:ascii="Times New Roman" w:eastAsia="Calibri" w:hAnsi="Times New Roman" w:cs="Simplified Arabic"/>
          <w:color w:val="000000" w:themeColor="text1"/>
          <w:sz w:val="28"/>
          <w:szCs w:val="28"/>
          <w:rtl/>
          <w:lang w:bidi="ar-EG"/>
        </w:rPr>
        <w:t xml:space="preserve">الثانوي </w:t>
      </w:r>
      <w:r w:rsidR="00B73651" w:rsidRPr="00443999">
        <w:rPr>
          <w:rFonts w:ascii="Times New Roman" w:eastAsia="Calibri" w:hAnsi="Times New Roman" w:cs="Simplified Arabic"/>
          <w:color w:val="000000" w:themeColor="text1"/>
          <w:sz w:val="28"/>
          <w:szCs w:val="28"/>
          <w:rtl/>
          <w:lang w:bidi="ar-EG"/>
        </w:rPr>
        <w:t>للمجموعة الضابطة</w:t>
      </w:r>
      <w:r w:rsidR="00876E87" w:rsidRPr="00443999">
        <w:rPr>
          <w:rFonts w:ascii="Times New Roman" w:eastAsia="Calibri" w:hAnsi="Times New Roman" w:cs="Simplified Arabic"/>
          <w:color w:val="000000" w:themeColor="text1"/>
          <w:sz w:val="28"/>
          <w:szCs w:val="28"/>
          <w:rtl/>
          <w:lang w:bidi="ar-EG"/>
        </w:rPr>
        <w:t xml:space="preserve"> بالطريقة المعتادة</w:t>
      </w:r>
      <w:r w:rsidR="00B73651" w:rsidRPr="00443999">
        <w:rPr>
          <w:rFonts w:ascii="Times New Roman" w:eastAsia="Calibri" w:hAnsi="Times New Roman" w:cs="Simplified Arabic"/>
          <w:color w:val="000000" w:themeColor="text1"/>
          <w:sz w:val="28"/>
          <w:szCs w:val="28"/>
          <w:rtl/>
          <w:lang w:bidi="ar-EG"/>
        </w:rPr>
        <w:t>، وتدريس</w:t>
      </w:r>
      <w:r w:rsidR="00962745" w:rsidRPr="00443999">
        <w:rPr>
          <w:rFonts w:ascii="Times New Roman" w:eastAsia="Calibri" w:hAnsi="Times New Roman" w:cs="Simplified Arabic"/>
          <w:color w:val="000000" w:themeColor="text1"/>
          <w:sz w:val="28"/>
          <w:szCs w:val="28"/>
          <w:rtl/>
          <w:lang w:bidi="ar-EG"/>
        </w:rPr>
        <w:t xml:space="preserve">ها </w:t>
      </w:r>
      <w:r w:rsidR="00B73651" w:rsidRPr="00443999">
        <w:rPr>
          <w:rFonts w:ascii="Times New Roman" w:eastAsia="Calibri" w:hAnsi="Times New Roman" w:cs="Simplified Arabic"/>
          <w:color w:val="000000" w:themeColor="text1"/>
          <w:sz w:val="28"/>
          <w:szCs w:val="28"/>
          <w:rtl/>
          <w:lang w:bidi="ar-EG"/>
        </w:rPr>
        <w:t>للمجموعة التجريبية</w:t>
      </w:r>
      <w:r w:rsidR="00876E87"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من خلال استخدام أدوات الذكاء الاصطناعي</w:t>
      </w:r>
      <w:r w:rsidR="00876E87" w:rsidRPr="00443999">
        <w:rPr>
          <w:rFonts w:ascii="Times New Roman" w:eastAsia="Calibri" w:hAnsi="Times New Roman" w:cs="Simplified Arabic"/>
          <w:color w:val="000000" w:themeColor="text1"/>
          <w:sz w:val="28"/>
          <w:szCs w:val="28"/>
          <w:rtl/>
          <w:lang w:bidi="ar-EG"/>
        </w:rPr>
        <w:t xml:space="preserve">، </w:t>
      </w:r>
      <w:r w:rsidR="00B73651" w:rsidRPr="00443999">
        <w:rPr>
          <w:rFonts w:ascii="Times New Roman" w:eastAsia="Calibri" w:hAnsi="Times New Roman" w:cs="Simplified Arabic"/>
          <w:color w:val="000000" w:themeColor="text1"/>
          <w:sz w:val="28"/>
          <w:szCs w:val="28"/>
          <w:rtl/>
          <w:lang w:bidi="ar-EG"/>
        </w:rPr>
        <w:t xml:space="preserve">وبعد الانتهاء من إجراء التجربة على </w:t>
      </w:r>
      <w:r w:rsidR="00594B52" w:rsidRPr="00443999">
        <w:rPr>
          <w:rFonts w:ascii="Times New Roman" w:eastAsia="Calibri" w:hAnsi="Times New Roman" w:cs="Simplified Arabic"/>
          <w:color w:val="000000" w:themeColor="text1"/>
          <w:sz w:val="28"/>
          <w:szCs w:val="28"/>
          <w:rtl/>
          <w:lang w:bidi="ar-EG"/>
        </w:rPr>
        <w:t>المجموع</w:t>
      </w:r>
      <w:r w:rsidR="00594B52" w:rsidRPr="00443999">
        <w:rPr>
          <w:rFonts w:ascii="Times New Roman" w:eastAsia="Calibri" w:hAnsi="Times New Roman" w:cs="Simplified Arabic" w:hint="cs"/>
          <w:color w:val="000000" w:themeColor="text1"/>
          <w:sz w:val="28"/>
          <w:szCs w:val="28"/>
          <w:rtl/>
          <w:lang w:bidi="ar-EG"/>
        </w:rPr>
        <w:t>تين</w:t>
      </w:r>
      <w:r w:rsidR="00876E87" w:rsidRPr="00443999">
        <w:rPr>
          <w:rFonts w:ascii="Times New Roman" w:eastAsia="Calibri" w:hAnsi="Times New Roman" w:cs="Simplified Arabic"/>
          <w:color w:val="000000" w:themeColor="text1"/>
          <w:sz w:val="28"/>
          <w:szCs w:val="28"/>
          <w:rtl/>
          <w:lang w:bidi="ar-EG"/>
        </w:rPr>
        <w:t xml:space="preserve"> </w:t>
      </w:r>
      <w:r w:rsidR="00B73651" w:rsidRPr="00443999">
        <w:rPr>
          <w:rFonts w:ascii="Times New Roman" w:eastAsia="Calibri" w:hAnsi="Times New Roman" w:cs="Simplified Arabic"/>
          <w:color w:val="000000" w:themeColor="text1"/>
          <w:sz w:val="28"/>
          <w:szCs w:val="28"/>
          <w:rtl/>
          <w:lang w:bidi="ar-EG"/>
        </w:rPr>
        <w:t xml:space="preserve">تم تطبيق </w:t>
      </w:r>
      <w:r w:rsidR="00594B52" w:rsidRPr="00443999">
        <w:rPr>
          <w:rFonts w:ascii="Times New Roman" w:eastAsia="Calibri" w:hAnsi="Times New Roman" w:cs="Simplified Arabic"/>
          <w:color w:val="000000" w:themeColor="text1"/>
          <w:sz w:val="28"/>
          <w:szCs w:val="28"/>
          <w:rtl/>
          <w:lang w:bidi="ar-EG"/>
        </w:rPr>
        <w:t>أدا</w:t>
      </w:r>
      <w:r w:rsidR="00594B52" w:rsidRPr="00443999">
        <w:rPr>
          <w:rFonts w:ascii="Times New Roman" w:eastAsia="Calibri" w:hAnsi="Times New Roman" w:cs="Simplified Arabic" w:hint="cs"/>
          <w:color w:val="000000" w:themeColor="text1"/>
          <w:sz w:val="28"/>
          <w:szCs w:val="28"/>
          <w:rtl/>
          <w:lang w:bidi="ar-EG"/>
        </w:rPr>
        <w:t>ة</w:t>
      </w:r>
      <w:r w:rsidR="00B73651" w:rsidRPr="00443999">
        <w:rPr>
          <w:rFonts w:ascii="Times New Roman" w:eastAsia="Calibri" w:hAnsi="Times New Roman" w:cs="Simplified Arabic"/>
          <w:color w:val="000000" w:themeColor="text1"/>
          <w:sz w:val="28"/>
          <w:szCs w:val="28"/>
          <w:rtl/>
          <w:lang w:bidi="ar-EG"/>
        </w:rPr>
        <w:t xml:space="preserve"> البحث عليهما بعديًا مع رصد، وتسجيل النتائج، وقد تم الكشف عن فاعلية المتغير المستقل (</w:t>
      </w:r>
      <w:r w:rsidR="00594B52" w:rsidRPr="00443999">
        <w:rPr>
          <w:rFonts w:ascii="Times New Roman" w:eastAsia="Calibri" w:hAnsi="Times New Roman" w:cs="Simplified Arabic" w:hint="cs"/>
          <w:color w:val="000000" w:themeColor="text1"/>
          <w:sz w:val="28"/>
          <w:szCs w:val="28"/>
          <w:rtl/>
          <w:lang w:bidi="ar-EG"/>
        </w:rPr>
        <w:t>أدوات الذكاء الاصطناعي والطريقة المعتادة في التدريس</w:t>
      </w:r>
      <w:r w:rsidR="00B73651" w:rsidRPr="00443999">
        <w:rPr>
          <w:rFonts w:ascii="Times New Roman" w:eastAsia="Calibri" w:hAnsi="Times New Roman" w:cs="Simplified Arabic"/>
          <w:color w:val="000000" w:themeColor="text1"/>
          <w:sz w:val="28"/>
          <w:szCs w:val="28"/>
          <w:rtl/>
          <w:lang w:bidi="ar-EG"/>
        </w:rPr>
        <w:t xml:space="preserve">) على </w:t>
      </w:r>
      <w:r w:rsidR="00594B52" w:rsidRPr="00443999">
        <w:rPr>
          <w:rFonts w:ascii="Times New Roman" w:eastAsia="Calibri" w:hAnsi="Times New Roman" w:cs="Simplified Arabic"/>
          <w:color w:val="000000" w:themeColor="text1"/>
          <w:sz w:val="28"/>
          <w:szCs w:val="28"/>
          <w:rtl/>
          <w:lang w:bidi="ar-EG"/>
        </w:rPr>
        <w:t>المتغير</w:t>
      </w:r>
      <w:r w:rsidR="00B73651"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color w:val="000000" w:themeColor="text1"/>
          <w:sz w:val="28"/>
          <w:szCs w:val="28"/>
          <w:rtl/>
          <w:lang w:bidi="ar-EG"/>
        </w:rPr>
        <w:t>التابع</w:t>
      </w:r>
      <w:r w:rsidR="00B73651" w:rsidRPr="00443999">
        <w:rPr>
          <w:rFonts w:ascii="Times New Roman" w:eastAsia="Calibri" w:hAnsi="Times New Roman" w:cs="Simplified Arabic"/>
          <w:color w:val="000000" w:themeColor="text1"/>
          <w:sz w:val="28"/>
          <w:szCs w:val="28"/>
          <w:rtl/>
          <w:lang w:bidi="ar-EG"/>
        </w:rPr>
        <w:t xml:space="preserve"> (</w:t>
      </w:r>
      <w:r w:rsidR="00594B52" w:rsidRPr="00443999">
        <w:rPr>
          <w:rFonts w:ascii="Times New Roman" w:eastAsia="Calibri" w:hAnsi="Times New Roman" w:cs="Simplified Arabic" w:hint="cs"/>
          <w:color w:val="000000" w:themeColor="text1"/>
          <w:sz w:val="28"/>
          <w:szCs w:val="28"/>
          <w:rtl/>
          <w:lang w:bidi="ar-EG"/>
        </w:rPr>
        <w:t>مهارات التفكير العليا</w:t>
      </w:r>
      <w:r w:rsidR="00B73651" w:rsidRPr="00443999">
        <w:rPr>
          <w:rFonts w:ascii="Times New Roman" w:eastAsia="Calibri" w:hAnsi="Times New Roman" w:cs="Simplified Arabic"/>
          <w:color w:val="000000" w:themeColor="text1"/>
          <w:sz w:val="28"/>
          <w:szCs w:val="28"/>
          <w:rtl/>
          <w:lang w:bidi="ar-EG"/>
        </w:rPr>
        <w:t xml:space="preserve">) من خلال تحليل نتائج </w:t>
      </w:r>
      <w:r w:rsidR="00594B52" w:rsidRPr="00443999">
        <w:rPr>
          <w:rFonts w:ascii="Times New Roman" w:eastAsia="Calibri" w:hAnsi="Times New Roman" w:cs="Simplified Arabic" w:hint="cs"/>
          <w:color w:val="000000" w:themeColor="text1"/>
          <w:sz w:val="28"/>
          <w:szCs w:val="28"/>
          <w:rtl/>
          <w:lang w:bidi="ar-EG"/>
        </w:rPr>
        <w:t>القياس</w:t>
      </w:r>
      <w:r w:rsidR="00B73651" w:rsidRPr="00443999">
        <w:rPr>
          <w:rFonts w:ascii="Times New Roman" w:eastAsia="Calibri" w:hAnsi="Times New Roman" w:cs="Simplified Arabic"/>
          <w:color w:val="000000" w:themeColor="text1"/>
          <w:sz w:val="28"/>
          <w:szCs w:val="28"/>
          <w:rtl/>
          <w:lang w:bidi="ar-EG"/>
        </w:rPr>
        <w:t xml:space="preserve"> البعدي </w:t>
      </w:r>
      <w:r w:rsidR="00594B52" w:rsidRPr="00443999">
        <w:rPr>
          <w:rFonts w:ascii="Times New Roman" w:eastAsia="Calibri" w:hAnsi="Times New Roman" w:cs="Simplified Arabic"/>
          <w:color w:val="000000" w:themeColor="text1"/>
          <w:sz w:val="28"/>
          <w:szCs w:val="28"/>
          <w:rtl/>
          <w:lang w:bidi="ar-EG"/>
        </w:rPr>
        <w:t>لأدا</w:t>
      </w:r>
      <w:r w:rsidR="00594B52" w:rsidRPr="00443999">
        <w:rPr>
          <w:rFonts w:ascii="Times New Roman" w:eastAsia="Calibri" w:hAnsi="Times New Roman" w:cs="Simplified Arabic" w:hint="cs"/>
          <w:color w:val="000000" w:themeColor="text1"/>
          <w:sz w:val="28"/>
          <w:szCs w:val="28"/>
          <w:rtl/>
          <w:lang w:bidi="ar-EG"/>
        </w:rPr>
        <w:t>ة</w:t>
      </w:r>
      <w:r w:rsidR="00551878" w:rsidRPr="00443999">
        <w:rPr>
          <w:rFonts w:ascii="Times New Roman" w:eastAsia="Calibri" w:hAnsi="Times New Roman" w:cs="Simplified Arabic"/>
          <w:color w:val="000000" w:themeColor="text1"/>
          <w:sz w:val="28"/>
          <w:szCs w:val="28"/>
          <w:rtl/>
          <w:lang w:bidi="ar-EG"/>
        </w:rPr>
        <w:t xml:space="preserve"> </w:t>
      </w:r>
      <w:r w:rsidR="00B73651" w:rsidRPr="00443999">
        <w:rPr>
          <w:rFonts w:ascii="Times New Roman" w:eastAsia="Calibri" w:hAnsi="Times New Roman" w:cs="Simplified Arabic"/>
          <w:color w:val="000000" w:themeColor="text1"/>
          <w:sz w:val="28"/>
          <w:szCs w:val="28"/>
          <w:rtl/>
          <w:lang w:bidi="ar-EG"/>
        </w:rPr>
        <w:t>البحث، ويمكن توضيح التصميم</w:t>
      </w:r>
      <w:r w:rsidR="00551878" w:rsidRPr="00443999">
        <w:rPr>
          <w:rFonts w:ascii="Times New Roman" w:eastAsia="Calibri" w:hAnsi="Times New Roman" w:cs="Simplified Arabic"/>
          <w:color w:val="000000" w:themeColor="text1"/>
          <w:sz w:val="28"/>
          <w:szCs w:val="28"/>
          <w:rtl/>
          <w:lang w:bidi="ar-EG"/>
        </w:rPr>
        <w:t xml:space="preserve"> </w:t>
      </w:r>
      <w:r w:rsidR="00B73651" w:rsidRPr="00443999">
        <w:rPr>
          <w:rFonts w:ascii="Times New Roman" w:eastAsia="Calibri" w:hAnsi="Times New Roman" w:cs="Simplified Arabic"/>
          <w:color w:val="000000" w:themeColor="text1"/>
          <w:sz w:val="28"/>
          <w:szCs w:val="28"/>
          <w:rtl/>
          <w:lang w:bidi="ar-EG"/>
        </w:rPr>
        <w:t xml:space="preserve">التجريبي </w:t>
      </w:r>
      <w:r w:rsidR="00551878" w:rsidRPr="00443999">
        <w:rPr>
          <w:rFonts w:ascii="Times New Roman" w:eastAsia="Calibri" w:hAnsi="Times New Roman" w:cs="Simplified Arabic"/>
          <w:color w:val="000000" w:themeColor="text1"/>
          <w:sz w:val="28"/>
          <w:szCs w:val="28"/>
          <w:rtl/>
          <w:lang w:bidi="ar-EG"/>
        </w:rPr>
        <w:t>لهذا</w:t>
      </w:r>
      <w:r w:rsidR="00B73651" w:rsidRPr="00443999">
        <w:rPr>
          <w:rFonts w:ascii="Times New Roman" w:eastAsia="Calibri" w:hAnsi="Times New Roman" w:cs="Simplified Arabic"/>
          <w:color w:val="000000" w:themeColor="text1"/>
          <w:sz w:val="28"/>
          <w:szCs w:val="28"/>
          <w:rtl/>
          <w:lang w:bidi="ar-EG"/>
        </w:rPr>
        <w:t xml:space="preserve"> البحث من خلال </w:t>
      </w:r>
      <w:r w:rsidR="00551878" w:rsidRPr="00443999">
        <w:rPr>
          <w:rFonts w:ascii="Times New Roman" w:eastAsia="Calibri" w:hAnsi="Times New Roman" w:cs="Simplified Arabic"/>
          <w:color w:val="000000" w:themeColor="text1"/>
          <w:sz w:val="28"/>
          <w:szCs w:val="28"/>
          <w:rtl/>
          <w:lang w:bidi="ar-EG"/>
        </w:rPr>
        <w:t>الشكل (1)</w:t>
      </w:r>
      <w:r w:rsidR="00B73651" w:rsidRPr="00443999">
        <w:rPr>
          <w:rFonts w:ascii="Times New Roman" w:eastAsia="Calibri" w:hAnsi="Times New Roman" w:cs="Simplified Arabic"/>
          <w:color w:val="000000" w:themeColor="text1"/>
          <w:sz w:val="28"/>
          <w:szCs w:val="28"/>
          <w:rtl/>
          <w:lang w:bidi="ar-EG"/>
        </w:rPr>
        <w:t>:</w:t>
      </w:r>
    </w:p>
    <w:p w14:paraId="423E0FE3" w14:textId="77777777" w:rsidR="0046718A" w:rsidRPr="00443999" w:rsidRDefault="0046718A" w:rsidP="006D218E">
      <w:pPr>
        <w:pStyle w:val="a3"/>
        <w:tabs>
          <w:tab w:val="left" w:pos="368"/>
        </w:tabs>
        <w:bidi/>
        <w:spacing w:after="0" w:line="240" w:lineRule="auto"/>
        <w:ind w:left="84"/>
        <w:jc w:val="lowKashida"/>
        <w:rPr>
          <w:rFonts w:ascii="Times New Roman" w:eastAsia="Calibri" w:hAnsi="Times New Roman" w:cs="Simplified Arabic"/>
          <w:color w:val="000000" w:themeColor="text1"/>
          <w:sz w:val="28"/>
          <w:szCs w:val="28"/>
          <w:rtl/>
          <w:lang w:bidi="ar-EG"/>
        </w:rPr>
      </w:pPr>
    </w:p>
    <w:p w14:paraId="61F43FFE" w14:textId="77777777" w:rsidR="006D218E" w:rsidRPr="00443999" w:rsidRDefault="006D218E" w:rsidP="006D218E">
      <w:pPr>
        <w:spacing w:after="0" w:line="240" w:lineRule="auto"/>
        <w:contextualSpacing/>
        <w:jc w:val="lowKashida"/>
        <w:rPr>
          <w:rFonts w:ascii="Times New Roman" w:eastAsia="Calibri" w:hAnsi="Times New Roman" w:cs="Simplified Arabic"/>
          <w:color w:val="000000" w:themeColor="text1"/>
          <w:sz w:val="28"/>
          <w:szCs w:val="28"/>
          <w:rtl/>
          <w:lang w:bidi="ar-EG"/>
        </w:rPr>
      </w:pPr>
    </w:p>
    <w:p w14:paraId="7247ECE1" w14:textId="77777777" w:rsidR="00594B52" w:rsidRPr="00443999" w:rsidRDefault="00594B52" w:rsidP="006D218E">
      <w:pPr>
        <w:spacing w:after="0" w:line="240" w:lineRule="auto"/>
        <w:contextualSpacing/>
        <w:jc w:val="lowKashida"/>
        <w:rPr>
          <w:rFonts w:ascii="Times New Roman" w:eastAsia="Calibri" w:hAnsi="Times New Roman" w:cs="Simplified Arabic"/>
          <w:color w:val="000000" w:themeColor="text1"/>
          <w:sz w:val="28"/>
          <w:szCs w:val="28"/>
          <w:rtl/>
          <w:lang w:bidi="ar-EG"/>
        </w:rPr>
      </w:pPr>
    </w:p>
    <w:p w14:paraId="4C576C5F" w14:textId="77777777" w:rsidR="00594B52" w:rsidRPr="00443999" w:rsidRDefault="00594B52" w:rsidP="006D218E">
      <w:pPr>
        <w:spacing w:after="0" w:line="240" w:lineRule="auto"/>
        <w:contextualSpacing/>
        <w:jc w:val="lowKashida"/>
        <w:rPr>
          <w:rFonts w:ascii="Times New Roman" w:eastAsia="Calibri" w:hAnsi="Times New Roman" w:cs="Simplified Arabic"/>
          <w:color w:val="000000" w:themeColor="text1"/>
          <w:sz w:val="28"/>
          <w:szCs w:val="28"/>
          <w:rtl/>
          <w:lang w:bidi="ar-EG"/>
        </w:rPr>
      </w:pPr>
    </w:p>
    <w:p w14:paraId="50E5636F" w14:textId="77777777" w:rsidR="00594B52" w:rsidRPr="00443999" w:rsidRDefault="00594B52" w:rsidP="00594B52">
      <w:pPr>
        <w:spacing w:after="0" w:line="240" w:lineRule="auto"/>
        <w:contextualSpacing/>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color w:val="000000" w:themeColor="text1"/>
          <w:sz w:val="28"/>
          <w:szCs w:val="28"/>
          <w:rtl/>
          <w:lang w:bidi="ar-EG"/>
        </w:rPr>
        <w:lastRenderedPageBreak/>
        <w:t>شكل 1</w:t>
      </w:r>
    </w:p>
    <w:p w14:paraId="0B247AE2" w14:textId="77777777" w:rsidR="00594B52" w:rsidRPr="00443999" w:rsidRDefault="00594B52" w:rsidP="00594B52">
      <w:pPr>
        <w:spacing w:after="0" w:line="240" w:lineRule="auto"/>
        <w:contextualSpacing/>
        <w:jc w:val="lowKashida"/>
        <w:rPr>
          <w:rFonts w:ascii="Times New Roman" w:eastAsia="Calibri" w:hAnsi="Times New Roman" w:cs="Simplified Arabic"/>
          <w:i/>
          <w:iCs/>
          <w:color w:val="000000" w:themeColor="text1"/>
          <w:sz w:val="28"/>
          <w:szCs w:val="28"/>
          <w:rtl/>
          <w:lang w:bidi="ar-EG"/>
        </w:rPr>
      </w:pPr>
      <w:r w:rsidRPr="00443999">
        <w:rPr>
          <w:rFonts w:ascii="Times New Roman" w:eastAsia="Calibri" w:hAnsi="Times New Roman" w:cs="Simplified Arabic"/>
          <w:i/>
          <w:iCs/>
          <w:color w:val="000000" w:themeColor="text1"/>
          <w:sz w:val="28"/>
          <w:szCs w:val="28"/>
          <w:rtl/>
          <w:lang w:bidi="ar-EG"/>
        </w:rPr>
        <w:t>التصميم التجريبي للبحث (من إعداد الباحثة)</w:t>
      </w:r>
    </w:p>
    <w:p w14:paraId="118AF69D" w14:textId="77777777" w:rsidR="00A32AD3" w:rsidRPr="00443999" w:rsidRDefault="00DC336A" w:rsidP="006D218E">
      <w:pPr>
        <w:spacing w:after="0" w:line="240" w:lineRule="auto"/>
        <w:contextualSpacing/>
        <w:jc w:val="lowKashida"/>
        <w:rPr>
          <w:rFonts w:ascii="Times New Roman" w:eastAsia="Calibri" w:hAnsi="Times New Roman" w:cs="Simplified Arabic"/>
          <w:i/>
          <w:iCs/>
          <w:color w:val="000000" w:themeColor="text1"/>
          <w:sz w:val="28"/>
          <w:szCs w:val="28"/>
          <w:rtl/>
          <w:lang w:bidi="ar-EG"/>
        </w:rPr>
      </w:pPr>
      <w:r w:rsidRPr="00443999">
        <w:rPr>
          <w:rFonts w:ascii="Times New Roman" w:eastAsia="Calibri" w:hAnsi="Times New Roman" w:cs="Simplified Arabic"/>
          <w:i/>
          <w:iCs/>
          <w:noProof/>
          <w:color w:val="000000" w:themeColor="text1"/>
          <w:sz w:val="28"/>
          <w:szCs w:val="28"/>
          <w:rtl/>
        </w:rPr>
        <mc:AlternateContent>
          <mc:Choice Requires="wpg">
            <w:drawing>
              <wp:anchor distT="0" distB="0" distL="114300" distR="114300" simplePos="0" relativeHeight="251710464" behindDoc="0" locked="0" layoutInCell="1" allowOverlap="1" wp14:anchorId="07CF86FF" wp14:editId="3F7A9245">
                <wp:simplePos x="0" y="0"/>
                <wp:positionH relativeFrom="column">
                  <wp:posOffset>-243205</wp:posOffset>
                </wp:positionH>
                <wp:positionV relativeFrom="paragraph">
                  <wp:posOffset>148590</wp:posOffset>
                </wp:positionV>
                <wp:extent cx="5804612" cy="2770209"/>
                <wp:effectExtent l="0" t="0" r="24765" b="0"/>
                <wp:wrapNone/>
                <wp:docPr id="9" name="Group 9"/>
                <wp:cNvGraphicFramePr/>
                <a:graphic xmlns:a="http://schemas.openxmlformats.org/drawingml/2006/main">
                  <a:graphicData uri="http://schemas.microsoft.com/office/word/2010/wordprocessingGroup">
                    <wpg:wgp>
                      <wpg:cNvGrpSpPr/>
                      <wpg:grpSpPr>
                        <a:xfrm>
                          <a:off x="0" y="0"/>
                          <a:ext cx="5804612" cy="2770209"/>
                          <a:chOff x="0" y="0"/>
                          <a:chExt cx="5804612" cy="2770209"/>
                        </a:xfrm>
                      </wpg:grpSpPr>
                      <wps:wsp>
                        <wps:cNvPr id="33" name="Straight Arrow Connector 33"/>
                        <wps:cNvCnPr/>
                        <wps:spPr>
                          <a:xfrm flipH="1" flipV="1">
                            <a:off x="4184073" y="1066800"/>
                            <a:ext cx="301214" cy="51188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43" name="Straight Arrow Connector 43"/>
                        <wps:cNvCnPr/>
                        <wps:spPr>
                          <a:xfrm flipH="1">
                            <a:off x="4197927" y="1565564"/>
                            <a:ext cx="290120" cy="82833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g:cNvPr id="8" name="Group 8"/>
                        <wpg:cNvGrpSpPr/>
                        <wpg:grpSpPr>
                          <a:xfrm>
                            <a:off x="0" y="0"/>
                            <a:ext cx="5804612" cy="2770209"/>
                            <a:chOff x="0" y="0"/>
                            <a:chExt cx="5804612" cy="2770209"/>
                          </a:xfrm>
                        </wpg:grpSpPr>
                        <wpg:grpSp>
                          <wpg:cNvPr id="20" name="Group 20"/>
                          <wpg:cNvGrpSpPr/>
                          <wpg:grpSpPr>
                            <a:xfrm>
                              <a:off x="3034146" y="2133600"/>
                              <a:ext cx="1122045" cy="636609"/>
                              <a:chOff x="-27711" y="0"/>
                              <a:chExt cx="1122220" cy="637241"/>
                            </a:xfrm>
                          </wpg:grpSpPr>
                          <wps:wsp>
                            <wps:cNvPr id="23" name="Rounded Rectangle 23"/>
                            <wps:cNvSpPr/>
                            <wps:spPr>
                              <a:xfrm>
                                <a:off x="0" y="0"/>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000B38BB" w14:textId="77777777" w:rsidR="00681DA6" w:rsidRPr="004325E6" w:rsidRDefault="00681DA6" w:rsidP="00161433">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 name="Text Box 24"/>
                            <wps:cNvSpPr txBox="1"/>
                            <wps:spPr>
                              <a:xfrm>
                                <a:off x="-27711" y="124796"/>
                                <a:ext cx="1122045" cy="512445"/>
                              </a:xfrm>
                              <a:prstGeom prst="rect">
                                <a:avLst/>
                              </a:prstGeom>
                              <a:noFill/>
                              <a:ln>
                                <a:noFill/>
                              </a:ln>
                              <a:effectLst/>
                            </wps:spPr>
                            <wps:txbx>
                              <w:txbxContent>
                                <w:p w14:paraId="1F22A832" w14:textId="77777777" w:rsidR="00681DA6" w:rsidRPr="00161433" w:rsidRDefault="00681DA6" w:rsidP="00161433">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التجريبية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9" name="Group 29"/>
                          <wpg:cNvGrpSpPr/>
                          <wpg:grpSpPr>
                            <a:xfrm>
                              <a:off x="3061855" y="762000"/>
                              <a:ext cx="1122045" cy="636270"/>
                              <a:chOff x="-27711" y="0"/>
                              <a:chExt cx="1122220" cy="637241"/>
                            </a:xfrm>
                          </wpg:grpSpPr>
                          <wps:wsp>
                            <wps:cNvPr id="30" name="Rounded Rectangle 30"/>
                            <wps:cNvSpPr/>
                            <wps:spPr>
                              <a:xfrm>
                                <a:off x="0" y="0"/>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5606E050" w14:textId="77777777" w:rsidR="00681DA6" w:rsidRPr="004325E6" w:rsidRDefault="00681DA6" w:rsidP="00EE29F7">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1" name="Text Box 31"/>
                            <wps:cNvSpPr txBox="1"/>
                            <wps:spPr>
                              <a:xfrm>
                                <a:off x="-27711" y="124796"/>
                                <a:ext cx="1122045" cy="512445"/>
                              </a:xfrm>
                              <a:prstGeom prst="rect">
                                <a:avLst/>
                              </a:prstGeom>
                              <a:noFill/>
                              <a:ln>
                                <a:noFill/>
                              </a:ln>
                              <a:effectLst/>
                            </wps:spPr>
                            <wps:txbx>
                              <w:txbxContent>
                                <w:p w14:paraId="60F5D6A4" w14:textId="77777777" w:rsidR="00681DA6" w:rsidRPr="00161433" w:rsidRDefault="00681DA6" w:rsidP="00EE29F7">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الضابطة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7" name="Group 7"/>
                          <wpg:cNvGrpSpPr/>
                          <wpg:grpSpPr>
                            <a:xfrm>
                              <a:off x="0" y="0"/>
                              <a:ext cx="5804612" cy="2673234"/>
                              <a:chOff x="0" y="0"/>
                              <a:chExt cx="5804612" cy="2673234"/>
                            </a:xfrm>
                          </wpg:grpSpPr>
                          <wpg:grpSp>
                            <wpg:cNvPr id="13" name="Group 13"/>
                            <wpg:cNvGrpSpPr/>
                            <wpg:grpSpPr>
                              <a:xfrm>
                                <a:off x="1607127" y="775854"/>
                                <a:ext cx="1122220" cy="526300"/>
                                <a:chOff x="-27711" y="0"/>
                                <a:chExt cx="1122220" cy="526300"/>
                              </a:xfrm>
                            </wpg:grpSpPr>
                            <wps:wsp>
                              <wps:cNvPr id="11" name="Rounded Rectangle 11"/>
                              <wps:cNvSpPr/>
                              <wps:spPr>
                                <a:xfrm>
                                  <a:off x="0" y="0"/>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52D1D7EB" w14:textId="77777777" w:rsidR="00681DA6" w:rsidRPr="004325E6" w:rsidRDefault="00681DA6" w:rsidP="00C60D45">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 name="Text Box 1"/>
                              <wps:cNvSpPr txBox="1"/>
                              <wps:spPr>
                                <a:xfrm>
                                  <a:off x="-27711" y="13846"/>
                                  <a:ext cx="1122045" cy="512445"/>
                                </a:xfrm>
                                <a:prstGeom prst="rect">
                                  <a:avLst/>
                                </a:prstGeom>
                                <a:noFill/>
                                <a:ln>
                                  <a:noFill/>
                                </a:ln>
                                <a:effectLst/>
                              </wps:spPr>
                              <wps:txbx>
                                <w:txbxContent>
                                  <w:p w14:paraId="79E42168" w14:textId="77777777" w:rsidR="00681DA6" w:rsidRPr="001B0861" w:rsidRDefault="00681DA6" w:rsidP="00594B52">
                                    <w:pPr>
                                      <w:spacing w:after="0" w:line="240" w:lineRule="auto"/>
                                      <w:jc w:val="center"/>
                                      <w:rPr>
                                        <w:rFonts w:ascii="Sakkal Majalla" w:hAnsi="Sakkal Majalla" w:cs="Sakkal Majalla"/>
                                        <w:b/>
                                        <w:bCs/>
                                        <w:sz w:val="24"/>
                                        <w:szCs w:val="24"/>
                                        <w:lang w:bidi="ar-EG"/>
                                      </w:rPr>
                                    </w:pPr>
                                    <w:r w:rsidRPr="001B0861">
                                      <w:rPr>
                                        <w:rFonts w:ascii="Sakkal Majalla" w:hAnsi="Sakkal Majalla" w:cs="Sakkal Majalla" w:hint="cs"/>
                                        <w:b/>
                                        <w:bCs/>
                                        <w:sz w:val="24"/>
                                        <w:szCs w:val="24"/>
                                        <w:rtl/>
                                        <w:lang w:bidi="ar-EG"/>
                                      </w:rPr>
                                      <w:t xml:space="preserve">التدريس </w:t>
                                    </w:r>
                                    <w:r>
                                      <w:rPr>
                                        <w:rFonts w:ascii="Sakkal Majalla" w:hAnsi="Sakkal Majalla" w:cs="Sakkal Majalla" w:hint="cs"/>
                                        <w:b/>
                                        <w:bCs/>
                                        <w:sz w:val="24"/>
                                        <w:szCs w:val="24"/>
                                        <w:rtl/>
                                        <w:lang w:bidi="ar-EG"/>
                                      </w:rPr>
                                      <w:t>بالطريقة المعتادة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17" name="Group 17"/>
                            <wpg:cNvGrpSpPr/>
                            <wpg:grpSpPr>
                              <a:xfrm>
                                <a:off x="1565564" y="2147454"/>
                                <a:ext cx="1132803" cy="525780"/>
                                <a:chOff x="-38471" y="0"/>
                                <a:chExt cx="1132980" cy="526300"/>
                              </a:xfrm>
                            </wpg:grpSpPr>
                            <wps:wsp>
                              <wps:cNvPr id="18" name="Rounded Rectangle 18"/>
                              <wps:cNvSpPr/>
                              <wps:spPr>
                                <a:xfrm>
                                  <a:off x="0" y="0"/>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70D4AECF" w14:textId="77777777" w:rsidR="00681DA6" w:rsidRPr="004325E6" w:rsidRDefault="00681DA6" w:rsidP="00954C57">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 name="Text Box 19"/>
                              <wps:cNvSpPr txBox="1"/>
                              <wps:spPr>
                                <a:xfrm>
                                  <a:off x="-38471" y="13846"/>
                                  <a:ext cx="1122045" cy="512445"/>
                                </a:xfrm>
                                <a:prstGeom prst="rect">
                                  <a:avLst/>
                                </a:prstGeom>
                                <a:noFill/>
                                <a:ln>
                                  <a:noFill/>
                                </a:ln>
                                <a:effectLst/>
                              </wps:spPr>
                              <wps:txbx>
                                <w:txbxContent>
                                  <w:p w14:paraId="70A3CC3A" w14:textId="77777777" w:rsidR="00681DA6" w:rsidRPr="001B0861" w:rsidRDefault="00681DA6" w:rsidP="00594B52">
                                    <w:pPr>
                                      <w:spacing w:after="0"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bidi="ar-EG"/>
                                      </w:rPr>
                                      <w:t>التدريس بأدوات الذكاء الاصطناعي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5635" name="Group 5635"/>
                            <wpg:cNvGrpSpPr/>
                            <wpg:grpSpPr>
                              <a:xfrm>
                                <a:off x="0" y="0"/>
                                <a:ext cx="5804612" cy="2420471"/>
                                <a:chOff x="0" y="0"/>
                                <a:chExt cx="5804612" cy="2420471"/>
                              </a:xfrm>
                            </wpg:grpSpPr>
                            <wpg:grpSp>
                              <wpg:cNvPr id="61" name="Group 61"/>
                              <wpg:cNvGrpSpPr/>
                              <wpg:grpSpPr>
                                <a:xfrm>
                                  <a:off x="0" y="0"/>
                                  <a:ext cx="5804612" cy="2420471"/>
                                  <a:chOff x="0" y="0"/>
                                  <a:chExt cx="5804612" cy="2420471"/>
                                </a:xfrm>
                              </wpg:grpSpPr>
                              <wpg:grpSp>
                                <wpg:cNvPr id="55" name="Group 55"/>
                                <wpg:cNvGrpSpPr/>
                                <wpg:grpSpPr>
                                  <a:xfrm>
                                    <a:off x="0" y="0"/>
                                    <a:ext cx="5804612" cy="2420471"/>
                                    <a:chOff x="0" y="0"/>
                                    <a:chExt cx="5804612" cy="2420471"/>
                                  </a:xfrm>
                                </wpg:grpSpPr>
                                <wpg:grpSp>
                                  <wpg:cNvPr id="52" name="Group 52"/>
                                  <wpg:cNvGrpSpPr/>
                                  <wpg:grpSpPr>
                                    <a:xfrm>
                                      <a:off x="0" y="0"/>
                                      <a:ext cx="5804612" cy="2420175"/>
                                      <a:chOff x="0" y="0"/>
                                      <a:chExt cx="5804612" cy="2420175"/>
                                    </a:xfrm>
                                  </wpg:grpSpPr>
                                  <wpg:grpSp>
                                    <wpg:cNvPr id="45" name="Group 45"/>
                                    <wpg:cNvGrpSpPr/>
                                    <wpg:grpSpPr>
                                      <a:xfrm>
                                        <a:off x="0" y="0"/>
                                        <a:ext cx="5804612" cy="2420175"/>
                                        <a:chOff x="0" y="0"/>
                                        <a:chExt cx="5804612" cy="2420175"/>
                                      </a:xfrm>
                                    </wpg:grpSpPr>
                                    <wps:wsp>
                                      <wps:cNvPr id="2" name="Rounded Rectangle 2"/>
                                      <wps:cNvSpPr/>
                                      <wps:spPr>
                                        <a:xfrm>
                                          <a:off x="4485939" y="0"/>
                                          <a:ext cx="1218565" cy="443230"/>
                                        </a:xfrm>
                                        <a:prstGeom prst="roundRect">
                                          <a:avLst/>
                                        </a:prstGeom>
                                      </wps:spPr>
                                      <wps:style>
                                        <a:lnRef idx="2">
                                          <a:schemeClr val="dk1"/>
                                        </a:lnRef>
                                        <a:fillRef idx="1">
                                          <a:schemeClr val="lt1"/>
                                        </a:fillRef>
                                        <a:effectRef idx="0">
                                          <a:schemeClr val="dk1"/>
                                        </a:effectRef>
                                        <a:fontRef idx="minor">
                                          <a:schemeClr val="dk1"/>
                                        </a:fontRef>
                                      </wps:style>
                                      <wps:txbx>
                                        <w:txbxContent>
                                          <w:p w14:paraId="3C9566D4" w14:textId="77777777" w:rsidR="00681DA6" w:rsidRPr="00A32AD3" w:rsidRDefault="00681DA6" w:rsidP="00A32AD3">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القبلي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 name="Rounded Rectangle 3"/>
                                      <wps:cNvSpPr/>
                                      <wps:spPr>
                                        <a:xfrm>
                                          <a:off x="2936838" y="0"/>
                                          <a:ext cx="1315547" cy="443346"/>
                                        </a:xfrm>
                                        <a:prstGeom prst="roundRect">
                                          <a:avLst/>
                                        </a:prstGeom>
                                      </wps:spPr>
                                      <wps:style>
                                        <a:lnRef idx="2">
                                          <a:schemeClr val="dk1"/>
                                        </a:lnRef>
                                        <a:fillRef idx="1">
                                          <a:schemeClr val="lt1"/>
                                        </a:fillRef>
                                        <a:effectRef idx="0">
                                          <a:schemeClr val="dk1"/>
                                        </a:effectRef>
                                        <a:fontRef idx="minor">
                                          <a:schemeClr val="dk1"/>
                                        </a:fontRef>
                                      </wps:style>
                                      <wps:txbx>
                                        <w:txbxContent>
                                          <w:p w14:paraId="126C33FB" w14:textId="77777777" w:rsidR="00681DA6" w:rsidRPr="00A32AD3" w:rsidRDefault="00681DA6" w:rsidP="00A32AD3">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مجموعتي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 name="Rounded Rectangle 4"/>
                                      <wps:cNvSpPr/>
                                      <wps:spPr>
                                        <a:xfrm>
                                          <a:off x="1409252" y="10758"/>
                                          <a:ext cx="1315547" cy="443346"/>
                                        </a:xfrm>
                                        <a:prstGeom prst="roundRect">
                                          <a:avLst/>
                                        </a:prstGeom>
                                      </wps:spPr>
                                      <wps:style>
                                        <a:lnRef idx="2">
                                          <a:schemeClr val="dk1"/>
                                        </a:lnRef>
                                        <a:fillRef idx="1">
                                          <a:schemeClr val="lt1"/>
                                        </a:fillRef>
                                        <a:effectRef idx="0">
                                          <a:schemeClr val="dk1"/>
                                        </a:effectRef>
                                        <a:fontRef idx="minor">
                                          <a:schemeClr val="dk1"/>
                                        </a:fontRef>
                                      </wps:style>
                                      <wps:txbx>
                                        <w:txbxContent>
                                          <w:p w14:paraId="5D99F584" w14:textId="77777777" w:rsidR="00681DA6" w:rsidRPr="00A32AD3" w:rsidRDefault="00681DA6" w:rsidP="00A32AD3">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المعالجة التجريبية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 name="Rounded Rectangle 5"/>
                                      <wps:cNvSpPr/>
                                      <wps:spPr>
                                        <a:xfrm>
                                          <a:off x="32273" y="32273"/>
                                          <a:ext cx="1218565" cy="443230"/>
                                        </a:xfrm>
                                        <a:prstGeom prst="roundRect">
                                          <a:avLst/>
                                        </a:prstGeom>
                                      </wps:spPr>
                                      <wps:style>
                                        <a:lnRef idx="2">
                                          <a:schemeClr val="dk1"/>
                                        </a:lnRef>
                                        <a:fillRef idx="1">
                                          <a:schemeClr val="lt1"/>
                                        </a:fillRef>
                                        <a:effectRef idx="0">
                                          <a:schemeClr val="dk1"/>
                                        </a:effectRef>
                                        <a:fontRef idx="minor">
                                          <a:schemeClr val="dk1"/>
                                        </a:fontRef>
                                      </wps:style>
                                      <wps:txbx>
                                        <w:txbxContent>
                                          <w:p w14:paraId="44658C9C" w14:textId="77777777" w:rsidR="00681DA6" w:rsidRPr="00A32AD3" w:rsidRDefault="00681DA6" w:rsidP="00A32AD3">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البعدي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 name="Rounded Rectangle 6"/>
                                      <wps:cNvSpPr/>
                                      <wps:spPr>
                                        <a:xfrm>
                                          <a:off x="4474922" y="742156"/>
                                          <a:ext cx="1329690" cy="1572419"/>
                                        </a:xfrm>
                                        <a:prstGeom prst="roundRect">
                                          <a:avLst/>
                                        </a:prstGeom>
                                      </wps:spPr>
                                      <wps:style>
                                        <a:lnRef idx="2">
                                          <a:schemeClr val="dk1"/>
                                        </a:lnRef>
                                        <a:fillRef idx="1">
                                          <a:schemeClr val="lt1"/>
                                        </a:fillRef>
                                        <a:effectRef idx="0">
                                          <a:schemeClr val="dk1"/>
                                        </a:effectRef>
                                        <a:fontRef idx="minor">
                                          <a:schemeClr val="dk1"/>
                                        </a:fontRef>
                                      </wps:style>
                                      <wps:txbx>
                                        <w:txbxContent>
                                          <w:p w14:paraId="7A7A948C" w14:textId="77777777" w:rsidR="00681DA6" w:rsidRDefault="00681DA6" w:rsidP="00594B52">
                                            <w:pPr>
                                              <w:tabs>
                                                <w:tab w:val="left" w:pos="152"/>
                                              </w:tabs>
                                              <w:jc w:val="center"/>
                                              <w:rPr>
                                                <w:rFonts w:ascii="Sakkal Majalla" w:hAnsi="Sakkal Majalla" w:cs="Sakkal Majalla"/>
                                                <w:b/>
                                                <w:bCs/>
                                                <w:sz w:val="32"/>
                                                <w:szCs w:val="32"/>
                                                <w:rtl/>
                                                <w:lang w:bidi="ar-EG"/>
                                              </w:rPr>
                                            </w:pPr>
                                          </w:p>
                                          <w:p w14:paraId="4BA1C475" w14:textId="77777777" w:rsidR="00681DA6" w:rsidRPr="00594B52" w:rsidRDefault="00681DA6" w:rsidP="00594B52">
                                            <w:pPr>
                                              <w:tabs>
                                                <w:tab w:val="left" w:pos="152"/>
                                              </w:tabs>
                                              <w:jc w:val="center"/>
                                              <w:rPr>
                                                <w:rFonts w:ascii="Sakkal Majalla" w:hAnsi="Sakkal Majalla" w:cs="Sakkal Majalla"/>
                                                <w:b/>
                                                <w:bCs/>
                                                <w:sz w:val="32"/>
                                                <w:szCs w:val="32"/>
                                                <w:rtl/>
                                                <w:lang w:bidi="ar-EG"/>
                                              </w:rPr>
                                            </w:pPr>
                                            <w:r w:rsidRPr="00594B52">
                                              <w:rPr>
                                                <w:rFonts w:ascii="Sakkal Majalla" w:hAnsi="Sakkal Majalla" w:cs="Sakkal Majalla"/>
                                                <w:b/>
                                                <w:bCs/>
                                                <w:sz w:val="32"/>
                                                <w:szCs w:val="32"/>
                                                <w:rtl/>
                                                <w:lang w:bidi="ar-EG"/>
                                              </w:rPr>
                                              <w:t xml:space="preserve">اختبار </w:t>
                                            </w:r>
                                            <w:r w:rsidRPr="00594B52">
                                              <w:rPr>
                                                <w:rFonts w:ascii="Sakkal Majalla" w:hAnsi="Sakkal Majalla" w:cs="Sakkal Majalla" w:hint="cs"/>
                                                <w:b/>
                                                <w:bCs/>
                                                <w:sz w:val="32"/>
                                                <w:szCs w:val="32"/>
                                                <w:rtl/>
                                                <w:lang w:bidi="ar-EG"/>
                                              </w:rPr>
                                              <w:t>مهارات التفكير العليا</w:t>
                                            </w:r>
                                          </w:p>
                                          <w:p w14:paraId="17FA9140" w14:textId="77777777" w:rsidR="00681DA6" w:rsidRPr="00594B52" w:rsidRDefault="00681DA6" w:rsidP="00594B52">
                                            <w:pPr>
                                              <w:tabs>
                                                <w:tab w:val="left" w:pos="152"/>
                                              </w:tabs>
                                              <w:ind w:left="-130"/>
                                              <w:jc w:val="highKashida"/>
                                              <w:rPr>
                                                <w:rFonts w:ascii="Sakkal Majalla" w:hAnsi="Sakkal Majalla" w:cs="Sakkal Majalla"/>
                                                <w:b/>
                                                <w:bCs/>
                                                <w:sz w:val="32"/>
                                                <w:szCs w:val="32"/>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5" name="Rounded Rectangle 25"/>
                                      <wps:cNvSpPr/>
                                      <wps:spPr>
                                        <a:xfrm>
                                          <a:off x="0" y="763574"/>
                                          <a:ext cx="1329690" cy="1656601"/>
                                        </a:xfrm>
                                        <a:prstGeom prst="roundRect">
                                          <a:avLst/>
                                        </a:prstGeom>
                                      </wps:spPr>
                                      <wps:style>
                                        <a:lnRef idx="2">
                                          <a:schemeClr val="dk1"/>
                                        </a:lnRef>
                                        <a:fillRef idx="1">
                                          <a:schemeClr val="lt1"/>
                                        </a:fillRef>
                                        <a:effectRef idx="0">
                                          <a:schemeClr val="dk1"/>
                                        </a:effectRef>
                                        <a:fontRef idx="minor">
                                          <a:schemeClr val="dk1"/>
                                        </a:fontRef>
                                      </wps:style>
                                      <wps:txbx>
                                        <w:txbxContent>
                                          <w:p w14:paraId="43876F67" w14:textId="77777777" w:rsidR="00681DA6" w:rsidRPr="00594B52" w:rsidRDefault="00681DA6" w:rsidP="00594B52">
                                            <w:pPr>
                                              <w:tabs>
                                                <w:tab w:val="left" w:pos="152"/>
                                              </w:tabs>
                                              <w:ind w:left="-108"/>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اختبار مهارات التفكير العليا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51" name="Straight Arrow Connector 51"/>
                                    <wps:cNvCnPr/>
                                    <wps:spPr>
                                      <a:xfrm flipH="1">
                                        <a:off x="2721686" y="1054250"/>
                                        <a:ext cx="371951"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54" name="Straight Arrow Connector 54"/>
                                  <wps:cNvCnPr/>
                                  <wps:spPr>
                                    <a:xfrm flipH="1">
                                      <a:off x="2683217" y="2420471"/>
                                      <a:ext cx="37147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56" name="Straight Arrow Connector 56"/>
                                <wps:cNvCnPr/>
                                <wps:spPr>
                                  <a:xfrm flipV="1">
                                    <a:off x="1333949" y="1118796"/>
                                    <a:ext cx="285890" cy="67732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8" name="Straight Arrow Connector 58"/>
                                <wps:cNvCnPr/>
                                <wps:spPr>
                                  <a:xfrm>
                                    <a:off x="1333949" y="1807285"/>
                                    <a:ext cx="279449" cy="60242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62" name="Straight Arrow Connector 62"/>
                              <wps:cNvCnPr/>
                              <wps:spPr>
                                <a:xfrm>
                                  <a:off x="5066852" y="441064"/>
                                  <a:ext cx="0" cy="30121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632" name="Straight Arrow Connector 5632"/>
                              <wps:cNvCnPr/>
                              <wps:spPr>
                                <a:xfrm>
                                  <a:off x="3614570" y="451822"/>
                                  <a:ext cx="0" cy="30121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633" name="Straight Arrow Connector 5633"/>
                              <wps:cNvCnPr/>
                              <wps:spPr>
                                <a:xfrm>
                                  <a:off x="2086984" y="451822"/>
                                  <a:ext cx="0" cy="3009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634" name="Straight Arrow Connector 5634"/>
                              <wps:cNvCnPr/>
                              <wps:spPr>
                                <a:xfrm>
                                  <a:off x="645459" y="473337"/>
                                  <a:ext cx="0" cy="3009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g:grpSp>
                      </wpg:grpSp>
                    </wpg:wgp>
                  </a:graphicData>
                </a:graphic>
                <wp14:sizeRelV relativeFrom="margin">
                  <wp14:pctHeight>0</wp14:pctHeight>
                </wp14:sizeRelV>
              </wp:anchor>
            </w:drawing>
          </mc:Choice>
          <mc:Fallback>
            <w:pict>
              <v:group w14:anchorId="07CF86FF" id="Group 9" o:spid="_x0000_s1034" style="position:absolute;left:0;text-align:left;margin-left:-19.15pt;margin-top:11.7pt;width:457.05pt;height:218.15pt;z-index:251710464;mso-position-horizontal-relative:text;mso-position-vertical-relative:text;mso-height-relative:margin" coordsize="58046,27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3v4/wgAAC1VAAAOAAAAZHJzL2Uyb0RvYy54bWzsXFtzm0oSft+q/Q8U74mZYbipopzy+iTZ&#10;rUqdk4qze54JQpZqEbCAI/n8+v3mwnCR0cUba2WZF1vADDA93f193dPDu182q8T4ERflMkunJnlr&#10;mUacRtlsmd5NzX9++/jGN42yCtNZmGRpPDUf4tL85f1f//JunU9imi2yZBYXBm6SlpN1PjUXVZVP&#10;rq7KaBGvwvJtlscpLs6zYhVWOCzurmZFuMbdV8kVtSz3ap0Vs7zIorgscfZXedF8L+4/n8dR9ft8&#10;XsaVkUxNvFsl/hbi73f+9+r9u3ByV4T5Yhmp1wif8BarcJniofpWv4ZVaNwXy61brZZRkZXZvHob&#10;ZaurbD5fRrEYA0ZDrN5oPhXZfS7GcjdZ3+VaTBBtT05Pvm30249PRX6bfykgiXV+B1mIIz6WzbxY&#10;8f94S2MjRPagRRZvKiPCSce3mEuoaUS4Rj3PolYghRotIPmtftHiw56eV/WDrzqvs86hIGUjg/J/&#10;k8HtIsxjIdpyAhl8KYzlbGratmmk4Qp6elsV4fJuURnXRZGtjZssTaFLWWGgiZCU6HaTKrmVkxIi&#10;rIVmzJNl/neYgyl+/Yv/agmSEZ9ZHh4FkRHLdX1L6WEtVNsilDApU4cQ3yf8mVow4SQvyupTnK0M&#10;/mNqlupl9VvKx4U/PpeV7Fh34G+RpPxvFS6TD+nMqB5yDLcqlmF6l8TqObwJxF+PSvyqHpJYdv8a&#10;zyEtTL4tRiVsNb5JCuNHCCub/bt+2yRFS95lvkwS3cna3Um15d1iYb+6I93dUbcWT8zSSndcLdOs&#10;eKxztalfdS7b16OWY+XD/p7NHsQcC3FAAbmVnEAT2X5NRJMjNJFLRRkyI4EXUE/qn+M6jsv4nSBw&#10;ZZo0gALCW3Kb9qlv2/6of/Buj6lQo+0n1D/lpaXDbrwXoFY6L4Ebhpg07kNfkI8fGBlXxvbQcCxU&#10;/6ix2ZbNCHOF2lNi227f7RJCqcUcqfeu7bpbUPYGCEfg1RscbPCM90b/urdHWe1cJI7+H+CMaify&#10;NbtPZ/HM+AoQE47ewLXGe2j8rz1+jcHaZ2BczaBrP0GsgDkQknAUDnVtKdFhoAKfSWf8HYQpPYpP&#10;B8DOHkN8HHYkJPawKqnqORqGnT149QSzb3zGIOxUm+8bwUiEZ26AyCgySWHLPPq4BPh/DsvqS1iA&#10;s2KGwMOr3/FnnmTrqZmpX6axyIo/HzvP24NG4apprMGBwST+cx8WsWkk/0hBsALCGG5biQPmeFy7&#10;i/aV7+0r6f3qJgMBgH3g7cRP3r5K6rPzIlv9Abp+zZ+KS2Ea4dlTM6qK+uCmktwchD+Kr69FMxDl&#10;PKw+p7d5VBMpTme+bf4Ii1wxoAoq+VtWk7pw0lMt2ZZDXJpd31fZfCl4USNXBfynw3cKeic92jdu&#10;TX/LNgZOdS3SqDY4z8eszrc5ZgvPW16JUOYFLm/foHnHrTloAReHBjusdKeBchl+BKETz5BcUp/A&#10;PeUZaRWKfnIxy1fnv7Rqi7dopuAiVbs6J8VuEKgV6vVJBIU770CtCOeOpBG25RLfAZICMzwXcXov&#10;wOmoJJCWeqqBDhpbOq0vfVD09AyR1oY7k1LbRlpcU/YLIjYi7bkirfCaF+6OXiPS2uAjPaTFqa5F&#10;XjjSevVwZTZjRFqwo2elkAchLRIwbaBVk3RUSAvU2Y7KuilZ17OprfI7Gl07/ZoQdqinporNuHiy&#10;U+dn+xyC6LhTZiJwLOztqLER1/KIylJ5nuM7vSRVhwU0wWc40aM8mEM0vQdHeoKUH08sDHEIXOt6&#10;LHU0EBF05neM1puA+5mjdZVyq9PGF+loXyOH0Japg/W+PT6FQdg+spEw5PMP1VUMeNF6/fJCddJj&#10;EDh+AsyqBSBOJLDo6LFtnLWpbwHR+WqQQx3P1wG5WuB9A0X2YCINFWkoBSE2DdBjKEXcZxSnwFm9&#10;TrIdqxPtwcdYHVzoXGN1olMqFxzRvEqg1dnHBmk1+CiTPBhqG7dEXg7UNkz/glX75WGt49pIZ7fj&#10;dXHmeLx9NDTrBt4Mq9DAU8EMdTDb6dfg61DPwUB2YIXd1RRXhuw4vpix8YWIzsyplaej0hEd+dch&#10;9ZD0W0mITr+fP28OSu86Y6PPNm/EE3J7wthUz2N1kpditMcm1y2PXIrqyH9w3p5vbCcgtFoFtvms&#10;0gZRrLh/6Ykx3wlsQHDD5GuJoSDRR6QgeTxjyCkKCqandKsmcSz16BZD7i/1QBWtcLkXHWW/RlKr&#10;s+Hb9nlcERYNbNdHMeZj9mkTx2FICPAoHfZpy9TSaJ+iUHmwArjJDB9gn3qyLpiZv0b71KVY2/bZ&#10;L8lSDnpg2YUwK6CckcEGiYU1K8nhNYaONtrU9PO0t7I5uZng59ionrDRRi+qXlKHAts2qusID0rZ&#10;2pSqrTfyl4iytYWOLPfZLVRP12ihF2Wh2Fghg/VtC9WldQdZKMMiVEAlinqMEqe/SIoVJTdAXM+p&#10;LkFVOvYzcaAdue5P5Lp6ykYrvSgrpTuAFNcUvz3ITmVmzUNi3OuXZnUs1HWwk0qkk0cL/YkW+hqK&#10;Os8sGm2KFXjF4wkyu45elbkd2o+OJo3R7t2P3to1RD1KXF9uhySWw6ij6jpqMmx7JOAvwGF2T7K3&#10;HDegt7arHx7aPm0D+unVUGdIhtVQB97AjqPUEBlNyiuZoGW0vfLZUkOGladRDeuvLuzZ/vqEEteX&#10;ooY6xBhWQ81b96hh/5sc2A9uB0wufRF8cmNrFyX1Hb8OOlwPRfV7GM3oEsH2TqaLp0FjXTg4rH/t&#10;+sEBN9jC4I7W+ZYHJeumjKkXMK6VHINdC/5R3H+YR49ad0qtOzkQu3qpf1AD0WQvH2xpoMO/P6SW&#10;LBjD14h6oZxKs6gvEu3Msoy6d0rdO43Hc+39GodCuON0znYJPiYh0wfMIT5yfVCsZhfEqHMaN+XS&#10;2LkwvlPpnC6YGPRy0Dm9Gj/M9Fp+jlq+G/iIYwCkO3XOCsDyRj93Rl+7OkWexcUWWbV8sUvnDghy&#10;WzrnYi+NI0MK5iG+EBm7R9zcqHLn5ebatG7nb3yTUyw7qe+H8o9+to/xu/2V0/f/BQAA//8DAFBL&#10;AwQUAAYACAAAACEAZGGaGOIAAAAKAQAADwAAAGRycy9kb3ducmV2LnhtbEyPQU+DQBCF7yb+h82Y&#10;eGsXSrGIDE3TqKemia2J8baFKZCys4TdAv33ric9TubLe9/L1pNuxUC9bQwjhPMABHFhyoYrhM/j&#10;2ywBYZ3iUrWGCeFGFtb5/V2m0tKM/EHDwVXCh7BNFULtXJdKaYuatLJz0xH739n0Wjl/9pUsezX6&#10;cN3KRRA8Sa0a9g216mhbU3E5XDXC+6jGTRS+DrvLeXv7Psb7r11IiI8P0+YFhKPJ/cHwq+/VIfdO&#10;J3Pl0ooWYRYlkUcRFtEShAeSVey3nBCW8fMKZJ7J/xPyHwAAAP//AwBQSwECLQAUAAYACAAAACEA&#10;toM4kv4AAADhAQAAEwAAAAAAAAAAAAAAAAAAAAAAW0NvbnRlbnRfVHlwZXNdLnhtbFBLAQItABQA&#10;BgAIAAAAIQA4/SH/1gAAAJQBAAALAAAAAAAAAAAAAAAAAC8BAABfcmVscy8ucmVsc1BLAQItABQA&#10;BgAIAAAAIQDtu3v4/wgAAC1VAAAOAAAAAAAAAAAAAAAAAC4CAABkcnMvZTJvRG9jLnhtbFBLAQIt&#10;ABQABgAIAAAAIQBkYZoY4gAAAAoBAAAPAAAAAAAAAAAAAAAAAFkLAABkcnMvZG93bnJldi54bWxQ&#10;SwUGAAAAAAQABADzAAAAaAwAAAAA&#10;">
                <v:shapetype id="_x0000_t32" coordsize="21600,21600" o:spt="32" o:oned="t" path="m,l21600,21600e" filled="f">
                  <v:path arrowok="t" fillok="f" o:connecttype="none"/>
                  <o:lock v:ext="edit" shapetype="t"/>
                </v:shapetype>
                <v:shape id="Straight Arrow Connector 33" o:spid="_x0000_s1035" type="#_x0000_t32" style="position:absolute;left:41840;top:10668;width:3012;height:51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xyNwgAAANsAAAAPAAAAZHJzL2Rvd25yZXYueG1sRI/disIw&#10;EIXvhX2HMAveiKZWKNI1yrKysBcqWH2AoZltqs2kNFHr2xtB8PJwfj7OYtXbRlyp87VjBdNJAoK4&#10;dLrmSsHx8Dueg/ABWWPjmBTcycNq+TFYYK7djfd0LUIl4gj7HBWYENpcSl8asugnriWO3r/rLIYo&#10;u0rqDm9x3DYyTZJMWqw5Egy29GOoPBcXG7nr0Xq7r4+bYps1p51J51maeKWGn/33F4hAfXiHX+0/&#10;rWA2g+eX+APk8gEAAP//AwBQSwECLQAUAAYACAAAACEA2+H2y+4AAACFAQAAEwAAAAAAAAAAAAAA&#10;AAAAAAAAW0NvbnRlbnRfVHlwZXNdLnhtbFBLAQItABQABgAIAAAAIQBa9CxbvwAAABUBAAALAAAA&#10;AAAAAAAAAAAAAB8BAABfcmVscy8ucmVsc1BLAQItABQABgAIAAAAIQCzpxyNwgAAANsAAAAPAAAA&#10;AAAAAAAAAAAAAAcCAABkcnMvZG93bnJldi54bWxQSwUGAAAAAAMAAwC3AAAA9gIAAAAA&#10;" strokecolor="black [3200]" strokeweight="1.5pt">
                  <v:stroke endarrow="block" joinstyle="miter"/>
                </v:shape>
                <v:shape id="Straight Arrow Connector 43" o:spid="_x0000_s1036" type="#_x0000_t32" style="position:absolute;left:41979;top:15655;width:2901;height:828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NFAwgAAANsAAAAPAAAAZHJzL2Rvd25yZXYueG1sRI/BisJA&#10;EETvC/7D0IK3daIui0RHEUEQxINZP6DJtEkw0xMzrSZ/7wjCHovqetW1XHeuVg9qQ+XZwGScgCLO&#10;va24MHD+233PQQVBtlh7JgM9BVivBl9LTK1/8okemRQqQjikaKAUaVKtQ16SwzD2DXH0Lr51KFG2&#10;hbYtPiPc1XqaJL/aYcWxocSGtiXl1+zu4hvH064/7q+3+6HqpZ7Nt5lMemNGw26zACXUyf/xJ723&#10;Bn5m8N4SAaBXLwAAAP//AwBQSwECLQAUAAYACAAAACEA2+H2y+4AAACFAQAAEwAAAAAAAAAAAAAA&#10;AAAAAAAAW0NvbnRlbnRfVHlwZXNdLnhtbFBLAQItABQABgAIAAAAIQBa9CxbvwAAABUBAAALAAAA&#10;AAAAAAAAAAAAAB8BAABfcmVscy8ucmVsc1BLAQItABQABgAIAAAAIQA40NFAwgAAANsAAAAPAAAA&#10;AAAAAAAAAAAAAAcCAABkcnMvZG93bnJldi54bWxQSwUGAAAAAAMAAwC3AAAA9gIAAAAA&#10;" strokecolor="black [3200]" strokeweight="1.5pt">
                  <v:stroke endarrow="block" joinstyle="miter"/>
                </v:shape>
                <v:group id="Group 8" o:spid="_x0000_s1037" style="position:absolute;width:58046;height:27702" coordsize="58046,27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20" o:spid="_x0000_s1038" style="position:absolute;left:30341;top:21336;width:11220;height:6366" coordorigin="-277" coordsize="11222,6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oundrect id="Rounded Rectangle 23" o:spid="_x0000_s1039" style="position:absolute;width:10945;height:52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SmDxAAAANsAAAAPAAAAZHJzL2Rvd25yZXYueG1sRI/dasJA&#10;FITvC77Dcgq9qxstFImuIpViFaQYf64P2WM2mj0bsqtJ394tCF4OM/MNM5l1thI3anzpWMGgn4Ag&#10;zp0uuVCw332/j0D4gKyxckwK/sjDbNp7mWCqXctbumWhEBHCPkUFJoQ6ldLnhiz6vquJo3dyjcUQ&#10;ZVNI3WAb4baSwyT5lBZLjgsGa/oylF+yq1VwnLvlr7yuN4eLyYI5r7hdDJZKvb128zGIQF14hh/t&#10;H61g+AH/X+IPkNM7AAAA//8DAFBLAQItABQABgAIAAAAIQDb4fbL7gAAAIUBAAATAAAAAAAAAAAA&#10;AAAAAAAAAABbQ29udGVudF9UeXBlc10ueG1sUEsBAi0AFAAGAAgAAAAhAFr0LFu/AAAAFQEAAAsA&#10;AAAAAAAAAAAAAAAAHwEAAF9yZWxzLy5yZWxzUEsBAi0AFAAGAAgAAAAhACTZKYPEAAAA2wAAAA8A&#10;AAAAAAAAAAAAAAAABwIAAGRycy9kb3ducmV2LnhtbFBLBQYAAAAAAwADALcAAAD4AgAAAAA=&#10;" fillcolor="white [3201]" strokecolor="black [3200]" strokeweight="1pt">
                      <v:stroke joinstyle="miter"/>
                      <v:textbox>
                        <w:txbxContent>
                          <w:p w14:paraId="000B38BB" w14:textId="77777777" w:rsidR="00681DA6" w:rsidRPr="004325E6" w:rsidRDefault="00681DA6" w:rsidP="00161433">
                            <w:pPr>
                              <w:spacing w:after="0" w:line="240" w:lineRule="auto"/>
                              <w:jc w:val="center"/>
                              <w:rPr>
                                <w:rFonts w:ascii="Sakkal Majalla" w:hAnsi="Sakkal Majalla" w:cs="Sakkal Majalla"/>
                                <w:sz w:val="26"/>
                                <w:szCs w:val="26"/>
                                <w:lang w:bidi="ar-EG"/>
                              </w:rPr>
                            </w:pPr>
                          </w:p>
                        </w:txbxContent>
                      </v:textbox>
                    </v:roundrect>
                    <v:shapetype id="_x0000_t202" coordsize="21600,21600" o:spt="202" path="m,l,21600r21600,l21600,xe">
                      <v:stroke joinstyle="miter"/>
                      <v:path gradientshapeok="t" o:connecttype="rect"/>
                    </v:shapetype>
                    <v:shape id="Text Box 24" o:spid="_x0000_s1040" type="#_x0000_t202" style="position:absolute;left:-277;top:1247;width:11220;height:5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1F22A832" w14:textId="77777777" w:rsidR="00681DA6" w:rsidRPr="00161433" w:rsidRDefault="00681DA6" w:rsidP="00161433">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التجريبية</w:t>
                            </w:r>
                          </w:p>
                        </w:txbxContent>
                      </v:textbox>
                    </v:shape>
                  </v:group>
                  <v:group id="Group 29" o:spid="_x0000_s1041" style="position:absolute;left:30618;top:7620;width:11221;height:6362" coordorigin="-277" coordsize="11222,6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roundrect id="Rounded Rectangle 30" o:spid="_x0000_s1042" style="position:absolute;width:10945;height:52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iEpwQAAANsAAAAPAAAAZHJzL2Rvd25yZXYueG1sRE9ba8Iw&#10;FH4X/A/hDPamqQ7GqMZSJuI2GMN6eT40x6banJQm2u7fLw8DHz+++zIbbCPu1PnasYLZNAFBXDpd&#10;c6XgsN9M3kD4gKyxcUwKfslDthqPlphq1/OO7kWoRAxhn6ICE0KbSulLQxb91LXEkTu7zmKIsKuk&#10;7rCP4baR8yR5lRZrjg0GW3o3VF6Lm1Vwyt32R96+vo9XUwRz+eR+Pdsq9fw05AsQgYbwEP+7P7SC&#10;l7g+fok/QK7+AAAA//8DAFBLAQItABQABgAIAAAAIQDb4fbL7gAAAIUBAAATAAAAAAAAAAAAAAAA&#10;AAAAAABbQ29udGVudF9UeXBlc10ueG1sUEsBAi0AFAAGAAgAAAAhAFr0LFu/AAAAFQEAAAsAAAAA&#10;AAAAAAAAAAAAHwEAAF9yZWxzLy5yZWxzUEsBAi0AFAAGAAgAAAAhAFHSISnBAAAA2wAAAA8AAAAA&#10;AAAAAAAAAAAABwIAAGRycy9kb3ducmV2LnhtbFBLBQYAAAAAAwADALcAAAD1AgAAAAA=&#10;" fillcolor="white [3201]" strokecolor="black [3200]" strokeweight="1pt">
                      <v:stroke joinstyle="miter"/>
                      <v:textbox>
                        <w:txbxContent>
                          <w:p w14:paraId="5606E050" w14:textId="77777777" w:rsidR="00681DA6" w:rsidRPr="004325E6" w:rsidRDefault="00681DA6" w:rsidP="00EE29F7">
                            <w:pPr>
                              <w:spacing w:after="0" w:line="240" w:lineRule="auto"/>
                              <w:jc w:val="center"/>
                              <w:rPr>
                                <w:rFonts w:ascii="Sakkal Majalla" w:hAnsi="Sakkal Majalla" w:cs="Sakkal Majalla"/>
                                <w:sz w:val="26"/>
                                <w:szCs w:val="26"/>
                                <w:lang w:bidi="ar-EG"/>
                              </w:rPr>
                            </w:pPr>
                          </w:p>
                        </w:txbxContent>
                      </v:textbox>
                    </v:roundrect>
                    <v:shape id="Text Box 31" o:spid="_x0000_s1043" type="#_x0000_t202" style="position:absolute;left:-277;top:1247;width:11220;height:5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60F5D6A4" w14:textId="77777777" w:rsidR="00681DA6" w:rsidRPr="00161433" w:rsidRDefault="00681DA6" w:rsidP="00EE29F7">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الضابطة</w:t>
                            </w:r>
                          </w:p>
                        </w:txbxContent>
                      </v:textbox>
                    </v:shape>
                  </v:group>
                  <v:group id="Group 7" o:spid="_x0000_s1044" style="position:absolute;width:58046;height:26732" coordsize="58046,26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13" o:spid="_x0000_s1045" style="position:absolute;left:16071;top:7758;width:11222;height:5263" coordorigin="-277" coordsize="11222,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oundrect id="Rounded Rectangle 11" o:spid="_x0000_s1046" style="position:absolute;width:10945;height:52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9jSwQAAANsAAAAPAAAAZHJzL2Rvd25yZXYueG1sRE9Na8JA&#10;EL0X/A/LCN7qJj2IRFcRRayClMa25yE7zUazsyG7mvjv3ULB2zze58yXva3FjVpfOVaQjhMQxIXT&#10;FZcKvk7b1ykIH5A11o5JwZ08LBeDlzlm2nX8Sbc8lCKGsM9QgQmhyaT0hSGLfuwa4sj9utZiiLAt&#10;pW6xi+G2lm9JMpEWK44NBhtaGyou+dUq+Fm53Ye8Ho7fF5MHc95zt0l3So2G/WoGIlAfnuJ/97uO&#10;81P4+yUeIBcPAAAA//8DAFBLAQItABQABgAIAAAAIQDb4fbL7gAAAIUBAAATAAAAAAAAAAAAAAAA&#10;AAAAAABbQ29udGVudF9UeXBlc10ueG1sUEsBAi0AFAAGAAgAAAAhAFr0LFu/AAAAFQEAAAsAAAAA&#10;AAAAAAAAAAAAHwEAAF9yZWxzLy5yZWxzUEsBAi0AFAAGAAgAAAAhAHUr2NLBAAAA2wAAAA8AAAAA&#10;AAAAAAAAAAAABwIAAGRycy9kb3ducmV2LnhtbFBLBQYAAAAAAwADALcAAAD1AgAAAAA=&#10;" fillcolor="white [3201]" strokecolor="black [3200]" strokeweight="1pt">
                        <v:stroke joinstyle="miter"/>
                        <v:textbox>
                          <w:txbxContent>
                            <w:p w14:paraId="52D1D7EB" w14:textId="77777777" w:rsidR="00681DA6" w:rsidRPr="004325E6" w:rsidRDefault="00681DA6" w:rsidP="00C60D45">
                              <w:pPr>
                                <w:spacing w:after="0" w:line="240" w:lineRule="auto"/>
                                <w:jc w:val="center"/>
                                <w:rPr>
                                  <w:rFonts w:ascii="Sakkal Majalla" w:hAnsi="Sakkal Majalla" w:cs="Sakkal Majalla"/>
                                  <w:sz w:val="26"/>
                                  <w:szCs w:val="26"/>
                                  <w:lang w:bidi="ar-EG"/>
                                </w:rPr>
                              </w:pPr>
                            </w:p>
                          </w:txbxContent>
                        </v:textbox>
                      </v:roundrect>
                      <v:shape id="Text Box 1" o:spid="_x0000_s1047" type="#_x0000_t202" style="position:absolute;left:-277;top:138;width:11220;height:5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textbox>
                          <w:txbxContent>
                            <w:p w14:paraId="79E42168" w14:textId="77777777" w:rsidR="00681DA6" w:rsidRPr="001B0861" w:rsidRDefault="00681DA6" w:rsidP="00594B52">
                              <w:pPr>
                                <w:spacing w:after="0" w:line="240" w:lineRule="auto"/>
                                <w:jc w:val="center"/>
                                <w:rPr>
                                  <w:rFonts w:ascii="Sakkal Majalla" w:hAnsi="Sakkal Majalla" w:cs="Sakkal Majalla"/>
                                  <w:b/>
                                  <w:bCs/>
                                  <w:sz w:val="24"/>
                                  <w:szCs w:val="24"/>
                                  <w:lang w:bidi="ar-EG"/>
                                </w:rPr>
                              </w:pPr>
                              <w:r w:rsidRPr="001B0861">
                                <w:rPr>
                                  <w:rFonts w:ascii="Sakkal Majalla" w:hAnsi="Sakkal Majalla" w:cs="Sakkal Majalla" w:hint="cs"/>
                                  <w:b/>
                                  <w:bCs/>
                                  <w:sz w:val="24"/>
                                  <w:szCs w:val="24"/>
                                  <w:rtl/>
                                  <w:lang w:bidi="ar-EG"/>
                                </w:rPr>
                                <w:t xml:space="preserve">التدريس </w:t>
                              </w:r>
                              <w:r>
                                <w:rPr>
                                  <w:rFonts w:ascii="Sakkal Majalla" w:hAnsi="Sakkal Majalla" w:cs="Sakkal Majalla" w:hint="cs"/>
                                  <w:b/>
                                  <w:bCs/>
                                  <w:sz w:val="24"/>
                                  <w:szCs w:val="24"/>
                                  <w:rtl/>
                                  <w:lang w:bidi="ar-EG"/>
                                </w:rPr>
                                <w:t>بالطريقة المعتادة</w:t>
                              </w:r>
                            </w:p>
                          </w:txbxContent>
                        </v:textbox>
                      </v:shape>
                    </v:group>
                    <v:group id="Group 17" o:spid="_x0000_s1048" style="position:absolute;left:15655;top:21474;width:11328;height:5258" coordorigin="-384" coordsize="11329,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oundrect id="Rounded Rectangle 18" o:spid="_x0000_s1049" style="position:absolute;width:10945;height:52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XFPxAAAANsAAAAPAAAAZHJzL2Rvd25yZXYueG1sRI9Ba8JA&#10;EIXvBf/DMoK3urEHkdRVpCJWoZSm2vOQnWZTs7Mhu5r03zuHQm8zvDfvfbNcD75RN+piHdjAbJqB&#10;Ii6DrbkycPrcPS5AxYRssQlMBn4pwno1elhibkPPH3QrUqUkhGOOBlxKba51LB15jNPQEov2HTqP&#10;Sdau0rbDXsJ9o5+ybK491iwNDlt6cVReiqs38LUJ+3d9Pb6dL65I7ufA/Xa2N2YyHjbPoBIN6d/8&#10;d/1qBV9g5RcZQK/uAAAA//8DAFBLAQItABQABgAIAAAAIQDb4fbL7gAAAIUBAAATAAAAAAAAAAAA&#10;AAAAAAAAAABbQ29udGVudF9UeXBlc10ueG1sUEsBAi0AFAAGAAgAAAAhAFr0LFu/AAAAFQEAAAsA&#10;AAAAAAAAAAAAAAAAHwEAAF9yZWxzLy5yZWxzUEsBAi0AFAAGAAgAAAAhAOQRcU/EAAAA2wAAAA8A&#10;AAAAAAAAAAAAAAAABwIAAGRycy9kb3ducmV2LnhtbFBLBQYAAAAAAwADALcAAAD4AgAAAAA=&#10;" fillcolor="white [3201]" strokecolor="black [3200]" strokeweight="1pt">
                        <v:stroke joinstyle="miter"/>
                        <v:textbox>
                          <w:txbxContent>
                            <w:p w14:paraId="70D4AECF" w14:textId="77777777" w:rsidR="00681DA6" w:rsidRPr="004325E6" w:rsidRDefault="00681DA6" w:rsidP="00954C57">
                              <w:pPr>
                                <w:spacing w:after="0" w:line="240" w:lineRule="auto"/>
                                <w:jc w:val="center"/>
                                <w:rPr>
                                  <w:rFonts w:ascii="Sakkal Majalla" w:hAnsi="Sakkal Majalla" w:cs="Sakkal Majalla"/>
                                  <w:sz w:val="26"/>
                                  <w:szCs w:val="26"/>
                                  <w:lang w:bidi="ar-EG"/>
                                </w:rPr>
                              </w:pPr>
                            </w:p>
                          </w:txbxContent>
                        </v:textbox>
                      </v:roundrect>
                      <v:shape id="Text Box 19" o:spid="_x0000_s1050" type="#_x0000_t202" style="position:absolute;left:-384;top:138;width:11219;height:5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70A3CC3A" w14:textId="77777777" w:rsidR="00681DA6" w:rsidRPr="001B0861" w:rsidRDefault="00681DA6" w:rsidP="00594B52">
                              <w:pPr>
                                <w:spacing w:after="0"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bidi="ar-EG"/>
                                </w:rPr>
                                <w:t>التدريس بأدوات الذكاء الاصطناعي</w:t>
                              </w:r>
                            </w:p>
                          </w:txbxContent>
                        </v:textbox>
                      </v:shape>
                    </v:group>
                    <v:group id="Group 5635" o:spid="_x0000_s1051" style="position:absolute;width:58046;height:24204" coordsize="58046,24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740xQAAAN0AAAAPAAAAZHJzL2Rvd25yZXYueG1sRI9Bi8Iw&#10;FITvC/6H8IS9rWmVilSjiKjsQYRVQbw9mmdbbF5KE9v67zcLwh6HmfmGWax6U4mWGldaVhCPIhDE&#10;mdUl5wou593XDITzyBory6TgRQ5Wy8HHAlNtO/6h9uRzESDsUlRQeF+nUrqsIINuZGvi4N1tY9AH&#10;2eRSN9gFuKnkOIqm0mDJYaHAmjYFZY/T0yjYd9itJ/G2PTzum9ftnByvh5iU+hz26zkIT73/D7/b&#10;31pBMp0k8PcmPAG5/AUAAP//AwBQSwECLQAUAAYACAAAACEA2+H2y+4AAACFAQAAEwAAAAAAAAAA&#10;AAAAAAAAAAAAW0NvbnRlbnRfVHlwZXNdLnhtbFBLAQItABQABgAIAAAAIQBa9CxbvwAAABUBAAAL&#10;AAAAAAAAAAAAAAAAAB8BAABfcmVscy8ucmVsc1BLAQItABQABgAIAAAAIQBkr740xQAAAN0AAAAP&#10;AAAAAAAAAAAAAAAAAAcCAABkcnMvZG93bnJldi54bWxQSwUGAAAAAAMAAwC3AAAA+QIAAAAA&#10;">
                      <v:group id="Group 61" o:spid="_x0000_s1052" style="position:absolute;width:58046;height:24204" coordsize="58046,24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group id="Group 55" o:spid="_x0000_s1053" style="position:absolute;width:58046;height:24204" coordsize="58046,24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group id="Group 52" o:spid="_x0000_s1054" style="position:absolute;width:58046;height:24201" coordsize="58046,24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group id="Group 45" o:spid="_x0000_s1055" style="position:absolute;width:58046;height:24201" coordsize="58046,24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roundrect id="Rounded Rectangle 2" o:spid="_x0000_s1056" style="position:absolute;left:44859;width:12186;height:44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9JQwwAAANoAAAAPAAAAZHJzL2Rvd25yZXYueG1sRI9Pa8JA&#10;FMTvQr/D8gq9mY0eRFLXEFqKtVDE9M/5kX1mo9m3Ibua9Nu7gtDjMDO/YVb5aFtxod43jhXMkhQE&#10;ceV0w7WC76+36RKED8gaW8ek4I885OuHyQoz7Qbe06UMtYgQ9hkqMCF0mZS+MmTRJ64jjt7B9RZD&#10;lH0tdY9DhNtWztN0IS02HBcMdvRiqDqVZ6vgt3CbnTx/fP6cTBnMccvD62yj1NPjWDyDCDSG//C9&#10;/a4VzOF2Jd4Aub4CAAD//wMAUEsBAi0AFAAGAAgAAAAhANvh9svuAAAAhQEAABMAAAAAAAAAAAAA&#10;AAAAAAAAAFtDb250ZW50X1R5cGVzXS54bWxQSwECLQAUAAYACAAAACEAWvQsW78AAAAVAQAACwAA&#10;AAAAAAAAAAAAAAAfAQAAX3JlbHMvLnJlbHNQSwECLQAUAAYACAAAACEAQPfSUMMAAADaAAAADwAA&#10;AAAAAAAAAAAAAAAHAgAAZHJzL2Rvd25yZXYueG1sUEsFBgAAAAADAAMAtwAAAPcCAAAAAA==&#10;" fillcolor="white [3201]" strokecolor="black [3200]" strokeweight="1pt">
                                <v:stroke joinstyle="miter"/>
                                <v:textbox>
                                  <w:txbxContent>
                                    <w:p w14:paraId="3C9566D4" w14:textId="77777777" w:rsidR="00681DA6" w:rsidRPr="00A32AD3" w:rsidRDefault="00681DA6" w:rsidP="00A32AD3">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القبلي</w:t>
                                      </w:r>
                                    </w:p>
                                  </w:txbxContent>
                                </v:textbox>
                              </v:roundrect>
                              <v:roundrect id="Rounded Rectangle 3" o:spid="_x0000_s1057" style="position:absolute;left:29368;width:13155;height:4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3fLwwAAANoAAAAPAAAAZHJzL2Rvd25yZXYueG1sRI9Ba8JA&#10;FITvQv/D8gq96cYWikQ3QVqKVRAxrT0/sq/Z1OzbkF1N+u9dQfA4zMw3zCIfbCPO1PnasYLpJAFB&#10;XDpdc6Xg++tjPAPhA7LGxjEp+CcPefYwWmCqXc97OhehEhHCPkUFJoQ2ldKXhiz6iWuJo/frOosh&#10;yq6SusM+wm0jn5PkVVqsOS4YbOnNUHksTlbBz9KtdvK02R6Opgjmb839+3Sl1NPjsJyDCDSEe/jW&#10;/tQKXuB6Jd4AmV0AAAD//wMAUEsBAi0AFAAGAAgAAAAhANvh9svuAAAAhQEAABMAAAAAAAAAAAAA&#10;AAAAAAAAAFtDb250ZW50X1R5cGVzXS54bWxQSwECLQAUAAYACAAAACEAWvQsW78AAAAVAQAACwAA&#10;AAAAAAAAAAAAAAAfAQAAX3JlbHMvLnJlbHNQSwECLQAUAAYACAAAACEAL7t3y8MAAADaAAAADwAA&#10;AAAAAAAAAAAAAAAHAgAAZHJzL2Rvd25yZXYueG1sUEsFBgAAAAADAAMAtwAAAPcCAAAAAA==&#10;" fillcolor="white [3201]" strokecolor="black [3200]" strokeweight="1pt">
                                <v:stroke joinstyle="miter"/>
                                <v:textbox>
                                  <w:txbxContent>
                                    <w:p w14:paraId="126C33FB" w14:textId="77777777" w:rsidR="00681DA6" w:rsidRPr="00A32AD3" w:rsidRDefault="00681DA6" w:rsidP="00A32AD3">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مجموعتي البحث</w:t>
                                      </w:r>
                                    </w:p>
                                  </w:txbxContent>
                                </v:textbox>
                              </v:roundrect>
                              <v:roundrect id="Rounded Rectangle 4" o:spid="_x0000_s1058" style="position:absolute;left:14092;top:107;width:13155;height:44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u+/wwAAANoAAAAPAAAAZHJzL2Rvd25yZXYueG1sRI9Ba8JA&#10;FITvQv/D8gq96cZSikQ3QVqKVRAxrT0/sq/Z1OzbkF1N+u9dQfA4zMw3zCIfbCPO1PnasYLpJAFB&#10;XDpdc6Xg++tjPAPhA7LGxjEp+CcPefYwWmCqXc97OhehEhHCPkUFJoQ2ldKXhiz6iWuJo/frOosh&#10;yq6SusM+wm0jn5PkVVqsOS4YbOnNUHksTlbBz9KtdvK02R6Opgjmb839+3Sl1NPjsJyDCDSEe/jW&#10;/tQKXuB6Jd4AmV0AAAD//wMAUEsBAi0AFAAGAAgAAAAhANvh9svuAAAAhQEAABMAAAAAAAAAAAAA&#10;AAAAAAAAAFtDb250ZW50X1R5cGVzXS54bWxQSwECLQAUAAYACAAAACEAWvQsW78AAAAVAQAACwAA&#10;AAAAAAAAAAAAAAAfAQAAX3JlbHMvLnJlbHNQSwECLQAUAAYACAAAACEAoFLvv8MAAADaAAAADwAA&#10;AAAAAAAAAAAAAAAHAgAAZHJzL2Rvd25yZXYueG1sUEsFBgAAAAADAAMAtwAAAPcCAAAAAA==&#10;" fillcolor="white [3201]" strokecolor="black [3200]" strokeweight="1pt">
                                <v:stroke joinstyle="miter"/>
                                <v:textbox>
                                  <w:txbxContent>
                                    <w:p w14:paraId="5D99F584" w14:textId="77777777" w:rsidR="00681DA6" w:rsidRPr="00A32AD3" w:rsidRDefault="00681DA6" w:rsidP="00A32AD3">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المعالجة التجريبية</w:t>
                                      </w:r>
                                    </w:p>
                                  </w:txbxContent>
                                </v:textbox>
                              </v:roundrect>
                              <v:roundrect id="Rounded Rectangle 5" o:spid="_x0000_s1059" style="position:absolute;left:322;top:322;width:12186;height:4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okwwAAANoAAAAPAAAAZHJzL2Rvd25yZXYueG1sRI9Ba8JA&#10;FITvQv/D8gq96cZCi0Q3QVqKVRAxrT0/sq/Z1OzbkF1N+u9dQfA4zMw3zCIfbCPO1PnasYLpJAFB&#10;XDpdc6Xg++tjPAPhA7LGxjEp+CcPefYwWmCqXc97OhehEhHCPkUFJoQ2ldKXhiz6iWuJo/frOosh&#10;yq6SusM+wm0jn5PkVVqsOS4YbOnNUHksTlbBz9KtdvK02R6Opgjmb839+3Sl1NPjsJyDCDSEe/jW&#10;/tQKXuB6Jd4AmV0AAAD//wMAUEsBAi0AFAAGAAgAAAAhANvh9svuAAAAhQEAABMAAAAAAAAAAAAA&#10;AAAAAAAAAFtDb250ZW50X1R5cGVzXS54bWxQSwECLQAUAAYACAAAACEAWvQsW78AAAAVAQAACwAA&#10;AAAAAAAAAAAAAAAfAQAAX3JlbHMvLnJlbHNQSwECLQAUAAYACAAAACEAzx5KJMMAAADaAAAADwAA&#10;AAAAAAAAAAAAAAAHAgAAZHJzL2Rvd25yZXYueG1sUEsFBgAAAAADAAMAtwAAAPcCAAAAAA==&#10;" fillcolor="white [3201]" strokecolor="black [3200]" strokeweight="1pt">
                                <v:stroke joinstyle="miter"/>
                                <v:textbox>
                                  <w:txbxContent>
                                    <w:p w14:paraId="44658C9C" w14:textId="77777777" w:rsidR="00681DA6" w:rsidRPr="00A32AD3" w:rsidRDefault="00681DA6" w:rsidP="00A32AD3">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البعدي</w:t>
                                      </w:r>
                                    </w:p>
                                  </w:txbxContent>
                                </v:textbox>
                              </v:roundrect>
                              <v:roundrect id="Rounded Rectangle 6" o:spid="_x0000_s1060" style="position:absolute;left:44749;top:7421;width:13297;height:157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RTwwAAANoAAAAPAAAAZHJzL2Rvd25yZXYueG1sRI9Pa8JA&#10;FMTvQr/D8gq9mY09SEldQ2gpakHE9M/5kX1mo9m3Ibua+O27gtDjMDO/YRb5aFtxod43jhXMkhQE&#10;ceV0w7WC76+P6QsIH5A1to5JwZU85MuHyQIz7Qbe06UMtYgQ9hkqMCF0mZS+MmTRJ64jjt7B9RZD&#10;lH0tdY9DhNtWPqfpXFpsOC4Y7OjNUHUqz1bBb+FWO3n+3P6cTBnMccPD+2yl1NPjWLyCCDSG//C9&#10;vdYK5nC7Em+AXP4BAAD//wMAUEsBAi0AFAAGAAgAAAAhANvh9svuAAAAhQEAABMAAAAAAAAAAAAA&#10;AAAAAAAAAFtDb250ZW50X1R5cGVzXS54bWxQSwECLQAUAAYACAAAACEAWvQsW78AAAAVAQAACwAA&#10;AAAAAAAAAAAAAAAfAQAAX3JlbHMvLnJlbHNQSwECLQAUAAYACAAAACEAP8zUU8MAAADaAAAADwAA&#10;AAAAAAAAAAAAAAAHAgAAZHJzL2Rvd25yZXYueG1sUEsFBgAAAAADAAMAtwAAAPcCAAAAAA==&#10;" fillcolor="white [3201]" strokecolor="black [3200]" strokeweight="1pt">
                                <v:stroke joinstyle="miter"/>
                                <v:textbox>
                                  <w:txbxContent>
                                    <w:p w14:paraId="7A7A948C" w14:textId="77777777" w:rsidR="00681DA6" w:rsidRDefault="00681DA6" w:rsidP="00594B52">
                                      <w:pPr>
                                        <w:tabs>
                                          <w:tab w:val="left" w:pos="152"/>
                                        </w:tabs>
                                        <w:jc w:val="center"/>
                                        <w:rPr>
                                          <w:rFonts w:ascii="Sakkal Majalla" w:hAnsi="Sakkal Majalla" w:cs="Sakkal Majalla"/>
                                          <w:b/>
                                          <w:bCs/>
                                          <w:sz w:val="32"/>
                                          <w:szCs w:val="32"/>
                                          <w:rtl/>
                                          <w:lang w:bidi="ar-EG"/>
                                        </w:rPr>
                                      </w:pPr>
                                    </w:p>
                                    <w:p w14:paraId="4BA1C475" w14:textId="77777777" w:rsidR="00681DA6" w:rsidRPr="00594B52" w:rsidRDefault="00681DA6" w:rsidP="00594B52">
                                      <w:pPr>
                                        <w:tabs>
                                          <w:tab w:val="left" w:pos="152"/>
                                        </w:tabs>
                                        <w:jc w:val="center"/>
                                        <w:rPr>
                                          <w:rFonts w:ascii="Sakkal Majalla" w:hAnsi="Sakkal Majalla" w:cs="Sakkal Majalla"/>
                                          <w:b/>
                                          <w:bCs/>
                                          <w:sz w:val="32"/>
                                          <w:szCs w:val="32"/>
                                          <w:rtl/>
                                          <w:lang w:bidi="ar-EG"/>
                                        </w:rPr>
                                      </w:pPr>
                                      <w:r w:rsidRPr="00594B52">
                                        <w:rPr>
                                          <w:rFonts w:ascii="Sakkal Majalla" w:hAnsi="Sakkal Majalla" w:cs="Sakkal Majalla"/>
                                          <w:b/>
                                          <w:bCs/>
                                          <w:sz w:val="32"/>
                                          <w:szCs w:val="32"/>
                                          <w:rtl/>
                                          <w:lang w:bidi="ar-EG"/>
                                        </w:rPr>
                                        <w:t xml:space="preserve">اختبار </w:t>
                                      </w:r>
                                      <w:r w:rsidRPr="00594B52">
                                        <w:rPr>
                                          <w:rFonts w:ascii="Sakkal Majalla" w:hAnsi="Sakkal Majalla" w:cs="Sakkal Majalla" w:hint="cs"/>
                                          <w:b/>
                                          <w:bCs/>
                                          <w:sz w:val="32"/>
                                          <w:szCs w:val="32"/>
                                          <w:rtl/>
                                          <w:lang w:bidi="ar-EG"/>
                                        </w:rPr>
                                        <w:t>مهارات التفكير العليا</w:t>
                                      </w:r>
                                    </w:p>
                                    <w:p w14:paraId="17FA9140" w14:textId="77777777" w:rsidR="00681DA6" w:rsidRPr="00594B52" w:rsidRDefault="00681DA6" w:rsidP="00594B52">
                                      <w:pPr>
                                        <w:tabs>
                                          <w:tab w:val="left" w:pos="152"/>
                                        </w:tabs>
                                        <w:ind w:left="-130"/>
                                        <w:jc w:val="highKashida"/>
                                        <w:rPr>
                                          <w:rFonts w:ascii="Sakkal Majalla" w:hAnsi="Sakkal Majalla" w:cs="Sakkal Majalla"/>
                                          <w:b/>
                                          <w:bCs/>
                                          <w:sz w:val="32"/>
                                          <w:szCs w:val="32"/>
                                          <w:lang w:bidi="ar-EG"/>
                                        </w:rPr>
                                      </w:pPr>
                                    </w:p>
                                  </w:txbxContent>
                                </v:textbox>
                              </v:roundrect>
                              <v:roundrect id="Rounded Rectangle 25" o:spid="_x0000_s1061" style="position:absolute;top:7635;width:13296;height:165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BRsxAAAANsAAAAPAAAAZHJzL2Rvd25yZXYueG1sRI/dasJA&#10;FITvC77Dcgq9qxuFFomuIpViFaQYf64P2WM2mj0bsqtJ394tCF4OM/MNM5l1thI3anzpWMGgn4Ag&#10;zp0uuVCw332/j0D4gKyxckwK/sjDbNp7mWCqXctbumWhEBHCPkUFJoQ6ldLnhiz6vquJo3dyjcUQ&#10;ZVNI3WAb4baSwyT5lBZLjgsGa/oylF+yq1VwnLvlr7yuN4eLyYI5r7hdDJZKvb128zGIQF14hh/t&#10;H61g+AH/X+IPkNM7AAAA//8DAFBLAQItABQABgAIAAAAIQDb4fbL7gAAAIUBAAATAAAAAAAAAAAA&#10;AAAAAAAAAABbQ29udGVudF9UeXBlc10ueG1sUEsBAi0AFAAGAAgAAAAhAFr0LFu/AAAAFQEAAAsA&#10;AAAAAAAAAAAAAAAAHwEAAF9yZWxzLy5yZWxzUEsBAi0AFAAGAAgAAAAhAMR8FGzEAAAA2wAAAA8A&#10;AAAAAAAAAAAAAAAABwIAAGRycy9kb3ducmV2LnhtbFBLBQYAAAAAAwADALcAAAD4AgAAAAA=&#10;" fillcolor="white [3201]" strokecolor="black [3200]" strokeweight="1pt">
                                <v:stroke joinstyle="miter"/>
                                <v:textbox>
                                  <w:txbxContent>
                                    <w:p w14:paraId="43876F67" w14:textId="77777777" w:rsidR="00681DA6" w:rsidRPr="00594B52" w:rsidRDefault="00681DA6" w:rsidP="00594B52">
                                      <w:pPr>
                                        <w:tabs>
                                          <w:tab w:val="left" w:pos="152"/>
                                        </w:tabs>
                                        <w:ind w:left="-108"/>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اختبار مهارات التفكير العليا</w:t>
                                      </w:r>
                                    </w:p>
                                  </w:txbxContent>
                                </v:textbox>
                              </v:roundrect>
                            </v:group>
                            <v:shape id="Straight Arrow Connector 51" o:spid="_x0000_s1062" type="#_x0000_t32" style="position:absolute;left:27216;top:10542;width:37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3xxwgAAANsAAAAPAAAAZHJzL2Rvd25yZXYueG1sRI/BisJA&#10;EETvC/7D0Ave1kkURbKOsgiCIB6M+wFNpjcJZnqymVaTv3cEwWNRXa+6VpveNepGXag9G0gnCSji&#10;wtuaSwO/593XElQQZIuNZzIwUIDNevSxwsz6O5/olkupIoRDhgYqkTbTOhQVOQwT3xJH7893DiXK&#10;rtS2w3uEu0ZPk2ShHdYcGypsaVtRccmvLr5xPO2G4/7yfz3UgzSz5TaXdDBm/Nn/fIMS6uV9/Erv&#10;rYF5Cs8tEQB6/QAAAP//AwBQSwECLQAUAAYACAAAACEA2+H2y+4AAACFAQAAEwAAAAAAAAAAAAAA&#10;AAAAAAAAW0NvbnRlbnRfVHlwZXNdLnhtbFBLAQItABQABgAIAAAAIQBa9CxbvwAAABUBAAALAAAA&#10;AAAAAAAAAAAAAB8BAABfcmVscy8ucmVsc1BLAQItABQABgAIAAAAIQAil3xxwgAAANsAAAAPAAAA&#10;AAAAAAAAAAAAAAcCAABkcnMvZG93bnJldi54bWxQSwUGAAAAAAMAAwC3AAAA9gIAAAAA&#10;" strokecolor="black [3200]" strokeweight="1.5pt">
                              <v:stroke endarrow="block" joinstyle="miter"/>
                            </v:shape>
                          </v:group>
                          <v:shape id="Straight Arrow Connector 54" o:spid="_x0000_s1063" type="#_x0000_t32" style="position:absolute;left:26832;top:24204;width:371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N/pwgAAANsAAAAPAAAAZHJzL2Rvd25yZXYueG1sRI/BisJA&#10;EETvwv7D0AvedOKuK5J1FBEEQTwY/YAm05sEMz0x02ry944g7LGorlddi1XnanWnNlSeDUzGCSji&#10;3NuKCwPn03Y0BxUE2WLtmQz0FGC1/BgsMLX+wUe6Z1KoCOGQooFSpEm1DnlJDsPYN8TR+/OtQ4my&#10;LbRt8RHhrtZfSTLTDiuODSU2tCkpv2Q3F984HLf9YXe53vZVL/X3fJPJpDdm+Nmtf0EJdfJ//E7v&#10;rIGfKby2RADo5RMAAP//AwBQSwECLQAUAAYACAAAACEA2+H2y+4AAACFAQAAEwAAAAAAAAAAAAAA&#10;AAAAAAAAW0NvbnRlbnRfVHlwZXNdLnhtbFBLAQItABQABgAIAAAAIQBa9CxbvwAAABUBAAALAAAA&#10;AAAAAAAAAAAAAB8BAABfcmVscy8ucmVsc1BLAQItABQABgAIAAAAIQAy4N/pwgAAANsAAAAPAAAA&#10;AAAAAAAAAAAAAAcCAABkcnMvZG93bnJldi54bWxQSwUGAAAAAAMAAwC3AAAA9gIAAAAA&#10;" strokecolor="black [3200]" strokeweight="1.5pt">
                            <v:stroke endarrow="block" joinstyle="miter"/>
                          </v:shape>
                        </v:group>
                        <v:shape id="Straight Arrow Connector 56" o:spid="_x0000_s1064" type="#_x0000_t32" style="position:absolute;left:13339;top:11187;width:2859;height:67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uQFwgAAANsAAAAPAAAAZHJzL2Rvd25yZXYueG1sRI/BisJA&#10;EETvgv8wtOBNJyorEh1lEQRBPBj9gCbTJsFMTzbTavL3OwsLHovqetW12XWuVi9qQ+XZwGyagCLO&#10;va24MHC7HiYrUEGQLdaeyUBPAXbb4WCDqfVvvtArk0JFCIcUDZQiTap1yEtyGKa+IY7e3bcOJcq2&#10;0LbFd4S7Ws+TZKkdVhwbSmxoX1L+yJ4uvnG+HPrz8fHzPFW91IvVPpNZb8x41H2vQQl18jn+Tx+t&#10;ga8l/G2JANDbXwAAAP//AwBQSwECLQAUAAYACAAAACEA2+H2y+4AAACFAQAAEwAAAAAAAAAAAAAA&#10;AAAAAAAAW0NvbnRlbnRfVHlwZXNdLnhtbFBLAQItABQABgAIAAAAIQBa9CxbvwAAABUBAAALAAAA&#10;AAAAAAAAAAAAAB8BAABfcmVscy8ucmVsc1BLAQItABQABgAIAAAAIQCtfuQFwgAAANsAAAAPAAAA&#10;AAAAAAAAAAAAAAcCAABkcnMvZG93bnJldi54bWxQSwUGAAAAAAMAAwC3AAAA9gIAAAAA&#10;" strokecolor="black [3200]" strokeweight="1.5pt">
                          <v:stroke endarrow="block" joinstyle="miter"/>
                        </v:shape>
                        <v:shape id="Straight Arrow Connector 58" o:spid="_x0000_s1065" type="#_x0000_t32" style="position:absolute;left:13339;top:18072;width:2794;height:60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TIuwgAAANsAAAAPAAAAZHJzL2Rvd25yZXYueG1sRE/LasJA&#10;FN0L/YfhFrozkwopEh1DUYppcaGptF1eMjcPzdwJmammf+8shC4P573MRtOJCw2utazgOYpBEJdW&#10;t1wrOH6+TecgnEfW2FkmBX/kIFs9TJaYanvlA10KX4sQwi5FBY33fSqlKxsy6CLbEweusoNBH+BQ&#10;Sz3gNYSbTs7i+EUabDk0NNjTuqHyXPwaBbuf/fbrI9m0/F3qc94dTu8Vb5R6ehxfFyA8jf5ffHfn&#10;WkESxoYv4QfI1Q0AAP//AwBQSwECLQAUAAYACAAAACEA2+H2y+4AAACFAQAAEwAAAAAAAAAAAAAA&#10;AAAAAAAAW0NvbnRlbnRfVHlwZXNdLnhtbFBLAQItABQABgAIAAAAIQBa9CxbvwAAABUBAAALAAAA&#10;AAAAAAAAAAAAAB8BAABfcmVscy8ucmVsc1BLAQItABQABgAIAAAAIQCkWTIuwgAAANsAAAAPAAAA&#10;AAAAAAAAAAAAAAcCAABkcnMvZG93bnJldi54bWxQSwUGAAAAAAMAAwC3AAAA9gIAAAAA&#10;" strokecolor="black [3200]" strokeweight="1.5pt">
                          <v:stroke endarrow="block" joinstyle="miter"/>
                        </v:shape>
                      </v:group>
                      <v:shape id="Straight Arrow Connector 62" o:spid="_x0000_s1066" type="#_x0000_t32" style="position:absolute;left:50668;top:4410;width:0;height:30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c95xAAAANsAAAAPAAAAZHJzL2Rvd25yZXYueG1sRI9Bi8Iw&#10;FITvC/6H8IS9ramCItUoooju4kGrqMdH82yrzUtpslr//WZB8DjMzDfMeNqYUtypdoVlBd1OBII4&#10;tbrgTMFhv/wagnAeWWNpmRQ8ycF00voYY6ztg3d0T3wmAoRdjApy76tYSpfmZNB1bEUcvIutDfog&#10;60zqGh8BbkrZi6KBNFhwWMixonlO6S35NQo25+3q+NNfFHxK9W1d7q7fF14o9dluZiMQnhr/Dr/a&#10;a61g0IP/L+EHyMkfAAAA//8DAFBLAQItABQABgAIAAAAIQDb4fbL7gAAAIUBAAATAAAAAAAAAAAA&#10;AAAAAAAAAABbQ29udGVudF9UeXBlc10ueG1sUEsBAi0AFAAGAAgAAAAhAFr0LFu/AAAAFQEAAAsA&#10;AAAAAAAAAAAAAAAAHwEAAF9yZWxzLy5yZWxzUEsBAi0AFAAGAAgAAAAhAAvdz3nEAAAA2wAAAA8A&#10;AAAAAAAAAAAAAAAABwIAAGRycy9kb3ducmV2LnhtbFBLBQYAAAAAAwADALcAAAD4AgAAAAA=&#10;" strokecolor="black [3200]" strokeweight="1.5pt">
                        <v:stroke endarrow="block" joinstyle="miter"/>
                      </v:shape>
                      <v:shape id="Straight Arrow Connector 5632" o:spid="_x0000_s1067" type="#_x0000_t32" style="position:absolute;left:36145;top:4518;width:0;height:30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GeSxwAAAN0AAAAPAAAAZHJzL2Rvd25yZXYueG1sRI9Pa8JA&#10;FMTvBb/D8oTe6qYpSomuUhpKY/HgP2yPj+wzSZN9G7Krpt/eFYQeh5n5DTNb9KYRZ+pcZVnB8ygC&#10;QZxbXXGhYL/7eHoF4TyyxsYyKfgjB4v54GGGibYX3tB56wsRIOwSVFB63yZSurwkg25kW+LgHW1n&#10;0AfZFVJ3eAlw08g4iibSYMVhocSW3kvK6+3JKFj9rD8PX+O04u9c11mz+V0eOVXqcdi/TUF46v1/&#10;+N7OtILx5CWG25vwBOT8CgAA//8DAFBLAQItABQABgAIAAAAIQDb4fbL7gAAAIUBAAATAAAAAAAA&#10;AAAAAAAAAAAAAABbQ29udGVudF9UeXBlc10ueG1sUEsBAi0AFAAGAAgAAAAhAFr0LFu/AAAAFQEA&#10;AAsAAAAAAAAAAAAAAAAAHwEAAF9yZWxzLy5yZWxzUEsBAi0AFAAGAAgAAAAhAENYZ5LHAAAA3QAA&#10;AA8AAAAAAAAAAAAAAAAABwIAAGRycy9kb3ducmV2LnhtbFBLBQYAAAAAAwADALcAAAD7AgAAAAA=&#10;" strokecolor="black [3200]" strokeweight="1.5pt">
                        <v:stroke endarrow="block" joinstyle="miter"/>
                      </v:shape>
                      <v:shape id="Straight Arrow Connector 5633" o:spid="_x0000_s1068" type="#_x0000_t32" style="position:absolute;left:20869;top:4518;width:0;height:30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MIJxwAAAN0AAAAPAAAAZHJzL2Rvd25yZXYueG1sRI9Ba8JA&#10;FITvgv9heUJvuqlBKamrlAZplB7UlrbHR/aZpMm+DdlV4793hUKPw8x8wyxWvWnEmTpXWVbwOIlA&#10;EOdWV1wo+PxYj59AOI+ssbFMCq7kYLUcDhaYaHvhPZ0PvhABwi5BBaX3bSKly0sy6Ca2JQ7e0XYG&#10;fZBdIXWHlwA3jZxG0VwarDgslNjSa0l5fTgZBe8/u7ev7Syt+DvXddbsfzdHTpV6GPUvzyA89f4/&#10;/NfOtILZPI7h/iY8Abm8AQAA//8DAFBLAQItABQABgAIAAAAIQDb4fbL7gAAAIUBAAATAAAAAAAA&#10;AAAAAAAAAAAAAABbQ29udGVudF9UeXBlc10ueG1sUEsBAi0AFAAGAAgAAAAhAFr0LFu/AAAAFQEA&#10;AAsAAAAAAAAAAAAAAAAAHwEAAF9yZWxzLy5yZWxzUEsBAi0AFAAGAAgAAAAhACwUwgnHAAAA3QAA&#10;AA8AAAAAAAAAAAAAAAAABwIAAGRycy9kb3ducmV2LnhtbFBLBQYAAAAAAwADALcAAAD7AgAAAAA=&#10;" strokecolor="black [3200]" strokeweight="1.5pt">
                        <v:stroke endarrow="block" joinstyle="miter"/>
                      </v:shape>
                      <v:shape id="Straight Arrow Connector 5634" o:spid="_x0000_s1069" type="#_x0000_t32" style="position:absolute;left:6454;top:4733;width:0;height:30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p9xwAAAN0AAAAPAAAAZHJzL2Rvd25yZXYueG1sRI9Pa8JA&#10;FMTvgt9heUJvZqNVKakbKRXRiodqS9vjI/vyR7NvQ3bV+O3dQqHHYWZ+w8wXnanFhVpXWVYwimIQ&#10;xJnVFRcKPj9WwycQziNrrC2Tghs5WKT93hwTba+8p8vBFyJA2CWooPS+SaR0WUkGXWQb4uDltjXo&#10;g2wLqVu8Brip5TiOZ9JgxWGhxIZeS8pOh7NRsPt5X39tp8uKvzN92tT741vOS6UeBt3LMwhPnf8P&#10;/7U3WsF09jiB3zfhCcj0DgAA//8DAFBLAQItABQABgAIAAAAIQDb4fbL7gAAAIUBAAATAAAAAAAA&#10;AAAAAAAAAAAAAABbQ29udGVudF9UeXBlc10ueG1sUEsBAi0AFAAGAAgAAAAhAFr0LFu/AAAAFQEA&#10;AAsAAAAAAAAAAAAAAAAAHwEAAF9yZWxzLy5yZWxzUEsBAi0AFAAGAAgAAAAhAKP9Wn3HAAAA3QAA&#10;AA8AAAAAAAAAAAAAAAAABwIAAGRycy9kb3ducmV2LnhtbFBLBQYAAAAAAwADALcAAAD7AgAAAAA=&#10;" strokecolor="black [3200]" strokeweight="1.5pt">
                        <v:stroke endarrow="block" joinstyle="miter"/>
                      </v:shape>
                    </v:group>
                  </v:group>
                </v:group>
              </v:group>
            </w:pict>
          </mc:Fallback>
        </mc:AlternateContent>
      </w:r>
    </w:p>
    <w:p w14:paraId="1B239597" w14:textId="77777777" w:rsidR="004D6282" w:rsidRPr="00443999" w:rsidRDefault="004D6282" w:rsidP="006D218E">
      <w:pPr>
        <w:spacing w:after="0" w:line="240" w:lineRule="auto"/>
        <w:contextualSpacing/>
        <w:jc w:val="lowKashida"/>
        <w:rPr>
          <w:rFonts w:ascii="Times New Roman" w:eastAsia="Calibri" w:hAnsi="Times New Roman" w:cs="Simplified Arabic"/>
          <w:i/>
          <w:iCs/>
          <w:color w:val="000000" w:themeColor="text1"/>
          <w:sz w:val="28"/>
          <w:szCs w:val="28"/>
          <w:rtl/>
          <w:lang w:bidi="ar-EG"/>
        </w:rPr>
      </w:pPr>
    </w:p>
    <w:p w14:paraId="3F2E904E" w14:textId="77777777" w:rsidR="004D6282" w:rsidRPr="00443999" w:rsidRDefault="004D6282" w:rsidP="006D218E">
      <w:pPr>
        <w:spacing w:after="0" w:line="240" w:lineRule="auto"/>
        <w:contextualSpacing/>
        <w:jc w:val="lowKashida"/>
        <w:rPr>
          <w:rFonts w:ascii="Times New Roman" w:eastAsia="Calibri" w:hAnsi="Times New Roman" w:cs="Simplified Arabic"/>
          <w:i/>
          <w:iCs/>
          <w:color w:val="000000" w:themeColor="text1"/>
          <w:sz w:val="28"/>
          <w:szCs w:val="28"/>
          <w:rtl/>
          <w:lang w:bidi="ar-EG"/>
        </w:rPr>
      </w:pPr>
    </w:p>
    <w:p w14:paraId="7862E0FE" w14:textId="77777777" w:rsidR="004D6282" w:rsidRPr="00443999" w:rsidRDefault="004D6282" w:rsidP="006D218E">
      <w:pPr>
        <w:spacing w:after="0" w:line="240" w:lineRule="auto"/>
        <w:contextualSpacing/>
        <w:jc w:val="lowKashida"/>
        <w:rPr>
          <w:rFonts w:ascii="Times New Roman" w:eastAsia="Calibri" w:hAnsi="Times New Roman" w:cs="Simplified Arabic"/>
          <w:i/>
          <w:iCs/>
          <w:color w:val="000000" w:themeColor="text1"/>
          <w:sz w:val="28"/>
          <w:szCs w:val="28"/>
          <w:rtl/>
          <w:lang w:bidi="ar-EG"/>
        </w:rPr>
      </w:pPr>
    </w:p>
    <w:p w14:paraId="045E5641" w14:textId="77777777" w:rsidR="004D6282" w:rsidRPr="00443999" w:rsidRDefault="004D6282" w:rsidP="006D218E">
      <w:pPr>
        <w:spacing w:after="0" w:line="240" w:lineRule="auto"/>
        <w:contextualSpacing/>
        <w:jc w:val="lowKashida"/>
        <w:rPr>
          <w:rFonts w:ascii="Times New Roman" w:eastAsia="Calibri" w:hAnsi="Times New Roman" w:cs="Simplified Arabic"/>
          <w:i/>
          <w:iCs/>
          <w:color w:val="000000" w:themeColor="text1"/>
          <w:sz w:val="28"/>
          <w:szCs w:val="28"/>
          <w:rtl/>
          <w:lang w:bidi="ar-EG"/>
        </w:rPr>
      </w:pPr>
    </w:p>
    <w:p w14:paraId="321FB755" w14:textId="77777777" w:rsidR="004D6282" w:rsidRPr="00443999" w:rsidRDefault="004D6282" w:rsidP="006D218E">
      <w:pPr>
        <w:spacing w:after="0" w:line="240" w:lineRule="auto"/>
        <w:contextualSpacing/>
        <w:jc w:val="lowKashida"/>
        <w:rPr>
          <w:rFonts w:ascii="Times New Roman" w:eastAsia="Calibri" w:hAnsi="Times New Roman" w:cs="Simplified Arabic"/>
          <w:i/>
          <w:iCs/>
          <w:color w:val="000000" w:themeColor="text1"/>
          <w:sz w:val="28"/>
          <w:szCs w:val="28"/>
          <w:rtl/>
          <w:lang w:bidi="ar-EG"/>
        </w:rPr>
      </w:pPr>
    </w:p>
    <w:p w14:paraId="05C908CE" w14:textId="77777777" w:rsidR="004D6282" w:rsidRPr="00443999" w:rsidRDefault="004D6282" w:rsidP="006D218E">
      <w:pPr>
        <w:spacing w:after="0" w:line="240" w:lineRule="auto"/>
        <w:contextualSpacing/>
        <w:jc w:val="lowKashida"/>
        <w:rPr>
          <w:rFonts w:ascii="Times New Roman" w:eastAsia="Calibri" w:hAnsi="Times New Roman" w:cs="Simplified Arabic"/>
          <w:i/>
          <w:iCs/>
          <w:color w:val="000000" w:themeColor="text1"/>
          <w:sz w:val="28"/>
          <w:szCs w:val="28"/>
          <w:rtl/>
          <w:lang w:bidi="ar-EG"/>
        </w:rPr>
      </w:pPr>
    </w:p>
    <w:p w14:paraId="0C6380E9" w14:textId="77777777" w:rsidR="004D6282" w:rsidRPr="00443999" w:rsidRDefault="004D6282" w:rsidP="006D218E">
      <w:pPr>
        <w:spacing w:after="0" w:line="240" w:lineRule="auto"/>
        <w:contextualSpacing/>
        <w:jc w:val="lowKashida"/>
        <w:rPr>
          <w:rFonts w:ascii="Times New Roman" w:eastAsia="Calibri" w:hAnsi="Times New Roman" w:cs="Simplified Arabic"/>
          <w:i/>
          <w:iCs/>
          <w:color w:val="000000" w:themeColor="text1"/>
          <w:sz w:val="28"/>
          <w:szCs w:val="28"/>
          <w:rtl/>
          <w:lang w:bidi="ar-EG"/>
        </w:rPr>
      </w:pPr>
    </w:p>
    <w:p w14:paraId="6055155A" w14:textId="77777777" w:rsidR="004D6282" w:rsidRPr="00443999" w:rsidRDefault="004D6282" w:rsidP="006D218E">
      <w:pPr>
        <w:spacing w:after="0" w:line="240" w:lineRule="auto"/>
        <w:contextualSpacing/>
        <w:jc w:val="lowKashida"/>
        <w:rPr>
          <w:rFonts w:ascii="Times New Roman" w:eastAsia="Calibri" w:hAnsi="Times New Roman" w:cs="Simplified Arabic"/>
          <w:i/>
          <w:iCs/>
          <w:color w:val="000000" w:themeColor="text1"/>
          <w:sz w:val="28"/>
          <w:szCs w:val="28"/>
          <w:rtl/>
          <w:lang w:bidi="ar-EG"/>
        </w:rPr>
      </w:pPr>
    </w:p>
    <w:p w14:paraId="3B210C11" w14:textId="77777777" w:rsidR="00051ED8" w:rsidRPr="00443999" w:rsidRDefault="00051ED8" w:rsidP="006D218E">
      <w:pPr>
        <w:spacing w:after="0" w:line="240" w:lineRule="auto"/>
        <w:contextualSpacing/>
        <w:jc w:val="lowKashida"/>
        <w:rPr>
          <w:rFonts w:ascii="Times New Roman" w:eastAsia="Calibri" w:hAnsi="Times New Roman" w:cs="Simplified Arabic"/>
          <w:i/>
          <w:iCs/>
          <w:color w:val="000000" w:themeColor="text1"/>
          <w:sz w:val="28"/>
          <w:szCs w:val="28"/>
          <w:rtl/>
          <w:lang w:bidi="ar-EG"/>
        </w:rPr>
      </w:pPr>
    </w:p>
    <w:p w14:paraId="7DD8B101" w14:textId="77777777" w:rsidR="00116616" w:rsidRPr="00443999" w:rsidRDefault="00116616" w:rsidP="006D218E">
      <w:pPr>
        <w:tabs>
          <w:tab w:val="center" w:pos="4680"/>
        </w:tabs>
        <w:spacing w:after="0" w:line="240" w:lineRule="auto"/>
        <w:jc w:val="lowKashida"/>
        <w:rPr>
          <w:rFonts w:ascii="Times New Roman" w:eastAsia="Calibri" w:hAnsi="Times New Roman" w:cs="Simplified Arabic"/>
          <w:b/>
          <w:bCs/>
          <w:color w:val="000000" w:themeColor="text1"/>
          <w:sz w:val="32"/>
          <w:szCs w:val="32"/>
          <w:rtl/>
          <w:lang w:bidi="ar-EG"/>
        </w:rPr>
      </w:pPr>
      <w:r w:rsidRPr="00443999">
        <w:rPr>
          <w:rFonts w:ascii="Times New Roman" w:eastAsia="Calibri" w:hAnsi="Times New Roman" w:cs="Simplified Arabic"/>
          <w:b/>
          <w:bCs/>
          <w:color w:val="000000" w:themeColor="text1"/>
          <w:sz w:val="32"/>
          <w:szCs w:val="32"/>
          <w:rtl/>
          <w:lang w:bidi="ar-EG"/>
        </w:rPr>
        <w:t>ثانيًا: متغيرات البحث</w:t>
      </w:r>
      <w:r w:rsidRPr="00443999">
        <w:rPr>
          <w:rFonts w:ascii="Times New Roman" w:eastAsia="Calibri" w:hAnsi="Times New Roman" w:cs="Simplified Arabic"/>
          <w:b/>
          <w:bCs/>
          <w:color w:val="000000" w:themeColor="text1"/>
          <w:sz w:val="32"/>
          <w:szCs w:val="32"/>
          <w:rtl/>
          <w:lang w:bidi="ar-EG"/>
        </w:rPr>
        <w:tab/>
      </w:r>
    </w:p>
    <w:p w14:paraId="7D0B627B" w14:textId="77777777" w:rsidR="00116616" w:rsidRPr="00443999" w:rsidRDefault="00116616" w:rsidP="006D218E">
      <w:pPr>
        <w:spacing w:after="0" w:line="240" w:lineRule="auto"/>
        <w:ind w:firstLine="360"/>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color w:val="000000" w:themeColor="text1"/>
          <w:sz w:val="28"/>
          <w:szCs w:val="28"/>
          <w:rtl/>
          <w:lang w:bidi="ar-EG"/>
        </w:rPr>
        <w:t>تمثلت متغيرات البحث فيما يلي:</w:t>
      </w:r>
    </w:p>
    <w:p w14:paraId="38CDF0E9" w14:textId="77777777" w:rsidR="00116616" w:rsidRPr="00443999" w:rsidRDefault="00116616" w:rsidP="00C12343">
      <w:pPr>
        <w:numPr>
          <w:ilvl w:val="0"/>
          <w:numId w:val="1"/>
        </w:numPr>
        <w:spacing w:after="0" w:line="240" w:lineRule="auto"/>
        <w:ind w:left="360"/>
        <w:contextualSpacing/>
        <w:jc w:val="lowKashida"/>
        <w:rPr>
          <w:rFonts w:ascii="Times New Roman" w:eastAsia="Calibri" w:hAnsi="Times New Roman" w:cs="Simplified Arabic"/>
          <w:color w:val="000000" w:themeColor="text1"/>
          <w:sz w:val="28"/>
          <w:szCs w:val="28"/>
          <w:lang w:bidi="ar-EG"/>
        </w:rPr>
      </w:pPr>
      <w:r w:rsidRPr="00443999">
        <w:rPr>
          <w:rFonts w:ascii="Times New Roman" w:eastAsia="Calibri" w:hAnsi="Times New Roman" w:cs="Simplified Arabic"/>
          <w:b/>
          <w:bCs/>
          <w:color w:val="000000" w:themeColor="text1"/>
          <w:sz w:val="28"/>
          <w:szCs w:val="28"/>
          <w:rtl/>
          <w:lang w:bidi="ar-EG"/>
        </w:rPr>
        <w:t>المتغير المستقل</w:t>
      </w:r>
      <w:r w:rsidRPr="00443999">
        <w:rPr>
          <w:rFonts w:ascii="Times New Roman" w:eastAsia="Calibri" w:hAnsi="Times New Roman" w:cs="Simplified Arabic"/>
          <w:color w:val="000000" w:themeColor="text1"/>
          <w:sz w:val="28"/>
          <w:szCs w:val="28"/>
          <w:rtl/>
          <w:lang w:bidi="ar-EG"/>
        </w:rPr>
        <w:t>: تمثل في المعالجة التجريبية</w:t>
      </w:r>
      <w:r w:rsidR="00AE2035" w:rsidRPr="00443999">
        <w:rPr>
          <w:rFonts w:ascii="Times New Roman" w:eastAsia="Times New Roman" w:hAnsi="Times New Roman" w:cs="Simplified Arabic"/>
          <w:color w:val="000000" w:themeColor="text1"/>
          <w:sz w:val="28"/>
          <w:szCs w:val="28"/>
          <w:rtl/>
          <w:lang w:bidi="ar-EG"/>
        </w:rPr>
        <w:t xml:space="preserve"> المتمثلة في طريقة التدريس</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Calibri" w:hAnsi="Times New Roman" w:cs="Simplified Arabic"/>
          <w:color w:val="000000" w:themeColor="text1"/>
          <w:sz w:val="28"/>
          <w:szCs w:val="28"/>
          <w:rtl/>
          <w:lang w:bidi="ar-EG"/>
        </w:rPr>
        <w:t>وله</w:t>
      </w:r>
      <w:r w:rsidR="00AE2035" w:rsidRPr="00443999">
        <w:rPr>
          <w:rFonts w:ascii="Times New Roman" w:eastAsia="Calibri" w:hAnsi="Times New Roman" w:cs="Simplified Arabic"/>
          <w:color w:val="000000" w:themeColor="text1"/>
          <w:sz w:val="28"/>
          <w:szCs w:val="28"/>
          <w:rtl/>
          <w:lang w:bidi="ar-EG"/>
        </w:rPr>
        <w:t>ا</w:t>
      </w:r>
      <w:r w:rsidRPr="00443999">
        <w:rPr>
          <w:rFonts w:ascii="Times New Roman" w:eastAsia="Calibri" w:hAnsi="Times New Roman" w:cs="Simplified Arabic"/>
          <w:color w:val="000000" w:themeColor="text1"/>
          <w:sz w:val="28"/>
          <w:szCs w:val="28"/>
          <w:rtl/>
          <w:lang w:bidi="ar-EG"/>
        </w:rPr>
        <w:t xml:space="preserve"> </w:t>
      </w:r>
      <w:r w:rsidR="00C12343" w:rsidRPr="00443999">
        <w:rPr>
          <w:rFonts w:ascii="Times New Roman" w:eastAsia="Calibri" w:hAnsi="Times New Roman" w:cs="Simplified Arabic" w:hint="cs"/>
          <w:color w:val="000000" w:themeColor="text1"/>
          <w:sz w:val="28"/>
          <w:szCs w:val="28"/>
          <w:rtl/>
          <w:lang w:bidi="ar-EG"/>
        </w:rPr>
        <w:t>مستويان</w:t>
      </w:r>
      <w:r w:rsidRPr="00443999">
        <w:rPr>
          <w:rFonts w:ascii="Times New Roman" w:eastAsia="Calibri" w:hAnsi="Times New Roman" w:cs="Simplified Arabic"/>
          <w:color w:val="000000" w:themeColor="text1"/>
          <w:sz w:val="28"/>
          <w:szCs w:val="28"/>
          <w:rtl/>
          <w:lang w:bidi="ar-EG"/>
        </w:rPr>
        <w:t>:</w:t>
      </w:r>
    </w:p>
    <w:p w14:paraId="4F9FE798" w14:textId="77777777" w:rsidR="00116616" w:rsidRPr="00443999" w:rsidRDefault="00AE2035" w:rsidP="00C12343">
      <w:pPr>
        <w:numPr>
          <w:ilvl w:val="0"/>
          <w:numId w:val="2"/>
        </w:numPr>
        <w:tabs>
          <w:tab w:val="left" w:pos="935"/>
        </w:tabs>
        <w:spacing w:after="0" w:line="240" w:lineRule="auto"/>
        <w:ind w:left="793" w:hanging="142"/>
        <w:contextualSpacing/>
        <w:jc w:val="lowKashida"/>
        <w:rPr>
          <w:rFonts w:ascii="Times New Roman" w:eastAsia="Calibri" w:hAnsi="Times New Roman" w:cs="Simplified Arabic"/>
          <w:color w:val="000000" w:themeColor="text1"/>
          <w:sz w:val="28"/>
          <w:szCs w:val="28"/>
          <w:lang w:bidi="ar-EG"/>
        </w:rPr>
      </w:pPr>
      <w:r w:rsidRPr="00443999">
        <w:rPr>
          <w:rFonts w:ascii="Times New Roman" w:eastAsia="Calibri" w:hAnsi="Times New Roman" w:cs="Simplified Arabic"/>
          <w:color w:val="000000" w:themeColor="text1"/>
          <w:sz w:val="28"/>
          <w:szCs w:val="28"/>
          <w:rtl/>
          <w:lang w:bidi="ar-EG"/>
        </w:rPr>
        <w:t xml:space="preserve">التدريس </w:t>
      </w:r>
      <w:r w:rsidR="00C12343" w:rsidRPr="00443999">
        <w:rPr>
          <w:rFonts w:ascii="Times New Roman" w:eastAsia="Calibri" w:hAnsi="Times New Roman" w:cs="Simplified Arabic" w:hint="cs"/>
          <w:color w:val="000000" w:themeColor="text1"/>
          <w:sz w:val="28"/>
          <w:szCs w:val="28"/>
          <w:rtl/>
          <w:lang w:bidi="ar-EG"/>
        </w:rPr>
        <w:t>بالطريقة المعتادة (المجموعة الضابطة)</w:t>
      </w:r>
    </w:p>
    <w:p w14:paraId="4484A0F6" w14:textId="77777777" w:rsidR="00116616" w:rsidRPr="00443999" w:rsidRDefault="00AE2035" w:rsidP="00C12343">
      <w:pPr>
        <w:numPr>
          <w:ilvl w:val="0"/>
          <w:numId w:val="2"/>
        </w:numPr>
        <w:tabs>
          <w:tab w:val="left" w:pos="849"/>
        </w:tabs>
        <w:spacing w:after="0" w:line="240" w:lineRule="auto"/>
        <w:ind w:left="793" w:hanging="142"/>
        <w:contextualSpacing/>
        <w:jc w:val="lowKashida"/>
        <w:rPr>
          <w:rFonts w:ascii="Times New Roman" w:eastAsia="Calibri" w:hAnsi="Times New Roman" w:cs="Simplified Arabic"/>
          <w:color w:val="000000" w:themeColor="text1"/>
          <w:sz w:val="28"/>
          <w:szCs w:val="28"/>
          <w:lang w:bidi="ar-EG"/>
        </w:rPr>
      </w:pPr>
      <w:r w:rsidRPr="00443999">
        <w:rPr>
          <w:rFonts w:ascii="Times New Roman" w:eastAsia="Calibri" w:hAnsi="Times New Roman" w:cs="Simplified Arabic"/>
          <w:color w:val="000000" w:themeColor="text1"/>
          <w:sz w:val="28"/>
          <w:szCs w:val="28"/>
          <w:rtl/>
          <w:lang w:bidi="ar-EG"/>
        </w:rPr>
        <w:t xml:space="preserve">التدريس </w:t>
      </w:r>
      <w:r w:rsidR="00C12343" w:rsidRPr="00443999">
        <w:rPr>
          <w:rFonts w:ascii="Times New Roman" w:eastAsia="Calibri" w:hAnsi="Times New Roman" w:cs="Simplified Arabic" w:hint="cs"/>
          <w:color w:val="000000" w:themeColor="text1"/>
          <w:sz w:val="28"/>
          <w:szCs w:val="28"/>
          <w:rtl/>
          <w:lang w:bidi="ar-EG"/>
        </w:rPr>
        <w:t>بأدوات الذكاء الاصطناعي (المجموعة التجريبية)</w:t>
      </w:r>
    </w:p>
    <w:p w14:paraId="2F1FE90A" w14:textId="77777777" w:rsidR="00AE2035" w:rsidRPr="00443999" w:rsidRDefault="00AE2035" w:rsidP="006D218E">
      <w:pPr>
        <w:numPr>
          <w:ilvl w:val="0"/>
          <w:numId w:val="2"/>
        </w:numPr>
        <w:tabs>
          <w:tab w:val="left" w:pos="849"/>
        </w:tabs>
        <w:spacing w:after="0" w:line="240" w:lineRule="auto"/>
        <w:ind w:left="793" w:hanging="142"/>
        <w:contextualSpacing/>
        <w:jc w:val="lowKashida"/>
        <w:rPr>
          <w:rFonts w:ascii="Times New Roman" w:eastAsia="Calibri" w:hAnsi="Times New Roman" w:cs="Simplified Arabic"/>
          <w:color w:val="000000" w:themeColor="text1"/>
          <w:sz w:val="28"/>
          <w:szCs w:val="28"/>
          <w:lang w:bidi="ar-EG"/>
        </w:rPr>
      </w:pPr>
      <w:r w:rsidRPr="00443999">
        <w:rPr>
          <w:rFonts w:ascii="Times New Roman" w:eastAsia="Calibri" w:hAnsi="Times New Roman" w:cs="Simplified Arabic"/>
          <w:color w:val="000000" w:themeColor="text1"/>
          <w:sz w:val="28"/>
          <w:szCs w:val="28"/>
          <w:rtl/>
          <w:lang w:bidi="ar-EG"/>
        </w:rPr>
        <w:t>التدريس بالطريقة المعتادة للمجموعة ال</w:t>
      </w:r>
      <w:r w:rsidR="00F76863" w:rsidRPr="00443999">
        <w:rPr>
          <w:rFonts w:ascii="Times New Roman" w:eastAsia="Calibri" w:hAnsi="Times New Roman" w:cs="Simplified Arabic"/>
          <w:color w:val="000000" w:themeColor="text1"/>
          <w:sz w:val="28"/>
          <w:szCs w:val="28"/>
          <w:rtl/>
          <w:lang w:bidi="ar-EG"/>
        </w:rPr>
        <w:t>ضابطة.</w:t>
      </w:r>
    </w:p>
    <w:p w14:paraId="763BFF25" w14:textId="77777777" w:rsidR="00CC2833" w:rsidRPr="00443999" w:rsidRDefault="00116616" w:rsidP="009C51EF">
      <w:pPr>
        <w:numPr>
          <w:ilvl w:val="0"/>
          <w:numId w:val="1"/>
        </w:numPr>
        <w:spacing w:after="0" w:line="240" w:lineRule="auto"/>
        <w:ind w:left="360"/>
        <w:contextualSpacing/>
        <w:jc w:val="lowKashida"/>
        <w:rPr>
          <w:rFonts w:ascii="Times New Roman" w:eastAsia="Calibri" w:hAnsi="Times New Roman" w:cs="Simplified Arabic"/>
          <w:b/>
          <w:bCs/>
          <w:color w:val="000000" w:themeColor="text1"/>
          <w:sz w:val="28"/>
          <w:szCs w:val="28"/>
          <w:rtl/>
          <w:lang w:bidi="ar-EG"/>
        </w:rPr>
      </w:pPr>
      <w:r w:rsidRPr="00443999">
        <w:rPr>
          <w:rFonts w:ascii="Times New Roman" w:eastAsia="Calibri" w:hAnsi="Times New Roman" w:cs="Simplified Arabic"/>
          <w:b/>
          <w:bCs/>
          <w:color w:val="000000" w:themeColor="text1"/>
          <w:sz w:val="28"/>
          <w:szCs w:val="28"/>
          <w:rtl/>
          <w:lang w:bidi="ar-EG"/>
        </w:rPr>
        <w:t>المتغير</w:t>
      </w:r>
      <w:r w:rsidR="009C51EF" w:rsidRPr="00443999">
        <w:rPr>
          <w:rFonts w:ascii="Times New Roman" w:eastAsia="Calibri" w:hAnsi="Times New Roman" w:cs="Simplified Arabic" w:hint="cs"/>
          <w:b/>
          <w:bCs/>
          <w:color w:val="000000" w:themeColor="text1"/>
          <w:sz w:val="28"/>
          <w:szCs w:val="28"/>
          <w:rtl/>
          <w:lang w:bidi="ar-EG"/>
        </w:rPr>
        <w:t xml:space="preserve"> </w:t>
      </w:r>
      <w:r w:rsidRPr="00443999">
        <w:rPr>
          <w:rFonts w:ascii="Times New Roman" w:eastAsia="Calibri" w:hAnsi="Times New Roman" w:cs="Simplified Arabic"/>
          <w:b/>
          <w:bCs/>
          <w:color w:val="000000" w:themeColor="text1"/>
          <w:sz w:val="28"/>
          <w:szCs w:val="28"/>
          <w:rtl/>
          <w:lang w:bidi="ar-EG"/>
        </w:rPr>
        <w:t xml:space="preserve">التابع: </w:t>
      </w:r>
      <w:r w:rsidR="009C51EF" w:rsidRPr="00443999">
        <w:rPr>
          <w:rFonts w:ascii="Times New Roman" w:eastAsia="Calibri" w:hAnsi="Times New Roman" w:cs="Simplified Arabic"/>
          <w:color w:val="000000" w:themeColor="text1"/>
          <w:sz w:val="28"/>
          <w:szCs w:val="28"/>
          <w:rtl/>
          <w:lang w:bidi="ar-EG"/>
        </w:rPr>
        <w:t>تمثل</w:t>
      </w:r>
      <w:r w:rsidR="009C51EF" w:rsidRPr="00443999">
        <w:rPr>
          <w:rFonts w:ascii="Times New Roman" w:eastAsia="Calibri" w:hAnsi="Times New Roman" w:cs="Simplified Arabic" w:hint="cs"/>
          <w:color w:val="000000" w:themeColor="text1"/>
          <w:sz w:val="28"/>
          <w:szCs w:val="28"/>
          <w:rtl/>
          <w:lang w:bidi="ar-EG"/>
        </w:rPr>
        <w:t xml:space="preserve"> </w:t>
      </w:r>
      <w:r w:rsidR="00F76863" w:rsidRPr="00443999">
        <w:rPr>
          <w:rFonts w:ascii="Times New Roman" w:eastAsia="Calibri" w:hAnsi="Times New Roman" w:cs="Simplified Arabic"/>
          <w:color w:val="000000" w:themeColor="text1"/>
          <w:sz w:val="28"/>
          <w:szCs w:val="28"/>
          <w:rtl/>
          <w:lang w:bidi="ar-EG"/>
        </w:rPr>
        <w:t xml:space="preserve">في </w:t>
      </w:r>
      <w:r w:rsidR="009C51EF" w:rsidRPr="00443999">
        <w:rPr>
          <w:rFonts w:ascii="Times New Roman" w:eastAsia="Calibri" w:hAnsi="Times New Roman" w:cs="Simplified Arabic" w:hint="cs"/>
          <w:color w:val="000000" w:themeColor="text1"/>
          <w:sz w:val="28"/>
          <w:szCs w:val="28"/>
          <w:rtl/>
          <w:lang w:bidi="ar-EG"/>
        </w:rPr>
        <w:t>مهارات التفكير العليا</w:t>
      </w:r>
      <w:r w:rsidRPr="00443999">
        <w:rPr>
          <w:rFonts w:ascii="Times New Roman" w:eastAsia="Calibri" w:hAnsi="Times New Roman" w:cs="Simplified Arabic"/>
          <w:color w:val="000000" w:themeColor="text1"/>
          <w:sz w:val="28"/>
          <w:szCs w:val="28"/>
          <w:rtl/>
          <w:lang w:bidi="ar-EG"/>
        </w:rPr>
        <w:t>.</w:t>
      </w:r>
    </w:p>
    <w:p w14:paraId="76B81876" w14:textId="77777777" w:rsidR="00116616" w:rsidRPr="00443999" w:rsidRDefault="00705405" w:rsidP="009C51EF">
      <w:pPr>
        <w:spacing w:after="0" w:line="240" w:lineRule="auto"/>
        <w:jc w:val="lowKashida"/>
        <w:rPr>
          <w:rFonts w:ascii="Times New Roman" w:eastAsia="Calibri" w:hAnsi="Times New Roman" w:cs="Simplified Arabic"/>
          <w:b/>
          <w:bCs/>
          <w:color w:val="000000" w:themeColor="text1"/>
          <w:sz w:val="32"/>
          <w:szCs w:val="32"/>
          <w:rtl/>
          <w:lang w:bidi="ar-EG"/>
        </w:rPr>
      </w:pPr>
      <w:r w:rsidRPr="00443999">
        <w:rPr>
          <w:rFonts w:ascii="Times New Roman" w:eastAsia="Calibri" w:hAnsi="Times New Roman" w:cs="Simplified Arabic"/>
          <w:b/>
          <w:bCs/>
          <w:color w:val="000000" w:themeColor="text1"/>
          <w:sz w:val="32"/>
          <w:szCs w:val="32"/>
          <w:rtl/>
          <w:lang w:bidi="ar-EG"/>
        </w:rPr>
        <w:t>ثالثًا</w:t>
      </w:r>
      <w:r w:rsidR="00116616" w:rsidRPr="00443999">
        <w:rPr>
          <w:rFonts w:ascii="Times New Roman" w:eastAsia="Calibri" w:hAnsi="Times New Roman" w:cs="Simplified Arabic"/>
          <w:b/>
          <w:bCs/>
          <w:color w:val="000000" w:themeColor="text1"/>
          <w:sz w:val="32"/>
          <w:szCs w:val="32"/>
          <w:rtl/>
          <w:lang w:bidi="ar-EG"/>
        </w:rPr>
        <w:t xml:space="preserve">: </w:t>
      </w:r>
      <w:r w:rsidR="009C51EF" w:rsidRPr="00443999">
        <w:rPr>
          <w:rFonts w:ascii="Times New Roman" w:eastAsia="Calibri" w:hAnsi="Times New Roman" w:cs="Simplified Arabic" w:hint="cs"/>
          <w:b/>
          <w:bCs/>
          <w:color w:val="000000" w:themeColor="text1"/>
          <w:sz w:val="32"/>
          <w:szCs w:val="32"/>
          <w:rtl/>
          <w:lang w:bidi="ar-EG"/>
        </w:rPr>
        <w:t>مجتمع</w:t>
      </w:r>
      <w:r w:rsidR="00116616" w:rsidRPr="00443999">
        <w:rPr>
          <w:rFonts w:ascii="Times New Roman" w:eastAsia="Calibri" w:hAnsi="Times New Roman" w:cs="Simplified Arabic"/>
          <w:b/>
          <w:bCs/>
          <w:color w:val="000000" w:themeColor="text1"/>
          <w:sz w:val="32"/>
          <w:szCs w:val="32"/>
          <w:rtl/>
          <w:lang w:bidi="ar-EG"/>
        </w:rPr>
        <w:t xml:space="preserve"> البحث</w:t>
      </w:r>
      <w:r w:rsidR="00120798" w:rsidRPr="00443999">
        <w:rPr>
          <w:rFonts w:ascii="Times New Roman" w:eastAsia="Calibri" w:hAnsi="Times New Roman" w:cs="Simplified Arabic" w:hint="cs"/>
          <w:b/>
          <w:bCs/>
          <w:color w:val="000000" w:themeColor="text1"/>
          <w:sz w:val="32"/>
          <w:szCs w:val="32"/>
          <w:rtl/>
          <w:lang w:bidi="ar-EG"/>
        </w:rPr>
        <w:t xml:space="preserve"> وعينته</w:t>
      </w:r>
    </w:p>
    <w:p w14:paraId="0F8F67F9" w14:textId="77777777" w:rsidR="009C51EF" w:rsidRPr="00443999" w:rsidRDefault="009C51EF" w:rsidP="00671FB0">
      <w:pPr>
        <w:spacing w:after="0" w:line="240" w:lineRule="auto"/>
        <w:ind w:firstLine="423"/>
        <w:jc w:val="lowKashida"/>
        <w:rPr>
          <w:rFonts w:ascii="Times New Roman" w:eastAsia="Times New Roman" w:hAnsi="Times New Roman" w:cs="Simplified Arabic"/>
          <w:color w:val="000000" w:themeColor="text1"/>
          <w:sz w:val="28"/>
          <w:szCs w:val="28"/>
          <w:rtl/>
          <w:lang w:bidi="ar-EG"/>
        </w:rPr>
      </w:pPr>
      <w:r w:rsidRPr="00443999">
        <w:rPr>
          <w:rFonts w:ascii="Times New Roman" w:eastAsia="Times New Roman" w:hAnsi="Times New Roman" w:cs="Simplified Arabic" w:hint="cs"/>
          <w:color w:val="000000" w:themeColor="text1"/>
          <w:sz w:val="28"/>
          <w:szCs w:val="28"/>
          <w:rtl/>
          <w:lang w:bidi="ar-EG"/>
        </w:rPr>
        <w:t>تمثل</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مجتمع</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البحث</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الحالي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في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جميع</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طالبات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الصف</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الثاني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الثانوي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بالمدارس</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الحكومية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التابعة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للإدارة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العامة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للتعليم</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بمنطقة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جازان،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وذلك</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خلال</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العام</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الدراسي</w:t>
      </w:r>
      <w:r w:rsidRPr="00443999">
        <w:rPr>
          <w:rFonts w:ascii="Times New Roman" w:eastAsia="Times New Roman" w:hAnsi="Times New Roman" w:cs="Simplified Arabic"/>
          <w:color w:val="000000" w:themeColor="text1"/>
          <w:sz w:val="28"/>
          <w:szCs w:val="28"/>
          <w:rtl/>
          <w:lang w:bidi="ar-EG"/>
        </w:rPr>
        <w:t xml:space="preserve"> 2026</w:t>
      </w:r>
      <w:r w:rsidRPr="00443999">
        <w:rPr>
          <w:rFonts w:ascii="Times New Roman" w:eastAsia="Times New Roman" w:hAnsi="Times New Roman" w:cs="Simplified Arabic" w:hint="cs"/>
          <w:color w:val="000000" w:themeColor="text1"/>
          <w:sz w:val="28"/>
          <w:szCs w:val="28"/>
          <w:rtl/>
          <w:lang w:bidi="ar-EG"/>
        </w:rPr>
        <w:t>م</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ونظرًا</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لأن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الإدارة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العامة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للتعليم</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بجازان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لا</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تتضمن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إدارات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تعليمية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فرعية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مستقلة،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فقد</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تم</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التعامل</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معها</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كوحدة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تنظيمية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واحدة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في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تحديد</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مجتمع</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البحث</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ويبلغ</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عدد</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المدارس</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الثانوية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للبنات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التابعة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لهذه</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الإدارة</w:t>
      </w:r>
      <w:r w:rsidRPr="00443999">
        <w:rPr>
          <w:rFonts w:ascii="Times New Roman" w:eastAsia="Times New Roman" w:hAnsi="Times New Roman" w:cs="Simplified Arabic"/>
          <w:color w:val="000000" w:themeColor="text1"/>
          <w:sz w:val="28"/>
          <w:szCs w:val="28"/>
          <w:rtl/>
          <w:lang w:bidi="ar-EG"/>
        </w:rPr>
        <w:t xml:space="preserve"> (</w:t>
      </w:r>
      <w:r w:rsidR="009F4B24" w:rsidRPr="00443999">
        <w:rPr>
          <w:rFonts w:ascii="Times New Roman" w:eastAsia="Times New Roman" w:hAnsi="Times New Roman" w:cs="Simplified Arabic" w:hint="cs"/>
          <w:color w:val="000000" w:themeColor="text1"/>
          <w:sz w:val="28"/>
          <w:szCs w:val="28"/>
          <w:rtl/>
        </w:rPr>
        <w:t>49</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مدرسة،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وهو</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ما</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يعكس</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حجم</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المجتمع</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الأصلي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الذي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استُمدت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منه</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عينة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البحث.</w:t>
      </w:r>
    </w:p>
    <w:p w14:paraId="0B946DBD" w14:textId="56E6971B" w:rsidR="00120798" w:rsidRPr="00443999" w:rsidRDefault="00120798" w:rsidP="009F4B24">
      <w:pPr>
        <w:spacing w:after="0" w:line="240" w:lineRule="auto"/>
        <w:ind w:firstLine="423"/>
        <w:jc w:val="lowKashida"/>
        <w:rPr>
          <w:rFonts w:ascii="Times New Roman" w:eastAsia="Times New Roman" w:hAnsi="Times New Roman" w:cs="Simplified Arabic"/>
          <w:color w:val="000000" w:themeColor="text1"/>
          <w:sz w:val="28"/>
          <w:szCs w:val="28"/>
          <w:rtl/>
          <w:lang w:bidi="ar-EG"/>
        </w:rPr>
      </w:pPr>
      <w:r w:rsidRPr="00443999">
        <w:rPr>
          <w:rFonts w:ascii="Times New Roman" w:eastAsia="Times New Roman" w:hAnsi="Times New Roman" w:cs="Simplified Arabic" w:hint="cs"/>
          <w:color w:val="000000" w:themeColor="text1"/>
          <w:sz w:val="28"/>
          <w:szCs w:val="28"/>
          <w:rtl/>
          <w:lang w:bidi="ar-EG"/>
        </w:rPr>
        <w:t>وبالنسبة لعينة البحث؛ فقد</w:t>
      </w:r>
      <w:r w:rsidRPr="00443999">
        <w:rPr>
          <w:rFonts w:ascii="Times New Roman" w:eastAsia="Times New Roman" w:hAnsi="Times New Roman" w:cs="Simplified Arabic" w:hint="cs"/>
          <w:b/>
          <w:bCs/>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تم</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اختيارها بطريقة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عشوائية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عنقودية</w:t>
      </w:r>
      <w:r w:rsidRPr="00443999">
        <w:rPr>
          <w:rFonts w:ascii="Times New Roman" w:eastAsia="Times New Roman" w:hAnsi="Times New Roman" w:cs="Simplified Arabic"/>
          <w:color w:val="000000" w:themeColor="text1"/>
          <w:sz w:val="28"/>
          <w:szCs w:val="28"/>
          <w:rtl/>
          <w:lang w:bidi="ar-EG"/>
        </w:rPr>
        <w:t>-</w:t>
      </w:r>
      <w:r w:rsidRPr="00443999">
        <w:rPr>
          <w:rFonts w:ascii="Times New Roman" w:eastAsia="Times New Roman" w:hAnsi="Times New Roman" w:cs="Simplified Arabic" w:hint="cs"/>
          <w:color w:val="000000" w:themeColor="text1"/>
          <w:sz w:val="28"/>
          <w:szCs w:val="28"/>
          <w:rtl/>
          <w:lang w:bidi="ar-EG"/>
        </w:rPr>
        <w:t>تم</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توضيح</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إجراءات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اختيارها</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في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نهاية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هذا</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الفصل</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بحيث</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تكونت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العينة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من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10</w:t>
      </w:r>
      <w:r w:rsidR="00081F4F">
        <w:rPr>
          <w:rFonts w:ascii="Times New Roman" w:eastAsia="Times New Roman" w:hAnsi="Times New Roman" w:cs="Simplified Arabic" w:hint="cs"/>
          <w:color w:val="000000" w:themeColor="text1"/>
          <w:sz w:val="28"/>
          <w:szCs w:val="28"/>
          <w:rtl/>
          <w:lang w:bidi="ar-EG"/>
        </w:rPr>
        <w:t>1</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طالبة من طالبات الصف الثاني الثانوي بالإدارة العامة للتعليم بجازان،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من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طالبات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الصف</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الثاني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الثانوي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بالمدارس</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التابعة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للإدارة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العامة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للتعليم</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بمنطقة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جازان،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حيث</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تم</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اختيار</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مدرستين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عشوائيًا</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من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مدارس</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المجتمع</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الأصلي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التي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تتوافر</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بها</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ظروف</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تطبيق</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lastRenderedPageBreak/>
        <w:t>التجربة، وقد</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تمثلت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المجموعة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التجريبية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في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طالبات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الصف</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الثاني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الثانوي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بمدرسة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الثانوية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الأولى</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بإسكان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رمادة،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وبلغ</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عددهن</w:t>
      </w:r>
      <w:r w:rsidRPr="00443999">
        <w:rPr>
          <w:rFonts w:ascii="Times New Roman" w:eastAsia="Times New Roman" w:hAnsi="Times New Roman" w:cs="Simplified Arabic"/>
          <w:color w:val="000000" w:themeColor="text1"/>
          <w:sz w:val="28"/>
          <w:szCs w:val="28"/>
          <w:rtl/>
          <w:lang w:bidi="ar-EG"/>
        </w:rPr>
        <w:t xml:space="preserve"> (</w:t>
      </w:r>
      <w:r w:rsidR="009F4B24" w:rsidRPr="00443999">
        <w:rPr>
          <w:rFonts w:ascii="Times New Roman" w:eastAsia="Times New Roman" w:hAnsi="Times New Roman" w:cs="Simplified Arabic" w:hint="cs"/>
          <w:color w:val="000000" w:themeColor="text1"/>
          <w:sz w:val="28"/>
          <w:szCs w:val="28"/>
          <w:rtl/>
          <w:lang w:bidi="ar-EG"/>
        </w:rPr>
        <w:t>52</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طالبة،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حيث</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خضعن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للمعالجة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التجريبية</w:t>
      </w:r>
      <w:r w:rsidR="009F4B24" w:rsidRPr="00443999">
        <w:rPr>
          <w:rFonts w:ascii="Times New Roman" w:eastAsia="Times New Roman" w:hAnsi="Times New Roman" w:cs="Simplified Arabic" w:hint="cs"/>
          <w:color w:val="000000" w:themeColor="text1"/>
          <w:sz w:val="28"/>
          <w:szCs w:val="28"/>
          <w:rtl/>
          <w:lang w:bidi="ar-EG"/>
        </w:rPr>
        <w:t>،</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بينما</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تمثلت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المجموعة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الضابطة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في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طالبات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الصف</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الثاني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الثانوي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بمدرسة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الثانوية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الثانية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بالأحد،</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وبلغ</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عددهن</w:t>
      </w:r>
      <w:r w:rsidRPr="00443999">
        <w:rPr>
          <w:rFonts w:ascii="Times New Roman" w:eastAsia="Times New Roman" w:hAnsi="Times New Roman" w:cs="Simplified Arabic"/>
          <w:color w:val="000000" w:themeColor="text1"/>
          <w:sz w:val="28"/>
          <w:szCs w:val="28"/>
          <w:rtl/>
          <w:lang w:bidi="ar-EG"/>
        </w:rPr>
        <w:t xml:space="preserve"> (</w:t>
      </w:r>
      <w:r w:rsidR="00007958" w:rsidRPr="00443999">
        <w:rPr>
          <w:rFonts w:ascii="Times New Roman" w:eastAsia="Times New Roman" w:hAnsi="Times New Roman" w:cs="Simplified Arabic" w:hint="cs"/>
          <w:color w:val="000000" w:themeColor="text1"/>
          <w:sz w:val="28"/>
          <w:szCs w:val="28"/>
          <w:rtl/>
          <w:lang w:bidi="ar-EG"/>
        </w:rPr>
        <w:t>39</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طالبة،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حيث</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درسن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بالطريقة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المعتادة،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وذلك</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بهدف</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إجراء</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المقارنة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بين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المجموعتين</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في</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ضوء</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متغيرات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hint="cs"/>
          <w:color w:val="000000" w:themeColor="text1"/>
          <w:sz w:val="28"/>
          <w:szCs w:val="28"/>
          <w:rtl/>
          <w:lang w:bidi="ar-EG"/>
        </w:rPr>
        <w:t>البحث</w:t>
      </w:r>
      <w:r w:rsidRPr="00443999">
        <w:rPr>
          <w:rFonts w:ascii="Times New Roman" w:eastAsia="Times New Roman" w:hAnsi="Times New Roman" w:cs="Simplified Arabic"/>
          <w:color w:val="000000" w:themeColor="text1"/>
          <w:sz w:val="28"/>
          <w:szCs w:val="28"/>
          <w:rtl/>
          <w:lang w:bidi="ar-EG"/>
        </w:rPr>
        <w:t>.</w:t>
      </w:r>
    </w:p>
    <w:p w14:paraId="58429A90" w14:textId="77777777" w:rsidR="00116616" w:rsidRPr="00443999" w:rsidRDefault="00007958" w:rsidP="006D218E">
      <w:pPr>
        <w:spacing w:after="0" w:line="240" w:lineRule="auto"/>
        <w:jc w:val="lowKashida"/>
        <w:rPr>
          <w:rFonts w:ascii="Times New Roman" w:eastAsia="Calibri" w:hAnsi="Times New Roman" w:cs="Simplified Arabic"/>
          <w:b/>
          <w:bCs/>
          <w:color w:val="000000" w:themeColor="text1"/>
          <w:sz w:val="32"/>
          <w:szCs w:val="32"/>
          <w:rtl/>
          <w:lang w:bidi="ar-EG"/>
        </w:rPr>
      </w:pPr>
      <w:r w:rsidRPr="00443999">
        <w:rPr>
          <w:rFonts w:ascii="Times New Roman" w:eastAsia="Calibri" w:hAnsi="Times New Roman" w:cs="Simplified Arabic" w:hint="cs"/>
          <w:b/>
          <w:bCs/>
          <w:color w:val="000000" w:themeColor="text1"/>
          <w:sz w:val="32"/>
          <w:szCs w:val="32"/>
          <w:rtl/>
          <w:lang w:bidi="ar-EG"/>
        </w:rPr>
        <w:t>رابعاً</w:t>
      </w:r>
      <w:r w:rsidR="00116616" w:rsidRPr="00443999">
        <w:rPr>
          <w:rFonts w:ascii="Times New Roman" w:eastAsia="Calibri" w:hAnsi="Times New Roman" w:cs="Simplified Arabic"/>
          <w:b/>
          <w:bCs/>
          <w:color w:val="000000" w:themeColor="text1"/>
          <w:sz w:val="32"/>
          <w:szCs w:val="32"/>
          <w:rtl/>
          <w:lang w:bidi="ar-EG"/>
        </w:rPr>
        <w:t xml:space="preserve">: </w:t>
      </w:r>
      <w:r w:rsidR="00BA7854" w:rsidRPr="00443999">
        <w:rPr>
          <w:rFonts w:ascii="Times New Roman" w:eastAsia="Calibri" w:hAnsi="Times New Roman" w:cs="Simplified Arabic"/>
          <w:b/>
          <w:bCs/>
          <w:color w:val="000000" w:themeColor="text1"/>
          <w:sz w:val="32"/>
          <w:szCs w:val="32"/>
          <w:rtl/>
          <w:lang w:bidi="ar-EG"/>
        </w:rPr>
        <w:t xml:space="preserve">إعداد </w:t>
      </w:r>
      <w:r w:rsidR="00116616" w:rsidRPr="00443999">
        <w:rPr>
          <w:rFonts w:ascii="Times New Roman" w:eastAsia="Calibri" w:hAnsi="Times New Roman" w:cs="Simplified Arabic"/>
          <w:b/>
          <w:bCs/>
          <w:color w:val="000000" w:themeColor="text1"/>
          <w:sz w:val="32"/>
          <w:szCs w:val="32"/>
          <w:rtl/>
          <w:lang w:bidi="ar-EG"/>
        </w:rPr>
        <w:t xml:space="preserve">مواد </w:t>
      </w:r>
      <w:r w:rsidR="00BA7854" w:rsidRPr="00443999">
        <w:rPr>
          <w:rFonts w:ascii="Times New Roman" w:eastAsia="Calibri" w:hAnsi="Times New Roman" w:cs="Simplified Arabic"/>
          <w:b/>
          <w:bCs/>
          <w:color w:val="000000" w:themeColor="text1"/>
          <w:sz w:val="32"/>
          <w:szCs w:val="32"/>
          <w:rtl/>
          <w:lang w:bidi="ar-EG"/>
        </w:rPr>
        <w:t>المعالجة التجريبية</w:t>
      </w:r>
      <w:r w:rsidR="00116616" w:rsidRPr="00443999">
        <w:rPr>
          <w:rFonts w:ascii="Times New Roman" w:eastAsia="Calibri" w:hAnsi="Times New Roman" w:cs="Simplified Arabic"/>
          <w:b/>
          <w:bCs/>
          <w:color w:val="000000" w:themeColor="text1"/>
          <w:sz w:val="32"/>
          <w:szCs w:val="32"/>
          <w:rtl/>
          <w:lang w:bidi="ar-EG"/>
        </w:rPr>
        <w:t xml:space="preserve"> </w:t>
      </w:r>
      <w:r w:rsidR="008E27A8" w:rsidRPr="00443999">
        <w:rPr>
          <w:rFonts w:ascii="Times New Roman" w:eastAsia="Calibri" w:hAnsi="Times New Roman" w:cs="Simplified Arabic"/>
          <w:b/>
          <w:bCs/>
          <w:color w:val="000000" w:themeColor="text1"/>
          <w:sz w:val="32"/>
          <w:szCs w:val="32"/>
          <w:rtl/>
          <w:lang w:bidi="ar-EG"/>
        </w:rPr>
        <w:t>للبحث</w:t>
      </w:r>
    </w:p>
    <w:p w14:paraId="0E307B47" w14:textId="77777777" w:rsidR="00116616" w:rsidRPr="00443999" w:rsidRDefault="00116616" w:rsidP="006D218E">
      <w:pPr>
        <w:spacing w:after="0" w:line="240" w:lineRule="auto"/>
        <w:ind w:firstLine="360"/>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color w:val="000000" w:themeColor="text1"/>
          <w:sz w:val="28"/>
          <w:szCs w:val="28"/>
          <w:rtl/>
          <w:lang w:bidi="ar-EG"/>
        </w:rPr>
        <w:t>تم إعداد</w:t>
      </w:r>
      <w:r w:rsidRPr="00443999">
        <w:rPr>
          <w:rFonts w:ascii="Times New Roman" w:eastAsia="Times New Roman" w:hAnsi="Times New Roman" w:cs="Simplified Arabic"/>
          <w:color w:val="000000" w:themeColor="text1"/>
          <w:sz w:val="28"/>
          <w:szCs w:val="28"/>
          <w:rtl/>
          <w:lang w:bidi="ar-EG"/>
        </w:rPr>
        <w:t>،</w:t>
      </w:r>
      <w:r w:rsidRPr="00443999">
        <w:rPr>
          <w:rFonts w:ascii="Times New Roman" w:eastAsia="Calibri" w:hAnsi="Times New Roman" w:cs="Simplified Arabic"/>
          <w:color w:val="000000" w:themeColor="text1"/>
          <w:sz w:val="28"/>
          <w:szCs w:val="28"/>
          <w:rtl/>
          <w:lang w:bidi="ar-EG"/>
        </w:rPr>
        <w:t xml:space="preserve"> وبناء مادة المعالجة</w:t>
      </w:r>
      <w:r w:rsidR="008A1DCD" w:rsidRPr="00443999">
        <w:rPr>
          <w:rFonts w:ascii="Times New Roman" w:eastAsia="Times New Roman" w:hAnsi="Times New Roman" w:cs="Simplified Arabic"/>
          <w:color w:val="000000" w:themeColor="text1"/>
          <w:sz w:val="28"/>
          <w:szCs w:val="28"/>
          <w:rtl/>
          <w:lang w:bidi="ar-EG"/>
        </w:rPr>
        <w:t xml:space="preserve"> التجريبية </w:t>
      </w:r>
      <w:r w:rsidR="00454889" w:rsidRPr="00443999">
        <w:rPr>
          <w:rFonts w:ascii="Times New Roman" w:eastAsia="Calibri" w:hAnsi="Times New Roman" w:cs="Simplified Arabic"/>
          <w:color w:val="000000" w:themeColor="text1"/>
          <w:sz w:val="28"/>
          <w:szCs w:val="28"/>
          <w:rtl/>
          <w:lang w:bidi="ar-EG"/>
        </w:rPr>
        <w:t>كما يلي</w:t>
      </w:r>
      <w:r w:rsidRPr="00443999">
        <w:rPr>
          <w:rFonts w:ascii="Times New Roman" w:eastAsia="Calibri" w:hAnsi="Times New Roman" w:cs="Simplified Arabic"/>
          <w:color w:val="000000" w:themeColor="text1"/>
          <w:sz w:val="28"/>
          <w:szCs w:val="28"/>
          <w:rtl/>
          <w:lang w:bidi="ar-EG"/>
        </w:rPr>
        <w:t>:</w:t>
      </w:r>
    </w:p>
    <w:p w14:paraId="74F61B05" w14:textId="77777777" w:rsidR="00454889" w:rsidRPr="00443999" w:rsidRDefault="00454889" w:rsidP="00F04FBE">
      <w:pPr>
        <w:pStyle w:val="a3"/>
        <w:numPr>
          <w:ilvl w:val="0"/>
          <w:numId w:val="12"/>
        </w:numPr>
        <w:bidi/>
        <w:spacing w:after="0" w:line="240" w:lineRule="auto"/>
        <w:jc w:val="lowKashida"/>
        <w:rPr>
          <w:rFonts w:ascii="Times New Roman" w:eastAsia="Calibri" w:hAnsi="Times New Roman" w:cs="Simplified Arabic"/>
          <w:color w:val="000000" w:themeColor="text1"/>
          <w:sz w:val="28"/>
          <w:szCs w:val="28"/>
          <w:lang w:bidi="ar-EG"/>
        </w:rPr>
      </w:pPr>
      <w:r w:rsidRPr="00443999">
        <w:rPr>
          <w:rFonts w:ascii="Times New Roman" w:eastAsia="Calibri" w:hAnsi="Times New Roman" w:cs="Simplified Arabic"/>
          <w:b/>
          <w:bCs/>
          <w:color w:val="000000" w:themeColor="text1"/>
          <w:sz w:val="28"/>
          <w:szCs w:val="28"/>
          <w:rtl/>
          <w:lang w:bidi="ar-EG"/>
        </w:rPr>
        <w:t>المجموعة التجريبية:</w:t>
      </w:r>
      <w:r w:rsidRPr="00443999">
        <w:rPr>
          <w:rFonts w:ascii="Times New Roman" w:eastAsia="Calibri" w:hAnsi="Times New Roman" w:cs="Simplified Arabic"/>
          <w:color w:val="000000" w:themeColor="text1"/>
          <w:sz w:val="28"/>
          <w:szCs w:val="28"/>
          <w:rtl/>
          <w:lang w:bidi="ar-EG"/>
        </w:rPr>
        <w:t xml:space="preserve"> دليل </w:t>
      </w:r>
      <w:r w:rsidR="007C66E3" w:rsidRPr="00443999">
        <w:rPr>
          <w:rFonts w:ascii="Times New Roman" w:eastAsia="Calibri" w:hAnsi="Times New Roman" w:cs="Simplified Arabic" w:hint="cs"/>
          <w:color w:val="000000" w:themeColor="text1"/>
          <w:sz w:val="28"/>
          <w:szCs w:val="28"/>
          <w:rtl/>
          <w:lang w:bidi="ar-EG"/>
        </w:rPr>
        <w:t>المعلمة</w:t>
      </w:r>
      <w:r w:rsidRPr="00443999">
        <w:rPr>
          <w:rFonts w:ascii="Times New Roman" w:eastAsia="Calibri" w:hAnsi="Times New Roman" w:cs="Simplified Arabic"/>
          <w:color w:val="000000" w:themeColor="text1"/>
          <w:sz w:val="28"/>
          <w:szCs w:val="28"/>
          <w:rtl/>
          <w:lang w:bidi="ar-EG"/>
        </w:rPr>
        <w:t xml:space="preserve"> لتدريس </w:t>
      </w:r>
      <w:r w:rsidR="00CE4B24" w:rsidRPr="00443999">
        <w:rPr>
          <w:rFonts w:ascii="Times New Roman" w:eastAsia="Calibri" w:hAnsi="Times New Roman" w:cs="Simplified Arabic" w:hint="cs"/>
          <w:color w:val="000000" w:themeColor="text1"/>
          <w:sz w:val="28"/>
          <w:szCs w:val="28"/>
          <w:rtl/>
          <w:lang w:bidi="ar-EG"/>
        </w:rPr>
        <w:t>وحدة</w:t>
      </w:r>
      <w:r w:rsidRPr="00443999">
        <w:rPr>
          <w:rFonts w:ascii="Times New Roman" w:hAnsi="Times New Roman" w:cs="Simplified Arabic"/>
          <w:sz w:val="28"/>
          <w:szCs w:val="28"/>
          <w:rtl/>
        </w:rPr>
        <w:t xml:space="preserve"> </w:t>
      </w:r>
      <w:r w:rsidR="00CE4B24" w:rsidRPr="00443999">
        <w:rPr>
          <w:rFonts w:ascii="Times New Roman" w:hAnsi="Times New Roman" w:cs="Simplified Arabic" w:hint="cs"/>
          <w:sz w:val="28"/>
          <w:szCs w:val="28"/>
          <w:rtl/>
        </w:rPr>
        <w:t>الطاقة الخلوية</w:t>
      </w:r>
      <w:r w:rsidR="00CE4B24" w:rsidRPr="00443999">
        <w:rPr>
          <w:rFonts w:ascii="Times New Roman" w:eastAsia="Calibri" w:hAnsi="Times New Roman" w:cs="Simplified Arabic" w:hint="cs"/>
          <w:color w:val="000000" w:themeColor="text1"/>
          <w:sz w:val="28"/>
          <w:szCs w:val="28"/>
          <w:rtl/>
          <w:lang w:bidi="ar-EG"/>
        </w:rPr>
        <w:t xml:space="preserve"> المقررة بكتاب الأحياء لطالبات الصف الثاني الثانوي بالإدارة العامة للتعليم بجازان </w:t>
      </w:r>
      <w:r w:rsidRPr="00443999">
        <w:rPr>
          <w:rFonts w:ascii="Times New Roman" w:eastAsia="Calibri" w:hAnsi="Times New Roman" w:cs="Simplified Arabic"/>
          <w:color w:val="000000" w:themeColor="text1"/>
          <w:sz w:val="28"/>
          <w:szCs w:val="28"/>
          <w:rtl/>
          <w:lang w:bidi="ar-EG"/>
        </w:rPr>
        <w:t xml:space="preserve">باستخدام </w:t>
      </w:r>
      <w:r w:rsidR="00CE4B24" w:rsidRPr="00443999">
        <w:rPr>
          <w:rFonts w:ascii="Times New Roman" w:eastAsia="Calibri" w:hAnsi="Times New Roman" w:cs="Simplified Arabic" w:hint="cs"/>
          <w:color w:val="000000" w:themeColor="text1"/>
          <w:sz w:val="28"/>
          <w:szCs w:val="28"/>
          <w:rtl/>
          <w:lang w:bidi="ar-EG"/>
        </w:rPr>
        <w:t>أدوات الذكاء الاصطناعي</w:t>
      </w:r>
      <w:r w:rsidR="00980528" w:rsidRPr="00443999">
        <w:rPr>
          <w:rFonts w:ascii="Times New Roman" w:eastAsia="Calibri" w:hAnsi="Times New Roman" w:cs="Simplified Arabic"/>
          <w:color w:val="000000" w:themeColor="text1"/>
          <w:sz w:val="28"/>
          <w:szCs w:val="28"/>
          <w:rtl/>
          <w:lang w:bidi="ar-EG"/>
        </w:rPr>
        <w:t>، بالإضافة لكراسة أنشطة الطالب</w:t>
      </w:r>
      <w:r w:rsidR="007C66E3" w:rsidRPr="00443999">
        <w:rPr>
          <w:rFonts w:ascii="Times New Roman" w:eastAsia="Calibri" w:hAnsi="Times New Roman" w:cs="Simplified Arabic" w:hint="cs"/>
          <w:color w:val="000000" w:themeColor="text1"/>
          <w:sz w:val="28"/>
          <w:szCs w:val="28"/>
          <w:rtl/>
          <w:lang w:bidi="ar-EG"/>
        </w:rPr>
        <w:t>ة</w:t>
      </w:r>
      <w:r w:rsidR="00980528" w:rsidRPr="00443999">
        <w:rPr>
          <w:rFonts w:ascii="Times New Roman" w:eastAsia="Calibri" w:hAnsi="Times New Roman" w:cs="Simplified Arabic"/>
          <w:color w:val="000000" w:themeColor="text1"/>
          <w:sz w:val="28"/>
          <w:szCs w:val="28"/>
          <w:rtl/>
          <w:lang w:bidi="ar-EG"/>
        </w:rPr>
        <w:t xml:space="preserve"> </w:t>
      </w:r>
      <w:r w:rsidR="007C66E3" w:rsidRPr="00443999">
        <w:rPr>
          <w:rFonts w:ascii="Times New Roman" w:eastAsia="Calibri" w:hAnsi="Times New Roman" w:cs="Simplified Arabic" w:hint="cs"/>
          <w:color w:val="000000" w:themeColor="text1"/>
          <w:sz w:val="28"/>
          <w:szCs w:val="28"/>
          <w:rtl/>
          <w:lang w:bidi="ar-EG"/>
        </w:rPr>
        <w:t>بالوحدة نفسها باستخدام أدوات الذكاء الاصطناعي</w:t>
      </w:r>
      <w:r w:rsidR="00980528" w:rsidRPr="00443999">
        <w:rPr>
          <w:rFonts w:ascii="Times New Roman" w:eastAsia="Calibri" w:hAnsi="Times New Roman" w:cs="Simplified Arabic"/>
          <w:color w:val="000000" w:themeColor="text1"/>
          <w:sz w:val="28"/>
          <w:szCs w:val="28"/>
          <w:rtl/>
          <w:lang w:bidi="ar-EG"/>
        </w:rPr>
        <w:t>.</w:t>
      </w:r>
    </w:p>
    <w:p w14:paraId="207792EB" w14:textId="77777777" w:rsidR="00454889" w:rsidRPr="00443999" w:rsidRDefault="00980528" w:rsidP="00F04FBE">
      <w:pPr>
        <w:pStyle w:val="a3"/>
        <w:numPr>
          <w:ilvl w:val="0"/>
          <w:numId w:val="12"/>
        </w:numPr>
        <w:bidi/>
        <w:spacing w:after="0" w:line="240" w:lineRule="auto"/>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b/>
          <w:bCs/>
          <w:color w:val="000000" w:themeColor="text1"/>
          <w:sz w:val="28"/>
          <w:szCs w:val="28"/>
          <w:rtl/>
          <w:lang w:bidi="ar-EG"/>
        </w:rPr>
        <w:t>المجموعة الضابطة:</w:t>
      </w:r>
      <w:r w:rsidRPr="00443999">
        <w:rPr>
          <w:rFonts w:ascii="Times New Roman" w:eastAsia="Calibri" w:hAnsi="Times New Roman" w:cs="Simplified Arabic"/>
          <w:color w:val="000000" w:themeColor="text1"/>
          <w:sz w:val="28"/>
          <w:szCs w:val="28"/>
          <w:rtl/>
          <w:lang w:bidi="ar-EG"/>
        </w:rPr>
        <w:t xml:space="preserve"> </w:t>
      </w:r>
      <w:r w:rsidR="007C66E3" w:rsidRPr="00443999">
        <w:rPr>
          <w:rFonts w:ascii="Times New Roman" w:eastAsia="Calibri" w:hAnsi="Times New Roman" w:cs="Simplified Arabic" w:hint="cs"/>
          <w:color w:val="000000" w:themeColor="text1"/>
          <w:sz w:val="28"/>
          <w:szCs w:val="28"/>
          <w:rtl/>
          <w:lang w:bidi="ar-EG"/>
        </w:rPr>
        <w:t>درست وحدة</w:t>
      </w:r>
      <w:r w:rsidR="007C66E3" w:rsidRPr="00443999">
        <w:rPr>
          <w:rFonts w:ascii="Times New Roman" w:hAnsi="Times New Roman" w:cs="Simplified Arabic"/>
          <w:sz w:val="28"/>
          <w:szCs w:val="28"/>
          <w:rtl/>
        </w:rPr>
        <w:t xml:space="preserve"> </w:t>
      </w:r>
      <w:r w:rsidR="007C66E3" w:rsidRPr="00443999">
        <w:rPr>
          <w:rFonts w:ascii="Times New Roman" w:hAnsi="Times New Roman" w:cs="Simplified Arabic" w:hint="cs"/>
          <w:sz w:val="28"/>
          <w:szCs w:val="28"/>
          <w:rtl/>
        </w:rPr>
        <w:t>الطاقة الخلوية</w:t>
      </w:r>
      <w:r w:rsidR="007C66E3" w:rsidRPr="00443999">
        <w:rPr>
          <w:rFonts w:ascii="Times New Roman" w:eastAsia="Calibri" w:hAnsi="Times New Roman" w:cs="Simplified Arabic" w:hint="cs"/>
          <w:color w:val="000000" w:themeColor="text1"/>
          <w:sz w:val="28"/>
          <w:szCs w:val="28"/>
          <w:rtl/>
          <w:lang w:bidi="ar-EG"/>
        </w:rPr>
        <w:t xml:space="preserve"> المقررة بكتاب الأحياء لطالبات الصف الثاني الثانوي بالإدارة العامة للتعليم بجازان</w:t>
      </w:r>
      <w:r w:rsidRPr="00443999">
        <w:rPr>
          <w:rFonts w:ascii="Times New Roman" w:eastAsia="Calibri" w:hAnsi="Times New Roman" w:cs="Simplified Arabic"/>
          <w:color w:val="000000" w:themeColor="text1"/>
          <w:sz w:val="28"/>
          <w:szCs w:val="28"/>
          <w:rtl/>
          <w:lang w:bidi="ar-EG"/>
        </w:rPr>
        <w:t xml:space="preserve"> بالطريقة المعتادة.</w:t>
      </w:r>
    </w:p>
    <w:p w14:paraId="264BFDD7" w14:textId="77777777" w:rsidR="00E745E3" w:rsidRPr="00443999" w:rsidRDefault="00E745E3" w:rsidP="00F04FBE">
      <w:pPr>
        <w:pStyle w:val="a3"/>
        <w:numPr>
          <w:ilvl w:val="0"/>
          <w:numId w:val="13"/>
        </w:numPr>
        <w:bidi/>
        <w:spacing w:after="0" w:line="240" w:lineRule="auto"/>
        <w:ind w:left="282" w:hanging="284"/>
        <w:jc w:val="both"/>
        <w:rPr>
          <w:rFonts w:ascii="Times New Roman" w:eastAsia="Calibri" w:hAnsi="Times New Roman" w:cs="Simplified Arabic"/>
          <w:b/>
          <w:bCs/>
          <w:color w:val="000000" w:themeColor="text1"/>
          <w:sz w:val="28"/>
          <w:szCs w:val="28"/>
          <w:lang w:bidi="ar-EG"/>
        </w:rPr>
      </w:pPr>
      <w:r w:rsidRPr="00443999">
        <w:rPr>
          <w:rFonts w:ascii="Times New Roman" w:eastAsia="Calibri" w:hAnsi="Times New Roman" w:cs="Simplified Arabic"/>
          <w:b/>
          <w:bCs/>
          <w:color w:val="000000" w:themeColor="text1"/>
          <w:sz w:val="28"/>
          <w:szCs w:val="28"/>
          <w:rtl/>
          <w:lang w:bidi="ar-EG"/>
        </w:rPr>
        <w:t>إعداد دليل المعلم</w:t>
      </w:r>
      <w:r w:rsidR="007C66E3" w:rsidRPr="00443999">
        <w:rPr>
          <w:rFonts w:ascii="Times New Roman" w:eastAsia="Calibri" w:hAnsi="Times New Roman" w:cs="Simplified Arabic" w:hint="cs"/>
          <w:b/>
          <w:bCs/>
          <w:color w:val="000000" w:themeColor="text1"/>
          <w:sz w:val="28"/>
          <w:szCs w:val="28"/>
          <w:rtl/>
          <w:lang w:bidi="ar-EG"/>
        </w:rPr>
        <w:t>ة</w:t>
      </w:r>
      <w:r w:rsidRPr="00443999">
        <w:rPr>
          <w:rFonts w:ascii="Times New Roman" w:eastAsia="Calibri" w:hAnsi="Times New Roman" w:cs="Simplified Arabic"/>
          <w:b/>
          <w:bCs/>
          <w:color w:val="000000" w:themeColor="text1"/>
          <w:sz w:val="28"/>
          <w:szCs w:val="28"/>
          <w:rtl/>
          <w:lang w:bidi="ar-EG"/>
        </w:rPr>
        <w:t xml:space="preserve"> </w:t>
      </w:r>
      <w:r w:rsidR="007C66E3" w:rsidRPr="00443999">
        <w:rPr>
          <w:rFonts w:ascii="Times New Roman" w:eastAsia="Calibri" w:hAnsi="Times New Roman" w:cs="Simplified Arabic"/>
          <w:b/>
          <w:bCs/>
          <w:color w:val="000000" w:themeColor="text1"/>
          <w:sz w:val="28"/>
          <w:szCs w:val="28"/>
          <w:rtl/>
          <w:lang w:bidi="ar-EG"/>
        </w:rPr>
        <w:t>لتدريس وحد</w:t>
      </w:r>
      <w:r w:rsidR="007C66E3" w:rsidRPr="00443999">
        <w:rPr>
          <w:rFonts w:ascii="Times New Roman" w:eastAsia="Calibri" w:hAnsi="Times New Roman" w:cs="Simplified Arabic" w:hint="cs"/>
          <w:b/>
          <w:bCs/>
          <w:color w:val="000000" w:themeColor="text1"/>
          <w:sz w:val="28"/>
          <w:szCs w:val="28"/>
          <w:rtl/>
          <w:lang w:bidi="ar-EG"/>
        </w:rPr>
        <w:t>ة الطاقة الخلوية</w:t>
      </w:r>
      <w:r w:rsidR="00FC09C7"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b/>
          <w:bCs/>
          <w:color w:val="000000" w:themeColor="text1"/>
          <w:sz w:val="28"/>
          <w:szCs w:val="28"/>
          <w:rtl/>
          <w:lang w:bidi="ar-EG"/>
        </w:rPr>
        <w:t xml:space="preserve">باستخدام </w:t>
      </w:r>
      <w:r w:rsidR="007C66E3" w:rsidRPr="00443999">
        <w:rPr>
          <w:rFonts w:ascii="Times New Roman" w:eastAsia="Calibri" w:hAnsi="Times New Roman" w:cs="Simplified Arabic" w:hint="cs"/>
          <w:b/>
          <w:bCs/>
          <w:color w:val="000000" w:themeColor="text1"/>
          <w:sz w:val="28"/>
          <w:szCs w:val="28"/>
          <w:rtl/>
          <w:lang w:bidi="ar-EG"/>
        </w:rPr>
        <w:t>أدوات الذكاء الاصطناعي</w:t>
      </w:r>
    </w:p>
    <w:p w14:paraId="4C55EAFC" w14:textId="77777777" w:rsidR="003178D5" w:rsidRPr="00443999" w:rsidRDefault="00B9186A" w:rsidP="007C66E3">
      <w:pPr>
        <w:tabs>
          <w:tab w:val="left" w:pos="184"/>
          <w:tab w:val="left" w:pos="226"/>
        </w:tabs>
        <w:spacing w:after="0" w:line="240" w:lineRule="auto"/>
        <w:ind w:firstLine="537"/>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تم إعداد دليل المعلم</w:t>
      </w:r>
      <w:r w:rsidR="007C66E3" w:rsidRPr="00443999">
        <w:rPr>
          <w:rFonts w:ascii="Times New Roman" w:hAnsi="Times New Roman" w:cs="Simplified Arabic" w:hint="cs"/>
          <w:color w:val="000000" w:themeColor="text1"/>
          <w:sz w:val="28"/>
          <w:szCs w:val="28"/>
          <w:rtl/>
          <w:lang w:bidi="ar-EG"/>
        </w:rPr>
        <w:t>ة</w:t>
      </w:r>
      <w:r w:rsidRPr="00443999">
        <w:rPr>
          <w:rFonts w:ascii="Times New Roman" w:hAnsi="Times New Roman" w:cs="Simplified Arabic"/>
          <w:color w:val="000000" w:themeColor="text1"/>
          <w:sz w:val="28"/>
          <w:szCs w:val="28"/>
          <w:rtl/>
          <w:lang w:bidi="ar-EG"/>
        </w:rPr>
        <w:t xml:space="preserve"> للمجموعة التجريبية </w:t>
      </w:r>
      <w:r w:rsidR="007C66E3" w:rsidRPr="00443999">
        <w:rPr>
          <w:rFonts w:ascii="Times New Roman" w:hAnsi="Times New Roman" w:cs="Simplified Arabic" w:hint="cs"/>
          <w:color w:val="000000" w:themeColor="text1"/>
          <w:sz w:val="28"/>
          <w:szCs w:val="28"/>
          <w:rtl/>
          <w:lang w:bidi="ar-EG"/>
        </w:rPr>
        <w:t>من طالبات الصف الثاني الثانوي</w:t>
      </w:r>
      <w:r w:rsidR="007C66E3" w:rsidRPr="00443999">
        <w:rPr>
          <w:rFonts w:ascii="Times New Roman" w:hAnsi="Times New Roman" w:cs="Simplified Arabic"/>
          <w:color w:val="000000" w:themeColor="text1"/>
          <w:sz w:val="28"/>
          <w:szCs w:val="28"/>
          <w:rtl/>
          <w:lang w:bidi="ar-EG"/>
        </w:rPr>
        <w:t xml:space="preserve">؛ لتدريس </w:t>
      </w:r>
      <w:r w:rsidR="007C66E3" w:rsidRPr="00443999">
        <w:rPr>
          <w:rFonts w:ascii="Times New Roman" w:hAnsi="Times New Roman" w:cs="Simplified Arabic" w:hint="cs"/>
          <w:color w:val="000000" w:themeColor="text1"/>
          <w:sz w:val="28"/>
          <w:szCs w:val="28"/>
          <w:rtl/>
          <w:lang w:bidi="ar-EG"/>
        </w:rPr>
        <w:t xml:space="preserve">وحدة الطاقة الخلوية بكتاب الأحياء </w:t>
      </w:r>
      <w:r w:rsidRPr="00443999">
        <w:rPr>
          <w:rFonts w:ascii="Times New Roman" w:hAnsi="Times New Roman" w:cs="Simplified Arabic"/>
          <w:color w:val="000000" w:themeColor="text1"/>
          <w:sz w:val="28"/>
          <w:szCs w:val="28"/>
          <w:rtl/>
          <w:lang w:bidi="ar-EG"/>
        </w:rPr>
        <w:t xml:space="preserve">بهدف تنظيم </w:t>
      </w:r>
      <w:r w:rsidR="007C66E3" w:rsidRPr="00443999">
        <w:rPr>
          <w:rFonts w:ascii="Times New Roman" w:hAnsi="Times New Roman" w:cs="Simplified Arabic" w:hint="cs"/>
          <w:color w:val="000000" w:themeColor="text1"/>
          <w:sz w:val="28"/>
          <w:szCs w:val="28"/>
          <w:rtl/>
          <w:lang w:bidi="ar-EG"/>
        </w:rPr>
        <w:t xml:space="preserve">محتواها </w:t>
      </w:r>
      <w:r w:rsidRPr="00443999">
        <w:rPr>
          <w:rFonts w:ascii="Times New Roman" w:hAnsi="Times New Roman" w:cs="Simplified Arabic"/>
          <w:color w:val="000000" w:themeColor="text1"/>
          <w:sz w:val="28"/>
          <w:szCs w:val="28"/>
          <w:rtl/>
          <w:lang w:bidi="ar-EG"/>
        </w:rPr>
        <w:t xml:space="preserve">في ضوء الخطوات الإجرائية لها؛ </w:t>
      </w:r>
      <w:r w:rsidR="007C66E3" w:rsidRPr="00443999">
        <w:rPr>
          <w:rFonts w:ascii="Times New Roman" w:hAnsi="Times New Roman" w:cs="Simplified Arabic" w:hint="cs"/>
          <w:color w:val="000000" w:themeColor="text1"/>
          <w:sz w:val="28"/>
          <w:szCs w:val="28"/>
          <w:rtl/>
          <w:lang w:bidi="ar-EG"/>
        </w:rPr>
        <w:t>لتسترشد</w:t>
      </w:r>
      <w:r w:rsidRPr="00443999">
        <w:rPr>
          <w:rFonts w:ascii="Times New Roman" w:hAnsi="Times New Roman" w:cs="Simplified Arabic"/>
          <w:color w:val="000000" w:themeColor="text1"/>
          <w:sz w:val="28"/>
          <w:szCs w:val="28"/>
          <w:rtl/>
          <w:lang w:bidi="ar-EG"/>
        </w:rPr>
        <w:t xml:space="preserve"> </w:t>
      </w:r>
      <w:r w:rsidR="007C66E3" w:rsidRPr="00443999">
        <w:rPr>
          <w:rFonts w:ascii="Times New Roman" w:hAnsi="Times New Roman" w:cs="Simplified Arabic" w:hint="cs"/>
          <w:color w:val="000000" w:themeColor="text1"/>
          <w:sz w:val="28"/>
          <w:szCs w:val="28"/>
          <w:rtl/>
          <w:lang w:bidi="ar-EG"/>
        </w:rPr>
        <w:t>المعلمة</w:t>
      </w:r>
      <w:r w:rsidRPr="00443999">
        <w:rPr>
          <w:rFonts w:ascii="Times New Roman" w:hAnsi="Times New Roman" w:cs="Simplified Arabic"/>
          <w:color w:val="000000" w:themeColor="text1"/>
          <w:sz w:val="28"/>
          <w:szCs w:val="28"/>
          <w:rtl/>
          <w:lang w:bidi="ar-EG"/>
        </w:rPr>
        <w:t xml:space="preserve"> بها</w:t>
      </w:r>
      <w:r w:rsidRPr="00443999">
        <w:rPr>
          <w:rFonts w:ascii="Times New Roman" w:eastAsia="Times New Roman" w:hAnsi="Times New Roman" w:cs="Simplified Arabic"/>
          <w:color w:val="000000" w:themeColor="text1"/>
          <w:sz w:val="28"/>
          <w:szCs w:val="28"/>
          <w:rtl/>
          <w:lang w:bidi="ar-EG"/>
        </w:rPr>
        <w:t xml:space="preserve">، </w:t>
      </w:r>
      <w:r w:rsidR="007C66E3" w:rsidRPr="00443999">
        <w:rPr>
          <w:rFonts w:ascii="Times New Roman" w:hAnsi="Times New Roman" w:cs="Simplified Arabic" w:hint="cs"/>
          <w:color w:val="000000" w:themeColor="text1"/>
          <w:sz w:val="28"/>
          <w:szCs w:val="28"/>
          <w:rtl/>
          <w:lang w:bidi="ar-EG"/>
        </w:rPr>
        <w:t>وتسير</w:t>
      </w:r>
      <w:r w:rsidR="00995050" w:rsidRPr="00443999">
        <w:rPr>
          <w:rFonts w:ascii="Times New Roman" w:hAnsi="Times New Roman" w:cs="Simplified Arabic"/>
          <w:color w:val="000000" w:themeColor="text1"/>
          <w:sz w:val="28"/>
          <w:szCs w:val="28"/>
          <w:rtl/>
          <w:lang w:bidi="ar-EG"/>
        </w:rPr>
        <w:t xml:space="preserve"> على خطواتها بشكل صحيح، </w:t>
      </w:r>
      <w:r w:rsidRPr="00443999">
        <w:rPr>
          <w:rFonts w:ascii="Times New Roman" w:hAnsi="Times New Roman" w:cs="Simplified Arabic"/>
          <w:color w:val="000000" w:themeColor="text1"/>
          <w:sz w:val="28"/>
          <w:szCs w:val="28"/>
          <w:rtl/>
          <w:lang w:bidi="ar-EG"/>
        </w:rPr>
        <w:t xml:space="preserve">وقد </w:t>
      </w:r>
      <w:r w:rsidR="00995050" w:rsidRPr="00443999">
        <w:rPr>
          <w:rFonts w:ascii="Times New Roman" w:hAnsi="Times New Roman" w:cs="Simplified Arabic"/>
          <w:color w:val="000000" w:themeColor="text1"/>
          <w:sz w:val="28"/>
          <w:szCs w:val="28"/>
          <w:rtl/>
          <w:lang w:bidi="ar-EG"/>
        </w:rPr>
        <w:t>سار</w:t>
      </w:r>
      <w:r w:rsidRPr="00443999">
        <w:rPr>
          <w:rFonts w:ascii="Times New Roman" w:hAnsi="Times New Roman" w:cs="Simplified Arabic"/>
          <w:color w:val="000000" w:themeColor="text1"/>
          <w:sz w:val="28"/>
          <w:szCs w:val="28"/>
          <w:rtl/>
          <w:lang w:bidi="ar-EG"/>
        </w:rPr>
        <w:t xml:space="preserve"> إعداد دليل المعلم</w:t>
      </w:r>
      <w:r w:rsidR="007C66E3" w:rsidRPr="00443999">
        <w:rPr>
          <w:rFonts w:ascii="Times New Roman" w:hAnsi="Times New Roman" w:cs="Simplified Arabic" w:hint="cs"/>
          <w:color w:val="000000" w:themeColor="text1"/>
          <w:sz w:val="28"/>
          <w:szCs w:val="28"/>
          <w:rtl/>
          <w:lang w:bidi="ar-EG"/>
        </w:rPr>
        <w:t>ة</w:t>
      </w:r>
      <w:r w:rsidRPr="00443999">
        <w:rPr>
          <w:rFonts w:ascii="Times New Roman" w:hAnsi="Times New Roman" w:cs="Simplified Arabic"/>
          <w:color w:val="000000" w:themeColor="text1"/>
          <w:sz w:val="28"/>
          <w:szCs w:val="28"/>
          <w:rtl/>
          <w:lang w:bidi="ar-EG"/>
        </w:rPr>
        <w:t xml:space="preserve"> طبقًا للخطوات التالية:</w:t>
      </w:r>
    </w:p>
    <w:p w14:paraId="1724A323" w14:textId="77777777" w:rsidR="00995050" w:rsidRPr="00443999" w:rsidRDefault="00995050" w:rsidP="00F04FBE">
      <w:pPr>
        <w:numPr>
          <w:ilvl w:val="0"/>
          <w:numId w:val="14"/>
        </w:numPr>
        <w:tabs>
          <w:tab w:val="left" w:pos="184"/>
          <w:tab w:val="left" w:pos="226"/>
        </w:tabs>
        <w:spacing w:after="0" w:line="240" w:lineRule="auto"/>
        <w:ind w:left="282" w:hanging="284"/>
        <w:contextualSpacing/>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 xml:space="preserve">تحديد أهداف دليل </w:t>
      </w:r>
      <w:r w:rsidR="007C66E3" w:rsidRPr="00443999">
        <w:rPr>
          <w:rFonts w:ascii="Times New Roman" w:hAnsi="Times New Roman" w:cs="Simplified Arabic" w:hint="cs"/>
          <w:b/>
          <w:bCs/>
          <w:color w:val="000000" w:themeColor="text1"/>
          <w:sz w:val="28"/>
          <w:szCs w:val="28"/>
          <w:rtl/>
          <w:lang w:bidi="ar-EG"/>
        </w:rPr>
        <w:t>المعلمة</w:t>
      </w:r>
      <w:r w:rsidRPr="00443999">
        <w:rPr>
          <w:rFonts w:ascii="Times New Roman" w:hAnsi="Times New Roman" w:cs="Simplified Arabic"/>
          <w:b/>
          <w:bCs/>
          <w:color w:val="000000" w:themeColor="text1"/>
          <w:sz w:val="28"/>
          <w:szCs w:val="28"/>
          <w:rtl/>
          <w:lang w:bidi="ar-EG"/>
        </w:rPr>
        <w:t xml:space="preserve"> </w:t>
      </w:r>
      <w:r w:rsidR="00591AAC" w:rsidRPr="00443999">
        <w:rPr>
          <w:rFonts w:ascii="Times New Roman" w:hAnsi="Times New Roman" w:cs="Simplified Arabic" w:hint="cs"/>
          <w:b/>
          <w:bCs/>
          <w:color w:val="000000" w:themeColor="text1"/>
          <w:sz w:val="28"/>
          <w:szCs w:val="28"/>
          <w:rtl/>
          <w:lang w:bidi="ar-EG"/>
        </w:rPr>
        <w:t>باستخدام أدوات الذكاء الاصطناعي</w:t>
      </w:r>
    </w:p>
    <w:p w14:paraId="7393242B" w14:textId="77777777" w:rsidR="00995050" w:rsidRPr="00443999" w:rsidRDefault="00995050" w:rsidP="00591AAC">
      <w:pPr>
        <w:tabs>
          <w:tab w:val="left" w:pos="184"/>
          <w:tab w:val="left" w:pos="226"/>
        </w:tabs>
        <w:spacing w:after="0" w:line="240" w:lineRule="auto"/>
        <w:ind w:left="282"/>
        <w:contextualSpacing/>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ab/>
      </w:r>
      <w:r w:rsidRPr="00443999">
        <w:rPr>
          <w:rFonts w:ascii="Times New Roman" w:hAnsi="Times New Roman" w:cs="Simplified Arabic"/>
          <w:color w:val="000000" w:themeColor="text1"/>
          <w:sz w:val="28"/>
          <w:szCs w:val="28"/>
          <w:rtl/>
          <w:lang w:bidi="ar-EG"/>
        </w:rPr>
        <w:t xml:space="preserve">هناك أهداف عامة، وأهداف إجرائية، سعى </w:t>
      </w:r>
      <w:r w:rsidR="00591AAC" w:rsidRPr="00443999">
        <w:rPr>
          <w:rFonts w:ascii="Times New Roman" w:hAnsi="Times New Roman" w:cs="Simplified Arabic" w:hint="cs"/>
          <w:color w:val="000000" w:themeColor="text1"/>
          <w:sz w:val="28"/>
          <w:szCs w:val="28"/>
          <w:rtl/>
          <w:lang w:bidi="ar-EG"/>
        </w:rPr>
        <w:t xml:space="preserve">البحث </w:t>
      </w:r>
      <w:r w:rsidRPr="00443999">
        <w:rPr>
          <w:rFonts w:ascii="Times New Roman" w:hAnsi="Times New Roman" w:cs="Simplified Arabic"/>
          <w:color w:val="000000" w:themeColor="text1"/>
          <w:sz w:val="28"/>
          <w:szCs w:val="28"/>
          <w:rtl/>
          <w:lang w:bidi="ar-EG"/>
        </w:rPr>
        <w:t xml:space="preserve">لتحقيقها من خلال تدريس موضوعات </w:t>
      </w:r>
      <w:r w:rsidR="00591AAC" w:rsidRPr="00443999">
        <w:rPr>
          <w:rFonts w:ascii="Times New Roman" w:hAnsi="Times New Roman" w:cs="Simplified Arabic" w:hint="cs"/>
          <w:color w:val="000000" w:themeColor="text1"/>
          <w:sz w:val="28"/>
          <w:szCs w:val="28"/>
          <w:rtl/>
          <w:lang w:bidi="ar-EG"/>
        </w:rPr>
        <w:t>دليل المعلمة بوحدة</w:t>
      </w:r>
      <w:r w:rsidR="00D56782" w:rsidRPr="00443999">
        <w:rPr>
          <w:rFonts w:ascii="Times New Roman" w:hAnsi="Times New Roman" w:cs="Simplified Arabic"/>
          <w:color w:val="000000" w:themeColor="text1"/>
          <w:sz w:val="28"/>
          <w:szCs w:val="28"/>
          <w:rtl/>
          <w:lang w:bidi="ar-EG"/>
        </w:rPr>
        <w:t xml:space="preserve"> </w:t>
      </w:r>
      <w:r w:rsidR="00591AAC" w:rsidRPr="00443999">
        <w:rPr>
          <w:rFonts w:ascii="Times New Roman" w:hAnsi="Times New Roman" w:cs="Simplified Arabic" w:hint="cs"/>
          <w:color w:val="000000" w:themeColor="text1"/>
          <w:sz w:val="28"/>
          <w:szCs w:val="28"/>
          <w:rtl/>
          <w:lang w:bidi="ar-EG"/>
        </w:rPr>
        <w:t>الطاقة الخلوية</w:t>
      </w:r>
      <w:r w:rsidR="00D56782" w:rsidRPr="00443999">
        <w:rPr>
          <w:rFonts w:ascii="Times New Roman" w:hAnsi="Times New Roman" w:cs="Simplified Arabic"/>
          <w:color w:val="000000" w:themeColor="text1"/>
          <w:sz w:val="28"/>
          <w:szCs w:val="28"/>
          <w:rtl/>
          <w:lang w:bidi="ar-EG"/>
        </w:rPr>
        <w:t>،</w:t>
      </w:r>
      <w:r w:rsidRPr="00443999">
        <w:rPr>
          <w:rFonts w:ascii="Times New Roman" w:hAnsi="Times New Roman" w:cs="Simplified Arabic"/>
          <w:color w:val="000000" w:themeColor="text1"/>
          <w:sz w:val="28"/>
          <w:szCs w:val="28"/>
          <w:rtl/>
          <w:lang w:bidi="ar-EG"/>
        </w:rPr>
        <w:t xml:space="preserve"> ويمكن توضيحها فيما يلي:</w:t>
      </w:r>
    </w:p>
    <w:p w14:paraId="6EDF7723" w14:textId="77777777" w:rsidR="00995050" w:rsidRPr="00443999" w:rsidRDefault="00995050" w:rsidP="00F04FBE">
      <w:pPr>
        <w:numPr>
          <w:ilvl w:val="0"/>
          <w:numId w:val="15"/>
        </w:numPr>
        <w:tabs>
          <w:tab w:val="left" w:pos="184"/>
          <w:tab w:val="left" w:pos="226"/>
        </w:tabs>
        <w:spacing w:after="0" w:line="240" w:lineRule="auto"/>
        <w:ind w:left="423" w:hanging="425"/>
        <w:contextualSpacing/>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 xml:space="preserve">الأهداف العامة: </w:t>
      </w:r>
      <w:r w:rsidRPr="00443999">
        <w:rPr>
          <w:rFonts w:ascii="Times New Roman" w:hAnsi="Times New Roman" w:cs="Simplified Arabic"/>
          <w:color w:val="000000" w:themeColor="text1"/>
          <w:sz w:val="28"/>
          <w:szCs w:val="28"/>
          <w:rtl/>
          <w:lang w:bidi="ar-EG"/>
        </w:rPr>
        <w:t xml:space="preserve">تم صياغة مجموعة من الأهداف العامة </w:t>
      </w:r>
      <w:r w:rsidR="00591AAC" w:rsidRPr="00443999">
        <w:rPr>
          <w:rFonts w:ascii="Times New Roman" w:hAnsi="Times New Roman" w:cs="Simplified Arabic" w:hint="cs"/>
          <w:color w:val="000000" w:themeColor="text1"/>
          <w:sz w:val="28"/>
          <w:szCs w:val="28"/>
          <w:rtl/>
          <w:lang w:bidi="ar-EG"/>
        </w:rPr>
        <w:t>لدليل المعلمة</w:t>
      </w:r>
      <w:r w:rsidRPr="00443999">
        <w:rPr>
          <w:rFonts w:ascii="Times New Roman" w:hAnsi="Times New Roman" w:cs="Simplified Arabic"/>
          <w:color w:val="000000" w:themeColor="text1"/>
          <w:sz w:val="28"/>
          <w:szCs w:val="28"/>
          <w:rtl/>
          <w:lang w:bidi="ar-EG"/>
        </w:rPr>
        <w:t xml:space="preserve"> تمثلت في:</w:t>
      </w:r>
    </w:p>
    <w:p w14:paraId="0DEA5AC0" w14:textId="77777777" w:rsidR="00595B8F" w:rsidRPr="00443999" w:rsidRDefault="00595B8F" w:rsidP="00F04FBE">
      <w:pPr>
        <w:numPr>
          <w:ilvl w:val="0"/>
          <w:numId w:val="16"/>
        </w:numPr>
        <w:tabs>
          <w:tab w:val="left" w:pos="184"/>
          <w:tab w:val="left" w:pos="226"/>
        </w:tabs>
        <w:spacing w:after="0" w:line="240" w:lineRule="auto"/>
        <w:ind w:left="707" w:hanging="284"/>
        <w:contextualSpacing/>
        <w:jc w:val="lowKashida"/>
        <w:rPr>
          <w:rFonts w:ascii="Times New Roman" w:eastAsia="Times New Roman" w:hAnsi="Times New Roman" w:cs="Simplified Arabic"/>
          <w:b/>
          <w:color w:val="000000" w:themeColor="text1"/>
          <w:sz w:val="28"/>
          <w:szCs w:val="28"/>
          <w:rtl/>
        </w:rPr>
      </w:pPr>
      <w:r w:rsidRPr="00443999">
        <w:rPr>
          <w:rFonts w:ascii="Times New Roman" w:eastAsia="Times New Roman" w:hAnsi="Times New Roman" w:cs="Simplified Arabic" w:hint="cs"/>
          <w:b/>
          <w:color w:val="000000" w:themeColor="text1"/>
          <w:sz w:val="28"/>
          <w:szCs w:val="28"/>
          <w:rtl/>
        </w:rPr>
        <w:t>التوظيف</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الفعّال</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لأدوات</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الذكاء</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الاصطناعي</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في</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تدريس</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موضوعات</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الطاقة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الخلوية</w:t>
      </w:r>
      <w:r w:rsidRPr="00443999">
        <w:rPr>
          <w:rFonts w:ascii="Times New Roman" w:eastAsia="Times New Roman" w:hAnsi="Times New Roman" w:cs="Simplified Arabic"/>
          <w:b/>
          <w:color w:val="000000" w:themeColor="text1"/>
          <w:sz w:val="28"/>
          <w:szCs w:val="28"/>
          <w:rtl/>
        </w:rPr>
        <w:t>.</w:t>
      </w:r>
    </w:p>
    <w:p w14:paraId="72A833EA" w14:textId="77777777" w:rsidR="00595B8F" w:rsidRPr="00443999" w:rsidRDefault="00595B8F" w:rsidP="00F04FBE">
      <w:pPr>
        <w:numPr>
          <w:ilvl w:val="0"/>
          <w:numId w:val="16"/>
        </w:numPr>
        <w:tabs>
          <w:tab w:val="left" w:pos="184"/>
          <w:tab w:val="left" w:pos="226"/>
        </w:tabs>
        <w:spacing w:after="0" w:line="240" w:lineRule="auto"/>
        <w:ind w:left="707" w:hanging="284"/>
        <w:contextualSpacing/>
        <w:jc w:val="lowKashida"/>
        <w:rPr>
          <w:rFonts w:ascii="Times New Roman" w:eastAsia="Times New Roman" w:hAnsi="Times New Roman" w:cs="Simplified Arabic"/>
          <w:b/>
          <w:color w:val="000000" w:themeColor="text1"/>
          <w:sz w:val="28"/>
          <w:szCs w:val="28"/>
          <w:rtl/>
        </w:rPr>
      </w:pPr>
      <w:r w:rsidRPr="00443999">
        <w:rPr>
          <w:rFonts w:ascii="Times New Roman" w:eastAsia="Times New Roman" w:hAnsi="Times New Roman" w:cs="Simplified Arabic" w:hint="cs"/>
          <w:b/>
          <w:color w:val="000000" w:themeColor="text1"/>
          <w:sz w:val="28"/>
          <w:szCs w:val="28"/>
          <w:rtl/>
        </w:rPr>
        <w:t>تصميم</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وتنفيذ</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مواقف</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تعلمية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قائمة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على</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الذكاء</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الاصطناعي،</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تسهم</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في</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تنمية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مهارات</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التفكير</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العليا</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لدى</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الطالبات</w:t>
      </w:r>
      <w:r w:rsidRPr="00443999">
        <w:rPr>
          <w:rFonts w:ascii="Times New Roman" w:eastAsia="Times New Roman" w:hAnsi="Times New Roman" w:cs="Simplified Arabic"/>
          <w:b/>
          <w:color w:val="000000" w:themeColor="text1"/>
          <w:sz w:val="28"/>
          <w:szCs w:val="28"/>
          <w:rtl/>
        </w:rPr>
        <w:t>.</w:t>
      </w:r>
    </w:p>
    <w:p w14:paraId="39DC92BE" w14:textId="77777777" w:rsidR="00595B8F" w:rsidRPr="00443999" w:rsidRDefault="00595B8F" w:rsidP="00F04FBE">
      <w:pPr>
        <w:numPr>
          <w:ilvl w:val="0"/>
          <w:numId w:val="16"/>
        </w:numPr>
        <w:tabs>
          <w:tab w:val="left" w:pos="184"/>
          <w:tab w:val="left" w:pos="226"/>
        </w:tabs>
        <w:spacing w:after="0" w:line="240" w:lineRule="auto"/>
        <w:ind w:left="707" w:hanging="284"/>
        <w:contextualSpacing/>
        <w:jc w:val="lowKashida"/>
        <w:rPr>
          <w:rFonts w:ascii="Times New Roman" w:eastAsia="Times New Roman" w:hAnsi="Times New Roman" w:cs="Simplified Arabic"/>
          <w:b/>
          <w:color w:val="000000" w:themeColor="text1"/>
          <w:sz w:val="28"/>
          <w:szCs w:val="28"/>
          <w:rtl/>
        </w:rPr>
      </w:pPr>
      <w:r w:rsidRPr="00443999">
        <w:rPr>
          <w:rFonts w:ascii="Times New Roman" w:eastAsia="Times New Roman" w:hAnsi="Times New Roman" w:cs="Simplified Arabic" w:hint="cs"/>
          <w:b/>
          <w:color w:val="000000" w:themeColor="text1"/>
          <w:sz w:val="28"/>
          <w:szCs w:val="28"/>
          <w:rtl/>
        </w:rPr>
        <w:t>تعزيز</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قدرة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المعلمة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على</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تقديم</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تغذية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راجعة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فورية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وتكيفية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تسهم</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في</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تحسين</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تعلم</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الطالبات</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وتنمية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قدراتهن</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التحليلية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والتقويمية</w:t>
      </w:r>
      <w:r w:rsidRPr="00443999">
        <w:rPr>
          <w:rFonts w:ascii="Times New Roman" w:eastAsia="Times New Roman" w:hAnsi="Times New Roman" w:cs="Simplified Arabic"/>
          <w:b/>
          <w:color w:val="000000" w:themeColor="text1"/>
          <w:sz w:val="28"/>
          <w:szCs w:val="28"/>
          <w:rtl/>
        </w:rPr>
        <w:t>.</w:t>
      </w:r>
    </w:p>
    <w:p w14:paraId="5DF64AE1" w14:textId="77777777" w:rsidR="00595B8F" w:rsidRPr="00443999" w:rsidRDefault="00595B8F" w:rsidP="00F04FBE">
      <w:pPr>
        <w:numPr>
          <w:ilvl w:val="0"/>
          <w:numId w:val="16"/>
        </w:numPr>
        <w:tabs>
          <w:tab w:val="left" w:pos="184"/>
          <w:tab w:val="left" w:pos="226"/>
        </w:tabs>
        <w:spacing w:after="0" w:line="240" w:lineRule="auto"/>
        <w:ind w:left="707" w:hanging="284"/>
        <w:contextualSpacing/>
        <w:jc w:val="lowKashida"/>
        <w:rPr>
          <w:rFonts w:ascii="Times New Roman" w:eastAsia="Times New Roman" w:hAnsi="Times New Roman" w:cs="Simplified Arabic"/>
          <w:b/>
          <w:color w:val="000000" w:themeColor="text1"/>
          <w:sz w:val="28"/>
          <w:szCs w:val="28"/>
          <w:rtl/>
        </w:rPr>
      </w:pPr>
      <w:r w:rsidRPr="00443999">
        <w:rPr>
          <w:rFonts w:ascii="Times New Roman" w:eastAsia="Times New Roman" w:hAnsi="Times New Roman" w:cs="Simplified Arabic" w:hint="cs"/>
          <w:b/>
          <w:color w:val="000000" w:themeColor="text1"/>
          <w:sz w:val="28"/>
          <w:szCs w:val="28"/>
          <w:rtl/>
        </w:rPr>
        <w:t>توظيف</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أدوات</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الذكاء</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الاصطناعي</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في</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تقويم</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نواتج</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التعلم</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بصورة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شاملة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ومستدامة</w:t>
      </w:r>
      <w:r w:rsidRPr="00443999">
        <w:rPr>
          <w:rFonts w:ascii="Times New Roman" w:eastAsia="Times New Roman" w:hAnsi="Times New Roman" w:cs="Simplified Arabic"/>
          <w:b/>
          <w:color w:val="000000" w:themeColor="text1"/>
          <w:sz w:val="28"/>
          <w:szCs w:val="28"/>
          <w:rtl/>
        </w:rPr>
        <w:t>.</w:t>
      </w:r>
    </w:p>
    <w:p w14:paraId="4CA37AFF" w14:textId="77777777" w:rsidR="00595B8F" w:rsidRPr="00443999" w:rsidRDefault="00595B8F" w:rsidP="00F04FBE">
      <w:pPr>
        <w:numPr>
          <w:ilvl w:val="0"/>
          <w:numId w:val="16"/>
        </w:numPr>
        <w:tabs>
          <w:tab w:val="left" w:pos="184"/>
          <w:tab w:val="left" w:pos="226"/>
        </w:tabs>
        <w:spacing w:after="0" w:line="240" w:lineRule="auto"/>
        <w:ind w:left="707" w:hanging="284"/>
        <w:contextualSpacing/>
        <w:jc w:val="lowKashida"/>
        <w:rPr>
          <w:rFonts w:ascii="Times New Roman" w:eastAsia="Times New Roman" w:hAnsi="Times New Roman" w:cs="Simplified Arabic"/>
          <w:b/>
          <w:color w:val="000000" w:themeColor="text1"/>
          <w:sz w:val="28"/>
          <w:szCs w:val="28"/>
          <w:rtl/>
        </w:rPr>
      </w:pPr>
      <w:r w:rsidRPr="00443999">
        <w:rPr>
          <w:rFonts w:ascii="Times New Roman" w:eastAsia="Times New Roman" w:hAnsi="Times New Roman" w:cs="Simplified Arabic" w:hint="cs"/>
          <w:b/>
          <w:color w:val="000000" w:themeColor="text1"/>
          <w:sz w:val="28"/>
          <w:szCs w:val="28"/>
          <w:rtl/>
        </w:rPr>
        <w:t>تعزيز</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قدرة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المعلمة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حول</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التعامل</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مع</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محتوى</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مناهج</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الأحياء</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بما</w:t>
      </w:r>
      <w:r w:rsidRPr="00443999">
        <w:rPr>
          <w:rFonts w:ascii="Times New Roman" w:eastAsia="Times New Roman" w:hAnsi="Times New Roman" w:cs="Simplified Arabic"/>
          <w:b/>
          <w:color w:val="000000" w:themeColor="text1"/>
          <w:sz w:val="28"/>
          <w:szCs w:val="28"/>
          <w:rtl/>
        </w:rPr>
        <w:t xml:space="preserve"> </w:t>
      </w:r>
      <w:proofErr w:type="spellStart"/>
      <w:r w:rsidRPr="00443999">
        <w:rPr>
          <w:rFonts w:ascii="Times New Roman" w:eastAsia="Times New Roman" w:hAnsi="Times New Roman" w:cs="Simplified Arabic" w:hint="cs"/>
          <w:b/>
          <w:color w:val="000000" w:themeColor="text1"/>
          <w:sz w:val="28"/>
          <w:szCs w:val="28"/>
          <w:rtl/>
        </w:rPr>
        <w:t>يتواءم</w:t>
      </w:r>
      <w:proofErr w:type="spellEnd"/>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مع</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متطلبات</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العصر</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الرقمي</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واحتياجات</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الطالبا</w:t>
      </w:r>
      <w:r w:rsidR="00CA3D82" w:rsidRPr="00443999">
        <w:rPr>
          <w:rFonts w:ascii="Times New Roman" w:eastAsia="Times New Roman" w:hAnsi="Times New Roman" w:cs="Simplified Arabic" w:hint="cs"/>
          <w:b/>
          <w:color w:val="000000" w:themeColor="text1"/>
          <w:sz w:val="28"/>
          <w:szCs w:val="28"/>
          <w:rtl/>
        </w:rPr>
        <w:t>ت</w:t>
      </w:r>
      <w:r w:rsidRPr="00443999">
        <w:rPr>
          <w:rFonts w:ascii="Times New Roman" w:eastAsia="Times New Roman" w:hAnsi="Times New Roman" w:cs="Simplified Arabic"/>
          <w:b/>
          <w:color w:val="000000" w:themeColor="text1"/>
          <w:sz w:val="28"/>
          <w:szCs w:val="28"/>
          <w:rtl/>
        </w:rPr>
        <w:t>.</w:t>
      </w:r>
    </w:p>
    <w:p w14:paraId="36B259A3" w14:textId="77777777" w:rsidR="00595B8F" w:rsidRPr="00443999" w:rsidRDefault="00595B8F" w:rsidP="00F04FBE">
      <w:pPr>
        <w:numPr>
          <w:ilvl w:val="0"/>
          <w:numId w:val="16"/>
        </w:numPr>
        <w:tabs>
          <w:tab w:val="left" w:pos="184"/>
          <w:tab w:val="left" w:pos="226"/>
        </w:tabs>
        <w:spacing w:after="0" w:line="240" w:lineRule="auto"/>
        <w:ind w:left="707" w:hanging="284"/>
        <w:contextualSpacing/>
        <w:jc w:val="lowKashida"/>
        <w:rPr>
          <w:rFonts w:ascii="Times New Roman" w:eastAsia="Times New Roman" w:hAnsi="Times New Roman" w:cs="Simplified Arabic"/>
          <w:b/>
          <w:color w:val="000000" w:themeColor="text1"/>
          <w:sz w:val="28"/>
          <w:szCs w:val="28"/>
          <w:rtl/>
        </w:rPr>
      </w:pPr>
      <w:r w:rsidRPr="00443999">
        <w:rPr>
          <w:rFonts w:ascii="Times New Roman" w:eastAsia="Times New Roman" w:hAnsi="Times New Roman" w:cs="Simplified Arabic" w:hint="cs"/>
          <w:b/>
          <w:color w:val="000000" w:themeColor="text1"/>
          <w:sz w:val="28"/>
          <w:szCs w:val="28"/>
          <w:rtl/>
        </w:rPr>
        <w:lastRenderedPageBreak/>
        <w:t>تنمية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اتجاهات</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المعلمة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نحو</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التطوير</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المهني</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المستمر</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من</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خلال</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توظيف</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أدوات</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الذكاء</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الاصطناعي</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كمصادر</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معرفية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وتعاونية</w:t>
      </w:r>
      <w:r w:rsidRPr="00443999">
        <w:rPr>
          <w:rFonts w:ascii="Times New Roman" w:eastAsia="Times New Roman" w:hAnsi="Times New Roman" w:cs="Simplified Arabic"/>
          <w:b/>
          <w:color w:val="000000" w:themeColor="text1"/>
          <w:sz w:val="28"/>
          <w:szCs w:val="28"/>
          <w:rtl/>
        </w:rPr>
        <w:t>.</w:t>
      </w:r>
    </w:p>
    <w:p w14:paraId="73258340" w14:textId="77777777" w:rsidR="00595B8F" w:rsidRPr="00443999" w:rsidRDefault="00595B8F" w:rsidP="00F04FBE">
      <w:pPr>
        <w:numPr>
          <w:ilvl w:val="0"/>
          <w:numId w:val="16"/>
        </w:numPr>
        <w:tabs>
          <w:tab w:val="left" w:pos="184"/>
          <w:tab w:val="left" w:pos="226"/>
        </w:tabs>
        <w:spacing w:after="0" w:line="240" w:lineRule="auto"/>
        <w:ind w:left="707" w:hanging="284"/>
        <w:contextualSpacing/>
        <w:jc w:val="lowKashida"/>
        <w:rPr>
          <w:rFonts w:ascii="Times New Roman" w:eastAsia="Times New Roman" w:hAnsi="Times New Roman" w:cs="Simplified Arabic"/>
          <w:b/>
          <w:color w:val="000000" w:themeColor="text1"/>
          <w:sz w:val="28"/>
          <w:szCs w:val="28"/>
          <w:rtl/>
        </w:rPr>
      </w:pPr>
      <w:r w:rsidRPr="00443999">
        <w:rPr>
          <w:rFonts w:ascii="Times New Roman" w:eastAsia="Times New Roman" w:hAnsi="Times New Roman" w:cs="Simplified Arabic" w:hint="cs"/>
          <w:b/>
          <w:color w:val="000000" w:themeColor="text1"/>
          <w:sz w:val="28"/>
          <w:szCs w:val="28"/>
          <w:rtl/>
        </w:rPr>
        <w:t>تنمية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المهارات</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الاجتماعية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لدى</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الطالبات،</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مثل</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التعاون،</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وتقدير</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آراء</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الآخرين،</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وتحمل</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المسؤولية،</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في</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سياق</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التعلم</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القائم</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على</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الذكاء</w:t>
      </w:r>
      <w:r w:rsidRPr="00443999">
        <w:rPr>
          <w:rFonts w:ascii="Times New Roman" w:eastAsia="Times New Roman" w:hAnsi="Times New Roman" w:cs="Simplified Arabic"/>
          <w:b/>
          <w:color w:val="000000" w:themeColor="text1"/>
          <w:sz w:val="28"/>
          <w:szCs w:val="28"/>
          <w:rtl/>
        </w:rPr>
        <w:t xml:space="preserve"> </w:t>
      </w:r>
      <w:r w:rsidRPr="00443999">
        <w:rPr>
          <w:rFonts w:ascii="Times New Roman" w:eastAsia="Times New Roman" w:hAnsi="Times New Roman" w:cs="Simplified Arabic" w:hint="cs"/>
          <w:b/>
          <w:color w:val="000000" w:themeColor="text1"/>
          <w:sz w:val="28"/>
          <w:szCs w:val="28"/>
          <w:rtl/>
        </w:rPr>
        <w:t>الاصطناعي</w:t>
      </w:r>
      <w:r w:rsidRPr="00443999">
        <w:rPr>
          <w:rFonts w:ascii="Times New Roman" w:eastAsia="Times New Roman" w:hAnsi="Times New Roman" w:cs="Simplified Arabic"/>
          <w:b/>
          <w:color w:val="000000" w:themeColor="text1"/>
          <w:sz w:val="28"/>
          <w:szCs w:val="28"/>
          <w:rtl/>
        </w:rPr>
        <w:t>.</w:t>
      </w:r>
    </w:p>
    <w:p w14:paraId="01292192" w14:textId="77777777" w:rsidR="00995050" w:rsidRPr="00443999" w:rsidRDefault="00995050" w:rsidP="00F04FBE">
      <w:pPr>
        <w:numPr>
          <w:ilvl w:val="0"/>
          <w:numId w:val="15"/>
        </w:numPr>
        <w:tabs>
          <w:tab w:val="left" w:pos="184"/>
          <w:tab w:val="left" w:pos="226"/>
        </w:tabs>
        <w:spacing w:after="0" w:line="240" w:lineRule="auto"/>
        <w:ind w:left="423" w:hanging="425"/>
        <w:contextualSpacing/>
        <w:jc w:val="lowKashida"/>
        <w:rPr>
          <w:rFonts w:ascii="Times New Roman" w:hAnsi="Times New Roman" w:cs="Simplified Arabic"/>
          <w:b/>
          <w:bCs/>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 xml:space="preserve">الأهداف الإجرائية: </w:t>
      </w:r>
      <w:r w:rsidRPr="00443999">
        <w:rPr>
          <w:rFonts w:ascii="Times New Roman" w:hAnsi="Times New Roman" w:cs="Simplified Arabic"/>
          <w:color w:val="000000" w:themeColor="text1"/>
          <w:sz w:val="28"/>
          <w:szCs w:val="28"/>
          <w:rtl/>
          <w:lang w:bidi="ar-EG"/>
        </w:rPr>
        <w:t xml:space="preserve">وضعت أهداف إجرائية لكل موضوع من موضوعات </w:t>
      </w:r>
      <w:r w:rsidR="00595B8F" w:rsidRPr="00443999">
        <w:rPr>
          <w:rFonts w:ascii="Times New Roman" w:hAnsi="Times New Roman" w:cs="Simplified Arabic" w:hint="cs"/>
          <w:color w:val="000000" w:themeColor="text1"/>
          <w:sz w:val="28"/>
          <w:szCs w:val="28"/>
          <w:rtl/>
          <w:lang w:bidi="ar-EG"/>
        </w:rPr>
        <w:t>وحدة الطاقة الخلوية</w:t>
      </w:r>
      <w:r w:rsidRPr="00443999">
        <w:rPr>
          <w:rFonts w:ascii="Times New Roman" w:hAnsi="Times New Roman" w:cs="Simplified Arabic"/>
          <w:color w:val="000000" w:themeColor="text1"/>
          <w:sz w:val="28"/>
          <w:szCs w:val="28"/>
          <w:rtl/>
          <w:lang w:bidi="ar-EG"/>
        </w:rPr>
        <w:t xml:space="preserve">؛ حيث صيغت تلك الأهداف في </w:t>
      </w:r>
      <w:r w:rsidR="00F70F5C" w:rsidRPr="00443999">
        <w:rPr>
          <w:rFonts w:ascii="Times New Roman" w:hAnsi="Times New Roman" w:cs="Simplified Arabic"/>
          <w:color w:val="000000" w:themeColor="text1"/>
          <w:sz w:val="28"/>
          <w:szCs w:val="28"/>
          <w:rtl/>
          <w:lang w:bidi="ar-EG"/>
        </w:rPr>
        <w:t>صورة (معرفية- ومهارية- وجدانية).</w:t>
      </w:r>
    </w:p>
    <w:p w14:paraId="21F98022" w14:textId="77777777" w:rsidR="00E745E3" w:rsidRPr="00443999" w:rsidRDefault="00E745E3" w:rsidP="00F04FBE">
      <w:pPr>
        <w:pStyle w:val="a3"/>
        <w:numPr>
          <w:ilvl w:val="0"/>
          <w:numId w:val="14"/>
        </w:numPr>
        <w:tabs>
          <w:tab w:val="left" w:pos="282"/>
        </w:tabs>
        <w:bidi/>
        <w:spacing w:after="0" w:line="240" w:lineRule="auto"/>
        <w:ind w:left="423" w:hanging="425"/>
        <w:rPr>
          <w:rFonts w:ascii="Times New Roman" w:eastAsia="Calibri" w:hAnsi="Times New Roman" w:cs="Simplified Arabic"/>
          <w:b/>
          <w:bCs/>
          <w:color w:val="000000" w:themeColor="text1"/>
          <w:sz w:val="28"/>
          <w:szCs w:val="28"/>
          <w:lang w:bidi="ar-EG"/>
        </w:rPr>
      </w:pPr>
      <w:r w:rsidRPr="00443999">
        <w:rPr>
          <w:rFonts w:ascii="Times New Roman" w:eastAsia="Calibri" w:hAnsi="Times New Roman" w:cs="Simplified Arabic"/>
          <w:b/>
          <w:bCs/>
          <w:color w:val="000000" w:themeColor="text1"/>
          <w:sz w:val="28"/>
          <w:szCs w:val="28"/>
          <w:rtl/>
          <w:lang w:bidi="ar-EG"/>
        </w:rPr>
        <w:t xml:space="preserve">خطوات إعداد </w:t>
      </w:r>
      <w:r w:rsidR="00F70F5C" w:rsidRPr="00443999">
        <w:rPr>
          <w:rFonts w:ascii="Times New Roman" w:eastAsia="Calibri" w:hAnsi="Times New Roman" w:cs="Simplified Arabic"/>
          <w:b/>
          <w:bCs/>
          <w:color w:val="000000" w:themeColor="text1"/>
          <w:sz w:val="28"/>
          <w:szCs w:val="28"/>
          <w:rtl/>
          <w:lang w:bidi="ar-EG"/>
        </w:rPr>
        <w:t>الدليل:</w:t>
      </w:r>
    </w:p>
    <w:p w14:paraId="7BB564A0" w14:textId="77777777" w:rsidR="00F70F5C" w:rsidRPr="00443999" w:rsidRDefault="003D7A17" w:rsidP="006D218E">
      <w:pPr>
        <w:tabs>
          <w:tab w:val="left" w:pos="184"/>
          <w:tab w:val="left" w:pos="226"/>
        </w:tabs>
        <w:spacing w:after="0" w:line="240" w:lineRule="auto"/>
        <w:ind w:left="-2"/>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ab/>
      </w:r>
      <w:r w:rsidRPr="00443999">
        <w:rPr>
          <w:rFonts w:ascii="Times New Roman" w:hAnsi="Times New Roman" w:cs="Simplified Arabic"/>
          <w:color w:val="000000" w:themeColor="text1"/>
          <w:sz w:val="28"/>
          <w:szCs w:val="28"/>
          <w:rtl/>
          <w:lang w:bidi="ar-EG"/>
        </w:rPr>
        <w:tab/>
      </w:r>
      <w:r w:rsidRPr="00443999">
        <w:rPr>
          <w:rFonts w:ascii="Times New Roman" w:hAnsi="Times New Roman" w:cs="Simplified Arabic"/>
          <w:color w:val="000000" w:themeColor="text1"/>
          <w:sz w:val="28"/>
          <w:szCs w:val="28"/>
          <w:rtl/>
          <w:lang w:bidi="ar-EG"/>
        </w:rPr>
        <w:tab/>
      </w:r>
      <w:r w:rsidR="00F70F5C" w:rsidRPr="00443999">
        <w:rPr>
          <w:rFonts w:ascii="Times New Roman" w:hAnsi="Times New Roman" w:cs="Simplified Arabic"/>
          <w:color w:val="000000" w:themeColor="text1"/>
          <w:sz w:val="28"/>
          <w:szCs w:val="28"/>
          <w:rtl/>
          <w:lang w:bidi="ar-EG"/>
        </w:rPr>
        <w:t>تم إعداد دليل المعلم وفقًا للخطوات التالية:</w:t>
      </w:r>
    </w:p>
    <w:p w14:paraId="78E25661" w14:textId="77777777" w:rsidR="00BF1230" w:rsidRPr="00443999" w:rsidRDefault="00BF1230" w:rsidP="00F04FBE">
      <w:pPr>
        <w:pStyle w:val="a3"/>
        <w:numPr>
          <w:ilvl w:val="0"/>
          <w:numId w:val="17"/>
        </w:numPr>
        <w:tabs>
          <w:tab w:val="left" w:pos="184"/>
          <w:tab w:val="left" w:pos="226"/>
          <w:tab w:val="right" w:pos="565"/>
        </w:tabs>
        <w:bidi/>
        <w:spacing w:after="0" w:line="240" w:lineRule="auto"/>
        <w:ind w:left="282"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hint="cs"/>
          <w:b/>
          <w:bCs/>
          <w:color w:val="000000" w:themeColor="text1"/>
          <w:sz w:val="28"/>
          <w:szCs w:val="28"/>
          <w:rtl/>
          <w:lang w:bidi="ar-EG"/>
        </w:rPr>
        <w:t>تحديد</w:t>
      </w:r>
      <w:r w:rsidRPr="00443999">
        <w:rPr>
          <w:rFonts w:ascii="Times New Roman" w:hAnsi="Times New Roman" w:cs="Simplified Arabic"/>
          <w:b/>
          <w:bCs/>
          <w:color w:val="000000" w:themeColor="text1"/>
          <w:sz w:val="28"/>
          <w:szCs w:val="28"/>
          <w:rtl/>
        </w:rPr>
        <w:t xml:space="preserve"> محتوى وحدة الطاقة الخلوية</w:t>
      </w:r>
      <w:r w:rsidRPr="00443999">
        <w:rPr>
          <w:rFonts w:ascii="Times New Roman" w:hAnsi="Times New Roman" w:cs="Simplified Arabic"/>
          <w:color w:val="000000" w:themeColor="text1"/>
          <w:sz w:val="28"/>
          <w:szCs w:val="28"/>
          <w:rtl/>
        </w:rPr>
        <w:t xml:space="preserve"> المقرر تدريسها لطالبات الصف الثاني الثانوي في مادة الأحياء، والتي تتضمن موضوعات: البناء الضوئي، والتنفس الخلوي ومراحله المختلفة (التحلل السكري، حلقة كربس، سلسلة نقل الإلكترون، والتخمر)</w:t>
      </w:r>
      <w:r w:rsidRPr="00443999">
        <w:rPr>
          <w:rFonts w:ascii="Times New Roman" w:hAnsi="Times New Roman" w:cs="Simplified Arabic"/>
          <w:color w:val="000000" w:themeColor="text1"/>
          <w:sz w:val="28"/>
          <w:szCs w:val="28"/>
          <w:lang w:bidi="ar-EG"/>
        </w:rPr>
        <w:t>.</w:t>
      </w:r>
    </w:p>
    <w:p w14:paraId="1E18C066" w14:textId="77777777" w:rsidR="00BF1230" w:rsidRPr="00443999" w:rsidRDefault="00BF1230" w:rsidP="00F04FBE">
      <w:pPr>
        <w:pStyle w:val="a3"/>
        <w:numPr>
          <w:ilvl w:val="0"/>
          <w:numId w:val="17"/>
        </w:numPr>
        <w:tabs>
          <w:tab w:val="left" w:pos="184"/>
          <w:tab w:val="left" w:pos="226"/>
          <w:tab w:val="right" w:pos="423"/>
        </w:tabs>
        <w:bidi/>
        <w:spacing w:after="0" w:line="240" w:lineRule="auto"/>
        <w:ind w:left="282"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b/>
          <w:bCs/>
          <w:color w:val="000000" w:themeColor="text1"/>
          <w:sz w:val="28"/>
          <w:szCs w:val="28"/>
          <w:rtl/>
        </w:rPr>
        <w:t>تحديد مهارات التفكير العليا</w:t>
      </w:r>
      <w:r w:rsidRPr="00443999">
        <w:rPr>
          <w:rFonts w:ascii="Times New Roman" w:hAnsi="Times New Roman" w:cs="Simplified Arabic"/>
          <w:color w:val="000000" w:themeColor="text1"/>
          <w:sz w:val="28"/>
          <w:szCs w:val="28"/>
          <w:rtl/>
        </w:rPr>
        <w:t xml:space="preserve"> المستهدف تنميتها لدى طالبات الصف الثاني الثانوي بإدارة تعليم </w:t>
      </w:r>
      <w:r w:rsidR="00B56C4B" w:rsidRPr="00443999">
        <w:rPr>
          <w:rFonts w:ascii="Times New Roman" w:hAnsi="Times New Roman" w:cs="Simplified Arabic" w:hint="cs"/>
          <w:color w:val="000000" w:themeColor="text1"/>
          <w:sz w:val="28"/>
          <w:szCs w:val="28"/>
          <w:rtl/>
        </w:rPr>
        <w:t>جازان</w:t>
      </w:r>
      <w:r w:rsidRPr="00443999">
        <w:rPr>
          <w:rFonts w:ascii="Times New Roman" w:hAnsi="Times New Roman" w:cs="Simplified Arabic"/>
          <w:color w:val="000000" w:themeColor="text1"/>
          <w:sz w:val="28"/>
          <w:szCs w:val="28"/>
          <w:rtl/>
        </w:rPr>
        <w:t>، وتم الاقتصار على سبع مهارات هي</w:t>
      </w:r>
      <w:r w:rsidRPr="00443999">
        <w:rPr>
          <w:rFonts w:ascii="Times New Roman" w:hAnsi="Times New Roman" w:cs="Simplified Arabic"/>
          <w:color w:val="000000" w:themeColor="text1"/>
          <w:sz w:val="28"/>
          <w:szCs w:val="28"/>
          <w:lang w:bidi="ar-EG"/>
        </w:rPr>
        <w:t>:</w:t>
      </w:r>
      <w:r w:rsidRPr="00443999">
        <w:rPr>
          <w:rFonts w:ascii="Times New Roman" w:hAnsi="Times New Roman" w:cs="Simplified Arabic" w:hint="cs"/>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المقارنة، التصنيف، الاستقراء، الاستنتاج، تحليل الأخطاء، حل المشكلات، اتخاذ القرار</w:t>
      </w:r>
      <w:r w:rsidRPr="00443999">
        <w:rPr>
          <w:rFonts w:ascii="Times New Roman" w:hAnsi="Times New Roman" w:cs="Simplified Arabic" w:hint="cs"/>
          <w:color w:val="000000" w:themeColor="text1"/>
          <w:sz w:val="28"/>
          <w:szCs w:val="28"/>
          <w:rtl/>
          <w:lang w:bidi="ar-EG"/>
        </w:rPr>
        <w:t>).</w:t>
      </w:r>
    </w:p>
    <w:p w14:paraId="3699D7F5" w14:textId="77777777" w:rsidR="00BF1230" w:rsidRPr="00443999" w:rsidRDefault="00BF1230" w:rsidP="00F04FBE">
      <w:pPr>
        <w:pStyle w:val="a3"/>
        <w:numPr>
          <w:ilvl w:val="0"/>
          <w:numId w:val="17"/>
        </w:numPr>
        <w:tabs>
          <w:tab w:val="left" w:pos="184"/>
          <w:tab w:val="left" w:pos="226"/>
          <w:tab w:val="right" w:pos="565"/>
        </w:tabs>
        <w:bidi/>
        <w:spacing w:after="0" w:line="240" w:lineRule="auto"/>
        <w:ind w:left="282"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b/>
          <w:bCs/>
          <w:color w:val="000000" w:themeColor="text1"/>
          <w:sz w:val="28"/>
          <w:szCs w:val="28"/>
          <w:rtl/>
        </w:rPr>
        <w:t>تحليل محتوى وحدة الطاقة الخلوية</w:t>
      </w:r>
      <w:r w:rsidR="00B56C4B"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في ضوء ما تتضمنه من مواقف وأنشطة علمية قابلة لتوظيف مهارات التفكير العليا المستهدفة</w:t>
      </w:r>
      <w:r w:rsidRPr="00443999">
        <w:rPr>
          <w:rFonts w:ascii="Times New Roman" w:hAnsi="Times New Roman" w:cs="Simplified Arabic"/>
          <w:color w:val="000000" w:themeColor="text1"/>
          <w:sz w:val="28"/>
          <w:szCs w:val="28"/>
          <w:lang w:bidi="ar-EG"/>
        </w:rPr>
        <w:t>.</w:t>
      </w:r>
    </w:p>
    <w:p w14:paraId="46FE8FBF" w14:textId="77777777" w:rsidR="007F6DEB" w:rsidRPr="00443999" w:rsidRDefault="00BF1230" w:rsidP="00F04FBE">
      <w:pPr>
        <w:pStyle w:val="a3"/>
        <w:numPr>
          <w:ilvl w:val="0"/>
          <w:numId w:val="17"/>
        </w:numPr>
        <w:tabs>
          <w:tab w:val="left" w:pos="184"/>
          <w:tab w:val="left" w:pos="226"/>
          <w:tab w:val="right" w:pos="565"/>
        </w:tabs>
        <w:bidi/>
        <w:spacing w:after="0" w:line="240" w:lineRule="auto"/>
        <w:ind w:left="282"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b/>
          <w:bCs/>
          <w:color w:val="000000" w:themeColor="text1"/>
          <w:sz w:val="28"/>
          <w:szCs w:val="28"/>
          <w:rtl/>
        </w:rPr>
        <w:t>تحديد إجراءات الطريقة المعتادة في التدريس</w:t>
      </w:r>
      <w:r w:rsidRPr="00443999">
        <w:rPr>
          <w:rFonts w:ascii="Times New Roman" w:hAnsi="Times New Roman" w:cs="Simplified Arabic"/>
          <w:color w:val="000000" w:themeColor="text1"/>
          <w:sz w:val="28"/>
          <w:szCs w:val="28"/>
          <w:rtl/>
        </w:rPr>
        <w:t xml:space="preserve"> وتطبيقها في تدريس وحدة الطاقة الخلوية، مع دمج تطبيقات الذكاء الاصطناعي</w:t>
      </w:r>
      <w:r w:rsidRPr="00443999">
        <w:rPr>
          <w:rFonts w:ascii="Times New Roman" w:hAnsi="Times New Roman" w:cs="Simplified Arabic"/>
          <w:color w:val="000000" w:themeColor="text1"/>
          <w:sz w:val="28"/>
          <w:szCs w:val="28"/>
          <w:lang w:bidi="ar-EG"/>
        </w:rPr>
        <w:t xml:space="preserve"> (ChatGPT – Canva – </w:t>
      </w:r>
      <w:proofErr w:type="spellStart"/>
      <w:r w:rsidRPr="00443999">
        <w:rPr>
          <w:rFonts w:ascii="Times New Roman" w:hAnsi="Times New Roman" w:cs="Simplified Arabic"/>
          <w:color w:val="000000" w:themeColor="text1"/>
          <w:sz w:val="28"/>
          <w:szCs w:val="28"/>
          <w:lang w:bidi="ar-EG"/>
        </w:rPr>
        <w:t>Labster</w:t>
      </w:r>
      <w:proofErr w:type="spellEnd"/>
      <w:r w:rsidRPr="00443999">
        <w:rPr>
          <w:rFonts w:ascii="Times New Roman" w:hAnsi="Times New Roman" w:cs="Simplified Arabic"/>
          <w:color w:val="000000" w:themeColor="text1"/>
          <w:sz w:val="28"/>
          <w:szCs w:val="28"/>
          <w:lang w:bidi="ar-EG"/>
        </w:rPr>
        <w:t xml:space="preserve"> – Quizizz) </w:t>
      </w:r>
      <w:r w:rsidRPr="00443999">
        <w:rPr>
          <w:rFonts w:ascii="Times New Roman" w:hAnsi="Times New Roman" w:cs="Simplified Arabic"/>
          <w:color w:val="000000" w:themeColor="text1"/>
          <w:sz w:val="28"/>
          <w:szCs w:val="28"/>
          <w:rtl/>
        </w:rPr>
        <w:t>لدعم عملية التعلم</w:t>
      </w:r>
      <w:r w:rsidRPr="00443999">
        <w:rPr>
          <w:rFonts w:ascii="Times New Roman" w:hAnsi="Times New Roman" w:cs="Simplified Arabic"/>
          <w:color w:val="000000" w:themeColor="text1"/>
          <w:sz w:val="28"/>
          <w:szCs w:val="28"/>
          <w:lang w:bidi="ar-EG"/>
        </w:rPr>
        <w:t>.</w:t>
      </w:r>
    </w:p>
    <w:p w14:paraId="2EDD5FA4" w14:textId="77777777" w:rsidR="00BF1230" w:rsidRPr="00443999" w:rsidRDefault="00BF1230" w:rsidP="00F04FBE">
      <w:pPr>
        <w:pStyle w:val="a3"/>
        <w:numPr>
          <w:ilvl w:val="0"/>
          <w:numId w:val="17"/>
        </w:numPr>
        <w:tabs>
          <w:tab w:val="left" w:pos="184"/>
          <w:tab w:val="left" w:pos="226"/>
          <w:tab w:val="right" w:pos="565"/>
        </w:tabs>
        <w:bidi/>
        <w:spacing w:after="0" w:line="240" w:lineRule="auto"/>
        <w:ind w:left="282"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b/>
          <w:bCs/>
          <w:color w:val="000000" w:themeColor="text1"/>
          <w:sz w:val="28"/>
          <w:szCs w:val="28"/>
          <w:rtl/>
        </w:rPr>
        <w:t>مكونات الدليل</w:t>
      </w:r>
      <w:r w:rsidRPr="00443999">
        <w:rPr>
          <w:rFonts w:ascii="Times New Roman" w:hAnsi="Times New Roman" w:cs="Simplified Arabic"/>
          <w:color w:val="000000" w:themeColor="text1"/>
          <w:sz w:val="28"/>
          <w:szCs w:val="28"/>
          <w:lang w:bidi="ar-EG"/>
        </w:rPr>
        <w:t>:</w:t>
      </w:r>
      <w:r w:rsidR="003B49EC" w:rsidRPr="00443999">
        <w:rPr>
          <w:rFonts w:ascii="Times New Roman" w:hAnsi="Times New Roman" w:cs="Simplified Arabic" w:hint="cs"/>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اشتمل على الجوانب التالية</w:t>
      </w:r>
      <w:r w:rsidRPr="00443999">
        <w:rPr>
          <w:rFonts w:ascii="Times New Roman" w:hAnsi="Times New Roman" w:cs="Simplified Arabic"/>
          <w:color w:val="000000" w:themeColor="text1"/>
          <w:sz w:val="28"/>
          <w:szCs w:val="28"/>
          <w:lang w:bidi="ar-EG"/>
        </w:rPr>
        <w:t>:</w:t>
      </w:r>
    </w:p>
    <w:p w14:paraId="7DAAD477" w14:textId="77777777" w:rsidR="00BF1230" w:rsidRPr="00443999" w:rsidRDefault="00BF1230" w:rsidP="00F04FBE">
      <w:pPr>
        <w:pStyle w:val="a3"/>
        <w:numPr>
          <w:ilvl w:val="0"/>
          <w:numId w:val="19"/>
        </w:numPr>
        <w:tabs>
          <w:tab w:val="left" w:pos="184"/>
          <w:tab w:val="left" w:pos="226"/>
        </w:tabs>
        <w:bidi/>
        <w:spacing w:after="0" w:line="240" w:lineRule="auto"/>
        <w:ind w:left="849" w:hanging="426"/>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مقدمة موجزة توضح مبررات إعداد الدليل وأهميته في تدريس وحدة الطاقة الخلوية باستخدام الطريقة المعتادة مدعومة بالذكاء الاصطناعي</w:t>
      </w:r>
      <w:r w:rsidRPr="00443999">
        <w:rPr>
          <w:rFonts w:ascii="Times New Roman" w:hAnsi="Times New Roman" w:cs="Simplified Arabic"/>
          <w:color w:val="000000" w:themeColor="text1"/>
          <w:sz w:val="28"/>
          <w:szCs w:val="28"/>
          <w:lang w:bidi="ar-EG"/>
        </w:rPr>
        <w:t xml:space="preserve">. </w:t>
      </w:r>
    </w:p>
    <w:p w14:paraId="1DA5DAC9" w14:textId="77777777" w:rsidR="00BF1230" w:rsidRPr="00443999" w:rsidRDefault="00BF1230" w:rsidP="00F04FBE">
      <w:pPr>
        <w:pStyle w:val="a3"/>
        <w:numPr>
          <w:ilvl w:val="0"/>
          <w:numId w:val="19"/>
        </w:numPr>
        <w:tabs>
          <w:tab w:val="left" w:pos="184"/>
          <w:tab w:val="left" w:pos="226"/>
        </w:tabs>
        <w:bidi/>
        <w:spacing w:after="0" w:line="240" w:lineRule="auto"/>
        <w:ind w:left="849" w:hanging="426"/>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الأهداف العامة للدليل</w:t>
      </w:r>
      <w:r w:rsidRPr="00443999">
        <w:rPr>
          <w:rFonts w:ascii="Times New Roman" w:hAnsi="Times New Roman" w:cs="Simplified Arabic"/>
          <w:color w:val="000000" w:themeColor="text1"/>
          <w:sz w:val="28"/>
          <w:szCs w:val="28"/>
          <w:lang w:bidi="ar-EG"/>
        </w:rPr>
        <w:t xml:space="preserve">. </w:t>
      </w:r>
    </w:p>
    <w:p w14:paraId="7EC706BD" w14:textId="77777777" w:rsidR="00BF1230" w:rsidRPr="00443999" w:rsidRDefault="00BF1230" w:rsidP="00F04FBE">
      <w:pPr>
        <w:pStyle w:val="a3"/>
        <w:numPr>
          <w:ilvl w:val="0"/>
          <w:numId w:val="19"/>
        </w:numPr>
        <w:tabs>
          <w:tab w:val="left" w:pos="184"/>
          <w:tab w:val="left" w:pos="226"/>
        </w:tabs>
        <w:bidi/>
        <w:spacing w:after="0" w:line="240" w:lineRule="auto"/>
        <w:ind w:left="849" w:hanging="426"/>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الأهداف العامة لوحدة الطاقة الخلوية في ضوء مهارات التفكير العليا المستهدفة</w:t>
      </w:r>
      <w:r w:rsidRPr="00443999">
        <w:rPr>
          <w:rFonts w:ascii="Times New Roman" w:hAnsi="Times New Roman" w:cs="Simplified Arabic"/>
          <w:color w:val="000000" w:themeColor="text1"/>
          <w:sz w:val="28"/>
          <w:szCs w:val="28"/>
          <w:lang w:bidi="ar-EG"/>
        </w:rPr>
        <w:t xml:space="preserve">. </w:t>
      </w:r>
    </w:p>
    <w:p w14:paraId="345A89EE" w14:textId="77777777" w:rsidR="00BF1230" w:rsidRPr="00443999" w:rsidRDefault="00BF1230" w:rsidP="00F04FBE">
      <w:pPr>
        <w:pStyle w:val="a3"/>
        <w:numPr>
          <w:ilvl w:val="0"/>
          <w:numId w:val="19"/>
        </w:numPr>
        <w:tabs>
          <w:tab w:val="left" w:pos="184"/>
          <w:tab w:val="left" w:pos="226"/>
        </w:tabs>
        <w:bidi/>
        <w:spacing w:after="0" w:line="240" w:lineRule="auto"/>
        <w:ind w:left="849" w:hanging="426"/>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الأهداف الإجرائية</w:t>
      </w:r>
      <w:r w:rsidRPr="00443999">
        <w:rPr>
          <w:rFonts w:ascii="Times New Roman" w:hAnsi="Times New Roman" w:cs="Simplified Arabic"/>
          <w:color w:val="000000" w:themeColor="text1"/>
          <w:sz w:val="28"/>
          <w:szCs w:val="28"/>
          <w:lang w:bidi="ar-EG"/>
        </w:rPr>
        <w:t xml:space="preserve">. </w:t>
      </w:r>
    </w:p>
    <w:p w14:paraId="106A4050" w14:textId="77777777" w:rsidR="00BF1230" w:rsidRPr="00443999" w:rsidRDefault="00BF1230" w:rsidP="00F04FBE">
      <w:pPr>
        <w:pStyle w:val="a3"/>
        <w:numPr>
          <w:ilvl w:val="0"/>
          <w:numId w:val="19"/>
        </w:numPr>
        <w:tabs>
          <w:tab w:val="left" w:pos="184"/>
          <w:tab w:val="left" w:pos="226"/>
        </w:tabs>
        <w:bidi/>
        <w:spacing w:after="0" w:line="240" w:lineRule="auto"/>
        <w:ind w:left="849" w:hanging="426"/>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التوزيع الزمني لتدريس وحدة الطاقة الخلوية وفق خطوات الطريقة المعتادة</w:t>
      </w:r>
      <w:r w:rsidRPr="00443999">
        <w:rPr>
          <w:rFonts w:ascii="Times New Roman" w:hAnsi="Times New Roman" w:cs="Simplified Arabic"/>
          <w:color w:val="000000" w:themeColor="text1"/>
          <w:sz w:val="28"/>
          <w:szCs w:val="28"/>
          <w:lang w:bidi="ar-EG"/>
        </w:rPr>
        <w:t xml:space="preserve">. </w:t>
      </w:r>
    </w:p>
    <w:p w14:paraId="5731F02A" w14:textId="77777777" w:rsidR="00BF1230" w:rsidRPr="00443999" w:rsidRDefault="00BF1230" w:rsidP="00F04FBE">
      <w:pPr>
        <w:pStyle w:val="a3"/>
        <w:numPr>
          <w:ilvl w:val="0"/>
          <w:numId w:val="19"/>
        </w:numPr>
        <w:tabs>
          <w:tab w:val="left" w:pos="184"/>
          <w:tab w:val="left" w:pos="226"/>
        </w:tabs>
        <w:bidi/>
        <w:spacing w:after="0" w:line="240" w:lineRule="auto"/>
        <w:ind w:left="849" w:hanging="426"/>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الأدوات التكنولوجية والمواد التعليمية المستخدمة مثل</w:t>
      </w:r>
      <w:r w:rsidRPr="00443999">
        <w:rPr>
          <w:rFonts w:ascii="Times New Roman" w:hAnsi="Times New Roman" w:cs="Simplified Arabic"/>
          <w:color w:val="000000" w:themeColor="text1"/>
          <w:sz w:val="28"/>
          <w:szCs w:val="28"/>
          <w:lang w:bidi="ar-EG"/>
        </w:rPr>
        <w:t>:</w:t>
      </w:r>
      <w:r w:rsidRPr="00443999">
        <w:rPr>
          <w:rFonts w:ascii="Times New Roman" w:hAnsi="Times New Roman" w:cs="Simplified Arabic"/>
          <w:color w:val="000000" w:themeColor="text1"/>
          <w:sz w:val="28"/>
          <w:szCs w:val="28"/>
          <w:lang w:bidi="ar-EG"/>
        </w:rPr>
        <w:br/>
        <w:t xml:space="preserve">ChatGPT – Canva – </w:t>
      </w:r>
      <w:proofErr w:type="spellStart"/>
      <w:r w:rsidRPr="00443999">
        <w:rPr>
          <w:rFonts w:ascii="Times New Roman" w:hAnsi="Times New Roman" w:cs="Simplified Arabic"/>
          <w:color w:val="000000" w:themeColor="text1"/>
          <w:sz w:val="28"/>
          <w:szCs w:val="28"/>
          <w:lang w:bidi="ar-EG"/>
        </w:rPr>
        <w:t>Labster</w:t>
      </w:r>
      <w:proofErr w:type="spellEnd"/>
      <w:r w:rsidRPr="00443999">
        <w:rPr>
          <w:rFonts w:ascii="Times New Roman" w:hAnsi="Times New Roman" w:cs="Simplified Arabic"/>
          <w:color w:val="000000" w:themeColor="text1"/>
          <w:sz w:val="28"/>
          <w:szCs w:val="28"/>
          <w:lang w:bidi="ar-EG"/>
        </w:rPr>
        <w:t xml:space="preserve"> – Quizizz –</w:t>
      </w:r>
      <w:r w:rsidRPr="00443999">
        <w:rPr>
          <w:rFonts w:ascii="Times New Roman" w:hAnsi="Times New Roman" w:cs="Simplified Arabic"/>
          <w:color w:val="000000" w:themeColor="text1"/>
          <w:sz w:val="28"/>
          <w:szCs w:val="28"/>
          <w:rtl/>
        </w:rPr>
        <w:t>– الكتاب المدرسي – أدوات معمل الأحياء</w:t>
      </w:r>
      <w:r w:rsidRPr="00443999">
        <w:rPr>
          <w:rFonts w:ascii="Times New Roman" w:hAnsi="Times New Roman" w:cs="Simplified Arabic"/>
          <w:color w:val="000000" w:themeColor="text1"/>
          <w:sz w:val="28"/>
          <w:szCs w:val="28"/>
          <w:lang w:bidi="ar-EG"/>
        </w:rPr>
        <w:t xml:space="preserve">. </w:t>
      </w:r>
    </w:p>
    <w:p w14:paraId="31D75074" w14:textId="77777777" w:rsidR="00BF1230" w:rsidRPr="00443999" w:rsidRDefault="00BF1230" w:rsidP="00F04FBE">
      <w:pPr>
        <w:pStyle w:val="a3"/>
        <w:numPr>
          <w:ilvl w:val="0"/>
          <w:numId w:val="19"/>
        </w:numPr>
        <w:tabs>
          <w:tab w:val="left" w:pos="184"/>
          <w:tab w:val="left" w:pos="226"/>
        </w:tabs>
        <w:bidi/>
        <w:spacing w:after="0" w:line="240" w:lineRule="auto"/>
        <w:ind w:left="849" w:hanging="426"/>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lastRenderedPageBreak/>
        <w:t>إطار نظري يوضح مهارات التفكير العليا المستهدفة وكيفية توظيفها داخل التدريس المعتاد المدعوم بالتقنيات الحديثة</w:t>
      </w:r>
      <w:r w:rsidRPr="00443999">
        <w:rPr>
          <w:rFonts w:ascii="Times New Roman" w:hAnsi="Times New Roman" w:cs="Simplified Arabic"/>
          <w:color w:val="000000" w:themeColor="text1"/>
          <w:sz w:val="28"/>
          <w:szCs w:val="28"/>
          <w:lang w:bidi="ar-EG"/>
        </w:rPr>
        <w:t xml:space="preserve">. </w:t>
      </w:r>
    </w:p>
    <w:p w14:paraId="2C3639C6" w14:textId="77777777" w:rsidR="00BF1230" w:rsidRPr="00443999" w:rsidRDefault="00BF1230" w:rsidP="00F04FBE">
      <w:pPr>
        <w:pStyle w:val="a3"/>
        <w:numPr>
          <w:ilvl w:val="0"/>
          <w:numId w:val="19"/>
        </w:numPr>
        <w:tabs>
          <w:tab w:val="left" w:pos="184"/>
          <w:tab w:val="left" w:pos="226"/>
        </w:tabs>
        <w:bidi/>
        <w:spacing w:after="0" w:line="240" w:lineRule="auto"/>
        <w:ind w:left="849" w:hanging="426"/>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بيان موجز لمهارات التفكير العليا المستهدفة (المقارنة، التصنيف، الاستقراء، الاستنتاج، تحليل الأخطاء، حل المشكلات، اتخاذ القرار)</w:t>
      </w:r>
      <w:r w:rsidRPr="00443999">
        <w:rPr>
          <w:rFonts w:ascii="Times New Roman" w:hAnsi="Times New Roman" w:cs="Simplified Arabic"/>
          <w:color w:val="000000" w:themeColor="text1"/>
          <w:sz w:val="28"/>
          <w:szCs w:val="28"/>
          <w:lang w:bidi="ar-EG"/>
        </w:rPr>
        <w:t xml:space="preserve">. </w:t>
      </w:r>
    </w:p>
    <w:p w14:paraId="37532D48" w14:textId="77777777" w:rsidR="007F6DEB" w:rsidRPr="00443999" w:rsidRDefault="007F6DEB" w:rsidP="00F04FBE">
      <w:pPr>
        <w:pStyle w:val="a3"/>
        <w:numPr>
          <w:ilvl w:val="0"/>
          <w:numId w:val="17"/>
        </w:numPr>
        <w:tabs>
          <w:tab w:val="right" w:pos="565"/>
        </w:tabs>
        <w:bidi/>
        <w:ind w:left="282" w:hanging="284"/>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صياغة مجموعة من الإرشادات العامة للمعلمة</w:t>
      </w:r>
      <w:r w:rsidRPr="00443999">
        <w:rPr>
          <w:rFonts w:ascii="Times New Roman" w:hAnsi="Times New Roman" w:cs="Simplified Arabic" w:hint="cs"/>
          <w:color w:val="000000" w:themeColor="text1"/>
          <w:sz w:val="28"/>
          <w:szCs w:val="28"/>
          <w:rtl/>
          <w:lang w:bidi="ar-EG"/>
        </w:rPr>
        <w:t>: تم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تضمين مجموعة من الإرشادات العامة للمعلم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أثناء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تدريس</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وحدة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الطاقة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الخلوية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لطلاب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الصف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الثاني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الثانوي،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بما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يضمن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توظيف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تطبيقات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الاصطناعي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دعم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وتنمية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التفكير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العليا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المقارنة،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التصنيف،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الاستقراء،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الاستنتاج،</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تحليل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الأخطاء،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حل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المشكلات،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اتخاذ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القرار</w:t>
      </w:r>
      <w:r w:rsidRPr="00443999">
        <w:rPr>
          <w:rFonts w:ascii="Times New Roman" w:hAnsi="Times New Roman" w:cs="Simplified Arabic"/>
          <w:color w:val="000000" w:themeColor="text1"/>
          <w:sz w:val="28"/>
          <w:szCs w:val="28"/>
          <w:rtl/>
          <w:lang w:bidi="ar-EG"/>
        </w:rPr>
        <w:t>)</w:t>
      </w:r>
      <w:r w:rsidRPr="00443999">
        <w:rPr>
          <w:rFonts w:ascii="Times New Roman" w:hAnsi="Times New Roman" w:cs="Simplified Arabic" w:hint="cs"/>
          <w:color w:val="000000" w:themeColor="text1"/>
          <w:sz w:val="28"/>
          <w:szCs w:val="28"/>
          <w:rtl/>
          <w:lang w:bidi="ar-EG"/>
        </w:rPr>
        <w:t>،</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وذلك</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بما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يتناسب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مع</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طبيعة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المحتوى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وأهدافه</w:t>
      </w:r>
      <w:r w:rsidRPr="00443999">
        <w:rPr>
          <w:rFonts w:ascii="Times New Roman" w:hAnsi="Times New Roman" w:cs="Simplified Arabic"/>
          <w:color w:val="000000" w:themeColor="text1"/>
          <w:sz w:val="28"/>
          <w:szCs w:val="28"/>
          <w:rtl/>
          <w:lang w:bidi="ar-EG"/>
        </w:rPr>
        <w:t>.</w:t>
      </w:r>
    </w:p>
    <w:p w14:paraId="0CFD0085" w14:textId="77777777" w:rsidR="007F6DEB" w:rsidRPr="00443999" w:rsidRDefault="007F6DEB" w:rsidP="00F04FBE">
      <w:pPr>
        <w:pStyle w:val="a3"/>
        <w:numPr>
          <w:ilvl w:val="0"/>
          <w:numId w:val="17"/>
        </w:numPr>
        <w:tabs>
          <w:tab w:val="right" w:pos="565"/>
        </w:tabs>
        <w:bidi/>
        <w:ind w:left="282" w:hanging="284"/>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آ</w:t>
      </w:r>
      <w:r w:rsidRPr="00443999">
        <w:rPr>
          <w:rFonts w:ascii="Times New Roman" w:hAnsi="Times New Roman" w:cs="Simplified Arabic" w:hint="cs"/>
          <w:b/>
          <w:bCs/>
          <w:color w:val="000000" w:themeColor="text1"/>
          <w:sz w:val="28"/>
          <w:szCs w:val="28"/>
          <w:rtl/>
          <w:lang w:bidi="ar-EG"/>
        </w:rPr>
        <w:t>ليات</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التفاعل</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بين</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المعلمة</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والطالبات</w:t>
      </w:r>
      <w:r w:rsidRPr="00443999">
        <w:rPr>
          <w:rFonts w:ascii="Times New Roman" w:hAnsi="Times New Roman" w:cs="Simplified Arabic" w:hint="cs"/>
          <w:color w:val="000000" w:themeColor="text1"/>
          <w:sz w:val="28"/>
          <w:szCs w:val="28"/>
          <w:rtl/>
          <w:lang w:bidi="ar-EG"/>
        </w:rPr>
        <w:t>:</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الصف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أثناء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عرض</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المحتوى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العلمي،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مع</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التأكيد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دور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كموجّه</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وميسر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للتعلم،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ودور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الطلاب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المشاركة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الفعالة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خلال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الحوار،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والعمل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التعاوني،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وتنفيذ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التطبيقية</w:t>
      </w:r>
      <w:r w:rsidRPr="00443999">
        <w:rPr>
          <w:rFonts w:ascii="Times New Roman" w:hAnsi="Times New Roman" w:cs="Simplified Arabic"/>
          <w:color w:val="000000" w:themeColor="text1"/>
          <w:sz w:val="28"/>
          <w:szCs w:val="28"/>
          <w:rtl/>
          <w:lang w:bidi="ar-EG"/>
        </w:rPr>
        <w:t>.</w:t>
      </w:r>
    </w:p>
    <w:p w14:paraId="6109AE3B" w14:textId="77777777" w:rsidR="007F6DEB" w:rsidRPr="00443999" w:rsidRDefault="007F6DEB" w:rsidP="00F04FBE">
      <w:pPr>
        <w:pStyle w:val="a3"/>
        <w:numPr>
          <w:ilvl w:val="0"/>
          <w:numId w:val="17"/>
        </w:numPr>
        <w:tabs>
          <w:tab w:val="right" w:pos="565"/>
        </w:tabs>
        <w:bidi/>
        <w:ind w:left="282"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hint="cs"/>
          <w:b/>
          <w:bCs/>
          <w:color w:val="000000" w:themeColor="text1"/>
          <w:sz w:val="28"/>
          <w:szCs w:val="28"/>
          <w:rtl/>
          <w:lang w:bidi="ar-EG"/>
        </w:rPr>
        <w:t>صياغة الأنشطة التعليمية</w:t>
      </w:r>
      <w:r w:rsidRPr="00443999">
        <w:rPr>
          <w:rFonts w:ascii="Times New Roman" w:hAnsi="Times New Roman" w:cs="Simplified Arabic" w:hint="cs"/>
          <w:color w:val="000000" w:themeColor="text1"/>
          <w:sz w:val="28"/>
          <w:szCs w:val="28"/>
          <w:rtl/>
          <w:lang w:bidi="ar-EG"/>
        </w:rPr>
        <w:t>: تم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توظيف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تعليمية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متنوعة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موضوعات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الدليل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بما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يسهم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تنمية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التفكير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العليا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لدى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الطلاب،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خلال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مواقف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تعليمية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تتطلب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التحليل،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والمقارنة،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والتفسير،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واتخاذ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القرار،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وحل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المشكلات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البيولوجية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المرتبطة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بموضوعات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الطاقة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الخلوية</w:t>
      </w:r>
      <w:r w:rsidRPr="00443999">
        <w:rPr>
          <w:rFonts w:ascii="Times New Roman" w:hAnsi="Times New Roman" w:cs="Simplified Arabic"/>
          <w:color w:val="000000" w:themeColor="text1"/>
          <w:sz w:val="28"/>
          <w:szCs w:val="28"/>
          <w:rtl/>
          <w:lang w:bidi="ar-EG"/>
        </w:rPr>
        <w:t>.</w:t>
      </w:r>
    </w:p>
    <w:p w14:paraId="4B6DE4F3" w14:textId="77777777" w:rsidR="00BF1230" w:rsidRPr="00443999" w:rsidRDefault="00BF1230" w:rsidP="00F04FBE">
      <w:pPr>
        <w:pStyle w:val="a3"/>
        <w:numPr>
          <w:ilvl w:val="0"/>
          <w:numId w:val="17"/>
        </w:numPr>
        <w:tabs>
          <w:tab w:val="left" w:pos="184"/>
          <w:tab w:val="left" w:pos="226"/>
          <w:tab w:val="right" w:pos="565"/>
        </w:tabs>
        <w:bidi/>
        <w:spacing w:after="0" w:line="240" w:lineRule="auto"/>
        <w:ind w:left="282"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b/>
          <w:bCs/>
          <w:color w:val="000000" w:themeColor="text1"/>
          <w:sz w:val="28"/>
          <w:szCs w:val="28"/>
          <w:rtl/>
        </w:rPr>
        <w:t>موضوعات الدليل</w:t>
      </w:r>
      <w:r w:rsidRPr="00443999">
        <w:rPr>
          <w:rFonts w:ascii="Times New Roman" w:hAnsi="Times New Roman" w:cs="Simplified Arabic"/>
          <w:color w:val="000000" w:themeColor="text1"/>
          <w:sz w:val="28"/>
          <w:szCs w:val="28"/>
          <w:lang w:bidi="ar-EG"/>
        </w:rPr>
        <w:t>:</w:t>
      </w:r>
      <w:r w:rsidR="00E72B76" w:rsidRPr="00443999">
        <w:rPr>
          <w:rFonts w:ascii="Times New Roman" w:hAnsi="Times New Roman" w:cs="Simplified Arabic" w:hint="cs"/>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تم تنظيم محتوى الدليل داخل وحدة واحدة هي</w:t>
      </w:r>
      <w:r w:rsidR="003B49EC" w:rsidRPr="00443999">
        <w:rPr>
          <w:rFonts w:ascii="Times New Roman" w:hAnsi="Times New Roman" w:cs="Simplified Arabic" w:hint="cs"/>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وحدة: الطاقة الخلوية</w:t>
      </w:r>
      <w:r w:rsidR="00E72B76" w:rsidRPr="00443999">
        <w:rPr>
          <w:rFonts w:ascii="Times New Roman" w:hAnsi="Times New Roman" w:cs="Simplified Arabic" w:hint="cs"/>
          <w:color w:val="000000" w:themeColor="text1"/>
          <w:sz w:val="28"/>
          <w:szCs w:val="28"/>
          <w:rtl/>
          <w:lang w:bidi="ar-EG"/>
        </w:rPr>
        <w:t>،</w:t>
      </w:r>
      <w:r w:rsidR="003B49EC" w:rsidRPr="00443999">
        <w:rPr>
          <w:rFonts w:ascii="Times New Roman" w:hAnsi="Times New Roman" w:cs="Simplified Arabic" w:hint="cs"/>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وتتضمن الموضوعات التالية</w:t>
      </w:r>
      <w:r w:rsidRPr="00443999">
        <w:rPr>
          <w:rFonts w:ascii="Times New Roman" w:hAnsi="Times New Roman" w:cs="Simplified Arabic"/>
          <w:color w:val="000000" w:themeColor="text1"/>
          <w:sz w:val="28"/>
          <w:szCs w:val="28"/>
          <w:lang w:bidi="ar-EG"/>
        </w:rPr>
        <w:t>:</w:t>
      </w:r>
    </w:p>
    <w:p w14:paraId="51F51E1C" w14:textId="77777777" w:rsidR="00BF1230" w:rsidRPr="00443999" w:rsidRDefault="00BF1230" w:rsidP="00F04FBE">
      <w:pPr>
        <w:pStyle w:val="a3"/>
        <w:numPr>
          <w:ilvl w:val="0"/>
          <w:numId w:val="20"/>
        </w:numPr>
        <w:tabs>
          <w:tab w:val="left" w:pos="184"/>
          <w:tab w:val="left" w:pos="226"/>
        </w:tabs>
        <w:bidi/>
        <w:spacing w:after="0" w:line="240" w:lineRule="auto"/>
        <w:ind w:left="707"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 xml:space="preserve">البناء الضوئي (التفاعلات الضوئية </w:t>
      </w:r>
      <w:proofErr w:type="spellStart"/>
      <w:r w:rsidRPr="00443999">
        <w:rPr>
          <w:rFonts w:ascii="Times New Roman" w:hAnsi="Times New Roman" w:cs="Simplified Arabic"/>
          <w:color w:val="000000" w:themeColor="text1"/>
          <w:sz w:val="28"/>
          <w:szCs w:val="28"/>
          <w:rtl/>
        </w:rPr>
        <w:t>واللاضوئية</w:t>
      </w:r>
      <w:proofErr w:type="spellEnd"/>
      <w:r w:rsidRPr="00443999">
        <w:rPr>
          <w:rFonts w:ascii="Times New Roman" w:hAnsi="Times New Roman" w:cs="Simplified Arabic"/>
          <w:color w:val="000000" w:themeColor="text1"/>
          <w:sz w:val="28"/>
          <w:szCs w:val="28"/>
          <w:rtl/>
        </w:rPr>
        <w:t>)</w:t>
      </w:r>
      <w:r w:rsidRPr="00443999">
        <w:rPr>
          <w:rFonts w:ascii="Times New Roman" w:hAnsi="Times New Roman" w:cs="Simplified Arabic"/>
          <w:color w:val="000000" w:themeColor="text1"/>
          <w:sz w:val="28"/>
          <w:szCs w:val="28"/>
          <w:lang w:bidi="ar-EG"/>
        </w:rPr>
        <w:t xml:space="preserve">. </w:t>
      </w:r>
    </w:p>
    <w:p w14:paraId="4390FE39" w14:textId="77777777" w:rsidR="00BF1230" w:rsidRPr="00443999" w:rsidRDefault="00BF1230" w:rsidP="00F04FBE">
      <w:pPr>
        <w:pStyle w:val="a3"/>
        <w:numPr>
          <w:ilvl w:val="0"/>
          <w:numId w:val="20"/>
        </w:numPr>
        <w:tabs>
          <w:tab w:val="left" w:pos="184"/>
          <w:tab w:val="left" w:pos="226"/>
        </w:tabs>
        <w:bidi/>
        <w:spacing w:after="0" w:line="240" w:lineRule="auto"/>
        <w:ind w:left="707"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التحلل السكري</w:t>
      </w:r>
      <w:r w:rsidRPr="00443999">
        <w:rPr>
          <w:rFonts w:ascii="Times New Roman" w:hAnsi="Times New Roman" w:cs="Simplified Arabic"/>
          <w:color w:val="000000" w:themeColor="text1"/>
          <w:sz w:val="28"/>
          <w:szCs w:val="28"/>
          <w:lang w:bidi="ar-EG"/>
        </w:rPr>
        <w:t xml:space="preserve">. </w:t>
      </w:r>
    </w:p>
    <w:p w14:paraId="2C75B9AF" w14:textId="77777777" w:rsidR="00BF1230" w:rsidRPr="00443999" w:rsidRDefault="00BF1230" w:rsidP="00F04FBE">
      <w:pPr>
        <w:pStyle w:val="a3"/>
        <w:numPr>
          <w:ilvl w:val="0"/>
          <w:numId w:val="20"/>
        </w:numPr>
        <w:tabs>
          <w:tab w:val="left" w:pos="184"/>
          <w:tab w:val="left" w:pos="226"/>
        </w:tabs>
        <w:bidi/>
        <w:spacing w:after="0" w:line="240" w:lineRule="auto"/>
        <w:ind w:left="707"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حلقة كربس</w:t>
      </w:r>
      <w:r w:rsidRPr="00443999">
        <w:rPr>
          <w:rFonts w:ascii="Times New Roman" w:hAnsi="Times New Roman" w:cs="Simplified Arabic"/>
          <w:color w:val="000000" w:themeColor="text1"/>
          <w:sz w:val="28"/>
          <w:szCs w:val="28"/>
          <w:lang w:bidi="ar-EG"/>
        </w:rPr>
        <w:t xml:space="preserve">. </w:t>
      </w:r>
    </w:p>
    <w:p w14:paraId="3B613468" w14:textId="77777777" w:rsidR="00BF1230" w:rsidRPr="00443999" w:rsidRDefault="00BF1230" w:rsidP="00F04FBE">
      <w:pPr>
        <w:pStyle w:val="a3"/>
        <w:numPr>
          <w:ilvl w:val="0"/>
          <w:numId w:val="20"/>
        </w:numPr>
        <w:tabs>
          <w:tab w:val="left" w:pos="184"/>
          <w:tab w:val="left" w:pos="226"/>
        </w:tabs>
        <w:bidi/>
        <w:spacing w:after="0" w:line="240" w:lineRule="auto"/>
        <w:ind w:left="707"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سلسلة نقل الإلكترون</w:t>
      </w:r>
      <w:r w:rsidRPr="00443999">
        <w:rPr>
          <w:rFonts w:ascii="Times New Roman" w:hAnsi="Times New Roman" w:cs="Simplified Arabic"/>
          <w:color w:val="000000" w:themeColor="text1"/>
          <w:sz w:val="28"/>
          <w:szCs w:val="28"/>
          <w:lang w:bidi="ar-EG"/>
        </w:rPr>
        <w:t xml:space="preserve">. </w:t>
      </w:r>
    </w:p>
    <w:p w14:paraId="1B245EB6" w14:textId="77777777" w:rsidR="00BF1230" w:rsidRPr="00443999" w:rsidRDefault="00BF1230" w:rsidP="00F04FBE">
      <w:pPr>
        <w:pStyle w:val="a3"/>
        <w:numPr>
          <w:ilvl w:val="0"/>
          <w:numId w:val="20"/>
        </w:numPr>
        <w:tabs>
          <w:tab w:val="left" w:pos="184"/>
          <w:tab w:val="left" w:pos="226"/>
        </w:tabs>
        <w:bidi/>
        <w:spacing w:after="0" w:line="240" w:lineRule="auto"/>
        <w:ind w:left="707"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التخمر (اللبني والكحولي)</w:t>
      </w:r>
      <w:r w:rsidRPr="00443999">
        <w:rPr>
          <w:rFonts w:ascii="Times New Roman" w:hAnsi="Times New Roman" w:cs="Simplified Arabic"/>
          <w:color w:val="000000" w:themeColor="text1"/>
          <w:sz w:val="28"/>
          <w:szCs w:val="28"/>
          <w:lang w:bidi="ar-EG"/>
        </w:rPr>
        <w:t xml:space="preserve">. </w:t>
      </w:r>
    </w:p>
    <w:p w14:paraId="5D52394B" w14:textId="77777777" w:rsidR="007F6DEB" w:rsidRPr="00443999" w:rsidRDefault="00BF1230" w:rsidP="00F04FBE">
      <w:pPr>
        <w:pStyle w:val="a3"/>
        <w:numPr>
          <w:ilvl w:val="0"/>
          <w:numId w:val="20"/>
        </w:numPr>
        <w:tabs>
          <w:tab w:val="left" w:pos="184"/>
          <w:tab w:val="left" w:pos="226"/>
        </w:tabs>
        <w:bidi/>
        <w:spacing w:after="0" w:line="240" w:lineRule="auto"/>
        <w:ind w:left="707"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العلاقة بين البناء الضوئي والتنفس الخلوي</w:t>
      </w:r>
      <w:r w:rsidR="00504F72" w:rsidRPr="00443999">
        <w:rPr>
          <w:rFonts w:ascii="Times New Roman" w:hAnsi="Times New Roman" w:cs="Simplified Arabic"/>
          <w:color w:val="000000" w:themeColor="text1"/>
          <w:sz w:val="28"/>
          <w:szCs w:val="28"/>
          <w:lang w:bidi="ar-EG"/>
        </w:rPr>
        <w:t>.</w:t>
      </w:r>
    </w:p>
    <w:p w14:paraId="366CCF88" w14:textId="77777777" w:rsidR="00504F72" w:rsidRPr="00443999" w:rsidRDefault="00504F72" w:rsidP="00504F72">
      <w:pPr>
        <w:tabs>
          <w:tab w:val="left" w:pos="184"/>
          <w:tab w:val="left" w:pos="226"/>
        </w:tabs>
        <w:spacing w:after="0" w:line="240" w:lineRule="auto"/>
        <w:rPr>
          <w:rFonts w:ascii="Times New Roman" w:hAnsi="Times New Roman" w:cs="Simplified Arabic"/>
          <w:color w:val="000000" w:themeColor="text1"/>
          <w:sz w:val="28"/>
          <w:szCs w:val="28"/>
          <w:rtl/>
          <w:lang w:bidi="ar-EG"/>
        </w:rPr>
      </w:pPr>
      <w:r w:rsidRPr="00443999">
        <w:rPr>
          <w:rFonts w:ascii="Times New Roman" w:hAnsi="Times New Roman" w:cs="Simplified Arabic" w:hint="cs"/>
          <w:b/>
          <w:bCs/>
          <w:color w:val="000000" w:themeColor="text1"/>
          <w:sz w:val="28"/>
          <w:szCs w:val="28"/>
          <w:rtl/>
          <w:lang w:bidi="ar-EG"/>
        </w:rPr>
        <w:t>ل. عناصر موضوعات الدليل:</w:t>
      </w:r>
      <w:r w:rsidRPr="00443999">
        <w:rPr>
          <w:rFonts w:ascii="Times New Roman" w:hAnsi="Times New Roman" w:cs="Simplified Arabic" w:hint="cs"/>
          <w:color w:val="000000" w:themeColor="text1"/>
          <w:sz w:val="28"/>
          <w:szCs w:val="28"/>
          <w:rtl/>
          <w:lang w:bidi="ar-EG"/>
        </w:rPr>
        <w:t xml:space="preserve"> اشتمل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كل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موضوع</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موضوعات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الدليل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العناصر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التالية</w:t>
      </w:r>
      <w:r w:rsidRPr="00443999">
        <w:rPr>
          <w:rFonts w:ascii="Times New Roman" w:hAnsi="Times New Roman" w:cs="Simplified Arabic"/>
          <w:color w:val="000000" w:themeColor="text1"/>
          <w:sz w:val="28"/>
          <w:szCs w:val="28"/>
          <w:rtl/>
          <w:lang w:bidi="ar-EG"/>
        </w:rPr>
        <w:t>:</w:t>
      </w:r>
    </w:p>
    <w:p w14:paraId="076273B8" w14:textId="77777777" w:rsidR="00504F72" w:rsidRPr="00443999" w:rsidRDefault="00504F72" w:rsidP="00F04FBE">
      <w:pPr>
        <w:pStyle w:val="a3"/>
        <w:numPr>
          <w:ilvl w:val="0"/>
          <w:numId w:val="18"/>
        </w:numPr>
        <w:tabs>
          <w:tab w:val="left" w:pos="184"/>
          <w:tab w:val="left" w:pos="226"/>
        </w:tabs>
        <w:bidi/>
        <w:spacing w:after="0" w:line="240" w:lineRule="auto"/>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الصياغة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الإجرائية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للأهداف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السلوكية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الخاصة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بكل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موضوع</w:t>
      </w:r>
      <w:r w:rsidRPr="00443999">
        <w:rPr>
          <w:rFonts w:ascii="Times New Roman" w:hAnsi="Times New Roman" w:cs="Simplified Arabic"/>
          <w:color w:val="000000" w:themeColor="text1"/>
          <w:sz w:val="28"/>
          <w:szCs w:val="28"/>
          <w:rtl/>
          <w:lang w:bidi="ar-EG"/>
        </w:rPr>
        <w:t>.</w:t>
      </w:r>
    </w:p>
    <w:p w14:paraId="66FE0F1E" w14:textId="77777777" w:rsidR="00504F72" w:rsidRPr="00443999" w:rsidRDefault="00504F72" w:rsidP="00F04FBE">
      <w:pPr>
        <w:pStyle w:val="a3"/>
        <w:numPr>
          <w:ilvl w:val="0"/>
          <w:numId w:val="18"/>
        </w:numPr>
        <w:tabs>
          <w:tab w:val="left" w:pos="184"/>
          <w:tab w:val="left" w:pos="226"/>
        </w:tabs>
        <w:bidi/>
        <w:spacing w:after="0" w:line="240" w:lineRule="auto"/>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تحديد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عناصر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المحتوى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العلمي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بشكل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منظم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يخدم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تحقيق</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أهداف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التعلم</w:t>
      </w:r>
      <w:r w:rsidRPr="00443999">
        <w:rPr>
          <w:rFonts w:ascii="Times New Roman" w:hAnsi="Times New Roman" w:cs="Simplified Arabic"/>
          <w:color w:val="000000" w:themeColor="text1"/>
          <w:sz w:val="28"/>
          <w:szCs w:val="28"/>
          <w:rtl/>
          <w:lang w:bidi="ar-EG"/>
        </w:rPr>
        <w:t>.</w:t>
      </w:r>
    </w:p>
    <w:p w14:paraId="3B96D15C" w14:textId="77777777" w:rsidR="00504F72" w:rsidRPr="00443999" w:rsidRDefault="00504F72" w:rsidP="00F04FBE">
      <w:pPr>
        <w:pStyle w:val="a3"/>
        <w:numPr>
          <w:ilvl w:val="0"/>
          <w:numId w:val="18"/>
        </w:numPr>
        <w:tabs>
          <w:tab w:val="left" w:pos="184"/>
          <w:tab w:val="left" w:pos="226"/>
        </w:tabs>
        <w:bidi/>
        <w:spacing w:after="0" w:line="240" w:lineRule="auto"/>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lastRenderedPageBreak/>
        <w:t>تحديد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الأدوات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والوسائل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التعليمية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اللازمة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لتنفيذ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بما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ذلك</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الأدوات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الرقمية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وتطبيقات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الاصطناعي،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والتي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يمكن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توفيرها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بسهولة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البيئة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المدرسية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أو</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عبر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الإنترنت</w:t>
      </w:r>
      <w:r w:rsidRPr="00443999">
        <w:rPr>
          <w:rFonts w:ascii="Times New Roman" w:hAnsi="Times New Roman" w:cs="Simplified Arabic"/>
          <w:color w:val="000000" w:themeColor="text1"/>
          <w:sz w:val="28"/>
          <w:szCs w:val="28"/>
          <w:rtl/>
          <w:lang w:bidi="ar-EG"/>
        </w:rPr>
        <w:t>.</w:t>
      </w:r>
    </w:p>
    <w:p w14:paraId="23EA79A2" w14:textId="77777777" w:rsidR="00504F72" w:rsidRPr="00443999" w:rsidRDefault="00504F72" w:rsidP="00F04FBE">
      <w:pPr>
        <w:pStyle w:val="a3"/>
        <w:numPr>
          <w:ilvl w:val="0"/>
          <w:numId w:val="18"/>
        </w:numPr>
        <w:tabs>
          <w:tab w:val="left" w:pos="184"/>
          <w:tab w:val="left" w:pos="226"/>
        </w:tabs>
        <w:bidi/>
        <w:spacing w:after="0" w:line="240" w:lineRule="auto"/>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تحديد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المتطلبات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القبلية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اللازمة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لبدء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كل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موضوع</w:t>
      </w:r>
      <w:r w:rsidRPr="00443999">
        <w:rPr>
          <w:rFonts w:ascii="Times New Roman" w:hAnsi="Times New Roman" w:cs="Simplified Arabic"/>
          <w:color w:val="000000" w:themeColor="text1"/>
          <w:sz w:val="28"/>
          <w:szCs w:val="28"/>
          <w:rtl/>
          <w:lang w:bidi="ar-EG"/>
        </w:rPr>
        <w:t>.</w:t>
      </w:r>
    </w:p>
    <w:p w14:paraId="75491311" w14:textId="77777777" w:rsidR="00504F72" w:rsidRPr="00443999" w:rsidRDefault="00504F72" w:rsidP="00F04FBE">
      <w:pPr>
        <w:pStyle w:val="a3"/>
        <w:numPr>
          <w:ilvl w:val="0"/>
          <w:numId w:val="18"/>
        </w:numPr>
        <w:tabs>
          <w:tab w:val="left" w:pos="184"/>
          <w:tab w:val="left" w:pos="226"/>
        </w:tabs>
        <w:bidi/>
        <w:spacing w:after="0" w:line="240" w:lineRule="auto"/>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التوزيع</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الزمني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لوقت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الحصة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وفق</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مراحل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الطريقة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المعتادة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التمهيد</w:t>
      </w:r>
      <w:r w:rsidRPr="00443999">
        <w:rPr>
          <w:rFonts w:ascii="Times New Roman" w:hAnsi="Times New Roman" w:cs="Simplified Arabic"/>
          <w:color w:val="000000" w:themeColor="text1"/>
          <w:sz w:val="28"/>
          <w:szCs w:val="28"/>
          <w:rtl/>
          <w:lang w:bidi="ar-EG"/>
        </w:rPr>
        <w:t xml:space="preserve"> – </w:t>
      </w:r>
      <w:r w:rsidRPr="00443999">
        <w:rPr>
          <w:rFonts w:ascii="Times New Roman" w:hAnsi="Times New Roman" w:cs="Simplified Arabic" w:hint="cs"/>
          <w:color w:val="000000" w:themeColor="text1"/>
          <w:sz w:val="28"/>
          <w:szCs w:val="28"/>
          <w:rtl/>
          <w:lang w:bidi="ar-EG"/>
        </w:rPr>
        <w:t>الشرح</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والأنشطة</w:t>
      </w:r>
      <w:r w:rsidRPr="00443999">
        <w:rPr>
          <w:rFonts w:ascii="Times New Roman" w:hAnsi="Times New Roman" w:cs="Simplified Arabic"/>
          <w:color w:val="000000" w:themeColor="text1"/>
          <w:sz w:val="28"/>
          <w:szCs w:val="28"/>
          <w:rtl/>
          <w:lang w:bidi="ar-EG"/>
        </w:rPr>
        <w:t xml:space="preserve"> – </w:t>
      </w:r>
      <w:r w:rsidRPr="00443999">
        <w:rPr>
          <w:rFonts w:ascii="Times New Roman" w:hAnsi="Times New Roman" w:cs="Simplified Arabic" w:hint="cs"/>
          <w:color w:val="000000" w:themeColor="text1"/>
          <w:sz w:val="28"/>
          <w:szCs w:val="28"/>
          <w:rtl/>
          <w:lang w:bidi="ar-EG"/>
        </w:rPr>
        <w:t>التقويم</w:t>
      </w:r>
      <w:r w:rsidRPr="00443999">
        <w:rPr>
          <w:rFonts w:ascii="Times New Roman" w:hAnsi="Times New Roman" w:cs="Simplified Arabic"/>
          <w:color w:val="000000" w:themeColor="text1"/>
          <w:sz w:val="28"/>
          <w:szCs w:val="28"/>
          <w:rtl/>
          <w:lang w:bidi="ar-EG"/>
        </w:rPr>
        <w:t>).</w:t>
      </w:r>
    </w:p>
    <w:p w14:paraId="0F6D5D81" w14:textId="77777777" w:rsidR="00504F72" w:rsidRPr="00443999" w:rsidRDefault="00504F72" w:rsidP="00F04FBE">
      <w:pPr>
        <w:pStyle w:val="a3"/>
        <w:numPr>
          <w:ilvl w:val="0"/>
          <w:numId w:val="18"/>
        </w:numPr>
        <w:tabs>
          <w:tab w:val="left" w:pos="184"/>
          <w:tab w:val="left" w:pos="226"/>
        </w:tabs>
        <w:bidi/>
        <w:spacing w:after="0" w:line="240" w:lineRule="auto"/>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hint="cs"/>
          <w:color w:val="000000" w:themeColor="text1"/>
          <w:sz w:val="28"/>
          <w:szCs w:val="28"/>
          <w:rtl/>
          <w:lang w:bidi="ar-EG"/>
        </w:rPr>
        <w:t>إعداد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أوراق</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عمل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داعمة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الصفية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كل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موضوع</w:t>
      </w:r>
      <w:r w:rsidRPr="00443999">
        <w:rPr>
          <w:rFonts w:ascii="Times New Roman" w:hAnsi="Times New Roman" w:cs="Simplified Arabic"/>
          <w:color w:val="000000" w:themeColor="text1"/>
          <w:sz w:val="28"/>
          <w:szCs w:val="28"/>
          <w:rtl/>
          <w:lang w:bidi="ar-EG"/>
        </w:rPr>
        <w:t>.</w:t>
      </w:r>
    </w:p>
    <w:p w14:paraId="71A8C7BF" w14:textId="77777777" w:rsidR="00504F72" w:rsidRPr="00443999" w:rsidRDefault="00504F72" w:rsidP="00F04FBE">
      <w:pPr>
        <w:pStyle w:val="a3"/>
        <w:numPr>
          <w:ilvl w:val="0"/>
          <w:numId w:val="18"/>
        </w:numPr>
        <w:tabs>
          <w:tab w:val="left" w:pos="184"/>
          <w:tab w:val="left" w:pos="226"/>
        </w:tabs>
        <w:bidi/>
        <w:spacing w:after="0" w:line="240" w:lineRule="auto"/>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hint="cs"/>
          <w:color w:val="000000" w:themeColor="text1"/>
          <w:sz w:val="28"/>
          <w:szCs w:val="28"/>
          <w:rtl/>
          <w:lang w:bidi="ar-EG"/>
        </w:rPr>
        <w:t>تقديم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إجابات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نموذجية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لأسئلة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الصفية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الواردة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بكتاب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الطالب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نهاية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كل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موضوع،</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بما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يدعم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عملية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التغذية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الراجعة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وتصويب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الفهم</w:t>
      </w:r>
    </w:p>
    <w:p w14:paraId="7303D8D4" w14:textId="77777777" w:rsidR="00BF1230" w:rsidRPr="00443999" w:rsidRDefault="00BF1230" w:rsidP="00F04FBE">
      <w:pPr>
        <w:pStyle w:val="a3"/>
        <w:numPr>
          <w:ilvl w:val="0"/>
          <w:numId w:val="17"/>
        </w:numPr>
        <w:tabs>
          <w:tab w:val="left" w:pos="184"/>
          <w:tab w:val="left" w:pos="226"/>
          <w:tab w:val="right" w:pos="565"/>
        </w:tabs>
        <w:bidi/>
        <w:spacing w:after="0" w:line="240" w:lineRule="auto"/>
        <w:ind w:left="282" w:hanging="284"/>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b/>
          <w:bCs/>
          <w:color w:val="000000" w:themeColor="text1"/>
          <w:sz w:val="28"/>
          <w:szCs w:val="28"/>
          <w:rtl/>
        </w:rPr>
        <w:t>إجراءات التدريس (الطريقة المعتادة)</w:t>
      </w:r>
      <w:r w:rsidRPr="00443999">
        <w:rPr>
          <w:rFonts w:ascii="Times New Roman" w:hAnsi="Times New Roman" w:cs="Simplified Arabic"/>
          <w:b/>
          <w:bCs/>
          <w:color w:val="000000" w:themeColor="text1"/>
          <w:sz w:val="28"/>
          <w:szCs w:val="28"/>
          <w:lang w:bidi="ar-EG"/>
        </w:rPr>
        <w:t>:</w:t>
      </w:r>
      <w:r w:rsidR="00E72B76" w:rsidRPr="00443999">
        <w:rPr>
          <w:rFonts w:ascii="Times New Roman" w:hAnsi="Times New Roman" w:cs="Simplified Arabic" w:hint="cs"/>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اعتمد الدليل على إجراءات الطريقة المعتادة في تدريس وحدة الطاقة الخلوية لطالبات الصف الثاني الثانوي في مادة الأحياء، مع توظيف تطبيقات الذكاء الاصطناعي،</w:t>
      </w:r>
      <w:r w:rsidR="00880A2C" w:rsidRPr="00443999">
        <w:rPr>
          <w:rFonts w:ascii="Times New Roman" w:hAnsi="Times New Roman" w:cs="Simplified Arabic" w:hint="cs"/>
          <w:color w:val="000000" w:themeColor="text1"/>
          <w:sz w:val="28"/>
          <w:szCs w:val="28"/>
          <w:rtl/>
        </w:rPr>
        <w:t xml:space="preserve"> وذلك لأن المجموعة الضابطة تدرس بها، وحتى تكون المجموعتان متكافئتان في الإجراءات التدريسية، ويرجع الأثر في مهارات التفكير العليا من عدمه إلى توظيف أدوات الذكاء الاصطناعي في تدريس الأحياء للمجموعة</w:t>
      </w:r>
      <w:r w:rsidR="00947BA5" w:rsidRPr="00443999">
        <w:rPr>
          <w:rFonts w:ascii="Times New Roman" w:hAnsi="Times New Roman" w:cs="Simplified Arabic" w:hint="cs"/>
          <w:color w:val="000000" w:themeColor="text1"/>
          <w:sz w:val="28"/>
          <w:szCs w:val="28"/>
          <w:rtl/>
        </w:rPr>
        <w:t xml:space="preserve"> التجريبية،</w:t>
      </w:r>
      <w:r w:rsidRPr="00443999">
        <w:rPr>
          <w:rFonts w:ascii="Times New Roman" w:hAnsi="Times New Roman" w:cs="Simplified Arabic"/>
          <w:color w:val="000000" w:themeColor="text1"/>
          <w:sz w:val="28"/>
          <w:szCs w:val="28"/>
          <w:rtl/>
        </w:rPr>
        <w:t xml:space="preserve"> وتتلخص </w:t>
      </w:r>
      <w:r w:rsidR="00947BA5" w:rsidRPr="00443999">
        <w:rPr>
          <w:rFonts w:ascii="Times New Roman" w:hAnsi="Times New Roman" w:cs="Simplified Arabic" w:hint="cs"/>
          <w:color w:val="000000" w:themeColor="text1"/>
          <w:sz w:val="28"/>
          <w:szCs w:val="28"/>
          <w:rtl/>
        </w:rPr>
        <w:t>مراحل الطريقة المعتادة داخل التي تم الاعتماد عليها في دليل المعلمة</w:t>
      </w:r>
      <w:r w:rsidRPr="00443999">
        <w:rPr>
          <w:rFonts w:ascii="Times New Roman" w:hAnsi="Times New Roman" w:cs="Simplified Arabic"/>
          <w:color w:val="000000" w:themeColor="text1"/>
          <w:sz w:val="28"/>
          <w:szCs w:val="28"/>
          <w:rtl/>
        </w:rPr>
        <w:t xml:space="preserve"> فيما يلي</w:t>
      </w:r>
      <w:r w:rsidRPr="00443999">
        <w:rPr>
          <w:rFonts w:ascii="Times New Roman" w:hAnsi="Times New Roman" w:cs="Simplified Arabic"/>
          <w:color w:val="000000" w:themeColor="text1"/>
          <w:sz w:val="28"/>
          <w:szCs w:val="28"/>
          <w:lang w:bidi="ar-EG"/>
        </w:rPr>
        <w:t>:</w:t>
      </w:r>
    </w:p>
    <w:p w14:paraId="75A23353" w14:textId="77777777" w:rsidR="00BF1230" w:rsidRPr="00443999" w:rsidRDefault="00BF1230" w:rsidP="00F04FBE">
      <w:pPr>
        <w:pStyle w:val="a3"/>
        <w:numPr>
          <w:ilvl w:val="0"/>
          <w:numId w:val="18"/>
        </w:numPr>
        <w:tabs>
          <w:tab w:val="left" w:pos="184"/>
          <w:tab w:val="left" w:pos="226"/>
        </w:tabs>
        <w:bidi/>
        <w:spacing w:after="0" w:line="240" w:lineRule="auto"/>
        <w:ind w:left="565" w:hanging="283"/>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rPr>
        <w:t>التمهيد للدرس</w:t>
      </w:r>
      <w:r w:rsidRPr="00443999">
        <w:rPr>
          <w:rFonts w:ascii="Times New Roman" w:hAnsi="Times New Roman" w:cs="Simplified Arabic"/>
          <w:b/>
          <w:bCs/>
          <w:color w:val="000000" w:themeColor="text1"/>
          <w:sz w:val="28"/>
          <w:szCs w:val="28"/>
          <w:lang w:bidi="ar-EG"/>
        </w:rPr>
        <w:t>:</w:t>
      </w:r>
      <w:r w:rsidR="00E72B76" w:rsidRPr="00443999">
        <w:rPr>
          <w:rFonts w:ascii="Times New Roman" w:hAnsi="Times New Roman" w:cs="Simplified Arabic" w:hint="cs"/>
          <w:b/>
          <w:bCs/>
          <w:color w:val="000000" w:themeColor="text1"/>
          <w:sz w:val="28"/>
          <w:szCs w:val="28"/>
          <w:rtl/>
          <w:lang w:bidi="ar-EG"/>
        </w:rPr>
        <w:t xml:space="preserve"> </w:t>
      </w:r>
      <w:r w:rsidR="00947BA5" w:rsidRPr="00443999">
        <w:rPr>
          <w:rFonts w:ascii="Times New Roman" w:hAnsi="Times New Roman" w:cs="Simplified Arabic" w:hint="cs"/>
          <w:color w:val="000000" w:themeColor="text1"/>
          <w:sz w:val="28"/>
          <w:szCs w:val="28"/>
          <w:rtl/>
        </w:rPr>
        <w:t>تبدأ</w:t>
      </w:r>
      <w:r w:rsidRPr="00443999">
        <w:rPr>
          <w:rFonts w:ascii="Times New Roman" w:hAnsi="Times New Roman" w:cs="Simplified Arabic"/>
          <w:color w:val="000000" w:themeColor="text1"/>
          <w:sz w:val="28"/>
          <w:szCs w:val="28"/>
          <w:rtl/>
        </w:rPr>
        <w:t xml:space="preserve"> </w:t>
      </w:r>
      <w:r w:rsidR="00947BA5" w:rsidRPr="00443999">
        <w:rPr>
          <w:rFonts w:ascii="Times New Roman" w:hAnsi="Times New Roman" w:cs="Simplified Arabic" w:hint="cs"/>
          <w:color w:val="000000" w:themeColor="text1"/>
          <w:sz w:val="28"/>
          <w:szCs w:val="28"/>
          <w:rtl/>
        </w:rPr>
        <w:t>المعلمة</w:t>
      </w:r>
      <w:r w:rsidRPr="00443999">
        <w:rPr>
          <w:rFonts w:ascii="Times New Roman" w:hAnsi="Times New Roman" w:cs="Simplified Arabic"/>
          <w:color w:val="000000" w:themeColor="text1"/>
          <w:sz w:val="28"/>
          <w:szCs w:val="28"/>
          <w:rtl/>
        </w:rPr>
        <w:t xml:space="preserve"> بتحديد الأهداف التعليمية للدرس وتوضيح ما يُتوقع من الطالبات تعلمه، ثم إثارة اهتمامهن من خلال طرح أسئلة محفزة أو مواقف حياتية مرتبطة بالموضوع، وربط المحتوى الجديد بالمعارف السابقة، بما يساعد على تهيئة ذهن الطالبات للتعلم</w:t>
      </w:r>
      <w:r w:rsidRPr="00443999">
        <w:rPr>
          <w:rFonts w:ascii="Times New Roman" w:hAnsi="Times New Roman" w:cs="Simplified Arabic"/>
          <w:color w:val="000000" w:themeColor="text1"/>
          <w:sz w:val="28"/>
          <w:szCs w:val="28"/>
          <w:lang w:bidi="ar-EG"/>
        </w:rPr>
        <w:t>.</w:t>
      </w:r>
    </w:p>
    <w:p w14:paraId="6A97F029" w14:textId="77777777" w:rsidR="00BF1230" w:rsidRPr="00443999" w:rsidRDefault="00BF1230" w:rsidP="00F04FBE">
      <w:pPr>
        <w:pStyle w:val="a3"/>
        <w:numPr>
          <w:ilvl w:val="0"/>
          <w:numId w:val="18"/>
        </w:numPr>
        <w:tabs>
          <w:tab w:val="left" w:pos="184"/>
          <w:tab w:val="left" w:pos="226"/>
        </w:tabs>
        <w:bidi/>
        <w:spacing w:after="0" w:line="240" w:lineRule="auto"/>
        <w:ind w:left="565" w:hanging="283"/>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rPr>
        <w:t>شرح الدرس وتقديم الأنشطة</w:t>
      </w:r>
      <w:r w:rsidRPr="00443999">
        <w:rPr>
          <w:rFonts w:ascii="Times New Roman" w:hAnsi="Times New Roman" w:cs="Simplified Arabic"/>
          <w:b/>
          <w:bCs/>
          <w:color w:val="000000" w:themeColor="text1"/>
          <w:sz w:val="28"/>
          <w:szCs w:val="28"/>
          <w:lang w:bidi="ar-EG"/>
        </w:rPr>
        <w:t>:</w:t>
      </w:r>
      <w:r w:rsidR="00E72B76" w:rsidRPr="00443999">
        <w:rPr>
          <w:rFonts w:ascii="Times New Roman" w:hAnsi="Times New Roman" w:cs="Simplified Arabic" w:hint="cs"/>
          <w:b/>
          <w:bCs/>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يتضمن شرح المفاهيم العلمية الأساسية بشكل منظم وواضح، مع استخدام الوسائل التعليمية مثل الرسوم التوضيحية والنماذج والمخططات لتبسيط الأفكار العلمية</w:t>
      </w:r>
      <w:r w:rsidR="00597621" w:rsidRPr="00443999">
        <w:rPr>
          <w:rFonts w:ascii="Times New Roman" w:hAnsi="Times New Roman" w:cs="Simplified Arabic" w:hint="cs"/>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 xml:space="preserve">كما يتم تشجيع الطالبات على المشاركة الفعالة وطرح الأسئلة، </w:t>
      </w:r>
      <w:r w:rsidR="003B49EC" w:rsidRPr="00443999">
        <w:rPr>
          <w:rFonts w:ascii="Times New Roman" w:hAnsi="Times New Roman" w:cs="Simplified Arabic"/>
          <w:color w:val="000000" w:themeColor="text1"/>
          <w:sz w:val="28"/>
          <w:szCs w:val="28"/>
          <w:rtl/>
        </w:rPr>
        <w:t>وتنفيذ أنشطة تطبيقية داخل الصف،</w:t>
      </w:r>
      <w:r w:rsidR="00E72B76" w:rsidRPr="00443999">
        <w:rPr>
          <w:rFonts w:ascii="Times New Roman" w:hAnsi="Times New Roman" w:cs="Simplified Arabic" w:hint="cs"/>
          <w:color w:val="000000" w:themeColor="text1"/>
          <w:sz w:val="28"/>
          <w:szCs w:val="28"/>
          <w:rtl/>
        </w:rPr>
        <w:t xml:space="preserve"> </w:t>
      </w:r>
      <w:r w:rsidRPr="00443999">
        <w:rPr>
          <w:rFonts w:ascii="Times New Roman" w:hAnsi="Times New Roman" w:cs="Simplified Arabic"/>
          <w:color w:val="000000" w:themeColor="text1"/>
          <w:sz w:val="28"/>
          <w:szCs w:val="28"/>
          <w:rtl/>
        </w:rPr>
        <w:t>مع توظيف أدوات الذكاء الاصطناعي مثل</w:t>
      </w:r>
      <w:r w:rsidRPr="00443999">
        <w:rPr>
          <w:rFonts w:ascii="Times New Roman" w:hAnsi="Times New Roman" w:cs="Simplified Arabic"/>
          <w:color w:val="000000" w:themeColor="text1"/>
          <w:sz w:val="28"/>
          <w:szCs w:val="28"/>
          <w:lang w:bidi="ar-EG"/>
        </w:rPr>
        <w:t>:</w:t>
      </w:r>
      <w:r w:rsidRPr="00443999">
        <w:rPr>
          <w:rFonts w:ascii="Times New Roman" w:hAnsi="Times New Roman" w:cs="Simplified Arabic"/>
          <w:color w:val="000000" w:themeColor="text1"/>
          <w:sz w:val="28"/>
          <w:szCs w:val="28"/>
          <w:lang w:bidi="ar-EG"/>
        </w:rPr>
        <w:br/>
      </w:r>
      <w:r w:rsidRPr="00443999">
        <w:rPr>
          <w:rFonts w:ascii="Times New Roman" w:hAnsi="Times New Roman" w:cs="Simplified Arabic"/>
          <w:b/>
          <w:bCs/>
          <w:color w:val="000000" w:themeColor="text1"/>
          <w:sz w:val="28"/>
          <w:szCs w:val="28"/>
          <w:lang w:bidi="ar-EG"/>
        </w:rPr>
        <w:t xml:space="preserve">ChatGPT – Canva – </w:t>
      </w:r>
      <w:proofErr w:type="spellStart"/>
      <w:r w:rsidRPr="00443999">
        <w:rPr>
          <w:rFonts w:ascii="Times New Roman" w:hAnsi="Times New Roman" w:cs="Simplified Arabic"/>
          <w:b/>
          <w:bCs/>
          <w:color w:val="000000" w:themeColor="text1"/>
          <w:sz w:val="28"/>
          <w:szCs w:val="28"/>
          <w:lang w:bidi="ar-EG"/>
        </w:rPr>
        <w:t>Labster</w:t>
      </w:r>
      <w:proofErr w:type="spellEnd"/>
      <w:r w:rsidR="003B49EC" w:rsidRPr="00443999">
        <w:rPr>
          <w:rFonts w:ascii="Times New Roman" w:hAnsi="Times New Roman" w:cs="Simplified Arabic" w:hint="cs"/>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لدعم الفهم وتوضيح العمليات الحيوية ومحاكاتها بشكل تفاعلي</w:t>
      </w:r>
      <w:r w:rsidRPr="00443999">
        <w:rPr>
          <w:rFonts w:ascii="Times New Roman" w:hAnsi="Times New Roman" w:cs="Simplified Arabic"/>
          <w:color w:val="000000" w:themeColor="text1"/>
          <w:sz w:val="28"/>
          <w:szCs w:val="28"/>
          <w:lang w:bidi="ar-EG"/>
        </w:rPr>
        <w:t>.</w:t>
      </w:r>
    </w:p>
    <w:p w14:paraId="61E53C38" w14:textId="77777777" w:rsidR="00BF1230" w:rsidRPr="00443999" w:rsidRDefault="00BF1230" w:rsidP="00F04FBE">
      <w:pPr>
        <w:pStyle w:val="a3"/>
        <w:numPr>
          <w:ilvl w:val="0"/>
          <w:numId w:val="18"/>
        </w:numPr>
        <w:tabs>
          <w:tab w:val="left" w:pos="184"/>
          <w:tab w:val="left" w:pos="226"/>
        </w:tabs>
        <w:bidi/>
        <w:spacing w:after="0" w:line="240" w:lineRule="auto"/>
        <w:ind w:left="565" w:hanging="283"/>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rPr>
        <w:t>التقويم</w:t>
      </w:r>
      <w:r w:rsidRPr="00443999">
        <w:rPr>
          <w:rFonts w:ascii="Times New Roman" w:hAnsi="Times New Roman" w:cs="Simplified Arabic"/>
          <w:b/>
          <w:bCs/>
          <w:color w:val="000000" w:themeColor="text1"/>
          <w:sz w:val="28"/>
          <w:szCs w:val="28"/>
          <w:lang w:bidi="ar-EG"/>
        </w:rPr>
        <w:t>:</w:t>
      </w:r>
      <w:r w:rsidR="00E72B76" w:rsidRPr="00443999">
        <w:rPr>
          <w:rFonts w:ascii="Times New Roman" w:hAnsi="Times New Roman" w:cs="Simplified Arabic" w:hint="cs"/>
          <w:b/>
          <w:bCs/>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يتم في هذه المرحلة تقييم تعلم الطالبات من خلال أسئلة واختبارات قصيرة وأنشطة تقويمية، مع تقديم تغذية راجعة فورية لتصحيح المفاهيم الخاطئة وتثبيت المفاهيم الصحيحة</w:t>
      </w:r>
      <w:r w:rsidR="00947BA5" w:rsidRPr="00443999">
        <w:rPr>
          <w:rFonts w:ascii="Times New Roman" w:hAnsi="Times New Roman" w:cs="Simplified Arabic" w:hint="cs"/>
          <w:color w:val="000000" w:themeColor="text1"/>
          <w:sz w:val="28"/>
          <w:szCs w:val="28"/>
          <w:rtl/>
          <w:lang w:bidi="ar-EG"/>
        </w:rPr>
        <w:t xml:space="preserve">ن </w:t>
      </w:r>
      <w:r w:rsidRPr="00443999">
        <w:rPr>
          <w:rFonts w:ascii="Times New Roman" w:hAnsi="Times New Roman" w:cs="Simplified Arabic"/>
          <w:color w:val="000000" w:themeColor="text1"/>
          <w:sz w:val="28"/>
          <w:szCs w:val="28"/>
          <w:rtl/>
        </w:rPr>
        <w:t>كما يتم تحديد مدى تحقق الأهداف التعليمية، باستخدام أدوات الذكاء الاصطناعي مثل</w:t>
      </w:r>
      <w:r w:rsidRPr="00443999">
        <w:rPr>
          <w:rFonts w:ascii="Times New Roman" w:hAnsi="Times New Roman" w:cs="Simplified Arabic"/>
          <w:color w:val="000000" w:themeColor="text1"/>
          <w:sz w:val="28"/>
          <w:szCs w:val="28"/>
          <w:lang w:bidi="ar-EG"/>
        </w:rPr>
        <w:t>:</w:t>
      </w:r>
      <w:r w:rsidRPr="00443999">
        <w:rPr>
          <w:rFonts w:ascii="Times New Roman" w:hAnsi="Times New Roman" w:cs="Simplified Arabic"/>
          <w:color w:val="000000" w:themeColor="text1"/>
          <w:sz w:val="28"/>
          <w:szCs w:val="28"/>
          <w:lang w:bidi="ar-EG"/>
        </w:rPr>
        <w:br/>
      </w:r>
      <w:r w:rsidRPr="00443999">
        <w:rPr>
          <w:rFonts w:ascii="Times New Roman" w:hAnsi="Times New Roman" w:cs="Simplified Arabic"/>
          <w:b/>
          <w:bCs/>
          <w:color w:val="000000" w:themeColor="text1"/>
          <w:sz w:val="28"/>
          <w:szCs w:val="28"/>
          <w:lang w:bidi="ar-EG"/>
        </w:rPr>
        <w:t>Quizizz</w:t>
      </w:r>
      <w:r w:rsidR="00E72B76" w:rsidRPr="00443999">
        <w:rPr>
          <w:rFonts w:ascii="Times New Roman" w:hAnsi="Times New Roman" w:cs="Simplified Arabic" w:hint="cs"/>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لتقديم تقويم تفاعلي وتحليل نتائج الأداء</w:t>
      </w:r>
      <w:r w:rsidRPr="00443999">
        <w:rPr>
          <w:rFonts w:ascii="Times New Roman" w:hAnsi="Times New Roman" w:cs="Simplified Arabic"/>
          <w:color w:val="000000" w:themeColor="text1"/>
          <w:sz w:val="28"/>
          <w:szCs w:val="28"/>
          <w:lang w:bidi="ar-EG"/>
        </w:rPr>
        <w:t>.</w:t>
      </w:r>
    </w:p>
    <w:p w14:paraId="32441CB1" w14:textId="77777777" w:rsidR="00640D34" w:rsidRPr="00443999" w:rsidRDefault="00640D34" w:rsidP="00F04FBE">
      <w:pPr>
        <w:pStyle w:val="a3"/>
        <w:numPr>
          <w:ilvl w:val="0"/>
          <w:numId w:val="14"/>
        </w:numPr>
        <w:bidi/>
        <w:spacing w:after="0" w:line="240" w:lineRule="auto"/>
        <w:ind w:left="282" w:hanging="284"/>
        <w:jc w:val="lowKashida"/>
        <w:rPr>
          <w:rFonts w:ascii="Times New Roman" w:eastAsia="Times New Roman" w:hAnsi="Times New Roman" w:cs="Simplified Arabic"/>
          <w:b/>
          <w:bCs/>
          <w:color w:val="000000" w:themeColor="text1"/>
          <w:sz w:val="28"/>
          <w:szCs w:val="28"/>
        </w:rPr>
      </w:pPr>
      <w:r w:rsidRPr="00443999">
        <w:rPr>
          <w:rFonts w:ascii="Times New Roman" w:eastAsia="Times New Roman" w:hAnsi="Times New Roman" w:cs="Simplified Arabic"/>
          <w:b/>
          <w:bCs/>
          <w:color w:val="000000" w:themeColor="text1"/>
          <w:sz w:val="28"/>
          <w:szCs w:val="28"/>
          <w:rtl/>
        </w:rPr>
        <w:t xml:space="preserve">استطلاع رأي السادة المحكمين حول دليل </w:t>
      </w:r>
      <w:r w:rsidR="00504F72" w:rsidRPr="00443999">
        <w:rPr>
          <w:rFonts w:ascii="Times New Roman" w:eastAsia="Times New Roman" w:hAnsi="Times New Roman" w:cs="Simplified Arabic" w:hint="cs"/>
          <w:b/>
          <w:bCs/>
          <w:color w:val="000000" w:themeColor="text1"/>
          <w:sz w:val="28"/>
          <w:szCs w:val="28"/>
          <w:rtl/>
        </w:rPr>
        <w:t>المعلمة</w:t>
      </w:r>
      <w:r w:rsidR="002F4243" w:rsidRPr="00443999">
        <w:rPr>
          <w:rFonts w:ascii="Times New Roman" w:eastAsia="Times New Roman" w:hAnsi="Times New Roman" w:cs="Simplified Arabic"/>
          <w:b/>
          <w:bCs/>
          <w:color w:val="000000" w:themeColor="text1"/>
          <w:sz w:val="28"/>
          <w:szCs w:val="28"/>
          <w:rtl/>
        </w:rPr>
        <w:t xml:space="preserve"> </w:t>
      </w:r>
    </w:p>
    <w:p w14:paraId="7A0D7ECD" w14:textId="77777777" w:rsidR="00640D34" w:rsidRPr="00443999" w:rsidRDefault="00640D34" w:rsidP="00597621">
      <w:pPr>
        <w:spacing w:after="0" w:line="240" w:lineRule="auto"/>
        <w:ind w:left="-2" w:firstLine="680"/>
        <w:contextualSpacing/>
        <w:jc w:val="lowKashida"/>
        <w:rPr>
          <w:rFonts w:ascii="Times New Roman" w:eastAsia="Times New Roman" w:hAnsi="Times New Roman" w:cs="Simplified Arabic"/>
          <w:b/>
          <w:bCs/>
          <w:color w:val="000000" w:themeColor="text1"/>
          <w:sz w:val="28"/>
          <w:szCs w:val="28"/>
          <w:rtl/>
        </w:rPr>
      </w:pPr>
      <w:r w:rsidRPr="00443999">
        <w:rPr>
          <w:rFonts w:ascii="Times New Roman" w:hAnsi="Times New Roman" w:cs="Simplified Arabic"/>
          <w:color w:val="000000" w:themeColor="text1"/>
          <w:sz w:val="28"/>
          <w:szCs w:val="28"/>
          <w:rtl/>
          <w:lang w:bidi="ar-EG"/>
        </w:rPr>
        <w:lastRenderedPageBreak/>
        <w:t xml:space="preserve">بعد الانتهاء من إعداد دليل </w:t>
      </w:r>
      <w:r w:rsidR="00597621" w:rsidRPr="00443999">
        <w:rPr>
          <w:rFonts w:ascii="Times New Roman" w:hAnsi="Times New Roman" w:cs="Simplified Arabic" w:hint="cs"/>
          <w:color w:val="000000" w:themeColor="text1"/>
          <w:sz w:val="28"/>
          <w:szCs w:val="28"/>
          <w:rtl/>
          <w:lang w:bidi="ar-EG"/>
        </w:rPr>
        <w:t>المعلمة</w:t>
      </w:r>
      <w:r w:rsidRPr="00443999">
        <w:rPr>
          <w:rFonts w:ascii="Times New Roman" w:hAnsi="Times New Roman" w:cs="Simplified Arabic"/>
          <w:color w:val="000000" w:themeColor="text1"/>
          <w:sz w:val="28"/>
          <w:szCs w:val="28"/>
          <w:rtl/>
          <w:lang w:bidi="ar-EG"/>
        </w:rPr>
        <w:t xml:space="preserve">، تم عرضه على مجموعة من المحكمين المتخصصين في </w:t>
      </w:r>
      <w:r w:rsidR="003178D5" w:rsidRPr="00443999">
        <w:rPr>
          <w:rFonts w:ascii="Times New Roman" w:hAnsi="Times New Roman" w:cs="Simplified Arabic"/>
          <w:color w:val="000000" w:themeColor="text1"/>
          <w:sz w:val="28"/>
          <w:szCs w:val="28"/>
          <w:rtl/>
          <w:lang w:bidi="ar-EG"/>
        </w:rPr>
        <w:t>مجال المناهج، وطرق تدريس العلوم</w:t>
      </w:r>
      <w:r w:rsidR="00504F72" w:rsidRPr="00443999">
        <w:rPr>
          <w:rFonts w:ascii="Times New Roman" w:hAnsi="Times New Roman" w:cs="Simplified Arabic" w:hint="cs"/>
          <w:color w:val="000000" w:themeColor="text1"/>
          <w:sz w:val="28"/>
          <w:szCs w:val="28"/>
          <w:rtl/>
          <w:lang w:bidi="ar-EG"/>
        </w:rPr>
        <w:t xml:space="preserve"> وعددهم (7) محكمين</w:t>
      </w:r>
      <w:r w:rsidR="00F42CAC" w:rsidRPr="00443999">
        <w:rPr>
          <w:rFonts w:ascii="Times New Roman" w:hAnsi="Times New Roman" w:cs="Simplified Arabic" w:hint="cs"/>
          <w:color w:val="000000" w:themeColor="text1"/>
          <w:sz w:val="28"/>
          <w:szCs w:val="28"/>
          <w:rtl/>
          <w:lang w:bidi="ar-EG"/>
        </w:rPr>
        <w:t xml:space="preserve"> ملحق رقم (1) </w:t>
      </w:r>
      <w:r w:rsidR="00F42CAC" w:rsidRPr="00443999">
        <w:rPr>
          <w:rFonts w:ascii="Times New Roman" w:hAnsi="Times New Roman" w:cs="Simplified Arabic"/>
          <w:color w:val="FF0000"/>
          <w:sz w:val="28"/>
          <w:szCs w:val="28"/>
          <w:vertAlign w:val="superscript"/>
          <w:rtl/>
          <w:lang w:bidi="ar-EG"/>
        </w:rPr>
        <w:t>(</w:t>
      </w:r>
      <w:r w:rsidR="00F42CAC" w:rsidRPr="00443999">
        <w:rPr>
          <w:rStyle w:val="aa"/>
          <w:rFonts w:ascii="Times New Roman" w:hAnsi="Times New Roman" w:cs="Simplified Arabic"/>
          <w:color w:val="FF0000"/>
          <w:sz w:val="28"/>
          <w:szCs w:val="28"/>
          <w:rtl/>
          <w:lang w:bidi="ar-EG"/>
        </w:rPr>
        <w:footnoteReference w:id="1"/>
      </w:r>
      <w:r w:rsidR="00F42CAC" w:rsidRPr="00443999">
        <w:rPr>
          <w:rFonts w:ascii="Times New Roman" w:hAnsi="Times New Roman" w:cs="Simplified Arabic"/>
          <w:color w:val="FF0000"/>
          <w:sz w:val="28"/>
          <w:szCs w:val="28"/>
          <w:vertAlign w:val="superscript"/>
          <w:rtl/>
          <w:lang w:bidi="ar-EG"/>
        </w:rPr>
        <w:t>)</w:t>
      </w:r>
      <w:r w:rsidR="00504F72" w:rsidRPr="00443999">
        <w:rPr>
          <w:rFonts w:ascii="Times New Roman" w:hAnsi="Times New Roman" w:cs="Simplified Arabic" w:hint="cs"/>
          <w:color w:val="000000" w:themeColor="text1"/>
          <w:sz w:val="28"/>
          <w:szCs w:val="28"/>
          <w:rtl/>
          <w:lang w:bidi="ar-EG"/>
        </w:rPr>
        <w:t xml:space="preserve"> ببعض الجامعات السعودية والمصرية</w:t>
      </w:r>
      <w:r w:rsidRPr="00443999">
        <w:rPr>
          <w:rFonts w:ascii="Times New Roman" w:hAnsi="Times New Roman" w:cs="Simplified Arabic"/>
          <w:color w:val="000000" w:themeColor="text1"/>
          <w:sz w:val="28"/>
          <w:szCs w:val="28"/>
          <w:rtl/>
          <w:lang w:bidi="ar-EG"/>
        </w:rPr>
        <w:t>؛ لإبداء ملاحظاتهم عليه فيما يتعلق بالجوانب التالية:</w:t>
      </w:r>
    </w:p>
    <w:p w14:paraId="72C669C4" w14:textId="77777777" w:rsidR="00640D34" w:rsidRPr="00443999" w:rsidRDefault="00640D34" w:rsidP="00F04FBE">
      <w:pPr>
        <w:pStyle w:val="a3"/>
        <w:numPr>
          <w:ilvl w:val="0"/>
          <w:numId w:val="21"/>
        </w:numPr>
        <w:tabs>
          <w:tab w:val="left" w:pos="184"/>
          <w:tab w:val="left" w:pos="226"/>
        </w:tabs>
        <w:bidi/>
        <w:spacing w:after="0" w:line="240" w:lineRule="auto"/>
        <w:ind w:left="565" w:hanging="283"/>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lang w:bidi="ar-EG"/>
        </w:rPr>
        <w:t xml:space="preserve">توظيف </w:t>
      </w:r>
      <w:r w:rsidR="002176A3" w:rsidRPr="00443999">
        <w:rPr>
          <w:rFonts w:ascii="Times New Roman" w:hAnsi="Times New Roman" w:cs="Simplified Arabic" w:hint="cs"/>
          <w:color w:val="000000" w:themeColor="text1"/>
          <w:sz w:val="28"/>
          <w:szCs w:val="28"/>
          <w:rtl/>
          <w:lang w:bidi="ar-EG"/>
        </w:rPr>
        <w:t xml:space="preserve">أدوات الذكاء الاصطناعي </w:t>
      </w:r>
      <w:r w:rsidR="009637BF" w:rsidRPr="00443999">
        <w:rPr>
          <w:rFonts w:ascii="Times New Roman" w:hAnsi="Times New Roman" w:cs="Simplified Arabic"/>
          <w:color w:val="000000" w:themeColor="text1"/>
          <w:sz w:val="28"/>
          <w:szCs w:val="28"/>
          <w:rtl/>
          <w:lang w:bidi="ar-EG"/>
        </w:rPr>
        <w:t xml:space="preserve">في تدريس محتوى </w:t>
      </w:r>
      <w:r w:rsidR="002176A3" w:rsidRPr="00443999">
        <w:rPr>
          <w:rFonts w:ascii="Times New Roman" w:hAnsi="Times New Roman" w:cs="Simplified Arabic" w:hint="cs"/>
          <w:color w:val="000000" w:themeColor="text1"/>
          <w:sz w:val="28"/>
          <w:szCs w:val="28"/>
          <w:rtl/>
          <w:lang w:bidi="ar-EG"/>
        </w:rPr>
        <w:t>وحدة الطاقة الخلوية</w:t>
      </w:r>
      <w:r w:rsidRPr="00443999">
        <w:rPr>
          <w:rFonts w:ascii="Times New Roman" w:hAnsi="Times New Roman" w:cs="Simplified Arabic"/>
          <w:color w:val="000000" w:themeColor="text1"/>
          <w:sz w:val="28"/>
          <w:szCs w:val="28"/>
          <w:rtl/>
          <w:lang w:bidi="ar-EG"/>
        </w:rPr>
        <w:t xml:space="preserve">؛ لتنمية </w:t>
      </w:r>
      <w:r w:rsidR="002176A3" w:rsidRPr="00443999">
        <w:rPr>
          <w:rFonts w:ascii="Times New Roman" w:hAnsi="Times New Roman" w:cs="Simplified Arabic" w:hint="cs"/>
          <w:color w:val="000000" w:themeColor="text1"/>
          <w:sz w:val="28"/>
          <w:szCs w:val="28"/>
          <w:rtl/>
          <w:lang w:bidi="ar-EG"/>
        </w:rPr>
        <w:t xml:space="preserve">مهارات التفكير العليا </w:t>
      </w:r>
      <w:r w:rsidRPr="00443999">
        <w:rPr>
          <w:rFonts w:ascii="Times New Roman" w:hAnsi="Times New Roman" w:cs="Simplified Arabic"/>
          <w:color w:val="000000" w:themeColor="text1"/>
          <w:sz w:val="28"/>
          <w:szCs w:val="28"/>
          <w:rtl/>
          <w:lang w:bidi="ar-EG"/>
        </w:rPr>
        <w:t>المتضمنة بالدليل.</w:t>
      </w:r>
    </w:p>
    <w:p w14:paraId="40D4889A" w14:textId="77777777" w:rsidR="00640D34" w:rsidRPr="00443999" w:rsidRDefault="00640D34" w:rsidP="00F04FBE">
      <w:pPr>
        <w:pStyle w:val="a3"/>
        <w:numPr>
          <w:ilvl w:val="0"/>
          <w:numId w:val="21"/>
        </w:numPr>
        <w:tabs>
          <w:tab w:val="left" w:pos="184"/>
          <w:tab w:val="left" w:pos="226"/>
        </w:tabs>
        <w:bidi/>
        <w:spacing w:after="0" w:line="240" w:lineRule="auto"/>
        <w:ind w:left="565" w:hanging="283"/>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lang w:bidi="ar-EG"/>
        </w:rPr>
        <w:t>تنوع الأنشطة العلمية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ومناسبتها </w:t>
      </w:r>
      <w:r w:rsidR="002176A3" w:rsidRPr="00443999">
        <w:rPr>
          <w:rFonts w:ascii="Times New Roman" w:hAnsi="Times New Roman" w:cs="Simplified Arabic" w:hint="cs"/>
          <w:color w:val="000000" w:themeColor="text1"/>
          <w:sz w:val="28"/>
          <w:szCs w:val="28"/>
          <w:rtl/>
          <w:lang w:bidi="ar-EG"/>
        </w:rPr>
        <w:t xml:space="preserve">لتنمية مهارات التفكير العليا المستهدفة </w:t>
      </w:r>
      <w:r w:rsidRPr="00443999">
        <w:rPr>
          <w:rFonts w:ascii="Times New Roman" w:hAnsi="Times New Roman" w:cs="Simplified Arabic"/>
          <w:color w:val="000000" w:themeColor="text1"/>
          <w:sz w:val="28"/>
          <w:szCs w:val="28"/>
          <w:rtl/>
          <w:lang w:bidi="ar-EG"/>
        </w:rPr>
        <w:t>المتضمنة بالدليل.</w:t>
      </w:r>
    </w:p>
    <w:p w14:paraId="34895449" w14:textId="77777777" w:rsidR="00640D34" w:rsidRPr="00443999" w:rsidRDefault="00640D34" w:rsidP="00F04FBE">
      <w:pPr>
        <w:pStyle w:val="a3"/>
        <w:numPr>
          <w:ilvl w:val="0"/>
          <w:numId w:val="21"/>
        </w:numPr>
        <w:tabs>
          <w:tab w:val="left" w:pos="184"/>
          <w:tab w:val="left" w:pos="226"/>
        </w:tabs>
        <w:bidi/>
        <w:spacing w:after="0" w:line="240" w:lineRule="auto"/>
        <w:ind w:left="565" w:hanging="283"/>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lang w:bidi="ar-EG"/>
        </w:rPr>
        <w:t xml:space="preserve">صلاحية الدليل للاستخدام من قبل </w:t>
      </w:r>
      <w:r w:rsidR="00F20033" w:rsidRPr="00443999">
        <w:rPr>
          <w:rFonts w:ascii="Times New Roman" w:hAnsi="Times New Roman" w:cs="Simplified Arabic" w:hint="cs"/>
          <w:color w:val="000000" w:themeColor="text1"/>
          <w:sz w:val="28"/>
          <w:szCs w:val="28"/>
          <w:rtl/>
          <w:lang w:bidi="ar-EG"/>
        </w:rPr>
        <w:t>معلمة</w:t>
      </w:r>
      <w:r w:rsidRPr="00443999">
        <w:rPr>
          <w:rFonts w:ascii="Times New Roman" w:hAnsi="Times New Roman" w:cs="Simplified Arabic"/>
          <w:color w:val="000000" w:themeColor="text1"/>
          <w:sz w:val="28"/>
          <w:szCs w:val="28"/>
          <w:rtl/>
          <w:lang w:bidi="ar-EG"/>
        </w:rPr>
        <w:t xml:space="preserve"> </w:t>
      </w:r>
      <w:r w:rsidR="008C7198" w:rsidRPr="00443999">
        <w:rPr>
          <w:rFonts w:ascii="Times New Roman" w:hAnsi="Times New Roman" w:cs="Simplified Arabic"/>
          <w:color w:val="000000" w:themeColor="text1"/>
          <w:sz w:val="28"/>
          <w:szCs w:val="28"/>
          <w:rtl/>
          <w:lang w:bidi="ar-EG"/>
        </w:rPr>
        <w:t>الأحياء</w:t>
      </w:r>
      <w:r w:rsidRPr="00443999">
        <w:rPr>
          <w:rFonts w:ascii="Times New Roman" w:hAnsi="Times New Roman" w:cs="Simplified Arabic"/>
          <w:color w:val="000000" w:themeColor="text1"/>
          <w:sz w:val="28"/>
          <w:szCs w:val="28"/>
          <w:rtl/>
          <w:lang w:bidi="ar-EG"/>
        </w:rPr>
        <w:t xml:space="preserve"> داخل الفصل.</w:t>
      </w:r>
    </w:p>
    <w:p w14:paraId="13735448" w14:textId="77777777" w:rsidR="00640D34" w:rsidRPr="00443999" w:rsidRDefault="00640D34" w:rsidP="00F04FBE">
      <w:pPr>
        <w:pStyle w:val="a3"/>
        <w:numPr>
          <w:ilvl w:val="0"/>
          <w:numId w:val="21"/>
        </w:numPr>
        <w:tabs>
          <w:tab w:val="left" w:pos="184"/>
          <w:tab w:val="left" w:pos="226"/>
        </w:tabs>
        <w:bidi/>
        <w:spacing w:after="0" w:line="240" w:lineRule="auto"/>
        <w:ind w:left="565" w:hanging="283"/>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lang w:bidi="ar-EG"/>
        </w:rPr>
        <w:t>السلامة العلمية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والصياغة اللغوية للمحتوى العلمي المتضمن بالدليل.</w:t>
      </w:r>
    </w:p>
    <w:p w14:paraId="4A7506E0" w14:textId="77777777" w:rsidR="008E27A8" w:rsidRPr="00443999" w:rsidRDefault="00640D34" w:rsidP="00F20033">
      <w:pPr>
        <w:tabs>
          <w:tab w:val="left" w:pos="184"/>
          <w:tab w:val="left" w:pos="226"/>
        </w:tabs>
        <w:spacing w:after="0" w:line="240" w:lineRule="auto"/>
        <w:ind w:left="444"/>
        <w:contextualSpacing/>
        <w:jc w:val="lowKashida"/>
        <w:rPr>
          <w:rFonts w:ascii="Times New Roman" w:hAnsi="Times New Roman" w:cs="Simplified Arabic"/>
          <w:sz w:val="28"/>
          <w:szCs w:val="28"/>
          <w:rtl/>
          <w:lang w:bidi="ar-EG"/>
        </w:rPr>
      </w:pPr>
      <w:r w:rsidRPr="00443999">
        <w:rPr>
          <w:rFonts w:ascii="Times New Roman" w:hAnsi="Times New Roman" w:cs="Simplified Arabic"/>
          <w:sz w:val="28"/>
          <w:szCs w:val="28"/>
          <w:rtl/>
          <w:lang w:bidi="ar-EG"/>
        </w:rPr>
        <w:t xml:space="preserve"> ويوضح جدول (</w:t>
      </w:r>
      <w:r w:rsidR="00F20033" w:rsidRPr="00443999">
        <w:rPr>
          <w:rFonts w:ascii="Times New Roman" w:hAnsi="Times New Roman" w:cs="Simplified Arabic" w:hint="cs"/>
          <w:sz w:val="28"/>
          <w:szCs w:val="28"/>
          <w:rtl/>
          <w:lang w:bidi="ar-EG"/>
        </w:rPr>
        <w:t>1</w:t>
      </w:r>
      <w:r w:rsidRPr="00443999">
        <w:rPr>
          <w:rFonts w:ascii="Times New Roman" w:hAnsi="Times New Roman" w:cs="Simplified Arabic"/>
          <w:sz w:val="28"/>
          <w:szCs w:val="28"/>
          <w:rtl/>
          <w:lang w:bidi="ar-EG"/>
        </w:rPr>
        <w:t>) نسب اتفاق المحكمين حول عناصر التحكيم:</w:t>
      </w:r>
    </w:p>
    <w:p w14:paraId="0695AC79" w14:textId="77777777" w:rsidR="00640D34" w:rsidRPr="00443999" w:rsidRDefault="00640D34" w:rsidP="00F20033">
      <w:pPr>
        <w:tabs>
          <w:tab w:val="left" w:pos="184"/>
          <w:tab w:val="left" w:pos="226"/>
        </w:tabs>
        <w:spacing w:after="0" w:line="240" w:lineRule="auto"/>
        <w:contextualSpacing/>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 xml:space="preserve">جدول </w:t>
      </w:r>
      <w:r w:rsidR="00F20033" w:rsidRPr="00443999">
        <w:rPr>
          <w:rFonts w:ascii="Times New Roman" w:hAnsi="Times New Roman" w:cs="Simplified Arabic" w:hint="cs"/>
          <w:color w:val="000000" w:themeColor="text1"/>
          <w:sz w:val="28"/>
          <w:szCs w:val="28"/>
          <w:rtl/>
          <w:lang w:bidi="ar-EG"/>
        </w:rPr>
        <w:t>1</w:t>
      </w:r>
    </w:p>
    <w:p w14:paraId="3706636B" w14:textId="77777777" w:rsidR="00640D34" w:rsidRPr="00443999" w:rsidRDefault="00640D34" w:rsidP="00597621">
      <w:pPr>
        <w:tabs>
          <w:tab w:val="left" w:pos="184"/>
          <w:tab w:val="left" w:pos="226"/>
        </w:tabs>
        <w:spacing w:after="0" w:line="240" w:lineRule="auto"/>
        <w:jc w:val="lowKashida"/>
        <w:rPr>
          <w:rFonts w:ascii="Times New Roman" w:hAnsi="Times New Roman" w:cs="Simplified Arabic"/>
          <w:i/>
          <w:iCs/>
          <w:color w:val="000000" w:themeColor="text1"/>
          <w:sz w:val="28"/>
          <w:szCs w:val="28"/>
          <w:rtl/>
          <w:lang w:bidi="ar-EG"/>
        </w:rPr>
      </w:pPr>
      <w:r w:rsidRPr="00443999">
        <w:rPr>
          <w:rFonts w:ascii="Times New Roman" w:hAnsi="Times New Roman" w:cs="Simplified Arabic"/>
          <w:i/>
          <w:iCs/>
          <w:color w:val="000000" w:themeColor="text1"/>
          <w:sz w:val="28"/>
          <w:szCs w:val="28"/>
          <w:rtl/>
          <w:lang w:bidi="ar-EG"/>
        </w:rPr>
        <w:t xml:space="preserve">نسب اتفاق المحكمين حول عناصر التحكيم المرتبطة بدليل </w:t>
      </w:r>
      <w:r w:rsidR="00597621" w:rsidRPr="00443999">
        <w:rPr>
          <w:rFonts w:ascii="Times New Roman" w:hAnsi="Times New Roman" w:cs="Simplified Arabic" w:hint="cs"/>
          <w:i/>
          <w:iCs/>
          <w:color w:val="000000" w:themeColor="text1"/>
          <w:sz w:val="28"/>
          <w:szCs w:val="28"/>
          <w:rtl/>
          <w:lang w:bidi="ar-EG"/>
        </w:rPr>
        <w:t>المعلمة</w:t>
      </w:r>
      <w:r w:rsidR="00556749" w:rsidRPr="00443999">
        <w:rPr>
          <w:rFonts w:ascii="Times New Roman" w:hAnsi="Times New Roman" w:cs="Simplified Arabic"/>
          <w:i/>
          <w:iCs/>
          <w:color w:val="000000" w:themeColor="text1"/>
          <w:sz w:val="28"/>
          <w:szCs w:val="28"/>
          <w:rtl/>
          <w:lang w:bidi="ar-EG"/>
        </w:rPr>
        <w:t xml:space="preserve"> </w:t>
      </w:r>
    </w:p>
    <w:tbl>
      <w:tblPr>
        <w:tblStyle w:val="TableGrid28"/>
        <w:bidiVisual/>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5939"/>
        <w:gridCol w:w="1368"/>
        <w:gridCol w:w="1480"/>
      </w:tblGrid>
      <w:tr w:rsidR="00F20033" w:rsidRPr="00443999" w14:paraId="1B6A5BE2" w14:textId="77777777" w:rsidTr="00F20033">
        <w:trPr>
          <w:tblHeader/>
        </w:trPr>
        <w:tc>
          <w:tcPr>
            <w:tcW w:w="5939" w:type="dxa"/>
            <w:shd w:val="clear" w:color="auto" w:fill="D5DCE4" w:themeFill="text2" w:themeFillTint="33"/>
            <w:vAlign w:val="center"/>
          </w:tcPr>
          <w:p w14:paraId="0B20C1F6" w14:textId="77777777" w:rsidR="00F20033" w:rsidRPr="00443999" w:rsidRDefault="00F20033" w:rsidP="006D218E">
            <w:pPr>
              <w:jc w:val="center"/>
              <w:rPr>
                <w:rFonts w:ascii="Times New Roman" w:hAnsi="Times New Roman" w:cs="Simplified Arabic"/>
                <w:b/>
                <w:bCs/>
                <w:color w:val="000000" w:themeColor="text1"/>
                <w:sz w:val="24"/>
                <w:szCs w:val="24"/>
                <w:rtl/>
                <w:lang w:bidi="ar-EG"/>
              </w:rPr>
            </w:pPr>
            <w:r w:rsidRPr="00443999">
              <w:rPr>
                <w:rFonts w:ascii="Times New Roman" w:hAnsi="Times New Roman" w:cs="Simplified Arabic"/>
                <w:b/>
                <w:bCs/>
                <w:color w:val="000000" w:themeColor="text1"/>
                <w:sz w:val="24"/>
                <w:szCs w:val="24"/>
                <w:rtl/>
                <w:lang w:bidi="ar-EG"/>
              </w:rPr>
              <w:t>عناصر التحكيم</w:t>
            </w:r>
          </w:p>
        </w:tc>
        <w:tc>
          <w:tcPr>
            <w:tcW w:w="1368" w:type="dxa"/>
            <w:shd w:val="clear" w:color="auto" w:fill="D5DCE4" w:themeFill="text2" w:themeFillTint="33"/>
          </w:tcPr>
          <w:p w14:paraId="02BDB5CA" w14:textId="77777777" w:rsidR="00F20033" w:rsidRPr="00443999" w:rsidRDefault="00F20033" w:rsidP="006D218E">
            <w:pPr>
              <w:jc w:val="center"/>
              <w:rPr>
                <w:rFonts w:ascii="Times New Roman" w:hAnsi="Times New Roman" w:cs="Simplified Arabic"/>
                <w:b/>
                <w:bCs/>
                <w:color w:val="000000" w:themeColor="text1"/>
                <w:sz w:val="24"/>
                <w:szCs w:val="24"/>
                <w:rtl/>
                <w:lang w:bidi="ar-EG"/>
              </w:rPr>
            </w:pPr>
            <w:r w:rsidRPr="00443999">
              <w:rPr>
                <w:rFonts w:ascii="Times New Roman" w:hAnsi="Times New Roman" w:cs="Simplified Arabic" w:hint="cs"/>
                <w:b/>
                <w:bCs/>
                <w:color w:val="000000" w:themeColor="text1"/>
                <w:sz w:val="24"/>
                <w:szCs w:val="24"/>
                <w:rtl/>
                <w:lang w:bidi="ar-EG"/>
              </w:rPr>
              <w:t>عدد من طلبوا تعديلات</w:t>
            </w:r>
          </w:p>
        </w:tc>
        <w:tc>
          <w:tcPr>
            <w:tcW w:w="1480" w:type="dxa"/>
            <w:shd w:val="clear" w:color="auto" w:fill="D5DCE4" w:themeFill="text2" w:themeFillTint="33"/>
            <w:vAlign w:val="center"/>
          </w:tcPr>
          <w:p w14:paraId="42F3BB6F" w14:textId="77777777" w:rsidR="00F20033" w:rsidRPr="00443999" w:rsidRDefault="00F20033" w:rsidP="006D218E">
            <w:pPr>
              <w:jc w:val="center"/>
              <w:rPr>
                <w:rFonts w:ascii="Times New Roman" w:hAnsi="Times New Roman" w:cs="Simplified Arabic"/>
                <w:b/>
                <w:bCs/>
                <w:color w:val="000000" w:themeColor="text1"/>
                <w:sz w:val="24"/>
                <w:szCs w:val="24"/>
                <w:rtl/>
                <w:lang w:bidi="ar-EG"/>
              </w:rPr>
            </w:pPr>
            <w:r w:rsidRPr="00443999">
              <w:rPr>
                <w:rFonts w:ascii="Times New Roman" w:hAnsi="Times New Roman" w:cs="Simplified Arabic"/>
                <w:b/>
                <w:bCs/>
                <w:color w:val="000000" w:themeColor="text1"/>
                <w:sz w:val="24"/>
                <w:szCs w:val="24"/>
                <w:rtl/>
                <w:lang w:bidi="ar-EG"/>
              </w:rPr>
              <w:t>نسب الاتفاق</w:t>
            </w:r>
          </w:p>
        </w:tc>
      </w:tr>
      <w:tr w:rsidR="00F20033" w:rsidRPr="00443999" w14:paraId="69EC40F5" w14:textId="77777777" w:rsidTr="00F20033">
        <w:tc>
          <w:tcPr>
            <w:tcW w:w="5939" w:type="dxa"/>
          </w:tcPr>
          <w:p w14:paraId="5A53AD50" w14:textId="77777777" w:rsidR="00F20033" w:rsidRPr="00443999" w:rsidRDefault="00F20033" w:rsidP="006D218E">
            <w:pPr>
              <w:tabs>
                <w:tab w:val="left" w:pos="184"/>
                <w:tab w:val="left" w:pos="226"/>
              </w:tabs>
              <w:jc w:val="lowKashida"/>
              <w:rPr>
                <w:rFonts w:ascii="Times New Roman" w:hAnsi="Times New Roman" w:cs="Simplified Arabic"/>
                <w:color w:val="000000" w:themeColor="text1"/>
                <w:sz w:val="24"/>
                <w:szCs w:val="24"/>
                <w:lang w:bidi="ar-EG"/>
              </w:rPr>
            </w:pPr>
            <w:r w:rsidRPr="00443999">
              <w:rPr>
                <w:rFonts w:ascii="Times New Roman" w:hAnsi="Times New Roman" w:cs="Simplified Arabic" w:hint="cs"/>
                <w:color w:val="000000" w:themeColor="text1"/>
                <w:sz w:val="24"/>
                <w:szCs w:val="24"/>
                <w:rtl/>
                <w:lang w:bidi="ar-EG"/>
              </w:rPr>
              <w:t>توظيف</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أدوات</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الذكاء</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الاصطناعي</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في</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تدريس</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محتوى</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وحدة</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الطاقة</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الخلوية؛</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لتنمية</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مهارات</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التفكير</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العليا</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المتضمنة</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بالدليل</w:t>
            </w:r>
            <w:r w:rsidRPr="00443999">
              <w:rPr>
                <w:rFonts w:ascii="Times New Roman" w:hAnsi="Times New Roman" w:cs="Simplified Arabic"/>
                <w:color w:val="000000" w:themeColor="text1"/>
                <w:sz w:val="24"/>
                <w:szCs w:val="24"/>
                <w:rtl/>
                <w:lang w:bidi="ar-EG"/>
              </w:rPr>
              <w:t>.</w:t>
            </w:r>
          </w:p>
        </w:tc>
        <w:tc>
          <w:tcPr>
            <w:tcW w:w="1368" w:type="dxa"/>
          </w:tcPr>
          <w:p w14:paraId="572CC973" w14:textId="77777777" w:rsidR="00F20033" w:rsidRPr="00443999" w:rsidRDefault="00F20033"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2</w:t>
            </w:r>
          </w:p>
        </w:tc>
        <w:tc>
          <w:tcPr>
            <w:tcW w:w="1480" w:type="dxa"/>
          </w:tcPr>
          <w:p w14:paraId="6C39367D" w14:textId="77777777" w:rsidR="00F20033" w:rsidRPr="00443999" w:rsidRDefault="00A80A39"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71.5</w:t>
            </w:r>
            <w:r w:rsidR="00F20033" w:rsidRPr="00443999">
              <w:rPr>
                <w:rFonts w:ascii="Times New Roman" w:hAnsi="Times New Roman" w:cs="Simplified Arabic"/>
                <w:color w:val="000000" w:themeColor="text1"/>
                <w:sz w:val="24"/>
                <w:szCs w:val="24"/>
                <w:rtl/>
                <w:lang w:bidi="ar-EG"/>
              </w:rPr>
              <w:t>%</w:t>
            </w:r>
          </w:p>
        </w:tc>
      </w:tr>
      <w:tr w:rsidR="00F20033" w:rsidRPr="00443999" w14:paraId="6E5B7AE1" w14:textId="77777777" w:rsidTr="00F20033">
        <w:tc>
          <w:tcPr>
            <w:tcW w:w="5939" w:type="dxa"/>
          </w:tcPr>
          <w:p w14:paraId="2784F868" w14:textId="77777777" w:rsidR="00F20033" w:rsidRPr="00443999" w:rsidRDefault="00F20033" w:rsidP="006D218E">
            <w:pPr>
              <w:tabs>
                <w:tab w:val="left" w:pos="184"/>
                <w:tab w:val="left" w:pos="226"/>
                <w:tab w:val="left" w:pos="368"/>
              </w:tabs>
              <w:jc w:val="lowKashida"/>
              <w:rPr>
                <w:rFonts w:ascii="Times New Roman" w:hAnsi="Times New Roman" w:cs="Simplified Arabic"/>
                <w:color w:val="000000" w:themeColor="text1"/>
                <w:sz w:val="24"/>
                <w:szCs w:val="24"/>
                <w:lang w:bidi="ar-EG"/>
              </w:rPr>
            </w:pPr>
            <w:r w:rsidRPr="00443999">
              <w:rPr>
                <w:rFonts w:ascii="Times New Roman" w:hAnsi="Times New Roman" w:cs="Simplified Arabic" w:hint="cs"/>
                <w:color w:val="000000" w:themeColor="text1"/>
                <w:sz w:val="24"/>
                <w:szCs w:val="24"/>
                <w:rtl/>
                <w:lang w:bidi="ar-EG"/>
              </w:rPr>
              <w:t>تنوع</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الأنشطة</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العلمية،</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ومناسبتها</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لتنمية</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مهارات</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التفكير</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العليا</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المستهدفة</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المتضمنة</w:t>
            </w:r>
            <w:r w:rsidRPr="00443999">
              <w:rPr>
                <w:rFonts w:ascii="Times New Roman" w:hAnsi="Times New Roman" w:cs="Simplified Arabic"/>
                <w:color w:val="000000" w:themeColor="text1"/>
                <w:sz w:val="24"/>
                <w:szCs w:val="24"/>
                <w:rtl/>
                <w:lang w:bidi="ar-EG"/>
              </w:rPr>
              <w:t xml:space="preserve"> </w:t>
            </w:r>
            <w:r w:rsidRPr="00443999">
              <w:rPr>
                <w:rFonts w:ascii="Times New Roman" w:hAnsi="Times New Roman" w:cs="Simplified Arabic" w:hint="cs"/>
                <w:color w:val="000000" w:themeColor="text1"/>
                <w:sz w:val="24"/>
                <w:szCs w:val="24"/>
                <w:rtl/>
                <w:lang w:bidi="ar-EG"/>
              </w:rPr>
              <w:t>بالدليل</w:t>
            </w:r>
          </w:p>
        </w:tc>
        <w:tc>
          <w:tcPr>
            <w:tcW w:w="1368" w:type="dxa"/>
          </w:tcPr>
          <w:p w14:paraId="333A7BDC" w14:textId="77777777" w:rsidR="00F20033" w:rsidRPr="00443999" w:rsidRDefault="00A80A39"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3</w:t>
            </w:r>
          </w:p>
        </w:tc>
        <w:tc>
          <w:tcPr>
            <w:tcW w:w="1480" w:type="dxa"/>
          </w:tcPr>
          <w:p w14:paraId="65AE64BC" w14:textId="77777777" w:rsidR="00F20033" w:rsidRPr="00443999" w:rsidRDefault="00A80A39"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57.2</w:t>
            </w:r>
            <w:r w:rsidR="00F20033" w:rsidRPr="00443999">
              <w:rPr>
                <w:rFonts w:ascii="Times New Roman" w:hAnsi="Times New Roman" w:cs="Simplified Arabic"/>
                <w:color w:val="000000" w:themeColor="text1"/>
                <w:sz w:val="24"/>
                <w:szCs w:val="24"/>
                <w:rtl/>
                <w:lang w:bidi="ar-EG"/>
              </w:rPr>
              <w:t>%</w:t>
            </w:r>
          </w:p>
        </w:tc>
      </w:tr>
      <w:tr w:rsidR="00A80A39" w:rsidRPr="00443999" w14:paraId="56E3086A" w14:textId="77777777" w:rsidTr="00F20033">
        <w:tc>
          <w:tcPr>
            <w:tcW w:w="5939" w:type="dxa"/>
          </w:tcPr>
          <w:p w14:paraId="4685E9DF" w14:textId="77777777" w:rsidR="00A80A39" w:rsidRPr="00443999" w:rsidRDefault="00A80A39" w:rsidP="00A80A39">
            <w:pPr>
              <w:tabs>
                <w:tab w:val="left" w:pos="184"/>
                <w:tab w:val="left" w:pos="226"/>
                <w:tab w:val="left" w:pos="368"/>
              </w:tabs>
              <w:jc w:val="lowKashida"/>
              <w:rPr>
                <w:rFonts w:ascii="Times New Roman" w:hAnsi="Times New Roman" w:cs="Simplified Arabic"/>
                <w:color w:val="000000" w:themeColor="text1"/>
                <w:sz w:val="24"/>
                <w:szCs w:val="24"/>
                <w:lang w:bidi="ar-EG"/>
              </w:rPr>
            </w:pPr>
            <w:r w:rsidRPr="00443999">
              <w:rPr>
                <w:rFonts w:ascii="Times New Roman" w:hAnsi="Times New Roman" w:cs="Simplified Arabic"/>
                <w:color w:val="000000" w:themeColor="text1"/>
                <w:sz w:val="24"/>
                <w:szCs w:val="24"/>
                <w:rtl/>
                <w:lang w:bidi="ar-EG"/>
              </w:rPr>
              <w:t xml:space="preserve">صلاحية الدليل للاستخدام من قبل </w:t>
            </w:r>
            <w:r w:rsidRPr="00443999">
              <w:rPr>
                <w:rFonts w:ascii="Times New Roman" w:hAnsi="Times New Roman" w:cs="Simplified Arabic" w:hint="cs"/>
                <w:color w:val="000000" w:themeColor="text1"/>
                <w:sz w:val="24"/>
                <w:szCs w:val="24"/>
                <w:rtl/>
                <w:lang w:bidi="ar-EG"/>
              </w:rPr>
              <w:t>معلمة</w:t>
            </w:r>
            <w:r w:rsidRPr="00443999">
              <w:rPr>
                <w:rFonts w:ascii="Times New Roman" w:hAnsi="Times New Roman" w:cs="Simplified Arabic"/>
                <w:color w:val="000000" w:themeColor="text1"/>
                <w:sz w:val="24"/>
                <w:szCs w:val="24"/>
                <w:rtl/>
                <w:lang w:bidi="ar-EG"/>
              </w:rPr>
              <w:t xml:space="preserve"> الأحياء داخل الفصل</w:t>
            </w:r>
          </w:p>
        </w:tc>
        <w:tc>
          <w:tcPr>
            <w:tcW w:w="1368" w:type="dxa"/>
          </w:tcPr>
          <w:p w14:paraId="1A69EBA7" w14:textId="77777777" w:rsidR="00A80A39" w:rsidRPr="00443999" w:rsidRDefault="00A80A39" w:rsidP="00A80A39">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1</w:t>
            </w:r>
          </w:p>
        </w:tc>
        <w:tc>
          <w:tcPr>
            <w:tcW w:w="1480" w:type="dxa"/>
          </w:tcPr>
          <w:p w14:paraId="6C821EC3" w14:textId="77777777" w:rsidR="00A80A39" w:rsidRPr="00443999" w:rsidRDefault="008E5309" w:rsidP="00A80A39">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85.72</w:t>
            </w:r>
            <w:r w:rsidR="00A80A39" w:rsidRPr="00443999">
              <w:rPr>
                <w:rFonts w:ascii="Times New Roman" w:hAnsi="Times New Roman" w:cs="Simplified Arabic"/>
                <w:color w:val="000000" w:themeColor="text1"/>
                <w:sz w:val="24"/>
                <w:szCs w:val="24"/>
                <w:rtl/>
                <w:lang w:bidi="ar-EG"/>
              </w:rPr>
              <w:t>%</w:t>
            </w:r>
          </w:p>
        </w:tc>
      </w:tr>
      <w:tr w:rsidR="00A80A39" w:rsidRPr="00443999" w14:paraId="11AC5273" w14:textId="77777777" w:rsidTr="00F20033">
        <w:tc>
          <w:tcPr>
            <w:tcW w:w="5939" w:type="dxa"/>
          </w:tcPr>
          <w:p w14:paraId="5EC6A1CC" w14:textId="77777777" w:rsidR="00A80A39" w:rsidRPr="00443999" w:rsidRDefault="00A80A39" w:rsidP="00A80A39">
            <w:pPr>
              <w:tabs>
                <w:tab w:val="left" w:pos="184"/>
                <w:tab w:val="left" w:pos="226"/>
                <w:tab w:val="left" w:pos="368"/>
              </w:tabs>
              <w:jc w:val="lowKashida"/>
              <w:rPr>
                <w:rFonts w:ascii="Times New Roman" w:hAnsi="Times New Roman" w:cs="Simplified Arabic"/>
                <w:color w:val="000000" w:themeColor="text1"/>
                <w:sz w:val="24"/>
                <w:szCs w:val="24"/>
              </w:rPr>
            </w:pPr>
            <w:r w:rsidRPr="00443999">
              <w:rPr>
                <w:rFonts w:ascii="Times New Roman" w:hAnsi="Times New Roman" w:cs="Simplified Arabic"/>
                <w:color w:val="000000" w:themeColor="text1"/>
                <w:sz w:val="24"/>
                <w:szCs w:val="24"/>
                <w:rtl/>
                <w:lang w:bidi="ar-EG"/>
              </w:rPr>
              <w:t>السلامة العلمية والصياغة اللغوية للمحتوى العلمي المتضمن بالدليل</w:t>
            </w:r>
            <w:r w:rsidRPr="00443999">
              <w:rPr>
                <w:rFonts w:ascii="Times New Roman" w:hAnsi="Times New Roman" w:cs="Simplified Arabic" w:hint="cs"/>
                <w:color w:val="000000" w:themeColor="text1"/>
                <w:sz w:val="24"/>
                <w:szCs w:val="24"/>
                <w:rtl/>
                <w:lang w:bidi="ar-EG"/>
              </w:rPr>
              <w:t>.</w:t>
            </w:r>
          </w:p>
        </w:tc>
        <w:tc>
          <w:tcPr>
            <w:tcW w:w="1368" w:type="dxa"/>
          </w:tcPr>
          <w:p w14:paraId="053A0068" w14:textId="77777777" w:rsidR="00A80A39" w:rsidRPr="00443999" w:rsidRDefault="00A80A39" w:rsidP="00A80A39">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صفر</w:t>
            </w:r>
          </w:p>
        </w:tc>
        <w:tc>
          <w:tcPr>
            <w:tcW w:w="1480" w:type="dxa"/>
          </w:tcPr>
          <w:p w14:paraId="1D2E3B79" w14:textId="77777777" w:rsidR="00A80A39" w:rsidRPr="00443999" w:rsidRDefault="00A80A39" w:rsidP="00A80A39">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100</w:t>
            </w:r>
            <w:r w:rsidRPr="00443999">
              <w:rPr>
                <w:rFonts w:ascii="Times New Roman" w:hAnsi="Times New Roman" w:cs="Simplified Arabic"/>
                <w:color w:val="000000" w:themeColor="text1"/>
                <w:sz w:val="24"/>
                <w:szCs w:val="24"/>
                <w:rtl/>
                <w:lang w:bidi="ar-EG"/>
              </w:rPr>
              <w:t>%</w:t>
            </w:r>
          </w:p>
        </w:tc>
      </w:tr>
    </w:tbl>
    <w:p w14:paraId="1AE3AFD1" w14:textId="77777777" w:rsidR="00F20033" w:rsidRPr="00443999" w:rsidRDefault="00640D34" w:rsidP="00F20033">
      <w:pPr>
        <w:tabs>
          <w:tab w:val="left" w:pos="184"/>
          <w:tab w:val="left" w:pos="226"/>
        </w:tabs>
        <w:spacing w:after="0" w:line="240" w:lineRule="auto"/>
        <w:ind w:firstLine="537"/>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وقد اقترح بعض المحكمين إجراء تغييرات ضرورية</w:t>
      </w:r>
      <w:r w:rsidR="00F20033" w:rsidRPr="00443999">
        <w:rPr>
          <w:rFonts w:ascii="Times New Roman" w:hAnsi="Times New Roman" w:cs="Simplified Arabic" w:hint="cs"/>
          <w:color w:val="000000" w:themeColor="text1"/>
          <w:sz w:val="28"/>
          <w:szCs w:val="28"/>
          <w:rtl/>
          <w:lang w:bidi="ar-EG"/>
        </w:rPr>
        <w:t xml:space="preserve"> في دليل المعلمة</w:t>
      </w:r>
      <w:r w:rsidRPr="00443999">
        <w:rPr>
          <w:rFonts w:ascii="Times New Roman" w:hAnsi="Times New Roman" w:cs="Simplified Arabic"/>
          <w:color w:val="000000" w:themeColor="text1"/>
          <w:sz w:val="28"/>
          <w:szCs w:val="28"/>
          <w:rtl/>
          <w:lang w:bidi="ar-EG"/>
        </w:rPr>
        <w:t xml:space="preserve"> </w:t>
      </w:r>
      <w:r w:rsidR="00F20033" w:rsidRPr="00443999">
        <w:rPr>
          <w:rFonts w:ascii="Times New Roman" w:hAnsi="Times New Roman" w:cs="Simplified Arabic" w:hint="cs"/>
          <w:color w:val="000000" w:themeColor="text1"/>
          <w:sz w:val="28"/>
          <w:szCs w:val="28"/>
          <w:rtl/>
          <w:lang w:bidi="ar-EG"/>
        </w:rPr>
        <w:t>تمثلت فيما يلي</w:t>
      </w:r>
      <w:r w:rsidR="00A80A39" w:rsidRPr="00443999">
        <w:rPr>
          <w:rFonts w:ascii="Times New Roman" w:hAnsi="Times New Roman" w:cs="Simplified Arabic" w:hint="cs"/>
          <w:color w:val="000000" w:themeColor="text1"/>
          <w:sz w:val="28"/>
          <w:szCs w:val="28"/>
          <w:rtl/>
          <w:lang w:bidi="ar-EG"/>
        </w:rPr>
        <w:t>:</w:t>
      </w:r>
    </w:p>
    <w:p w14:paraId="2BDC9495" w14:textId="77777777" w:rsidR="00A80A39" w:rsidRPr="00443999" w:rsidRDefault="00A80A39" w:rsidP="00F04FBE">
      <w:pPr>
        <w:pStyle w:val="a3"/>
        <w:numPr>
          <w:ilvl w:val="0"/>
          <w:numId w:val="28"/>
        </w:numPr>
        <w:tabs>
          <w:tab w:val="left" w:pos="184"/>
          <w:tab w:val="left" w:pos="226"/>
        </w:tabs>
        <w:bidi/>
        <w:spacing w:after="0" w:line="240" w:lineRule="auto"/>
        <w:ind w:hanging="722"/>
        <w:jc w:val="lowKashida"/>
        <w:rPr>
          <w:rFonts w:ascii="Times New Roman" w:hAnsi="Times New Roman" w:cs="Simplified Arabic"/>
          <w:b/>
          <w:bCs/>
          <w:color w:val="000000" w:themeColor="text1"/>
          <w:sz w:val="28"/>
          <w:szCs w:val="28"/>
          <w:rtl/>
          <w:lang w:bidi="ar-EG"/>
        </w:rPr>
      </w:pPr>
      <w:r w:rsidRPr="00443999">
        <w:rPr>
          <w:rFonts w:ascii="Times New Roman" w:hAnsi="Times New Roman" w:cs="Simplified Arabic" w:hint="cs"/>
          <w:b/>
          <w:bCs/>
          <w:color w:val="000000" w:themeColor="text1"/>
          <w:sz w:val="28"/>
          <w:szCs w:val="28"/>
          <w:rtl/>
          <w:lang w:bidi="ar-EG"/>
        </w:rPr>
        <w:t>توظيف</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أدوات</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الذكاء</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الاصطناعي</w:t>
      </w:r>
    </w:p>
    <w:p w14:paraId="483CDFAF" w14:textId="77777777" w:rsidR="00A80A39" w:rsidRPr="00443999" w:rsidRDefault="00A80A39" w:rsidP="00F04FBE">
      <w:pPr>
        <w:pStyle w:val="a3"/>
        <w:numPr>
          <w:ilvl w:val="0"/>
          <w:numId w:val="22"/>
        </w:numPr>
        <w:tabs>
          <w:tab w:val="left" w:pos="184"/>
          <w:tab w:val="left" w:pos="226"/>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زيادة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تحديد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أدوار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أدوات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الاصطناعي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بدقة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أكبر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خطوات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التدريس</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lang w:bidi="ar-EG"/>
        </w:rPr>
        <w:t xml:space="preserve">ChatGPT – Canva – Quizizz – </w:t>
      </w:r>
      <w:proofErr w:type="spellStart"/>
      <w:r w:rsidRPr="00443999">
        <w:rPr>
          <w:rFonts w:ascii="Times New Roman" w:hAnsi="Times New Roman" w:cs="Simplified Arabic"/>
          <w:color w:val="000000" w:themeColor="text1"/>
          <w:sz w:val="28"/>
          <w:szCs w:val="28"/>
          <w:lang w:bidi="ar-EG"/>
        </w:rPr>
        <w:t>Labster</w:t>
      </w:r>
      <w:proofErr w:type="spellEnd"/>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بدلاً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عرضها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بصورة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عامة</w:t>
      </w:r>
      <w:r w:rsidRPr="00443999">
        <w:rPr>
          <w:rFonts w:ascii="Times New Roman" w:hAnsi="Times New Roman" w:cs="Simplified Arabic"/>
          <w:color w:val="000000" w:themeColor="text1"/>
          <w:sz w:val="28"/>
          <w:szCs w:val="28"/>
          <w:rtl/>
          <w:lang w:bidi="ar-EG"/>
        </w:rPr>
        <w:t>.</w:t>
      </w:r>
    </w:p>
    <w:p w14:paraId="625E2852" w14:textId="77777777" w:rsidR="00A80A39" w:rsidRPr="00443999" w:rsidRDefault="00A80A39" w:rsidP="00F04FBE">
      <w:pPr>
        <w:pStyle w:val="a3"/>
        <w:numPr>
          <w:ilvl w:val="0"/>
          <w:numId w:val="22"/>
        </w:numPr>
        <w:tabs>
          <w:tab w:val="left" w:pos="184"/>
          <w:tab w:val="left" w:pos="226"/>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تعزيز</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الربط</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المباشر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كل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أداة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ومهارة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التفكير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العليا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المستهدفة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مثل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كيف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يسهم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lang w:bidi="ar-EG"/>
        </w:rPr>
        <w:t>ChatGPT</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تحديدًا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تنمية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الاستقراء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أو</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تحليل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الأخطاء</w:t>
      </w:r>
      <w:r w:rsidRPr="00443999">
        <w:rPr>
          <w:rFonts w:ascii="Times New Roman" w:hAnsi="Times New Roman" w:cs="Simplified Arabic"/>
          <w:color w:val="000000" w:themeColor="text1"/>
          <w:sz w:val="28"/>
          <w:szCs w:val="28"/>
          <w:rtl/>
          <w:lang w:bidi="ar-EG"/>
        </w:rPr>
        <w:t>).</w:t>
      </w:r>
    </w:p>
    <w:p w14:paraId="513DB345" w14:textId="77777777" w:rsidR="00A80A39" w:rsidRPr="00443999" w:rsidRDefault="00A80A39" w:rsidP="00F04FBE">
      <w:pPr>
        <w:pStyle w:val="a3"/>
        <w:numPr>
          <w:ilvl w:val="0"/>
          <w:numId w:val="22"/>
        </w:numPr>
        <w:tabs>
          <w:tab w:val="left" w:pos="184"/>
          <w:tab w:val="left" w:pos="226"/>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إضافة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أمثلة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تطبيقية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أكثر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وضوحًا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توضح</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كيفية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استخدام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الطلاب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الفعلي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للأداة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الدرس</w:t>
      </w:r>
      <w:r w:rsidRPr="00443999">
        <w:rPr>
          <w:rFonts w:ascii="Times New Roman" w:hAnsi="Times New Roman" w:cs="Simplified Arabic"/>
          <w:color w:val="000000" w:themeColor="text1"/>
          <w:sz w:val="28"/>
          <w:szCs w:val="28"/>
          <w:rtl/>
          <w:lang w:bidi="ar-EG"/>
        </w:rPr>
        <w:t>.</w:t>
      </w:r>
    </w:p>
    <w:p w14:paraId="471343F8" w14:textId="77777777" w:rsidR="00A80A39" w:rsidRPr="00443999" w:rsidRDefault="00A80A39" w:rsidP="00F04FBE">
      <w:pPr>
        <w:pStyle w:val="a3"/>
        <w:numPr>
          <w:ilvl w:val="0"/>
          <w:numId w:val="28"/>
        </w:numPr>
        <w:tabs>
          <w:tab w:val="left" w:pos="184"/>
          <w:tab w:val="left" w:pos="226"/>
        </w:tabs>
        <w:bidi/>
        <w:spacing w:after="0" w:line="240" w:lineRule="auto"/>
        <w:ind w:hanging="722"/>
        <w:jc w:val="lowKashida"/>
        <w:rPr>
          <w:rFonts w:ascii="Times New Roman" w:hAnsi="Times New Roman" w:cs="Simplified Arabic"/>
          <w:b/>
          <w:bCs/>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تنوع</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الأنشطة</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ومناسبتها</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لمهارات</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التفكير</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العليا</w:t>
      </w:r>
    </w:p>
    <w:p w14:paraId="49235C22" w14:textId="77777777" w:rsidR="00A80A39" w:rsidRPr="00443999" w:rsidRDefault="00A80A39" w:rsidP="00F04FBE">
      <w:pPr>
        <w:pStyle w:val="a3"/>
        <w:numPr>
          <w:ilvl w:val="0"/>
          <w:numId w:val="23"/>
        </w:numPr>
        <w:tabs>
          <w:tab w:val="left" w:pos="184"/>
          <w:tab w:val="left" w:pos="226"/>
        </w:tabs>
        <w:bidi/>
        <w:spacing w:after="0" w:line="240" w:lineRule="auto"/>
        <w:ind w:left="423" w:hanging="283"/>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تعزيز</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التدرج</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مستوى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البسيط</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إلى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المركب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الدرس</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الواحد</w:t>
      </w:r>
      <w:r w:rsidRPr="00443999">
        <w:rPr>
          <w:rFonts w:ascii="Times New Roman" w:hAnsi="Times New Roman" w:cs="Simplified Arabic"/>
          <w:color w:val="000000" w:themeColor="text1"/>
          <w:sz w:val="28"/>
          <w:szCs w:val="28"/>
          <w:rtl/>
          <w:lang w:bidi="ar-EG"/>
        </w:rPr>
        <w:t>.</w:t>
      </w:r>
    </w:p>
    <w:p w14:paraId="6C92526D" w14:textId="77777777" w:rsidR="00A80A39" w:rsidRPr="00443999" w:rsidRDefault="00A80A39" w:rsidP="00F04FBE">
      <w:pPr>
        <w:pStyle w:val="a3"/>
        <w:numPr>
          <w:ilvl w:val="0"/>
          <w:numId w:val="23"/>
        </w:numPr>
        <w:tabs>
          <w:tab w:val="left" w:pos="184"/>
          <w:tab w:val="left" w:pos="226"/>
        </w:tabs>
        <w:bidi/>
        <w:spacing w:after="0" w:line="240" w:lineRule="auto"/>
        <w:ind w:left="423" w:hanging="283"/>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lastRenderedPageBreak/>
        <w:t>التأكيد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توزيع</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متوازن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التفكير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العليا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جميع</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وليس</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التركيز</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دون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أخرى</w:t>
      </w:r>
      <w:r w:rsidRPr="00443999">
        <w:rPr>
          <w:rFonts w:ascii="Times New Roman" w:hAnsi="Times New Roman" w:cs="Simplified Arabic"/>
          <w:color w:val="000000" w:themeColor="text1"/>
          <w:sz w:val="28"/>
          <w:szCs w:val="28"/>
          <w:rtl/>
          <w:lang w:bidi="ar-EG"/>
        </w:rPr>
        <w:t>.</w:t>
      </w:r>
    </w:p>
    <w:p w14:paraId="447103C7" w14:textId="77777777" w:rsidR="00A80A39" w:rsidRPr="00443999" w:rsidRDefault="00A80A39" w:rsidP="00F04FBE">
      <w:pPr>
        <w:pStyle w:val="a3"/>
        <w:numPr>
          <w:ilvl w:val="0"/>
          <w:numId w:val="23"/>
        </w:numPr>
        <w:tabs>
          <w:tab w:val="left" w:pos="184"/>
          <w:tab w:val="left" w:pos="226"/>
        </w:tabs>
        <w:bidi/>
        <w:spacing w:after="0" w:line="240" w:lineRule="auto"/>
        <w:ind w:left="423" w:hanging="283"/>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إضافة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تقويم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بديلة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مثل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فردية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قصيرة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بجانب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العمل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التعاوني</w:t>
      </w:r>
      <w:r w:rsidRPr="00443999">
        <w:rPr>
          <w:rFonts w:ascii="Times New Roman" w:hAnsi="Times New Roman" w:cs="Simplified Arabic"/>
          <w:color w:val="000000" w:themeColor="text1"/>
          <w:sz w:val="28"/>
          <w:szCs w:val="28"/>
          <w:rtl/>
          <w:lang w:bidi="ar-EG"/>
        </w:rPr>
        <w:t>.</w:t>
      </w:r>
    </w:p>
    <w:p w14:paraId="3EAABD96" w14:textId="77777777" w:rsidR="00A80A39" w:rsidRPr="00443999" w:rsidRDefault="00A80A39" w:rsidP="00F04FBE">
      <w:pPr>
        <w:pStyle w:val="a3"/>
        <w:numPr>
          <w:ilvl w:val="0"/>
          <w:numId w:val="28"/>
        </w:numPr>
        <w:tabs>
          <w:tab w:val="left" w:pos="184"/>
          <w:tab w:val="left" w:pos="226"/>
        </w:tabs>
        <w:bidi/>
        <w:spacing w:after="0" w:line="240" w:lineRule="auto"/>
        <w:ind w:hanging="722"/>
        <w:jc w:val="lowKashida"/>
        <w:rPr>
          <w:rFonts w:ascii="Times New Roman" w:hAnsi="Times New Roman" w:cs="Simplified Arabic"/>
          <w:b/>
          <w:bCs/>
          <w:color w:val="000000" w:themeColor="text1"/>
          <w:sz w:val="28"/>
          <w:szCs w:val="28"/>
          <w:rtl/>
          <w:lang w:bidi="ar-EG"/>
        </w:rPr>
      </w:pPr>
      <w:r w:rsidRPr="00443999">
        <w:rPr>
          <w:rFonts w:ascii="Times New Roman" w:hAnsi="Times New Roman" w:cs="Simplified Arabic" w:hint="cs"/>
          <w:b/>
          <w:bCs/>
          <w:color w:val="000000" w:themeColor="text1"/>
          <w:sz w:val="28"/>
          <w:szCs w:val="28"/>
          <w:rtl/>
          <w:lang w:bidi="ar-EG"/>
        </w:rPr>
        <w:t>صلاحية</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الدليل</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للاستخدام</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داخل</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الفصل</w:t>
      </w:r>
    </w:p>
    <w:p w14:paraId="37380A98" w14:textId="77777777" w:rsidR="00A80A39" w:rsidRPr="00443999" w:rsidRDefault="00A80A39" w:rsidP="00F04FBE">
      <w:pPr>
        <w:pStyle w:val="a3"/>
        <w:numPr>
          <w:ilvl w:val="0"/>
          <w:numId w:val="24"/>
        </w:numPr>
        <w:tabs>
          <w:tab w:val="left" w:pos="184"/>
          <w:tab w:val="left" w:pos="226"/>
        </w:tabs>
        <w:bidi/>
        <w:spacing w:after="0" w:line="240" w:lineRule="auto"/>
        <w:ind w:left="423" w:hanging="283"/>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ضرورة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مراعاة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الوقت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الفعلي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للحصة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الدراسية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عند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تنفيذ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بعض</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التقنية</w:t>
      </w:r>
      <w:r w:rsidRPr="00443999">
        <w:rPr>
          <w:rFonts w:ascii="Times New Roman" w:hAnsi="Times New Roman" w:cs="Simplified Arabic"/>
          <w:color w:val="000000" w:themeColor="text1"/>
          <w:sz w:val="28"/>
          <w:szCs w:val="28"/>
          <w:rtl/>
          <w:lang w:bidi="ar-EG"/>
        </w:rPr>
        <w:t>.</w:t>
      </w:r>
    </w:p>
    <w:p w14:paraId="7BFB40A8" w14:textId="77777777" w:rsidR="00A80A39" w:rsidRPr="00443999" w:rsidRDefault="00A80A39" w:rsidP="00F04FBE">
      <w:pPr>
        <w:pStyle w:val="a3"/>
        <w:numPr>
          <w:ilvl w:val="0"/>
          <w:numId w:val="24"/>
        </w:numPr>
        <w:tabs>
          <w:tab w:val="left" w:pos="184"/>
          <w:tab w:val="left" w:pos="226"/>
        </w:tabs>
        <w:bidi/>
        <w:spacing w:after="0" w:line="240" w:lineRule="auto"/>
        <w:ind w:left="423" w:hanging="283"/>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تضمين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بدائل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حالة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عدم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توفر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الإنترنت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أو</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الأجهزة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خطة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بديلة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تقليدية</w:t>
      </w:r>
      <w:r w:rsidRPr="00443999">
        <w:rPr>
          <w:rFonts w:ascii="Times New Roman" w:hAnsi="Times New Roman" w:cs="Simplified Arabic"/>
          <w:color w:val="000000" w:themeColor="text1"/>
          <w:sz w:val="28"/>
          <w:szCs w:val="28"/>
          <w:rtl/>
          <w:lang w:bidi="ar-EG"/>
        </w:rPr>
        <w:t>).</w:t>
      </w:r>
    </w:p>
    <w:p w14:paraId="70EC6C42" w14:textId="77777777" w:rsidR="00A80A39" w:rsidRPr="00443999" w:rsidRDefault="00A80A39" w:rsidP="00F04FBE">
      <w:pPr>
        <w:pStyle w:val="a3"/>
        <w:numPr>
          <w:ilvl w:val="0"/>
          <w:numId w:val="24"/>
        </w:numPr>
        <w:tabs>
          <w:tab w:val="left" w:pos="184"/>
          <w:tab w:val="left" w:pos="226"/>
        </w:tabs>
        <w:bidi/>
        <w:spacing w:after="0" w:line="240" w:lineRule="auto"/>
        <w:ind w:left="423" w:hanging="283"/>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تبسيط</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بعض</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الإجراءات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الإجرائية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لضمان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سهولة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التنفيذ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الصف</w:t>
      </w:r>
      <w:r w:rsidRPr="00443999">
        <w:rPr>
          <w:rFonts w:ascii="Times New Roman" w:hAnsi="Times New Roman" w:cs="Simplified Arabic"/>
          <w:color w:val="000000" w:themeColor="text1"/>
          <w:sz w:val="28"/>
          <w:szCs w:val="28"/>
          <w:rtl/>
          <w:lang w:bidi="ar-EG"/>
        </w:rPr>
        <w:t>.</w:t>
      </w:r>
    </w:p>
    <w:p w14:paraId="39020A4D" w14:textId="77777777" w:rsidR="00D36127" w:rsidRPr="00443999" w:rsidRDefault="00640D34" w:rsidP="008C488B">
      <w:pPr>
        <w:tabs>
          <w:tab w:val="left" w:pos="184"/>
          <w:tab w:val="left" w:pos="226"/>
        </w:tabs>
        <w:spacing w:after="0" w:line="240" w:lineRule="auto"/>
        <w:ind w:firstLine="537"/>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وقد أخذت هذه الملاحظات في الاعتبار؛ حيث كانت هذه الملاحظات مهمة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ومفيدة في تصميم تنظيم</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وإعداد قواعد صحيحة يقوم الدليل عليها، وبعد إجراء التعديلات التي أشار إليها المحكمون أصبح الدليل </w:t>
      </w:r>
      <w:r w:rsidR="00D175A0" w:rsidRPr="00443999">
        <w:rPr>
          <w:rFonts w:ascii="Times New Roman" w:hAnsi="Times New Roman" w:cs="Simplified Arabic"/>
          <w:color w:val="000000" w:themeColor="text1"/>
          <w:sz w:val="28"/>
          <w:szCs w:val="28"/>
          <w:rtl/>
          <w:lang w:bidi="ar-EG"/>
        </w:rPr>
        <w:t xml:space="preserve">في صورته </w:t>
      </w:r>
      <w:r w:rsidRPr="00443999">
        <w:rPr>
          <w:rFonts w:ascii="Times New Roman" w:hAnsi="Times New Roman" w:cs="Simplified Arabic"/>
          <w:color w:val="000000" w:themeColor="text1"/>
          <w:sz w:val="28"/>
          <w:szCs w:val="28"/>
          <w:rtl/>
          <w:lang w:bidi="ar-EG"/>
        </w:rPr>
        <w:t xml:space="preserve">النهائية جاهزًا للتطبيق على المجموعة التجريبية </w:t>
      </w:r>
      <w:r w:rsidRPr="00443999">
        <w:rPr>
          <w:rFonts w:ascii="Times New Roman" w:hAnsi="Times New Roman" w:cs="Simplified Arabic"/>
          <w:sz w:val="28"/>
          <w:szCs w:val="28"/>
          <w:rtl/>
          <w:lang w:bidi="ar-EG"/>
        </w:rPr>
        <w:t>ملحق رقم (</w:t>
      </w:r>
      <w:proofErr w:type="gramStart"/>
      <w:r w:rsidR="008C488B" w:rsidRPr="00443999">
        <w:rPr>
          <w:rFonts w:ascii="Times New Roman" w:hAnsi="Times New Roman" w:cs="Simplified Arabic" w:hint="cs"/>
          <w:sz w:val="28"/>
          <w:szCs w:val="28"/>
          <w:rtl/>
          <w:lang w:bidi="ar-EG"/>
        </w:rPr>
        <w:t>2</w:t>
      </w:r>
      <w:r w:rsidRPr="00443999">
        <w:rPr>
          <w:rFonts w:ascii="Times New Roman" w:hAnsi="Times New Roman" w:cs="Simplified Arabic"/>
          <w:sz w:val="28"/>
          <w:szCs w:val="28"/>
          <w:rtl/>
          <w:lang w:bidi="ar-EG"/>
        </w:rPr>
        <w:t>)</w:t>
      </w:r>
      <w:r w:rsidR="001C7C5F" w:rsidRPr="00443999">
        <w:rPr>
          <w:rFonts w:ascii="Times New Roman" w:hAnsi="Times New Roman" w:cs="Simplified Arabic"/>
          <w:sz w:val="28"/>
          <w:szCs w:val="28"/>
          <w:vertAlign w:val="superscript"/>
          <w:rtl/>
          <w:lang w:bidi="ar-EG"/>
        </w:rPr>
        <w:t>(</w:t>
      </w:r>
      <w:proofErr w:type="gramEnd"/>
      <w:r w:rsidR="001C7C5F" w:rsidRPr="00443999">
        <w:rPr>
          <w:rStyle w:val="aa"/>
          <w:rFonts w:ascii="Times New Roman" w:hAnsi="Times New Roman" w:cs="Simplified Arabic"/>
          <w:sz w:val="28"/>
          <w:szCs w:val="28"/>
          <w:rtl/>
          <w:lang w:bidi="ar-EG"/>
        </w:rPr>
        <w:footnoteReference w:id="2"/>
      </w:r>
      <w:r w:rsidR="001C7C5F" w:rsidRPr="00443999">
        <w:rPr>
          <w:rFonts w:ascii="Times New Roman" w:hAnsi="Times New Roman" w:cs="Simplified Arabic"/>
          <w:sz w:val="28"/>
          <w:szCs w:val="28"/>
          <w:vertAlign w:val="superscript"/>
          <w:rtl/>
          <w:lang w:bidi="ar-EG"/>
        </w:rPr>
        <w:t>)</w:t>
      </w:r>
      <w:r w:rsidRPr="00443999">
        <w:rPr>
          <w:rFonts w:ascii="Times New Roman" w:hAnsi="Times New Roman" w:cs="Simplified Arabic"/>
          <w:sz w:val="28"/>
          <w:szCs w:val="28"/>
          <w:rtl/>
          <w:lang w:bidi="ar-EG"/>
        </w:rPr>
        <w:t>.</w:t>
      </w:r>
    </w:p>
    <w:p w14:paraId="1E51FC39" w14:textId="77777777" w:rsidR="00CA3D82" w:rsidRPr="00443999" w:rsidRDefault="00CA3D82" w:rsidP="00CA3D82">
      <w:pPr>
        <w:spacing w:after="0" w:line="240" w:lineRule="auto"/>
        <w:ind w:left="-2"/>
        <w:rPr>
          <w:rFonts w:ascii="Times New Roman" w:eastAsia="Calibri" w:hAnsi="Times New Roman" w:cs="Simplified Arabic"/>
          <w:b/>
          <w:bCs/>
          <w:color w:val="000000" w:themeColor="text1"/>
          <w:sz w:val="28"/>
          <w:szCs w:val="28"/>
          <w:rtl/>
          <w:lang w:bidi="ar-EG"/>
        </w:rPr>
      </w:pPr>
      <w:r w:rsidRPr="00443999">
        <w:rPr>
          <w:rFonts w:ascii="Times New Roman" w:eastAsia="Calibri" w:hAnsi="Times New Roman" w:cs="Simplified Arabic" w:hint="cs"/>
          <w:b/>
          <w:bCs/>
          <w:color w:val="000000" w:themeColor="text1"/>
          <w:sz w:val="28"/>
          <w:szCs w:val="28"/>
          <w:rtl/>
          <w:lang w:bidi="ar-EG"/>
        </w:rPr>
        <w:t>ب</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إعداد</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كراسة</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أنشطة</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الطالبات</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لدراسة</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وحدة</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الطاقة</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الخلوية</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باستخدام</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أدوات</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الذكاء</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الاصطناعي</w:t>
      </w:r>
    </w:p>
    <w:p w14:paraId="4A45DECA" w14:textId="77777777" w:rsidR="00CA3D82" w:rsidRPr="00443999" w:rsidRDefault="00CA3D82" w:rsidP="00CA3D82">
      <w:pPr>
        <w:spacing w:after="0" w:line="240" w:lineRule="auto"/>
        <w:ind w:left="-2" w:firstLine="722"/>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تم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إعداد</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كراسة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أنشطة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الطالبات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بهدف</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دعم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تعلم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وحدة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الطاقة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الخلوية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لدى</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طالبات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الصف</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الثاني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الثانوي،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وذلك</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ضوء</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 xml:space="preserve">استخدام أدوات الذكاء الاصطناعي </w:t>
      </w:r>
      <w:r w:rsidRPr="00443999">
        <w:rPr>
          <w:rFonts w:ascii="Times New Roman" w:eastAsia="Calibri" w:hAnsi="Times New Roman" w:cs="Simplified Arabic"/>
          <w:color w:val="000000" w:themeColor="text1"/>
          <w:sz w:val="28"/>
          <w:szCs w:val="28"/>
          <w:rtl/>
          <w:lang w:bidi="ar-EG"/>
        </w:rPr>
        <w:t>(</w:t>
      </w:r>
      <w:r w:rsidRPr="00443999">
        <w:rPr>
          <w:rFonts w:ascii="Times New Roman" w:eastAsia="Calibri" w:hAnsi="Times New Roman" w:cs="Simplified Arabic"/>
          <w:color w:val="000000" w:themeColor="text1"/>
          <w:sz w:val="28"/>
          <w:szCs w:val="28"/>
          <w:lang w:bidi="ar-EG"/>
        </w:rPr>
        <w:t xml:space="preserve">ChatGPT – Canva – Quizizz – </w:t>
      </w:r>
      <w:proofErr w:type="spellStart"/>
      <w:r w:rsidRPr="00443999">
        <w:rPr>
          <w:rFonts w:ascii="Times New Roman" w:eastAsia="Calibri" w:hAnsi="Times New Roman" w:cs="Simplified Arabic"/>
          <w:color w:val="000000" w:themeColor="text1"/>
          <w:sz w:val="28"/>
          <w:szCs w:val="28"/>
          <w:lang w:bidi="ar-EG"/>
        </w:rPr>
        <w:t>Labster</w:t>
      </w:r>
      <w:proofErr w:type="spellEnd"/>
      <w:r w:rsidRPr="00443999">
        <w:rPr>
          <w:rFonts w:ascii="Times New Roman" w:eastAsia="Calibri" w:hAnsi="Times New Roman" w:cs="Simplified Arabic"/>
          <w:color w:val="000000" w:themeColor="text1"/>
          <w:sz w:val="28"/>
          <w:szCs w:val="28"/>
          <w:rtl/>
          <w:lang w:bidi="ar-EG"/>
        </w:rPr>
        <w:t>)</w:t>
      </w:r>
      <w:r w:rsidRPr="00443999">
        <w:rPr>
          <w:rFonts w:ascii="Times New Roman" w:eastAsia="Calibri" w:hAnsi="Times New Roman" w:cs="Simplified Arabic" w:hint="cs"/>
          <w:color w:val="000000" w:themeColor="text1"/>
          <w:sz w:val="28"/>
          <w:szCs w:val="28"/>
          <w:rtl/>
          <w:lang w:bidi="ar-EG"/>
        </w:rPr>
        <w:t xml:space="preserve"> مع الطريقة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المعتادة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التدريس</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التمهيد</w:t>
      </w:r>
      <w:r w:rsidRPr="00443999">
        <w:rPr>
          <w:rFonts w:ascii="Times New Roman" w:eastAsia="Calibri" w:hAnsi="Times New Roman" w:cs="Simplified Arabic"/>
          <w:color w:val="000000" w:themeColor="text1"/>
          <w:sz w:val="28"/>
          <w:szCs w:val="28"/>
          <w:rtl/>
          <w:lang w:bidi="ar-EG"/>
        </w:rPr>
        <w:t xml:space="preserve"> – </w:t>
      </w:r>
      <w:r w:rsidRPr="00443999">
        <w:rPr>
          <w:rFonts w:ascii="Times New Roman" w:eastAsia="Calibri" w:hAnsi="Times New Roman" w:cs="Simplified Arabic" w:hint="cs"/>
          <w:color w:val="000000" w:themeColor="text1"/>
          <w:sz w:val="28"/>
          <w:szCs w:val="28"/>
          <w:rtl/>
          <w:lang w:bidi="ar-EG"/>
        </w:rPr>
        <w:t>الشرح</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والأنشطة</w:t>
      </w:r>
      <w:r w:rsidRPr="00443999">
        <w:rPr>
          <w:rFonts w:ascii="Times New Roman" w:eastAsia="Calibri" w:hAnsi="Times New Roman" w:cs="Simplified Arabic"/>
          <w:color w:val="000000" w:themeColor="text1"/>
          <w:sz w:val="28"/>
          <w:szCs w:val="28"/>
          <w:rtl/>
          <w:lang w:bidi="ar-EG"/>
        </w:rPr>
        <w:t xml:space="preserve"> – </w:t>
      </w:r>
      <w:r w:rsidRPr="00443999">
        <w:rPr>
          <w:rFonts w:ascii="Times New Roman" w:eastAsia="Calibri" w:hAnsi="Times New Roman" w:cs="Simplified Arabic" w:hint="cs"/>
          <w:color w:val="000000" w:themeColor="text1"/>
          <w:sz w:val="28"/>
          <w:szCs w:val="28"/>
          <w:rtl/>
          <w:lang w:bidi="ar-EG"/>
        </w:rPr>
        <w:t>التقويم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بما</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يسهم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تنمية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مهارات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التفكير</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العليا</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لدى</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الطلاب</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وقد</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إعداد</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الكراسة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وفق</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الخطوات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التالية</w:t>
      </w:r>
      <w:r w:rsidRPr="00443999">
        <w:rPr>
          <w:rFonts w:ascii="Times New Roman" w:eastAsia="Calibri" w:hAnsi="Times New Roman" w:cs="Simplified Arabic"/>
          <w:color w:val="000000" w:themeColor="text1"/>
          <w:sz w:val="28"/>
          <w:szCs w:val="28"/>
          <w:rtl/>
          <w:lang w:bidi="ar-EG"/>
        </w:rPr>
        <w:t>:</w:t>
      </w:r>
    </w:p>
    <w:p w14:paraId="7580BB2E" w14:textId="77777777" w:rsidR="00CA3D82" w:rsidRPr="00443999" w:rsidRDefault="00CA3D82" w:rsidP="00F04FBE">
      <w:pPr>
        <w:pStyle w:val="a3"/>
        <w:numPr>
          <w:ilvl w:val="0"/>
          <w:numId w:val="29"/>
        </w:numPr>
        <w:bidi/>
        <w:spacing w:after="0" w:line="240" w:lineRule="auto"/>
        <w:ind w:left="282" w:hanging="284"/>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b/>
          <w:bCs/>
          <w:color w:val="000000" w:themeColor="text1"/>
          <w:sz w:val="28"/>
          <w:szCs w:val="28"/>
          <w:rtl/>
          <w:lang w:bidi="ar-EG"/>
        </w:rPr>
        <w:t>تحديد</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أهداف</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كراسة</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أنشطة</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الطالبات:</w:t>
      </w:r>
      <w:r w:rsidRPr="00443999">
        <w:rPr>
          <w:rFonts w:ascii="Times New Roman" w:eastAsia="Calibri" w:hAnsi="Times New Roman" w:cs="Simplified Arabic" w:hint="cs"/>
          <w:color w:val="000000" w:themeColor="text1"/>
          <w:sz w:val="28"/>
          <w:szCs w:val="28"/>
          <w:rtl/>
          <w:lang w:bidi="ar-EG"/>
        </w:rPr>
        <w:t xml:space="preserve"> تم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تحديد</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أهداف</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الكراسة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صورتها</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العامة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والإجرائية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بما</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يتسق</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مع</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طبيعة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الوحدة،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وتركزت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فيما</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يلي</w:t>
      </w:r>
      <w:r w:rsidRPr="00443999">
        <w:rPr>
          <w:rFonts w:ascii="Times New Roman" w:eastAsia="Calibri" w:hAnsi="Times New Roman" w:cs="Simplified Arabic"/>
          <w:color w:val="000000" w:themeColor="text1"/>
          <w:sz w:val="28"/>
          <w:szCs w:val="28"/>
          <w:rtl/>
          <w:lang w:bidi="ar-EG"/>
        </w:rPr>
        <w:t>:</w:t>
      </w:r>
    </w:p>
    <w:p w14:paraId="6699BEB5" w14:textId="77777777" w:rsidR="00CA3D82" w:rsidRPr="00443999" w:rsidRDefault="00CA3D82" w:rsidP="00CA3D82">
      <w:pPr>
        <w:spacing w:after="0" w:line="240" w:lineRule="auto"/>
        <w:ind w:left="-2"/>
        <w:jc w:val="lowKashida"/>
        <w:rPr>
          <w:rFonts w:ascii="Times New Roman" w:eastAsia="Calibri" w:hAnsi="Times New Roman" w:cs="Simplified Arabic"/>
          <w:color w:val="000000" w:themeColor="text1"/>
          <w:sz w:val="28"/>
          <w:szCs w:val="28"/>
          <w:u w:val="single"/>
          <w:rtl/>
          <w:lang w:bidi="ar-EG"/>
        </w:rPr>
      </w:pPr>
      <w:r w:rsidRPr="00443999">
        <w:rPr>
          <w:rFonts w:ascii="Times New Roman" w:eastAsia="Calibri" w:hAnsi="Times New Roman" w:cs="Simplified Arabic" w:hint="cs"/>
          <w:color w:val="000000" w:themeColor="text1"/>
          <w:sz w:val="28"/>
          <w:szCs w:val="28"/>
          <w:u w:val="single"/>
          <w:rtl/>
          <w:lang w:bidi="ar-EG"/>
        </w:rPr>
        <w:t>أولًا</w:t>
      </w:r>
      <w:r w:rsidRPr="00443999">
        <w:rPr>
          <w:rFonts w:ascii="Times New Roman" w:eastAsia="Calibri" w:hAnsi="Times New Roman" w:cs="Simplified Arabic"/>
          <w:color w:val="000000" w:themeColor="text1"/>
          <w:sz w:val="28"/>
          <w:szCs w:val="28"/>
          <w:u w:val="single"/>
          <w:rtl/>
          <w:lang w:bidi="ar-EG"/>
        </w:rPr>
        <w:t xml:space="preserve">: </w:t>
      </w:r>
      <w:r w:rsidRPr="00443999">
        <w:rPr>
          <w:rFonts w:ascii="Times New Roman" w:eastAsia="Calibri" w:hAnsi="Times New Roman" w:cs="Simplified Arabic" w:hint="cs"/>
          <w:color w:val="000000" w:themeColor="text1"/>
          <w:sz w:val="28"/>
          <w:szCs w:val="28"/>
          <w:u w:val="single"/>
          <w:rtl/>
          <w:lang w:bidi="ar-EG"/>
        </w:rPr>
        <w:t>الأهداف</w:t>
      </w:r>
      <w:r w:rsidRPr="00443999">
        <w:rPr>
          <w:rFonts w:ascii="Times New Roman" w:eastAsia="Calibri" w:hAnsi="Times New Roman" w:cs="Simplified Arabic"/>
          <w:color w:val="000000" w:themeColor="text1"/>
          <w:sz w:val="28"/>
          <w:szCs w:val="28"/>
          <w:u w:val="single"/>
          <w:rtl/>
          <w:lang w:bidi="ar-EG"/>
        </w:rPr>
        <w:t xml:space="preserve"> </w:t>
      </w:r>
      <w:r w:rsidRPr="00443999">
        <w:rPr>
          <w:rFonts w:ascii="Times New Roman" w:eastAsia="Calibri" w:hAnsi="Times New Roman" w:cs="Simplified Arabic" w:hint="cs"/>
          <w:color w:val="000000" w:themeColor="text1"/>
          <w:sz w:val="28"/>
          <w:szCs w:val="28"/>
          <w:u w:val="single"/>
          <w:rtl/>
          <w:lang w:bidi="ar-EG"/>
        </w:rPr>
        <w:t>العامة</w:t>
      </w:r>
      <w:r w:rsidRPr="00443999">
        <w:rPr>
          <w:rFonts w:ascii="Times New Roman" w:eastAsia="Calibri" w:hAnsi="Times New Roman" w:cs="Simplified Arabic"/>
          <w:color w:val="000000" w:themeColor="text1"/>
          <w:sz w:val="28"/>
          <w:szCs w:val="28"/>
          <w:u w:val="single"/>
          <w:rtl/>
          <w:lang w:bidi="ar-EG"/>
        </w:rPr>
        <w:t xml:space="preserve"> </w:t>
      </w:r>
      <w:r w:rsidRPr="00443999">
        <w:rPr>
          <w:rFonts w:ascii="Times New Roman" w:eastAsia="Calibri" w:hAnsi="Times New Roman" w:cs="Simplified Arabic" w:hint="cs"/>
          <w:color w:val="000000" w:themeColor="text1"/>
          <w:sz w:val="28"/>
          <w:szCs w:val="28"/>
          <w:u w:val="single"/>
          <w:rtl/>
          <w:lang w:bidi="ar-EG"/>
        </w:rPr>
        <w:t>لكراسة</w:t>
      </w:r>
      <w:r w:rsidRPr="00443999">
        <w:rPr>
          <w:rFonts w:ascii="Times New Roman" w:eastAsia="Calibri" w:hAnsi="Times New Roman" w:cs="Simplified Arabic"/>
          <w:color w:val="000000" w:themeColor="text1"/>
          <w:sz w:val="28"/>
          <w:szCs w:val="28"/>
          <w:u w:val="single"/>
          <w:rtl/>
          <w:lang w:bidi="ar-EG"/>
        </w:rPr>
        <w:t xml:space="preserve"> </w:t>
      </w:r>
      <w:r w:rsidRPr="00443999">
        <w:rPr>
          <w:rFonts w:ascii="Times New Roman" w:eastAsia="Calibri" w:hAnsi="Times New Roman" w:cs="Simplified Arabic" w:hint="cs"/>
          <w:color w:val="000000" w:themeColor="text1"/>
          <w:sz w:val="28"/>
          <w:szCs w:val="28"/>
          <w:u w:val="single"/>
          <w:rtl/>
          <w:lang w:bidi="ar-EG"/>
        </w:rPr>
        <w:t>الأنشطة</w:t>
      </w:r>
    </w:p>
    <w:p w14:paraId="33360E48" w14:textId="77777777" w:rsidR="00CA3D82" w:rsidRPr="00443999" w:rsidRDefault="00CA3D82" w:rsidP="00F04FBE">
      <w:pPr>
        <w:pStyle w:val="a3"/>
        <w:numPr>
          <w:ilvl w:val="0"/>
          <w:numId w:val="25"/>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تنمية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مهارات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التفكير</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العليا</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لدى</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الطلاب</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المقارنة،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التصنيف،</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الاستقراء،</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الاستنتاج،</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تحليل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الأخطاء،</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حل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المشكلات،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اتخاذ</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القرار</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من</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خلال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موضوعات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وحدة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الطاقة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الخلوية</w:t>
      </w:r>
      <w:r w:rsidRPr="00443999">
        <w:rPr>
          <w:rFonts w:ascii="Times New Roman" w:eastAsia="Calibri" w:hAnsi="Times New Roman" w:cs="Simplified Arabic"/>
          <w:color w:val="000000" w:themeColor="text1"/>
          <w:sz w:val="28"/>
          <w:szCs w:val="28"/>
          <w:rtl/>
          <w:lang w:bidi="ar-EG"/>
        </w:rPr>
        <w:t>.</w:t>
      </w:r>
    </w:p>
    <w:p w14:paraId="3BCEA28B" w14:textId="77777777" w:rsidR="00CA3D82" w:rsidRPr="00443999" w:rsidRDefault="00CA3D82" w:rsidP="00F04FBE">
      <w:pPr>
        <w:pStyle w:val="a3"/>
        <w:numPr>
          <w:ilvl w:val="0"/>
          <w:numId w:val="25"/>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تمكين</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الطلاب</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من</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فهم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العمليات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الحيوية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المرتبطة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بالتنفس</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الخلوي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والبناء</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الضوئي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من</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خلال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أنشطة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تطبيقية</w:t>
      </w:r>
      <w:r w:rsidRPr="00443999">
        <w:rPr>
          <w:rFonts w:ascii="Times New Roman" w:eastAsia="Calibri" w:hAnsi="Times New Roman" w:cs="Simplified Arabic"/>
          <w:color w:val="000000" w:themeColor="text1"/>
          <w:sz w:val="28"/>
          <w:szCs w:val="28"/>
          <w:rtl/>
          <w:lang w:bidi="ar-EG"/>
        </w:rPr>
        <w:t>.</w:t>
      </w:r>
    </w:p>
    <w:p w14:paraId="013E85CB" w14:textId="77777777" w:rsidR="00CA3D82" w:rsidRPr="00443999" w:rsidRDefault="00CA3D82" w:rsidP="00F04FBE">
      <w:pPr>
        <w:pStyle w:val="a3"/>
        <w:numPr>
          <w:ilvl w:val="0"/>
          <w:numId w:val="25"/>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تعزيز</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التعلم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النشط</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والتعلم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القائم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على</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المشاركة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والتفاعل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داخل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الصف</w:t>
      </w:r>
      <w:r w:rsidRPr="00443999">
        <w:rPr>
          <w:rFonts w:ascii="Times New Roman" w:eastAsia="Calibri" w:hAnsi="Times New Roman" w:cs="Simplified Arabic"/>
          <w:color w:val="000000" w:themeColor="text1"/>
          <w:sz w:val="28"/>
          <w:szCs w:val="28"/>
          <w:rtl/>
          <w:lang w:bidi="ar-EG"/>
        </w:rPr>
        <w:t>.</w:t>
      </w:r>
    </w:p>
    <w:p w14:paraId="569F614F" w14:textId="77777777" w:rsidR="00CA3D82" w:rsidRPr="00443999" w:rsidRDefault="00CA3D82" w:rsidP="00F04FBE">
      <w:pPr>
        <w:pStyle w:val="a3"/>
        <w:numPr>
          <w:ilvl w:val="0"/>
          <w:numId w:val="25"/>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توظيف</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أدوات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الذكاء</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الاصطناعي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دعم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التعلم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وتفسير</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الظواهر</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البيولوجية</w:t>
      </w:r>
      <w:r w:rsidRPr="00443999">
        <w:rPr>
          <w:rFonts w:ascii="Times New Roman" w:eastAsia="Calibri" w:hAnsi="Times New Roman" w:cs="Simplified Arabic"/>
          <w:color w:val="000000" w:themeColor="text1"/>
          <w:sz w:val="28"/>
          <w:szCs w:val="28"/>
          <w:rtl/>
          <w:lang w:bidi="ar-EG"/>
        </w:rPr>
        <w:t>.</w:t>
      </w:r>
    </w:p>
    <w:p w14:paraId="3B65061E" w14:textId="77777777" w:rsidR="00CA3D82" w:rsidRPr="00443999" w:rsidRDefault="00CA3D82" w:rsidP="00F04FBE">
      <w:pPr>
        <w:pStyle w:val="a3"/>
        <w:numPr>
          <w:ilvl w:val="0"/>
          <w:numId w:val="25"/>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تنمية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الاتجاه</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الإيجابي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نحو</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دراسة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علم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الأحياء</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وأهميته</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الحياة</w:t>
      </w:r>
      <w:r w:rsidRPr="00443999">
        <w:rPr>
          <w:rFonts w:ascii="Times New Roman" w:eastAsia="Calibri" w:hAnsi="Times New Roman" w:cs="Simplified Arabic"/>
          <w:color w:val="000000" w:themeColor="text1"/>
          <w:sz w:val="28"/>
          <w:szCs w:val="28"/>
          <w:rtl/>
          <w:lang w:bidi="ar-EG"/>
        </w:rPr>
        <w:t>.</w:t>
      </w:r>
    </w:p>
    <w:p w14:paraId="2DA879DA" w14:textId="77777777" w:rsidR="00CA3D82" w:rsidRPr="00443999" w:rsidRDefault="00CA3D82" w:rsidP="00CA3D82">
      <w:pPr>
        <w:spacing w:after="0" w:line="240" w:lineRule="auto"/>
        <w:ind w:left="-2"/>
        <w:jc w:val="lowKashida"/>
        <w:rPr>
          <w:rFonts w:ascii="Times New Roman" w:eastAsia="Calibri" w:hAnsi="Times New Roman" w:cs="Simplified Arabic"/>
          <w:color w:val="000000" w:themeColor="text1"/>
          <w:sz w:val="28"/>
          <w:szCs w:val="28"/>
          <w:u w:val="single"/>
          <w:rtl/>
          <w:lang w:bidi="ar-EG"/>
        </w:rPr>
      </w:pPr>
      <w:r w:rsidRPr="00443999">
        <w:rPr>
          <w:rFonts w:ascii="Times New Roman" w:eastAsia="Calibri" w:hAnsi="Times New Roman" w:cs="Simplified Arabic" w:hint="cs"/>
          <w:color w:val="000000" w:themeColor="text1"/>
          <w:sz w:val="28"/>
          <w:szCs w:val="28"/>
          <w:u w:val="single"/>
          <w:rtl/>
          <w:lang w:bidi="ar-EG"/>
        </w:rPr>
        <w:t>ثانيًا</w:t>
      </w:r>
      <w:r w:rsidRPr="00443999">
        <w:rPr>
          <w:rFonts w:ascii="Times New Roman" w:eastAsia="Calibri" w:hAnsi="Times New Roman" w:cs="Simplified Arabic"/>
          <w:color w:val="000000" w:themeColor="text1"/>
          <w:sz w:val="28"/>
          <w:szCs w:val="28"/>
          <w:u w:val="single"/>
          <w:rtl/>
          <w:lang w:bidi="ar-EG"/>
        </w:rPr>
        <w:t xml:space="preserve">: </w:t>
      </w:r>
      <w:r w:rsidRPr="00443999">
        <w:rPr>
          <w:rFonts w:ascii="Times New Roman" w:eastAsia="Calibri" w:hAnsi="Times New Roman" w:cs="Simplified Arabic" w:hint="cs"/>
          <w:color w:val="000000" w:themeColor="text1"/>
          <w:sz w:val="28"/>
          <w:szCs w:val="28"/>
          <w:u w:val="single"/>
          <w:rtl/>
          <w:lang w:bidi="ar-EG"/>
        </w:rPr>
        <w:t>الأهداف</w:t>
      </w:r>
      <w:r w:rsidRPr="00443999">
        <w:rPr>
          <w:rFonts w:ascii="Times New Roman" w:eastAsia="Calibri" w:hAnsi="Times New Roman" w:cs="Simplified Arabic"/>
          <w:color w:val="000000" w:themeColor="text1"/>
          <w:sz w:val="28"/>
          <w:szCs w:val="28"/>
          <w:u w:val="single"/>
          <w:rtl/>
          <w:lang w:bidi="ar-EG"/>
        </w:rPr>
        <w:t xml:space="preserve"> </w:t>
      </w:r>
      <w:r w:rsidRPr="00443999">
        <w:rPr>
          <w:rFonts w:ascii="Times New Roman" w:eastAsia="Calibri" w:hAnsi="Times New Roman" w:cs="Simplified Arabic" w:hint="cs"/>
          <w:color w:val="000000" w:themeColor="text1"/>
          <w:sz w:val="28"/>
          <w:szCs w:val="28"/>
          <w:u w:val="single"/>
          <w:rtl/>
          <w:lang w:bidi="ar-EG"/>
        </w:rPr>
        <w:t xml:space="preserve">الإجرائية: </w:t>
      </w:r>
      <w:r w:rsidRPr="00443999">
        <w:rPr>
          <w:rFonts w:ascii="Times New Roman" w:eastAsia="Calibri" w:hAnsi="Times New Roman" w:cs="Simplified Arabic" w:hint="cs"/>
          <w:color w:val="000000" w:themeColor="text1"/>
          <w:sz w:val="28"/>
          <w:szCs w:val="28"/>
          <w:rtl/>
          <w:lang w:bidi="ar-EG"/>
        </w:rPr>
        <w:t>تم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صياغة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أهداف</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إجرائية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لكل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موضوع</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من</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موضوعات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الوحدة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المجالات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الثلاثة</w:t>
      </w:r>
      <w:r w:rsidRPr="00443999">
        <w:rPr>
          <w:rFonts w:ascii="Times New Roman" w:eastAsia="Calibri" w:hAnsi="Times New Roman" w:cs="Simplified Arabic"/>
          <w:color w:val="000000" w:themeColor="text1"/>
          <w:sz w:val="28"/>
          <w:szCs w:val="28"/>
          <w:rtl/>
          <w:lang w:bidi="ar-EG"/>
        </w:rPr>
        <w:t>:</w:t>
      </w:r>
    </w:p>
    <w:p w14:paraId="33576894" w14:textId="77777777" w:rsidR="00CA3D82" w:rsidRPr="00443999" w:rsidRDefault="00CA3D82" w:rsidP="00CA3D82">
      <w:pPr>
        <w:spacing w:after="0" w:line="240" w:lineRule="auto"/>
        <w:ind w:left="-2"/>
        <w:jc w:val="lowKashida"/>
        <w:rPr>
          <w:rFonts w:ascii="Times New Roman" w:eastAsia="Calibri" w:hAnsi="Times New Roman" w:cs="Simplified Arabic"/>
          <w:color w:val="000000" w:themeColor="text1"/>
          <w:sz w:val="28"/>
          <w:szCs w:val="28"/>
          <w:rtl/>
          <w:lang w:bidi="ar-EG"/>
        </w:rPr>
      </w:pPr>
    </w:p>
    <w:p w14:paraId="3B53BB13" w14:textId="77777777" w:rsidR="00CA3D82" w:rsidRPr="00443999" w:rsidRDefault="00CA3D82" w:rsidP="00F04FBE">
      <w:pPr>
        <w:pStyle w:val="a3"/>
        <w:numPr>
          <w:ilvl w:val="0"/>
          <w:numId w:val="26"/>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lastRenderedPageBreak/>
        <w:t>المعرفية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فهم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مراحل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الطاقة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الخلوية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البناء</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الضوئي</w:t>
      </w:r>
      <w:r w:rsidRPr="00443999">
        <w:rPr>
          <w:rFonts w:ascii="Times New Roman" w:eastAsia="Calibri" w:hAnsi="Times New Roman" w:cs="Simplified Arabic"/>
          <w:color w:val="000000" w:themeColor="text1"/>
          <w:sz w:val="28"/>
          <w:szCs w:val="28"/>
          <w:rtl/>
          <w:lang w:bidi="ar-EG"/>
        </w:rPr>
        <w:t xml:space="preserve"> – </w:t>
      </w:r>
      <w:r w:rsidRPr="00443999">
        <w:rPr>
          <w:rFonts w:ascii="Times New Roman" w:eastAsia="Calibri" w:hAnsi="Times New Roman" w:cs="Simplified Arabic" w:hint="cs"/>
          <w:color w:val="000000" w:themeColor="text1"/>
          <w:sz w:val="28"/>
          <w:szCs w:val="28"/>
          <w:rtl/>
          <w:lang w:bidi="ar-EG"/>
        </w:rPr>
        <w:t>التنفس</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الخلوي</w:t>
      </w:r>
      <w:r w:rsidRPr="00443999">
        <w:rPr>
          <w:rFonts w:ascii="Times New Roman" w:eastAsia="Calibri" w:hAnsi="Times New Roman" w:cs="Simplified Arabic"/>
          <w:color w:val="000000" w:themeColor="text1"/>
          <w:sz w:val="28"/>
          <w:szCs w:val="28"/>
          <w:rtl/>
          <w:lang w:bidi="ar-EG"/>
        </w:rPr>
        <w:t xml:space="preserve"> – </w:t>
      </w:r>
      <w:r w:rsidRPr="00443999">
        <w:rPr>
          <w:rFonts w:ascii="Times New Roman" w:eastAsia="Calibri" w:hAnsi="Times New Roman" w:cs="Simplified Arabic" w:hint="cs"/>
          <w:color w:val="000000" w:themeColor="text1"/>
          <w:sz w:val="28"/>
          <w:szCs w:val="28"/>
          <w:rtl/>
          <w:lang w:bidi="ar-EG"/>
        </w:rPr>
        <w:t>التخمر</w:t>
      </w:r>
      <w:r w:rsidRPr="00443999">
        <w:rPr>
          <w:rFonts w:ascii="Times New Roman" w:eastAsia="Calibri" w:hAnsi="Times New Roman" w:cs="Simplified Arabic"/>
          <w:color w:val="000000" w:themeColor="text1"/>
          <w:sz w:val="28"/>
          <w:szCs w:val="28"/>
          <w:rtl/>
          <w:lang w:bidi="ar-EG"/>
        </w:rPr>
        <w:t>).</w:t>
      </w:r>
    </w:p>
    <w:p w14:paraId="163CA26B" w14:textId="77777777" w:rsidR="00CA3D82" w:rsidRPr="00443999" w:rsidRDefault="00CA3D82" w:rsidP="00F04FBE">
      <w:pPr>
        <w:pStyle w:val="a3"/>
        <w:numPr>
          <w:ilvl w:val="0"/>
          <w:numId w:val="26"/>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المهارية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تحليل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العمليات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البيولوجية،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المقارنة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بين</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المراحل،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تفسير</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النتائج</w:t>
      </w:r>
      <w:r w:rsidRPr="00443999">
        <w:rPr>
          <w:rFonts w:ascii="Times New Roman" w:eastAsia="Calibri" w:hAnsi="Times New Roman" w:cs="Simplified Arabic"/>
          <w:color w:val="000000" w:themeColor="text1"/>
          <w:sz w:val="28"/>
          <w:szCs w:val="28"/>
          <w:rtl/>
          <w:lang w:bidi="ar-EG"/>
        </w:rPr>
        <w:t>.</w:t>
      </w:r>
    </w:p>
    <w:p w14:paraId="2F2FA688" w14:textId="77777777" w:rsidR="00CA3D82" w:rsidRPr="00443999" w:rsidRDefault="00CA3D82" w:rsidP="00F04FBE">
      <w:pPr>
        <w:pStyle w:val="a3"/>
        <w:numPr>
          <w:ilvl w:val="0"/>
          <w:numId w:val="26"/>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الوجدانية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تقدير</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أهمية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الطاقة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استمرار</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الحياة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وتطبيقاتها</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اليومية</w:t>
      </w:r>
      <w:r w:rsidRPr="00443999">
        <w:rPr>
          <w:rFonts w:ascii="Times New Roman" w:eastAsia="Calibri" w:hAnsi="Times New Roman" w:cs="Simplified Arabic"/>
          <w:color w:val="000000" w:themeColor="text1"/>
          <w:sz w:val="28"/>
          <w:szCs w:val="28"/>
          <w:rtl/>
          <w:lang w:bidi="ar-EG"/>
        </w:rPr>
        <w:t>.</w:t>
      </w:r>
    </w:p>
    <w:p w14:paraId="52148A12" w14:textId="77777777" w:rsidR="00CA3D82" w:rsidRPr="00443999" w:rsidRDefault="00CA3D82" w:rsidP="00F04FBE">
      <w:pPr>
        <w:pStyle w:val="a3"/>
        <w:numPr>
          <w:ilvl w:val="0"/>
          <w:numId w:val="29"/>
        </w:numPr>
        <w:bidi/>
        <w:spacing w:after="0" w:line="240" w:lineRule="auto"/>
        <w:ind w:left="282" w:hanging="284"/>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b/>
          <w:bCs/>
          <w:color w:val="000000" w:themeColor="text1"/>
          <w:sz w:val="28"/>
          <w:szCs w:val="28"/>
          <w:rtl/>
          <w:lang w:bidi="ar-EG"/>
        </w:rPr>
        <w:t>مكونات</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كراسة</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أنشطة</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الطالب:</w:t>
      </w:r>
      <w:r w:rsidRPr="00443999">
        <w:rPr>
          <w:rFonts w:ascii="Times New Roman" w:eastAsia="Calibri" w:hAnsi="Times New Roman" w:cs="Simplified Arabic" w:hint="cs"/>
          <w:color w:val="000000" w:themeColor="text1"/>
          <w:sz w:val="28"/>
          <w:szCs w:val="28"/>
          <w:rtl/>
          <w:lang w:bidi="ar-EG"/>
        </w:rPr>
        <w:t xml:space="preserve"> اشتملت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كراسة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الأنشطة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على</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مجموعة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من</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المكونات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المنظمة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التي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تدعم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تنفيذ</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الطريقة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المعتادة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التدريس،</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وهي</w:t>
      </w:r>
      <w:r w:rsidRPr="00443999">
        <w:rPr>
          <w:rFonts w:ascii="Times New Roman" w:eastAsia="Calibri" w:hAnsi="Times New Roman" w:cs="Simplified Arabic"/>
          <w:color w:val="000000" w:themeColor="text1"/>
          <w:sz w:val="28"/>
          <w:szCs w:val="28"/>
          <w:rtl/>
          <w:lang w:bidi="ar-EG"/>
        </w:rPr>
        <w:t>:</w:t>
      </w:r>
    </w:p>
    <w:p w14:paraId="7901A622" w14:textId="77777777" w:rsidR="00CA3D82" w:rsidRPr="00443999" w:rsidRDefault="00CA3D82" w:rsidP="00F04FBE">
      <w:pPr>
        <w:pStyle w:val="a3"/>
        <w:numPr>
          <w:ilvl w:val="0"/>
          <w:numId w:val="27"/>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الصياغة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الإجرائية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لأهداف</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كل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موضوع</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من</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موضوعات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وحدة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الطاقة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الخلوية</w:t>
      </w:r>
      <w:r w:rsidRPr="00443999">
        <w:rPr>
          <w:rFonts w:ascii="Times New Roman" w:eastAsia="Calibri" w:hAnsi="Times New Roman" w:cs="Simplified Arabic"/>
          <w:color w:val="000000" w:themeColor="text1"/>
          <w:sz w:val="28"/>
          <w:szCs w:val="28"/>
          <w:rtl/>
          <w:lang w:bidi="ar-EG"/>
        </w:rPr>
        <w:t>.</w:t>
      </w:r>
    </w:p>
    <w:p w14:paraId="4F4F5F23" w14:textId="77777777" w:rsidR="00CA3D82" w:rsidRPr="00443999" w:rsidRDefault="00CA3D82" w:rsidP="00F04FBE">
      <w:pPr>
        <w:pStyle w:val="a3"/>
        <w:numPr>
          <w:ilvl w:val="0"/>
          <w:numId w:val="27"/>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التوزيع</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الزمني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للأنشطة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وفق</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مراحل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التدريس</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تمهيد</w:t>
      </w:r>
      <w:r w:rsidRPr="00443999">
        <w:rPr>
          <w:rFonts w:ascii="Times New Roman" w:eastAsia="Calibri" w:hAnsi="Times New Roman" w:cs="Simplified Arabic"/>
          <w:color w:val="000000" w:themeColor="text1"/>
          <w:sz w:val="28"/>
          <w:szCs w:val="28"/>
          <w:rtl/>
          <w:lang w:bidi="ar-EG"/>
        </w:rPr>
        <w:t xml:space="preserve"> – </w:t>
      </w:r>
      <w:r w:rsidRPr="00443999">
        <w:rPr>
          <w:rFonts w:ascii="Times New Roman" w:eastAsia="Calibri" w:hAnsi="Times New Roman" w:cs="Simplified Arabic" w:hint="cs"/>
          <w:color w:val="000000" w:themeColor="text1"/>
          <w:sz w:val="28"/>
          <w:szCs w:val="28"/>
          <w:rtl/>
          <w:lang w:bidi="ar-EG"/>
        </w:rPr>
        <w:t>شرح</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وتطبيق</w:t>
      </w:r>
      <w:r w:rsidRPr="00443999">
        <w:rPr>
          <w:rFonts w:ascii="Times New Roman" w:eastAsia="Calibri" w:hAnsi="Times New Roman" w:cs="Simplified Arabic"/>
          <w:color w:val="000000" w:themeColor="text1"/>
          <w:sz w:val="28"/>
          <w:szCs w:val="28"/>
          <w:rtl/>
          <w:lang w:bidi="ar-EG"/>
        </w:rPr>
        <w:t xml:space="preserve"> – </w:t>
      </w:r>
      <w:r w:rsidRPr="00443999">
        <w:rPr>
          <w:rFonts w:ascii="Times New Roman" w:eastAsia="Calibri" w:hAnsi="Times New Roman" w:cs="Simplified Arabic" w:hint="cs"/>
          <w:color w:val="000000" w:themeColor="text1"/>
          <w:sz w:val="28"/>
          <w:szCs w:val="28"/>
          <w:rtl/>
          <w:lang w:bidi="ar-EG"/>
        </w:rPr>
        <w:t>تقويم</w:t>
      </w:r>
      <w:r w:rsidRPr="00443999">
        <w:rPr>
          <w:rFonts w:ascii="Times New Roman" w:eastAsia="Calibri" w:hAnsi="Times New Roman" w:cs="Simplified Arabic"/>
          <w:color w:val="000000" w:themeColor="text1"/>
          <w:sz w:val="28"/>
          <w:szCs w:val="28"/>
          <w:rtl/>
          <w:lang w:bidi="ar-EG"/>
        </w:rPr>
        <w:t>).</w:t>
      </w:r>
    </w:p>
    <w:p w14:paraId="33019410" w14:textId="77777777" w:rsidR="00CA3D82" w:rsidRPr="00443999" w:rsidRDefault="00CA3D82" w:rsidP="00F04FBE">
      <w:pPr>
        <w:pStyle w:val="a3"/>
        <w:numPr>
          <w:ilvl w:val="0"/>
          <w:numId w:val="27"/>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أوراق</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عمل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تطبيقية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تعتمد</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على</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تحليل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مواقف</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بيولوجية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حقيقية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باستخدام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أدوات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الذكاء</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الاصطناعي</w:t>
      </w:r>
      <w:r w:rsidRPr="00443999">
        <w:rPr>
          <w:rFonts w:ascii="Times New Roman" w:eastAsia="Calibri" w:hAnsi="Times New Roman" w:cs="Simplified Arabic"/>
          <w:color w:val="000000" w:themeColor="text1"/>
          <w:sz w:val="28"/>
          <w:szCs w:val="28"/>
          <w:rtl/>
          <w:lang w:bidi="ar-EG"/>
        </w:rPr>
        <w:t>.</w:t>
      </w:r>
    </w:p>
    <w:p w14:paraId="5E99F530" w14:textId="77777777" w:rsidR="00CA3D82" w:rsidRPr="00443999" w:rsidRDefault="00CA3D82" w:rsidP="00F04FBE">
      <w:pPr>
        <w:pStyle w:val="a3"/>
        <w:numPr>
          <w:ilvl w:val="0"/>
          <w:numId w:val="27"/>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أنشطة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علمية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وتطبيقية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متنوعة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تدعم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تنمية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مهارات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التفكير</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العليا</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مثل</w:t>
      </w:r>
      <w:r w:rsidRPr="00443999">
        <w:rPr>
          <w:rFonts w:ascii="Times New Roman" w:eastAsia="Calibri" w:hAnsi="Times New Roman" w:cs="Simplified Arabic"/>
          <w:color w:val="000000" w:themeColor="text1"/>
          <w:sz w:val="28"/>
          <w:szCs w:val="28"/>
          <w:rtl/>
          <w:lang w:bidi="ar-EG"/>
        </w:rPr>
        <w:t>:</w:t>
      </w:r>
    </w:p>
    <w:p w14:paraId="5360284D" w14:textId="77777777" w:rsidR="00CA3D82" w:rsidRPr="00443999" w:rsidRDefault="00CA3D82" w:rsidP="00F04FBE">
      <w:pPr>
        <w:pStyle w:val="a3"/>
        <w:numPr>
          <w:ilvl w:val="0"/>
          <w:numId w:val="27"/>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مقارنة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العمليات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الحيوية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كربس</w:t>
      </w:r>
      <w:r w:rsidRPr="00443999">
        <w:rPr>
          <w:rFonts w:ascii="Times New Roman" w:eastAsia="Calibri" w:hAnsi="Times New Roman" w:cs="Simplified Arabic"/>
          <w:color w:val="000000" w:themeColor="text1"/>
          <w:sz w:val="28"/>
          <w:szCs w:val="28"/>
          <w:rtl/>
          <w:lang w:bidi="ar-EG"/>
        </w:rPr>
        <w:t xml:space="preserve"> – </w:t>
      </w:r>
      <w:r w:rsidRPr="00443999">
        <w:rPr>
          <w:rFonts w:ascii="Times New Roman" w:eastAsia="Calibri" w:hAnsi="Times New Roman" w:cs="Simplified Arabic" w:hint="cs"/>
          <w:color w:val="000000" w:themeColor="text1"/>
          <w:sz w:val="28"/>
          <w:szCs w:val="28"/>
          <w:rtl/>
          <w:lang w:bidi="ar-EG"/>
        </w:rPr>
        <w:t>نقل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الإلكترون</w:t>
      </w:r>
      <w:r w:rsidRPr="00443999">
        <w:rPr>
          <w:rFonts w:ascii="Times New Roman" w:eastAsia="Calibri" w:hAnsi="Times New Roman" w:cs="Simplified Arabic"/>
          <w:color w:val="000000" w:themeColor="text1"/>
          <w:sz w:val="28"/>
          <w:szCs w:val="28"/>
          <w:rtl/>
          <w:lang w:bidi="ar-EG"/>
        </w:rPr>
        <w:t xml:space="preserve"> – </w:t>
      </w:r>
      <w:r w:rsidRPr="00443999">
        <w:rPr>
          <w:rFonts w:ascii="Times New Roman" w:eastAsia="Calibri" w:hAnsi="Times New Roman" w:cs="Simplified Arabic" w:hint="cs"/>
          <w:color w:val="000000" w:themeColor="text1"/>
          <w:sz w:val="28"/>
          <w:szCs w:val="28"/>
          <w:rtl/>
          <w:lang w:bidi="ar-EG"/>
        </w:rPr>
        <w:t>التخمر</w:t>
      </w:r>
      <w:r w:rsidRPr="00443999">
        <w:rPr>
          <w:rFonts w:ascii="Times New Roman" w:eastAsia="Calibri" w:hAnsi="Times New Roman" w:cs="Simplified Arabic"/>
          <w:color w:val="000000" w:themeColor="text1"/>
          <w:sz w:val="28"/>
          <w:szCs w:val="28"/>
          <w:rtl/>
          <w:lang w:bidi="ar-EG"/>
        </w:rPr>
        <w:t>).</w:t>
      </w:r>
    </w:p>
    <w:p w14:paraId="2AF6E119" w14:textId="77777777" w:rsidR="00CA3D82" w:rsidRPr="00443999" w:rsidRDefault="00CA3D82" w:rsidP="00F04FBE">
      <w:pPr>
        <w:pStyle w:val="a3"/>
        <w:numPr>
          <w:ilvl w:val="0"/>
          <w:numId w:val="27"/>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تصنيف</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النواتج</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والمكونات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الحيوية</w:t>
      </w:r>
      <w:r w:rsidRPr="00443999">
        <w:rPr>
          <w:rFonts w:ascii="Times New Roman" w:eastAsia="Calibri" w:hAnsi="Times New Roman" w:cs="Simplified Arabic"/>
          <w:color w:val="000000" w:themeColor="text1"/>
          <w:sz w:val="28"/>
          <w:szCs w:val="28"/>
          <w:rtl/>
          <w:lang w:bidi="ar-EG"/>
        </w:rPr>
        <w:t>.</w:t>
      </w:r>
    </w:p>
    <w:p w14:paraId="5C264EBA" w14:textId="77777777" w:rsidR="00CA3D82" w:rsidRPr="00443999" w:rsidRDefault="00CA3D82" w:rsidP="00F04FBE">
      <w:pPr>
        <w:pStyle w:val="a3"/>
        <w:numPr>
          <w:ilvl w:val="0"/>
          <w:numId w:val="27"/>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استقراء</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العلاقات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بين</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المراحل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المختلفة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للتنفس</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الخلوي</w:t>
      </w:r>
      <w:r w:rsidRPr="00443999">
        <w:rPr>
          <w:rFonts w:ascii="Times New Roman" w:eastAsia="Calibri" w:hAnsi="Times New Roman" w:cs="Simplified Arabic"/>
          <w:color w:val="000000" w:themeColor="text1"/>
          <w:sz w:val="28"/>
          <w:szCs w:val="28"/>
          <w:rtl/>
          <w:lang w:bidi="ar-EG"/>
        </w:rPr>
        <w:t>.</w:t>
      </w:r>
    </w:p>
    <w:p w14:paraId="44A71CD2" w14:textId="77777777" w:rsidR="00CA3D82" w:rsidRPr="00443999" w:rsidRDefault="00CA3D82" w:rsidP="00F04FBE">
      <w:pPr>
        <w:pStyle w:val="a3"/>
        <w:numPr>
          <w:ilvl w:val="0"/>
          <w:numId w:val="27"/>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تحليل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الأخطاء</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العلمية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الشائعة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وتصويبها</w:t>
      </w:r>
      <w:r w:rsidRPr="00443999">
        <w:rPr>
          <w:rFonts w:ascii="Times New Roman" w:eastAsia="Calibri" w:hAnsi="Times New Roman" w:cs="Simplified Arabic"/>
          <w:color w:val="000000" w:themeColor="text1"/>
          <w:sz w:val="28"/>
          <w:szCs w:val="28"/>
          <w:rtl/>
          <w:lang w:bidi="ar-EG"/>
        </w:rPr>
        <w:t>.</w:t>
      </w:r>
    </w:p>
    <w:p w14:paraId="5A0989AA" w14:textId="77777777" w:rsidR="00CA3D82" w:rsidRPr="00443999" w:rsidRDefault="00CA3D82" w:rsidP="00F04FBE">
      <w:pPr>
        <w:pStyle w:val="a3"/>
        <w:numPr>
          <w:ilvl w:val="0"/>
          <w:numId w:val="27"/>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حل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مشكلات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حياتية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مرتبطة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بنقص</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الطاقة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والأكسجين</w:t>
      </w:r>
      <w:r w:rsidRPr="00443999">
        <w:rPr>
          <w:rFonts w:ascii="Times New Roman" w:eastAsia="Calibri" w:hAnsi="Times New Roman" w:cs="Simplified Arabic"/>
          <w:color w:val="000000" w:themeColor="text1"/>
          <w:sz w:val="28"/>
          <w:szCs w:val="28"/>
          <w:rtl/>
          <w:lang w:bidi="ar-EG"/>
        </w:rPr>
        <w:t>.</w:t>
      </w:r>
    </w:p>
    <w:p w14:paraId="3AF335BF" w14:textId="77777777" w:rsidR="00CA3D82" w:rsidRPr="00443999" w:rsidRDefault="00CA3D82" w:rsidP="00F04FBE">
      <w:pPr>
        <w:pStyle w:val="a3"/>
        <w:numPr>
          <w:ilvl w:val="0"/>
          <w:numId w:val="27"/>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اتخاذ</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قرارات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علمية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مواقف</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حياتية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مختلفة</w:t>
      </w:r>
      <w:r w:rsidRPr="00443999">
        <w:rPr>
          <w:rFonts w:ascii="Times New Roman" w:eastAsia="Calibri" w:hAnsi="Times New Roman" w:cs="Simplified Arabic"/>
          <w:color w:val="000000" w:themeColor="text1"/>
          <w:sz w:val="28"/>
          <w:szCs w:val="28"/>
          <w:rtl/>
          <w:lang w:bidi="ar-EG"/>
        </w:rPr>
        <w:t>.</w:t>
      </w:r>
    </w:p>
    <w:p w14:paraId="1F61A4F3" w14:textId="77777777" w:rsidR="00CA3D82" w:rsidRPr="00443999" w:rsidRDefault="00CA3D82" w:rsidP="00F04FBE">
      <w:pPr>
        <w:pStyle w:val="a3"/>
        <w:numPr>
          <w:ilvl w:val="0"/>
          <w:numId w:val="27"/>
        </w:numPr>
        <w:bidi/>
        <w:spacing w:after="0" w:line="240" w:lineRule="auto"/>
        <w:ind w:left="423" w:hanging="283"/>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hint="cs"/>
          <w:color w:val="000000" w:themeColor="text1"/>
          <w:sz w:val="28"/>
          <w:szCs w:val="28"/>
          <w:rtl/>
          <w:lang w:bidi="ar-EG"/>
        </w:rPr>
        <w:t>أسئلة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تقويم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ختامية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في</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نهاية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كل</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موضوع</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باستخدام</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أداة</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color w:val="000000" w:themeColor="text1"/>
          <w:sz w:val="28"/>
          <w:szCs w:val="28"/>
          <w:lang w:bidi="ar-EG"/>
        </w:rPr>
        <w:t>Quizizz</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لقياس</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مستويات</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التفكير</w:t>
      </w:r>
      <w:r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hint="cs"/>
          <w:color w:val="000000" w:themeColor="text1"/>
          <w:sz w:val="28"/>
          <w:szCs w:val="28"/>
          <w:rtl/>
          <w:lang w:bidi="ar-EG"/>
        </w:rPr>
        <w:t>العليا</w:t>
      </w:r>
      <w:r w:rsidRPr="00443999">
        <w:rPr>
          <w:rFonts w:ascii="Times New Roman" w:eastAsia="Calibri" w:hAnsi="Times New Roman" w:cs="Simplified Arabic"/>
          <w:color w:val="000000" w:themeColor="text1"/>
          <w:sz w:val="28"/>
          <w:szCs w:val="28"/>
          <w:rtl/>
          <w:lang w:bidi="ar-EG"/>
        </w:rPr>
        <w:t>.</w:t>
      </w:r>
    </w:p>
    <w:p w14:paraId="0001B97A" w14:textId="77777777" w:rsidR="00CA3D82" w:rsidRPr="00443999" w:rsidRDefault="00CA3D82" w:rsidP="00F04FBE">
      <w:pPr>
        <w:pStyle w:val="a3"/>
        <w:numPr>
          <w:ilvl w:val="0"/>
          <w:numId w:val="29"/>
        </w:numPr>
        <w:bidi/>
        <w:spacing w:after="0" w:line="240" w:lineRule="auto"/>
        <w:ind w:left="282" w:hanging="284"/>
        <w:jc w:val="lowKashida"/>
        <w:rPr>
          <w:rFonts w:ascii="Times New Roman" w:eastAsia="Calibri" w:hAnsi="Times New Roman" w:cs="Simplified Arabic"/>
          <w:b/>
          <w:bCs/>
          <w:color w:val="000000" w:themeColor="text1"/>
          <w:sz w:val="28"/>
          <w:szCs w:val="28"/>
          <w:rtl/>
          <w:lang w:bidi="ar-EG"/>
        </w:rPr>
      </w:pPr>
      <w:r w:rsidRPr="00443999">
        <w:rPr>
          <w:rFonts w:ascii="Times New Roman" w:eastAsia="Calibri" w:hAnsi="Times New Roman" w:cs="Simplified Arabic" w:hint="cs"/>
          <w:b/>
          <w:bCs/>
          <w:color w:val="000000" w:themeColor="text1"/>
          <w:sz w:val="28"/>
          <w:szCs w:val="28"/>
          <w:rtl/>
          <w:lang w:bidi="ar-EG"/>
        </w:rPr>
        <w:t>استطلاع</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رأي</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السادة</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المحكمين</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حول</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كراسة</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أنشطة</w:t>
      </w:r>
      <w:r w:rsidRPr="00443999">
        <w:rPr>
          <w:rFonts w:ascii="Times New Roman" w:eastAsia="Calibri" w:hAnsi="Times New Roman" w:cs="Simplified Arabic"/>
          <w:b/>
          <w:bCs/>
          <w:color w:val="000000" w:themeColor="text1"/>
          <w:sz w:val="28"/>
          <w:szCs w:val="28"/>
          <w:rtl/>
          <w:lang w:bidi="ar-EG"/>
        </w:rPr>
        <w:t xml:space="preserve"> </w:t>
      </w:r>
      <w:r w:rsidRPr="00443999">
        <w:rPr>
          <w:rFonts w:ascii="Times New Roman" w:eastAsia="Calibri" w:hAnsi="Times New Roman" w:cs="Simplified Arabic" w:hint="cs"/>
          <w:b/>
          <w:bCs/>
          <w:color w:val="000000" w:themeColor="text1"/>
          <w:sz w:val="28"/>
          <w:szCs w:val="28"/>
          <w:rtl/>
          <w:lang w:bidi="ar-EG"/>
        </w:rPr>
        <w:t>الطالبات</w:t>
      </w:r>
    </w:p>
    <w:p w14:paraId="5D351D77" w14:textId="77777777" w:rsidR="00CA3D82" w:rsidRPr="00443999" w:rsidRDefault="00CA3D82" w:rsidP="00CA3D82">
      <w:pPr>
        <w:spacing w:after="0" w:line="240" w:lineRule="auto"/>
        <w:ind w:firstLine="720"/>
        <w:jc w:val="lowKashida"/>
        <w:rPr>
          <w:rFonts w:ascii="Times New Roman" w:eastAsia="Calibri" w:hAnsi="Times New Roman" w:cs="Simplified Arabic"/>
          <w:sz w:val="28"/>
          <w:szCs w:val="28"/>
          <w:rtl/>
          <w:lang w:bidi="ar-EG"/>
        </w:rPr>
      </w:pPr>
      <w:r w:rsidRPr="00443999">
        <w:rPr>
          <w:rFonts w:ascii="Times New Roman" w:eastAsia="Calibri" w:hAnsi="Times New Roman" w:cs="Simplified Arabic" w:hint="cs"/>
          <w:sz w:val="28"/>
          <w:szCs w:val="28"/>
          <w:rtl/>
          <w:lang w:bidi="ar-EG"/>
        </w:rPr>
        <w:t>بعد</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الانتهاء</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من</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إعداد</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كراسة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أنشطة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الطالبات،</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تم</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عرضها</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على</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مجموعة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من</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المحكمين</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والمتخصصين</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في</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المناهج</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وطرق</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تدريس</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العلوم</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وموجهي</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ومعلمي</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الأحياء،</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بهدف</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إبداء</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آرائهم</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حولن مدى</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مناسبة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الأنشطة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لتحقيق</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مهارات</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التفكير</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العليا</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المستهدفة، ملاءمة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المحتوى</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العلمي</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لمستوى</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طالبات</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الصف</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الثاني</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الثانوي، وضوح</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الصياغة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اللغوية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ودقتها</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العلمية، ودرجة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توظيف</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أدوات</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الذكاء</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الاصطناعي</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داخل</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الأنشطة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التعليمية، إمكانية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تطبيق</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الأنشطة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داخل</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الصف</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وفق</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الإمكانات</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المدرسية، وقد</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أبدى</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المحكمون</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مجموعة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من</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الملاحظات</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التطويرية،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وتم</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إجراء</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التعديلات</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اللازمة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في</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ضوئها،</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وبذلك</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أصبحت</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كراسة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أنشطة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الطالب</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hint="cs"/>
          <w:sz w:val="28"/>
          <w:szCs w:val="28"/>
          <w:rtl/>
          <w:lang w:bidi="ar-EG"/>
        </w:rPr>
        <w:t>في</w:t>
      </w:r>
      <w:r w:rsidRPr="00443999">
        <w:rPr>
          <w:rFonts w:ascii="Times New Roman" w:eastAsia="Calibri" w:hAnsi="Times New Roman" w:cs="Simplified Arabic"/>
          <w:sz w:val="28"/>
          <w:szCs w:val="28"/>
          <w:rtl/>
          <w:lang w:bidi="ar-EG"/>
        </w:rPr>
        <w:t xml:space="preserve"> صورتها النهائية ملحق ( </w:t>
      </w:r>
      <w:r w:rsidRPr="00443999">
        <w:rPr>
          <w:rFonts w:ascii="Times New Roman" w:eastAsia="Calibri" w:hAnsi="Times New Roman" w:cs="Simplified Arabic" w:hint="cs"/>
          <w:sz w:val="28"/>
          <w:szCs w:val="28"/>
          <w:rtl/>
          <w:lang w:bidi="ar-EG"/>
        </w:rPr>
        <w:t>3</w:t>
      </w:r>
      <w:r w:rsidRPr="00443999">
        <w:rPr>
          <w:rFonts w:ascii="Times New Roman" w:eastAsia="Calibri" w:hAnsi="Times New Roman" w:cs="Simplified Arabic"/>
          <w:sz w:val="28"/>
          <w:szCs w:val="28"/>
          <w:rtl/>
          <w:lang w:bidi="ar-EG"/>
        </w:rPr>
        <w:t>)</w:t>
      </w:r>
      <w:r w:rsidRPr="00443999">
        <w:rPr>
          <w:rFonts w:ascii="Times New Roman" w:hAnsi="Times New Roman" w:cs="Simplified Arabic"/>
          <w:sz w:val="28"/>
          <w:szCs w:val="28"/>
          <w:vertAlign w:val="superscript"/>
          <w:rtl/>
          <w:lang w:bidi="ar-EG"/>
        </w:rPr>
        <w:t xml:space="preserve"> (</w:t>
      </w:r>
      <w:r w:rsidRPr="00443999">
        <w:rPr>
          <w:rStyle w:val="aa"/>
          <w:rFonts w:ascii="Times New Roman" w:hAnsi="Times New Roman" w:cs="Simplified Arabic"/>
          <w:sz w:val="28"/>
          <w:szCs w:val="28"/>
          <w:rtl/>
          <w:lang w:bidi="ar-EG"/>
        </w:rPr>
        <w:footnoteReference w:id="3"/>
      </w:r>
      <w:r w:rsidRPr="00443999">
        <w:rPr>
          <w:rFonts w:ascii="Times New Roman" w:hAnsi="Times New Roman" w:cs="Simplified Arabic"/>
          <w:sz w:val="28"/>
          <w:szCs w:val="28"/>
          <w:vertAlign w:val="superscript"/>
          <w:rtl/>
          <w:lang w:bidi="ar-EG"/>
        </w:rPr>
        <w:t>)</w:t>
      </w:r>
      <w:r w:rsidRPr="00443999">
        <w:rPr>
          <w:rFonts w:ascii="Times New Roman" w:eastAsia="Calibri" w:hAnsi="Times New Roman" w:cs="Simplified Arabic"/>
          <w:sz w:val="28"/>
          <w:szCs w:val="28"/>
          <w:rtl/>
          <w:lang w:bidi="ar-EG"/>
        </w:rPr>
        <w:t xml:space="preserve"> قابلة للتطبيق علي مجموعة </w:t>
      </w:r>
      <w:r w:rsidRPr="00443999">
        <w:rPr>
          <w:rFonts w:ascii="Times New Roman" w:eastAsia="Calibri" w:hAnsi="Times New Roman" w:cs="Simplified Arabic" w:hint="cs"/>
          <w:sz w:val="28"/>
          <w:szCs w:val="28"/>
          <w:rtl/>
          <w:lang w:bidi="ar-EG"/>
        </w:rPr>
        <w:t>البحث</w:t>
      </w:r>
      <w:r w:rsidRPr="00443999">
        <w:rPr>
          <w:rFonts w:ascii="Times New Roman" w:eastAsia="Calibri" w:hAnsi="Times New Roman" w:cs="Simplified Arabic"/>
          <w:sz w:val="28"/>
          <w:szCs w:val="28"/>
          <w:rtl/>
          <w:lang w:bidi="ar-EG"/>
        </w:rPr>
        <w:t xml:space="preserve"> التجريبية.</w:t>
      </w:r>
    </w:p>
    <w:p w14:paraId="59B83526" w14:textId="77777777" w:rsidR="00CA3D82" w:rsidRPr="00443999" w:rsidRDefault="00CA3D82" w:rsidP="00CA3D82">
      <w:pPr>
        <w:spacing w:after="0" w:line="240" w:lineRule="auto"/>
        <w:ind w:firstLine="720"/>
        <w:jc w:val="lowKashida"/>
        <w:rPr>
          <w:rFonts w:ascii="Times New Roman" w:eastAsia="Calibri" w:hAnsi="Times New Roman" w:cs="Simplified Arabic"/>
          <w:color w:val="000000" w:themeColor="text1"/>
          <w:sz w:val="28"/>
          <w:szCs w:val="28"/>
          <w:rtl/>
          <w:lang w:bidi="ar-EG"/>
        </w:rPr>
      </w:pPr>
    </w:p>
    <w:p w14:paraId="0ADBCF1F" w14:textId="77777777" w:rsidR="00CA3D82" w:rsidRPr="00443999" w:rsidRDefault="00CA3D82" w:rsidP="00CA3D82">
      <w:pPr>
        <w:spacing w:after="0" w:line="240" w:lineRule="auto"/>
        <w:ind w:firstLine="720"/>
        <w:jc w:val="lowKashida"/>
        <w:rPr>
          <w:rFonts w:ascii="Times New Roman" w:eastAsia="Calibri" w:hAnsi="Times New Roman" w:cs="Simplified Arabic"/>
          <w:color w:val="000000" w:themeColor="text1"/>
          <w:sz w:val="28"/>
          <w:szCs w:val="28"/>
          <w:rtl/>
          <w:lang w:bidi="ar-EG"/>
        </w:rPr>
      </w:pPr>
    </w:p>
    <w:p w14:paraId="2DA58359" w14:textId="77777777" w:rsidR="00116616" w:rsidRPr="00443999" w:rsidRDefault="001A1D1E" w:rsidP="00CA3D82">
      <w:pPr>
        <w:tabs>
          <w:tab w:val="right" w:pos="360"/>
        </w:tabs>
        <w:spacing w:after="0" w:line="240" w:lineRule="auto"/>
        <w:contextualSpacing/>
        <w:jc w:val="lowKashida"/>
        <w:rPr>
          <w:rFonts w:ascii="Times New Roman" w:eastAsia="Calibri" w:hAnsi="Times New Roman" w:cs="Simplified Arabic"/>
          <w:b/>
          <w:bCs/>
          <w:color w:val="000000" w:themeColor="text1"/>
          <w:sz w:val="32"/>
          <w:szCs w:val="32"/>
          <w:rtl/>
          <w:lang w:bidi="ar-EG"/>
        </w:rPr>
      </w:pPr>
      <w:r w:rsidRPr="00443999">
        <w:rPr>
          <w:rFonts w:ascii="Times New Roman" w:eastAsia="Calibri" w:hAnsi="Times New Roman" w:cs="Simplified Arabic"/>
          <w:b/>
          <w:bCs/>
          <w:color w:val="000000" w:themeColor="text1"/>
          <w:sz w:val="32"/>
          <w:szCs w:val="32"/>
          <w:rtl/>
          <w:lang w:bidi="ar-EG"/>
        </w:rPr>
        <w:lastRenderedPageBreak/>
        <w:t>خامسًا</w:t>
      </w:r>
      <w:r w:rsidR="00116616" w:rsidRPr="00443999">
        <w:rPr>
          <w:rFonts w:ascii="Times New Roman" w:eastAsia="Calibri" w:hAnsi="Times New Roman" w:cs="Simplified Arabic"/>
          <w:b/>
          <w:bCs/>
          <w:color w:val="000000" w:themeColor="text1"/>
          <w:sz w:val="32"/>
          <w:szCs w:val="32"/>
          <w:rtl/>
          <w:lang w:bidi="ar-EG"/>
        </w:rPr>
        <w:t xml:space="preserve">: </w:t>
      </w:r>
      <w:r w:rsidR="008A1DCD" w:rsidRPr="00443999">
        <w:rPr>
          <w:rFonts w:ascii="Times New Roman" w:eastAsia="Calibri" w:hAnsi="Times New Roman" w:cs="Simplified Arabic"/>
          <w:b/>
          <w:bCs/>
          <w:color w:val="000000" w:themeColor="text1"/>
          <w:sz w:val="32"/>
          <w:szCs w:val="32"/>
          <w:rtl/>
          <w:lang w:bidi="ar-EG"/>
        </w:rPr>
        <w:t xml:space="preserve">إعداد </w:t>
      </w:r>
      <w:r w:rsidR="00CA3D82" w:rsidRPr="00443999">
        <w:rPr>
          <w:rFonts w:ascii="Times New Roman" w:eastAsia="Calibri" w:hAnsi="Times New Roman" w:cs="Simplified Arabic" w:hint="cs"/>
          <w:b/>
          <w:bCs/>
          <w:color w:val="000000" w:themeColor="text1"/>
          <w:sz w:val="32"/>
          <w:szCs w:val="32"/>
          <w:rtl/>
          <w:lang w:bidi="ar-EG"/>
        </w:rPr>
        <w:t>أداة</w:t>
      </w:r>
      <w:r w:rsidR="008A1DCD" w:rsidRPr="00443999">
        <w:rPr>
          <w:rFonts w:ascii="Times New Roman" w:eastAsia="Calibri" w:hAnsi="Times New Roman" w:cs="Simplified Arabic"/>
          <w:b/>
          <w:bCs/>
          <w:color w:val="000000" w:themeColor="text1"/>
          <w:sz w:val="32"/>
          <w:szCs w:val="32"/>
          <w:rtl/>
          <w:lang w:bidi="ar-EG"/>
        </w:rPr>
        <w:t xml:space="preserve"> البحث</w:t>
      </w:r>
    </w:p>
    <w:p w14:paraId="41ACB1D1" w14:textId="77777777" w:rsidR="000A6BC7" w:rsidRPr="00443999" w:rsidRDefault="000A6BC7" w:rsidP="00CA3D82">
      <w:pPr>
        <w:spacing w:after="0" w:line="240" w:lineRule="auto"/>
        <w:jc w:val="lowKashida"/>
        <w:rPr>
          <w:rFonts w:ascii="Times New Roman" w:eastAsia="Calibri" w:hAnsi="Times New Roman" w:cs="Simplified Arabic"/>
          <w:color w:val="000000" w:themeColor="text1"/>
          <w:sz w:val="28"/>
          <w:szCs w:val="28"/>
          <w:rtl/>
          <w:lang w:bidi="ar-EG"/>
        </w:rPr>
      </w:pPr>
      <w:r w:rsidRPr="00443999">
        <w:rPr>
          <w:rFonts w:ascii="Times New Roman" w:eastAsia="Calibri" w:hAnsi="Times New Roman" w:cs="Simplified Arabic"/>
          <w:color w:val="000000" w:themeColor="text1"/>
          <w:sz w:val="28"/>
          <w:szCs w:val="28"/>
          <w:rtl/>
          <w:lang w:bidi="ar-EG"/>
        </w:rPr>
        <w:t xml:space="preserve">    </w:t>
      </w:r>
      <w:r w:rsidR="00FC3D72" w:rsidRPr="00443999">
        <w:rPr>
          <w:rFonts w:ascii="Times New Roman" w:eastAsia="Calibri" w:hAnsi="Times New Roman" w:cs="Simplified Arabic"/>
          <w:color w:val="000000" w:themeColor="text1"/>
          <w:sz w:val="28"/>
          <w:szCs w:val="28"/>
          <w:rtl/>
          <w:lang w:bidi="ar-EG"/>
        </w:rPr>
        <w:t xml:space="preserve"> </w:t>
      </w:r>
      <w:r w:rsidRPr="00443999">
        <w:rPr>
          <w:rFonts w:ascii="Times New Roman" w:eastAsia="Calibri" w:hAnsi="Times New Roman" w:cs="Simplified Arabic"/>
          <w:color w:val="000000" w:themeColor="text1"/>
          <w:sz w:val="28"/>
          <w:szCs w:val="28"/>
          <w:rtl/>
          <w:lang w:bidi="ar-EG"/>
        </w:rPr>
        <w:t xml:space="preserve">للإجابة عن أسئلة البحث، والتحقق من صحة فروضه، </w:t>
      </w:r>
      <w:r w:rsidR="00CA3D82" w:rsidRPr="00443999">
        <w:rPr>
          <w:rFonts w:ascii="Times New Roman" w:eastAsia="Calibri" w:hAnsi="Times New Roman" w:cs="Simplified Arabic" w:hint="cs"/>
          <w:color w:val="000000" w:themeColor="text1"/>
          <w:sz w:val="28"/>
          <w:szCs w:val="28"/>
          <w:rtl/>
          <w:lang w:bidi="ar-EG"/>
        </w:rPr>
        <w:t>قامت الباحثة</w:t>
      </w:r>
      <w:r w:rsidR="001A1D1E" w:rsidRPr="00443999">
        <w:rPr>
          <w:rFonts w:ascii="Times New Roman" w:eastAsia="Calibri" w:hAnsi="Times New Roman" w:cs="Simplified Arabic"/>
          <w:color w:val="000000" w:themeColor="text1"/>
          <w:sz w:val="28"/>
          <w:szCs w:val="28"/>
          <w:rtl/>
          <w:lang w:bidi="ar-EG"/>
        </w:rPr>
        <w:t xml:space="preserve"> </w:t>
      </w:r>
      <w:r w:rsidR="00CA3D82" w:rsidRPr="00443999">
        <w:rPr>
          <w:rFonts w:ascii="Times New Roman" w:eastAsia="Calibri" w:hAnsi="Times New Roman" w:cs="Simplified Arabic" w:hint="cs"/>
          <w:color w:val="000000" w:themeColor="text1"/>
          <w:sz w:val="28"/>
          <w:szCs w:val="28"/>
          <w:rtl/>
          <w:lang w:bidi="ar-EG"/>
        </w:rPr>
        <w:t>ب</w:t>
      </w:r>
      <w:r w:rsidR="001A1D1E" w:rsidRPr="00443999">
        <w:rPr>
          <w:rFonts w:ascii="Times New Roman" w:eastAsia="Calibri" w:hAnsi="Times New Roman" w:cs="Simplified Arabic"/>
          <w:color w:val="000000" w:themeColor="text1"/>
          <w:sz w:val="28"/>
          <w:szCs w:val="28"/>
          <w:rtl/>
          <w:lang w:bidi="ar-EG"/>
        </w:rPr>
        <w:t>إعداد</w:t>
      </w:r>
      <w:r w:rsidR="007502FC" w:rsidRPr="00443999">
        <w:rPr>
          <w:rFonts w:ascii="Times New Roman" w:eastAsia="Calibri" w:hAnsi="Times New Roman" w:cs="Simplified Arabic"/>
          <w:color w:val="000000" w:themeColor="text1"/>
          <w:sz w:val="28"/>
          <w:szCs w:val="28"/>
          <w:rtl/>
          <w:lang w:bidi="ar-EG"/>
        </w:rPr>
        <w:t xml:space="preserve"> اختبار </w:t>
      </w:r>
      <w:r w:rsidR="00CA3D82" w:rsidRPr="00443999">
        <w:rPr>
          <w:rFonts w:ascii="Times New Roman" w:eastAsia="Calibri" w:hAnsi="Times New Roman" w:cs="Simplified Arabic" w:hint="cs"/>
          <w:color w:val="000000" w:themeColor="text1"/>
          <w:sz w:val="28"/>
          <w:szCs w:val="28"/>
          <w:rtl/>
          <w:lang w:bidi="ar-EG"/>
        </w:rPr>
        <w:t>مهارات التفكير العليا</w:t>
      </w:r>
      <w:r w:rsidR="007502FC" w:rsidRPr="00443999">
        <w:rPr>
          <w:rFonts w:ascii="Times New Roman" w:eastAsia="Calibri" w:hAnsi="Times New Roman" w:cs="Simplified Arabic"/>
          <w:color w:val="000000" w:themeColor="text1"/>
          <w:sz w:val="28"/>
          <w:szCs w:val="28"/>
          <w:rtl/>
          <w:lang w:bidi="ar-EG"/>
        </w:rPr>
        <w:t xml:space="preserve">، </w:t>
      </w:r>
      <w:r w:rsidR="00CA3D82" w:rsidRPr="00443999">
        <w:rPr>
          <w:rFonts w:ascii="Times New Roman" w:eastAsia="Calibri" w:hAnsi="Times New Roman" w:cs="Simplified Arabic" w:hint="cs"/>
          <w:color w:val="000000" w:themeColor="text1"/>
          <w:sz w:val="28"/>
          <w:szCs w:val="28"/>
          <w:rtl/>
          <w:lang w:bidi="ar-EG"/>
        </w:rPr>
        <w:t>لطالبات</w:t>
      </w:r>
      <w:r w:rsidR="007502FC" w:rsidRPr="00443999">
        <w:rPr>
          <w:rFonts w:ascii="Times New Roman" w:eastAsia="Calibri" w:hAnsi="Times New Roman" w:cs="Simplified Arabic"/>
          <w:color w:val="000000" w:themeColor="text1"/>
          <w:sz w:val="28"/>
          <w:szCs w:val="28"/>
          <w:rtl/>
          <w:lang w:bidi="ar-EG"/>
        </w:rPr>
        <w:t xml:space="preserve"> الصف </w:t>
      </w:r>
      <w:r w:rsidR="00CA3D82" w:rsidRPr="00443999">
        <w:rPr>
          <w:rFonts w:ascii="Times New Roman" w:eastAsia="Calibri" w:hAnsi="Times New Roman" w:cs="Simplified Arabic" w:hint="cs"/>
          <w:color w:val="000000" w:themeColor="text1"/>
          <w:sz w:val="28"/>
          <w:szCs w:val="28"/>
          <w:rtl/>
          <w:lang w:bidi="ar-EG"/>
        </w:rPr>
        <w:t>الثاني</w:t>
      </w:r>
      <w:r w:rsidR="007502FC" w:rsidRPr="00443999">
        <w:rPr>
          <w:rFonts w:ascii="Times New Roman" w:eastAsia="Calibri" w:hAnsi="Times New Roman" w:cs="Simplified Arabic"/>
          <w:color w:val="000000" w:themeColor="text1"/>
          <w:sz w:val="28"/>
          <w:szCs w:val="28"/>
          <w:rtl/>
          <w:lang w:bidi="ar-EG"/>
        </w:rPr>
        <w:t xml:space="preserve"> الثانوي</w:t>
      </w:r>
      <w:r w:rsidR="001A1D1E" w:rsidRPr="00443999">
        <w:rPr>
          <w:rFonts w:ascii="Times New Roman" w:eastAsia="Calibri" w:hAnsi="Times New Roman" w:cs="Simplified Arabic"/>
          <w:color w:val="000000" w:themeColor="text1"/>
          <w:sz w:val="28"/>
          <w:szCs w:val="28"/>
          <w:rtl/>
          <w:lang w:bidi="ar-EG"/>
        </w:rPr>
        <w:t xml:space="preserve"> </w:t>
      </w:r>
      <w:r w:rsidR="00CA3D82" w:rsidRPr="00443999">
        <w:rPr>
          <w:rFonts w:ascii="Times New Roman" w:eastAsia="Calibri" w:hAnsi="Times New Roman" w:cs="Simplified Arabic" w:hint="cs"/>
          <w:color w:val="000000" w:themeColor="text1"/>
          <w:sz w:val="28"/>
          <w:szCs w:val="28"/>
          <w:rtl/>
          <w:lang w:bidi="ar-EG"/>
        </w:rPr>
        <w:t>بالإدارة العامة للتعليم بجازان</w:t>
      </w:r>
      <w:r w:rsidR="007502FC" w:rsidRPr="00443999">
        <w:rPr>
          <w:rFonts w:ascii="Times New Roman" w:eastAsia="Calibri" w:hAnsi="Times New Roman" w:cs="Simplified Arabic"/>
          <w:color w:val="000000" w:themeColor="text1"/>
          <w:sz w:val="28"/>
          <w:szCs w:val="28"/>
          <w:rtl/>
          <w:lang w:bidi="ar-EG"/>
        </w:rPr>
        <w:t>، وفيما يلي</w:t>
      </w:r>
      <w:r w:rsidR="00CA3D82" w:rsidRPr="00443999">
        <w:rPr>
          <w:rFonts w:ascii="Times New Roman" w:eastAsia="Calibri" w:hAnsi="Times New Roman" w:cs="Simplified Arabic"/>
          <w:color w:val="000000" w:themeColor="text1"/>
          <w:sz w:val="28"/>
          <w:szCs w:val="28"/>
          <w:rtl/>
          <w:lang w:bidi="ar-EG"/>
        </w:rPr>
        <w:t xml:space="preserve"> بيان خطوات إعداده</w:t>
      </w:r>
      <w:r w:rsidR="00CA3D82" w:rsidRPr="00443999">
        <w:rPr>
          <w:rFonts w:ascii="Times New Roman" w:eastAsia="Calibri" w:hAnsi="Times New Roman" w:cs="Simplified Arabic" w:hint="cs"/>
          <w:color w:val="000000" w:themeColor="text1"/>
          <w:sz w:val="28"/>
          <w:szCs w:val="28"/>
          <w:rtl/>
          <w:lang w:bidi="ar-EG"/>
        </w:rPr>
        <w:t>:</w:t>
      </w:r>
    </w:p>
    <w:p w14:paraId="192E7984" w14:textId="77777777" w:rsidR="00116616" w:rsidRPr="00443999" w:rsidRDefault="00116616" w:rsidP="00F04FBE">
      <w:pPr>
        <w:numPr>
          <w:ilvl w:val="0"/>
          <w:numId w:val="4"/>
        </w:numPr>
        <w:tabs>
          <w:tab w:val="right" w:pos="270"/>
          <w:tab w:val="right" w:pos="360"/>
        </w:tabs>
        <w:spacing w:after="0" w:line="240" w:lineRule="auto"/>
        <w:ind w:hanging="722"/>
        <w:contextualSpacing/>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 xml:space="preserve">تحديد الهدف من </w:t>
      </w:r>
      <w:r w:rsidR="001239F5" w:rsidRPr="00443999">
        <w:rPr>
          <w:rFonts w:ascii="Times New Roman" w:hAnsi="Times New Roman" w:cs="Simplified Arabic"/>
          <w:b/>
          <w:bCs/>
          <w:color w:val="000000" w:themeColor="text1"/>
          <w:sz w:val="28"/>
          <w:szCs w:val="28"/>
          <w:rtl/>
          <w:lang w:bidi="ar-EG"/>
        </w:rPr>
        <w:t xml:space="preserve">اختبار </w:t>
      </w:r>
      <w:r w:rsidR="0053374C" w:rsidRPr="00443999">
        <w:rPr>
          <w:rFonts w:ascii="Times New Roman" w:hAnsi="Times New Roman" w:cs="Simplified Arabic" w:hint="cs"/>
          <w:b/>
          <w:bCs/>
          <w:color w:val="000000" w:themeColor="text1"/>
          <w:sz w:val="28"/>
          <w:szCs w:val="28"/>
          <w:rtl/>
          <w:lang w:bidi="ar-EG"/>
        </w:rPr>
        <w:t>مهارات التفكير العليا</w:t>
      </w:r>
    </w:p>
    <w:p w14:paraId="26F88795" w14:textId="77777777" w:rsidR="00C0312F" w:rsidRPr="00443999" w:rsidRDefault="00116616" w:rsidP="0053374C">
      <w:pPr>
        <w:tabs>
          <w:tab w:val="right" w:pos="90"/>
          <w:tab w:val="right" w:pos="270"/>
          <w:tab w:val="right" w:pos="360"/>
          <w:tab w:val="right" w:pos="450"/>
        </w:tabs>
        <w:spacing w:after="0" w:line="240" w:lineRule="auto"/>
        <w:contextualSpacing/>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ab/>
      </w:r>
      <w:r w:rsidRPr="00443999">
        <w:rPr>
          <w:rFonts w:ascii="Times New Roman" w:hAnsi="Times New Roman" w:cs="Simplified Arabic"/>
          <w:b/>
          <w:bCs/>
          <w:color w:val="000000" w:themeColor="text1"/>
          <w:sz w:val="28"/>
          <w:szCs w:val="28"/>
          <w:rtl/>
          <w:lang w:bidi="ar-EG"/>
        </w:rPr>
        <w:tab/>
      </w:r>
      <w:r w:rsidRPr="00443999">
        <w:rPr>
          <w:rFonts w:ascii="Times New Roman" w:hAnsi="Times New Roman" w:cs="Simplified Arabic"/>
          <w:b/>
          <w:bCs/>
          <w:color w:val="000000" w:themeColor="text1"/>
          <w:sz w:val="28"/>
          <w:szCs w:val="28"/>
          <w:rtl/>
          <w:lang w:bidi="ar-EG"/>
        </w:rPr>
        <w:tab/>
        <w:t xml:space="preserve">  </w:t>
      </w:r>
      <w:r w:rsidR="0053374C" w:rsidRPr="00443999">
        <w:rPr>
          <w:rFonts w:ascii="Times New Roman" w:hAnsi="Times New Roman" w:cs="Simplified Arabic" w:hint="cs"/>
          <w:color w:val="000000" w:themeColor="text1"/>
          <w:sz w:val="28"/>
          <w:szCs w:val="28"/>
          <w:rtl/>
          <w:lang w:bidi="ar-EG"/>
        </w:rPr>
        <w:t>تم إعداد</w:t>
      </w:r>
      <w:r w:rsidRPr="00443999">
        <w:rPr>
          <w:rFonts w:ascii="Times New Roman" w:hAnsi="Times New Roman" w:cs="Simplified Arabic"/>
          <w:color w:val="000000" w:themeColor="text1"/>
          <w:sz w:val="28"/>
          <w:szCs w:val="28"/>
          <w:rtl/>
          <w:lang w:bidi="ar-EG"/>
        </w:rPr>
        <w:t xml:space="preserve"> </w:t>
      </w:r>
      <w:r w:rsidR="00576CE2" w:rsidRPr="00443999">
        <w:rPr>
          <w:rFonts w:ascii="Times New Roman" w:hAnsi="Times New Roman" w:cs="Simplified Arabic"/>
          <w:color w:val="000000" w:themeColor="text1"/>
          <w:sz w:val="28"/>
          <w:szCs w:val="28"/>
          <w:rtl/>
          <w:lang w:bidi="ar-EG"/>
        </w:rPr>
        <w:t>اختبار</w:t>
      </w:r>
      <w:r w:rsidRPr="00443999">
        <w:rPr>
          <w:rFonts w:ascii="Times New Roman" w:hAnsi="Times New Roman" w:cs="Simplified Arabic"/>
          <w:color w:val="000000" w:themeColor="text1"/>
          <w:sz w:val="28"/>
          <w:szCs w:val="28"/>
          <w:rtl/>
          <w:lang w:bidi="ar-EG"/>
        </w:rPr>
        <w:t xml:space="preserve"> </w:t>
      </w:r>
      <w:r w:rsidR="0053374C" w:rsidRPr="00443999">
        <w:rPr>
          <w:rFonts w:ascii="Times New Roman" w:hAnsi="Times New Roman" w:cs="Simplified Arabic" w:hint="cs"/>
          <w:color w:val="000000" w:themeColor="text1"/>
          <w:sz w:val="28"/>
          <w:szCs w:val="28"/>
          <w:rtl/>
          <w:lang w:bidi="ar-EG"/>
        </w:rPr>
        <w:t>مهارات التفكير العليا</w:t>
      </w:r>
      <w:r w:rsidRPr="00443999">
        <w:rPr>
          <w:rFonts w:ascii="Times New Roman" w:hAnsi="Times New Roman" w:cs="Simplified Arabic"/>
          <w:color w:val="000000" w:themeColor="text1"/>
          <w:sz w:val="28"/>
          <w:szCs w:val="28"/>
          <w:rtl/>
          <w:lang w:bidi="ar-EG"/>
        </w:rPr>
        <w:t xml:space="preserve"> بهدف </w:t>
      </w:r>
      <w:r w:rsidR="00751E79" w:rsidRPr="00443999">
        <w:rPr>
          <w:rFonts w:ascii="Times New Roman" w:hAnsi="Times New Roman" w:cs="Simplified Arabic"/>
          <w:color w:val="000000" w:themeColor="text1"/>
          <w:sz w:val="28"/>
          <w:szCs w:val="28"/>
          <w:rtl/>
          <w:lang w:bidi="ar-EG"/>
        </w:rPr>
        <w:t xml:space="preserve">الكشف عن فاعلية </w:t>
      </w:r>
      <w:r w:rsidR="0053374C" w:rsidRPr="00443999">
        <w:rPr>
          <w:rFonts w:ascii="Times New Roman" w:hAnsi="Times New Roman" w:cs="Simplified Arabic" w:hint="cs"/>
          <w:color w:val="000000" w:themeColor="text1"/>
          <w:sz w:val="28"/>
          <w:szCs w:val="28"/>
          <w:rtl/>
          <w:lang w:bidi="ar-EG"/>
        </w:rPr>
        <w:t>تدريس الأحياء باستخدام أدوات الذكاء الاصطناعي</w:t>
      </w:r>
      <w:r w:rsidR="00751E79" w:rsidRPr="00443999">
        <w:rPr>
          <w:rFonts w:ascii="Times New Roman" w:hAnsi="Times New Roman" w:cs="Simplified Arabic"/>
          <w:color w:val="000000" w:themeColor="text1"/>
          <w:sz w:val="28"/>
          <w:szCs w:val="28"/>
          <w:rtl/>
          <w:lang w:bidi="ar-EG"/>
        </w:rPr>
        <w:t xml:space="preserve">، في تنمية </w:t>
      </w:r>
      <w:r w:rsidR="0053374C" w:rsidRPr="00443999">
        <w:rPr>
          <w:rFonts w:ascii="Times New Roman" w:hAnsi="Times New Roman" w:cs="Simplified Arabic" w:hint="cs"/>
          <w:color w:val="000000" w:themeColor="text1"/>
          <w:sz w:val="28"/>
          <w:szCs w:val="28"/>
          <w:rtl/>
          <w:lang w:bidi="ar-EG"/>
        </w:rPr>
        <w:t>مهارات التفكير العليا</w:t>
      </w:r>
      <w:r w:rsidR="00751E79" w:rsidRPr="00443999">
        <w:rPr>
          <w:rFonts w:ascii="Times New Roman" w:hAnsi="Times New Roman" w:cs="Simplified Arabic"/>
          <w:color w:val="000000" w:themeColor="text1"/>
          <w:sz w:val="28"/>
          <w:szCs w:val="28"/>
          <w:rtl/>
          <w:lang w:bidi="ar-EG"/>
        </w:rPr>
        <w:t xml:space="preserve"> ك</w:t>
      </w:r>
      <w:r w:rsidR="001F07B9" w:rsidRPr="00443999">
        <w:rPr>
          <w:rFonts w:ascii="Times New Roman" w:hAnsi="Times New Roman" w:cs="Simplified Arabic"/>
          <w:color w:val="000000" w:themeColor="text1"/>
          <w:sz w:val="28"/>
          <w:szCs w:val="28"/>
          <w:rtl/>
          <w:lang w:bidi="ar-EG"/>
        </w:rPr>
        <w:t xml:space="preserve">كل، </w:t>
      </w:r>
      <w:r w:rsidR="0053374C" w:rsidRPr="00443999">
        <w:rPr>
          <w:rFonts w:ascii="Times New Roman" w:hAnsi="Times New Roman" w:cs="Simplified Arabic" w:hint="cs"/>
          <w:color w:val="000000" w:themeColor="text1"/>
          <w:sz w:val="28"/>
          <w:szCs w:val="28"/>
          <w:rtl/>
          <w:lang w:bidi="ar-EG"/>
        </w:rPr>
        <w:t>ولمهاراته السبع</w:t>
      </w:r>
      <w:r w:rsidR="001F07B9" w:rsidRPr="00443999">
        <w:rPr>
          <w:rFonts w:ascii="Times New Roman" w:hAnsi="Times New Roman" w:cs="Simplified Arabic"/>
          <w:color w:val="000000" w:themeColor="text1"/>
          <w:sz w:val="28"/>
          <w:szCs w:val="28"/>
          <w:rtl/>
          <w:lang w:bidi="ar-EG"/>
        </w:rPr>
        <w:t xml:space="preserve"> كل على حدة</w:t>
      </w:r>
      <w:r w:rsidR="00751E79" w:rsidRPr="00443999">
        <w:rPr>
          <w:rFonts w:ascii="Times New Roman" w:hAnsi="Times New Roman" w:cs="Simplified Arabic"/>
          <w:color w:val="000000" w:themeColor="text1"/>
          <w:sz w:val="28"/>
          <w:szCs w:val="28"/>
          <w:rtl/>
          <w:lang w:bidi="ar-EG"/>
        </w:rPr>
        <w:t xml:space="preserve"> </w:t>
      </w:r>
      <w:r w:rsidR="001F07B9" w:rsidRPr="00443999">
        <w:rPr>
          <w:rFonts w:ascii="Times New Roman" w:hAnsi="Times New Roman" w:cs="Simplified Arabic"/>
          <w:color w:val="000000" w:themeColor="text1"/>
          <w:sz w:val="28"/>
          <w:szCs w:val="28"/>
          <w:rtl/>
          <w:lang w:bidi="ar-EG"/>
        </w:rPr>
        <w:t xml:space="preserve">لدى </w:t>
      </w:r>
      <w:r w:rsidR="0053374C" w:rsidRPr="00443999">
        <w:rPr>
          <w:rFonts w:ascii="Times New Roman" w:hAnsi="Times New Roman" w:cs="Simplified Arabic" w:hint="cs"/>
          <w:color w:val="000000" w:themeColor="text1"/>
          <w:sz w:val="28"/>
          <w:szCs w:val="28"/>
          <w:rtl/>
          <w:lang w:bidi="ar-EG"/>
        </w:rPr>
        <w:t>طالبات</w:t>
      </w:r>
      <w:r w:rsidR="001F07B9" w:rsidRPr="00443999">
        <w:rPr>
          <w:rFonts w:ascii="Times New Roman" w:hAnsi="Times New Roman" w:cs="Simplified Arabic"/>
          <w:color w:val="000000" w:themeColor="text1"/>
          <w:sz w:val="28"/>
          <w:szCs w:val="28"/>
          <w:rtl/>
          <w:lang w:bidi="ar-EG"/>
        </w:rPr>
        <w:t xml:space="preserve"> الصف </w:t>
      </w:r>
      <w:r w:rsidR="0053374C" w:rsidRPr="00443999">
        <w:rPr>
          <w:rFonts w:ascii="Times New Roman" w:hAnsi="Times New Roman" w:cs="Simplified Arabic" w:hint="cs"/>
          <w:color w:val="000000" w:themeColor="text1"/>
          <w:sz w:val="28"/>
          <w:szCs w:val="28"/>
          <w:rtl/>
          <w:lang w:bidi="ar-EG"/>
        </w:rPr>
        <w:t>الثاني</w:t>
      </w:r>
      <w:r w:rsidR="001F07B9" w:rsidRPr="00443999">
        <w:rPr>
          <w:rFonts w:ascii="Times New Roman" w:hAnsi="Times New Roman" w:cs="Simplified Arabic"/>
          <w:color w:val="000000" w:themeColor="text1"/>
          <w:sz w:val="28"/>
          <w:szCs w:val="28"/>
          <w:rtl/>
          <w:lang w:bidi="ar-EG"/>
        </w:rPr>
        <w:t xml:space="preserve"> الثانوي</w:t>
      </w:r>
      <w:r w:rsidRPr="00443999">
        <w:rPr>
          <w:rFonts w:ascii="Times New Roman" w:hAnsi="Times New Roman" w:cs="Simplified Arabic"/>
          <w:color w:val="000000" w:themeColor="text1"/>
          <w:sz w:val="28"/>
          <w:szCs w:val="28"/>
          <w:rtl/>
          <w:lang w:bidi="ar-EG"/>
        </w:rPr>
        <w:t xml:space="preserve">، بالإضافة إلى استخدام نتائج تطبيق </w:t>
      </w:r>
      <w:r w:rsidR="00454771" w:rsidRPr="00443999">
        <w:rPr>
          <w:rFonts w:ascii="Times New Roman" w:hAnsi="Times New Roman" w:cs="Simplified Arabic"/>
          <w:color w:val="000000" w:themeColor="text1"/>
          <w:sz w:val="28"/>
          <w:szCs w:val="28"/>
          <w:rtl/>
          <w:lang w:bidi="ar-EG"/>
        </w:rPr>
        <w:t>الاختبار</w:t>
      </w:r>
      <w:r w:rsidRPr="00443999">
        <w:rPr>
          <w:rFonts w:ascii="Times New Roman" w:hAnsi="Times New Roman" w:cs="Simplified Arabic"/>
          <w:color w:val="000000" w:themeColor="text1"/>
          <w:sz w:val="28"/>
          <w:szCs w:val="28"/>
          <w:rtl/>
          <w:lang w:bidi="ar-EG"/>
        </w:rPr>
        <w:t xml:space="preserve"> في التحقق من </w:t>
      </w:r>
      <w:r w:rsidR="00454771" w:rsidRPr="00443999">
        <w:rPr>
          <w:rFonts w:ascii="Times New Roman" w:hAnsi="Times New Roman" w:cs="Simplified Arabic"/>
          <w:color w:val="000000" w:themeColor="text1"/>
          <w:sz w:val="28"/>
          <w:szCs w:val="28"/>
          <w:rtl/>
          <w:lang w:bidi="ar-EG"/>
        </w:rPr>
        <w:t>فروض</w:t>
      </w:r>
      <w:r w:rsidRPr="00443999">
        <w:rPr>
          <w:rFonts w:ascii="Times New Roman" w:hAnsi="Times New Roman" w:cs="Simplified Arabic"/>
          <w:color w:val="000000" w:themeColor="text1"/>
          <w:sz w:val="28"/>
          <w:szCs w:val="28"/>
          <w:rtl/>
          <w:lang w:bidi="ar-EG"/>
        </w:rPr>
        <w:t xml:space="preserve"> البحث</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والإجابة عن أسئلته.</w:t>
      </w:r>
    </w:p>
    <w:p w14:paraId="277635AC" w14:textId="77777777" w:rsidR="005D062E" w:rsidRPr="00443999" w:rsidRDefault="00116616" w:rsidP="00F04FBE">
      <w:pPr>
        <w:pStyle w:val="a3"/>
        <w:numPr>
          <w:ilvl w:val="0"/>
          <w:numId w:val="4"/>
        </w:numPr>
        <w:tabs>
          <w:tab w:val="right" w:pos="270"/>
          <w:tab w:val="right" w:pos="360"/>
          <w:tab w:val="right" w:pos="450"/>
        </w:tabs>
        <w:bidi/>
        <w:spacing w:after="0" w:line="240" w:lineRule="auto"/>
        <w:ind w:hanging="722"/>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 xml:space="preserve">تحديد </w:t>
      </w:r>
      <w:r w:rsidR="0053374C" w:rsidRPr="00443999">
        <w:rPr>
          <w:rFonts w:ascii="Times New Roman" w:hAnsi="Times New Roman" w:cs="Simplified Arabic" w:hint="cs"/>
          <w:b/>
          <w:bCs/>
          <w:color w:val="000000" w:themeColor="text1"/>
          <w:sz w:val="28"/>
          <w:szCs w:val="28"/>
          <w:rtl/>
          <w:lang w:bidi="ar-EG"/>
        </w:rPr>
        <w:t>مهارات</w:t>
      </w:r>
      <w:r w:rsidR="00454771" w:rsidRPr="00443999">
        <w:rPr>
          <w:rFonts w:ascii="Times New Roman" w:hAnsi="Times New Roman" w:cs="Simplified Arabic"/>
          <w:b/>
          <w:bCs/>
          <w:color w:val="000000" w:themeColor="text1"/>
          <w:sz w:val="28"/>
          <w:szCs w:val="28"/>
          <w:rtl/>
          <w:lang w:bidi="ar-EG"/>
        </w:rPr>
        <w:t xml:space="preserve"> </w:t>
      </w:r>
      <w:r w:rsidR="0053374C" w:rsidRPr="00443999">
        <w:rPr>
          <w:rFonts w:ascii="Times New Roman" w:hAnsi="Times New Roman" w:cs="Simplified Arabic"/>
          <w:b/>
          <w:bCs/>
          <w:color w:val="000000" w:themeColor="text1"/>
          <w:sz w:val="28"/>
          <w:szCs w:val="28"/>
          <w:rtl/>
          <w:lang w:bidi="ar-EG"/>
        </w:rPr>
        <w:t>اخ</w:t>
      </w:r>
      <w:r w:rsidR="0053374C" w:rsidRPr="00443999">
        <w:rPr>
          <w:rFonts w:ascii="Times New Roman" w:hAnsi="Times New Roman" w:cs="Simplified Arabic" w:hint="cs"/>
          <w:b/>
          <w:bCs/>
          <w:color w:val="000000" w:themeColor="text1"/>
          <w:sz w:val="28"/>
          <w:szCs w:val="28"/>
          <w:rtl/>
          <w:lang w:bidi="ar-EG"/>
        </w:rPr>
        <w:t>تبار مهارات التفكير العليا</w:t>
      </w:r>
      <w:r w:rsidRPr="00443999">
        <w:rPr>
          <w:rFonts w:ascii="Times New Roman" w:hAnsi="Times New Roman" w:cs="Simplified Arabic"/>
          <w:b/>
          <w:bCs/>
          <w:color w:val="000000" w:themeColor="text1"/>
          <w:sz w:val="28"/>
          <w:szCs w:val="28"/>
          <w:rtl/>
          <w:lang w:bidi="ar-EG"/>
        </w:rPr>
        <w:tab/>
      </w:r>
    </w:p>
    <w:p w14:paraId="7CF5D974" w14:textId="77777777" w:rsidR="00116616" w:rsidRPr="00443999" w:rsidRDefault="00116616" w:rsidP="009150B4">
      <w:pPr>
        <w:tabs>
          <w:tab w:val="right" w:pos="90"/>
          <w:tab w:val="right" w:pos="270"/>
          <w:tab w:val="right" w:pos="360"/>
          <w:tab w:val="right" w:pos="450"/>
        </w:tabs>
        <w:spacing w:after="0" w:line="240" w:lineRule="auto"/>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ab/>
      </w:r>
      <w:r w:rsidRPr="00443999">
        <w:rPr>
          <w:rFonts w:ascii="Times New Roman" w:hAnsi="Times New Roman" w:cs="Simplified Arabic"/>
          <w:color w:val="000000" w:themeColor="text1"/>
          <w:sz w:val="28"/>
          <w:szCs w:val="28"/>
          <w:rtl/>
          <w:lang w:bidi="ar-EG"/>
        </w:rPr>
        <w:tab/>
      </w:r>
      <w:r w:rsidRPr="00443999">
        <w:rPr>
          <w:rFonts w:ascii="Times New Roman" w:hAnsi="Times New Roman" w:cs="Simplified Arabic"/>
          <w:color w:val="000000" w:themeColor="text1"/>
          <w:sz w:val="28"/>
          <w:szCs w:val="28"/>
          <w:rtl/>
          <w:lang w:bidi="ar-EG"/>
        </w:rPr>
        <w:tab/>
        <w:t xml:space="preserve">لتحديد </w:t>
      </w:r>
      <w:r w:rsidR="009150B4" w:rsidRPr="00443999">
        <w:rPr>
          <w:rFonts w:ascii="Times New Roman" w:hAnsi="Times New Roman" w:cs="Simplified Arabic" w:hint="cs"/>
          <w:color w:val="000000" w:themeColor="text1"/>
          <w:sz w:val="28"/>
          <w:szCs w:val="28"/>
          <w:rtl/>
          <w:lang w:bidi="ar-EG"/>
        </w:rPr>
        <w:t>مهارات التفكير</w:t>
      </w:r>
      <w:r w:rsidR="00724685"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المتضمنة </w:t>
      </w:r>
      <w:r w:rsidR="00724685" w:rsidRPr="00443999">
        <w:rPr>
          <w:rFonts w:ascii="Times New Roman" w:hAnsi="Times New Roman" w:cs="Simplified Arabic"/>
          <w:color w:val="000000" w:themeColor="text1"/>
          <w:sz w:val="28"/>
          <w:szCs w:val="28"/>
          <w:rtl/>
          <w:lang w:bidi="ar-EG"/>
        </w:rPr>
        <w:t>بالاختبار</w:t>
      </w:r>
      <w:r w:rsidRPr="00443999">
        <w:rPr>
          <w:rFonts w:ascii="Times New Roman" w:hAnsi="Times New Roman" w:cs="Simplified Arabic"/>
          <w:color w:val="000000" w:themeColor="text1"/>
          <w:sz w:val="28"/>
          <w:szCs w:val="28"/>
          <w:rtl/>
          <w:lang w:bidi="ar-EG"/>
        </w:rPr>
        <w:t xml:space="preserve"> تم القيام بما يلي: </w:t>
      </w:r>
    </w:p>
    <w:p w14:paraId="7EA42C66" w14:textId="77777777" w:rsidR="00844388" w:rsidRPr="00443999" w:rsidRDefault="00116616" w:rsidP="00844388">
      <w:pPr>
        <w:numPr>
          <w:ilvl w:val="0"/>
          <w:numId w:val="3"/>
        </w:numPr>
        <w:tabs>
          <w:tab w:val="right" w:pos="270"/>
        </w:tabs>
        <w:spacing w:after="0" w:line="240" w:lineRule="auto"/>
        <w:ind w:left="423" w:hanging="425"/>
        <w:contextualSpacing/>
        <w:jc w:val="lowKashida"/>
        <w:rPr>
          <w:rFonts w:ascii="Times New Roman" w:hAnsi="Times New Roman" w:cs="Simplified Arabic"/>
          <w:sz w:val="28"/>
          <w:szCs w:val="28"/>
          <w:lang w:bidi="ar-EG"/>
        </w:rPr>
      </w:pPr>
      <w:r w:rsidRPr="00443999">
        <w:rPr>
          <w:rFonts w:ascii="Times New Roman" w:hAnsi="Times New Roman" w:cs="Simplified Arabic"/>
          <w:color w:val="000000" w:themeColor="text1"/>
          <w:sz w:val="28"/>
          <w:szCs w:val="28"/>
          <w:rtl/>
          <w:lang w:bidi="ar-EG"/>
        </w:rPr>
        <w:t xml:space="preserve">الاطلاع على العديد من الأدبيات التي تناولت </w:t>
      </w:r>
      <w:r w:rsidR="00724685" w:rsidRPr="00443999">
        <w:rPr>
          <w:rFonts w:ascii="Times New Roman" w:hAnsi="Times New Roman" w:cs="Simplified Arabic"/>
          <w:color w:val="000000" w:themeColor="text1"/>
          <w:sz w:val="28"/>
          <w:szCs w:val="28"/>
          <w:rtl/>
          <w:lang w:bidi="ar-EG"/>
        </w:rPr>
        <w:t>أبعاد الاستيعاب المفاهيمي</w:t>
      </w:r>
      <w:r w:rsidR="00724685"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ومن تلك الأدبيات: (</w:t>
      </w:r>
      <w:r w:rsidR="005A5E58" w:rsidRPr="00443999">
        <w:rPr>
          <w:rFonts w:ascii="Times New Roman" w:hAnsi="Times New Roman" w:cs="Simplified Arabic" w:hint="cs"/>
          <w:sz w:val="28"/>
          <w:szCs w:val="28"/>
          <w:rtl/>
        </w:rPr>
        <w:t xml:space="preserve">أبو جلالة، 2012، ص.169-170؛ العتوم وآخرون، 2013، 227؛ محمود، 2021، ص.475-476؛ </w:t>
      </w:r>
      <w:r w:rsidR="005A5E58" w:rsidRPr="00443999">
        <w:rPr>
          <w:rFonts w:ascii="Times New Roman" w:hAnsi="Times New Roman" w:cs="Simplified Arabic"/>
          <w:sz w:val="28"/>
          <w:szCs w:val="28"/>
        </w:rPr>
        <w:t>(</w:t>
      </w:r>
      <w:proofErr w:type="spellStart"/>
      <w:r w:rsidR="005A5E58" w:rsidRPr="00443999">
        <w:rPr>
          <w:rFonts w:ascii="Times New Roman" w:hAnsi="Times New Roman" w:cs="Simplified Arabic"/>
          <w:sz w:val="28"/>
          <w:szCs w:val="28"/>
          <w:lang w:bidi="ar-EG"/>
        </w:rPr>
        <w:t>Heong</w:t>
      </w:r>
      <w:proofErr w:type="spellEnd"/>
      <w:r w:rsidR="005A5E58" w:rsidRPr="00443999">
        <w:rPr>
          <w:rFonts w:ascii="Times New Roman" w:hAnsi="Times New Roman" w:cs="Simplified Arabic"/>
          <w:sz w:val="28"/>
          <w:szCs w:val="28"/>
          <w:lang w:bidi="ar-EG"/>
        </w:rPr>
        <w:t xml:space="preserve"> et al., 2011, p.122</w:t>
      </w:r>
      <w:r w:rsidR="005A5E58" w:rsidRPr="00443999">
        <w:rPr>
          <w:rFonts w:ascii="Times New Roman" w:hAnsi="Times New Roman" w:cs="Simplified Arabic" w:hint="cs"/>
          <w:sz w:val="28"/>
          <w:szCs w:val="28"/>
          <w:rtl/>
        </w:rPr>
        <w:t xml:space="preserve">. </w:t>
      </w:r>
    </w:p>
    <w:p w14:paraId="7B484F98" w14:textId="77777777" w:rsidR="00844388" w:rsidRPr="00443999" w:rsidRDefault="00116616" w:rsidP="00844388">
      <w:pPr>
        <w:numPr>
          <w:ilvl w:val="0"/>
          <w:numId w:val="3"/>
        </w:numPr>
        <w:tabs>
          <w:tab w:val="right" w:pos="270"/>
        </w:tabs>
        <w:spacing w:after="0" w:line="240" w:lineRule="auto"/>
        <w:ind w:left="423" w:hanging="425"/>
        <w:contextualSpacing/>
        <w:jc w:val="lowKashida"/>
        <w:rPr>
          <w:rFonts w:ascii="Times New Roman" w:hAnsi="Times New Roman" w:cs="Simplified Arabic"/>
          <w:sz w:val="28"/>
          <w:szCs w:val="28"/>
          <w:lang w:bidi="ar-EG"/>
        </w:rPr>
      </w:pPr>
      <w:r w:rsidRPr="00443999">
        <w:rPr>
          <w:rFonts w:ascii="Times New Roman" w:hAnsi="Times New Roman" w:cs="Simplified Arabic"/>
          <w:sz w:val="28"/>
          <w:szCs w:val="28"/>
          <w:rtl/>
          <w:lang w:bidi="ar-EG"/>
        </w:rPr>
        <w:t xml:space="preserve">الاطلاع على العديد من الدراسات التي تناولت تنمية </w:t>
      </w:r>
      <w:r w:rsidR="00D62F4D" w:rsidRPr="00443999">
        <w:rPr>
          <w:rFonts w:ascii="Times New Roman" w:hAnsi="Times New Roman" w:cs="Simplified Arabic" w:hint="cs"/>
          <w:sz w:val="28"/>
          <w:szCs w:val="28"/>
          <w:rtl/>
          <w:lang w:bidi="ar-EG"/>
        </w:rPr>
        <w:t>مهارات التفكير العليا</w:t>
      </w:r>
      <w:r w:rsidRPr="00443999">
        <w:rPr>
          <w:rFonts w:ascii="Times New Roman" w:hAnsi="Times New Roman" w:cs="Simplified Arabic"/>
          <w:sz w:val="28"/>
          <w:szCs w:val="28"/>
          <w:rtl/>
          <w:lang w:bidi="ar-EG"/>
        </w:rPr>
        <w:t xml:space="preserve"> لدى عينات مختلفة، ومن تلك الدراسات</w:t>
      </w:r>
      <w:r w:rsidR="00D62F4D" w:rsidRPr="00443999">
        <w:rPr>
          <w:rFonts w:ascii="Times New Roman" w:hAnsi="Times New Roman" w:cs="Simplified Arabic" w:hint="cs"/>
          <w:sz w:val="28"/>
          <w:szCs w:val="28"/>
          <w:rtl/>
          <w:lang w:bidi="ar-EG"/>
        </w:rPr>
        <w:t xml:space="preserve"> الشهري</w:t>
      </w:r>
      <w:r w:rsidR="00D62F4D" w:rsidRPr="00443999">
        <w:rPr>
          <w:rFonts w:ascii="Times New Roman" w:hAnsi="Times New Roman" w:cs="Simplified Arabic"/>
          <w:sz w:val="28"/>
          <w:szCs w:val="28"/>
          <w:rtl/>
          <w:lang w:bidi="ar-EG"/>
        </w:rPr>
        <w:t xml:space="preserve"> </w:t>
      </w:r>
      <w:r w:rsidR="00D62F4D" w:rsidRPr="00443999">
        <w:rPr>
          <w:rFonts w:ascii="Times New Roman" w:hAnsi="Times New Roman" w:cs="Simplified Arabic" w:hint="cs"/>
          <w:sz w:val="28"/>
          <w:szCs w:val="28"/>
          <w:rtl/>
          <w:lang w:bidi="ar-EG"/>
        </w:rPr>
        <w:t>وآخرون</w:t>
      </w:r>
      <w:r w:rsidR="00D62F4D" w:rsidRPr="00443999">
        <w:rPr>
          <w:rFonts w:ascii="Times New Roman" w:hAnsi="Times New Roman" w:cs="Simplified Arabic"/>
          <w:sz w:val="28"/>
          <w:szCs w:val="28"/>
          <w:rtl/>
          <w:lang w:bidi="ar-EG"/>
        </w:rPr>
        <w:t xml:space="preserve"> (2017)</w:t>
      </w:r>
      <w:r w:rsidR="00D62F4D" w:rsidRPr="00443999">
        <w:rPr>
          <w:rFonts w:ascii="Times New Roman" w:hAnsi="Times New Roman" w:cs="Simplified Arabic" w:hint="cs"/>
          <w:sz w:val="28"/>
          <w:szCs w:val="28"/>
          <w:rtl/>
          <w:lang w:bidi="ar-EG"/>
        </w:rPr>
        <w:t>، حسين</w:t>
      </w:r>
      <w:r w:rsidR="00D62F4D" w:rsidRPr="00443999">
        <w:rPr>
          <w:rFonts w:ascii="Times New Roman" w:hAnsi="Times New Roman" w:cs="Simplified Arabic"/>
          <w:sz w:val="28"/>
          <w:szCs w:val="28"/>
          <w:rtl/>
          <w:lang w:bidi="ar-EG"/>
        </w:rPr>
        <w:t xml:space="preserve"> (2019)</w:t>
      </w:r>
      <w:r w:rsidR="00D62F4D" w:rsidRPr="00443999">
        <w:rPr>
          <w:rFonts w:ascii="Times New Roman" w:hAnsi="Times New Roman" w:cs="Simplified Arabic" w:hint="cs"/>
          <w:sz w:val="28"/>
          <w:szCs w:val="28"/>
          <w:rtl/>
          <w:lang w:bidi="ar-EG"/>
        </w:rPr>
        <w:t>، صيام</w:t>
      </w:r>
      <w:r w:rsidR="00D62F4D" w:rsidRPr="00443999">
        <w:rPr>
          <w:rFonts w:ascii="Times New Roman" w:hAnsi="Times New Roman" w:cs="Simplified Arabic"/>
          <w:sz w:val="28"/>
          <w:szCs w:val="28"/>
          <w:rtl/>
          <w:lang w:bidi="ar-EG"/>
        </w:rPr>
        <w:t xml:space="preserve"> </w:t>
      </w:r>
      <w:r w:rsidR="00D62F4D" w:rsidRPr="00443999">
        <w:rPr>
          <w:rFonts w:ascii="Times New Roman" w:hAnsi="Times New Roman" w:cs="Simplified Arabic" w:hint="cs"/>
          <w:sz w:val="28"/>
          <w:szCs w:val="28"/>
          <w:rtl/>
          <w:lang w:bidi="ar-EG"/>
        </w:rPr>
        <w:t>وآخرون</w:t>
      </w:r>
      <w:r w:rsidR="00D62F4D" w:rsidRPr="00443999">
        <w:rPr>
          <w:rFonts w:ascii="Times New Roman" w:hAnsi="Times New Roman" w:cs="Simplified Arabic"/>
          <w:sz w:val="28"/>
          <w:szCs w:val="28"/>
          <w:rtl/>
          <w:lang w:bidi="ar-EG"/>
        </w:rPr>
        <w:t xml:space="preserve"> (2020)</w:t>
      </w:r>
      <w:r w:rsidR="00D62F4D" w:rsidRPr="00443999">
        <w:rPr>
          <w:rFonts w:ascii="Times New Roman" w:hAnsi="Times New Roman" w:cs="Simplified Arabic" w:hint="cs"/>
          <w:sz w:val="28"/>
          <w:szCs w:val="28"/>
          <w:rtl/>
          <w:lang w:bidi="ar-EG"/>
        </w:rPr>
        <w:t>، داود</w:t>
      </w:r>
      <w:r w:rsidR="00D62F4D" w:rsidRPr="00443999">
        <w:rPr>
          <w:rFonts w:ascii="Times New Roman" w:hAnsi="Times New Roman" w:cs="Simplified Arabic"/>
          <w:sz w:val="28"/>
          <w:szCs w:val="28"/>
          <w:rtl/>
          <w:lang w:bidi="ar-EG"/>
        </w:rPr>
        <w:t xml:space="preserve"> (2020)</w:t>
      </w:r>
      <w:r w:rsidR="00D62F4D" w:rsidRPr="00443999">
        <w:rPr>
          <w:rFonts w:ascii="Times New Roman" w:hAnsi="Times New Roman" w:cs="Simplified Arabic" w:hint="cs"/>
          <w:sz w:val="28"/>
          <w:szCs w:val="28"/>
          <w:rtl/>
          <w:lang w:bidi="ar-EG"/>
        </w:rPr>
        <w:t>، شعيرة</w:t>
      </w:r>
      <w:r w:rsidR="00D62F4D" w:rsidRPr="00443999">
        <w:rPr>
          <w:rFonts w:ascii="Times New Roman" w:hAnsi="Times New Roman" w:cs="Simplified Arabic"/>
          <w:sz w:val="28"/>
          <w:szCs w:val="28"/>
          <w:rtl/>
          <w:lang w:bidi="ar-EG"/>
        </w:rPr>
        <w:t xml:space="preserve"> </w:t>
      </w:r>
      <w:r w:rsidR="00D62F4D" w:rsidRPr="00443999">
        <w:rPr>
          <w:rFonts w:ascii="Times New Roman" w:hAnsi="Times New Roman" w:cs="Simplified Arabic" w:hint="cs"/>
          <w:sz w:val="28"/>
          <w:szCs w:val="28"/>
          <w:rtl/>
          <w:lang w:bidi="ar-EG"/>
        </w:rPr>
        <w:t>وآخرون</w:t>
      </w:r>
      <w:r w:rsidR="00D62F4D" w:rsidRPr="00443999">
        <w:rPr>
          <w:rFonts w:ascii="Times New Roman" w:hAnsi="Times New Roman" w:cs="Simplified Arabic"/>
          <w:sz w:val="28"/>
          <w:szCs w:val="28"/>
          <w:rtl/>
          <w:lang w:bidi="ar-EG"/>
        </w:rPr>
        <w:t xml:space="preserve"> (2020)</w:t>
      </w:r>
      <w:r w:rsidR="00D62F4D" w:rsidRPr="00443999">
        <w:rPr>
          <w:rFonts w:ascii="Times New Roman" w:hAnsi="Times New Roman" w:cs="Simplified Arabic" w:hint="cs"/>
          <w:sz w:val="28"/>
          <w:szCs w:val="28"/>
          <w:rtl/>
          <w:lang w:bidi="ar-EG"/>
        </w:rPr>
        <w:t>، شافعي</w:t>
      </w:r>
      <w:r w:rsidR="00D62F4D" w:rsidRPr="00443999">
        <w:rPr>
          <w:rFonts w:ascii="Times New Roman" w:hAnsi="Times New Roman" w:cs="Simplified Arabic"/>
          <w:sz w:val="28"/>
          <w:szCs w:val="28"/>
          <w:rtl/>
          <w:lang w:bidi="ar-EG"/>
        </w:rPr>
        <w:t xml:space="preserve"> (2021)</w:t>
      </w:r>
      <w:r w:rsidR="00D62F4D" w:rsidRPr="00443999">
        <w:rPr>
          <w:rFonts w:ascii="Times New Roman" w:hAnsi="Times New Roman" w:cs="Simplified Arabic" w:hint="cs"/>
          <w:sz w:val="28"/>
          <w:szCs w:val="28"/>
          <w:rtl/>
          <w:lang w:bidi="ar-EG"/>
        </w:rPr>
        <w:t xml:space="preserve">، </w:t>
      </w:r>
      <w:proofErr w:type="spellStart"/>
      <w:r w:rsidR="00D62F4D" w:rsidRPr="00443999">
        <w:rPr>
          <w:rFonts w:ascii="Times New Roman" w:hAnsi="Times New Roman" w:cs="Simplified Arabic" w:hint="cs"/>
          <w:sz w:val="28"/>
          <w:szCs w:val="28"/>
          <w:rtl/>
          <w:lang w:bidi="ar-EG"/>
        </w:rPr>
        <w:t>عطيوي</w:t>
      </w:r>
      <w:proofErr w:type="spellEnd"/>
      <w:r w:rsidR="00D62F4D" w:rsidRPr="00443999">
        <w:rPr>
          <w:rFonts w:ascii="Times New Roman" w:hAnsi="Times New Roman" w:cs="Simplified Arabic"/>
          <w:sz w:val="28"/>
          <w:szCs w:val="28"/>
          <w:rtl/>
          <w:lang w:bidi="ar-EG"/>
        </w:rPr>
        <w:t xml:space="preserve"> </w:t>
      </w:r>
      <w:r w:rsidR="00D62F4D" w:rsidRPr="00443999">
        <w:rPr>
          <w:rFonts w:ascii="Times New Roman" w:hAnsi="Times New Roman" w:cs="Simplified Arabic" w:hint="cs"/>
          <w:sz w:val="28"/>
          <w:szCs w:val="28"/>
          <w:rtl/>
          <w:lang w:bidi="ar-EG"/>
        </w:rPr>
        <w:t>وشهوان</w:t>
      </w:r>
      <w:r w:rsidR="00D62F4D" w:rsidRPr="00443999">
        <w:rPr>
          <w:rFonts w:ascii="Times New Roman" w:hAnsi="Times New Roman" w:cs="Simplified Arabic"/>
          <w:sz w:val="28"/>
          <w:szCs w:val="28"/>
          <w:rtl/>
          <w:lang w:bidi="ar-EG"/>
        </w:rPr>
        <w:t xml:space="preserve"> (2023)</w:t>
      </w:r>
      <w:r w:rsidR="00D62F4D" w:rsidRPr="00443999">
        <w:rPr>
          <w:rFonts w:ascii="Times New Roman" w:hAnsi="Times New Roman" w:cs="Simplified Arabic" w:hint="cs"/>
          <w:sz w:val="28"/>
          <w:szCs w:val="28"/>
          <w:rtl/>
          <w:lang w:bidi="ar-EG"/>
        </w:rPr>
        <w:t>، أفندي</w:t>
      </w:r>
      <w:r w:rsidR="00D62F4D" w:rsidRPr="00443999">
        <w:rPr>
          <w:rFonts w:ascii="Times New Roman" w:hAnsi="Times New Roman" w:cs="Simplified Arabic"/>
          <w:sz w:val="28"/>
          <w:szCs w:val="28"/>
          <w:rtl/>
          <w:lang w:bidi="ar-EG"/>
        </w:rPr>
        <w:t xml:space="preserve"> </w:t>
      </w:r>
      <w:r w:rsidR="00D62F4D" w:rsidRPr="00443999">
        <w:rPr>
          <w:rFonts w:ascii="Times New Roman" w:hAnsi="Times New Roman" w:cs="Simplified Arabic" w:hint="cs"/>
          <w:sz w:val="28"/>
          <w:szCs w:val="28"/>
          <w:rtl/>
          <w:lang w:bidi="ar-EG"/>
        </w:rPr>
        <w:t>وآخرون</w:t>
      </w:r>
      <w:r w:rsidR="00D62F4D" w:rsidRPr="00443999">
        <w:rPr>
          <w:rFonts w:ascii="Times New Roman" w:hAnsi="Times New Roman" w:cs="Simplified Arabic"/>
          <w:sz w:val="28"/>
          <w:szCs w:val="28"/>
          <w:rtl/>
          <w:lang w:bidi="ar-EG"/>
        </w:rPr>
        <w:t xml:space="preserve"> </w:t>
      </w:r>
      <w:proofErr w:type="spellStart"/>
      <w:r w:rsidR="00D62F4D" w:rsidRPr="00443999">
        <w:rPr>
          <w:rFonts w:ascii="Times New Roman" w:hAnsi="Times New Roman" w:cs="Simplified Arabic"/>
          <w:sz w:val="28"/>
          <w:szCs w:val="28"/>
          <w:lang w:bidi="ar-EG"/>
        </w:rPr>
        <w:t>Affandy</w:t>
      </w:r>
      <w:proofErr w:type="spellEnd"/>
      <w:r w:rsidR="00D62F4D" w:rsidRPr="00443999">
        <w:rPr>
          <w:rFonts w:ascii="Times New Roman" w:hAnsi="Times New Roman" w:cs="Simplified Arabic"/>
          <w:sz w:val="28"/>
          <w:szCs w:val="28"/>
          <w:lang w:bidi="ar-EG"/>
        </w:rPr>
        <w:t xml:space="preserve"> et al., (2024)</w:t>
      </w:r>
      <w:r w:rsidR="00D62F4D" w:rsidRPr="00443999">
        <w:rPr>
          <w:rFonts w:ascii="Times New Roman" w:hAnsi="Times New Roman" w:cs="Simplified Arabic" w:hint="cs"/>
          <w:sz w:val="28"/>
          <w:szCs w:val="28"/>
          <w:rtl/>
        </w:rPr>
        <w:t>، و</w:t>
      </w:r>
      <w:proofErr w:type="spellStart"/>
      <w:r w:rsidR="00D62F4D" w:rsidRPr="00443999">
        <w:rPr>
          <w:rFonts w:ascii="Times New Roman" w:hAnsi="Times New Roman" w:cs="Simplified Arabic" w:hint="cs"/>
          <w:sz w:val="28"/>
          <w:szCs w:val="28"/>
          <w:rtl/>
          <w:lang w:bidi="ar-EG"/>
        </w:rPr>
        <w:t>شريتح</w:t>
      </w:r>
      <w:proofErr w:type="spellEnd"/>
      <w:r w:rsidR="00D62F4D" w:rsidRPr="00443999">
        <w:rPr>
          <w:rFonts w:ascii="Times New Roman" w:hAnsi="Times New Roman" w:cs="Simplified Arabic"/>
          <w:sz w:val="28"/>
          <w:szCs w:val="28"/>
          <w:rtl/>
          <w:lang w:bidi="ar-EG"/>
        </w:rPr>
        <w:t xml:space="preserve"> </w:t>
      </w:r>
      <w:r w:rsidR="00D62F4D" w:rsidRPr="00443999">
        <w:rPr>
          <w:rFonts w:ascii="Times New Roman" w:hAnsi="Times New Roman" w:cs="Simplified Arabic" w:hint="cs"/>
          <w:sz w:val="28"/>
          <w:szCs w:val="28"/>
          <w:rtl/>
          <w:lang w:bidi="ar-EG"/>
        </w:rPr>
        <w:t>وآخرون</w:t>
      </w:r>
      <w:r w:rsidR="00D62F4D" w:rsidRPr="00443999">
        <w:rPr>
          <w:rFonts w:ascii="Times New Roman" w:hAnsi="Times New Roman" w:cs="Simplified Arabic"/>
          <w:sz w:val="28"/>
          <w:szCs w:val="28"/>
          <w:rtl/>
          <w:lang w:bidi="ar-EG"/>
        </w:rPr>
        <w:t xml:space="preserve"> (2025) </w:t>
      </w:r>
      <w:r w:rsidRPr="00443999">
        <w:rPr>
          <w:rFonts w:ascii="Times New Roman" w:hAnsi="Times New Roman" w:cs="Simplified Arabic"/>
          <w:sz w:val="28"/>
          <w:szCs w:val="28"/>
          <w:rtl/>
        </w:rPr>
        <w:t xml:space="preserve">حيث تم </w:t>
      </w:r>
      <w:r w:rsidRPr="00443999">
        <w:rPr>
          <w:rFonts w:ascii="Times New Roman" w:hAnsi="Times New Roman" w:cs="Simplified Arabic"/>
          <w:sz w:val="28"/>
          <w:szCs w:val="28"/>
          <w:rtl/>
          <w:lang w:bidi="ar-EG"/>
        </w:rPr>
        <w:t xml:space="preserve">الاطلاع على </w:t>
      </w:r>
      <w:r w:rsidR="00F13D7D" w:rsidRPr="00443999">
        <w:rPr>
          <w:rFonts w:ascii="Times New Roman" w:hAnsi="Times New Roman" w:cs="Simplified Arabic"/>
          <w:sz w:val="28"/>
          <w:szCs w:val="28"/>
          <w:rtl/>
          <w:lang w:bidi="ar-EG"/>
        </w:rPr>
        <w:t xml:space="preserve">اختبارات </w:t>
      </w:r>
      <w:r w:rsidR="00D62F4D" w:rsidRPr="00443999">
        <w:rPr>
          <w:rFonts w:ascii="Times New Roman" w:hAnsi="Times New Roman" w:cs="Simplified Arabic" w:hint="cs"/>
          <w:sz w:val="28"/>
          <w:szCs w:val="28"/>
          <w:rtl/>
          <w:lang w:bidi="ar-EG"/>
        </w:rPr>
        <w:t>مهارات التفكير العليا</w:t>
      </w:r>
      <w:r w:rsidRPr="00443999">
        <w:rPr>
          <w:rFonts w:ascii="Times New Roman" w:hAnsi="Times New Roman" w:cs="Simplified Arabic"/>
          <w:sz w:val="28"/>
          <w:szCs w:val="28"/>
          <w:rtl/>
          <w:lang w:bidi="ar-EG"/>
        </w:rPr>
        <w:t xml:space="preserve"> المتضمنة بها؛ </w:t>
      </w:r>
      <w:r w:rsidR="00F13D7D" w:rsidRPr="00443999">
        <w:rPr>
          <w:rFonts w:ascii="Times New Roman" w:hAnsi="Times New Roman" w:cs="Simplified Arabic"/>
          <w:sz w:val="28"/>
          <w:szCs w:val="28"/>
          <w:rtl/>
          <w:lang w:bidi="ar-EG"/>
        </w:rPr>
        <w:t xml:space="preserve">لتحديد </w:t>
      </w:r>
      <w:r w:rsidR="00D62F4D" w:rsidRPr="00443999">
        <w:rPr>
          <w:rFonts w:ascii="Times New Roman" w:hAnsi="Times New Roman" w:cs="Simplified Arabic" w:hint="cs"/>
          <w:sz w:val="28"/>
          <w:szCs w:val="28"/>
          <w:rtl/>
          <w:lang w:bidi="ar-EG"/>
        </w:rPr>
        <w:t>المهارات</w:t>
      </w:r>
      <w:r w:rsidR="00F13D7D" w:rsidRPr="00443999">
        <w:rPr>
          <w:rFonts w:ascii="Times New Roman" w:hAnsi="Times New Roman" w:cs="Simplified Arabic"/>
          <w:sz w:val="28"/>
          <w:szCs w:val="28"/>
          <w:rtl/>
          <w:lang w:bidi="ar-EG"/>
        </w:rPr>
        <w:t>، وتحديد</w:t>
      </w:r>
      <w:r w:rsidRPr="00443999">
        <w:rPr>
          <w:rFonts w:ascii="Times New Roman" w:hAnsi="Times New Roman" w:cs="Simplified Arabic"/>
          <w:sz w:val="28"/>
          <w:szCs w:val="28"/>
          <w:rtl/>
          <w:lang w:bidi="ar-EG"/>
        </w:rPr>
        <w:t xml:space="preserve"> نوعية </w:t>
      </w:r>
      <w:r w:rsidRPr="00443999">
        <w:rPr>
          <w:rFonts w:ascii="Times New Roman" w:hAnsi="Times New Roman" w:cs="Simplified Arabic"/>
          <w:color w:val="000000" w:themeColor="text1"/>
          <w:sz w:val="28"/>
          <w:szCs w:val="28"/>
          <w:rtl/>
          <w:lang w:bidi="ar-EG"/>
        </w:rPr>
        <w:t xml:space="preserve">صياغة بنود </w:t>
      </w:r>
      <w:r w:rsidR="00844388" w:rsidRPr="00443999">
        <w:rPr>
          <w:rFonts w:ascii="Times New Roman" w:hAnsi="Times New Roman" w:cs="Simplified Arabic"/>
          <w:color w:val="000000" w:themeColor="text1"/>
          <w:sz w:val="28"/>
          <w:szCs w:val="28"/>
          <w:rtl/>
          <w:lang w:bidi="ar-EG"/>
        </w:rPr>
        <w:t>الاختبار</w:t>
      </w:r>
      <w:r w:rsidR="00844388" w:rsidRPr="00443999">
        <w:rPr>
          <w:rFonts w:ascii="Times New Roman" w:hAnsi="Times New Roman" w:cs="Simplified Arabic" w:hint="cs"/>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وفي ضوء ما تم </w:t>
      </w:r>
      <w:r w:rsidR="00427351" w:rsidRPr="00443999">
        <w:rPr>
          <w:rFonts w:ascii="Times New Roman" w:hAnsi="Times New Roman" w:cs="Simplified Arabic"/>
          <w:color w:val="000000" w:themeColor="text1"/>
          <w:sz w:val="28"/>
          <w:szCs w:val="28"/>
          <w:rtl/>
          <w:lang w:bidi="ar-EG"/>
        </w:rPr>
        <w:t>الاطلاع</w:t>
      </w:r>
      <w:r w:rsidRPr="00443999">
        <w:rPr>
          <w:rFonts w:ascii="Times New Roman" w:hAnsi="Times New Roman" w:cs="Simplified Arabic"/>
          <w:color w:val="000000" w:themeColor="text1"/>
          <w:sz w:val="28"/>
          <w:szCs w:val="28"/>
          <w:rtl/>
          <w:lang w:bidi="ar-EG"/>
        </w:rPr>
        <w:t xml:space="preserve"> عليه من الأدبيات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والبحوث</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والدراسات السابقة وجد أن هناك تباينًا، واختلافًا في اختيار </w:t>
      </w:r>
      <w:r w:rsidR="00844388" w:rsidRPr="00443999">
        <w:rPr>
          <w:rFonts w:ascii="Times New Roman" w:hAnsi="Times New Roman" w:cs="Simplified Arabic" w:hint="cs"/>
          <w:color w:val="000000" w:themeColor="text1"/>
          <w:sz w:val="28"/>
          <w:szCs w:val="28"/>
          <w:rtl/>
          <w:lang w:bidi="ar-EG"/>
        </w:rPr>
        <w:t>المهارة</w:t>
      </w:r>
      <w:r w:rsidRPr="00443999">
        <w:rPr>
          <w:rFonts w:ascii="Times New Roman" w:hAnsi="Times New Roman" w:cs="Simplified Arabic"/>
          <w:color w:val="000000" w:themeColor="text1"/>
          <w:sz w:val="28"/>
          <w:szCs w:val="28"/>
          <w:rtl/>
          <w:lang w:bidi="ar-EG"/>
        </w:rPr>
        <w:t xml:space="preserve"> التي اُستهدف تنميتها في تلك الأدبيات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والدراسات باختلاف الفئة المستهدفة من تلك الدراسات؛ وقد تم الاقتصار على </w:t>
      </w:r>
      <w:r w:rsidR="00844388" w:rsidRPr="00443999">
        <w:rPr>
          <w:rFonts w:ascii="Times New Roman" w:hAnsi="Times New Roman" w:cs="Simplified Arabic" w:hint="cs"/>
          <w:color w:val="000000" w:themeColor="text1"/>
          <w:sz w:val="28"/>
          <w:szCs w:val="28"/>
          <w:rtl/>
          <w:lang w:bidi="ar-EG"/>
        </w:rPr>
        <w:t>المهارات</w:t>
      </w:r>
      <w:r w:rsidR="00844388" w:rsidRPr="00443999">
        <w:rPr>
          <w:rFonts w:ascii="Times New Roman" w:hAnsi="Times New Roman" w:cs="Simplified Arabic"/>
          <w:color w:val="000000" w:themeColor="text1"/>
          <w:sz w:val="28"/>
          <w:szCs w:val="28"/>
          <w:rtl/>
          <w:lang w:bidi="ar-EG"/>
        </w:rPr>
        <w:t xml:space="preserve"> التي تناسب عينة هذا البحث</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وفي ضوء مناسبة تلك </w:t>
      </w:r>
      <w:r w:rsidR="00844388" w:rsidRPr="00443999">
        <w:rPr>
          <w:rFonts w:ascii="Times New Roman" w:hAnsi="Times New Roman" w:cs="Simplified Arabic" w:hint="cs"/>
          <w:color w:val="000000" w:themeColor="text1"/>
          <w:sz w:val="28"/>
          <w:szCs w:val="28"/>
          <w:rtl/>
          <w:lang w:bidi="ar-EG"/>
        </w:rPr>
        <w:t>المهارات</w:t>
      </w:r>
      <w:r w:rsidRPr="00443999">
        <w:rPr>
          <w:rFonts w:ascii="Times New Roman" w:hAnsi="Times New Roman" w:cs="Simplified Arabic"/>
          <w:color w:val="000000" w:themeColor="text1"/>
          <w:sz w:val="28"/>
          <w:szCs w:val="28"/>
          <w:rtl/>
          <w:lang w:bidi="ar-EG"/>
        </w:rPr>
        <w:t xml:space="preserve"> لطبيعة محتوى </w:t>
      </w:r>
      <w:r w:rsidR="00844388" w:rsidRPr="00443999">
        <w:rPr>
          <w:rFonts w:ascii="Times New Roman" w:hAnsi="Times New Roman" w:cs="Simplified Arabic" w:hint="cs"/>
          <w:color w:val="000000" w:themeColor="text1"/>
          <w:sz w:val="28"/>
          <w:szCs w:val="28"/>
          <w:rtl/>
          <w:lang w:bidi="ar-EG"/>
        </w:rPr>
        <w:t>وحدة الطاقة الخلوية</w:t>
      </w:r>
      <w:r w:rsidR="006922B4" w:rsidRPr="00443999">
        <w:rPr>
          <w:rFonts w:ascii="Times New Roman" w:hAnsi="Times New Roman" w:cs="Simplified Arabic"/>
          <w:color w:val="000000" w:themeColor="text1"/>
          <w:sz w:val="28"/>
          <w:szCs w:val="28"/>
          <w:rtl/>
          <w:lang w:bidi="ar-EG"/>
        </w:rPr>
        <w:t>،</w:t>
      </w:r>
      <w:r w:rsidRPr="00443999">
        <w:rPr>
          <w:rFonts w:ascii="Times New Roman" w:hAnsi="Times New Roman" w:cs="Simplified Arabic"/>
          <w:color w:val="000000" w:themeColor="text1"/>
          <w:sz w:val="28"/>
          <w:szCs w:val="28"/>
          <w:rtl/>
          <w:lang w:bidi="ar-EG"/>
        </w:rPr>
        <w:t xml:space="preserve"> تبنى هذا البحث</w:t>
      </w:r>
      <w:r w:rsidR="00090E0E" w:rsidRPr="00443999">
        <w:rPr>
          <w:rFonts w:ascii="Times New Roman" w:hAnsi="Times New Roman" w:cs="Simplified Arabic"/>
          <w:color w:val="000000" w:themeColor="text1"/>
          <w:sz w:val="28"/>
          <w:szCs w:val="28"/>
          <w:rtl/>
          <w:lang w:bidi="ar-EG"/>
        </w:rPr>
        <w:t xml:space="preserve"> </w:t>
      </w:r>
      <w:r w:rsidR="00844388" w:rsidRPr="00443999">
        <w:rPr>
          <w:rFonts w:ascii="Times New Roman" w:hAnsi="Times New Roman" w:cs="Simplified Arabic" w:hint="cs"/>
          <w:color w:val="000000" w:themeColor="text1"/>
          <w:sz w:val="28"/>
          <w:szCs w:val="28"/>
          <w:rtl/>
          <w:lang w:bidi="ar-EG"/>
        </w:rPr>
        <w:t xml:space="preserve">سبع </w:t>
      </w:r>
      <w:r w:rsidRPr="00443999">
        <w:rPr>
          <w:rFonts w:ascii="Times New Roman" w:hAnsi="Times New Roman" w:cs="Simplified Arabic"/>
          <w:color w:val="000000" w:themeColor="text1"/>
          <w:sz w:val="28"/>
          <w:szCs w:val="28"/>
          <w:rtl/>
          <w:lang w:bidi="ar-EG"/>
        </w:rPr>
        <w:t xml:space="preserve"> (</w:t>
      </w:r>
      <w:r w:rsidR="00844388" w:rsidRPr="00443999">
        <w:rPr>
          <w:rFonts w:ascii="Times New Roman" w:hAnsi="Times New Roman" w:cs="Simplified Arabic" w:hint="cs"/>
          <w:color w:val="000000" w:themeColor="text1"/>
          <w:sz w:val="28"/>
          <w:szCs w:val="28"/>
          <w:rtl/>
          <w:lang w:bidi="ar-EG"/>
        </w:rPr>
        <w:t>7</w:t>
      </w:r>
      <w:r w:rsidRPr="00443999">
        <w:rPr>
          <w:rFonts w:ascii="Times New Roman" w:hAnsi="Times New Roman" w:cs="Simplified Arabic"/>
          <w:color w:val="000000" w:themeColor="text1"/>
          <w:sz w:val="28"/>
          <w:szCs w:val="28"/>
          <w:rtl/>
          <w:lang w:bidi="ar-EG"/>
        </w:rPr>
        <w:t xml:space="preserve">) </w:t>
      </w:r>
      <w:r w:rsidR="00844388"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00844388" w:rsidRPr="00443999">
        <w:rPr>
          <w:rFonts w:ascii="Times New Roman" w:hAnsi="Times New Roman" w:cs="Simplified Arabic" w:hint="cs"/>
          <w:color w:val="000000" w:themeColor="text1"/>
          <w:sz w:val="28"/>
          <w:szCs w:val="28"/>
          <w:rtl/>
          <w:lang w:bidi="ar-EG"/>
        </w:rPr>
        <w:t>من مهارات التفكير العليا</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هي: </w:t>
      </w:r>
      <w:r w:rsidR="00844388" w:rsidRPr="00443999">
        <w:rPr>
          <w:rFonts w:ascii="Times New Roman" w:hAnsi="Times New Roman" w:cs="Simplified Arabic" w:hint="cs"/>
          <w:color w:val="000000" w:themeColor="text1"/>
          <w:sz w:val="28"/>
          <w:szCs w:val="28"/>
          <w:rtl/>
          <w:lang w:bidi="ar-EG"/>
        </w:rPr>
        <w:t>(</w:t>
      </w:r>
      <w:r w:rsidR="00844388" w:rsidRPr="00443999">
        <w:rPr>
          <w:rFonts w:ascii="Times New Roman" w:hAnsi="Times New Roman" w:cs="Simplified Arabic"/>
          <w:color w:val="000000" w:themeColor="text1"/>
          <w:sz w:val="28"/>
          <w:szCs w:val="28"/>
          <w:rtl/>
        </w:rPr>
        <w:t>المقارنة، التصنيف، الاستقراء، الاستنتاج، تحليل الأخطاء، حل المشكلات، اتخاذ القرار</w:t>
      </w:r>
      <w:r w:rsidR="00844388" w:rsidRPr="00443999">
        <w:rPr>
          <w:rFonts w:ascii="Times New Roman" w:hAnsi="Times New Roman" w:cs="Simplified Arabic" w:hint="cs"/>
          <w:color w:val="000000" w:themeColor="text1"/>
          <w:sz w:val="28"/>
          <w:szCs w:val="28"/>
          <w:rtl/>
          <w:lang w:bidi="ar-EG"/>
        </w:rPr>
        <w:t>).</w:t>
      </w:r>
    </w:p>
    <w:p w14:paraId="202274E1" w14:textId="77777777" w:rsidR="00116616" w:rsidRPr="00443999" w:rsidRDefault="00116616" w:rsidP="00F04FBE">
      <w:pPr>
        <w:numPr>
          <w:ilvl w:val="0"/>
          <w:numId w:val="4"/>
        </w:numPr>
        <w:tabs>
          <w:tab w:val="right" w:pos="270"/>
          <w:tab w:val="left" w:pos="326"/>
          <w:tab w:val="left" w:pos="468"/>
        </w:tabs>
        <w:spacing w:after="0" w:line="240" w:lineRule="auto"/>
        <w:ind w:hanging="722"/>
        <w:contextualSpacing/>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 xml:space="preserve">نوع </w:t>
      </w:r>
      <w:r w:rsidR="00CC2833" w:rsidRPr="00443999">
        <w:rPr>
          <w:rFonts w:ascii="Times New Roman" w:hAnsi="Times New Roman" w:cs="Simplified Arabic"/>
          <w:b/>
          <w:bCs/>
          <w:color w:val="000000" w:themeColor="text1"/>
          <w:sz w:val="28"/>
          <w:szCs w:val="28"/>
          <w:rtl/>
          <w:lang w:bidi="ar-EG"/>
        </w:rPr>
        <w:t xml:space="preserve">اختبار </w:t>
      </w:r>
      <w:r w:rsidR="00844388" w:rsidRPr="00443999">
        <w:rPr>
          <w:rFonts w:ascii="Times New Roman" w:hAnsi="Times New Roman" w:cs="Simplified Arabic" w:hint="cs"/>
          <w:b/>
          <w:bCs/>
          <w:color w:val="000000" w:themeColor="text1"/>
          <w:sz w:val="28"/>
          <w:szCs w:val="28"/>
          <w:rtl/>
          <w:lang w:bidi="ar-EG"/>
        </w:rPr>
        <w:t>مهارات التفكير العليا</w:t>
      </w:r>
    </w:p>
    <w:p w14:paraId="64EA9C8D" w14:textId="77777777" w:rsidR="00090E0E" w:rsidRPr="00443999" w:rsidRDefault="00116616" w:rsidP="00844388">
      <w:pPr>
        <w:tabs>
          <w:tab w:val="left" w:pos="326"/>
          <w:tab w:val="left" w:pos="468"/>
        </w:tabs>
        <w:spacing w:after="0" w:line="240" w:lineRule="auto"/>
        <w:ind w:left="-2" w:firstLine="539"/>
        <w:contextualSpacing/>
        <w:jc w:val="lowKashida"/>
        <w:rPr>
          <w:rFonts w:ascii="Times New Roman" w:hAnsi="Times New Roman" w:cs="Simplified Arabic"/>
          <w:b/>
          <w:bCs/>
          <w:color w:val="000000" w:themeColor="text1"/>
          <w:sz w:val="28"/>
          <w:szCs w:val="28"/>
          <w:rtl/>
        </w:rPr>
      </w:pPr>
      <w:r w:rsidRPr="00443999">
        <w:rPr>
          <w:rFonts w:ascii="Times New Roman" w:hAnsi="Times New Roman" w:cs="Simplified Arabic"/>
          <w:color w:val="000000" w:themeColor="text1"/>
          <w:sz w:val="28"/>
          <w:szCs w:val="28"/>
          <w:rtl/>
          <w:lang w:bidi="ar-EG"/>
        </w:rPr>
        <w:t xml:space="preserve">بعد تحديد </w:t>
      </w:r>
      <w:r w:rsidR="00844388" w:rsidRPr="00443999">
        <w:rPr>
          <w:rFonts w:ascii="Times New Roman" w:hAnsi="Times New Roman" w:cs="Simplified Arabic" w:hint="cs"/>
          <w:color w:val="000000" w:themeColor="text1"/>
          <w:sz w:val="28"/>
          <w:szCs w:val="28"/>
          <w:rtl/>
          <w:lang w:bidi="ar-EG"/>
        </w:rPr>
        <w:t>مهارات</w:t>
      </w:r>
      <w:r w:rsidR="00066252" w:rsidRPr="00443999">
        <w:rPr>
          <w:rFonts w:ascii="Times New Roman" w:hAnsi="Times New Roman" w:cs="Simplified Arabic"/>
          <w:color w:val="000000" w:themeColor="text1"/>
          <w:sz w:val="28"/>
          <w:szCs w:val="28"/>
          <w:rtl/>
          <w:lang w:bidi="ar-EG"/>
        </w:rPr>
        <w:t xml:space="preserve"> </w:t>
      </w:r>
      <w:r w:rsidR="00844388" w:rsidRPr="00443999">
        <w:rPr>
          <w:rFonts w:ascii="Times New Roman" w:hAnsi="Times New Roman" w:cs="Simplified Arabic" w:hint="cs"/>
          <w:color w:val="000000" w:themeColor="text1"/>
          <w:sz w:val="28"/>
          <w:szCs w:val="28"/>
          <w:rtl/>
          <w:lang w:bidi="ar-EG"/>
        </w:rPr>
        <w:t>التفكير العليا</w:t>
      </w:r>
      <w:r w:rsidRPr="00443999">
        <w:rPr>
          <w:rFonts w:ascii="Times New Roman" w:hAnsi="Times New Roman" w:cs="Simplified Arabic"/>
          <w:color w:val="000000" w:themeColor="text1"/>
          <w:sz w:val="28"/>
          <w:szCs w:val="28"/>
          <w:rtl/>
          <w:lang w:bidi="ar-EG"/>
        </w:rPr>
        <w:t xml:space="preserve"> بالخطوة السابقة، </w:t>
      </w:r>
      <w:r w:rsidR="00066252" w:rsidRPr="00443999">
        <w:rPr>
          <w:rFonts w:ascii="Times New Roman" w:hAnsi="Times New Roman" w:cs="Simplified Arabic"/>
          <w:color w:val="000000" w:themeColor="text1"/>
          <w:sz w:val="28"/>
          <w:szCs w:val="28"/>
          <w:rtl/>
          <w:lang w:bidi="ar-EG"/>
        </w:rPr>
        <w:t xml:space="preserve">تم </w:t>
      </w:r>
      <w:r w:rsidR="006A6B23" w:rsidRPr="00443999">
        <w:rPr>
          <w:rFonts w:ascii="Times New Roman" w:hAnsi="Times New Roman" w:cs="Simplified Arabic"/>
          <w:color w:val="000000" w:themeColor="text1"/>
          <w:sz w:val="28"/>
          <w:szCs w:val="28"/>
          <w:rtl/>
          <w:lang w:bidi="ar-EG"/>
        </w:rPr>
        <w:t>بناء</w:t>
      </w:r>
      <w:r w:rsidR="00066252" w:rsidRPr="00443999">
        <w:rPr>
          <w:rFonts w:ascii="Times New Roman" w:hAnsi="Times New Roman" w:cs="Simplified Arabic"/>
          <w:color w:val="000000" w:themeColor="text1"/>
          <w:sz w:val="28"/>
          <w:szCs w:val="28"/>
          <w:rtl/>
          <w:lang w:bidi="ar-EG"/>
        </w:rPr>
        <w:t xml:space="preserve"> </w:t>
      </w:r>
      <w:r w:rsidR="00844388" w:rsidRPr="00443999">
        <w:rPr>
          <w:rFonts w:ascii="Times New Roman" w:hAnsi="Times New Roman" w:cs="Simplified Arabic" w:hint="cs"/>
          <w:color w:val="000000" w:themeColor="text1"/>
          <w:sz w:val="28"/>
          <w:szCs w:val="28"/>
          <w:rtl/>
          <w:lang w:bidi="ar-EG"/>
        </w:rPr>
        <w:t>ال</w:t>
      </w:r>
      <w:r w:rsidR="00066252" w:rsidRPr="00443999">
        <w:rPr>
          <w:rFonts w:ascii="Times New Roman" w:hAnsi="Times New Roman" w:cs="Simplified Arabic"/>
          <w:color w:val="000000" w:themeColor="text1"/>
          <w:sz w:val="28"/>
          <w:szCs w:val="28"/>
          <w:rtl/>
          <w:lang w:bidi="ar-EG"/>
        </w:rPr>
        <w:t>اختبار في صورته الأولية</w:t>
      </w:r>
      <w:r w:rsidR="00AC4654" w:rsidRPr="00443999">
        <w:rPr>
          <w:rFonts w:ascii="Times New Roman" w:hAnsi="Times New Roman" w:cs="Simplified Arabic"/>
          <w:color w:val="000000" w:themeColor="text1"/>
          <w:sz w:val="28"/>
          <w:szCs w:val="28"/>
          <w:rtl/>
          <w:lang w:bidi="ar-EG"/>
        </w:rPr>
        <w:t>؛</w:t>
      </w:r>
      <w:r w:rsidR="00066252" w:rsidRPr="00443999">
        <w:rPr>
          <w:rFonts w:ascii="Times New Roman" w:hAnsi="Times New Roman" w:cs="Simplified Arabic"/>
          <w:color w:val="000000" w:themeColor="text1"/>
          <w:sz w:val="28"/>
          <w:szCs w:val="28"/>
          <w:rtl/>
          <w:lang w:bidi="ar-EG"/>
        </w:rPr>
        <w:t xml:space="preserve"> حيث تمت صياغة مفردات الاختبار وفق نمط الاختيار من متعدد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فهي مرنة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 xml:space="preserve">ويمكن أن تصاغ بطرق </w:t>
      </w:r>
      <w:r w:rsidRPr="00443999">
        <w:rPr>
          <w:rFonts w:ascii="Times New Roman" w:hAnsi="Times New Roman" w:cs="Simplified Arabic"/>
          <w:color w:val="000000" w:themeColor="text1"/>
          <w:sz w:val="28"/>
          <w:szCs w:val="28"/>
          <w:rtl/>
        </w:rPr>
        <w:lastRenderedPageBreak/>
        <w:t>متعددة، ويقل فيها عامل الصدفة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rPr>
        <w:t xml:space="preserve">أو التخمين، كما تسهل طريقة استخدام ورقة الإجابة المنفصلة، وكذلك يسهل تصحيحها. </w:t>
      </w:r>
    </w:p>
    <w:p w14:paraId="1784ABA3" w14:textId="77777777" w:rsidR="00116616" w:rsidRPr="00443999" w:rsidRDefault="00116616" w:rsidP="00F04FBE">
      <w:pPr>
        <w:numPr>
          <w:ilvl w:val="0"/>
          <w:numId w:val="4"/>
        </w:numPr>
        <w:tabs>
          <w:tab w:val="left" w:pos="326"/>
          <w:tab w:val="left" w:pos="468"/>
        </w:tabs>
        <w:spacing w:after="0" w:line="240" w:lineRule="auto"/>
        <w:ind w:hanging="722"/>
        <w:contextualSpacing/>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 xml:space="preserve">صياغة وبناء </w:t>
      </w:r>
      <w:r w:rsidR="006B72B8" w:rsidRPr="00443999">
        <w:rPr>
          <w:rFonts w:ascii="Times New Roman" w:hAnsi="Times New Roman" w:cs="Simplified Arabic"/>
          <w:b/>
          <w:bCs/>
          <w:color w:val="000000" w:themeColor="text1"/>
          <w:sz w:val="28"/>
          <w:szCs w:val="28"/>
          <w:rtl/>
          <w:lang w:bidi="ar-EG"/>
        </w:rPr>
        <w:t xml:space="preserve">أسئلة </w:t>
      </w:r>
      <w:r w:rsidR="00CC2833" w:rsidRPr="00443999">
        <w:rPr>
          <w:rFonts w:ascii="Times New Roman" w:hAnsi="Times New Roman" w:cs="Simplified Arabic"/>
          <w:b/>
          <w:bCs/>
          <w:color w:val="000000" w:themeColor="text1"/>
          <w:sz w:val="28"/>
          <w:szCs w:val="28"/>
          <w:rtl/>
          <w:lang w:bidi="ar-EG"/>
        </w:rPr>
        <w:t xml:space="preserve">اختبار </w:t>
      </w:r>
      <w:r w:rsidR="00844388" w:rsidRPr="00443999">
        <w:rPr>
          <w:rFonts w:ascii="Times New Roman" w:hAnsi="Times New Roman" w:cs="Simplified Arabic" w:hint="cs"/>
          <w:b/>
          <w:bCs/>
          <w:color w:val="000000" w:themeColor="text1"/>
          <w:sz w:val="28"/>
          <w:szCs w:val="28"/>
          <w:rtl/>
          <w:lang w:bidi="ar-EG"/>
        </w:rPr>
        <w:t>مهارات التفكير العليا</w:t>
      </w:r>
    </w:p>
    <w:p w14:paraId="57B93A98" w14:textId="77777777" w:rsidR="00534BAD" w:rsidRPr="00443999" w:rsidRDefault="00116616" w:rsidP="00064FC4">
      <w:pPr>
        <w:tabs>
          <w:tab w:val="left" w:pos="326"/>
          <w:tab w:val="left" w:pos="468"/>
        </w:tabs>
        <w:spacing w:after="0" w:line="240" w:lineRule="auto"/>
        <w:ind w:firstLine="537"/>
        <w:contextualSpacing/>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تم بناء</w:t>
      </w:r>
      <w:r w:rsidR="006A6B23"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وصياغة مواقف </w:t>
      </w:r>
      <w:r w:rsidR="006A6B23" w:rsidRPr="00443999">
        <w:rPr>
          <w:rFonts w:ascii="Times New Roman" w:hAnsi="Times New Roman" w:cs="Simplified Arabic"/>
          <w:color w:val="000000" w:themeColor="text1"/>
          <w:sz w:val="28"/>
          <w:szCs w:val="28"/>
          <w:rtl/>
          <w:lang w:bidi="ar-EG"/>
        </w:rPr>
        <w:t>الاختبار</w:t>
      </w:r>
      <w:r w:rsidRPr="00443999">
        <w:rPr>
          <w:rFonts w:ascii="Times New Roman" w:hAnsi="Times New Roman" w:cs="Simplified Arabic"/>
          <w:color w:val="000000" w:themeColor="text1"/>
          <w:sz w:val="28"/>
          <w:szCs w:val="28"/>
          <w:rtl/>
          <w:lang w:bidi="ar-EG"/>
        </w:rPr>
        <w:t xml:space="preserve">؛ حيث تكون </w:t>
      </w:r>
      <w:r w:rsidR="006A6B23" w:rsidRPr="00443999">
        <w:rPr>
          <w:rFonts w:ascii="Times New Roman" w:hAnsi="Times New Roman" w:cs="Simplified Arabic"/>
          <w:color w:val="000000" w:themeColor="text1"/>
          <w:sz w:val="28"/>
          <w:szCs w:val="28"/>
          <w:rtl/>
          <w:lang w:bidi="ar-EG"/>
        </w:rPr>
        <w:t>الاختبار</w:t>
      </w:r>
      <w:r w:rsidRPr="00443999">
        <w:rPr>
          <w:rFonts w:ascii="Times New Roman" w:hAnsi="Times New Roman" w:cs="Simplified Arabic"/>
          <w:color w:val="000000" w:themeColor="text1"/>
          <w:sz w:val="28"/>
          <w:szCs w:val="28"/>
          <w:rtl/>
          <w:lang w:bidi="ar-EG"/>
        </w:rPr>
        <w:t xml:space="preserve"> في صورته الأولية من </w:t>
      </w:r>
      <w:r w:rsidR="00844388" w:rsidRPr="00443999">
        <w:rPr>
          <w:rFonts w:ascii="Times New Roman" w:hAnsi="Times New Roman" w:cs="Simplified Arabic" w:hint="cs"/>
          <w:color w:val="000000" w:themeColor="text1"/>
          <w:sz w:val="28"/>
          <w:szCs w:val="28"/>
          <w:rtl/>
          <w:lang w:bidi="ar-EG"/>
        </w:rPr>
        <w:t>سبع (7) مهارات</w:t>
      </w:r>
      <w:r w:rsidRPr="00443999">
        <w:rPr>
          <w:rFonts w:ascii="Times New Roman" w:hAnsi="Times New Roman" w:cs="Simplified Arabic"/>
          <w:color w:val="000000" w:themeColor="text1"/>
          <w:sz w:val="28"/>
          <w:szCs w:val="28"/>
          <w:rtl/>
          <w:lang w:bidi="ar-EG"/>
        </w:rPr>
        <w:t>، كما تم صياغة (</w:t>
      </w:r>
      <w:r w:rsidR="00064FC4" w:rsidRPr="00443999">
        <w:rPr>
          <w:rFonts w:ascii="Times New Roman" w:hAnsi="Times New Roman" w:cs="Simplified Arabic" w:hint="cs"/>
          <w:color w:val="000000" w:themeColor="text1"/>
          <w:sz w:val="28"/>
          <w:szCs w:val="28"/>
          <w:rtl/>
          <w:lang w:bidi="ar-EG"/>
        </w:rPr>
        <w:t>35</w:t>
      </w:r>
      <w:r w:rsidRPr="00443999">
        <w:rPr>
          <w:rFonts w:ascii="Times New Roman" w:hAnsi="Times New Roman" w:cs="Simplified Arabic"/>
          <w:color w:val="000000" w:themeColor="text1"/>
          <w:sz w:val="28"/>
          <w:szCs w:val="28"/>
          <w:rtl/>
          <w:lang w:bidi="ar-EG"/>
        </w:rPr>
        <w:t xml:space="preserve">) </w:t>
      </w:r>
      <w:r w:rsidR="006A6B23" w:rsidRPr="00443999">
        <w:rPr>
          <w:rFonts w:ascii="Times New Roman" w:hAnsi="Times New Roman" w:cs="Simplified Arabic"/>
          <w:color w:val="000000" w:themeColor="text1"/>
          <w:sz w:val="28"/>
          <w:szCs w:val="28"/>
          <w:rtl/>
          <w:lang w:bidi="ar-EG"/>
        </w:rPr>
        <w:t>سؤالاً</w:t>
      </w:r>
      <w:r w:rsidR="00844388" w:rsidRPr="00443999">
        <w:rPr>
          <w:rFonts w:ascii="Times New Roman" w:hAnsi="Times New Roman" w:cs="Simplified Arabic" w:hint="cs"/>
          <w:color w:val="000000" w:themeColor="text1"/>
          <w:sz w:val="28"/>
          <w:szCs w:val="28"/>
          <w:rtl/>
          <w:lang w:bidi="ar-EG"/>
        </w:rPr>
        <w:t>،</w:t>
      </w:r>
      <w:r w:rsidRPr="00443999">
        <w:rPr>
          <w:rFonts w:ascii="Times New Roman" w:hAnsi="Times New Roman" w:cs="Simplified Arabic"/>
          <w:color w:val="000000" w:themeColor="text1"/>
          <w:sz w:val="28"/>
          <w:szCs w:val="28"/>
          <w:rtl/>
          <w:lang w:bidi="ar-EG"/>
        </w:rPr>
        <w:t xml:space="preserve"> </w:t>
      </w:r>
      <w:r w:rsidR="00844388" w:rsidRPr="00443999">
        <w:rPr>
          <w:rFonts w:ascii="Times New Roman" w:hAnsi="Times New Roman" w:cs="Simplified Arabic"/>
          <w:color w:val="000000" w:themeColor="text1"/>
          <w:sz w:val="28"/>
          <w:szCs w:val="28"/>
          <w:rtl/>
          <w:lang w:bidi="ar-EG"/>
        </w:rPr>
        <w:t>وصيغ</w:t>
      </w:r>
      <w:r w:rsidR="003218B7" w:rsidRPr="00443999">
        <w:rPr>
          <w:rFonts w:ascii="Times New Roman" w:hAnsi="Times New Roman" w:cs="Simplified Arabic"/>
          <w:color w:val="000000" w:themeColor="text1"/>
          <w:sz w:val="28"/>
          <w:szCs w:val="28"/>
          <w:rtl/>
          <w:lang w:bidi="ar-EG"/>
        </w:rPr>
        <w:t xml:space="preserve"> كل </w:t>
      </w:r>
      <w:r w:rsidR="00844388" w:rsidRPr="00443999">
        <w:rPr>
          <w:rFonts w:ascii="Times New Roman" w:hAnsi="Times New Roman" w:cs="Simplified Arabic" w:hint="cs"/>
          <w:color w:val="000000" w:themeColor="text1"/>
          <w:sz w:val="28"/>
          <w:szCs w:val="28"/>
          <w:rtl/>
          <w:lang w:bidi="ar-EG"/>
        </w:rPr>
        <w:t>مفردة</w:t>
      </w:r>
      <w:r w:rsidR="003218B7" w:rsidRPr="00443999">
        <w:rPr>
          <w:rFonts w:ascii="Times New Roman" w:hAnsi="Times New Roman" w:cs="Simplified Arabic"/>
          <w:color w:val="000000" w:themeColor="text1"/>
          <w:sz w:val="28"/>
          <w:szCs w:val="28"/>
          <w:rtl/>
          <w:lang w:bidi="ar-EG"/>
        </w:rPr>
        <w:t xml:space="preserve"> على هيئة سؤال أو عبارة ناقصة، يعقبها أربعة بدائل لكل منها، بينها إجابة واحدة فقط صحيحة</w:t>
      </w:r>
      <w:r w:rsidR="005A7B0B" w:rsidRPr="00443999">
        <w:rPr>
          <w:rFonts w:ascii="Times New Roman" w:hAnsi="Times New Roman" w:cs="Simplified Arabic"/>
          <w:color w:val="000000" w:themeColor="text1"/>
          <w:sz w:val="28"/>
          <w:szCs w:val="28"/>
          <w:rtl/>
          <w:lang w:bidi="ar-EG"/>
        </w:rPr>
        <w:t>.</w:t>
      </w:r>
    </w:p>
    <w:p w14:paraId="7809C3C4" w14:textId="77777777" w:rsidR="00116616" w:rsidRPr="00443999" w:rsidRDefault="00116616" w:rsidP="00F04FBE">
      <w:pPr>
        <w:numPr>
          <w:ilvl w:val="0"/>
          <w:numId w:val="4"/>
        </w:numPr>
        <w:tabs>
          <w:tab w:val="right" w:pos="360"/>
        </w:tabs>
        <w:spacing w:after="0" w:line="240" w:lineRule="auto"/>
        <w:ind w:left="180" w:hanging="180"/>
        <w:contextualSpacing/>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 xml:space="preserve">صياغة تعليمات </w:t>
      </w:r>
      <w:r w:rsidR="00E6760B" w:rsidRPr="00443999">
        <w:rPr>
          <w:rFonts w:ascii="Times New Roman" w:hAnsi="Times New Roman" w:cs="Simplified Arabic"/>
          <w:b/>
          <w:bCs/>
          <w:color w:val="000000" w:themeColor="text1"/>
          <w:sz w:val="28"/>
          <w:szCs w:val="28"/>
          <w:rtl/>
          <w:lang w:bidi="ar-EG"/>
        </w:rPr>
        <w:t xml:space="preserve">اختبار </w:t>
      </w:r>
      <w:r w:rsidR="00844388" w:rsidRPr="00443999">
        <w:rPr>
          <w:rFonts w:ascii="Times New Roman" w:hAnsi="Times New Roman" w:cs="Simplified Arabic" w:hint="cs"/>
          <w:b/>
          <w:bCs/>
          <w:color w:val="000000" w:themeColor="text1"/>
          <w:sz w:val="28"/>
          <w:szCs w:val="28"/>
          <w:rtl/>
          <w:lang w:bidi="ar-EG"/>
        </w:rPr>
        <w:t>مهارات التفكير العليا</w:t>
      </w:r>
    </w:p>
    <w:p w14:paraId="29A81B48" w14:textId="77777777" w:rsidR="00116616" w:rsidRPr="00443999" w:rsidRDefault="00D55919" w:rsidP="00844388">
      <w:pPr>
        <w:tabs>
          <w:tab w:val="right" w:pos="360"/>
        </w:tabs>
        <w:spacing w:after="0" w:line="240" w:lineRule="auto"/>
        <w:ind w:firstLine="537"/>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lang w:bidi="ar-EG"/>
        </w:rPr>
        <w:t xml:space="preserve">تُعد تعليمات الاختبار من العوامل المهمة لنجاح تطبيقه على </w:t>
      </w:r>
      <w:r w:rsidR="00844388" w:rsidRPr="00443999">
        <w:rPr>
          <w:rFonts w:ascii="Times New Roman" w:hAnsi="Times New Roman" w:cs="Simplified Arabic" w:hint="cs"/>
          <w:color w:val="000000" w:themeColor="text1"/>
          <w:sz w:val="28"/>
          <w:szCs w:val="28"/>
          <w:rtl/>
          <w:lang w:bidi="ar-EG"/>
        </w:rPr>
        <w:t>الطالبات</w:t>
      </w:r>
      <w:r w:rsidRPr="00443999">
        <w:rPr>
          <w:rFonts w:ascii="Times New Roman" w:hAnsi="Times New Roman" w:cs="Simplified Arabic"/>
          <w:color w:val="000000" w:themeColor="text1"/>
          <w:sz w:val="28"/>
          <w:szCs w:val="28"/>
          <w:rtl/>
          <w:lang w:bidi="ar-EG"/>
        </w:rPr>
        <w:t xml:space="preserve"> أفراد العينة، فإذا كانت واضحة ودقيقة فإنها تؤدي إلى فهم صحيح لهدف الاختبار، وكيفية الإجابة عن مفرداته، وإن كانت غامضة فإنها تؤدي إلى صعوبة فهم هدف الاختبار وبالتالي صعوبة الإجابة عن </w:t>
      </w:r>
      <w:r w:rsidR="00844388" w:rsidRPr="00443999">
        <w:rPr>
          <w:rFonts w:ascii="Times New Roman" w:hAnsi="Times New Roman" w:cs="Simplified Arabic"/>
          <w:color w:val="000000" w:themeColor="text1"/>
          <w:sz w:val="28"/>
          <w:szCs w:val="28"/>
          <w:rtl/>
          <w:lang w:bidi="ar-EG"/>
        </w:rPr>
        <w:t>أسئلته</w:t>
      </w:r>
      <w:r w:rsidR="00844388" w:rsidRPr="00443999">
        <w:rPr>
          <w:rFonts w:ascii="Times New Roman" w:hAnsi="Times New Roman" w:cs="Simplified Arabic" w:hint="cs"/>
          <w:color w:val="000000" w:themeColor="text1"/>
          <w:sz w:val="28"/>
          <w:szCs w:val="28"/>
          <w:rtl/>
          <w:lang w:bidi="ar-EG"/>
        </w:rPr>
        <w:t xml:space="preserve">ن وقد </w:t>
      </w:r>
      <w:r w:rsidR="00116616" w:rsidRPr="00443999">
        <w:rPr>
          <w:rFonts w:ascii="Times New Roman" w:hAnsi="Times New Roman" w:cs="Simplified Arabic"/>
          <w:color w:val="000000" w:themeColor="text1"/>
          <w:sz w:val="28"/>
          <w:szCs w:val="28"/>
          <w:rtl/>
          <w:lang w:bidi="ar-EG"/>
        </w:rPr>
        <w:t>تم صي</w:t>
      </w:r>
      <w:r w:rsidR="00FF06A9" w:rsidRPr="00443999">
        <w:rPr>
          <w:rFonts w:ascii="Times New Roman" w:hAnsi="Times New Roman" w:cs="Simplified Arabic"/>
          <w:color w:val="000000" w:themeColor="text1"/>
          <w:sz w:val="28"/>
          <w:szCs w:val="28"/>
          <w:rtl/>
          <w:lang w:bidi="ar-EG"/>
        </w:rPr>
        <w:t>اغة تعليمات الاختبار بلغة واضحة،</w:t>
      </w:r>
      <w:r w:rsidR="00116616" w:rsidRPr="00443999">
        <w:rPr>
          <w:rFonts w:ascii="Times New Roman" w:hAnsi="Times New Roman" w:cs="Simplified Arabic"/>
          <w:color w:val="000000" w:themeColor="text1"/>
          <w:sz w:val="28"/>
          <w:szCs w:val="28"/>
          <w:rtl/>
          <w:lang w:bidi="ar-EG"/>
        </w:rPr>
        <w:t xml:space="preserve"> وسهلة</w:t>
      </w:r>
      <w:r w:rsidR="00116616" w:rsidRPr="00443999">
        <w:rPr>
          <w:rFonts w:ascii="Times New Roman" w:eastAsia="Times New Roman" w:hAnsi="Times New Roman" w:cs="Simplified Arabic"/>
          <w:color w:val="000000" w:themeColor="text1"/>
          <w:sz w:val="28"/>
          <w:szCs w:val="28"/>
          <w:rtl/>
          <w:lang w:bidi="ar-EG"/>
        </w:rPr>
        <w:t xml:space="preserve">، </w:t>
      </w:r>
      <w:r w:rsidR="00116616" w:rsidRPr="00443999">
        <w:rPr>
          <w:rFonts w:ascii="Times New Roman" w:hAnsi="Times New Roman" w:cs="Simplified Arabic"/>
          <w:color w:val="000000" w:themeColor="text1"/>
          <w:sz w:val="28"/>
          <w:szCs w:val="28"/>
          <w:rtl/>
          <w:lang w:bidi="ar-EG"/>
        </w:rPr>
        <w:t xml:space="preserve">ومباشرة، </w:t>
      </w:r>
      <w:r w:rsidR="00844388" w:rsidRPr="00443999">
        <w:rPr>
          <w:rFonts w:ascii="Times New Roman" w:hAnsi="Times New Roman" w:cs="Simplified Arabic" w:hint="cs"/>
          <w:color w:val="000000" w:themeColor="text1"/>
          <w:sz w:val="28"/>
          <w:szCs w:val="28"/>
          <w:rtl/>
          <w:lang w:bidi="ar-EG"/>
        </w:rPr>
        <w:t>لتتمكن الطالبات</w:t>
      </w:r>
      <w:r w:rsidR="00116616" w:rsidRPr="00443999">
        <w:rPr>
          <w:rFonts w:ascii="Times New Roman" w:hAnsi="Times New Roman" w:cs="Simplified Arabic"/>
          <w:color w:val="000000" w:themeColor="text1"/>
          <w:sz w:val="28"/>
          <w:szCs w:val="28"/>
          <w:rtl/>
          <w:lang w:bidi="ar-EG"/>
        </w:rPr>
        <w:t xml:space="preserve"> من فهمها</w:t>
      </w:r>
      <w:r w:rsidR="00116616" w:rsidRPr="00443999">
        <w:rPr>
          <w:rFonts w:ascii="Times New Roman" w:eastAsia="Times New Roman" w:hAnsi="Times New Roman" w:cs="Simplified Arabic"/>
          <w:color w:val="000000" w:themeColor="text1"/>
          <w:sz w:val="28"/>
          <w:szCs w:val="28"/>
          <w:rtl/>
          <w:lang w:bidi="ar-EG"/>
        </w:rPr>
        <w:t xml:space="preserve">، </w:t>
      </w:r>
      <w:r w:rsidR="00116616" w:rsidRPr="00443999">
        <w:rPr>
          <w:rFonts w:ascii="Times New Roman" w:hAnsi="Times New Roman" w:cs="Simplified Arabic"/>
          <w:color w:val="000000" w:themeColor="text1"/>
          <w:sz w:val="28"/>
          <w:szCs w:val="28"/>
          <w:rtl/>
          <w:lang w:bidi="ar-EG"/>
        </w:rPr>
        <w:t>والتجاوب معها</w:t>
      </w:r>
      <w:r w:rsidR="00116616" w:rsidRPr="00443999">
        <w:rPr>
          <w:rFonts w:ascii="Times New Roman" w:eastAsia="Times New Roman" w:hAnsi="Times New Roman" w:cs="Simplified Arabic"/>
          <w:color w:val="000000" w:themeColor="text1"/>
          <w:sz w:val="28"/>
          <w:szCs w:val="28"/>
          <w:rtl/>
          <w:lang w:bidi="ar-EG"/>
        </w:rPr>
        <w:t xml:space="preserve">، </w:t>
      </w:r>
      <w:r w:rsidR="00116616" w:rsidRPr="00443999">
        <w:rPr>
          <w:rFonts w:ascii="Times New Roman" w:hAnsi="Times New Roman" w:cs="Simplified Arabic"/>
          <w:color w:val="000000" w:themeColor="text1"/>
          <w:sz w:val="28"/>
          <w:szCs w:val="28"/>
          <w:rtl/>
          <w:lang w:bidi="ar-EG"/>
        </w:rPr>
        <w:t>وتحديد اختياره</w:t>
      </w:r>
      <w:r w:rsidR="00844388" w:rsidRPr="00443999">
        <w:rPr>
          <w:rFonts w:ascii="Times New Roman" w:hAnsi="Times New Roman" w:cs="Simplified Arabic" w:hint="cs"/>
          <w:color w:val="000000" w:themeColor="text1"/>
          <w:sz w:val="28"/>
          <w:szCs w:val="28"/>
          <w:rtl/>
          <w:lang w:bidi="ar-EG"/>
        </w:rPr>
        <w:t>ن</w:t>
      </w:r>
      <w:r w:rsidR="00116616" w:rsidRPr="00443999">
        <w:rPr>
          <w:rFonts w:ascii="Times New Roman" w:hAnsi="Times New Roman" w:cs="Simplified Arabic"/>
          <w:color w:val="000000" w:themeColor="text1"/>
          <w:sz w:val="28"/>
          <w:szCs w:val="28"/>
          <w:rtl/>
          <w:lang w:bidi="ar-EG"/>
        </w:rPr>
        <w:t xml:space="preserve"> على كل </w:t>
      </w:r>
      <w:r w:rsidR="009D6F81" w:rsidRPr="00443999">
        <w:rPr>
          <w:rFonts w:ascii="Times New Roman" w:hAnsi="Times New Roman" w:cs="Simplified Arabic"/>
          <w:color w:val="000000" w:themeColor="text1"/>
          <w:sz w:val="28"/>
          <w:szCs w:val="28"/>
          <w:rtl/>
          <w:lang w:bidi="ar-EG"/>
        </w:rPr>
        <w:t>سؤال</w:t>
      </w:r>
      <w:r w:rsidR="00116616" w:rsidRPr="00443999">
        <w:rPr>
          <w:rFonts w:ascii="Times New Roman" w:hAnsi="Times New Roman" w:cs="Simplified Arabic"/>
          <w:color w:val="000000" w:themeColor="text1"/>
          <w:sz w:val="28"/>
          <w:szCs w:val="28"/>
          <w:rtl/>
          <w:lang w:bidi="ar-EG"/>
        </w:rPr>
        <w:t xml:space="preserve"> بسهولة دون الحاجة إلى مساعدة من أحد، ووضعت تلك التعليمات في بداية </w:t>
      </w:r>
      <w:r w:rsidR="009D6F81" w:rsidRPr="00443999">
        <w:rPr>
          <w:rFonts w:ascii="Times New Roman" w:hAnsi="Times New Roman" w:cs="Simplified Arabic"/>
          <w:color w:val="000000" w:themeColor="text1"/>
          <w:sz w:val="28"/>
          <w:szCs w:val="28"/>
          <w:rtl/>
          <w:lang w:bidi="ar-EG"/>
        </w:rPr>
        <w:t>الاختبار</w:t>
      </w:r>
      <w:r w:rsidR="00116616" w:rsidRPr="00443999">
        <w:rPr>
          <w:rFonts w:ascii="Times New Roman" w:hAnsi="Times New Roman" w:cs="Simplified Arabic"/>
          <w:color w:val="000000" w:themeColor="text1"/>
          <w:sz w:val="28"/>
          <w:szCs w:val="28"/>
          <w:rtl/>
          <w:lang w:bidi="ar-EG"/>
        </w:rPr>
        <w:t xml:space="preserve"> في صفحة</w:t>
      </w:r>
      <w:r w:rsidR="0012170D" w:rsidRPr="00443999">
        <w:rPr>
          <w:rFonts w:ascii="Times New Roman" w:hAnsi="Times New Roman" w:cs="Simplified Arabic"/>
          <w:color w:val="000000" w:themeColor="text1"/>
          <w:sz w:val="28"/>
          <w:szCs w:val="28"/>
          <w:rtl/>
          <w:lang w:bidi="ar-EG"/>
        </w:rPr>
        <w:t xml:space="preserve"> مستقلة.</w:t>
      </w:r>
    </w:p>
    <w:p w14:paraId="312B7458" w14:textId="77777777" w:rsidR="00116616" w:rsidRPr="00443999" w:rsidRDefault="00116616" w:rsidP="00F04FBE">
      <w:pPr>
        <w:numPr>
          <w:ilvl w:val="0"/>
          <w:numId w:val="4"/>
        </w:numPr>
        <w:tabs>
          <w:tab w:val="right" w:pos="360"/>
        </w:tabs>
        <w:spacing w:after="0" w:line="240" w:lineRule="auto"/>
        <w:ind w:hanging="722"/>
        <w:contextualSpacing/>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 xml:space="preserve">طريقة تصحيح </w:t>
      </w:r>
      <w:r w:rsidR="00E6760B" w:rsidRPr="00443999">
        <w:rPr>
          <w:rFonts w:ascii="Times New Roman" w:hAnsi="Times New Roman" w:cs="Simplified Arabic"/>
          <w:b/>
          <w:bCs/>
          <w:color w:val="000000" w:themeColor="text1"/>
          <w:sz w:val="28"/>
          <w:szCs w:val="28"/>
          <w:rtl/>
          <w:lang w:bidi="ar-EG"/>
        </w:rPr>
        <w:t xml:space="preserve">اختبار </w:t>
      </w:r>
      <w:r w:rsidR="00064FC4" w:rsidRPr="00443999">
        <w:rPr>
          <w:rFonts w:ascii="Times New Roman" w:hAnsi="Times New Roman" w:cs="Simplified Arabic" w:hint="cs"/>
          <w:b/>
          <w:bCs/>
          <w:color w:val="000000" w:themeColor="text1"/>
          <w:sz w:val="28"/>
          <w:szCs w:val="28"/>
          <w:rtl/>
          <w:lang w:bidi="ar-EG"/>
        </w:rPr>
        <w:t>مهارات التفكير العليا</w:t>
      </w:r>
      <w:r w:rsidR="00E6760B"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b/>
          <w:bCs/>
          <w:color w:val="000000" w:themeColor="text1"/>
          <w:sz w:val="28"/>
          <w:szCs w:val="28"/>
          <w:rtl/>
          <w:lang w:bidi="ar-EG"/>
        </w:rPr>
        <w:t>(تقدير الدرجات)</w:t>
      </w:r>
    </w:p>
    <w:p w14:paraId="6B1B2FFA" w14:textId="77777777" w:rsidR="00A43ECD" w:rsidRPr="00443999" w:rsidRDefault="00116616" w:rsidP="00064FC4">
      <w:pPr>
        <w:tabs>
          <w:tab w:val="right" w:pos="360"/>
        </w:tabs>
        <w:spacing w:after="0" w:line="240" w:lineRule="auto"/>
        <w:jc w:val="lowKashida"/>
        <w:rPr>
          <w:rFonts w:ascii="Times New Roman" w:hAnsi="Times New Roman" w:cs="Simplified Arabic"/>
          <w:b/>
          <w:bCs/>
          <w:color w:val="000000" w:themeColor="text1"/>
          <w:sz w:val="28"/>
          <w:szCs w:val="28"/>
          <w:rtl/>
          <w:lang w:bidi="ar-EG"/>
        </w:rPr>
      </w:pPr>
      <w:r w:rsidRPr="00443999">
        <w:rPr>
          <w:rFonts w:ascii="Times New Roman" w:hAnsi="Times New Roman" w:cs="Simplified Arabic"/>
          <w:color w:val="000000" w:themeColor="text1"/>
          <w:sz w:val="28"/>
          <w:szCs w:val="28"/>
          <w:rtl/>
          <w:lang w:bidi="ar-EG"/>
        </w:rPr>
        <w:tab/>
      </w:r>
      <w:r w:rsidRPr="00443999">
        <w:rPr>
          <w:rFonts w:ascii="Times New Roman" w:hAnsi="Times New Roman" w:cs="Simplified Arabic"/>
          <w:color w:val="000000" w:themeColor="text1"/>
          <w:sz w:val="28"/>
          <w:szCs w:val="28"/>
          <w:rtl/>
          <w:lang w:bidi="ar-EG"/>
        </w:rPr>
        <w:tab/>
      </w:r>
      <w:r w:rsidR="00064FC4" w:rsidRPr="00443999">
        <w:rPr>
          <w:rFonts w:ascii="Times New Roman" w:hAnsi="Times New Roman" w:cs="Simplified Arabic" w:hint="cs"/>
          <w:color w:val="000000" w:themeColor="text1"/>
          <w:sz w:val="28"/>
          <w:szCs w:val="28"/>
          <w:rtl/>
          <w:lang w:bidi="ar-EG"/>
        </w:rPr>
        <w:t>بعد</w:t>
      </w:r>
      <w:r w:rsidRPr="00443999">
        <w:rPr>
          <w:rFonts w:ascii="Times New Roman" w:hAnsi="Times New Roman" w:cs="Simplified Arabic"/>
          <w:color w:val="000000" w:themeColor="text1"/>
          <w:sz w:val="28"/>
          <w:szCs w:val="28"/>
          <w:rtl/>
          <w:lang w:bidi="ar-EG"/>
        </w:rPr>
        <w:t xml:space="preserve"> بناء </w:t>
      </w:r>
      <w:r w:rsidR="00B35C43" w:rsidRPr="00443999">
        <w:rPr>
          <w:rFonts w:ascii="Times New Roman" w:hAnsi="Times New Roman" w:cs="Simplified Arabic"/>
          <w:color w:val="000000" w:themeColor="text1"/>
          <w:sz w:val="28"/>
          <w:szCs w:val="28"/>
          <w:rtl/>
          <w:lang w:bidi="ar-EG"/>
        </w:rPr>
        <w:t>اختبار</w:t>
      </w:r>
      <w:r w:rsidRPr="00443999">
        <w:rPr>
          <w:rFonts w:ascii="Times New Roman" w:hAnsi="Times New Roman" w:cs="Simplified Arabic"/>
          <w:color w:val="000000" w:themeColor="text1"/>
          <w:sz w:val="28"/>
          <w:szCs w:val="28"/>
          <w:rtl/>
          <w:lang w:bidi="ar-EG"/>
        </w:rPr>
        <w:t xml:space="preserve"> </w:t>
      </w:r>
      <w:r w:rsidR="00064FC4" w:rsidRPr="00443999">
        <w:rPr>
          <w:rFonts w:ascii="Times New Roman" w:hAnsi="Times New Roman" w:cs="Simplified Arabic" w:hint="cs"/>
          <w:color w:val="000000" w:themeColor="text1"/>
          <w:sz w:val="28"/>
          <w:szCs w:val="28"/>
          <w:rtl/>
          <w:lang w:bidi="ar-EG"/>
        </w:rPr>
        <w:t>مهارات التفكير العليا</w:t>
      </w:r>
      <w:r w:rsidR="00DE0718" w:rsidRPr="00443999">
        <w:rPr>
          <w:rFonts w:ascii="Times New Roman" w:hAnsi="Times New Roman" w:cs="Simplified Arabic"/>
          <w:color w:val="000000" w:themeColor="text1"/>
          <w:sz w:val="28"/>
          <w:szCs w:val="28"/>
          <w:rtl/>
          <w:lang w:bidi="ar-EG"/>
        </w:rPr>
        <w:t xml:space="preserve">؛ تم إعداد مفتاح لتصحيح الاختبار، يتم من خلاله تقدير الدرجات بإعطاء (درجة واحدة) لكل سؤال </w:t>
      </w:r>
      <w:r w:rsidR="00064FC4" w:rsidRPr="00443999">
        <w:rPr>
          <w:rFonts w:ascii="Times New Roman" w:hAnsi="Times New Roman" w:cs="Simplified Arabic" w:hint="cs"/>
          <w:color w:val="000000" w:themeColor="text1"/>
          <w:sz w:val="28"/>
          <w:szCs w:val="28"/>
          <w:rtl/>
          <w:lang w:bidi="ar-EG"/>
        </w:rPr>
        <w:t>تجيب</w:t>
      </w:r>
      <w:r w:rsidR="00DE0718" w:rsidRPr="00443999">
        <w:rPr>
          <w:rFonts w:ascii="Times New Roman" w:hAnsi="Times New Roman" w:cs="Simplified Arabic"/>
          <w:color w:val="000000" w:themeColor="text1"/>
          <w:sz w:val="28"/>
          <w:szCs w:val="28"/>
          <w:rtl/>
          <w:lang w:bidi="ar-EG"/>
        </w:rPr>
        <w:t xml:space="preserve"> عنه </w:t>
      </w:r>
      <w:r w:rsidR="00064FC4" w:rsidRPr="00443999">
        <w:rPr>
          <w:rFonts w:ascii="Times New Roman" w:hAnsi="Times New Roman" w:cs="Simplified Arabic" w:hint="cs"/>
          <w:color w:val="000000" w:themeColor="text1"/>
          <w:sz w:val="28"/>
          <w:szCs w:val="28"/>
          <w:rtl/>
          <w:lang w:bidi="ar-EG"/>
        </w:rPr>
        <w:t>الطالبة</w:t>
      </w:r>
      <w:r w:rsidR="00DE0718" w:rsidRPr="00443999">
        <w:rPr>
          <w:rFonts w:ascii="Times New Roman" w:hAnsi="Times New Roman" w:cs="Simplified Arabic"/>
          <w:color w:val="000000" w:themeColor="text1"/>
          <w:sz w:val="28"/>
          <w:szCs w:val="28"/>
          <w:rtl/>
          <w:lang w:bidi="ar-EG"/>
        </w:rPr>
        <w:t xml:space="preserve"> إجابة صحيحة، و(صفرا) إذا أجاب</w:t>
      </w:r>
      <w:r w:rsidR="00064FC4" w:rsidRPr="00443999">
        <w:rPr>
          <w:rFonts w:ascii="Times New Roman" w:hAnsi="Times New Roman" w:cs="Simplified Arabic" w:hint="cs"/>
          <w:color w:val="000000" w:themeColor="text1"/>
          <w:sz w:val="28"/>
          <w:szCs w:val="28"/>
          <w:rtl/>
          <w:lang w:bidi="ar-EG"/>
        </w:rPr>
        <w:t>ت</w:t>
      </w:r>
      <w:r w:rsidR="00DE0718" w:rsidRPr="00443999">
        <w:rPr>
          <w:rFonts w:ascii="Times New Roman" w:hAnsi="Times New Roman" w:cs="Simplified Arabic"/>
          <w:color w:val="000000" w:themeColor="text1"/>
          <w:sz w:val="28"/>
          <w:szCs w:val="28"/>
          <w:rtl/>
          <w:lang w:bidi="ar-EG"/>
        </w:rPr>
        <w:t xml:space="preserve"> إجابة خاطئة</w:t>
      </w:r>
      <w:r w:rsidR="00A43ECD" w:rsidRPr="00443999">
        <w:rPr>
          <w:rFonts w:ascii="Times New Roman" w:hAnsi="Times New Roman" w:cs="Simplified Arabic"/>
          <w:color w:val="000000" w:themeColor="text1"/>
          <w:sz w:val="28"/>
          <w:szCs w:val="28"/>
          <w:rtl/>
          <w:lang w:bidi="ar-EG"/>
        </w:rPr>
        <w:t xml:space="preserve">، أو للسؤال المتروك دون إجابة، </w:t>
      </w:r>
      <w:r w:rsidR="00DE0718" w:rsidRPr="00443999">
        <w:rPr>
          <w:rFonts w:ascii="Times New Roman" w:hAnsi="Times New Roman" w:cs="Simplified Arabic"/>
          <w:color w:val="000000" w:themeColor="text1"/>
          <w:sz w:val="28"/>
          <w:szCs w:val="28"/>
          <w:rtl/>
          <w:lang w:bidi="ar-EG"/>
        </w:rPr>
        <w:t>وبذلك أصبحت النهاية العظمي</w:t>
      </w:r>
      <w:r w:rsidR="00A43ECD" w:rsidRPr="00443999">
        <w:rPr>
          <w:rFonts w:ascii="Times New Roman" w:hAnsi="Times New Roman" w:cs="Simplified Arabic"/>
          <w:color w:val="000000" w:themeColor="text1"/>
          <w:sz w:val="28"/>
          <w:szCs w:val="28"/>
          <w:rtl/>
          <w:lang w:bidi="ar-EG"/>
        </w:rPr>
        <w:t xml:space="preserve"> للاختبار</w:t>
      </w:r>
      <w:r w:rsidR="00DE0718" w:rsidRPr="00443999">
        <w:rPr>
          <w:rFonts w:ascii="Times New Roman" w:hAnsi="Times New Roman" w:cs="Simplified Arabic"/>
          <w:color w:val="000000" w:themeColor="text1"/>
          <w:sz w:val="28"/>
          <w:szCs w:val="28"/>
          <w:rtl/>
          <w:lang w:bidi="ar-EG"/>
        </w:rPr>
        <w:t xml:space="preserve"> (</w:t>
      </w:r>
      <w:r w:rsidR="00064FC4" w:rsidRPr="00443999">
        <w:rPr>
          <w:rFonts w:ascii="Times New Roman" w:hAnsi="Times New Roman" w:cs="Simplified Arabic" w:hint="cs"/>
          <w:color w:val="000000" w:themeColor="text1"/>
          <w:sz w:val="28"/>
          <w:szCs w:val="28"/>
          <w:rtl/>
          <w:lang w:bidi="ar-EG"/>
        </w:rPr>
        <w:t>35</w:t>
      </w:r>
      <w:r w:rsidR="00DE0718" w:rsidRPr="00443999">
        <w:rPr>
          <w:rFonts w:ascii="Times New Roman" w:hAnsi="Times New Roman" w:cs="Simplified Arabic"/>
          <w:color w:val="000000" w:themeColor="text1"/>
          <w:sz w:val="28"/>
          <w:szCs w:val="28"/>
          <w:rtl/>
          <w:lang w:bidi="ar-EG"/>
        </w:rPr>
        <w:t>) درجة</w:t>
      </w:r>
      <w:r w:rsidR="00A43ECD" w:rsidRPr="00443999">
        <w:rPr>
          <w:rFonts w:ascii="Times New Roman" w:hAnsi="Times New Roman" w:cs="Simplified Arabic"/>
          <w:color w:val="000000" w:themeColor="text1"/>
          <w:sz w:val="28"/>
          <w:szCs w:val="28"/>
          <w:rtl/>
          <w:lang w:bidi="ar-EG"/>
        </w:rPr>
        <w:t xml:space="preserve">، </w:t>
      </w:r>
      <w:r w:rsidR="00257317" w:rsidRPr="00443999">
        <w:rPr>
          <w:rFonts w:ascii="Times New Roman" w:hAnsi="Times New Roman" w:cs="Simplified Arabic"/>
          <w:color w:val="000000" w:themeColor="text1"/>
          <w:sz w:val="28"/>
          <w:szCs w:val="28"/>
          <w:rtl/>
          <w:lang w:bidi="ar-EG"/>
        </w:rPr>
        <w:t xml:space="preserve">والنهاية </w:t>
      </w:r>
      <w:r w:rsidR="00A43ECD" w:rsidRPr="00443999">
        <w:rPr>
          <w:rFonts w:ascii="Times New Roman" w:hAnsi="Times New Roman" w:cs="Simplified Arabic"/>
          <w:color w:val="000000" w:themeColor="text1"/>
          <w:sz w:val="28"/>
          <w:szCs w:val="28"/>
          <w:rtl/>
          <w:lang w:bidi="ar-EG"/>
        </w:rPr>
        <w:t>الصغرى</w:t>
      </w:r>
      <w:r w:rsidR="00DE0718" w:rsidRPr="00443999">
        <w:rPr>
          <w:rFonts w:ascii="Times New Roman" w:hAnsi="Times New Roman" w:cs="Simplified Arabic"/>
          <w:color w:val="000000" w:themeColor="text1"/>
          <w:sz w:val="28"/>
          <w:szCs w:val="28"/>
          <w:rtl/>
          <w:lang w:bidi="ar-EG"/>
        </w:rPr>
        <w:t xml:space="preserve"> (صفر</w:t>
      </w:r>
      <w:r w:rsidR="00257317" w:rsidRPr="00443999">
        <w:rPr>
          <w:rFonts w:ascii="Times New Roman" w:hAnsi="Times New Roman" w:cs="Simplified Arabic"/>
          <w:color w:val="000000" w:themeColor="text1"/>
          <w:sz w:val="28"/>
          <w:szCs w:val="28"/>
          <w:rtl/>
          <w:lang w:bidi="ar-EG"/>
        </w:rPr>
        <w:t>).</w:t>
      </w:r>
    </w:p>
    <w:p w14:paraId="0D0C8C20" w14:textId="77777777" w:rsidR="00116616" w:rsidRPr="00443999" w:rsidRDefault="00A43ECD" w:rsidP="00F04FBE">
      <w:pPr>
        <w:pStyle w:val="a3"/>
        <w:numPr>
          <w:ilvl w:val="0"/>
          <w:numId w:val="4"/>
        </w:numPr>
        <w:tabs>
          <w:tab w:val="right" w:pos="360"/>
        </w:tabs>
        <w:bidi/>
        <w:spacing w:after="0" w:line="240" w:lineRule="auto"/>
        <w:ind w:hanging="636"/>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 xml:space="preserve"> </w:t>
      </w:r>
      <w:r w:rsidR="00116616" w:rsidRPr="00443999">
        <w:rPr>
          <w:rFonts w:ascii="Times New Roman" w:hAnsi="Times New Roman" w:cs="Simplified Arabic"/>
          <w:b/>
          <w:bCs/>
          <w:color w:val="000000" w:themeColor="text1"/>
          <w:sz w:val="28"/>
          <w:szCs w:val="28"/>
          <w:rtl/>
          <w:lang w:bidi="ar-EG"/>
        </w:rPr>
        <w:t xml:space="preserve">الصدق الظاهري </w:t>
      </w:r>
      <w:r w:rsidR="00E6760B" w:rsidRPr="00443999">
        <w:rPr>
          <w:rFonts w:ascii="Times New Roman" w:hAnsi="Times New Roman" w:cs="Simplified Arabic"/>
          <w:b/>
          <w:bCs/>
          <w:color w:val="000000" w:themeColor="text1"/>
          <w:sz w:val="28"/>
          <w:szCs w:val="28"/>
          <w:rtl/>
          <w:lang w:bidi="ar-EG"/>
        </w:rPr>
        <w:t xml:space="preserve">لاختبار </w:t>
      </w:r>
      <w:r w:rsidR="00064FC4" w:rsidRPr="00443999">
        <w:rPr>
          <w:rFonts w:ascii="Times New Roman" w:hAnsi="Times New Roman" w:cs="Simplified Arabic" w:hint="cs"/>
          <w:b/>
          <w:bCs/>
          <w:color w:val="000000" w:themeColor="text1"/>
          <w:sz w:val="28"/>
          <w:szCs w:val="28"/>
          <w:rtl/>
          <w:lang w:bidi="ar-EG"/>
        </w:rPr>
        <w:t>مهارات التفكير العليا</w:t>
      </w:r>
      <w:r w:rsidR="00E6760B" w:rsidRPr="00443999">
        <w:rPr>
          <w:rFonts w:ascii="Times New Roman" w:hAnsi="Times New Roman" w:cs="Simplified Arabic"/>
          <w:b/>
          <w:bCs/>
          <w:color w:val="000000" w:themeColor="text1"/>
          <w:sz w:val="28"/>
          <w:szCs w:val="28"/>
          <w:rtl/>
          <w:lang w:bidi="ar-EG"/>
        </w:rPr>
        <w:t xml:space="preserve"> </w:t>
      </w:r>
      <w:r w:rsidR="00116616" w:rsidRPr="00443999">
        <w:rPr>
          <w:rFonts w:ascii="Times New Roman" w:hAnsi="Times New Roman" w:cs="Simplified Arabic"/>
          <w:b/>
          <w:bCs/>
          <w:color w:val="000000" w:themeColor="text1"/>
          <w:sz w:val="28"/>
          <w:szCs w:val="28"/>
          <w:rtl/>
          <w:lang w:bidi="ar-EG"/>
        </w:rPr>
        <w:t>(صدق المحكمين)</w:t>
      </w:r>
    </w:p>
    <w:p w14:paraId="3568564E" w14:textId="77777777" w:rsidR="00DC290C" w:rsidRPr="00443999" w:rsidRDefault="00116616" w:rsidP="00064FC4">
      <w:pPr>
        <w:tabs>
          <w:tab w:val="right" w:pos="360"/>
        </w:tabs>
        <w:spacing w:after="0" w:line="240" w:lineRule="auto"/>
        <w:contextualSpacing/>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ab/>
      </w:r>
      <w:r w:rsidRPr="00443999">
        <w:rPr>
          <w:rFonts w:ascii="Times New Roman" w:hAnsi="Times New Roman" w:cs="Simplified Arabic"/>
          <w:b/>
          <w:bCs/>
          <w:color w:val="000000" w:themeColor="text1"/>
          <w:sz w:val="28"/>
          <w:szCs w:val="28"/>
          <w:rtl/>
          <w:lang w:bidi="ar-EG"/>
        </w:rPr>
        <w:tab/>
      </w:r>
      <w:r w:rsidRPr="00443999">
        <w:rPr>
          <w:rFonts w:ascii="Times New Roman" w:hAnsi="Times New Roman" w:cs="Simplified Arabic"/>
          <w:color w:val="000000" w:themeColor="text1"/>
          <w:sz w:val="28"/>
          <w:szCs w:val="28"/>
          <w:rtl/>
          <w:lang w:bidi="ar-EG"/>
        </w:rPr>
        <w:t xml:space="preserve">بعد الانتهاء من إعداد الصورة الأولية </w:t>
      </w:r>
      <w:r w:rsidR="00497048" w:rsidRPr="00443999">
        <w:rPr>
          <w:rFonts w:ascii="Times New Roman" w:hAnsi="Times New Roman" w:cs="Simplified Arabic"/>
          <w:color w:val="000000" w:themeColor="text1"/>
          <w:sz w:val="28"/>
          <w:szCs w:val="28"/>
          <w:rtl/>
          <w:lang w:bidi="ar-EG"/>
        </w:rPr>
        <w:t xml:space="preserve">لاختبار </w:t>
      </w:r>
      <w:r w:rsidR="00064FC4" w:rsidRPr="00443999">
        <w:rPr>
          <w:rFonts w:ascii="Times New Roman" w:hAnsi="Times New Roman" w:cs="Simplified Arabic" w:hint="cs"/>
          <w:color w:val="000000" w:themeColor="text1"/>
          <w:sz w:val="28"/>
          <w:szCs w:val="28"/>
          <w:rtl/>
          <w:lang w:bidi="ar-EG"/>
        </w:rPr>
        <w:t>مهارات التفكير العليا</w:t>
      </w:r>
      <w:r w:rsidRPr="00443999">
        <w:rPr>
          <w:rFonts w:ascii="Times New Roman" w:hAnsi="Times New Roman" w:cs="Simplified Arabic"/>
          <w:color w:val="000000" w:themeColor="text1"/>
          <w:sz w:val="28"/>
          <w:szCs w:val="28"/>
          <w:rtl/>
          <w:lang w:bidi="ar-EG"/>
        </w:rPr>
        <w:t>، تم عرضه على مجموعة من المحكمين</w:t>
      </w:r>
      <w:r w:rsidR="00497048"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والمتخصصين في مجال المناهج</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وطرق </w:t>
      </w:r>
      <w:r w:rsidR="00497048" w:rsidRPr="00443999">
        <w:rPr>
          <w:rFonts w:ascii="Times New Roman" w:hAnsi="Times New Roman" w:cs="Simplified Arabic"/>
          <w:color w:val="000000" w:themeColor="text1"/>
          <w:sz w:val="28"/>
          <w:szCs w:val="28"/>
          <w:rtl/>
          <w:lang w:bidi="ar-EG"/>
        </w:rPr>
        <w:t>تدريس العلوم</w:t>
      </w:r>
      <w:r w:rsidR="00450E8F" w:rsidRPr="00443999">
        <w:rPr>
          <w:rFonts w:ascii="Times New Roman" w:eastAsia="Times New Roman" w:hAnsi="Times New Roman" w:cs="Simplified Arabic"/>
          <w:color w:val="000000" w:themeColor="text1"/>
          <w:sz w:val="28"/>
          <w:szCs w:val="28"/>
          <w:rtl/>
          <w:lang w:bidi="ar-EG"/>
        </w:rPr>
        <w:t xml:space="preserve"> </w:t>
      </w:r>
      <w:r w:rsidR="00064FC4" w:rsidRPr="00443999">
        <w:rPr>
          <w:rFonts w:ascii="Times New Roman" w:eastAsia="Times New Roman" w:hAnsi="Times New Roman" w:cs="Simplified Arabic" w:hint="cs"/>
          <w:color w:val="000000" w:themeColor="text1"/>
          <w:sz w:val="28"/>
          <w:szCs w:val="28"/>
          <w:rtl/>
          <w:lang w:bidi="ar-EG"/>
        </w:rPr>
        <w:t>بالجامعات السعودية والمصرية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وعددهم (</w:t>
      </w:r>
      <w:r w:rsidR="00064FC4" w:rsidRPr="00443999">
        <w:rPr>
          <w:rFonts w:ascii="Times New Roman" w:hAnsi="Times New Roman" w:cs="Simplified Arabic" w:hint="cs"/>
          <w:color w:val="000000" w:themeColor="text1"/>
          <w:sz w:val="28"/>
          <w:szCs w:val="28"/>
          <w:rtl/>
          <w:lang w:bidi="ar-EG"/>
        </w:rPr>
        <w:t>7</w:t>
      </w:r>
      <w:r w:rsidRPr="00443999">
        <w:rPr>
          <w:rFonts w:ascii="Times New Roman" w:hAnsi="Times New Roman" w:cs="Simplified Arabic"/>
          <w:color w:val="000000" w:themeColor="text1"/>
          <w:sz w:val="28"/>
          <w:szCs w:val="28"/>
          <w:rtl/>
          <w:lang w:bidi="ar-EG"/>
        </w:rPr>
        <w:t xml:space="preserve">) </w:t>
      </w:r>
      <w:r w:rsidR="00064FC4" w:rsidRPr="00443999">
        <w:rPr>
          <w:rFonts w:ascii="Times New Roman" w:hAnsi="Times New Roman" w:cs="Simplified Arabic" w:hint="cs"/>
          <w:color w:val="000000" w:themeColor="text1"/>
          <w:sz w:val="28"/>
          <w:szCs w:val="28"/>
          <w:rtl/>
          <w:lang w:bidi="ar-EG"/>
        </w:rPr>
        <w:t>محكمين</w:t>
      </w:r>
      <w:r w:rsidR="00C91977"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بهدف التعرف على أراءهم في الهدف العام </w:t>
      </w:r>
      <w:r w:rsidR="00497048" w:rsidRPr="00443999">
        <w:rPr>
          <w:rFonts w:ascii="Times New Roman" w:hAnsi="Times New Roman" w:cs="Simplified Arabic"/>
          <w:color w:val="000000" w:themeColor="text1"/>
          <w:sz w:val="28"/>
          <w:szCs w:val="28"/>
          <w:rtl/>
          <w:lang w:bidi="ar-EG"/>
        </w:rPr>
        <w:t>للاختبار</w:t>
      </w:r>
      <w:r w:rsidR="00E61B3E" w:rsidRPr="00443999">
        <w:rPr>
          <w:rFonts w:ascii="Times New Roman" w:hAnsi="Times New Roman" w:cs="Simplified Arabic"/>
          <w:color w:val="000000" w:themeColor="text1"/>
          <w:sz w:val="28"/>
          <w:szCs w:val="28"/>
          <w:rtl/>
          <w:lang w:bidi="ar-EG"/>
        </w:rPr>
        <w:t xml:space="preserve">، ودقة تعليماته، ومدي مناسبة أسئلة الاختبار للهدف الذي وضع من أجله، </w:t>
      </w:r>
      <w:r w:rsidRPr="00443999">
        <w:rPr>
          <w:rFonts w:ascii="Times New Roman" w:hAnsi="Times New Roman" w:cs="Simplified Arabic"/>
          <w:color w:val="000000" w:themeColor="text1"/>
          <w:sz w:val="28"/>
          <w:szCs w:val="28"/>
          <w:rtl/>
          <w:lang w:bidi="ar-EG"/>
        </w:rPr>
        <w:t xml:space="preserve">والشكل العام </w:t>
      </w:r>
      <w:r w:rsidR="00450E8F" w:rsidRPr="00443999">
        <w:rPr>
          <w:rFonts w:ascii="Times New Roman" w:hAnsi="Times New Roman" w:cs="Simplified Arabic"/>
          <w:color w:val="000000" w:themeColor="text1"/>
          <w:sz w:val="28"/>
          <w:szCs w:val="28"/>
          <w:rtl/>
          <w:lang w:bidi="ar-EG"/>
        </w:rPr>
        <w:t xml:space="preserve">للاختبار </w:t>
      </w:r>
      <w:r w:rsidRPr="00443999">
        <w:rPr>
          <w:rFonts w:ascii="Times New Roman" w:hAnsi="Times New Roman" w:cs="Simplified Arabic"/>
          <w:color w:val="000000" w:themeColor="text1"/>
          <w:sz w:val="28"/>
          <w:szCs w:val="28"/>
          <w:rtl/>
          <w:lang w:bidi="ar-EG"/>
        </w:rPr>
        <w:t xml:space="preserve">من حيث </w:t>
      </w:r>
      <w:r w:rsidR="00497048" w:rsidRPr="00443999">
        <w:rPr>
          <w:rFonts w:ascii="Times New Roman" w:hAnsi="Times New Roman" w:cs="Simplified Arabic"/>
          <w:color w:val="000000" w:themeColor="text1"/>
          <w:sz w:val="28"/>
          <w:szCs w:val="28"/>
          <w:rtl/>
          <w:lang w:bidi="ar-EG"/>
        </w:rPr>
        <w:t>سلامة</w:t>
      </w:r>
      <w:r w:rsidR="00497048" w:rsidRPr="00443999">
        <w:rPr>
          <w:rFonts w:ascii="Times New Roman" w:eastAsia="Times New Roman" w:hAnsi="Times New Roman" w:cs="Simplified Arabic"/>
          <w:color w:val="000000" w:themeColor="text1"/>
          <w:sz w:val="28"/>
          <w:szCs w:val="28"/>
          <w:rtl/>
          <w:lang w:bidi="ar-EG"/>
        </w:rPr>
        <w:t xml:space="preserve"> </w:t>
      </w:r>
      <w:r w:rsidR="00497048" w:rsidRPr="00443999">
        <w:rPr>
          <w:rFonts w:ascii="Times New Roman" w:hAnsi="Times New Roman" w:cs="Simplified Arabic"/>
          <w:color w:val="000000" w:themeColor="text1"/>
          <w:sz w:val="28"/>
          <w:szCs w:val="28"/>
          <w:rtl/>
          <w:lang w:bidi="ar-EG"/>
        </w:rPr>
        <w:t>ودقة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ووضوح </w:t>
      </w:r>
      <w:r w:rsidR="00450E8F" w:rsidRPr="00443999">
        <w:rPr>
          <w:rFonts w:ascii="Times New Roman" w:hAnsi="Times New Roman" w:cs="Simplified Arabic"/>
          <w:color w:val="000000" w:themeColor="text1"/>
          <w:sz w:val="28"/>
          <w:szCs w:val="28"/>
          <w:rtl/>
          <w:lang w:bidi="ar-EG"/>
        </w:rPr>
        <w:t>الأسئلة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والبدائل المستخدمة، ومدى ملائمة </w:t>
      </w:r>
      <w:r w:rsidR="00450E8F" w:rsidRPr="00443999">
        <w:rPr>
          <w:rFonts w:ascii="Times New Roman" w:hAnsi="Times New Roman" w:cs="Simplified Arabic"/>
          <w:color w:val="000000" w:themeColor="text1"/>
          <w:sz w:val="28"/>
          <w:szCs w:val="28"/>
          <w:rtl/>
          <w:lang w:bidi="ar-EG"/>
        </w:rPr>
        <w:t>الأسئلة</w:t>
      </w:r>
      <w:r w:rsidRPr="00443999">
        <w:rPr>
          <w:rFonts w:ascii="Times New Roman" w:hAnsi="Times New Roman" w:cs="Simplified Arabic"/>
          <w:color w:val="000000" w:themeColor="text1"/>
          <w:sz w:val="28"/>
          <w:szCs w:val="28"/>
          <w:rtl/>
          <w:lang w:bidi="ar-EG"/>
        </w:rPr>
        <w:t xml:space="preserve"> </w:t>
      </w:r>
      <w:r w:rsidR="00064FC4" w:rsidRPr="00443999">
        <w:rPr>
          <w:rFonts w:ascii="Times New Roman" w:hAnsi="Times New Roman" w:cs="Simplified Arabic" w:hint="cs"/>
          <w:color w:val="000000" w:themeColor="text1"/>
          <w:sz w:val="28"/>
          <w:szCs w:val="28"/>
          <w:rtl/>
          <w:lang w:bidi="ar-EG"/>
        </w:rPr>
        <w:t>للمهارات</w:t>
      </w:r>
      <w:r w:rsidR="00450E8F" w:rsidRPr="00443999">
        <w:rPr>
          <w:rFonts w:ascii="Times New Roman" w:hAnsi="Times New Roman" w:cs="Simplified Arabic"/>
          <w:color w:val="000000" w:themeColor="text1"/>
          <w:sz w:val="28"/>
          <w:szCs w:val="28"/>
          <w:rtl/>
          <w:lang w:bidi="ar-EG"/>
        </w:rPr>
        <w:t xml:space="preserve"> </w:t>
      </w:r>
      <w:r w:rsidR="00064FC4" w:rsidRPr="00443999">
        <w:rPr>
          <w:rFonts w:ascii="Times New Roman" w:hAnsi="Times New Roman" w:cs="Simplified Arabic" w:hint="cs"/>
          <w:color w:val="000000" w:themeColor="text1"/>
          <w:sz w:val="28"/>
          <w:szCs w:val="28"/>
          <w:rtl/>
          <w:lang w:bidi="ar-EG"/>
        </w:rPr>
        <w:t>السبعة</w:t>
      </w:r>
      <w:r w:rsidRPr="00443999">
        <w:rPr>
          <w:rFonts w:ascii="Times New Roman" w:hAnsi="Times New Roman" w:cs="Simplified Arabic"/>
          <w:color w:val="000000" w:themeColor="text1"/>
          <w:sz w:val="28"/>
          <w:szCs w:val="28"/>
          <w:rtl/>
          <w:lang w:bidi="ar-EG"/>
        </w:rPr>
        <w:t xml:space="preserve"> المتضمنة </w:t>
      </w:r>
      <w:r w:rsidR="00450E8F" w:rsidRPr="00443999">
        <w:rPr>
          <w:rFonts w:ascii="Times New Roman" w:hAnsi="Times New Roman" w:cs="Simplified Arabic"/>
          <w:color w:val="000000" w:themeColor="text1"/>
          <w:sz w:val="28"/>
          <w:szCs w:val="28"/>
          <w:rtl/>
          <w:lang w:bidi="ar-EG"/>
        </w:rPr>
        <w:t>بالاختبار</w:t>
      </w:r>
      <w:r w:rsidRPr="00443999">
        <w:rPr>
          <w:rFonts w:ascii="Times New Roman" w:hAnsi="Times New Roman" w:cs="Simplified Arabic"/>
          <w:color w:val="000000" w:themeColor="text1"/>
          <w:sz w:val="28"/>
          <w:szCs w:val="28"/>
          <w:rtl/>
          <w:lang w:bidi="ar-EG"/>
        </w:rPr>
        <w:t xml:space="preserve">، وعدد تلك </w:t>
      </w:r>
      <w:r w:rsidR="00723875" w:rsidRPr="00443999">
        <w:rPr>
          <w:rFonts w:ascii="Times New Roman" w:hAnsi="Times New Roman" w:cs="Simplified Arabic"/>
          <w:color w:val="000000" w:themeColor="text1"/>
          <w:sz w:val="28"/>
          <w:szCs w:val="28"/>
          <w:rtl/>
          <w:lang w:bidi="ar-EG"/>
        </w:rPr>
        <w:t>الأسئلة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 xml:space="preserve">ومدى ارتباطها بكل </w:t>
      </w:r>
      <w:r w:rsidR="00723875" w:rsidRPr="00443999">
        <w:rPr>
          <w:rFonts w:ascii="Times New Roman" w:hAnsi="Times New Roman" w:cs="Simplified Arabic"/>
          <w:color w:val="000000" w:themeColor="text1"/>
          <w:sz w:val="28"/>
          <w:szCs w:val="28"/>
          <w:rtl/>
          <w:lang w:bidi="ar-EG"/>
        </w:rPr>
        <w:t>بعد، وتقدير الدرجات</w:t>
      </w:r>
      <w:r w:rsidR="00E61B3E"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وفي ضوء أراء السادة المحكمين تم التوجيه بإجراء بعض التعديلات التي تمثلت في</w:t>
      </w:r>
      <w:r w:rsidR="00B72499" w:rsidRPr="00443999">
        <w:rPr>
          <w:rFonts w:ascii="Times New Roman" w:hAnsi="Times New Roman" w:cs="Simplified Arabic"/>
          <w:color w:val="000000" w:themeColor="text1"/>
          <w:sz w:val="28"/>
          <w:szCs w:val="28"/>
          <w:rtl/>
          <w:lang w:bidi="ar-EG"/>
        </w:rPr>
        <w:t>ما يلي:</w:t>
      </w:r>
    </w:p>
    <w:p w14:paraId="7EC3CE64" w14:textId="77777777" w:rsidR="00950A32" w:rsidRPr="00443999" w:rsidRDefault="00950A32" w:rsidP="00F04FBE">
      <w:pPr>
        <w:pStyle w:val="a3"/>
        <w:numPr>
          <w:ilvl w:val="0"/>
          <w:numId w:val="33"/>
        </w:numPr>
        <w:tabs>
          <w:tab w:val="right" w:pos="360"/>
        </w:tabs>
        <w:bidi/>
        <w:spacing w:after="0" w:line="240" w:lineRule="auto"/>
        <w:ind w:hanging="58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تحديد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الفصل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الدراسي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المستهدف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الأول</w:t>
      </w:r>
      <w:r w:rsidRPr="00443999">
        <w:rPr>
          <w:rFonts w:ascii="Times New Roman" w:hAnsi="Times New Roman" w:cs="Simplified Arabic"/>
          <w:color w:val="000000" w:themeColor="text1"/>
          <w:sz w:val="28"/>
          <w:szCs w:val="28"/>
          <w:rtl/>
          <w:lang w:bidi="ar-EG"/>
        </w:rPr>
        <w:t xml:space="preserve"> - </w:t>
      </w:r>
      <w:r w:rsidRPr="00443999">
        <w:rPr>
          <w:rFonts w:ascii="Times New Roman" w:hAnsi="Times New Roman" w:cs="Simplified Arabic" w:hint="cs"/>
          <w:color w:val="000000" w:themeColor="text1"/>
          <w:sz w:val="28"/>
          <w:szCs w:val="28"/>
          <w:rtl/>
          <w:lang w:bidi="ar-EG"/>
        </w:rPr>
        <w:t>الثاني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بيانات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الاختبار</w:t>
      </w:r>
      <w:r w:rsidRPr="00443999">
        <w:rPr>
          <w:rFonts w:ascii="Times New Roman" w:hAnsi="Times New Roman" w:cs="Simplified Arabic"/>
          <w:color w:val="000000" w:themeColor="text1"/>
          <w:sz w:val="28"/>
          <w:szCs w:val="28"/>
          <w:rtl/>
          <w:lang w:bidi="ar-EG"/>
        </w:rPr>
        <w:t>.</w:t>
      </w:r>
    </w:p>
    <w:p w14:paraId="38D1CD49" w14:textId="77777777" w:rsidR="00950A32" w:rsidRPr="00443999" w:rsidRDefault="00950A32" w:rsidP="00F04FBE">
      <w:pPr>
        <w:pStyle w:val="a3"/>
        <w:numPr>
          <w:ilvl w:val="0"/>
          <w:numId w:val="33"/>
        </w:numPr>
        <w:tabs>
          <w:tab w:val="right" w:pos="360"/>
        </w:tabs>
        <w:bidi/>
        <w:spacing w:after="0" w:line="240" w:lineRule="auto"/>
        <w:ind w:hanging="58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تحديد زمن الاختبار بدقة.</w:t>
      </w:r>
    </w:p>
    <w:p w14:paraId="63BD4634" w14:textId="77777777" w:rsidR="00950A32" w:rsidRPr="00443999" w:rsidRDefault="00950A32" w:rsidP="00F04FBE">
      <w:pPr>
        <w:pStyle w:val="a3"/>
        <w:numPr>
          <w:ilvl w:val="0"/>
          <w:numId w:val="33"/>
        </w:numPr>
        <w:tabs>
          <w:tab w:val="right" w:pos="360"/>
        </w:tabs>
        <w:bidi/>
        <w:spacing w:after="0" w:line="240" w:lineRule="auto"/>
        <w:ind w:hanging="58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توحيد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أطوال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البدائل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الأربعة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لضمان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التجانس</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وعدم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تمييز</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الإجابة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الصحيحة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بطولها.</w:t>
      </w:r>
    </w:p>
    <w:p w14:paraId="6F3B2D2D" w14:textId="77777777" w:rsidR="00950A32" w:rsidRPr="00443999" w:rsidRDefault="00950A32" w:rsidP="00F04FBE">
      <w:pPr>
        <w:pStyle w:val="a3"/>
        <w:numPr>
          <w:ilvl w:val="0"/>
          <w:numId w:val="33"/>
        </w:numPr>
        <w:tabs>
          <w:tab w:val="right" w:pos="360"/>
        </w:tabs>
        <w:bidi/>
        <w:spacing w:after="0" w:line="240" w:lineRule="auto"/>
        <w:ind w:hanging="58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lastRenderedPageBreak/>
        <w:t>رفع</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الكلمات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المشتركة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مثل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كلمة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كلتاهما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البدائل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ووضعها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رأس</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السؤال</w:t>
      </w:r>
      <w:r w:rsidRPr="00443999">
        <w:rPr>
          <w:rFonts w:ascii="Times New Roman" w:hAnsi="Times New Roman" w:cs="Simplified Arabic"/>
          <w:color w:val="000000" w:themeColor="text1"/>
          <w:sz w:val="28"/>
          <w:szCs w:val="28"/>
          <w:rtl/>
          <w:lang w:bidi="ar-EG"/>
        </w:rPr>
        <w:t>.</w:t>
      </w:r>
    </w:p>
    <w:p w14:paraId="4C4113F4" w14:textId="77777777" w:rsidR="00950A32" w:rsidRPr="00443999" w:rsidRDefault="00950A32" w:rsidP="00F04FBE">
      <w:pPr>
        <w:pStyle w:val="a3"/>
        <w:numPr>
          <w:ilvl w:val="0"/>
          <w:numId w:val="33"/>
        </w:numPr>
        <w:tabs>
          <w:tab w:val="right" w:pos="360"/>
        </w:tabs>
        <w:bidi/>
        <w:spacing w:after="0" w:line="240" w:lineRule="auto"/>
        <w:ind w:hanging="58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تحسين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جودة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ووضوح</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الصور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والرسوم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التوضيحية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الأسئلة</w:t>
      </w:r>
      <w:r w:rsidRPr="00443999">
        <w:rPr>
          <w:rFonts w:ascii="Times New Roman" w:hAnsi="Times New Roman" w:cs="Simplified Arabic"/>
          <w:color w:val="000000" w:themeColor="text1"/>
          <w:sz w:val="28"/>
          <w:szCs w:val="28"/>
          <w:rtl/>
          <w:lang w:bidi="ar-EG"/>
        </w:rPr>
        <w:t>.</w:t>
      </w:r>
    </w:p>
    <w:p w14:paraId="77A7542D" w14:textId="77777777" w:rsidR="00950A32" w:rsidRPr="00443999" w:rsidRDefault="00950A32" w:rsidP="00F04FBE">
      <w:pPr>
        <w:pStyle w:val="a3"/>
        <w:numPr>
          <w:ilvl w:val="0"/>
          <w:numId w:val="33"/>
        </w:numPr>
        <w:tabs>
          <w:tab w:val="right" w:pos="360"/>
        </w:tabs>
        <w:bidi/>
        <w:spacing w:after="0" w:line="240" w:lineRule="auto"/>
        <w:ind w:hanging="58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تقصير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الإجابات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الطويلة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والمُلفتة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للانتباه</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أسئلة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لضمان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عدم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استنتاج</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الحل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بسهولة</w:t>
      </w:r>
      <w:r w:rsidRPr="00443999">
        <w:rPr>
          <w:rFonts w:ascii="Times New Roman" w:hAnsi="Times New Roman" w:cs="Simplified Arabic"/>
          <w:color w:val="000000" w:themeColor="text1"/>
          <w:sz w:val="28"/>
          <w:szCs w:val="28"/>
          <w:rtl/>
          <w:lang w:bidi="ar-EG"/>
        </w:rPr>
        <w:t>.</w:t>
      </w:r>
    </w:p>
    <w:p w14:paraId="695528B3" w14:textId="77777777" w:rsidR="00950A32" w:rsidRPr="00443999" w:rsidRDefault="00950A32" w:rsidP="00F04FBE">
      <w:pPr>
        <w:pStyle w:val="a3"/>
        <w:numPr>
          <w:ilvl w:val="0"/>
          <w:numId w:val="33"/>
        </w:numPr>
        <w:tabs>
          <w:tab w:val="right" w:pos="360"/>
        </w:tabs>
        <w:bidi/>
        <w:spacing w:after="0" w:line="240" w:lineRule="auto"/>
        <w:ind w:left="282" w:hanging="142"/>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إعادة صياغة بعض الأسئلة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لتجنب تداخل بعض المهارات مثل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تداخل أسئلة مهارة الاستقراء مع أسئلة مهارة الاستنتاج، وتداخل أسئلة مهارة حل المشكلات مع أسئلة مهارة اتخاذ القرار.</w:t>
      </w:r>
    </w:p>
    <w:p w14:paraId="030739AA" w14:textId="77777777" w:rsidR="00950A32" w:rsidRPr="00443999" w:rsidRDefault="00950A32" w:rsidP="00F04FBE">
      <w:pPr>
        <w:pStyle w:val="a3"/>
        <w:numPr>
          <w:ilvl w:val="0"/>
          <w:numId w:val="33"/>
        </w:numPr>
        <w:tabs>
          <w:tab w:val="right" w:pos="360"/>
        </w:tabs>
        <w:bidi/>
        <w:spacing w:after="0" w:line="240" w:lineRule="auto"/>
        <w:ind w:hanging="58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تحويل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الأسئلة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المعرفية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المباشرة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إلى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أسئلة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تتطلب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استنتاجاً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حقيقياً</w:t>
      </w:r>
      <w:r w:rsidRPr="00443999">
        <w:rPr>
          <w:rFonts w:ascii="Times New Roman" w:hAnsi="Times New Roman" w:cs="Simplified Arabic"/>
          <w:color w:val="000000" w:themeColor="text1"/>
          <w:sz w:val="28"/>
          <w:szCs w:val="28"/>
          <w:rtl/>
          <w:lang w:bidi="ar-EG"/>
        </w:rPr>
        <w:t>.</w:t>
      </w:r>
    </w:p>
    <w:p w14:paraId="473BF20B" w14:textId="77777777" w:rsidR="00950A32" w:rsidRPr="00443999" w:rsidRDefault="00950A32" w:rsidP="00F04FBE">
      <w:pPr>
        <w:pStyle w:val="a3"/>
        <w:numPr>
          <w:ilvl w:val="0"/>
          <w:numId w:val="33"/>
        </w:numPr>
        <w:tabs>
          <w:tab w:val="right" w:pos="360"/>
        </w:tabs>
        <w:bidi/>
        <w:spacing w:after="0" w:line="240" w:lineRule="auto"/>
        <w:ind w:hanging="58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التركيز</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تحليل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الخطأ</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العلمي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وتفسيره</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بدلاً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مجرد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تحديده</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تحليل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الأخطاء</w:t>
      </w:r>
      <w:r w:rsidRPr="00443999">
        <w:rPr>
          <w:rFonts w:ascii="Times New Roman" w:hAnsi="Times New Roman" w:cs="Simplified Arabic"/>
          <w:color w:val="000000" w:themeColor="text1"/>
          <w:sz w:val="28"/>
          <w:szCs w:val="28"/>
          <w:rtl/>
          <w:lang w:bidi="ar-EG"/>
        </w:rPr>
        <w:t>.</w:t>
      </w:r>
    </w:p>
    <w:p w14:paraId="61C16E2E" w14:textId="77777777" w:rsidR="00950A32" w:rsidRPr="00443999" w:rsidRDefault="00950A32" w:rsidP="00F04FBE">
      <w:pPr>
        <w:pStyle w:val="a3"/>
        <w:numPr>
          <w:ilvl w:val="0"/>
          <w:numId w:val="33"/>
        </w:numPr>
        <w:tabs>
          <w:tab w:val="right" w:pos="360"/>
        </w:tabs>
        <w:bidi/>
        <w:spacing w:after="0" w:line="240" w:lineRule="auto"/>
        <w:ind w:hanging="58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استخدام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مشكلات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حياتية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واقعية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مرتبطة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بتطبيقات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الدروس</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أسئلة 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حل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المشكلات</w:t>
      </w:r>
      <w:r w:rsidRPr="00443999">
        <w:rPr>
          <w:rFonts w:ascii="Times New Roman" w:hAnsi="Times New Roman" w:cs="Simplified Arabic"/>
          <w:color w:val="000000" w:themeColor="text1"/>
          <w:sz w:val="28"/>
          <w:szCs w:val="28"/>
          <w:rtl/>
          <w:lang w:bidi="ar-EG"/>
        </w:rPr>
        <w:t>".</w:t>
      </w:r>
    </w:p>
    <w:p w14:paraId="54ACD7EA" w14:textId="77777777" w:rsidR="00950A32" w:rsidRPr="00443999" w:rsidRDefault="00950A32" w:rsidP="00F04FBE">
      <w:pPr>
        <w:pStyle w:val="a3"/>
        <w:numPr>
          <w:ilvl w:val="0"/>
          <w:numId w:val="33"/>
        </w:numPr>
        <w:tabs>
          <w:tab w:val="right" w:pos="360"/>
        </w:tabs>
        <w:bidi/>
        <w:spacing w:after="0" w:line="240" w:lineRule="auto"/>
        <w:ind w:hanging="58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تعديل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صيغة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الأسئلة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ليكون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الطالب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هو</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بطل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الموقف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بدلاً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الباحث</w:t>
      </w:r>
      <w:r w:rsidRPr="00443999">
        <w:rPr>
          <w:rFonts w:ascii="Times New Roman" w:hAnsi="Times New Roman" w:cs="Simplified Arabic"/>
          <w:color w:val="000000" w:themeColor="text1"/>
          <w:sz w:val="28"/>
          <w:szCs w:val="28"/>
          <w:rtl/>
          <w:lang w:bidi="ar-EG"/>
        </w:rPr>
        <w:t>".</w:t>
      </w:r>
    </w:p>
    <w:p w14:paraId="05E419DB" w14:textId="77777777" w:rsidR="00950A32" w:rsidRPr="00443999" w:rsidRDefault="00950A32" w:rsidP="00F04FBE">
      <w:pPr>
        <w:pStyle w:val="a3"/>
        <w:numPr>
          <w:ilvl w:val="0"/>
          <w:numId w:val="33"/>
        </w:numPr>
        <w:tabs>
          <w:tab w:val="right" w:pos="360"/>
        </w:tabs>
        <w:bidi/>
        <w:spacing w:after="0" w:line="240" w:lineRule="auto"/>
        <w:ind w:hanging="58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تحويل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الأسئلة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تقيس</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المعلومات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العامة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إلى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مواقف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تتطلب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اتخاذ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قرار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ومفاضلة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بدائل</w:t>
      </w:r>
      <w:r w:rsidRPr="00443999">
        <w:rPr>
          <w:rFonts w:ascii="Times New Roman" w:hAnsi="Times New Roman" w:cs="Simplified Arabic"/>
          <w:color w:val="000000" w:themeColor="text1"/>
          <w:sz w:val="28"/>
          <w:szCs w:val="28"/>
          <w:rtl/>
          <w:lang w:bidi="ar-EG"/>
        </w:rPr>
        <w:t>.</w:t>
      </w:r>
    </w:p>
    <w:p w14:paraId="1AC0A4FA" w14:textId="77777777" w:rsidR="00950A32" w:rsidRPr="00443999" w:rsidRDefault="00950A32" w:rsidP="00F04FBE">
      <w:pPr>
        <w:pStyle w:val="a3"/>
        <w:numPr>
          <w:ilvl w:val="0"/>
          <w:numId w:val="33"/>
        </w:numPr>
        <w:tabs>
          <w:tab w:val="right" w:pos="360"/>
        </w:tabs>
        <w:bidi/>
        <w:spacing w:after="0" w:line="240" w:lineRule="auto"/>
        <w:ind w:hanging="58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إعداد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مفتاح</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تصحيح</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دقيق</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للاختبار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غير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موجود</w:t>
      </w:r>
      <w:r w:rsidRPr="00443999">
        <w:rPr>
          <w:rFonts w:ascii="Times New Roman" w:hAnsi="Times New Roman" w:cs="Simplified Arabic"/>
          <w:color w:val="000000" w:themeColor="text1"/>
          <w:sz w:val="28"/>
          <w:szCs w:val="28"/>
          <w:rtl/>
          <w:lang w:bidi="ar-EG"/>
        </w:rPr>
        <w:t>).</w:t>
      </w:r>
    </w:p>
    <w:p w14:paraId="6B85CA0F" w14:textId="77777777" w:rsidR="00950A32" w:rsidRPr="00443999" w:rsidRDefault="00950A32" w:rsidP="00F04FBE">
      <w:pPr>
        <w:pStyle w:val="a3"/>
        <w:numPr>
          <w:ilvl w:val="0"/>
          <w:numId w:val="33"/>
        </w:numPr>
        <w:tabs>
          <w:tab w:val="right" w:pos="360"/>
        </w:tabs>
        <w:bidi/>
        <w:spacing w:after="0" w:line="240" w:lineRule="auto"/>
        <w:ind w:hanging="580"/>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إعادة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صياغة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العبارات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اللغوية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لتناسب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التفكير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العليا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المستهدفة</w:t>
      </w:r>
      <w:r w:rsidRPr="00443999">
        <w:rPr>
          <w:rFonts w:ascii="Times New Roman" w:hAnsi="Times New Roman" w:cs="Simplified Arabic"/>
          <w:color w:val="000000" w:themeColor="text1"/>
          <w:sz w:val="28"/>
          <w:szCs w:val="28"/>
          <w:rtl/>
          <w:lang w:bidi="ar-EG"/>
        </w:rPr>
        <w:t>.</w:t>
      </w:r>
    </w:p>
    <w:p w14:paraId="06A586FB" w14:textId="77777777" w:rsidR="00064FC4" w:rsidRPr="00443999" w:rsidRDefault="00950A32" w:rsidP="00950A32">
      <w:pPr>
        <w:tabs>
          <w:tab w:val="right" w:pos="360"/>
        </w:tabs>
        <w:spacing w:after="0" w:line="240" w:lineRule="auto"/>
        <w:contextualSpacing/>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ab/>
      </w:r>
      <w:r w:rsidRPr="00443999">
        <w:rPr>
          <w:rFonts w:ascii="Times New Roman" w:hAnsi="Times New Roman" w:cs="Simplified Arabic"/>
          <w:color w:val="000000" w:themeColor="text1"/>
          <w:sz w:val="28"/>
          <w:szCs w:val="28"/>
          <w:rtl/>
          <w:lang w:bidi="ar-EG"/>
        </w:rPr>
        <w:tab/>
      </w:r>
      <w:r w:rsidRPr="00443999">
        <w:rPr>
          <w:rFonts w:ascii="Times New Roman" w:hAnsi="Times New Roman" w:cs="Simplified Arabic" w:hint="cs"/>
          <w:color w:val="000000" w:themeColor="text1"/>
          <w:sz w:val="28"/>
          <w:szCs w:val="28"/>
          <w:rtl/>
          <w:lang w:bidi="ar-EG"/>
        </w:rPr>
        <w:t>والجدول التالي يوضح أمثلة على بعض التعديلات التي تمت بالاختبار:</w:t>
      </w:r>
    </w:p>
    <w:p w14:paraId="17380375" w14:textId="77777777" w:rsidR="004454FF" w:rsidRPr="00443999" w:rsidRDefault="00116616" w:rsidP="005242C9">
      <w:pPr>
        <w:tabs>
          <w:tab w:val="right" w:pos="360"/>
        </w:tabs>
        <w:spacing w:after="0" w:line="240" w:lineRule="auto"/>
        <w:contextualSpacing/>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 xml:space="preserve"> </w:t>
      </w:r>
      <w:r w:rsidR="00B72499" w:rsidRPr="00443999">
        <w:rPr>
          <w:rFonts w:ascii="Times New Roman" w:hAnsi="Times New Roman" w:cs="Simplified Arabic"/>
          <w:color w:val="000000" w:themeColor="text1"/>
          <w:sz w:val="28"/>
          <w:szCs w:val="28"/>
          <w:rtl/>
          <w:lang w:bidi="ar-EG"/>
        </w:rPr>
        <w:t>جدول</w:t>
      </w:r>
      <w:r w:rsidR="004454FF" w:rsidRPr="00443999">
        <w:rPr>
          <w:rFonts w:ascii="Times New Roman" w:hAnsi="Times New Roman" w:cs="Simplified Arabic" w:hint="cs"/>
          <w:color w:val="000000" w:themeColor="text1"/>
          <w:sz w:val="28"/>
          <w:szCs w:val="28"/>
          <w:rtl/>
          <w:lang w:bidi="ar-EG"/>
        </w:rPr>
        <w:t xml:space="preserve"> </w:t>
      </w:r>
      <w:r w:rsidR="005242C9" w:rsidRPr="00443999">
        <w:rPr>
          <w:rFonts w:ascii="Times New Roman" w:hAnsi="Times New Roman" w:cs="Simplified Arabic" w:hint="cs"/>
          <w:color w:val="000000" w:themeColor="text1"/>
          <w:sz w:val="28"/>
          <w:szCs w:val="28"/>
          <w:rtl/>
          <w:lang w:bidi="ar-EG"/>
        </w:rPr>
        <w:t>2</w:t>
      </w:r>
    </w:p>
    <w:p w14:paraId="5AE962CA" w14:textId="77777777" w:rsidR="00B72499" w:rsidRPr="00443999" w:rsidRDefault="00B72499" w:rsidP="00064FC4">
      <w:pPr>
        <w:tabs>
          <w:tab w:val="right" w:pos="360"/>
        </w:tabs>
        <w:spacing w:after="0" w:line="240" w:lineRule="auto"/>
        <w:contextualSpacing/>
        <w:jc w:val="lowKashida"/>
        <w:rPr>
          <w:rFonts w:ascii="Times New Roman" w:hAnsi="Times New Roman" w:cs="Simplified Arabic"/>
          <w:i/>
          <w:iCs/>
          <w:color w:val="000000" w:themeColor="text1"/>
          <w:sz w:val="28"/>
          <w:szCs w:val="28"/>
          <w:rtl/>
          <w:lang w:bidi="ar-EG"/>
        </w:rPr>
      </w:pPr>
      <w:r w:rsidRPr="00443999">
        <w:rPr>
          <w:rFonts w:ascii="Times New Roman" w:hAnsi="Times New Roman" w:cs="Simplified Arabic"/>
          <w:i/>
          <w:iCs/>
          <w:color w:val="000000" w:themeColor="text1"/>
          <w:sz w:val="28"/>
          <w:szCs w:val="28"/>
          <w:rtl/>
          <w:lang w:bidi="ar-EG"/>
        </w:rPr>
        <w:t xml:space="preserve">تعديلات المحكمين على أسئلة اختبار </w:t>
      </w:r>
      <w:r w:rsidR="00064FC4" w:rsidRPr="00443999">
        <w:rPr>
          <w:rFonts w:ascii="Times New Roman" w:hAnsi="Times New Roman" w:cs="Simplified Arabic" w:hint="cs"/>
          <w:i/>
          <w:iCs/>
          <w:color w:val="000000" w:themeColor="text1"/>
          <w:sz w:val="28"/>
          <w:szCs w:val="28"/>
          <w:rtl/>
          <w:lang w:bidi="ar-EG"/>
        </w:rPr>
        <w:t>مهارات التفكير العليا</w:t>
      </w:r>
    </w:p>
    <w:tbl>
      <w:tblPr>
        <w:tblStyle w:val="a6"/>
        <w:bidiVisual/>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544"/>
        <w:gridCol w:w="5243"/>
      </w:tblGrid>
      <w:tr w:rsidR="00950A32" w:rsidRPr="00443999" w14:paraId="46570D49" w14:textId="77777777" w:rsidTr="00AC760A">
        <w:trPr>
          <w:tblHeader/>
          <w:jc w:val="center"/>
        </w:trPr>
        <w:tc>
          <w:tcPr>
            <w:tcW w:w="0" w:type="auto"/>
            <w:shd w:val="clear" w:color="auto" w:fill="DEEAF6" w:themeFill="accent1" w:themeFillTint="33"/>
            <w:vAlign w:val="center"/>
          </w:tcPr>
          <w:p w14:paraId="467FBD91" w14:textId="77777777" w:rsidR="00AC760A" w:rsidRPr="00443999" w:rsidRDefault="00AC760A" w:rsidP="00950A32">
            <w:pPr>
              <w:tabs>
                <w:tab w:val="right" w:pos="360"/>
              </w:tabs>
              <w:contextualSpacing/>
              <w:jc w:val="center"/>
              <w:rPr>
                <w:rFonts w:ascii="Times New Roman" w:hAnsi="Times New Roman" w:cs="Simplified Arabic"/>
                <w:b/>
                <w:bCs/>
                <w:sz w:val="24"/>
                <w:szCs w:val="24"/>
                <w:rtl/>
                <w:lang w:bidi="ar-EG"/>
              </w:rPr>
            </w:pPr>
            <w:r w:rsidRPr="00443999">
              <w:rPr>
                <w:rFonts w:ascii="Times New Roman" w:hAnsi="Times New Roman" w:cs="Simplified Arabic"/>
                <w:b/>
                <w:bCs/>
                <w:sz w:val="24"/>
                <w:szCs w:val="24"/>
                <w:rtl/>
                <w:lang w:bidi="ar-EG"/>
              </w:rPr>
              <w:t>السؤال أو البديل قبل التعديل</w:t>
            </w:r>
          </w:p>
        </w:tc>
        <w:tc>
          <w:tcPr>
            <w:tcW w:w="0" w:type="auto"/>
            <w:shd w:val="clear" w:color="auto" w:fill="DEEAF6" w:themeFill="accent1" w:themeFillTint="33"/>
            <w:vAlign w:val="center"/>
          </w:tcPr>
          <w:p w14:paraId="2D9849E1" w14:textId="77777777" w:rsidR="00AC760A" w:rsidRPr="00443999" w:rsidRDefault="00AC760A" w:rsidP="00950A32">
            <w:pPr>
              <w:tabs>
                <w:tab w:val="right" w:pos="360"/>
              </w:tabs>
              <w:contextualSpacing/>
              <w:jc w:val="center"/>
              <w:rPr>
                <w:rFonts w:ascii="Times New Roman" w:hAnsi="Times New Roman" w:cs="Simplified Arabic"/>
                <w:b/>
                <w:bCs/>
                <w:sz w:val="24"/>
                <w:szCs w:val="24"/>
                <w:rtl/>
                <w:lang w:bidi="ar-EG"/>
              </w:rPr>
            </w:pPr>
            <w:r w:rsidRPr="00443999">
              <w:rPr>
                <w:rFonts w:ascii="Times New Roman" w:hAnsi="Times New Roman" w:cs="Simplified Arabic"/>
                <w:b/>
                <w:bCs/>
                <w:sz w:val="24"/>
                <w:szCs w:val="24"/>
                <w:rtl/>
                <w:lang w:bidi="ar-EG"/>
              </w:rPr>
              <w:t>السؤال أو البديل بعد التعديل</w:t>
            </w:r>
          </w:p>
        </w:tc>
      </w:tr>
      <w:tr w:rsidR="00950A32" w:rsidRPr="00443999" w14:paraId="5EEA6F66" w14:textId="77777777" w:rsidTr="00AC760A">
        <w:trPr>
          <w:jc w:val="center"/>
        </w:trPr>
        <w:tc>
          <w:tcPr>
            <w:tcW w:w="0" w:type="auto"/>
            <w:vAlign w:val="center"/>
          </w:tcPr>
          <w:p w14:paraId="14A58D7A"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hint="cs"/>
                <w:b/>
                <w:bCs/>
                <w:sz w:val="24"/>
                <w:szCs w:val="24"/>
                <w:rtl/>
              </w:rPr>
              <w:t>الشكل</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المقابل مخطط</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يبيّن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مقارنة</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بين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البناء</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الضوئي</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والتنفس</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الخلوي: أي</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من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الآتي</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يُعد</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وجه</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شبه</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بين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 xml:space="preserve">العمليتين؟               </w:t>
            </w:r>
          </w:p>
          <w:p w14:paraId="2E3140A3" w14:textId="77777777" w:rsidR="00AC760A" w:rsidRPr="00443999" w:rsidRDefault="00AC760A" w:rsidP="00F04FBE">
            <w:pPr>
              <w:numPr>
                <w:ilvl w:val="0"/>
                <w:numId w:val="30"/>
              </w:numPr>
              <w:ind w:left="310" w:hanging="284"/>
              <w:contextualSpacing/>
              <w:jc w:val="lowKashida"/>
              <w:rPr>
                <w:rFonts w:ascii="Times New Roman" w:hAnsi="Times New Roman" w:cs="Simplified Arabic"/>
                <w:sz w:val="24"/>
                <w:szCs w:val="24"/>
                <w:rtl/>
              </w:rPr>
            </w:pPr>
            <w:r w:rsidRPr="00443999">
              <w:rPr>
                <w:rFonts w:ascii="Times New Roman" w:hAnsi="Times New Roman" w:cs="Simplified Arabic" w:hint="cs"/>
                <w:sz w:val="24"/>
                <w:szCs w:val="24"/>
                <w:rtl/>
              </w:rPr>
              <w:t>كلتاهما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تنتجان</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الجلوكوز</w:t>
            </w:r>
          </w:p>
          <w:p w14:paraId="32897359" w14:textId="77777777" w:rsidR="00AC760A" w:rsidRPr="00443999" w:rsidRDefault="00AC760A" w:rsidP="00F04FBE">
            <w:pPr>
              <w:numPr>
                <w:ilvl w:val="0"/>
                <w:numId w:val="30"/>
              </w:numPr>
              <w:ind w:left="310" w:hanging="284"/>
              <w:contextualSpacing/>
              <w:jc w:val="lowKashida"/>
              <w:rPr>
                <w:rFonts w:ascii="Times New Roman" w:hAnsi="Times New Roman" w:cs="Simplified Arabic"/>
                <w:sz w:val="24"/>
                <w:szCs w:val="24"/>
                <w:rtl/>
              </w:rPr>
            </w:pPr>
            <w:r w:rsidRPr="00443999">
              <w:rPr>
                <w:rFonts w:ascii="Times New Roman" w:hAnsi="Times New Roman" w:cs="Simplified Arabic" w:hint="cs"/>
                <w:sz w:val="24"/>
                <w:szCs w:val="24"/>
                <w:rtl/>
              </w:rPr>
              <w:t>كلتاهما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تحدث</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داخل</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الجسم</w:t>
            </w:r>
            <w:r w:rsidRPr="00443999">
              <w:rPr>
                <w:rFonts w:ascii="Times New Roman" w:hAnsi="Times New Roman" w:cs="Simplified Arabic"/>
                <w:sz w:val="24"/>
                <w:szCs w:val="24"/>
                <w:rtl/>
              </w:rPr>
              <w:t xml:space="preserve"> </w:t>
            </w:r>
            <w:proofErr w:type="spellStart"/>
            <w:r w:rsidRPr="00443999">
              <w:rPr>
                <w:rFonts w:ascii="Times New Roman" w:hAnsi="Times New Roman" w:cs="Simplified Arabic" w:hint="cs"/>
                <w:sz w:val="24"/>
                <w:szCs w:val="24"/>
                <w:rtl/>
              </w:rPr>
              <w:t>الفتيلي</w:t>
            </w:r>
            <w:proofErr w:type="spellEnd"/>
          </w:p>
          <w:p w14:paraId="5E1AF7C5" w14:textId="77777777" w:rsidR="00AC760A" w:rsidRPr="00443999" w:rsidRDefault="00AC760A" w:rsidP="00F04FBE">
            <w:pPr>
              <w:numPr>
                <w:ilvl w:val="0"/>
                <w:numId w:val="30"/>
              </w:numPr>
              <w:ind w:left="310" w:hanging="284"/>
              <w:contextualSpacing/>
              <w:jc w:val="lowKashida"/>
              <w:rPr>
                <w:rFonts w:ascii="Times New Roman" w:hAnsi="Times New Roman" w:cs="Simplified Arabic"/>
                <w:sz w:val="24"/>
                <w:szCs w:val="24"/>
                <w:rtl/>
              </w:rPr>
            </w:pPr>
            <w:r w:rsidRPr="00443999">
              <w:rPr>
                <w:rFonts w:ascii="Times New Roman" w:hAnsi="Times New Roman" w:cs="Simplified Arabic" w:hint="cs"/>
                <w:sz w:val="24"/>
                <w:szCs w:val="24"/>
                <w:rtl/>
              </w:rPr>
              <w:t>كلتاهما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تستخدم</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سلسلة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نقل</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الإلكترون</w:t>
            </w:r>
          </w:p>
          <w:p w14:paraId="4BA0239F" w14:textId="77777777" w:rsidR="00AC760A" w:rsidRPr="00443999" w:rsidRDefault="00AC760A" w:rsidP="00AC760A">
            <w:pPr>
              <w:tabs>
                <w:tab w:val="right" w:pos="360"/>
              </w:tabs>
              <w:contextualSpacing/>
              <w:jc w:val="lowKashida"/>
              <w:rPr>
                <w:rFonts w:ascii="Times New Roman" w:hAnsi="Times New Roman" w:cs="Simplified Arabic"/>
                <w:sz w:val="24"/>
                <w:szCs w:val="24"/>
                <w:rtl/>
                <w:lang w:bidi="ar-EG"/>
              </w:rPr>
            </w:pPr>
            <w:r w:rsidRPr="00443999">
              <w:rPr>
                <w:rFonts w:ascii="Times New Roman" w:hAnsi="Times New Roman" w:cs="Simplified Arabic" w:hint="cs"/>
                <w:sz w:val="24"/>
                <w:szCs w:val="24"/>
                <w:rtl/>
              </w:rPr>
              <w:t>كلتاهما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تحتاج</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الضوء</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لبدئها</w:t>
            </w:r>
          </w:p>
        </w:tc>
        <w:tc>
          <w:tcPr>
            <w:tcW w:w="0" w:type="auto"/>
            <w:vAlign w:val="center"/>
          </w:tcPr>
          <w:p w14:paraId="5983698B"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hint="cs"/>
                <w:b/>
                <w:bCs/>
                <w:sz w:val="24"/>
                <w:szCs w:val="24"/>
                <w:rtl/>
              </w:rPr>
              <w:t>الشكل</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المقابل مخطط</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يبيّن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مقارنة</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بين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البناء</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الضوئي</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والتنفس</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الخلوي: أي</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من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الآتي</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يُعد</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وجه</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شبه</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بين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 xml:space="preserve">العمليتين؟           </w:t>
            </w:r>
          </w:p>
          <w:p w14:paraId="2174F115" w14:textId="77777777" w:rsidR="00AC760A" w:rsidRPr="00443999" w:rsidRDefault="00AC760A" w:rsidP="00F04FBE">
            <w:pPr>
              <w:numPr>
                <w:ilvl w:val="0"/>
                <w:numId w:val="31"/>
              </w:numPr>
              <w:contextualSpacing/>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تنتجان</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الجلوكوز</w:t>
            </w:r>
          </w:p>
          <w:p w14:paraId="1E518893" w14:textId="77777777" w:rsidR="00AC760A" w:rsidRPr="00443999" w:rsidRDefault="00AC760A" w:rsidP="00F04FBE">
            <w:pPr>
              <w:numPr>
                <w:ilvl w:val="0"/>
                <w:numId w:val="31"/>
              </w:numPr>
              <w:ind w:left="310" w:hanging="284"/>
              <w:contextualSpacing/>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تحدث</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داخل</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الجسم</w:t>
            </w:r>
            <w:r w:rsidRPr="00443999">
              <w:rPr>
                <w:rFonts w:ascii="Times New Roman" w:hAnsi="Times New Roman" w:cs="Simplified Arabic"/>
                <w:sz w:val="24"/>
                <w:szCs w:val="24"/>
                <w:rtl/>
              </w:rPr>
              <w:t xml:space="preserve"> </w:t>
            </w:r>
            <w:proofErr w:type="spellStart"/>
            <w:r w:rsidRPr="00443999">
              <w:rPr>
                <w:rFonts w:ascii="Times New Roman" w:hAnsi="Times New Roman" w:cs="Simplified Arabic" w:hint="cs"/>
                <w:sz w:val="24"/>
                <w:szCs w:val="24"/>
                <w:rtl/>
              </w:rPr>
              <w:t>الفتيلي</w:t>
            </w:r>
            <w:proofErr w:type="spellEnd"/>
          </w:p>
          <w:p w14:paraId="38F12FFE" w14:textId="77777777" w:rsidR="00AC760A" w:rsidRPr="00443999" w:rsidRDefault="00AC760A" w:rsidP="00F04FBE">
            <w:pPr>
              <w:numPr>
                <w:ilvl w:val="0"/>
                <w:numId w:val="31"/>
              </w:numPr>
              <w:ind w:left="310" w:hanging="284"/>
              <w:contextualSpacing/>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تستخدم</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سلسلة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نقل</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الإلكترون</w:t>
            </w:r>
          </w:p>
          <w:p w14:paraId="17CAECC8" w14:textId="77777777" w:rsidR="00AC760A" w:rsidRPr="00443999" w:rsidRDefault="00AC760A" w:rsidP="00AC760A">
            <w:pPr>
              <w:tabs>
                <w:tab w:val="right" w:pos="360"/>
              </w:tabs>
              <w:contextualSpacing/>
              <w:jc w:val="lowKashida"/>
              <w:rPr>
                <w:rFonts w:ascii="Times New Roman" w:hAnsi="Times New Roman" w:cs="Simplified Arabic"/>
                <w:sz w:val="24"/>
                <w:szCs w:val="24"/>
                <w:rtl/>
                <w:lang w:bidi="ar-EG"/>
              </w:rPr>
            </w:pPr>
            <w:r w:rsidRPr="00443999">
              <w:rPr>
                <w:rFonts w:ascii="Times New Roman" w:hAnsi="Times New Roman" w:cs="Simplified Arabic" w:hint="cs"/>
                <w:sz w:val="24"/>
                <w:szCs w:val="24"/>
                <w:rtl/>
              </w:rPr>
              <w:t>تحتاج</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الضوء</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لبدئها</w:t>
            </w:r>
          </w:p>
        </w:tc>
      </w:tr>
      <w:tr w:rsidR="00950A32" w:rsidRPr="00443999" w14:paraId="1A2F35FD" w14:textId="77777777" w:rsidTr="00AC760A">
        <w:trPr>
          <w:jc w:val="center"/>
        </w:trPr>
        <w:tc>
          <w:tcPr>
            <w:tcW w:w="0" w:type="auto"/>
            <w:vAlign w:val="center"/>
          </w:tcPr>
          <w:p w14:paraId="62C0857A"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hint="cs"/>
                <w:b/>
                <w:bCs/>
                <w:sz w:val="24"/>
                <w:szCs w:val="24"/>
                <w:rtl/>
              </w:rPr>
              <w:t>بالاعتماد</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على</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الشكل المقابل،</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ما</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الفرق</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الصحيح</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بين</w:t>
            </w:r>
            <w:r w:rsidRPr="00443999">
              <w:rPr>
                <w:rFonts w:ascii="Times New Roman" w:hAnsi="Times New Roman" w:cs="Simplified Arabic"/>
                <w:b/>
                <w:bCs/>
                <w:sz w:val="24"/>
                <w:szCs w:val="24"/>
                <w:rtl/>
              </w:rPr>
              <w:t xml:space="preserve"> </w:t>
            </w:r>
            <w:proofErr w:type="spellStart"/>
            <w:r w:rsidRPr="00443999">
              <w:rPr>
                <w:rFonts w:ascii="Times New Roman" w:hAnsi="Times New Roman" w:cs="Simplified Arabic" w:hint="cs"/>
                <w:b/>
                <w:bCs/>
                <w:sz w:val="24"/>
                <w:szCs w:val="24"/>
                <w:rtl/>
              </w:rPr>
              <w:t>الثايلاكويد</w:t>
            </w:r>
            <w:proofErr w:type="spellEnd"/>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 xml:space="preserve">والحشوة؟ </w:t>
            </w:r>
          </w:p>
          <w:p w14:paraId="0ECD88F7" w14:textId="77777777" w:rsidR="00AC760A" w:rsidRPr="00443999" w:rsidRDefault="00AC760A" w:rsidP="00AC760A">
            <w:pPr>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أ</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كلاهما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يحتويان</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على</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الكلوروفيل</w:t>
            </w:r>
          </w:p>
          <w:p w14:paraId="7E0C37EE" w14:textId="77777777" w:rsidR="00AC760A" w:rsidRPr="00443999" w:rsidRDefault="00AC760A" w:rsidP="00AC760A">
            <w:pPr>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ب</w:t>
            </w:r>
            <w:r w:rsidRPr="00443999">
              <w:rPr>
                <w:rFonts w:ascii="Times New Roman" w:hAnsi="Times New Roman" w:cs="Simplified Arabic"/>
                <w:sz w:val="24"/>
                <w:szCs w:val="24"/>
                <w:rtl/>
              </w:rPr>
              <w:t xml:space="preserve">. </w:t>
            </w:r>
            <w:proofErr w:type="spellStart"/>
            <w:r w:rsidRPr="00443999">
              <w:rPr>
                <w:rFonts w:ascii="Times New Roman" w:hAnsi="Times New Roman" w:cs="Simplified Arabic" w:hint="cs"/>
                <w:sz w:val="24"/>
                <w:szCs w:val="24"/>
                <w:rtl/>
              </w:rPr>
              <w:t>الثايلاكويد</w:t>
            </w:r>
            <w:proofErr w:type="spellEnd"/>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يحدث</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فيه</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نقل</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الإلكترون،</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بينما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الحشوة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تتم</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فيها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حلقة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كالفن</w:t>
            </w:r>
          </w:p>
          <w:p w14:paraId="35CA9B40" w14:textId="77777777" w:rsidR="00AC760A" w:rsidRPr="00443999" w:rsidRDefault="00AC760A" w:rsidP="00AC760A">
            <w:pPr>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ج</w:t>
            </w:r>
            <w:r w:rsidRPr="00443999">
              <w:rPr>
                <w:rFonts w:ascii="Times New Roman" w:hAnsi="Times New Roman" w:cs="Simplified Arabic"/>
                <w:sz w:val="24"/>
                <w:szCs w:val="24"/>
                <w:rtl/>
              </w:rPr>
              <w:t xml:space="preserve">. </w:t>
            </w:r>
            <w:proofErr w:type="spellStart"/>
            <w:r w:rsidRPr="00443999">
              <w:rPr>
                <w:rFonts w:ascii="Times New Roman" w:hAnsi="Times New Roman" w:cs="Simplified Arabic" w:hint="cs"/>
                <w:sz w:val="24"/>
                <w:szCs w:val="24"/>
                <w:rtl/>
              </w:rPr>
              <w:t>الثايلاكويد</w:t>
            </w:r>
            <w:proofErr w:type="spellEnd"/>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تحدث</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فيه</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دورة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كربس،</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والحشوة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تتم</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فيها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التفاعلات</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الضوئية</w:t>
            </w:r>
          </w:p>
          <w:p w14:paraId="38B2AE68" w14:textId="77777777" w:rsidR="00AC760A" w:rsidRPr="00443999" w:rsidRDefault="00AC760A" w:rsidP="00AC760A">
            <w:pPr>
              <w:tabs>
                <w:tab w:val="right" w:pos="360"/>
              </w:tabs>
              <w:contextualSpacing/>
              <w:jc w:val="lowKashida"/>
              <w:rPr>
                <w:rFonts w:ascii="Times New Roman" w:hAnsi="Times New Roman" w:cs="Simplified Arabic"/>
                <w:sz w:val="24"/>
                <w:szCs w:val="24"/>
                <w:rtl/>
                <w:lang w:bidi="ar-EG"/>
              </w:rPr>
            </w:pPr>
            <w:r w:rsidRPr="00443999">
              <w:rPr>
                <w:rFonts w:ascii="Times New Roman" w:hAnsi="Times New Roman" w:cs="Simplified Arabic" w:hint="cs"/>
                <w:sz w:val="24"/>
                <w:szCs w:val="24"/>
                <w:rtl/>
              </w:rPr>
              <w:t>د</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الحشوة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تحتوي</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على</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أصباغ</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ماصة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للضوء،</w:t>
            </w:r>
            <w:r w:rsidRPr="00443999">
              <w:rPr>
                <w:rFonts w:ascii="Times New Roman" w:hAnsi="Times New Roman" w:cs="Simplified Arabic"/>
                <w:sz w:val="24"/>
                <w:szCs w:val="24"/>
                <w:rtl/>
              </w:rPr>
              <w:t xml:space="preserve"> </w:t>
            </w:r>
            <w:proofErr w:type="spellStart"/>
            <w:r w:rsidRPr="00443999">
              <w:rPr>
                <w:rFonts w:ascii="Times New Roman" w:hAnsi="Times New Roman" w:cs="Simplified Arabic" w:hint="cs"/>
                <w:sz w:val="24"/>
                <w:szCs w:val="24"/>
                <w:rtl/>
              </w:rPr>
              <w:t>والثايلاكويد</w:t>
            </w:r>
            <w:proofErr w:type="spellEnd"/>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يحتوي</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على</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إنزيما</w:t>
            </w:r>
          </w:p>
        </w:tc>
        <w:tc>
          <w:tcPr>
            <w:tcW w:w="0" w:type="auto"/>
            <w:vAlign w:val="center"/>
          </w:tcPr>
          <w:p w14:paraId="39D9A28D"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hint="cs"/>
                <w:b/>
                <w:bCs/>
                <w:sz w:val="24"/>
                <w:szCs w:val="24"/>
                <w:rtl/>
                <w:lang w:bidi="ar-EG"/>
              </w:rPr>
              <w:t>ب</w:t>
            </w:r>
            <w:r w:rsidRPr="00443999">
              <w:rPr>
                <w:rFonts w:ascii="Times New Roman" w:hAnsi="Times New Roman" w:cs="Simplified Arabic" w:hint="cs"/>
                <w:b/>
                <w:bCs/>
                <w:sz w:val="24"/>
                <w:szCs w:val="24"/>
                <w:rtl/>
              </w:rPr>
              <w:t>الاعتماد</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على</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الشكل المقابل،</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ما</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الفرق</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الصحيح</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بين</w:t>
            </w:r>
            <w:r w:rsidRPr="00443999">
              <w:rPr>
                <w:rFonts w:ascii="Times New Roman" w:hAnsi="Times New Roman" w:cs="Simplified Arabic"/>
                <w:b/>
                <w:bCs/>
                <w:sz w:val="24"/>
                <w:szCs w:val="24"/>
                <w:rtl/>
              </w:rPr>
              <w:t xml:space="preserve"> </w:t>
            </w:r>
            <w:proofErr w:type="spellStart"/>
            <w:r w:rsidRPr="00443999">
              <w:rPr>
                <w:rFonts w:ascii="Times New Roman" w:hAnsi="Times New Roman" w:cs="Simplified Arabic" w:hint="cs"/>
                <w:b/>
                <w:bCs/>
                <w:sz w:val="24"/>
                <w:szCs w:val="24"/>
                <w:rtl/>
              </w:rPr>
              <w:t>الثايلاكويد</w:t>
            </w:r>
            <w:proofErr w:type="spellEnd"/>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 xml:space="preserve">والحشوة؟ </w:t>
            </w:r>
          </w:p>
          <w:p w14:paraId="6D3DBBBC" w14:textId="77777777" w:rsidR="00AC760A" w:rsidRPr="00443999" w:rsidRDefault="00AC760A" w:rsidP="00AC760A">
            <w:pPr>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أ</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 xml:space="preserve">كل من </w:t>
            </w:r>
            <w:proofErr w:type="spellStart"/>
            <w:r w:rsidRPr="00443999">
              <w:rPr>
                <w:rFonts w:ascii="Times New Roman" w:hAnsi="Times New Roman" w:cs="Simplified Arabic"/>
                <w:sz w:val="24"/>
                <w:szCs w:val="24"/>
                <w:rtl/>
              </w:rPr>
              <w:t>الثايلاكويد</w:t>
            </w:r>
            <w:proofErr w:type="spellEnd"/>
            <w:r w:rsidRPr="00443999">
              <w:rPr>
                <w:rFonts w:ascii="Times New Roman" w:hAnsi="Times New Roman" w:cs="Simplified Arabic"/>
                <w:sz w:val="24"/>
                <w:szCs w:val="24"/>
                <w:rtl/>
              </w:rPr>
              <w:t xml:space="preserve"> والحشوة يحتويان على صبغة الكلوروفيل</w:t>
            </w:r>
            <w:r w:rsidRPr="00443999">
              <w:rPr>
                <w:rFonts w:ascii="Times New Roman" w:hAnsi="Times New Roman" w:cs="Simplified Arabic" w:hint="cs"/>
                <w:sz w:val="24"/>
                <w:szCs w:val="24"/>
                <w:rtl/>
              </w:rPr>
              <w:t>.</w:t>
            </w:r>
          </w:p>
          <w:p w14:paraId="74580432" w14:textId="77777777" w:rsidR="00AC760A" w:rsidRPr="00443999" w:rsidRDefault="00AC760A" w:rsidP="00AC760A">
            <w:pPr>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ب</w:t>
            </w:r>
            <w:r w:rsidRPr="00443999">
              <w:rPr>
                <w:rFonts w:ascii="Times New Roman" w:hAnsi="Times New Roman" w:cs="Simplified Arabic"/>
                <w:sz w:val="24"/>
                <w:szCs w:val="24"/>
                <w:rtl/>
              </w:rPr>
              <w:t xml:space="preserve">. </w:t>
            </w:r>
            <w:proofErr w:type="spellStart"/>
            <w:r w:rsidRPr="00443999">
              <w:rPr>
                <w:rFonts w:ascii="Times New Roman" w:hAnsi="Times New Roman" w:cs="Simplified Arabic" w:hint="cs"/>
                <w:sz w:val="24"/>
                <w:szCs w:val="24"/>
                <w:rtl/>
              </w:rPr>
              <w:t>الثايلاكويد</w:t>
            </w:r>
            <w:proofErr w:type="spellEnd"/>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يحدث</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فيه</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نقل</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الإلكترون،</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بينما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الحشوة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تتم</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فيها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حلقة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كالفن</w:t>
            </w:r>
          </w:p>
          <w:p w14:paraId="6FA5D764" w14:textId="77777777" w:rsidR="00AC760A" w:rsidRPr="00443999" w:rsidRDefault="00AC760A" w:rsidP="00AC760A">
            <w:pPr>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ج</w:t>
            </w:r>
            <w:r w:rsidRPr="00443999">
              <w:rPr>
                <w:rFonts w:ascii="Times New Roman" w:hAnsi="Times New Roman" w:cs="Simplified Arabic"/>
                <w:sz w:val="24"/>
                <w:szCs w:val="24"/>
                <w:rtl/>
              </w:rPr>
              <w:t xml:space="preserve">. </w:t>
            </w:r>
            <w:proofErr w:type="spellStart"/>
            <w:r w:rsidRPr="00443999">
              <w:rPr>
                <w:rFonts w:ascii="Times New Roman" w:hAnsi="Times New Roman" w:cs="Simplified Arabic" w:hint="cs"/>
                <w:sz w:val="24"/>
                <w:szCs w:val="24"/>
                <w:rtl/>
              </w:rPr>
              <w:t>الثايلاكويد</w:t>
            </w:r>
            <w:proofErr w:type="spellEnd"/>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تحدث</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فيه</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دورة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كربس،</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والحشوة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تتم</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فيها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التفاعلات</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الضوئية</w:t>
            </w:r>
          </w:p>
          <w:p w14:paraId="48450074" w14:textId="77777777" w:rsidR="00AC760A" w:rsidRPr="00443999" w:rsidRDefault="00AC760A" w:rsidP="00AC760A">
            <w:pPr>
              <w:tabs>
                <w:tab w:val="right" w:pos="360"/>
              </w:tabs>
              <w:contextualSpacing/>
              <w:jc w:val="lowKashida"/>
              <w:rPr>
                <w:rFonts w:ascii="Times New Roman" w:hAnsi="Times New Roman" w:cs="Simplified Arabic"/>
                <w:sz w:val="24"/>
                <w:szCs w:val="24"/>
                <w:rtl/>
                <w:lang w:bidi="ar-EG"/>
              </w:rPr>
            </w:pPr>
            <w:r w:rsidRPr="00443999">
              <w:rPr>
                <w:rFonts w:ascii="Times New Roman" w:hAnsi="Times New Roman" w:cs="Simplified Arabic" w:hint="cs"/>
                <w:sz w:val="24"/>
                <w:szCs w:val="24"/>
                <w:rtl/>
              </w:rPr>
              <w:t>د</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الحشوة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تحتوي</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على</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أصباغ</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ماصة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للضوء،</w:t>
            </w:r>
            <w:r w:rsidRPr="00443999">
              <w:rPr>
                <w:rFonts w:ascii="Times New Roman" w:hAnsi="Times New Roman" w:cs="Simplified Arabic"/>
                <w:sz w:val="24"/>
                <w:szCs w:val="24"/>
                <w:rtl/>
              </w:rPr>
              <w:t xml:space="preserve"> </w:t>
            </w:r>
            <w:proofErr w:type="spellStart"/>
            <w:r w:rsidRPr="00443999">
              <w:rPr>
                <w:rFonts w:ascii="Times New Roman" w:hAnsi="Times New Roman" w:cs="Simplified Arabic" w:hint="cs"/>
                <w:sz w:val="24"/>
                <w:szCs w:val="24"/>
                <w:rtl/>
              </w:rPr>
              <w:t>والثايلاكويد</w:t>
            </w:r>
            <w:proofErr w:type="spellEnd"/>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يحتوي</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على</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إنزيمات</w:t>
            </w:r>
          </w:p>
        </w:tc>
      </w:tr>
      <w:tr w:rsidR="00950A32" w:rsidRPr="00443999" w14:paraId="54292F8C" w14:textId="77777777" w:rsidTr="00AC760A">
        <w:trPr>
          <w:jc w:val="center"/>
        </w:trPr>
        <w:tc>
          <w:tcPr>
            <w:tcW w:w="0" w:type="auto"/>
            <w:vAlign w:val="center"/>
          </w:tcPr>
          <w:p w14:paraId="2036E834"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hint="cs"/>
                <w:b/>
                <w:bCs/>
                <w:sz w:val="24"/>
                <w:szCs w:val="24"/>
                <w:rtl/>
              </w:rPr>
              <w:lastRenderedPageBreak/>
              <w:t>يتشابه</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كل من</w:t>
            </w:r>
            <w:r w:rsidRPr="00443999">
              <w:rPr>
                <w:rFonts w:ascii="Times New Roman" w:hAnsi="Times New Roman" w:cs="Simplified Arabic"/>
                <w:b/>
                <w:bCs/>
                <w:sz w:val="24"/>
                <w:szCs w:val="24"/>
              </w:rPr>
              <w:t xml:space="preserve"> </w:t>
            </w:r>
            <w:proofErr w:type="spellStart"/>
            <w:r w:rsidRPr="00443999">
              <w:rPr>
                <w:rFonts w:ascii="Times New Roman" w:hAnsi="Times New Roman" w:cs="Simplified Arabic"/>
                <w:b/>
                <w:bCs/>
                <w:sz w:val="24"/>
                <w:szCs w:val="24"/>
                <w:rtl/>
              </w:rPr>
              <w:t>النيكوتيناميد</w:t>
            </w:r>
            <w:proofErr w:type="spellEnd"/>
            <w:r w:rsidRPr="00443999">
              <w:rPr>
                <w:rFonts w:ascii="Times New Roman" w:hAnsi="Times New Roman" w:cs="Simplified Arabic"/>
                <w:b/>
                <w:bCs/>
                <w:sz w:val="24"/>
                <w:szCs w:val="24"/>
                <w:rtl/>
              </w:rPr>
              <w:t xml:space="preserve"> أدينين ثنائي </w:t>
            </w:r>
            <w:proofErr w:type="spellStart"/>
            <w:r w:rsidRPr="00443999">
              <w:rPr>
                <w:rFonts w:ascii="Times New Roman" w:hAnsi="Times New Roman" w:cs="Simplified Arabic"/>
                <w:b/>
                <w:bCs/>
                <w:sz w:val="24"/>
                <w:szCs w:val="24"/>
                <w:rtl/>
              </w:rPr>
              <w:t>النيوكليوتيد</w:t>
            </w:r>
            <w:proofErr w:type="spellEnd"/>
            <w:r w:rsidRPr="00443999">
              <w:rPr>
                <w:rFonts w:ascii="Times New Roman" w:hAnsi="Times New Roman" w:cs="Simplified Arabic"/>
                <w:b/>
                <w:bCs/>
                <w:sz w:val="24"/>
                <w:szCs w:val="24"/>
                <w:rtl/>
              </w:rPr>
              <w:t xml:space="preserve"> المختزل</w:t>
            </w:r>
            <w:r w:rsidRPr="00443999">
              <w:rPr>
                <w:rFonts w:ascii="Times New Roman" w:hAnsi="Times New Roman" w:cs="Simplified Arabic"/>
                <w:b/>
                <w:bCs/>
                <w:sz w:val="24"/>
                <w:szCs w:val="24"/>
              </w:rPr>
              <w:t xml:space="preserve"> (NADH)</w:t>
            </w:r>
            <w:r w:rsidRPr="00443999">
              <w:rPr>
                <w:rFonts w:ascii="Times New Roman" w:hAnsi="Times New Roman" w:cs="Simplified Arabic" w:hint="cs"/>
                <w:b/>
                <w:bCs/>
                <w:sz w:val="24"/>
                <w:szCs w:val="24"/>
                <w:rtl/>
              </w:rPr>
              <w:t xml:space="preserve"> </w:t>
            </w:r>
            <w:proofErr w:type="gramStart"/>
            <w:r w:rsidRPr="00443999">
              <w:rPr>
                <w:rFonts w:ascii="Times New Roman" w:hAnsi="Times New Roman" w:cs="Simplified Arabic" w:hint="cs"/>
                <w:b/>
                <w:bCs/>
                <w:sz w:val="24"/>
                <w:szCs w:val="24"/>
                <w:rtl/>
              </w:rPr>
              <w:t>و</w:t>
            </w:r>
            <w:r w:rsidRPr="00443999">
              <w:rPr>
                <w:rFonts w:ascii="Times New Roman" w:hAnsi="Times New Roman" w:cs="Simplified Arabic"/>
                <w:b/>
                <w:bCs/>
                <w:sz w:val="24"/>
                <w:szCs w:val="24"/>
              </w:rPr>
              <w:t xml:space="preserve"> </w:t>
            </w:r>
            <w:proofErr w:type="spellStart"/>
            <w:r w:rsidRPr="00443999">
              <w:rPr>
                <w:rFonts w:ascii="Times New Roman" w:hAnsi="Times New Roman" w:cs="Simplified Arabic" w:hint="cs"/>
                <w:b/>
                <w:bCs/>
                <w:sz w:val="24"/>
                <w:szCs w:val="24"/>
                <w:rtl/>
              </w:rPr>
              <w:t>النيكوتيناميد</w:t>
            </w:r>
            <w:proofErr w:type="spellEnd"/>
            <w:proofErr w:type="gramEnd"/>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أدينين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ثنائي</w:t>
            </w:r>
            <w:r w:rsidRPr="00443999">
              <w:rPr>
                <w:rFonts w:ascii="Times New Roman" w:hAnsi="Times New Roman" w:cs="Simplified Arabic"/>
                <w:b/>
                <w:bCs/>
                <w:sz w:val="24"/>
                <w:szCs w:val="24"/>
                <w:rtl/>
              </w:rPr>
              <w:t xml:space="preserve"> </w:t>
            </w:r>
            <w:proofErr w:type="spellStart"/>
            <w:r w:rsidRPr="00443999">
              <w:rPr>
                <w:rFonts w:ascii="Times New Roman" w:hAnsi="Times New Roman" w:cs="Simplified Arabic" w:hint="cs"/>
                <w:b/>
                <w:bCs/>
                <w:sz w:val="24"/>
                <w:szCs w:val="24"/>
                <w:rtl/>
              </w:rPr>
              <w:t>النيوكليوتيد</w:t>
            </w:r>
            <w:proofErr w:type="spellEnd"/>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فوسفات</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المختزل</w:t>
            </w:r>
            <w:r w:rsidRPr="00443999">
              <w:rPr>
                <w:rFonts w:ascii="Times New Roman" w:hAnsi="Times New Roman" w:cs="Simplified Arabic"/>
                <w:b/>
                <w:bCs/>
                <w:sz w:val="24"/>
                <w:szCs w:val="24"/>
                <w:rtl/>
              </w:rPr>
              <w:t xml:space="preserve"> (</w:t>
            </w:r>
            <w:r w:rsidRPr="00443999">
              <w:rPr>
                <w:rFonts w:ascii="Times New Roman" w:hAnsi="Times New Roman" w:cs="Simplified Arabic"/>
                <w:b/>
                <w:bCs/>
                <w:sz w:val="24"/>
                <w:szCs w:val="24"/>
              </w:rPr>
              <w:t>NADPH</w:t>
            </w:r>
            <w:r w:rsidRPr="00443999">
              <w:rPr>
                <w:rFonts w:ascii="Times New Roman" w:hAnsi="Times New Roman" w:cs="Simplified Arabic"/>
                <w:b/>
                <w:bCs/>
                <w:sz w:val="24"/>
                <w:szCs w:val="24"/>
                <w:rtl/>
              </w:rPr>
              <w:t>)</w:t>
            </w:r>
            <w:r w:rsidRPr="00443999">
              <w:rPr>
                <w:rFonts w:ascii="Times New Roman" w:hAnsi="Times New Roman" w:cs="Simplified Arabic" w:hint="cs"/>
                <w:b/>
                <w:bCs/>
                <w:sz w:val="24"/>
                <w:szCs w:val="24"/>
                <w:rtl/>
              </w:rPr>
              <w:t xml:space="preserve"> في:</w:t>
            </w:r>
          </w:p>
          <w:p w14:paraId="7576DCB1" w14:textId="77777777" w:rsidR="00AC760A" w:rsidRPr="00443999" w:rsidRDefault="00AC760A" w:rsidP="00AC760A">
            <w:pPr>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أ</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كلاهما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يحدث</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في</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الجسم</w:t>
            </w:r>
            <w:r w:rsidRPr="00443999">
              <w:rPr>
                <w:rFonts w:ascii="Times New Roman" w:hAnsi="Times New Roman" w:cs="Simplified Arabic"/>
                <w:sz w:val="24"/>
                <w:szCs w:val="24"/>
                <w:rtl/>
              </w:rPr>
              <w:t xml:space="preserve"> </w:t>
            </w:r>
            <w:proofErr w:type="spellStart"/>
            <w:r w:rsidRPr="00443999">
              <w:rPr>
                <w:rFonts w:ascii="Times New Roman" w:hAnsi="Times New Roman" w:cs="Simplified Arabic" w:hint="cs"/>
                <w:sz w:val="24"/>
                <w:szCs w:val="24"/>
                <w:rtl/>
              </w:rPr>
              <w:t>الفتيلي</w:t>
            </w:r>
            <w:proofErr w:type="spellEnd"/>
          </w:p>
          <w:p w14:paraId="6BFD6F47" w14:textId="77777777" w:rsidR="00AC760A" w:rsidRPr="00443999" w:rsidRDefault="00AC760A" w:rsidP="00AC760A">
            <w:pPr>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ب</w:t>
            </w:r>
            <w:r w:rsidRPr="00443999">
              <w:rPr>
                <w:rFonts w:ascii="Times New Roman" w:hAnsi="Times New Roman" w:cs="Simplified Arabic"/>
                <w:sz w:val="24"/>
                <w:szCs w:val="24"/>
              </w:rPr>
              <w:t xml:space="preserve">. NADH </w:t>
            </w:r>
            <w:r w:rsidRPr="00443999">
              <w:rPr>
                <w:rFonts w:ascii="Times New Roman" w:hAnsi="Times New Roman" w:cs="Simplified Arabic" w:hint="cs"/>
                <w:sz w:val="24"/>
                <w:szCs w:val="24"/>
                <w:rtl/>
              </w:rPr>
              <w:t>خاص</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بالبناء</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الضوئي</w:t>
            </w:r>
          </w:p>
          <w:p w14:paraId="74A2F618" w14:textId="77777777" w:rsidR="00AC760A" w:rsidRPr="00443999" w:rsidRDefault="00AC760A" w:rsidP="00AC760A">
            <w:pPr>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ج</w:t>
            </w:r>
            <w:r w:rsidRPr="00443999">
              <w:rPr>
                <w:rFonts w:ascii="Times New Roman" w:hAnsi="Times New Roman" w:cs="Simplified Arabic"/>
                <w:sz w:val="24"/>
                <w:szCs w:val="24"/>
              </w:rPr>
              <w:t xml:space="preserve">. NADPH </w:t>
            </w:r>
            <w:r w:rsidRPr="00443999">
              <w:rPr>
                <w:rFonts w:ascii="Times New Roman" w:hAnsi="Times New Roman" w:cs="Simplified Arabic" w:hint="cs"/>
                <w:sz w:val="24"/>
                <w:szCs w:val="24"/>
                <w:rtl/>
              </w:rPr>
              <w:t>خاص</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بالتنفس</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الخلوي</w:t>
            </w:r>
          </w:p>
          <w:p w14:paraId="2AC7E7F0" w14:textId="77777777" w:rsidR="00AC760A" w:rsidRPr="00443999" w:rsidRDefault="00AC760A" w:rsidP="00AC760A">
            <w:pPr>
              <w:tabs>
                <w:tab w:val="right" w:pos="360"/>
              </w:tabs>
              <w:contextualSpacing/>
              <w:jc w:val="lowKashida"/>
              <w:rPr>
                <w:rFonts w:ascii="Times New Roman" w:hAnsi="Times New Roman" w:cs="Simplified Arabic"/>
                <w:sz w:val="24"/>
                <w:szCs w:val="24"/>
                <w:rtl/>
                <w:lang w:bidi="ar-EG"/>
              </w:rPr>
            </w:pPr>
            <w:r w:rsidRPr="00443999">
              <w:rPr>
                <w:rFonts w:ascii="Times New Roman" w:hAnsi="Times New Roman" w:cs="Simplified Arabic" w:hint="cs"/>
                <w:sz w:val="24"/>
                <w:szCs w:val="24"/>
                <w:rtl/>
              </w:rPr>
              <w:t>د</w:t>
            </w:r>
            <w:r w:rsidRPr="00443999">
              <w:rPr>
                <w:rFonts w:ascii="Times New Roman" w:hAnsi="Times New Roman" w:cs="Simplified Arabic"/>
                <w:sz w:val="24"/>
                <w:szCs w:val="24"/>
                <w:rtl/>
              </w:rPr>
              <w:t xml:space="preserve">. </w:t>
            </w:r>
            <w:r w:rsidRPr="00443999">
              <w:rPr>
                <w:rFonts w:ascii="Times New Roman" w:hAnsi="Times New Roman" w:cs="Simplified Arabic"/>
                <w:sz w:val="24"/>
                <w:szCs w:val="24"/>
              </w:rPr>
              <w:t>NADH</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ينتِج</w:t>
            </w:r>
            <w:r w:rsidRPr="00443999">
              <w:rPr>
                <w:rFonts w:ascii="Times New Roman" w:hAnsi="Times New Roman" w:cs="Simplified Arabic"/>
                <w:sz w:val="24"/>
                <w:szCs w:val="24"/>
                <w:rtl/>
              </w:rPr>
              <w:t xml:space="preserve"> </w:t>
            </w:r>
            <w:r w:rsidRPr="00443999">
              <w:rPr>
                <w:rFonts w:ascii="Times New Roman" w:hAnsi="Times New Roman" w:cs="Simplified Arabic"/>
                <w:sz w:val="24"/>
                <w:szCs w:val="24"/>
              </w:rPr>
              <w:t>ATP</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في</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التنفس،</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و</w:t>
            </w:r>
            <w:r w:rsidRPr="00443999">
              <w:rPr>
                <w:rFonts w:ascii="Times New Roman" w:hAnsi="Times New Roman" w:cs="Simplified Arabic"/>
                <w:sz w:val="24"/>
                <w:szCs w:val="24"/>
              </w:rPr>
              <w:t>NADPH</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يُستخدم</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في</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حلقة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كالفن</w:t>
            </w:r>
          </w:p>
        </w:tc>
        <w:tc>
          <w:tcPr>
            <w:tcW w:w="0" w:type="auto"/>
            <w:vAlign w:val="center"/>
          </w:tcPr>
          <w:p w14:paraId="5219A758"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hint="cs"/>
                <w:b/>
                <w:bCs/>
                <w:sz w:val="24"/>
                <w:szCs w:val="24"/>
                <w:rtl/>
              </w:rPr>
              <w:t>يتشابه</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كل من</w:t>
            </w:r>
            <w:r w:rsidRPr="00443999">
              <w:rPr>
                <w:rFonts w:ascii="Times New Roman" w:hAnsi="Times New Roman" w:cs="Simplified Arabic"/>
                <w:b/>
                <w:bCs/>
                <w:sz w:val="24"/>
                <w:szCs w:val="24"/>
              </w:rPr>
              <w:t xml:space="preserve"> </w:t>
            </w:r>
            <w:proofErr w:type="spellStart"/>
            <w:r w:rsidRPr="00443999">
              <w:rPr>
                <w:rFonts w:ascii="Times New Roman" w:hAnsi="Times New Roman" w:cs="Simplified Arabic"/>
                <w:b/>
                <w:bCs/>
                <w:sz w:val="24"/>
                <w:szCs w:val="24"/>
                <w:rtl/>
              </w:rPr>
              <w:t>النيكوتيناميد</w:t>
            </w:r>
            <w:proofErr w:type="spellEnd"/>
            <w:r w:rsidRPr="00443999">
              <w:rPr>
                <w:rFonts w:ascii="Times New Roman" w:hAnsi="Times New Roman" w:cs="Simplified Arabic"/>
                <w:b/>
                <w:bCs/>
                <w:sz w:val="24"/>
                <w:szCs w:val="24"/>
                <w:rtl/>
              </w:rPr>
              <w:t xml:space="preserve"> أدينين ثنائي </w:t>
            </w:r>
            <w:proofErr w:type="spellStart"/>
            <w:r w:rsidRPr="00443999">
              <w:rPr>
                <w:rFonts w:ascii="Times New Roman" w:hAnsi="Times New Roman" w:cs="Simplified Arabic"/>
                <w:b/>
                <w:bCs/>
                <w:sz w:val="24"/>
                <w:szCs w:val="24"/>
                <w:rtl/>
              </w:rPr>
              <w:t>النيوكليوتيد</w:t>
            </w:r>
            <w:proofErr w:type="spellEnd"/>
            <w:r w:rsidRPr="00443999">
              <w:rPr>
                <w:rFonts w:ascii="Times New Roman" w:hAnsi="Times New Roman" w:cs="Simplified Arabic"/>
                <w:b/>
                <w:bCs/>
                <w:sz w:val="24"/>
                <w:szCs w:val="24"/>
                <w:rtl/>
              </w:rPr>
              <w:t xml:space="preserve"> المختزل</w:t>
            </w:r>
            <w:r w:rsidRPr="00443999">
              <w:rPr>
                <w:rFonts w:ascii="Times New Roman" w:hAnsi="Times New Roman" w:cs="Simplified Arabic"/>
                <w:b/>
                <w:bCs/>
                <w:sz w:val="24"/>
                <w:szCs w:val="24"/>
              </w:rPr>
              <w:t xml:space="preserve"> (NADH)</w:t>
            </w:r>
            <w:r w:rsidRPr="00443999">
              <w:rPr>
                <w:rFonts w:ascii="Times New Roman" w:hAnsi="Times New Roman" w:cs="Simplified Arabic" w:hint="cs"/>
                <w:b/>
                <w:bCs/>
                <w:sz w:val="24"/>
                <w:szCs w:val="24"/>
                <w:rtl/>
              </w:rPr>
              <w:t xml:space="preserve"> </w:t>
            </w:r>
            <w:proofErr w:type="gramStart"/>
            <w:r w:rsidRPr="00443999">
              <w:rPr>
                <w:rFonts w:ascii="Times New Roman" w:hAnsi="Times New Roman" w:cs="Simplified Arabic" w:hint="cs"/>
                <w:b/>
                <w:bCs/>
                <w:sz w:val="24"/>
                <w:szCs w:val="24"/>
                <w:rtl/>
              </w:rPr>
              <w:t>و</w:t>
            </w:r>
            <w:r w:rsidRPr="00443999">
              <w:rPr>
                <w:rFonts w:ascii="Times New Roman" w:hAnsi="Times New Roman" w:cs="Simplified Arabic"/>
                <w:b/>
                <w:bCs/>
                <w:sz w:val="24"/>
                <w:szCs w:val="24"/>
              </w:rPr>
              <w:t xml:space="preserve"> </w:t>
            </w:r>
            <w:proofErr w:type="spellStart"/>
            <w:r w:rsidRPr="00443999">
              <w:rPr>
                <w:rFonts w:ascii="Times New Roman" w:hAnsi="Times New Roman" w:cs="Simplified Arabic" w:hint="cs"/>
                <w:b/>
                <w:bCs/>
                <w:sz w:val="24"/>
                <w:szCs w:val="24"/>
                <w:rtl/>
              </w:rPr>
              <w:t>النيكوتيناميد</w:t>
            </w:r>
            <w:proofErr w:type="spellEnd"/>
            <w:proofErr w:type="gramEnd"/>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أدينين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ثنائي</w:t>
            </w:r>
            <w:r w:rsidRPr="00443999">
              <w:rPr>
                <w:rFonts w:ascii="Times New Roman" w:hAnsi="Times New Roman" w:cs="Simplified Arabic"/>
                <w:b/>
                <w:bCs/>
                <w:sz w:val="24"/>
                <w:szCs w:val="24"/>
                <w:rtl/>
              </w:rPr>
              <w:t xml:space="preserve"> </w:t>
            </w:r>
            <w:proofErr w:type="spellStart"/>
            <w:r w:rsidRPr="00443999">
              <w:rPr>
                <w:rFonts w:ascii="Times New Roman" w:hAnsi="Times New Roman" w:cs="Simplified Arabic" w:hint="cs"/>
                <w:b/>
                <w:bCs/>
                <w:sz w:val="24"/>
                <w:szCs w:val="24"/>
                <w:rtl/>
              </w:rPr>
              <w:t>النيوكليوتيد</w:t>
            </w:r>
            <w:proofErr w:type="spellEnd"/>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فوسفات</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المختزل</w:t>
            </w:r>
            <w:r w:rsidRPr="00443999">
              <w:rPr>
                <w:rFonts w:ascii="Times New Roman" w:hAnsi="Times New Roman" w:cs="Simplified Arabic"/>
                <w:b/>
                <w:bCs/>
                <w:sz w:val="24"/>
                <w:szCs w:val="24"/>
                <w:rtl/>
              </w:rPr>
              <w:t xml:space="preserve"> (</w:t>
            </w:r>
            <w:r w:rsidRPr="00443999">
              <w:rPr>
                <w:rFonts w:ascii="Times New Roman" w:hAnsi="Times New Roman" w:cs="Simplified Arabic"/>
                <w:b/>
                <w:bCs/>
                <w:sz w:val="24"/>
                <w:szCs w:val="24"/>
              </w:rPr>
              <w:t>NADPH</w:t>
            </w:r>
            <w:r w:rsidRPr="00443999">
              <w:rPr>
                <w:rFonts w:ascii="Times New Roman" w:hAnsi="Times New Roman" w:cs="Simplified Arabic"/>
                <w:b/>
                <w:bCs/>
                <w:sz w:val="24"/>
                <w:szCs w:val="24"/>
                <w:rtl/>
              </w:rPr>
              <w:t>)</w:t>
            </w:r>
            <w:r w:rsidRPr="00443999">
              <w:rPr>
                <w:rFonts w:ascii="Times New Roman" w:hAnsi="Times New Roman" w:cs="Simplified Arabic" w:hint="cs"/>
                <w:b/>
                <w:bCs/>
                <w:sz w:val="24"/>
                <w:szCs w:val="24"/>
                <w:rtl/>
              </w:rPr>
              <w:t xml:space="preserve"> في أن كلاهما.......</w:t>
            </w:r>
          </w:p>
          <w:p w14:paraId="3D35CDE9" w14:textId="77777777" w:rsidR="00AC760A" w:rsidRPr="00443999" w:rsidRDefault="00AC760A" w:rsidP="005242C9">
            <w:pPr>
              <w:tabs>
                <w:tab w:val="right" w:pos="360"/>
              </w:tabs>
              <w:contextualSpacing/>
              <w:rPr>
                <w:rFonts w:ascii="Times New Roman" w:hAnsi="Times New Roman" w:cs="Simplified Arabic"/>
                <w:sz w:val="24"/>
                <w:szCs w:val="24"/>
                <w:rtl/>
                <w:lang w:bidi="ar-EG"/>
              </w:rPr>
            </w:pPr>
            <w:r w:rsidRPr="00443999">
              <w:rPr>
                <w:rFonts w:ascii="Times New Roman" w:hAnsi="Times New Roman" w:cs="Simplified Arabic" w:hint="cs"/>
                <w:sz w:val="24"/>
                <w:szCs w:val="24"/>
                <w:rtl/>
              </w:rPr>
              <w:t>أ</w:t>
            </w:r>
            <w:r w:rsidRPr="00443999">
              <w:rPr>
                <w:rFonts w:ascii="Times New Roman" w:hAnsi="Times New Roman" w:cs="Simplified Arabic"/>
                <w:sz w:val="24"/>
                <w:szCs w:val="24"/>
                <w:rtl/>
              </w:rPr>
              <w:t>. يعمل</w:t>
            </w:r>
            <w:r w:rsidRPr="00443999">
              <w:rPr>
                <w:rFonts w:ascii="Times New Roman" w:hAnsi="Times New Roman" w:cs="Simplified Arabic" w:hint="cs"/>
                <w:sz w:val="24"/>
                <w:szCs w:val="24"/>
                <w:rtl/>
              </w:rPr>
              <w:t>ان</w:t>
            </w:r>
            <w:r w:rsidRPr="00443999">
              <w:rPr>
                <w:rFonts w:ascii="Times New Roman" w:hAnsi="Times New Roman" w:cs="Simplified Arabic"/>
                <w:sz w:val="24"/>
                <w:szCs w:val="24"/>
                <w:rtl/>
              </w:rPr>
              <w:t xml:space="preserve"> كناقلٍ للإلكترونات داخل الخلية</w:t>
            </w:r>
            <w:r w:rsidRPr="00443999">
              <w:rPr>
                <w:rFonts w:ascii="Times New Roman" w:hAnsi="Times New Roman" w:cs="Simplified Arabic"/>
                <w:sz w:val="24"/>
                <w:szCs w:val="24"/>
              </w:rPr>
              <w:br/>
            </w:r>
            <w:r w:rsidRPr="00443999">
              <w:rPr>
                <w:rFonts w:ascii="Times New Roman" w:hAnsi="Times New Roman" w:cs="Simplified Arabic"/>
                <w:sz w:val="24"/>
                <w:szCs w:val="24"/>
                <w:rtl/>
              </w:rPr>
              <w:t>ب. يُستخدم</w:t>
            </w:r>
            <w:r w:rsidRPr="00443999">
              <w:rPr>
                <w:rFonts w:ascii="Times New Roman" w:hAnsi="Times New Roman" w:cs="Simplified Arabic" w:hint="cs"/>
                <w:sz w:val="24"/>
                <w:szCs w:val="24"/>
                <w:rtl/>
              </w:rPr>
              <w:t>ان</w:t>
            </w:r>
            <w:r w:rsidRPr="00443999">
              <w:rPr>
                <w:rFonts w:ascii="Times New Roman" w:hAnsi="Times New Roman" w:cs="Simplified Arabic"/>
                <w:sz w:val="24"/>
                <w:szCs w:val="24"/>
                <w:rtl/>
              </w:rPr>
              <w:t xml:space="preserve"> في مرحلة التحلل السكري فقط</w:t>
            </w:r>
            <w:r w:rsidRPr="00443999">
              <w:rPr>
                <w:rFonts w:ascii="Times New Roman" w:hAnsi="Times New Roman" w:cs="Simplified Arabic"/>
                <w:sz w:val="24"/>
                <w:szCs w:val="24"/>
              </w:rPr>
              <w:br/>
            </w:r>
            <w:r w:rsidRPr="00443999">
              <w:rPr>
                <w:rFonts w:ascii="Times New Roman" w:hAnsi="Times New Roman" w:cs="Simplified Arabic"/>
                <w:sz w:val="24"/>
                <w:szCs w:val="24"/>
                <w:rtl/>
              </w:rPr>
              <w:t>ج. يشارك</w:t>
            </w:r>
            <w:r w:rsidRPr="00443999">
              <w:rPr>
                <w:rFonts w:ascii="Times New Roman" w:hAnsi="Times New Roman" w:cs="Simplified Arabic" w:hint="cs"/>
                <w:sz w:val="24"/>
                <w:szCs w:val="24"/>
                <w:rtl/>
              </w:rPr>
              <w:t>ان</w:t>
            </w:r>
            <w:r w:rsidRPr="00443999">
              <w:rPr>
                <w:rFonts w:ascii="Times New Roman" w:hAnsi="Times New Roman" w:cs="Simplified Arabic"/>
                <w:sz w:val="24"/>
                <w:szCs w:val="24"/>
                <w:rtl/>
              </w:rPr>
              <w:t xml:space="preserve"> في إنتاج الأكسجين مباشرةً</w:t>
            </w:r>
            <w:r w:rsidRPr="00443999">
              <w:rPr>
                <w:rFonts w:ascii="Times New Roman" w:hAnsi="Times New Roman" w:cs="Simplified Arabic"/>
                <w:sz w:val="24"/>
                <w:szCs w:val="24"/>
              </w:rPr>
              <w:br/>
            </w:r>
            <w:r w:rsidRPr="00443999">
              <w:rPr>
                <w:rFonts w:ascii="Times New Roman" w:hAnsi="Times New Roman" w:cs="Simplified Arabic"/>
                <w:sz w:val="24"/>
                <w:szCs w:val="24"/>
                <w:rtl/>
              </w:rPr>
              <w:t>د. يختص</w:t>
            </w:r>
            <w:r w:rsidRPr="00443999">
              <w:rPr>
                <w:rFonts w:ascii="Times New Roman" w:hAnsi="Times New Roman" w:cs="Simplified Arabic" w:hint="cs"/>
                <w:sz w:val="24"/>
                <w:szCs w:val="24"/>
                <w:rtl/>
              </w:rPr>
              <w:t>ان</w:t>
            </w:r>
            <w:r w:rsidRPr="00443999">
              <w:rPr>
                <w:rFonts w:ascii="Times New Roman" w:hAnsi="Times New Roman" w:cs="Simplified Arabic"/>
                <w:sz w:val="24"/>
                <w:szCs w:val="24"/>
                <w:rtl/>
              </w:rPr>
              <w:t xml:space="preserve"> بمرحلة واحدة فقط من البناء الضوئي</w:t>
            </w:r>
          </w:p>
        </w:tc>
      </w:tr>
      <w:tr w:rsidR="00950A32" w:rsidRPr="00443999" w14:paraId="58781903" w14:textId="77777777" w:rsidTr="00AC760A">
        <w:trPr>
          <w:jc w:val="center"/>
        </w:trPr>
        <w:tc>
          <w:tcPr>
            <w:tcW w:w="0" w:type="auto"/>
            <w:vAlign w:val="center"/>
          </w:tcPr>
          <w:p w14:paraId="4B11E7C6"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hint="cs"/>
                <w:b/>
                <w:bCs/>
                <w:sz w:val="24"/>
                <w:szCs w:val="24"/>
                <w:rtl/>
              </w:rPr>
              <w:t>وجه</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الاختلاف</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بين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الكائنات</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ذاتية</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التغذية</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وغير</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ذاتية</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التغذية هو..............</w:t>
            </w:r>
          </w:p>
          <w:p w14:paraId="08F56F93" w14:textId="77777777" w:rsidR="00AC760A" w:rsidRPr="00443999" w:rsidRDefault="00AC760A" w:rsidP="00AC760A">
            <w:pPr>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أ</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كلاهما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ينتج</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الأكسجين</w:t>
            </w:r>
          </w:p>
          <w:p w14:paraId="4AC6094F" w14:textId="77777777" w:rsidR="00AC760A" w:rsidRPr="00443999" w:rsidRDefault="00AC760A" w:rsidP="005242C9">
            <w:pPr>
              <w:rPr>
                <w:rFonts w:ascii="Times New Roman" w:hAnsi="Times New Roman" w:cs="Simplified Arabic"/>
                <w:sz w:val="24"/>
                <w:szCs w:val="24"/>
                <w:rtl/>
              </w:rPr>
            </w:pPr>
            <w:r w:rsidRPr="00443999">
              <w:rPr>
                <w:rFonts w:ascii="Times New Roman" w:hAnsi="Times New Roman" w:cs="Simplified Arabic" w:hint="cs"/>
                <w:sz w:val="24"/>
                <w:szCs w:val="24"/>
                <w:rtl/>
              </w:rPr>
              <w:t>ب</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كلاهما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يحصل</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على</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الطاقة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من</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الطعام</w:t>
            </w:r>
          </w:p>
          <w:p w14:paraId="2A5FEA4D" w14:textId="77777777" w:rsidR="00AC760A" w:rsidRPr="00443999" w:rsidRDefault="00AC760A" w:rsidP="005242C9">
            <w:pPr>
              <w:rPr>
                <w:rFonts w:ascii="Times New Roman" w:hAnsi="Times New Roman" w:cs="Simplified Arabic"/>
                <w:sz w:val="24"/>
                <w:szCs w:val="24"/>
                <w:rtl/>
              </w:rPr>
            </w:pPr>
            <w:r w:rsidRPr="00443999">
              <w:rPr>
                <w:rFonts w:ascii="Times New Roman" w:hAnsi="Times New Roman" w:cs="Simplified Arabic" w:hint="cs"/>
                <w:sz w:val="24"/>
                <w:szCs w:val="24"/>
                <w:rtl/>
              </w:rPr>
              <w:t>ج</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الكائنات</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ذاتية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التغذية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تنتج</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غذاءها،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بينما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غير</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ذاتية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التغذية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تحصل</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عليه</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جاهزًا</w:t>
            </w:r>
          </w:p>
          <w:p w14:paraId="3CAC5434" w14:textId="77777777" w:rsidR="00AC760A" w:rsidRPr="00443999" w:rsidRDefault="00AC760A" w:rsidP="005242C9">
            <w:pPr>
              <w:tabs>
                <w:tab w:val="right" w:pos="360"/>
              </w:tabs>
              <w:contextualSpacing/>
              <w:rPr>
                <w:rFonts w:ascii="Times New Roman" w:hAnsi="Times New Roman" w:cs="Simplified Arabic"/>
                <w:sz w:val="24"/>
                <w:szCs w:val="24"/>
                <w:rtl/>
                <w:lang w:bidi="ar-EG"/>
              </w:rPr>
            </w:pPr>
            <w:r w:rsidRPr="00443999">
              <w:rPr>
                <w:rFonts w:ascii="Times New Roman" w:hAnsi="Times New Roman" w:cs="Simplified Arabic" w:hint="cs"/>
                <w:sz w:val="24"/>
                <w:szCs w:val="24"/>
                <w:rtl/>
              </w:rPr>
              <w:t>د</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الكائنات</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غير</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ذاتية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التغذية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تستخدم</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الضوء</w:t>
            </w:r>
          </w:p>
        </w:tc>
        <w:tc>
          <w:tcPr>
            <w:tcW w:w="0" w:type="auto"/>
            <w:vAlign w:val="center"/>
          </w:tcPr>
          <w:p w14:paraId="3A272CA0"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hint="cs"/>
                <w:b/>
                <w:bCs/>
                <w:sz w:val="24"/>
                <w:szCs w:val="24"/>
                <w:rtl/>
              </w:rPr>
              <w:t>وجه</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الاختلاف</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بين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الكائنات</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ذاتية</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التغذية</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وغير</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ذاتية</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التغذية هو..............</w:t>
            </w:r>
          </w:p>
          <w:p w14:paraId="0BE7D8E2" w14:textId="77777777" w:rsidR="00AC760A" w:rsidRPr="00443999" w:rsidRDefault="00AC760A" w:rsidP="005242C9">
            <w:pPr>
              <w:tabs>
                <w:tab w:val="right" w:pos="360"/>
              </w:tabs>
              <w:contextualSpacing/>
              <w:rPr>
                <w:rFonts w:ascii="Times New Roman" w:hAnsi="Times New Roman" w:cs="Simplified Arabic"/>
                <w:sz w:val="24"/>
                <w:szCs w:val="24"/>
                <w:rtl/>
                <w:lang w:bidi="ar-EG"/>
              </w:rPr>
            </w:pPr>
            <w:r w:rsidRPr="00443999">
              <w:rPr>
                <w:rFonts w:ascii="Times New Roman" w:hAnsi="Times New Roman" w:cs="Simplified Arabic"/>
                <w:sz w:val="24"/>
                <w:szCs w:val="24"/>
                <w:rtl/>
              </w:rPr>
              <w:t>أ. كلاهما ينتج الأكسجين داخل الخلايا</w:t>
            </w:r>
            <w:r w:rsidRPr="00443999">
              <w:rPr>
                <w:rFonts w:ascii="Times New Roman" w:hAnsi="Times New Roman" w:cs="Simplified Arabic"/>
                <w:sz w:val="24"/>
                <w:szCs w:val="24"/>
              </w:rPr>
              <w:br/>
            </w:r>
            <w:r w:rsidRPr="00443999">
              <w:rPr>
                <w:rFonts w:ascii="Times New Roman" w:hAnsi="Times New Roman" w:cs="Simplified Arabic"/>
                <w:sz w:val="24"/>
                <w:szCs w:val="24"/>
                <w:rtl/>
              </w:rPr>
              <w:t>ب. كلاهما يحصل على الطاقة من الغذاء</w:t>
            </w:r>
            <w:r w:rsidRPr="00443999">
              <w:rPr>
                <w:rFonts w:ascii="Times New Roman" w:hAnsi="Times New Roman" w:cs="Simplified Arabic"/>
                <w:sz w:val="24"/>
                <w:szCs w:val="24"/>
              </w:rPr>
              <w:br/>
            </w:r>
            <w:r w:rsidRPr="00443999">
              <w:rPr>
                <w:rFonts w:ascii="Times New Roman" w:hAnsi="Times New Roman" w:cs="Simplified Arabic"/>
                <w:sz w:val="24"/>
                <w:szCs w:val="24"/>
                <w:rtl/>
              </w:rPr>
              <w:t>ج. ذاتية التغذية تُكوّن الغذاء، وغير ذاتية تستهلكه</w:t>
            </w:r>
            <w:r w:rsidRPr="00443999">
              <w:rPr>
                <w:rFonts w:ascii="Times New Roman" w:hAnsi="Times New Roman" w:cs="Simplified Arabic" w:hint="cs"/>
                <w:sz w:val="24"/>
                <w:szCs w:val="24"/>
                <w:rtl/>
              </w:rPr>
              <w:t>.</w:t>
            </w:r>
            <w:r w:rsidRPr="00443999">
              <w:rPr>
                <w:rFonts w:ascii="Times New Roman" w:hAnsi="Times New Roman" w:cs="Simplified Arabic"/>
                <w:sz w:val="24"/>
                <w:szCs w:val="24"/>
              </w:rPr>
              <w:br/>
            </w:r>
            <w:r w:rsidRPr="00443999">
              <w:rPr>
                <w:rFonts w:ascii="Times New Roman" w:hAnsi="Times New Roman" w:cs="Simplified Arabic"/>
                <w:sz w:val="24"/>
                <w:szCs w:val="24"/>
                <w:rtl/>
              </w:rPr>
              <w:t>د. غير ذاتية التغذية تستخدم الضوء في البنا</w:t>
            </w:r>
            <w:r w:rsidRPr="00443999">
              <w:rPr>
                <w:rFonts w:ascii="Times New Roman" w:hAnsi="Times New Roman" w:cs="Simplified Arabic" w:hint="cs"/>
                <w:sz w:val="24"/>
                <w:szCs w:val="24"/>
                <w:rtl/>
              </w:rPr>
              <w:t>ء.</w:t>
            </w:r>
          </w:p>
        </w:tc>
      </w:tr>
      <w:tr w:rsidR="00950A32" w:rsidRPr="00443999" w14:paraId="446759BF" w14:textId="77777777" w:rsidTr="00AC760A">
        <w:trPr>
          <w:jc w:val="center"/>
        </w:trPr>
        <w:tc>
          <w:tcPr>
            <w:tcW w:w="0" w:type="auto"/>
            <w:vAlign w:val="center"/>
          </w:tcPr>
          <w:p w14:paraId="126469CD"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b/>
                <w:bCs/>
                <w:sz w:val="24"/>
                <w:szCs w:val="24"/>
                <w:rtl/>
              </w:rPr>
              <w:t xml:space="preserve">أي مما يلي يوضح الفرق بين تفاعلات البناء الضوئي والتفاعلات </w:t>
            </w:r>
            <w:proofErr w:type="spellStart"/>
            <w:r w:rsidRPr="00443999">
              <w:rPr>
                <w:rFonts w:ascii="Times New Roman" w:hAnsi="Times New Roman" w:cs="Simplified Arabic" w:hint="cs"/>
                <w:b/>
                <w:bCs/>
                <w:sz w:val="24"/>
                <w:szCs w:val="24"/>
                <w:rtl/>
              </w:rPr>
              <w:t>اللاضوئية</w:t>
            </w:r>
            <w:proofErr w:type="spellEnd"/>
            <w:r w:rsidRPr="00443999">
              <w:rPr>
                <w:rFonts w:ascii="Times New Roman" w:hAnsi="Times New Roman" w:cs="Simplified Arabic" w:hint="cs"/>
                <w:b/>
                <w:bCs/>
                <w:sz w:val="24"/>
                <w:szCs w:val="24"/>
                <w:rtl/>
              </w:rPr>
              <w:t>؟</w:t>
            </w:r>
            <w:r w:rsidRPr="00443999">
              <w:rPr>
                <w:rFonts w:ascii="Times New Roman" w:hAnsi="Times New Roman" w:cs="Simplified Arabic"/>
                <w:b/>
                <w:bCs/>
                <w:sz w:val="24"/>
                <w:szCs w:val="24"/>
              </w:rPr>
              <w:t xml:space="preserve"> </w:t>
            </w:r>
          </w:p>
          <w:p w14:paraId="313B8B8E" w14:textId="77777777" w:rsidR="00AC760A" w:rsidRPr="00443999" w:rsidRDefault="00AC760A" w:rsidP="005242C9">
            <w:pPr>
              <w:tabs>
                <w:tab w:val="right" w:pos="360"/>
              </w:tabs>
              <w:contextualSpacing/>
              <w:rPr>
                <w:rFonts w:ascii="Times New Roman" w:hAnsi="Times New Roman" w:cs="Simplified Arabic"/>
                <w:sz w:val="24"/>
                <w:szCs w:val="24"/>
                <w:rtl/>
                <w:lang w:bidi="ar-EG"/>
              </w:rPr>
            </w:pPr>
            <w:r w:rsidRPr="00443999">
              <w:rPr>
                <w:rFonts w:ascii="Times New Roman" w:hAnsi="Times New Roman" w:cs="Simplified Arabic"/>
                <w:b/>
                <w:bCs/>
                <w:sz w:val="24"/>
                <w:szCs w:val="24"/>
                <w:rtl/>
              </w:rPr>
              <w:t>أ</w:t>
            </w:r>
            <w:r w:rsidRPr="00443999">
              <w:rPr>
                <w:rFonts w:ascii="Times New Roman" w:hAnsi="Times New Roman" w:cs="Simplified Arabic"/>
                <w:b/>
                <w:bCs/>
                <w:sz w:val="24"/>
                <w:szCs w:val="24"/>
              </w:rPr>
              <w:t>.</w:t>
            </w:r>
            <w:r w:rsidRPr="00443999">
              <w:rPr>
                <w:rFonts w:ascii="Times New Roman" w:hAnsi="Times New Roman" w:cs="Simplified Arabic"/>
                <w:sz w:val="24"/>
                <w:szCs w:val="24"/>
                <w:rtl/>
              </w:rPr>
              <w:t xml:space="preserve"> كلتاهما تحتاج إنزيم </w:t>
            </w:r>
            <w:proofErr w:type="spellStart"/>
            <w:r w:rsidRPr="00443999">
              <w:rPr>
                <w:rFonts w:ascii="Times New Roman" w:hAnsi="Times New Roman" w:cs="Simplified Arabic"/>
                <w:sz w:val="24"/>
                <w:szCs w:val="24"/>
                <w:rtl/>
              </w:rPr>
              <w:t>روبيسكو</w:t>
            </w:r>
            <w:proofErr w:type="spellEnd"/>
            <w:r w:rsidRPr="00443999">
              <w:rPr>
                <w:rFonts w:ascii="Times New Roman" w:hAnsi="Times New Roman" w:cs="Simplified Arabic"/>
                <w:sz w:val="24"/>
                <w:szCs w:val="24"/>
              </w:rPr>
              <w:br/>
            </w:r>
            <w:r w:rsidRPr="00443999">
              <w:rPr>
                <w:rFonts w:ascii="Times New Roman" w:hAnsi="Times New Roman" w:cs="Simplified Arabic"/>
                <w:sz w:val="24"/>
                <w:szCs w:val="24"/>
                <w:rtl/>
              </w:rPr>
              <w:t>ب. الضوئية تنتج</w:t>
            </w:r>
            <w:r w:rsidRPr="00443999">
              <w:rPr>
                <w:rFonts w:ascii="Times New Roman" w:hAnsi="Times New Roman" w:cs="Simplified Arabic"/>
                <w:sz w:val="24"/>
                <w:szCs w:val="24"/>
              </w:rPr>
              <w:t xml:space="preserve"> ATP </w:t>
            </w:r>
            <w:r w:rsidRPr="00443999">
              <w:rPr>
                <w:rFonts w:ascii="Times New Roman" w:hAnsi="Times New Roman" w:cs="Simplified Arabic"/>
                <w:sz w:val="24"/>
                <w:szCs w:val="24"/>
                <w:rtl/>
              </w:rPr>
              <w:t>و</w:t>
            </w:r>
            <w:r w:rsidRPr="00443999">
              <w:rPr>
                <w:rFonts w:ascii="Times New Roman" w:hAnsi="Times New Roman" w:cs="Simplified Arabic"/>
                <w:sz w:val="24"/>
                <w:szCs w:val="24"/>
              </w:rPr>
              <w:t>NADPH</w:t>
            </w:r>
            <w:r w:rsidRPr="00443999">
              <w:rPr>
                <w:rFonts w:ascii="Times New Roman" w:hAnsi="Times New Roman" w:cs="Simplified Arabic"/>
                <w:sz w:val="24"/>
                <w:szCs w:val="24"/>
                <w:rtl/>
              </w:rPr>
              <w:t xml:space="preserve">، </w:t>
            </w:r>
            <w:proofErr w:type="spellStart"/>
            <w:r w:rsidRPr="00443999">
              <w:rPr>
                <w:rFonts w:ascii="Times New Roman" w:hAnsi="Times New Roman" w:cs="Simplified Arabic"/>
                <w:sz w:val="24"/>
                <w:szCs w:val="24"/>
                <w:rtl/>
              </w:rPr>
              <w:t>واللاضوئية</w:t>
            </w:r>
            <w:proofErr w:type="spellEnd"/>
            <w:r w:rsidRPr="00443999">
              <w:rPr>
                <w:rFonts w:ascii="Times New Roman" w:hAnsi="Times New Roman" w:cs="Simplified Arabic"/>
                <w:sz w:val="24"/>
                <w:szCs w:val="24"/>
                <w:rtl/>
              </w:rPr>
              <w:t xml:space="preserve"> تستخدمهما لإنتاج السكر</w:t>
            </w:r>
            <w:r w:rsidRPr="00443999">
              <w:rPr>
                <w:rFonts w:ascii="Times New Roman" w:hAnsi="Times New Roman" w:cs="Simplified Arabic"/>
                <w:sz w:val="24"/>
                <w:szCs w:val="24"/>
              </w:rPr>
              <w:br/>
            </w:r>
            <w:r w:rsidRPr="00443999">
              <w:rPr>
                <w:rFonts w:ascii="Times New Roman" w:hAnsi="Times New Roman" w:cs="Simplified Arabic"/>
                <w:sz w:val="24"/>
                <w:szCs w:val="24"/>
                <w:rtl/>
              </w:rPr>
              <w:t xml:space="preserve">ج. </w:t>
            </w:r>
            <w:proofErr w:type="spellStart"/>
            <w:r w:rsidRPr="00443999">
              <w:rPr>
                <w:rFonts w:ascii="Times New Roman" w:hAnsi="Times New Roman" w:cs="Simplified Arabic"/>
                <w:sz w:val="24"/>
                <w:szCs w:val="24"/>
                <w:rtl/>
              </w:rPr>
              <w:t>اللاضوئية</w:t>
            </w:r>
            <w:proofErr w:type="spellEnd"/>
            <w:r w:rsidRPr="00443999">
              <w:rPr>
                <w:rFonts w:ascii="Times New Roman" w:hAnsi="Times New Roman" w:cs="Simplified Arabic"/>
                <w:sz w:val="24"/>
                <w:szCs w:val="24"/>
                <w:rtl/>
              </w:rPr>
              <w:t xml:space="preserve"> تنتج الأكسجين</w:t>
            </w:r>
            <w:r w:rsidRPr="00443999">
              <w:rPr>
                <w:rFonts w:ascii="Times New Roman" w:hAnsi="Times New Roman" w:cs="Simplified Arabic"/>
                <w:sz w:val="24"/>
                <w:szCs w:val="24"/>
              </w:rPr>
              <w:br/>
            </w:r>
            <w:r w:rsidRPr="00443999">
              <w:rPr>
                <w:rFonts w:ascii="Times New Roman" w:hAnsi="Times New Roman" w:cs="Simplified Arabic"/>
                <w:sz w:val="24"/>
                <w:szCs w:val="24"/>
                <w:rtl/>
              </w:rPr>
              <w:t>د. الضوئية تحدث في الحشوة</w:t>
            </w:r>
          </w:p>
        </w:tc>
        <w:tc>
          <w:tcPr>
            <w:tcW w:w="0" w:type="auto"/>
            <w:vAlign w:val="center"/>
          </w:tcPr>
          <w:p w14:paraId="54659542"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b/>
                <w:bCs/>
                <w:sz w:val="24"/>
                <w:szCs w:val="24"/>
                <w:rtl/>
              </w:rPr>
              <w:t xml:space="preserve">أي مما يلي يوضح الفرق بين تفاعلات البناء الضوئي والتفاعلات </w:t>
            </w:r>
            <w:proofErr w:type="spellStart"/>
            <w:r w:rsidRPr="00443999">
              <w:rPr>
                <w:rFonts w:ascii="Times New Roman" w:hAnsi="Times New Roman" w:cs="Simplified Arabic" w:hint="cs"/>
                <w:b/>
                <w:bCs/>
                <w:sz w:val="24"/>
                <w:szCs w:val="24"/>
                <w:rtl/>
              </w:rPr>
              <w:t>اللاضوئية</w:t>
            </w:r>
            <w:proofErr w:type="spellEnd"/>
            <w:r w:rsidRPr="00443999">
              <w:rPr>
                <w:rFonts w:ascii="Times New Roman" w:hAnsi="Times New Roman" w:cs="Simplified Arabic" w:hint="cs"/>
                <w:b/>
                <w:bCs/>
                <w:sz w:val="24"/>
                <w:szCs w:val="24"/>
                <w:rtl/>
              </w:rPr>
              <w:t>؟</w:t>
            </w:r>
            <w:r w:rsidRPr="00443999">
              <w:rPr>
                <w:rFonts w:ascii="Times New Roman" w:hAnsi="Times New Roman" w:cs="Simplified Arabic"/>
                <w:b/>
                <w:bCs/>
                <w:sz w:val="24"/>
                <w:szCs w:val="24"/>
              </w:rPr>
              <w:t xml:space="preserve"> </w:t>
            </w:r>
          </w:p>
          <w:p w14:paraId="581BFA8A" w14:textId="77777777" w:rsidR="00AC760A" w:rsidRPr="00443999" w:rsidRDefault="00AC760A" w:rsidP="005242C9">
            <w:pPr>
              <w:tabs>
                <w:tab w:val="right" w:pos="360"/>
              </w:tabs>
              <w:contextualSpacing/>
              <w:rPr>
                <w:rFonts w:ascii="Times New Roman" w:hAnsi="Times New Roman" w:cs="Simplified Arabic"/>
                <w:sz w:val="24"/>
                <w:szCs w:val="24"/>
                <w:rtl/>
                <w:lang w:bidi="ar-EG"/>
              </w:rPr>
            </w:pPr>
            <w:r w:rsidRPr="00443999">
              <w:rPr>
                <w:rFonts w:ascii="Times New Roman" w:hAnsi="Times New Roman" w:cs="Simplified Arabic"/>
                <w:sz w:val="24"/>
                <w:szCs w:val="24"/>
                <w:rtl/>
              </w:rPr>
              <w:t xml:space="preserve">أ. كلتاهما تحتاج إنزيم </w:t>
            </w:r>
            <w:proofErr w:type="spellStart"/>
            <w:r w:rsidRPr="00443999">
              <w:rPr>
                <w:rFonts w:ascii="Times New Roman" w:hAnsi="Times New Roman" w:cs="Simplified Arabic"/>
                <w:sz w:val="24"/>
                <w:szCs w:val="24"/>
                <w:rtl/>
              </w:rPr>
              <w:t>روبيسكو</w:t>
            </w:r>
            <w:proofErr w:type="spellEnd"/>
            <w:r w:rsidRPr="00443999">
              <w:rPr>
                <w:rFonts w:ascii="Times New Roman" w:hAnsi="Times New Roman" w:cs="Simplified Arabic"/>
                <w:sz w:val="24"/>
                <w:szCs w:val="24"/>
                <w:rtl/>
              </w:rPr>
              <w:t xml:space="preserve"> لإتمام التفاعل</w:t>
            </w:r>
            <w:r w:rsidRPr="00443999">
              <w:rPr>
                <w:rFonts w:ascii="Times New Roman" w:hAnsi="Times New Roman" w:cs="Simplified Arabic"/>
                <w:sz w:val="24"/>
                <w:szCs w:val="24"/>
              </w:rPr>
              <w:br/>
            </w:r>
            <w:r w:rsidRPr="00443999">
              <w:rPr>
                <w:rFonts w:ascii="Times New Roman" w:hAnsi="Times New Roman" w:cs="Simplified Arabic"/>
                <w:sz w:val="24"/>
                <w:szCs w:val="24"/>
                <w:rtl/>
              </w:rPr>
              <w:t>ب. الضوئية تُنتج</w:t>
            </w:r>
            <w:r w:rsidRPr="00443999">
              <w:rPr>
                <w:rFonts w:ascii="Times New Roman" w:hAnsi="Times New Roman" w:cs="Simplified Arabic"/>
                <w:sz w:val="24"/>
                <w:szCs w:val="24"/>
              </w:rPr>
              <w:t xml:space="preserve"> ATP </w:t>
            </w:r>
            <w:r w:rsidRPr="00443999">
              <w:rPr>
                <w:rFonts w:ascii="Times New Roman" w:hAnsi="Times New Roman" w:cs="Simplified Arabic"/>
                <w:sz w:val="24"/>
                <w:szCs w:val="24"/>
                <w:rtl/>
              </w:rPr>
              <w:t>و</w:t>
            </w:r>
            <w:r w:rsidRPr="00443999">
              <w:rPr>
                <w:rFonts w:ascii="Times New Roman" w:hAnsi="Times New Roman" w:cs="Simplified Arabic"/>
                <w:sz w:val="24"/>
                <w:szCs w:val="24"/>
              </w:rPr>
              <w:t>NADPH</w:t>
            </w:r>
            <w:r w:rsidRPr="00443999">
              <w:rPr>
                <w:rFonts w:ascii="Times New Roman" w:hAnsi="Times New Roman" w:cs="Simplified Arabic"/>
                <w:sz w:val="24"/>
                <w:szCs w:val="24"/>
                <w:rtl/>
              </w:rPr>
              <w:t xml:space="preserve">، </w:t>
            </w:r>
            <w:proofErr w:type="spellStart"/>
            <w:r w:rsidRPr="00443999">
              <w:rPr>
                <w:rFonts w:ascii="Times New Roman" w:hAnsi="Times New Roman" w:cs="Simplified Arabic"/>
                <w:sz w:val="24"/>
                <w:szCs w:val="24"/>
                <w:rtl/>
              </w:rPr>
              <w:t>واللاضوئية</w:t>
            </w:r>
            <w:proofErr w:type="spellEnd"/>
            <w:r w:rsidRPr="00443999">
              <w:rPr>
                <w:rFonts w:ascii="Times New Roman" w:hAnsi="Times New Roman" w:cs="Simplified Arabic"/>
                <w:sz w:val="24"/>
                <w:szCs w:val="24"/>
                <w:rtl/>
              </w:rPr>
              <w:t xml:space="preserve"> تُكوّن سكريات</w:t>
            </w:r>
            <w:r w:rsidRPr="00443999">
              <w:rPr>
                <w:rFonts w:ascii="Times New Roman" w:hAnsi="Times New Roman" w:cs="Simplified Arabic"/>
                <w:sz w:val="24"/>
                <w:szCs w:val="24"/>
              </w:rPr>
              <w:br/>
            </w:r>
            <w:r w:rsidRPr="00443999">
              <w:rPr>
                <w:rFonts w:ascii="Times New Roman" w:hAnsi="Times New Roman" w:cs="Simplified Arabic"/>
                <w:sz w:val="24"/>
                <w:szCs w:val="24"/>
                <w:rtl/>
              </w:rPr>
              <w:t xml:space="preserve">ج. </w:t>
            </w:r>
            <w:proofErr w:type="spellStart"/>
            <w:r w:rsidRPr="00443999">
              <w:rPr>
                <w:rFonts w:ascii="Times New Roman" w:hAnsi="Times New Roman" w:cs="Simplified Arabic"/>
                <w:sz w:val="24"/>
                <w:szCs w:val="24"/>
                <w:rtl/>
              </w:rPr>
              <w:t>اللاضوئية</w:t>
            </w:r>
            <w:proofErr w:type="spellEnd"/>
            <w:r w:rsidRPr="00443999">
              <w:rPr>
                <w:rFonts w:ascii="Times New Roman" w:hAnsi="Times New Roman" w:cs="Simplified Arabic"/>
                <w:sz w:val="24"/>
                <w:szCs w:val="24"/>
                <w:rtl/>
              </w:rPr>
              <w:t xml:space="preserve"> تُنتج الأكسجين أثناء حدوث التفاعل</w:t>
            </w:r>
            <w:r w:rsidRPr="00443999">
              <w:rPr>
                <w:rFonts w:ascii="Times New Roman" w:hAnsi="Times New Roman" w:cs="Simplified Arabic"/>
                <w:sz w:val="24"/>
                <w:szCs w:val="24"/>
              </w:rPr>
              <w:br/>
            </w:r>
            <w:r w:rsidRPr="00443999">
              <w:rPr>
                <w:rFonts w:ascii="Times New Roman" w:hAnsi="Times New Roman" w:cs="Simplified Arabic"/>
                <w:sz w:val="24"/>
                <w:szCs w:val="24"/>
                <w:rtl/>
              </w:rPr>
              <w:t xml:space="preserve">د. الضوئية تحدث في الحشوة داخل </w:t>
            </w:r>
            <w:proofErr w:type="spellStart"/>
            <w:r w:rsidRPr="00443999">
              <w:rPr>
                <w:rFonts w:ascii="Times New Roman" w:hAnsi="Times New Roman" w:cs="Simplified Arabic"/>
                <w:sz w:val="24"/>
                <w:szCs w:val="24"/>
                <w:rtl/>
              </w:rPr>
              <w:t>البلاستيدة</w:t>
            </w:r>
            <w:proofErr w:type="spellEnd"/>
            <w:r w:rsidRPr="00443999">
              <w:rPr>
                <w:rFonts w:ascii="Times New Roman" w:hAnsi="Times New Roman" w:cs="Simplified Arabic"/>
                <w:sz w:val="24"/>
                <w:szCs w:val="24"/>
                <w:rtl/>
              </w:rPr>
              <w:t xml:space="preserve"> الخضراء</w:t>
            </w:r>
          </w:p>
        </w:tc>
      </w:tr>
      <w:tr w:rsidR="00950A32" w:rsidRPr="00443999" w14:paraId="1E2853CF" w14:textId="77777777" w:rsidTr="00AC760A">
        <w:trPr>
          <w:jc w:val="center"/>
        </w:trPr>
        <w:tc>
          <w:tcPr>
            <w:tcW w:w="0" w:type="auto"/>
            <w:vAlign w:val="center"/>
          </w:tcPr>
          <w:p w14:paraId="4BEAD784"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b/>
                <w:bCs/>
                <w:sz w:val="24"/>
                <w:szCs w:val="24"/>
                <w:rtl/>
              </w:rPr>
              <w:t>إذا لاحظ العلماء زيادة</w:t>
            </w:r>
            <w:r w:rsidRPr="00443999">
              <w:rPr>
                <w:rFonts w:ascii="Times New Roman" w:hAnsi="Times New Roman" w:cs="Simplified Arabic"/>
                <w:b/>
                <w:bCs/>
                <w:sz w:val="24"/>
                <w:szCs w:val="24"/>
              </w:rPr>
              <w:t xml:space="preserve"> NADPH </w:t>
            </w:r>
            <w:r w:rsidRPr="00443999">
              <w:rPr>
                <w:rFonts w:ascii="Times New Roman" w:hAnsi="Times New Roman" w:cs="Simplified Arabic"/>
                <w:b/>
                <w:bCs/>
                <w:sz w:val="24"/>
                <w:szCs w:val="24"/>
                <w:rtl/>
              </w:rPr>
              <w:t xml:space="preserve">في وجود ضوء قوي، فهذا يستنتج </w:t>
            </w:r>
            <w:r w:rsidRPr="00443999">
              <w:rPr>
                <w:rFonts w:ascii="Times New Roman" w:hAnsi="Times New Roman" w:cs="Simplified Arabic" w:hint="cs"/>
                <w:b/>
                <w:bCs/>
                <w:sz w:val="24"/>
                <w:szCs w:val="24"/>
                <w:rtl/>
              </w:rPr>
              <w:t>أن:</w:t>
            </w:r>
          </w:p>
          <w:p w14:paraId="0B5AC8B6" w14:textId="77777777" w:rsidR="00AC760A" w:rsidRPr="00443999" w:rsidRDefault="00AC760A" w:rsidP="005242C9">
            <w:pPr>
              <w:tabs>
                <w:tab w:val="right" w:pos="360"/>
              </w:tabs>
              <w:contextualSpacing/>
              <w:rPr>
                <w:rFonts w:ascii="Times New Roman" w:hAnsi="Times New Roman" w:cs="Simplified Arabic"/>
                <w:sz w:val="24"/>
                <w:szCs w:val="24"/>
                <w:rtl/>
                <w:lang w:bidi="ar-EG"/>
              </w:rPr>
            </w:pPr>
            <w:r w:rsidRPr="00443999">
              <w:rPr>
                <w:rFonts w:ascii="Times New Roman" w:hAnsi="Times New Roman" w:cs="Simplified Arabic"/>
                <w:sz w:val="24"/>
                <w:szCs w:val="24"/>
              </w:rPr>
              <w:t xml:space="preserve"> </w:t>
            </w:r>
            <w:r w:rsidRPr="00443999">
              <w:rPr>
                <w:rFonts w:ascii="Times New Roman" w:hAnsi="Times New Roman" w:cs="Simplified Arabic"/>
                <w:sz w:val="24"/>
                <w:szCs w:val="24"/>
                <w:rtl/>
              </w:rPr>
              <w:t>أ</w:t>
            </w:r>
            <w:r w:rsidRPr="00443999">
              <w:rPr>
                <w:rFonts w:ascii="Times New Roman" w:hAnsi="Times New Roman" w:cs="Simplified Arabic"/>
                <w:sz w:val="24"/>
                <w:szCs w:val="24"/>
              </w:rPr>
              <w:t>.</w:t>
            </w:r>
            <w:r w:rsidRPr="00443999">
              <w:rPr>
                <w:rFonts w:ascii="Times New Roman" w:hAnsi="Times New Roman" w:cs="Simplified Arabic"/>
                <w:sz w:val="24"/>
                <w:szCs w:val="24"/>
                <w:rtl/>
              </w:rPr>
              <w:t xml:space="preserve"> حلقة كالفن توقفت</w:t>
            </w:r>
            <w:r w:rsidRPr="00443999">
              <w:rPr>
                <w:rFonts w:ascii="Times New Roman" w:hAnsi="Times New Roman" w:cs="Simplified Arabic"/>
                <w:sz w:val="24"/>
                <w:szCs w:val="24"/>
              </w:rPr>
              <w:br/>
            </w:r>
            <w:r w:rsidRPr="00443999">
              <w:rPr>
                <w:rFonts w:ascii="Times New Roman" w:hAnsi="Times New Roman" w:cs="Simplified Arabic"/>
                <w:sz w:val="24"/>
                <w:szCs w:val="24"/>
                <w:rtl/>
              </w:rPr>
              <w:t>ب. التفاعلات الضوئية نشطة</w:t>
            </w:r>
            <w:r w:rsidRPr="00443999">
              <w:rPr>
                <w:rFonts w:ascii="Times New Roman" w:hAnsi="Times New Roman" w:cs="Simplified Arabic"/>
                <w:sz w:val="24"/>
                <w:szCs w:val="24"/>
              </w:rPr>
              <w:br/>
            </w:r>
            <w:r w:rsidRPr="00443999">
              <w:rPr>
                <w:rFonts w:ascii="Times New Roman" w:hAnsi="Times New Roman" w:cs="Simplified Arabic"/>
                <w:sz w:val="24"/>
                <w:szCs w:val="24"/>
                <w:rtl/>
              </w:rPr>
              <w:t>ج. التنفس الخلوي يزيد</w:t>
            </w:r>
            <w:r w:rsidRPr="00443999">
              <w:rPr>
                <w:rFonts w:ascii="Times New Roman" w:hAnsi="Times New Roman" w:cs="Simplified Arabic"/>
                <w:sz w:val="24"/>
                <w:szCs w:val="24"/>
              </w:rPr>
              <w:br/>
            </w:r>
            <w:r w:rsidRPr="00443999">
              <w:rPr>
                <w:rFonts w:ascii="Times New Roman" w:hAnsi="Times New Roman" w:cs="Simplified Arabic"/>
                <w:sz w:val="24"/>
                <w:szCs w:val="24"/>
                <w:rtl/>
              </w:rPr>
              <w:t xml:space="preserve">د. </w:t>
            </w:r>
            <w:proofErr w:type="spellStart"/>
            <w:r w:rsidRPr="00443999">
              <w:rPr>
                <w:rFonts w:ascii="Times New Roman" w:hAnsi="Times New Roman" w:cs="Simplified Arabic"/>
                <w:sz w:val="24"/>
                <w:szCs w:val="24"/>
                <w:rtl/>
              </w:rPr>
              <w:t>الثايلاكويد</w:t>
            </w:r>
            <w:proofErr w:type="spellEnd"/>
            <w:r w:rsidRPr="00443999">
              <w:rPr>
                <w:rFonts w:ascii="Times New Roman" w:hAnsi="Times New Roman" w:cs="Simplified Arabic"/>
                <w:sz w:val="24"/>
                <w:szCs w:val="24"/>
                <w:rtl/>
              </w:rPr>
              <w:t xml:space="preserve"> لا يعمل</w:t>
            </w:r>
          </w:p>
        </w:tc>
        <w:tc>
          <w:tcPr>
            <w:tcW w:w="0" w:type="auto"/>
            <w:vAlign w:val="center"/>
          </w:tcPr>
          <w:p w14:paraId="34D294DB" w14:textId="77777777" w:rsidR="00AC760A" w:rsidRPr="00443999" w:rsidRDefault="00AC760A" w:rsidP="00AC760A">
            <w:pPr>
              <w:jc w:val="lowKashida"/>
              <w:rPr>
                <w:rFonts w:ascii="Times New Roman" w:hAnsi="Times New Roman" w:cs="Simplified Arabic"/>
                <w:b/>
                <w:bCs/>
                <w:rtl/>
              </w:rPr>
            </w:pPr>
            <w:r w:rsidRPr="00443999">
              <w:rPr>
                <w:rFonts w:ascii="Times New Roman" w:hAnsi="Times New Roman" w:cs="Simplified Arabic"/>
                <w:b/>
                <w:bCs/>
                <w:rtl/>
              </w:rPr>
              <w:t>لاحظ العلماء في عدة تجارب</w:t>
            </w:r>
            <w:r w:rsidRPr="00443999">
              <w:rPr>
                <w:rFonts w:ascii="Times New Roman" w:hAnsi="Times New Roman" w:cs="Simplified Arabic" w:hint="cs"/>
                <w:b/>
                <w:bCs/>
                <w:rtl/>
              </w:rPr>
              <w:t xml:space="preserve">: </w:t>
            </w:r>
            <w:r w:rsidRPr="00443999">
              <w:rPr>
                <w:rFonts w:ascii="Times New Roman" w:hAnsi="Times New Roman" w:cs="Simplified Arabic"/>
                <w:b/>
                <w:bCs/>
                <w:sz w:val="24"/>
                <w:szCs w:val="24"/>
                <w:rtl/>
              </w:rPr>
              <w:t>زيادة شدة الضوء تؤدي إلى زيادة</w:t>
            </w:r>
            <w:r w:rsidRPr="00443999">
              <w:rPr>
                <w:rFonts w:ascii="Times New Roman" w:hAnsi="Times New Roman" w:cs="Simplified Arabic"/>
                <w:b/>
                <w:bCs/>
                <w:sz w:val="24"/>
                <w:szCs w:val="24"/>
              </w:rPr>
              <w:t xml:space="preserve"> NADPH</w:t>
            </w:r>
            <w:r w:rsidRPr="00443999">
              <w:rPr>
                <w:rFonts w:ascii="Times New Roman" w:hAnsi="Times New Roman" w:cs="Simplified Arabic"/>
                <w:b/>
                <w:bCs/>
                <w:sz w:val="24"/>
                <w:szCs w:val="24"/>
                <w:rtl/>
              </w:rPr>
              <w:t>،</w:t>
            </w:r>
            <w:r w:rsidRPr="00443999">
              <w:rPr>
                <w:rFonts w:ascii="Times New Roman" w:hAnsi="Times New Roman" w:cs="Simplified Arabic" w:hint="cs"/>
                <w:b/>
                <w:bCs/>
                <w:rtl/>
              </w:rPr>
              <w:t xml:space="preserve"> و</w:t>
            </w:r>
            <w:r w:rsidRPr="00443999">
              <w:rPr>
                <w:rFonts w:ascii="Times New Roman" w:hAnsi="Times New Roman" w:cs="Simplified Arabic"/>
                <w:b/>
                <w:bCs/>
                <w:sz w:val="24"/>
                <w:szCs w:val="24"/>
                <w:rtl/>
              </w:rPr>
              <w:t>نقص الضوء يؤدي إلى انخفاض</w:t>
            </w:r>
            <w:r w:rsidRPr="00443999">
              <w:rPr>
                <w:rFonts w:ascii="Times New Roman" w:hAnsi="Times New Roman" w:cs="Simplified Arabic"/>
                <w:b/>
                <w:bCs/>
                <w:sz w:val="24"/>
                <w:szCs w:val="24"/>
              </w:rPr>
              <w:t xml:space="preserve"> NADPH</w:t>
            </w:r>
            <w:r w:rsidRPr="00443999">
              <w:rPr>
                <w:rFonts w:ascii="Times New Roman" w:hAnsi="Times New Roman" w:cs="Simplified Arabic" w:hint="cs"/>
                <w:b/>
                <w:bCs/>
                <w:sz w:val="24"/>
                <w:szCs w:val="24"/>
                <w:rtl/>
              </w:rPr>
              <w:t xml:space="preserve">، كما أن </w:t>
            </w:r>
            <w:r w:rsidRPr="00443999">
              <w:rPr>
                <w:rFonts w:ascii="Times New Roman" w:hAnsi="Times New Roman" w:cs="Simplified Arabic"/>
                <w:b/>
                <w:bCs/>
                <w:sz w:val="24"/>
                <w:szCs w:val="24"/>
                <w:rtl/>
              </w:rPr>
              <w:t>توقف الضوء يؤدي إلى توقف إنتاج</w:t>
            </w:r>
            <w:r w:rsidRPr="00443999">
              <w:rPr>
                <w:rFonts w:ascii="Times New Roman" w:hAnsi="Times New Roman" w:cs="Simplified Arabic"/>
                <w:b/>
                <w:bCs/>
                <w:sz w:val="24"/>
                <w:szCs w:val="24"/>
              </w:rPr>
              <w:t xml:space="preserve"> NADPH</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 xml:space="preserve">فإن </w:t>
            </w:r>
            <w:r w:rsidRPr="00443999">
              <w:rPr>
                <w:rFonts w:ascii="Times New Roman" w:hAnsi="Times New Roman" w:cs="Simplified Arabic"/>
                <w:b/>
                <w:bCs/>
                <w:sz w:val="24"/>
                <w:szCs w:val="24"/>
                <w:rtl/>
              </w:rPr>
              <w:t>التعميم الصحيح الذي يمكن استنتاجه</w:t>
            </w:r>
            <w:r w:rsidRPr="00443999">
              <w:rPr>
                <w:rFonts w:ascii="Times New Roman" w:hAnsi="Times New Roman" w:cs="Simplified Arabic" w:hint="cs"/>
                <w:b/>
                <w:bCs/>
                <w:sz w:val="24"/>
                <w:szCs w:val="24"/>
                <w:rtl/>
              </w:rPr>
              <w:t xml:space="preserve"> هو أن </w:t>
            </w:r>
            <w:r w:rsidRPr="00443999">
              <w:rPr>
                <w:rFonts w:ascii="Times New Roman" w:hAnsi="Times New Roman" w:cs="Simplified Arabic"/>
                <w:b/>
                <w:bCs/>
                <w:sz w:val="24"/>
                <w:szCs w:val="24"/>
              </w:rPr>
              <w:t>NADPH</w:t>
            </w:r>
            <w:r w:rsidRPr="00443999">
              <w:rPr>
                <w:rFonts w:ascii="Times New Roman" w:hAnsi="Times New Roman" w:cs="Simplified Arabic" w:hint="cs"/>
                <w:b/>
                <w:bCs/>
                <w:sz w:val="24"/>
                <w:szCs w:val="24"/>
                <w:rtl/>
              </w:rPr>
              <w:t>.........</w:t>
            </w:r>
          </w:p>
          <w:p w14:paraId="0DA56BE1" w14:textId="77777777" w:rsidR="00AC760A" w:rsidRPr="00443999" w:rsidRDefault="00AC760A" w:rsidP="005242C9">
            <w:pPr>
              <w:tabs>
                <w:tab w:val="right" w:pos="360"/>
              </w:tabs>
              <w:contextualSpacing/>
              <w:rPr>
                <w:rFonts w:ascii="Times New Roman" w:hAnsi="Times New Roman" w:cs="Simplified Arabic"/>
                <w:sz w:val="24"/>
                <w:szCs w:val="24"/>
                <w:rtl/>
                <w:lang w:bidi="ar-EG"/>
              </w:rPr>
            </w:pPr>
            <w:r w:rsidRPr="00443999">
              <w:rPr>
                <w:rFonts w:ascii="Times New Roman" w:hAnsi="Times New Roman" w:cs="Simplified Arabic"/>
                <w:sz w:val="24"/>
                <w:szCs w:val="24"/>
              </w:rPr>
              <w:t xml:space="preserve"> </w:t>
            </w:r>
            <w:r w:rsidRPr="00443999">
              <w:rPr>
                <w:rFonts w:ascii="Times New Roman" w:hAnsi="Times New Roman" w:cs="Simplified Arabic"/>
                <w:sz w:val="24"/>
                <w:szCs w:val="24"/>
                <w:rtl/>
              </w:rPr>
              <w:t>أ</w:t>
            </w:r>
            <w:r w:rsidRPr="00443999">
              <w:rPr>
                <w:rFonts w:ascii="Times New Roman" w:hAnsi="Times New Roman" w:cs="Simplified Arabic"/>
                <w:sz w:val="24"/>
                <w:szCs w:val="24"/>
              </w:rPr>
              <w:t>.</w:t>
            </w:r>
            <w:r w:rsidRPr="00443999">
              <w:rPr>
                <w:rFonts w:ascii="Times New Roman" w:hAnsi="Times New Roman" w:cs="Simplified Arabic"/>
                <w:sz w:val="24"/>
                <w:szCs w:val="24"/>
                <w:rtl/>
              </w:rPr>
              <w:t xml:space="preserve"> مرتبط بالتنفس الخلوي</w:t>
            </w:r>
            <w:r w:rsidRPr="00443999">
              <w:rPr>
                <w:rFonts w:ascii="Times New Roman" w:hAnsi="Times New Roman" w:cs="Simplified Arabic" w:hint="cs"/>
                <w:sz w:val="24"/>
                <w:szCs w:val="24"/>
                <w:rtl/>
              </w:rPr>
              <w:t>.</w:t>
            </w:r>
            <w:r w:rsidRPr="00443999">
              <w:rPr>
                <w:rFonts w:ascii="Times New Roman" w:hAnsi="Times New Roman" w:cs="Simplified Arabic"/>
                <w:sz w:val="24"/>
                <w:szCs w:val="24"/>
              </w:rPr>
              <w:br/>
            </w:r>
            <w:r w:rsidRPr="00443999">
              <w:rPr>
                <w:rFonts w:ascii="Times New Roman" w:hAnsi="Times New Roman" w:cs="Simplified Arabic"/>
                <w:sz w:val="24"/>
                <w:szCs w:val="24"/>
                <w:rtl/>
              </w:rPr>
              <w:t xml:space="preserve">ب. </w:t>
            </w:r>
            <w:r w:rsidRPr="00443999">
              <w:rPr>
                <w:rFonts w:ascii="Times New Roman" w:hAnsi="Times New Roman" w:cs="Simplified Arabic" w:hint="cs"/>
                <w:sz w:val="24"/>
                <w:szCs w:val="24"/>
                <w:rtl/>
              </w:rPr>
              <w:t>يعتمد</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على</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التفاعلات</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الضوئية.</w:t>
            </w:r>
            <w:r w:rsidRPr="00443999">
              <w:rPr>
                <w:rFonts w:ascii="Times New Roman" w:hAnsi="Times New Roman" w:cs="Simplified Arabic"/>
                <w:sz w:val="24"/>
                <w:szCs w:val="24"/>
              </w:rPr>
              <w:br/>
            </w:r>
            <w:r w:rsidRPr="00443999">
              <w:rPr>
                <w:rFonts w:ascii="Times New Roman" w:hAnsi="Times New Roman" w:cs="Simplified Arabic"/>
                <w:sz w:val="24"/>
                <w:szCs w:val="24"/>
                <w:rtl/>
              </w:rPr>
              <w:t>ج. يُنتج في حلقة كالفن</w:t>
            </w:r>
            <w:r w:rsidRPr="00443999">
              <w:rPr>
                <w:rFonts w:ascii="Times New Roman" w:hAnsi="Times New Roman" w:cs="Simplified Arabic" w:hint="cs"/>
                <w:sz w:val="24"/>
                <w:szCs w:val="24"/>
                <w:rtl/>
              </w:rPr>
              <w:t>.</w:t>
            </w:r>
            <w:r w:rsidRPr="00443999">
              <w:rPr>
                <w:rFonts w:ascii="Times New Roman" w:hAnsi="Times New Roman" w:cs="Simplified Arabic"/>
                <w:sz w:val="24"/>
                <w:szCs w:val="24"/>
              </w:rPr>
              <w:br/>
            </w:r>
            <w:r w:rsidRPr="00443999">
              <w:rPr>
                <w:rFonts w:ascii="Times New Roman" w:hAnsi="Times New Roman" w:cs="Simplified Arabic"/>
                <w:sz w:val="24"/>
                <w:szCs w:val="24"/>
                <w:rtl/>
              </w:rPr>
              <w:t>د. لا يتأثر بالضوء</w:t>
            </w:r>
            <w:r w:rsidRPr="00443999">
              <w:rPr>
                <w:rFonts w:ascii="Times New Roman" w:hAnsi="Times New Roman" w:cs="Simplified Arabic" w:hint="cs"/>
                <w:sz w:val="24"/>
                <w:szCs w:val="24"/>
                <w:rtl/>
              </w:rPr>
              <w:t xml:space="preserve"> مطلقا.</w:t>
            </w:r>
          </w:p>
        </w:tc>
      </w:tr>
      <w:tr w:rsidR="00950A32" w:rsidRPr="00443999" w14:paraId="7AAC81F2" w14:textId="77777777" w:rsidTr="00AC760A">
        <w:trPr>
          <w:jc w:val="center"/>
        </w:trPr>
        <w:tc>
          <w:tcPr>
            <w:tcW w:w="0" w:type="auto"/>
            <w:vAlign w:val="center"/>
          </w:tcPr>
          <w:p w14:paraId="0C23E11A"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b/>
                <w:bCs/>
                <w:sz w:val="24"/>
                <w:szCs w:val="24"/>
                <w:rtl/>
              </w:rPr>
              <w:lastRenderedPageBreak/>
              <w:t xml:space="preserve">إذا علمت أن </w:t>
            </w:r>
            <w:proofErr w:type="spellStart"/>
            <w:r w:rsidRPr="00443999">
              <w:rPr>
                <w:rFonts w:ascii="Times New Roman" w:hAnsi="Times New Roman" w:cs="Simplified Arabic"/>
                <w:b/>
                <w:bCs/>
                <w:sz w:val="24"/>
                <w:szCs w:val="24"/>
                <w:rtl/>
              </w:rPr>
              <w:t>الثايلاكويد</w:t>
            </w:r>
            <w:proofErr w:type="spellEnd"/>
            <w:r w:rsidRPr="00443999">
              <w:rPr>
                <w:rFonts w:ascii="Times New Roman" w:hAnsi="Times New Roman" w:cs="Simplified Arabic"/>
                <w:b/>
                <w:bCs/>
                <w:sz w:val="24"/>
                <w:szCs w:val="24"/>
                <w:rtl/>
              </w:rPr>
              <w:t xml:space="preserve"> يحتوي على أصباغ، فأين يحدث امتصاص </w:t>
            </w:r>
            <w:r w:rsidRPr="00443999">
              <w:rPr>
                <w:rFonts w:ascii="Times New Roman" w:hAnsi="Times New Roman" w:cs="Simplified Arabic" w:hint="cs"/>
                <w:b/>
                <w:bCs/>
                <w:sz w:val="24"/>
                <w:szCs w:val="24"/>
                <w:rtl/>
              </w:rPr>
              <w:t>الضوء؟</w:t>
            </w:r>
          </w:p>
          <w:p w14:paraId="577F5F10" w14:textId="77777777" w:rsidR="00AC760A" w:rsidRPr="00443999" w:rsidRDefault="00AC760A" w:rsidP="005242C9">
            <w:pPr>
              <w:rPr>
                <w:rFonts w:ascii="Times New Roman" w:hAnsi="Times New Roman" w:cs="Simplified Arabic"/>
                <w:b/>
                <w:bCs/>
                <w:sz w:val="24"/>
                <w:szCs w:val="24"/>
                <w:rtl/>
              </w:rPr>
            </w:pPr>
            <w:r w:rsidRPr="00443999">
              <w:rPr>
                <w:rFonts w:ascii="Times New Roman" w:hAnsi="Times New Roman" w:cs="Simplified Arabic"/>
                <w:sz w:val="24"/>
                <w:szCs w:val="24"/>
              </w:rPr>
              <w:t xml:space="preserve"> </w:t>
            </w:r>
            <w:r w:rsidRPr="00443999">
              <w:rPr>
                <w:rFonts w:ascii="Times New Roman" w:hAnsi="Times New Roman" w:cs="Simplified Arabic"/>
                <w:sz w:val="24"/>
                <w:szCs w:val="24"/>
                <w:rtl/>
              </w:rPr>
              <w:t>أ</w:t>
            </w:r>
            <w:r w:rsidRPr="00443999">
              <w:rPr>
                <w:rFonts w:ascii="Times New Roman" w:hAnsi="Times New Roman" w:cs="Simplified Arabic"/>
                <w:sz w:val="24"/>
                <w:szCs w:val="24"/>
              </w:rPr>
              <w:t>.</w:t>
            </w:r>
            <w:r w:rsidRPr="00443999">
              <w:rPr>
                <w:rFonts w:ascii="Times New Roman" w:hAnsi="Times New Roman" w:cs="Simplified Arabic"/>
                <w:sz w:val="24"/>
                <w:szCs w:val="24"/>
                <w:rtl/>
              </w:rPr>
              <w:t xml:space="preserve"> الحشوة</w:t>
            </w:r>
            <w:r w:rsidRPr="00443999">
              <w:rPr>
                <w:rFonts w:ascii="Times New Roman" w:hAnsi="Times New Roman" w:cs="Simplified Arabic"/>
                <w:sz w:val="24"/>
                <w:szCs w:val="24"/>
              </w:rPr>
              <w:br/>
            </w:r>
            <w:r w:rsidRPr="00443999">
              <w:rPr>
                <w:rFonts w:ascii="Times New Roman" w:hAnsi="Times New Roman" w:cs="Simplified Arabic"/>
                <w:sz w:val="24"/>
                <w:szCs w:val="24"/>
                <w:rtl/>
              </w:rPr>
              <w:t>ب. النواة</w:t>
            </w:r>
            <w:r w:rsidRPr="00443999">
              <w:rPr>
                <w:rFonts w:ascii="Times New Roman" w:hAnsi="Times New Roman" w:cs="Simplified Arabic"/>
                <w:sz w:val="24"/>
                <w:szCs w:val="24"/>
              </w:rPr>
              <w:br/>
            </w:r>
            <w:r w:rsidRPr="00443999">
              <w:rPr>
                <w:rFonts w:ascii="Times New Roman" w:hAnsi="Times New Roman" w:cs="Simplified Arabic"/>
                <w:sz w:val="24"/>
                <w:szCs w:val="24"/>
                <w:rtl/>
              </w:rPr>
              <w:t xml:space="preserve">ج. </w:t>
            </w:r>
            <w:proofErr w:type="spellStart"/>
            <w:r w:rsidRPr="00443999">
              <w:rPr>
                <w:rFonts w:ascii="Times New Roman" w:hAnsi="Times New Roman" w:cs="Simplified Arabic"/>
                <w:sz w:val="24"/>
                <w:szCs w:val="24"/>
                <w:rtl/>
              </w:rPr>
              <w:t>الثايلاكويد</w:t>
            </w:r>
            <w:proofErr w:type="spellEnd"/>
            <w:r w:rsidRPr="00443999">
              <w:rPr>
                <w:rFonts w:ascii="Times New Roman" w:hAnsi="Times New Roman" w:cs="Simplified Arabic"/>
                <w:sz w:val="24"/>
                <w:szCs w:val="24"/>
              </w:rPr>
              <w:br/>
            </w:r>
            <w:r w:rsidRPr="00443999">
              <w:rPr>
                <w:rFonts w:ascii="Times New Roman" w:hAnsi="Times New Roman" w:cs="Simplified Arabic"/>
                <w:sz w:val="24"/>
                <w:szCs w:val="24"/>
                <w:rtl/>
              </w:rPr>
              <w:t xml:space="preserve">د. الجسم </w:t>
            </w:r>
            <w:proofErr w:type="spellStart"/>
            <w:r w:rsidRPr="00443999">
              <w:rPr>
                <w:rFonts w:ascii="Times New Roman" w:hAnsi="Times New Roman" w:cs="Simplified Arabic"/>
                <w:sz w:val="24"/>
                <w:szCs w:val="24"/>
                <w:rtl/>
              </w:rPr>
              <w:t>الفتيلي</w:t>
            </w:r>
            <w:proofErr w:type="spellEnd"/>
          </w:p>
        </w:tc>
        <w:tc>
          <w:tcPr>
            <w:tcW w:w="0" w:type="auto"/>
            <w:vAlign w:val="center"/>
          </w:tcPr>
          <w:p w14:paraId="4C6EC0A1"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hint="cs"/>
                <w:b/>
                <w:bCs/>
                <w:sz w:val="24"/>
                <w:szCs w:val="24"/>
                <w:rtl/>
              </w:rPr>
              <w:t>لاحظ</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العلماء</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في</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تجربة</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على</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خلايا</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نباتية</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أن</w:t>
            </w:r>
            <w:r w:rsidRPr="00443999">
              <w:rPr>
                <w:rFonts w:ascii="Times New Roman" w:hAnsi="Times New Roman" w:cs="Simplified Arabic"/>
                <w:b/>
                <w:bCs/>
                <w:sz w:val="24"/>
                <w:szCs w:val="24"/>
              </w:rPr>
              <w:t>:</w:t>
            </w:r>
            <w:r w:rsidRPr="00443999">
              <w:rPr>
                <w:rFonts w:ascii="Times New Roman" w:hAnsi="Times New Roman" w:cs="Simplified Arabic" w:hint="cs"/>
                <w:b/>
                <w:bCs/>
                <w:sz w:val="24"/>
                <w:szCs w:val="24"/>
                <w:rtl/>
              </w:rPr>
              <w:t xml:space="preserve"> تركيز</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الأصباغ</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الضوئية</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يزداد</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في</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تركيب</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معيّن، وامتصاص</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الضوء</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يتركز</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في</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نفس</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الموقع، وإنتاج</w:t>
            </w:r>
            <w:r w:rsidRPr="00443999">
              <w:rPr>
                <w:rFonts w:ascii="Times New Roman" w:hAnsi="Times New Roman" w:cs="Simplified Arabic"/>
                <w:b/>
                <w:bCs/>
                <w:sz w:val="24"/>
                <w:szCs w:val="24"/>
              </w:rPr>
              <w:t xml:space="preserve"> ATP </w:t>
            </w:r>
            <w:r w:rsidRPr="00443999">
              <w:rPr>
                <w:rFonts w:ascii="Times New Roman" w:hAnsi="Times New Roman" w:cs="Simplified Arabic" w:hint="cs"/>
                <w:b/>
                <w:bCs/>
                <w:sz w:val="24"/>
                <w:szCs w:val="24"/>
                <w:rtl/>
              </w:rPr>
              <w:t>المرتبط</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بالضوء</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يحدث</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فيه، فما</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التركيب</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المسؤول</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عن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امتصاص</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الضوء؟</w:t>
            </w:r>
          </w:p>
          <w:p w14:paraId="4FE0B5D5" w14:textId="77777777" w:rsidR="00AC760A" w:rsidRPr="00443999" w:rsidRDefault="00AC760A" w:rsidP="005242C9">
            <w:pPr>
              <w:rPr>
                <w:rFonts w:ascii="Times New Roman" w:hAnsi="Times New Roman" w:cs="Simplified Arabic"/>
                <w:b/>
                <w:bCs/>
                <w:rtl/>
              </w:rPr>
            </w:pPr>
            <w:r w:rsidRPr="00443999">
              <w:rPr>
                <w:rFonts w:ascii="Times New Roman" w:hAnsi="Times New Roman" w:cs="Simplified Arabic"/>
                <w:sz w:val="24"/>
                <w:szCs w:val="24"/>
              </w:rPr>
              <w:t xml:space="preserve"> </w:t>
            </w:r>
            <w:r w:rsidRPr="00443999">
              <w:rPr>
                <w:rFonts w:ascii="Times New Roman" w:hAnsi="Times New Roman" w:cs="Simplified Arabic"/>
                <w:sz w:val="24"/>
                <w:szCs w:val="24"/>
                <w:rtl/>
              </w:rPr>
              <w:t>أ</w:t>
            </w:r>
            <w:r w:rsidRPr="00443999">
              <w:rPr>
                <w:rFonts w:ascii="Times New Roman" w:hAnsi="Times New Roman" w:cs="Simplified Arabic"/>
                <w:sz w:val="24"/>
                <w:szCs w:val="24"/>
              </w:rPr>
              <w:t>.</w:t>
            </w:r>
            <w:r w:rsidRPr="00443999">
              <w:rPr>
                <w:rFonts w:ascii="Times New Roman" w:hAnsi="Times New Roman" w:cs="Simplified Arabic"/>
                <w:sz w:val="24"/>
                <w:szCs w:val="24"/>
                <w:rtl/>
              </w:rPr>
              <w:t xml:space="preserve"> الحشوة</w:t>
            </w:r>
            <w:r w:rsidRPr="00443999">
              <w:rPr>
                <w:rFonts w:ascii="Times New Roman" w:hAnsi="Times New Roman" w:cs="Simplified Arabic"/>
                <w:sz w:val="24"/>
                <w:szCs w:val="24"/>
              </w:rPr>
              <w:br/>
            </w:r>
            <w:r w:rsidRPr="00443999">
              <w:rPr>
                <w:rFonts w:ascii="Times New Roman" w:hAnsi="Times New Roman" w:cs="Simplified Arabic"/>
                <w:sz w:val="24"/>
                <w:szCs w:val="24"/>
                <w:rtl/>
              </w:rPr>
              <w:t>ب. النواة</w:t>
            </w:r>
            <w:r w:rsidRPr="00443999">
              <w:rPr>
                <w:rFonts w:ascii="Times New Roman" w:hAnsi="Times New Roman" w:cs="Simplified Arabic"/>
                <w:sz w:val="24"/>
                <w:szCs w:val="24"/>
              </w:rPr>
              <w:br/>
            </w:r>
            <w:r w:rsidRPr="00443999">
              <w:rPr>
                <w:rFonts w:ascii="Times New Roman" w:hAnsi="Times New Roman" w:cs="Simplified Arabic"/>
                <w:sz w:val="24"/>
                <w:szCs w:val="24"/>
                <w:rtl/>
              </w:rPr>
              <w:t xml:space="preserve">ج. </w:t>
            </w:r>
            <w:proofErr w:type="spellStart"/>
            <w:r w:rsidRPr="00443999">
              <w:rPr>
                <w:rFonts w:ascii="Times New Roman" w:hAnsi="Times New Roman" w:cs="Simplified Arabic"/>
                <w:sz w:val="24"/>
                <w:szCs w:val="24"/>
                <w:rtl/>
              </w:rPr>
              <w:t>الثايلاكويد</w:t>
            </w:r>
            <w:proofErr w:type="spellEnd"/>
            <w:r w:rsidRPr="00443999">
              <w:rPr>
                <w:rFonts w:ascii="Times New Roman" w:hAnsi="Times New Roman" w:cs="Simplified Arabic"/>
                <w:sz w:val="24"/>
                <w:szCs w:val="24"/>
              </w:rPr>
              <w:br/>
            </w:r>
            <w:r w:rsidRPr="00443999">
              <w:rPr>
                <w:rFonts w:ascii="Times New Roman" w:hAnsi="Times New Roman" w:cs="Simplified Arabic"/>
                <w:sz w:val="24"/>
                <w:szCs w:val="24"/>
                <w:rtl/>
              </w:rPr>
              <w:t xml:space="preserve">د. الجسم </w:t>
            </w:r>
            <w:proofErr w:type="spellStart"/>
            <w:r w:rsidRPr="00443999">
              <w:rPr>
                <w:rFonts w:ascii="Times New Roman" w:hAnsi="Times New Roman" w:cs="Simplified Arabic"/>
                <w:sz w:val="24"/>
                <w:szCs w:val="24"/>
                <w:rtl/>
              </w:rPr>
              <w:t>الفتيلي</w:t>
            </w:r>
            <w:proofErr w:type="spellEnd"/>
          </w:p>
        </w:tc>
      </w:tr>
      <w:tr w:rsidR="00950A32" w:rsidRPr="00443999" w14:paraId="60142A34" w14:textId="77777777" w:rsidTr="00AC760A">
        <w:trPr>
          <w:jc w:val="center"/>
        </w:trPr>
        <w:tc>
          <w:tcPr>
            <w:tcW w:w="0" w:type="auto"/>
            <w:vAlign w:val="center"/>
          </w:tcPr>
          <w:p w14:paraId="47020B63"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hint="cs"/>
                <w:b/>
                <w:bCs/>
                <w:sz w:val="24"/>
                <w:szCs w:val="24"/>
                <w:rtl/>
              </w:rPr>
              <w:t>ادعى زميلك أن</w:t>
            </w:r>
            <w:r w:rsidRPr="00443999">
              <w:rPr>
                <w:rFonts w:ascii="Times New Roman" w:hAnsi="Times New Roman" w:cs="Simplified Arabic"/>
                <w:b/>
                <w:bCs/>
                <w:sz w:val="24"/>
                <w:szCs w:val="24"/>
                <w:rtl/>
              </w:rPr>
              <w:t>: "</w:t>
            </w:r>
            <w:r w:rsidRPr="00443999">
              <w:rPr>
                <w:rFonts w:ascii="Times New Roman" w:hAnsi="Times New Roman" w:cs="Simplified Arabic" w:hint="cs"/>
                <w:b/>
                <w:bCs/>
                <w:sz w:val="24"/>
                <w:szCs w:val="24"/>
                <w:rtl/>
              </w:rPr>
              <w:t>حلقة</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كالفن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تحتاج</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ضوء</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الخطأ</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هو</w:t>
            </w:r>
            <w:r w:rsidRPr="00443999">
              <w:rPr>
                <w:rFonts w:ascii="Times New Roman" w:hAnsi="Times New Roman" w:cs="Simplified Arabic"/>
                <w:b/>
                <w:bCs/>
                <w:sz w:val="24"/>
                <w:szCs w:val="24"/>
              </w:rPr>
              <w:t>:</w:t>
            </w:r>
          </w:p>
          <w:p w14:paraId="347BB327" w14:textId="77777777" w:rsidR="00AC760A" w:rsidRPr="00443999" w:rsidRDefault="00AC760A" w:rsidP="00AC760A">
            <w:pPr>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أ</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حلقة</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كالفن</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تحدث</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فقط</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ليلًا</w:t>
            </w:r>
          </w:p>
          <w:p w14:paraId="08949F03" w14:textId="77777777" w:rsidR="00AC760A" w:rsidRPr="00443999" w:rsidRDefault="00AC760A" w:rsidP="00AC760A">
            <w:pPr>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ب</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ليست</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جزءًا</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من</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البناء</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الضوئي</w:t>
            </w:r>
          </w:p>
          <w:p w14:paraId="48A4E046" w14:textId="77777777" w:rsidR="00AC760A" w:rsidRPr="00443999" w:rsidRDefault="00AC760A" w:rsidP="00AC760A">
            <w:pPr>
              <w:jc w:val="lowKashida"/>
              <w:rPr>
                <w:rFonts w:ascii="Times New Roman" w:hAnsi="Times New Roman" w:cs="Simplified Arabic"/>
                <w:sz w:val="24"/>
                <w:szCs w:val="24"/>
                <w:rtl/>
              </w:rPr>
            </w:pPr>
            <w:r w:rsidRPr="00443999">
              <w:rPr>
                <w:rFonts w:ascii="Times New Roman" w:hAnsi="Times New Roman" w:cs="Simplified Arabic" w:hint="cs"/>
                <w:sz w:val="24"/>
                <w:szCs w:val="24"/>
                <w:rtl/>
              </w:rPr>
              <w:t>ج</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تفاعلات</w:t>
            </w:r>
            <w:r w:rsidRPr="00443999">
              <w:rPr>
                <w:rFonts w:ascii="Times New Roman" w:hAnsi="Times New Roman" w:cs="Simplified Arabic"/>
                <w:sz w:val="24"/>
                <w:szCs w:val="24"/>
                <w:rtl/>
              </w:rPr>
              <w:t xml:space="preserve"> </w:t>
            </w:r>
            <w:proofErr w:type="spellStart"/>
            <w:r w:rsidRPr="00443999">
              <w:rPr>
                <w:rFonts w:ascii="Times New Roman" w:hAnsi="Times New Roman" w:cs="Simplified Arabic" w:hint="cs"/>
                <w:sz w:val="24"/>
                <w:szCs w:val="24"/>
                <w:rtl/>
              </w:rPr>
              <w:t>لاضوئية</w:t>
            </w:r>
            <w:proofErr w:type="spellEnd"/>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تعتمد</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على</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نواتج</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التفاعلات</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الضوئية</w:t>
            </w:r>
          </w:p>
          <w:p w14:paraId="783CC162"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hint="cs"/>
                <w:sz w:val="24"/>
                <w:szCs w:val="24"/>
                <w:rtl/>
              </w:rPr>
              <w:t>د</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تحدث</w:t>
            </w:r>
            <w:r w:rsidRPr="00443999">
              <w:rPr>
                <w:rFonts w:ascii="Times New Roman" w:hAnsi="Times New Roman" w:cs="Simplified Arabic"/>
                <w:sz w:val="24"/>
                <w:szCs w:val="24"/>
                <w:rtl/>
              </w:rPr>
              <w:t xml:space="preserve"> </w:t>
            </w:r>
            <w:r w:rsidRPr="00443999">
              <w:rPr>
                <w:rFonts w:ascii="Times New Roman" w:hAnsi="Times New Roman" w:cs="Simplified Arabic" w:hint="cs"/>
                <w:sz w:val="24"/>
                <w:szCs w:val="24"/>
                <w:rtl/>
              </w:rPr>
              <w:t>في</w:t>
            </w:r>
            <w:r w:rsidRPr="00443999">
              <w:rPr>
                <w:rFonts w:ascii="Times New Roman" w:hAnsi="Times New Roman" w:cs="Simplified Arabic"/>
                <w:sz w:val="24"/>
                <w:szCs w:val="24"/>
                <w:rtl/>
              </w:rPr>
              <w:t xml:space="preserve"> </w:t>
            </w:r>
            <w:proofErr w:type="spellStart"/>
            <w:r w:rsidRPr="00443999">
              <w:rPr>
                <w:rFonts w:ascii="Times New Roman" w:hAnsi="Times New Roman" w:cs="Simplified Arabic" w:hint="cs"/>
                <w:sz w:val="24"/>
                <w:szCs w:val="24"/>
                <w:rtl/>
              </w:rPr>
              <w:t>الثايلاكويد</w:t>
            </w:r>
            <w:proofErr w:type="spellEnd"/>
          </w:p>
        </w:tc>
        <w:tc>
          <w:tcPr>
            <w:tcW w:w="0" w:type="auto"/>
            <w:vAlign w:val="center"/>
          </w:tcPr>
          <w:p w14:paraId="4DD3B247" w14:textId="77777777" w:rsidR="00AC760A" w:rsidRPr="00443999" w:rsidRDefault="00AC760A" w:rsidP="00AC760A">
            <w:pPr>
              <w:jc w:val="lowKashida"/>
              <w:rPr>
                <w:rFonts w:ascii="Times New Roman" w:hAnsi="Times New Roman" w:cs="Simplified Arabic"/>
                <w:b/>
                <w:bCs/>
                <w:sz w:val="24"/>
                <w:szCs w:val="24"/>
                <w:rtl/>
              </w:rPr>
            </w:pPr>
            <w:r w:rsidRPr="00443999">
              <w:rPr>
                <w:rFonts w:ascii="Times New Roman" w:hAnsi="Times New Roman" w:cs="Simplified Arabic" w:hint="cs"/>
                <w:b/>
                <w:bCs/>
                <w:sz w:val="24"/>
                <w:szCs w:val="24"/>
                <w:rtl/>
              </w:rPr>
              <w:t>ادعى زميلك أن</w:t>
            </w:r>
            <w:r w:rsidRPr="00443999">
              <w:rPr>
                <w:rFonts w:ascii="Times New Roman" w:hAnsi="Times New Roman" w:cs="Simplified Arabic"/>
                <w:b/>
                <w:bCs/>
                <w:sz w:val="24"/>
                <w:szCs w:val="24"/>
                <w:rtl/>
              </w:rPr>
              <w:t>: "</w:t>
            </w:r>
            <w:r w:rsidRPr="00443999">
              <w:rPr>
                <w:rFonts w:ascii="Times New Roman" w:hAnsi="Times New Roman" w:cs="Simplified Arabic" w:hint="cs"/>
                <w:b/>
                <w:bCs/>
                <w:sz w:val="24"/>
                <w:szCs w:val="24"/>
                <w:rtl/>
              </w:rPr>
              <w:t>حلقة</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كالفن</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تحتاج</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ضوء</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ما</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تفسير</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الخطأ</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العلمي</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في</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هذا</w:t>
            </w:r>
            <w:r w:rsidRPr="00443999">
              <w:rPr>
                <w:rFonts w:ascii="Times New Roman" w:hAnsi="Times New Roman" w:cs="Simplified Arabic"/>
                <w:b/>
                <w:bCs/>
                <w:sz w:val="24"/>
                <w:szCs w:val="24"/>
                <w:rtl/>
              </w:rPr>
              <w:t xml:space="preserve"> </w:t>
            </w:r>
            <w:r w:rsidRPr="00443999">
              <w:rPr>
                <w:rFonts w:ascii="Times New Roman" w:hAnsi="Times New Roman" w:cs="Simplified Arabic" w:hint="cs"/>
                <w:b/>
                <w:bCs/>
                <w:sz w:val="24"/>
                <w:szCs w:val="24"/>
                <w:rtl/>
              </w:rPr>
              <w:t xml:space="preserve">الادعاء؟ </w:t>
            </w:r>
          </w:p>
          <w:p w14:paraId="4D6B3A5D" w14:textId="77777777" w:rsidR="00AC760A" w:rsidRPr="00443999" w:rsidRDefault="00AC760A" w:rsidP="00F04FBE">
            <w:pPr>
              <w:pStyle w:val="a3"/>
              <w:numPr>
                <w:ilvl w:val="0"/>
                <w:numId w:val="32"/>
              </w:numPr>
              <w:bidi/>
              <w:jc w:val="lowKashida"/>
              <w:rPr>
                <w:rFonts w:ascii="Times New Roman" w:hAnsi="Times New Roman" w:cs="Simplified Arabic"/>
                <w:sz w:val="24"/>
                <w:szCs w:val="24"/>
                <w:rtl/>
              </w:rPr>
            </w:pPr>
            <w:r w:rsidRPr="00443999">
              <w:rPr>
                <w:rFonts w:ascii="Times New Roman" w:hAnsi="Times New Roman" w:cs="Simplified Arabic"/>
                <w:sz w:val="24"/>
                <w:szCs w:val="24"/>
                <w:rtl/>
              </w:rPr>
              <w:t>حلقة كالفن تحدث فقط في الليل</w:t>
            </w:r>
          </w:p>
          <w:p w14:paraId="25AAE332" w14:textId="77777777" w:rsidR="00AC760A" w:rsidRPr="00443999" w:rsidRDefault="00AC760A" w:rsidP="00F04FBE">
            <w:pPr>
              <w:pStyle w:val="a3"/>
              <w:numPr>
                <w:ilvl w:val="0"/>
                <w:numId w:val="32"/>
              </w:numPr>
              <w:bidi/>
              <w:jc w:val="lowKashida"/>
              <w:rPr>
                <w:rFonts w:ascii="Times New Roman" w:hAnsi="Times New Roman" w:cs="Simplified Arabic"/>
                <w:sz w:val="24"/>
                <w:szCs w:val="24"/>
              </w:rPr>
            </w:pPr>
            <w:r w:rsidRPr="00443999">
              <w:rPr>
                <w:rFonts w:ascii="Times New Roman" w:hAnsi="Times New Roman" w:cs="Simplified Arabic"/>
                <w:sz w:val="24"/>
                <w:szCs w:val="24"/>
                <w:rtl/>
              </w:rPr>
              <w:t>حلقة كالفن ليست جزءًا من البناء الضوئي</w:t>
            </w:r>
          </w:p>
          <w:p w14:paraId="27DAADBD" w14:textId="77777777" w:rsidR="00AC760A" w:rsidRPr="00443999" w:rsidRDefault="00AC760A" w:rsidP="00F04FBE">
            <w:pPr>
              <w:pStyle w:val="a3"/>
              <w:numPr>
                <w:ilvl w:val="0"/>
                <w:numId w:val="32"/>
              </w:numPr>
              <w:bidi/>
              <w:jc w:val="lowKashida"/>
              <w:rPr>
                <w:rFonts w:ascii="Times New Roman" w:hAnsi="Times New Roman" w:cs="Simplified Arabic"/>
                <w:sz w:val="24"/>
                <w:szCs w:val="24"/>
              </w:rPr>
            </w:pPr>
            <w:r w:rsidRPr="00443999">
              <w:rPr>
                <w:rFonts w:ascii="Times New Roman" w:hAnsi="Times New Roman" w:cs="Simplified Arabic"/>
                <w:sz w:val="24"/>
                <w:szCs w:val="24"/>
                <w:rtl/>
              </w:rPr>
              <w:t xml:space="preserve">التفاعلات </w:t>
            </w:r>
            <w:proofErr w:type="spellStart"/>
            <w:r w:rsidRPr="00443999">
              <w:rPr>
                <w:rFonts w:ascii="Times New Roman" w:hAnsi="Times New Roman" w:cs="Simplified Arabic"/>
                <w:sz w:val="24"/>
                <w:szCs w:val="24"/>
                <w:rtl/>
              </w:rPr>
              <w:t>اللاضوئية</w:t>
            </w:r>
            <w:proofErr w:type="spellEnd"/>
            <w:r w:rsidRPr="00443999">
              <w:rPr>
                <w:rFonts w:ascii="Times New Roman" w:hAnsi="Times New Roman" w:cs="Simplified Arabic"/>
                <w:sz w:val="24"/>
                <w:szCs w:val="24"/>
                <w:rtl/>
              </w:rPr>
              <w:t xml:space="preserve"> تعتمد على نواتج التفاعلات الضوئية</w:t>
            </w:r>
          </w:p>
          <w:p w14:paraId="0B47E476" w14:textId="77777777" w:rsidR="00AC760A" w:rsidRPr="00443999" w:rsidRDefault="00AC760A" w:rsidP="00F04FBE">
            <w:pPr>
              <w:pStyle w:val="a3"/>
              <w:numPr>
                <w:ilvl w:val="0"/>
                <w:numId w:val="32"/>
              </w:numPr>
              <w:bidi/>
              <w:jc w:val="lowKashida"/>
              <w:rPr>
                <w:rFonts w:ascii="Times New Roman" w:hAnsi="Times New Roman" w:cs="Simplified Arabic"/>
                <w:sz w:val="24"/>
                <w:szCs w:val="24"/>
                <w:rtl/>
              </w:rPr>
            </w:pPr>
            <w:r w:rsidRPr="00443999">
              <w:rPr>
                <w:rFonts w:ascii="Times New Roman" w:hAnsi="Times New Roman" w:cs="Simplified Arabic"/>
                <w:sz w:val="24"/>
                <w:szCs w:val="24"/>
                <w:rtl/>
              </w:rPr>
              <w:t xml:space="preserve">حلقة كالفن تحدث داخل </w:t>
            </w:r>
            <w:proofErr w:type="spellStart"/>
            <w:r w:rsidRPr="00443999">
              <w:rPr>
                <w:rFonts w:ascii="Times New Roman" w:hAnsi="Times New Roman" w:cs="Simplified Arabic"/>
                <w:sz w:val="24"/>
                <w:szCs w:val="24"/>
                <w:rtl/>
              </w:rPr>
              <w:t>الثايلاكويد</w:t>
            </w:r>
            <w:proofErr w:type="spellEnd"/>
          </w:p>
        </w:tc>
      </w:tr>
    </w:tbl>
    <w:p w14:paraId="00A3F498" w14:textId="77777777" w:rsidR="007B5EB2" w:rsidRPr="00443999" w:rsidRDefault="00910A25" w:rsidP="00484579">
      <w:pPr>
        <w:tabs>
          <w:tab w:val="left" w:pos="226"/>
          <w:tab w:val="left" w:pos="793"/>
        </w:tabs>
        <w:spacing w:after="0" w:line="240" w:lineRule="auto"/>
        <w:jc w:val="lowKashida"/>
        <w:rPr>
          <w:rFonts w:ascii="Times New Roman" w:hAnsi="Times New Roman" w:cs="Simplified Arabic"/>
          <w:sz w:val="28"/>
          <w:szCs w:val="28"/>
          <w:rtl/>
          <w:lang w:bidi="ar-EG"/>
        </w:rPr>
      </w:pPr>
      <w:r w:rsidRPr="00443999">
        <w:rPr>
          <w:rFonts w:ascii="Times New Roman" w:hAnsi="Times New Roman" w:cs="Simplified Arabic"/>
          <w:sz w:val="28"/>
          <w:szCs w:val="28"/>
          <w:rtl/>
          <w:lang w:bidi="ar-EG"/>
        </w:rPr>
        <w:tab/>
        <w:t>وفي ضوء ملاحظات، ومقترحات السادة المحكمين فقد تم إجراء التعديلات التي أشاروا إليها من خلال تعديل صياغة الأسئلة سالفة الذكر، وتم مراعاة تلك الملاحظات عند إعداد الاختبار</w:t>
      </w:r>
      <w:r w:rsidR="004848D0" w:rsidRPr="00443999">
        <w:rPr>
          <w:rFonts w:ascii="Times New Roman" w:hAnsi="Times New Roman" w:cs="Simplified Arabic"/>
          <w:sz w:val="28"/>
          <w:szCs w:val="28"/>
          <w:rtl/>
          <w:lang w:bidi="ar-EG"/>
        </w:rPr>
        <w:t xml:space="preserve">، الذي أصبح جاهزًا للتطبيق على عينة البحث الاستطلاعية؛ حيث </w:t>
      </w:r>
      <w:r w:rsidRPr="00443999">
        <w:rPr>
          <w:rFonts w:ascii="Times New Roman" w:hAnsi="Times New Roman" w:cs="Simplified Arabic"/>
          <w:sz w:val="28"/>
          <w:szCs w:val="28"/>
          <w:rtl/>
          <w:lang w:bidi="ar-EG"/>
        </w:rPr>
        <w:t>تكون من (</w:t>
      </w:r>
      <w:r w:rsidR="00484579" w:rsidRPr="00443999">
        <w:rPr>
          <w:rFonts w:ascii="Times New Roman" w:hAnsi="Times New Roman" w:cs="Simplified Arabic" w:hint="cs"/>
          <w:sz w:val="28"/>
          <w:szCs w:val="28"/>
          <w:rtl/>
          <w:lang w:bidi="ar-EG"/>
        </w:rPr>
        <w:t>35</w:t>
      </w:r>
      <w:r w:rsidRPr="00443999">
        <w:rPr>
          <w:rFonts w:ascii="Times New Roman" w:hAnsi="Times New Roman" w:cs="Simplified Arabic"/>
          <w:sz w:val="28"/>
          <w:szCs w:val="28"/>
          <w:rtl/>
          <w:lang w:bidi="ar-EG"/>
        </w:rPr>
        <w:t xml:space="preserve">) </w:t>
      </w:r>
      <w:r w:rsidR="004400D0" w:rsidRPr="00443999">
        <w:rPr>
          <w:rFonts w:ascii="Times New Roman" w:hAnsi="Times New Roman" w:cs="Simplified Arabic"/>
          <w:sz w:val="28"/>
          <w:szCs w:val="28"/>
          <w:rtl/>
          <w:lang w:bidi="ar-EG"/>
        </w:rPr>
        <w:t>سؤالاً</w:t>
      </w:r>
      <w:r w:rsidRPr="00443999">
        <w:rPr>
          <w:rFonts w:ascii="Times New Roman" w:hAnsi="Times New Roman" w:cs="Simplified Arabic"/>
          <w:sz w:val="28"/>
          <w:szCs w:val="28"/>
          <w:rtl/>
          <w:lang w:bidi="ar-EG"/>
        </w:rPr>
        <w:t>.</w:t>
      </w:r>
    </w:p>
    <w:p w14:paraId="2CEB2DAE" w14:textId="77777777" w:rsidR="00116616" w:rsidRPr="00443999" w:rsidRDefault="00925815" w:rsidP="00F04FBE">
      <w:pPr>
        <w:numPr>
          <w:ilvl w:val="0"/>
          <w:numId w:val="4"/>
        </w:numPr>
        <w:tabs>
          <w:tab w:val="right" w:pos="360"/>
          <w:tab w:val="left" w:pos="423"/>
        </w:tabs>
        <w:spacing w:after="0" w:line="240" w:lineRule="auto"/>
        <w:ind w:hanging="720"/>
        <w:contextualSpacing/>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التطبيق الاستطلاعي</w:t>
      </w:r>
      <w:r w:rsidR="00116616" w:rsidRPr="00443999">
        <w:rPr>
          <w:rFonts w:ascii="Times New Roman" w:hAnsi="Times New Roman" w:cs="Simplified Arabic"/>
          <w:b/>
          <w:bCs/>
          <w:color w:val="000000" w:themeColor="text1"/>
          <w:sz w:val="28"/>
          <w:szCs w:val="28"/>
          <w:rtl/>
          <w:lang w:bidi="ar-EG"/>
        </w:rPr>
        <w:t xml:space="preserve"> </w:t>
      </w:r>
      <w:r w:rsidR="004400D0" w:rsidRPr="00443999">
        <w:rPr>
          <w:rFonts w:ascii="Times New Roman" w:hAnsi="Times New Roman" w:cs="Simplified Arabic"/>
          <w:b/>
          <w:bCs/>
          <w:color w:val="000000" w:themeColor="text1"/>
          <w:sz w:val="28"/>
          <w:szCs w:val="28"/>
          <w:rtl/>
          <w:lang w:bidi="ar-EG"/>
        </w:rPr>
        <w:t xml:space="preserve">لاختبار </w:t>
      </w:r>
      <w:r w:rsidR="00484579" w:rsidRPr="00443999">
        <w:rPr>
          <w:rFonts w:ascii="Times New Roman" w:hAnsi="Times New Roman" w:cs="Simplified Arabic" w:hint="cs"/>
          <w:b/>
          <w:bCs/>
          <w:color w:val="000000" w:themeColor="text1"/>
          <w:sz w:val="28"/>
          <w:szCs w:val="28"/>
          <w:rtl/>
          <w:lang w:bidi="ar-EG"/>
        </w:rPr>
        <w:t>مهارات التفكير العليا</w:t>
      </w:r>
    </w:p>
    <w:p w14:paraId="55444A79" w14:textId="7C3ADA32" w:rsidR="00DC290C" w:rsidRPr="00443999" w:rsidRDefault="00116616" w:rsidP="00AA12AB">
      <w:pPr>
        <w:tabs>
          <w:tab w:val="right" w:pos="90"/>
          <w:tab w:val="right" w:pos="270"/>
          <w:tab w:val="right" w:pos="360"/>
          <w:tab w:val="right" w:pos="450"/>
          <w:tab w:val="right" w:pos="810"/>
        </w:tabs>
        <w:spacing w:after="0" w:line="240" w:lineRule="auto"/>
        <w:ind w:firstLine="678"/>
        <w:contextualSpacing/>
        <w:jc w:val="lowKashida"/>
        <w:rPr>
          <w:rFonts w:ascii="Times New Roman" w:hAnsi="Times New Roman" w:cs="Simplified Arabic"/>
          <w:color w:val="FF0000"/>
          <w:sz w:val="28"/>
          <w:szCs w:val="28"/>
          <w:rtl/>
          <w:lang w:bidi="ar-EG"/>
        </w:rPr>
      </w:pPr>
      <w:r w:rsidRPr="00443999">
        <w:rPr>
          <w:rFonts w:ascii="Times New Roman" w:hAnsi="Times New Roman" w:cs="Simplified Arabic"/>
          <w:color w:val="000000" w:themeColor="text1"/>
          <w:sz w:val="28"/>
          <w:szCs w:val="28"/>
          <w:rtl/>
          <w:lang w:bidi="ar-EG"/>
        </w:rPr>
        <w:tab/>
        <w:t xml:space="preserve">بعد إعداد </w:t>
      </w:r>
      <w:r w:rsidR="004400D0" w:rsidRPr="00443999">
        <w:rPr>
          <w:rFonts w:ascii="Times New Roman" w:hAnsi="Times New Roman" w:cs="Simplified Arabic"/>
          <w:color w:val="000000" w:themeColor="text1"/>
          <w:sz w:val="28"/>
          <w:szCs w:val="28"/>
          <w:rtl/>
          <w:lang w:bidi="ar-EG"/>
        </w:rPr>
        <w:t xml:space="preserve">اختبار </w:t>
      </w:r>
      <w:r w:rsidR="00484579" w:rsidRPr="00443999">
        <w:rPr>
          <w:rFonts w:ascii="Times New Roman" w:hAnsi="Times New Roman" w:cs="Simplified Arabic" w:hint="cs"/>
          <w:color w:val="000000" w:themeColor="text1"/>
          <w:sz w:val="28"/>
          <w:szCs w:val="28"/>
          <w:rtl/>
          <w:lang w:bidi="ar-EG"/>
        </w:rPr>
        <w:t>مهارات التفكير العليا</w:t>
      </w:r>
      <w:r w:rsidRPr="00443999">
        <w:rPr>
          <w:rFonts w:ascii="Times New Roman" w:hAnsi="Times New Roman" w:cs="Simplified Arabic"/>
          <w:color w:val="000000" w:themeColor="text1"/>
          <w:sz w:val="28"/>
          <w:szCs w:val="28"/>
          <w:rtl/>
          <w:lang w:bidi="ar-EG"/>
        </w:rPr>
        <w:t xml:space="preserve"> في صورته الأولية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rtl/>
          <w:lang w:bidi="ar-EG"/>
        </w:rPr>
        <w:t>والتأكد من صدقه ا</w:t>
      </w:r>
      <w:r w:rsidR="00BC1511" w:rsidRPr="00443999">
        <w:rPr>
          <w:rFonts w:ascii="Times New Roman" w:hAnsi="Times New Roman" w:cs="Simplified Arabic"/>
          <w:color w:val="000000" w:themeColor="text1"/>
          <w:sz w:val="28"/>
          <w:szCs w:val="28"/>
          <w:rtl/>
          <w:lang w:bidi="ar-EG"/>
        </w:rPr>
        <w:t xml:space="preserve">لظاهري بعرضه على </w:t>
      </w:r>
      <w:r w:rsidR="00484579" w:rsidRPr="00443999">
        <w:rPr>
          <w:rFonts w:ascii="Times New Roman" w:hAnsi="Times New Roman" w:cs="Simplified Arabic"/>
          <w:color w:val="000000" w:themeColor="text1"/>
          <w:sz w:val="28"/>
          <w:szCs w:val="28"/>
          <w:rtl/>
          <w:lang w:bidi="ar-EG"/>
        </w:rPr>
        <w:t>المحكمين</w:t>
      </w:r>
      <w:r w:rsidR="00BC1511" w:rsidRPr="00443999">
        <w:rPr>
          <w:rFonts w:ascii="Times New Roman" w:hAnsi="Times New Roman" w:cs="Simplified Arabic"/>
          <w:color w:val="000000" w:themeColor="text1"/>
          <w:sz w:val="28"/>
          <w:szCs w:val="28"/>
          <w:rtl/>
          <w:lang w:bidi="ar-EG"/>
        </w:rPr>
        <w:t>،</w:t>
      </w:r>
      <w:r w:rsidRPr="00443999">
        <w:rPr>
          <w:rFonts w:ascii="Times New Roman" w:hAnsi="Times New Roman" w:cs="Simplified Arabic"/>
          <w:color w:val="000000" w:themeColor="text1"/>
          <w:sz w:val="28"/>
          <w:szCs w:val="28"/>
          <w:rtl/>
          <w:lang w:bidi="ar-EG"/>
        </w:rPr>
        <w:t xml:space="preserve"> تم تطبيقه على أفراد العينة الاستطلاعية، وبلغ عددهم (</w:t>
      </w:r>
      <w:r w:rsidR="00484579" w:rsidRPr="00443999">
        <w:rPr>
          <w:rFonts w:ascii="Times New Roman" w:hAnsi="Times New Roman" w:cs="Simplified Arabic" w:hint="cs"/>
          <w:color w:val="000000" w:themeColor="text1"/>
          <w:sz w:val="28"/>
          <w:szCs w:val="28"/>
          <w:rtl/>
          <w:lang w:bidi="ar-EG"/>
        </w:rPr>
        <w:t>36</w:t>
      </w:r>
      <w:r w:rsidRPr="00443999">
        <w:rPr>
          <w:rFonts w:ascii="Times New Roman" w:hAnsi="Times New Roman" w:cs="Simplified Arabic"/>
          <w:color w:val="000000" w:themeColor="text1"/>
          <w:sz w:val="28"/>
          <w:szCs w:val="28"/>
          <w:rtl/>
          <w:lang w:bidi="ar-EG"/>
        </w:rPr>
        <w:t xml:space="preserve">) </w:t>
      </w:r>
      <w:r w:rsidR="00484579" w:rsidRPr="00443999">
        <w:rPr>
          <w:rFonts w:ascii="Times New Roman" w:hAnsi="Times New Roman" w:cs="Simplified Arabic" w:hint="cs"/>
          <w:color w:val="000000" w:themeColor="text1"/>
          <w:sz w:val="28"/>
          <w:szCs w:val="28"/>
          <w:rtl/>
          <w:lang w:bidi="ar-EG"/>
        </w:rPr>
        <w:t>طالبة</w:t>
      </w:r>
      <w:r w:rsidR="00261912" w:rsidRPr="00443999">
        <w:rPr>
          <w:rFonts w:ascii="Times New Roman" w:hAnsi="Times New Roman" w:cs="Simplified Arabic"/>
          <w:color w:val="000000" w:themeColor="text1"/>
          <w:sz w:val="28"/>
          <w:szCs w:val="28"/>
          <w:rtl/>
          <w:lang w:bidi="ar-EG"/>
        </w:rPr>
        <w:t xml:space="preserve"> من مجتمع البحث نفسه من </w:t>
      </w:r>
      <w:r w:rsidR="00484579" w:rsidRPr="00443999">
        <w:rPr>
          <w:rFonts w:ascii="Times New Roman" w:hAnsi="Times New Roman" w:cs="Simplified Arabic" w:hint="cs"/>
          <w:color w:val="000000" w:themeColor="text1"/>
          <w:sz w:val="28"/>
          <w:szCs w:val="28"/>
          <w:rtl/>
          <w:lang w:bidi="ar-EG"/>
        </w:rPr>
        <w:t>طالبات</w:t>
      </w:r>
      <w:r w:rsidR="00261912" w:rsidRPr="00443999">
        <w:rPr>
          <w:rFonts w:ascii="Times New Roman" w:hAnsi="Times New Roman" w:cs="Simplified Arabic"/>
          <w:color w:val="000000" w:themeColor="text1"/>
          <w:sz w:val="28"/>
          <w:szCs w:val="28"/>
          <w:rtl/>
          <w:lang w:bidi="ar-EG"/>
        </w:rPr>
        <w:t xml:space="preserve"> الصف </w:t>
      </w:r>
      <w:r w:rsidR="00484579" w:rsidRPr="00443999">
        <w:rPr>
          <w:rFonts w:ascii="Times New Roman" w:hAnsi="Times New Roman" w:cs="Simplified Arabic" w:hint="cs"/>
          <w:color w:val="000000" w:themeColor="text1"/>
          <w:sz w:val="28"/>
          <w:szCs w:val="28"/>
          <w:rtl/>
          <w:lang w:bidi="ar-EG"/>
        </w:rPr>
        <w:t>الثاني</w:t>
      </w:r>
      <w:r w:rsidR="00261912" w:rsidRPr="00443999">
        <w:rPr>
          <w:rFonts w:ascii="Times New Roman" w:hAnsi="Times New Roman" w:cs="Simplified Arabic"/>
          <w:color w:val="000000" w:themeColor="text1"/>
          <w:sz w:val="28"/>
          <w:szCs w:val="28"/>
          <w:rtl/>
          <w:lang w:bidi="ar-EG"/>
        </w:rPr>
        <w:t xml:space="preserve"> الثانوي</w:t>
      </w:r>
      <w:r w:rsidR="0061490C" w:rsidRPr="00443999">
        <w:rPr>
          <w:rFonts w:ascii="Times New Roman" w:hAnsi="Times New Roman" w:cs="Simplified Arabic"/>
          <w:color w:val="000000" w:themeColor="text1"/>
          <w:sz w:val="28"/>
          <w:szCs w:val="28"/>
          <w:rtl/>
          <w:lang w:bidi="ar-EG"/>
        </w:rPr>
        <w:t xml:space="preserve"> من غير </w:t>
      </w:r>
      <w:r w:rsidR="00484579" w:rsidRPr="00443999">
        <w:rPr>
          <w:rFonts w:ascii="Times New Roman" w:hAnsi="Times New Roman" w:cs="Simplified Arabic" w:hint="cs"/>
          <w:color w:val="000000" w:themeColor="text1"/>
          <w:sz w:val="28"/>
          <w:szCs w:val="28"/>
          <w:rtl/>
          <w:lang w:bidi="ar-EG"/>
        </w:rPr>
        <w:t>عينة</w:t>
      </w:r>
      <w:r w:rsidR="0061490C" w:rsidRPr="00443999">
        <w:rPr>
          <w:rFonts w:ascii="Times New Roman" w:hAnsi="Times New Roman" w:cs="Simplified Arabic"/>
          <w:color w:val="000000" w:themeColor="text1"/>
          <w:sz w:val="28"/>
          <w:szCs w:val="28"/>
          <w:rtl/>
          <w:lang w:bidi="ar-EG"/>
        </w:rPr>
        <w:t xml:space="preserve"> البحث الأساسية</w:t>
      </w:r>
      <w:r w:rsidRPr="00443999">
        <w:rPr>
          <w:rFonts w:ascii="Times New Roman" w:hAnsi="Times New Roman" w:cs="Simplified Arabic"/>
          <w:color w:val="000000" w:themeColor="text1"/>
          <w:sz w:val="28"/>
          <w:szCs w:val="28"/>
          <w:rtl/>
          <w:lang w:bidi="ar-EG"/>
        </w:rPr>
        <w:t xml:space="preserve">؛ حيث تم التطبيق في </w:t>
      </w:r>
      <w:r w:rsidR="001A3BC4">
        <w:rPr>
          <w:rFonts w:ascii="Times New Roman" w:hAnsi="Times New Roman" w:cs="Simplified Arabic" w:hint="cs"/>
          <w:color w:val="000000" w:themeColor="text1"/>
          <w:sz w:val="28"/>
          <w:szCs w:val="28"/>
          <w:rtl/>
          <w:lang w:bidi="ar-EG"/>
        </w:rPr>
        <w:t>منتصف</w:t>
      </w:r>
      <w:r w:rsidRPr="00443999">
        <w:rPr>
          <w:rFonts w:ascii="Times New Roman" w:hAnsi="Times New Roman" w:cs="Simplified Arabic"/>
          <w:color w:val="000000" w:themeColor="text1"/>
          <w:sz w:val="28"/>
          <w:szCs w:val="28"/>
          <w:rtl/>
          <w:lang w:bidi="ar-EG"/>
        </w:rPr>
        <w:t xml:space="preserve"> الفصل الدراسي</w:t>
      </w:r>
      <w:r w:rsidR="001A3BC4">
        <w:rPr>
          <w:rFonts w:ascii="Times New Roman" w:hAnsi="Times New Roman" w:cs="Simplified Arabic" w:hint="cs"/>
          <w:color w:val="000000" w:themeColor="text1"/>
          <w:sz w:val="28"/>
          <w:szCs w:val="28"/>
          <w:rtl/>
          <w:lang w:bidi="ar-EG"/>
        </w:rPr>
        <w:t xml:space="preserve"> الثاني</w:t>
      </w:r>
      <w:r w:rsidRPr="00443999">
        <w:rPr>
          <w:rFonts w:ascii="Times New Roman" w:hAnsi="Times New Roman" w:cs="Simplified Arabic"/>
          <w:color w:val="000000" w:themeColor="text1"/>
          <w:sz w:val="28"/>
          <w:szCs w:val="28"/>
          <w:rtl/>
          <w:lang w:bidi="ar-EG"/>
        </w:rPr>
        <w:t xml:space="preserve"> للعام الدراسي </w:t>
      </w:r>
      <w:r w:rsidR="00484579" w:rsidRPr="00443999">
        <w:rPr>
          <w:rFonts w:ascii="Times New Roman" w:hAnsi="Times New Roman" w:cs="Simplified Arabic" w:hint="cs"/>
          <w:color w:val="000000" w:themeColor="text1"/>
          <w:sz w:val="28"/>
          <w:szCs w:val="28"/>
          <w:rtl/>
          <w:lang w:bidi="ar-EG"/>
        </w:rPr>
        <w:t>2026</w:t>
      </w:r>
      <w:r w:rsidRPr="00443999">
        <w:rPr>
          <w:rFonts w:ascii="Times New Roman" w:hAnsi="Times New Roman" w:cs="Simplified Arabic"/>
          <w:color w:val="000000" w:themeColor="text1"/>
          <w:sz w:val="28"/>
          <w:szCs w:val="28"/>
          <w:rtl/>
          <w:lang w:bidi="ar-EG"/>
        </w:rPr>
        <w:t xml:space="preserve"> </w:t>
      </w:r>
      <w:r w:rsidR="00273972" w:rsidRPr="00443999">
        <w:rPr>
          <w:rFonts w:ascii="Times New Roman" w:hAnsi="Times New Roman" w:cs="Simplified Arabic"/>
          <w:color w:val="000000" w:themeColor="text1"/>
          <w:sz w:val="28"/>
          <w:szCs w:val="28"/>
          <w:rtl/>
          <w:lang w:bidi="ar-EG"/>
        </w:rPr>
        <w:t xml:space="preserve">بوم الإثنين الموافق </w:t>
      </w:r>
      <w:r w:rsidR="00F80D44">
        <w:rPr>
          <w:rFonts w:ascii="Times New Roman" w:hAnsi="Times New Roman" w:cs="Simplified Arabic" w:hint="cs"/>
          <w:color w:val="000000" w:themeColor="text1"/>
          <w:sz w:val="28"/>
          <w:szCs w:val="28"/>
          <w:rtl/>
          <w:lang w:bidi="ar-EG"/>
        </w:rPr>
        <w:t>26</w:t>
      </w:r>
      <w:r w:rsidR="00273972" w:rsidRPr="00443999">
        <w:rPr>
          <w:rFonts w:ascii="Times New Roman" w:hAnsi="Times New Roman" w:cs="Simplified Arabic"/>
          <w:color w:val="000000" w:themeColor="text1"/>
          <w:sz w:val="28"/>
          <w:szCs w:val="28"/>
          <w:rtl/>
          <w:lang w:bidi="ar-EG"/>
        </w:rPr>
        <w:t xml:space="preserve">/ </w:t>
      </w:r>
      <w:r w:rsidR="00F80D44">
        <w:rPr>
          <w:rFonts w:ascii="Times New Roman" w:hAnsi="Times New Roman" w:cs="Simplified Arabic" w:hint="cs"/>
          <w:color w:val="000000" w:themeColor="text1"/>
          <w:sz w:val="28"/>
          <w:szCs w:val="28"/>
          <w:rtl/>
          <w:lang w:bidi="ar-EG"/>
        </w:rPr>
        <w:t>ابريل</w:t>
      </w:r>
      <w:r w:rsidR="00273972" w:rsidRPr="00443999">
        <w:rPr>
          <w:rFonts w:ascii="Times New Roman" w:hAnsi="Times New Roman" w:cs="Simplified Arabic"/>
          <w:color w:val="000000" w:themeColor="text1"/>
          <w:sz w:val="28"/>
          <w:szCs w:val="28"/>
          <w:rtl/>
          <w:lang w:bidi="ar-EG"/>
        </w:rPr>
        <w:t xml:space="preserve">/ </w:t>
      </w:r>
      <w:r w:rsidR="00AA12AB" w:rsidRPr="00443999">
        <w:rPr>
          <w:rFonts w:ascii="Times New Roman" w:hAnsi="Times New Roman" w:cs="Simplified Arabic" w:hint="cs"/>
          <w:color w:val="000000" w:themeColor="text1"/>
          <w:sz w:val="28"/>
          <w:szCs w:val="28"/>
          <w:rtl/>
          <w:lang w:bidi="ar-EG"/>
        </w:rPr>
        <w:t>202</w:t>
      </w:r>
      <w:r w:rsidR="001A3BC4">
        <w:rPr>
          <w:rFonts w:ascii="Times New Roman" w:hAnsi="Times New Roman" w:cs="Simplified Arabic" w:hint="cs"/>
          <w:color w:val="000000" w:themeColor="text1"/>
          <w:sz w:val="28"/>
          <w:szCs w:val="28"/>
          <w:rtl/>
          <w:lang w:bidi="ar-EG"/>
        </w:rPr>
        <w:t>6</w:t>
      </w:r>
      <w:r w:rsidR="00AA12AB" w:rsidRPr="00443999">
        <w:rPr>
          <w:rFonts w:ascii="Times New Roman" w:hAnsi="Times New Roman" w:cs="Simplified Arabic" w:hint="cs"/>
          <w:color w:val="000000" w:themeColor="text1"/>
          <w:sz w:val="28"/>
          <w:szCs w:val="28"/>
          <w:rtl/>
          <w:lang w:bidi="ar-EG"/>
        </w:rPr>
        <w:t>م</w:t>
      </w:r>
      <w:r w:rsidR="00273972" w:rsidRPr="00443999">
        <w:rPr>
          <w:rFonts w:ascii="Times New Roman" w:hAnsi="Times New Roman" w:cs="Simplified Arabic"/>
          <w:color w:val="000000" w:themeColor="text1"/>
          <w:sz w:val="28"/>
          <w:szCs w:val="28"/>
          <w:rtl/>
          <w:lang w:bidi="ar-EG"/>
        </w:rPr>
        <w:t xml:space="preserve"> بمدرسة </w:t>
      </w:r>
      <w:r w:rsidR="00AA12AB" w:rsidRPr="00443999">
        <w:rPr>
          <w:rFonts w:ascii="Times New Roman" w:hAnsi="Times New Roman" w:cs="Simplified Arabic" w:hint="cs"/>
          <w:color w:val="000000" w:themeColor="text1"/>
          <w:sz w:val="28"/>
          <w:szCs w:val="28"/>
          <w:rtl/>
          <w:lang w:bidi="ar-EG"/>
        </w:rPr>
        <w:t>الثانوية الثالثة بالأحد</w:t>
      </w:r>
      <w:r w:rsidR="00AF1C75" w:rsidRPr="00443999">
        <w:rPr>
          <w:rFonts w:ascii="Times New Roman" w:hAnsi="Times New Roman" w:cs="Simplified Arabic"/>
          <w:color w:val="000000" w:themeColor="text1"/>
          <w:sz w:val="28"/>
          <w:szCs w:val="28"/>
          <w:rtl/>
          <w:lang w:bidi="ar-EG"/>
        </w:rPr>
        <w:t xml:space="preserve">، وبعد دراسة طلاب العينة الاستطلاعية </w:t>
      </w:r>
      <w:r w:rsidR="00AA12AB" w:rsidRPr="00443999">
        <w:rPr>
          <w:rFonts w:ascii="Times New Roman" w:hAnsi="Times New Roman" w:cs="Simplified Arabic" w:hint="cs"/>
          <w:color w:val="000000" w:themeColor="text1"/>
          <w:sz w:val="28"/>
          <w:szCs w:val="28"/>
          <w:rtl/>
          <w:lang w:bidi="ar-EG"/>
        </w:rPr>
        <w:t>للوحدة</w:t>
      </w:r>
      <w:r w:rsidR="00AF1C75" w:rsidRPr="00443999">
        <w:rPr>
          <w:rFonts w:ascii="Times New Roman" w:hAnsi="Times New Roman" w:cs="Simplified Arabic"/>
          <w:color w:val="000000" w:themeColor="text1"/>
          <w:sz w:val="28"/>
          <w:szCs w:val="28"/>
          <w:rtl/>
          <w:lang w:bidi="ar-EG"/>
        </w:rPr>
        <w:t xml:space="preserve">؛ </w:t>
      </w:r>
      <w:r w:rsidR="009F461E" w:rsidRPr="00443999">
        <w:rPr>
          <w:rFonts w:ascii="Times New Roman" w:hAnsi="Times New Roman" w:cs="Simplified Arabic"/>
          <w:color w:val="000000" w:themeColor="text1"/>
          <w:sz w:val="28"/>
          <w:szCs w:val="28"/>
          <w:rtl/>
          <w:lang w:bidi="ar-EG"/>
        </w:rPr>
        <w:t xml:space="preserve">وذلك </w:t>
      </w:r>
      <w:r w:rsidR="00DC290C" w:rsidRPr="00443999">
        <w:rPr>
          <w:rFonts w:ascii="Times New Roman" w:hAnsi="Times New Roman" w:cs="Simplified Arabic"/>
          <w:color w:val="000000" w:themeColor="text1"/>
          <w:sz w:val="28"/>
          <w:szCs w:val="28"/>
          <w:rtl/>
          <w:lang w:bidi="ar-EG"/>
        </w:rPr>
        <w:t>بهدف</w:t>
      </w:r>
      <w:r w:rsidR="0061490C" w:rsidRPr="00443999">
        <w:rPr>
          <w:rFonts w:ascii="Times New Roman" w:hAnsi="Times New Roman" w:cs="Simplified Arabic"/>
          <w:color w:val="000000" w:themeColor="text1"/>
          <w:sz w:val="28"/>
          <w:szCs w:val="28"/>
          <w:rtl/>
          <w:lang w:bidi="ar-EG"/>
        </w:rPr>
        <w:t>:</w:t>
      </w:r>
    </w:p>
    <w:p w14:paraId="37E9D644" w14:textId="77777777" w:rsidR="00116616" w:rsidRPr="00443999" w:rsidRDefault="00116616" w:rsidP="00F04FBE">
      <w:pPr>
        <w:pStyle w:val="a3"/>
        <w:numPr>
          <w:ilvl w:val="0"/>
          <w:numId w:val="8"/>
        </w:numPr>
        <w:tabs>
          <w:tab w:val="right" w:pos="90"/>
          <w:tab w:val="right" w:pos="270"/>
          <w:tab w:val="right" w:pos="360"/>
          <w:tab w:val="right" w:pos="450"/>
          <w:tab w:val="right" w:pos="810"/>
        </w:tabs>
        <w:bidi/>
        <w:spacing w:after="0" w:line="240" w:lineRule="auto"/>
        <w:ind w:hanging="508"/>
        <w:jc w:val="lowKashida"/>
        <w:rPr>
          <w:rFonts w:ascii="Times New Roman" w:hAnsi="Times New Roman" w:cs="Simplified Arabic"/>
          <w:b/>
          <w:bCs/>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 xml:space="preserve">التأكد من وضوح </w:t>
      </w:r>
      <w:r w:rsidR="00FC3F50" w:rsidRPr="00443999">
        <w:rPr>
          <w:rFonts w:ascii="Times New Roman" w:hAnsi="Times New Roman" w:cs="Simplified Arabic"/>
          <w:b/>
          <w:bCs/>
          <w:color w:val="000000" w:themeColor="text1"/>
          <w:sz w:val="28"/>
          <w:szCs w:val="28"/>
          <w:rtl/>
          <w:lang w:bidi="ar-EG"/>
        </w:rPr>
        <w:t>تعليمات الاختبار</w:t>
      </w:r>
    </w:p>
    <w:p w14:paraId="20CDC9D1" w14:textId="77777777" w:rsidR="00116616" w:rsidRPr="00443999" w:rsidRDefault="00116616" w:rsidP="00AA12AB">
      <w:pPr>
        <w:tabs>
          <w:tab w:val="right" w:pos="90"/>
          <w:tab w:val="right" w:pos="270"/>
          <w:tab w:val="right" w:pos="360"/>
          <w:tab w:val="right" w:pos="450"/>
          <w:tab w:val="right" w:pos="810"/>
        </w:tabs>
        <w:spacing w:after="0" w:line="240" w:lineRule="auto"/>
        <w:ind w:firstLine="537"/>
        <w:jc w:val="lowKashida"/>
        <w:rPr>
          <w:rFonts w:ascii="Times New Roman" w:hAnsi="Times New Roman" w:cs="Simplified Arabic"/>
          <w:color w:val="000000" w:themeColor="text1"/>
          <w:sz w:val="28"/>
          <w:szCs w:val="28"/>
          <w:rtl/>
        </w:rPr>
      </w:pPr>
      <w:r w:rsidRPr="00443999">
        <w:rPr>
          <w:rFonts w:ascii="Times New Roman" w:hAnsi="Times New Roman" w:cs="Simplified Arabic"/>
          <w:color w:val="000000" w:themeColor="text1"/>
          <w:sz w:val="28"/>
          <w:szCs w:val="28"/>
          <w:rtl/>
        </w:rPr>
        <w:tab/>
        <w:t xml:space="preserve">قبل </w:t>
      </w:r>
      <w:r w:rsidR="00863E7E" w:rsidRPr="00443999">
        <w:rPr>
          <w:rFonts w:ascii="Times New Roman" w:hAnsi="Times New Roman" w:cs="Simplified Arabic"/>
          <w:color w:val="000000" w:themeColor="text1"/>
          <w:sz w:val="28"/>
          <w:szCs w:val="28"/>
          <w:rtl/>
        </w:rPr>
        <w:t xml:space="preserve">توجيه </w:t>
      </w:r>
      <w:r w:rsidR="00AA12AB" w:rsidRPr="00443999">
        <w:rPr>
          <w:rFonts w:ascii="Times New Roman" w:hAnsi="Times New Roman" w:cs="Simplified Arabic" w:hint="cs"/>
          <w:color w:val="000000" w:themeColor="text1"/>
          <w:sz w:val="28"/>
          <w:szCs w:val="28"/>
          <w:rtl/>
        </w:rPr>
        <w:t>طالبات الصف الثاني الثانوي</w:t>
      </w:r>
      <w:r w:rsidR="00863E7E" w:rsidRPr="00443999">
        <w:rPr>
          <w:rFonts w:ascii="Times New Roman" w:hAnsi="Times New Roman" w:cs="Simplified Arabic"/>
          <w:color w:val="000000" w:themeColor="text1"/>
          <w:sz w:val="28"/>
          <w:szCs w:val="28"/>
          <w:rtl/>
        </w:rPr>
        <w:t xml:space="preserve"> نحو البدء</w:t>
      </w:r>
      <w:r w:rsidRPr="00443999">
        <w:rPr>
          <w:rFonts w:ascii="Times New Roman" w:hAnsi="Times New Roman" w:cs="Simplified Arabic"/>
          <w:color w:val="000000" w:themeColor="text1"/>
          <w:sz w:val="28"/>
          <w:szCs w:val="28"/>
          <w:rtl/>
        </w:rPr>
        <w:t xml:space="preserve"> في الإجابة </w:t>
      </w:r>
      <w:r w:rsidR="00863E7E" w:rsidRPr="00443999">
        <w:rPr>
          <w:rFonts w:ascii="Times New Roman" w:hAnsi="Times New Roman" w:cs="Simplified Arabic"/>
          <w:color w:val="000000" w:themeColor="text1"/>
          <w:sz w:val="28"/>
          <w:szCs w:val="28"/>
          <w:rtl/>
        </w:rPr>
        <w:t>على أسئلة الاختبار</w:t>
      </w:r>
      <w:r w:rsidRPr="00443999">
        <w:rPr>
          <w:rFonts w:ascii="Times New Roman" w:hAnsi="Times New Roman" w:cs="Simplified Arabic"/>
          <w:color w:val="000000" w:themeColor="text1"/>
          <w:sz w:val="28"/>
          <w:szCs w:val="28"/>
          <w:rtl/>
        </w:rPr>
        <w:t xml:space="preserve"> كان هناك حرصًا على قراءة التعليمات من قبل </w:t>
      </w:r>
      <w:r w:rsidR="00AA12AB" w:rsidRPr="00443999">
        <w:rPr>
          <w:rFonts w:ascii="Times New Roman" w:hAnsi="Times New Roman" w:cs="Simplified Arabic" w:hint="cs"/>
          <w:color w:val="000000" w:themeColor="text1"/>
          <w:sz w:val="28"/>
          <w:szCs w:val="28"/>
          <w:rtl/>
        </w:rPr>
        <w:t>الطالبات</w:t>
      </w:r>
      <w:r w:rsidR="00863E7E" w:rsidRPr="00443999">
        <w:rPr>
          <w:rFonts w:ascii="Times New Roman" w:hAnsi="Times New Roman" w:cs="Simplified Arabic"/>
          <w:color w:val="000000" w:themeColor="text1"/>
          <w:sz w:val="28"/>
          <w:szCs w:val="28"/>
          <w:rtl/>
        </w:rPr>
        <w:t xml:space="preserve"> عينة البحث الاستطلاعية</w:t>
      </w:r>
      <w:r w:rsidRPr="00443999">
        <w:rPr>
          <w:rFonts w:ascii="Times New Roman" w:hAnsi="Times New Roman" w:cs="Simplified Arabic"/>
          <w:color w:val="000000" w:themeColor="text1"/>
          <w:sz w:val="28"/>
          <w:szCs w:val="28"/>
          <w:rtl/>
        </w:rPr>
        <w:t xml:space="preserve">، وتوضيح تلك التعليمات، كي يتسنى </w:t>
      </w:r>
      <w:r w:rsidR="00AA12AB" w:rsidRPr="00443999">
        <w:rPr>
          <w:rFonts w:ascii="Times New Roman" w:hAnsi="Times New Roman" w:cs="Simplified Arabic" w:hint="cs"/>
          <w:color w:val="000000" w:themeColor="text1"/>
          <w:sz w:val="28"/>
          <w:szCs w:val="28"/>
          <w:rtl/>
        </w:rPr>
        <w:t>لهن</w:t>
      </w:r>
      <w:r w:rsidRPr="00443999">
        <w:rPr>
          <w:rFonts w:ascii="Times New Roman" w:hAnsi="Times New Roman" w:cs="Simplified Arabic"/>
          <w:color w:val="000000" w:themeColor="text1"/>
          <w:sz w:val="28"/>
          <w:szCs w:val="28"/>
          <w:rtl/>
        </w:rPr>
        <w:t xml:space="preserve"> الإجابة عن </w:t>
      </w:r>
      <w:r w:rsidR="00863E7E" w:rsidRPr="00443999">
        <w:rPr>
          <w:rFonts w:ascii="Times New Roman" w:hAnsi="Times New Roman" w:cs="Simplified Arabic"/>
          <w:color w:val="000000" w:themeColor="text1"/>
          <w:sz w:val="28"/>
          <w:szCs w:val="28"/>
          <w:rtl/>
        </w:rPr>
        <w:t xml:space="preserve">أسئلة الاختبار </w:t>
      </w:r>
      <w:r w:rsidRPr="00443999">
        <w:rPr>
          <w:rFonts w:ascii="Times New Roman" w:hAnsi="Times New Roman" w:cs="Simplified Arabic"/>
          <w:color w:val="000000" w:themeColor="text1"/>
          <w:sz w:val="28"/>
          <w:szCs w:val="28"/>
          <w:rtl/>
        </w:rPr>
        <w:t>بطريقة سليمة؛ حيث</w:t>
      </w:r>
      <w:r w:rsidR="00863E7E" w:rsidRPr="00443999">
        <w:rPr>
          <w:rFonts w:ascii="Times New Roman" w:hAnsi="Times New Roman" w:cs="Simplified Arabic"/>
          <w:sz w:val="28"/>
          <w:szCs w:val="28"/>
          <w:rtl/>
        </w:rPr>
        <w:t xml:space="preserve"> </w:t>
      </w:r>
      <w:r w:rsidR="00863E7E" w:rsidRPr="00443999">
        <w:rPr>
          <w:rFonts w:ascii="Times New Roman" w:hAnsi="Times New Roman" w:cs="Simplified Arabic"/>
          <w:color w:val="000000" w:themeColor="text1"/>
          <w:sz w:val="28"/>
          <w:szCs w:val="28"/>
          <w:rtl/>
        </w:rPr>
        <w:t xml:space="preserve">لوحظ أن جميع </w:t>
      </w:r>
      <w:r w:rsidR="00AA12AB" w:rsidRPr="00443999">
        <w:rPr>
          <w:rFonts w:ascii="Times New Roman" w:hAnsi="Times New Roman" w:cs="Simplified Arabic" w:hint="cs"/>
          <w:color w:val="000000" w:themeColor="text1"/>
          <w:sz w:val="28"/>
          <w:szCs w:val="28"/>
          <w:rtl/>
        </w:rPr>
        <w:t>الطالبات</w:t>
      </w:r>
      <w:r w:rsidR="00AA12AB" w:rsidRPr="00443999">
        <w:rPr>
          <w:rFonts w:ascii="Times New Roman" w:hAnsi="Times New Roman" w:cs="Simplified Arabic"/>
          <w:color w:val="000000" w:themeColor="text1"/>
          <w:sz w:val="28"/>
          <w:szCs w:val="28"/>
          <w:rtl/>
        </w:rPr>
        <w:t xml:space="preserve"> لم يكن لديه</w:t>
      </w:r>
      <w:r w:rsidR="00AA12AB" w:rsidRPr="00443999">
        <w:rPr>
          <w:rFonts w:ascii="Times New Roman" w:hAnsi="Times New Roman" w:cs="Simplified Arabic" w:hint="cs"/>
          <w:color w:val="000000" w:themeColor="text1"/>
          <w:sz w:val="28"/>
          <w:szCs w:val="28"/>
          <w:rtl/>
        </w:rPr>
        <w:t>ن</w:t>
      </w:r>
      <w:r w:rsidR="00863E7E" w:rsidRPr="00443999">
        <w:rPr>
          <w:rFonts w:ascii="Times New Roman" w:hAnsi="Times New Roman" w:cs="Simplified Arabic"/>
          <w:color w:val="000000" w:themeColor="text1"/>
          <w:sz w:val="28"/>
          <w:szCs w:val="28"/>
          <w:rtl/>
        </w:rPr>
        <w:t xml:space="preserve"> أي استفسارات عن أسئلة الاختبار مما يؤكد </w:t>
      </w:r>
      <w:r w:rsidRPr="00443999">
        <w:rPr>
          <w:rFonts w:ascii="Times New Roman" w:hAnsi="Times New Roman" w:cs="Simplified Arabic"/>
          <w:color w:val="000000" w:themeColor="text1"/>
          <w:sz w:val="28"/>
          <w:szCs w:val="28"/>
          <w:rtl/>
        </w:rPr>
        <w:t xml:space="preserve">أن تعليمات </w:t>
      </w:r>
      <w:r w:rsidR="00863E7E" w:rsidRPr="00443999">
        <w:rPr>
          <w:rFonts w:ascii="Times New Roman" w:hAnsi="Times New Roman" w:cs="Simplified Arabic"/>
          <w:color w:val="000000" w:themeColor="text1"/>
          <w:sz w:val="28"/>
          <w:szCs w:val="28"/>
          <w:rtl/>
        </w:rPr>
        <w:t>الاختبار</w:t>
      </w:r>
      <w:r w:rsidRPr="00443999">
        <w:rPr>
          <w:rFonts w:ascii="Times New Roman" w:hAnsi="Times New Roman" w:cs="Simplified Arabic"/>
          <w:color w:val="000000" w:themeColor="text1"/>
          <w:sz w:val="28"/>
          <w:szCs w:val="28"/>
          <w:rtl/>
        </w:rPr>
        <w:t xml:space="preserve"> كانت واضحة تمامًا لجميع </w:t>
      </w:r>
      <w:r w:rsidR="00AA12AB" w:rsidRPr="00443999">
        <w:rPr>
          <w:rFonts w:ascii="Times New Roman" w:hAnsi="Times New Roman" w:cs="Simplified Arabic" w:hint="cs"/>
          <w:color w:val="000000" w:themeColor="text1"/>
          <w:sz w:val="28"/>
          <w:szCs w:val="28"/>
          <w:rtl/>
        </w:rPr>
        <w:t>الطالبات</w:t>
      </w:r>
      <w:r w:rsidRPr="00443999">
        <w:rPr>
          <w:rFonts w:ascii="Times New Roman" w:hAnsi="Times New Roman" w:cs="Simplified Arabic"/>
          <w:color w:val="000000" w:themeColor="text1"/>
          <w:sz w:val="28"/>
          <w:szCs w:val="28"/>
          <w:rtl/>
        </w:rPr>
        <w:t>.</w:t>
      </w:r>
    </w:p>
    <w:p w14:paraId="11C42BF9" w14:textId="77777777" w:rsidR="00AA12AB" w:rsidRPr="00443999" w:rsidRDefault="00AA12AB" w:rsidP="00AA12AB">
      <w:pPr>
        <w:tabs>
          <w:tab w:val="right" w:pos="90"/>
          <w:tab w:val="right" w:pos="270"/>
          <w:tab w:val="right" w:pos="360"/>
          <w:tab w:val="right" w:pos="450"/>
          <w:tab w:val="right" w:pos="810"/>
        </w:tabs>
        <w:spacing w:after="0" w:line="240" w:lineRule="auto"/>
        <w:ind w:firstLine="537"/>
        <w:jc w:val="lowKashida"/>
        <w:rPr>
          <w:rFonts w:ascii="Times New Roman" w:hAnsi="Times New Roman" w:cs="Simplified Arabic"/>
          <w:color w:val="000000" w:themeColor="text1"/>
          <w:sz w:val="28"/>
          <w:szCs w:val="28"/>
          <w:rtl/>
        </w:rPr>
      </w:pPr>
    </w:p>
    <w:p w14:paraId="2DD7A927" w14:textId="77777777" w:rsidR="00AA12AB" w:rsidRPr="00443999" w:rsidRDefault="00AA12AB" w:rsidP="00AA12AB">
      <w:pPr>
        <w:tabs>
          <w:tab w:val="right" w:pos="90"/>
          <w:tab w:val="right" w:pos="270"/>
          <w:tab w:val="right" w:pos="360"/>
          <w:tab w:val="right" w:pos="450"/>
          <w:tab w:val="right" w:pos="810"/>
        </w:tabs>
        <w:spacing w:after="0" w:line="240" w:lineRule="auto"/>
        <w:ind w:firstLine="537"/>
        <w:jc w:val="lowKashida"/>
        <w:rPr>
          <w:rFonts w:ascii="Times New Roman" w:hAnsi="Times New Roman" w:cs="Simplified Arabic"/>
          <w:color w:val="000000" w:themeColor="text1"/>
          <w:sz w:val="28"/>
          <w:szCs w:val="28"/>
          <w:rtl/>
        </w:rPr>
      </w:pPr>
    </w:p>
    <w:p w14:paraId="458111C3" w14:textId="77777777" w:rsidR="00116616" w:rsidRPr="00443999" w:rsidRDefault="00116616" w:rsidP="00F04FBE">
      <w:pPr>
        <w:pStyle w:val="a3"/>
        <w:numPr>
          <w:ilvl w:val="0"/>
          <w:numId w:val="8"/>
        </w:numPr>
        <w:tabs>
          <w:tab w:val="right" w:pos="90"/>
          <w:tab w:val="right" w:pos="270"/>
          <w:tab w:val="right" w:pos="360"/>
          <w:tab w:val="right" w:pos="450"/>
          <w:tab w:val="right" w:pos="810"/>
        </w:tabs>
        <w:bidi/>
        <w:spacing w:after="0" w:line="240" w:lineRule="auto"/>
        <w:ind w:hanging="508"/>
        <w:jc w:val="lowKashida"/>
        <w:rPr>
          <w:rFonts w:ascii="Times New Roman" w:hAnsi="Times New Roman" w:cs="Simplified Arabic"/>
          <w:b/>
          <w:bCs/>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 xml:space="preserve">حساب زمن الإجابة على </w:t>
      </w:r>
      <w:r w:rsidR="007078C3" w:rsidRPr="00443999">
        <w:rPr>
          <w:rFonts w:ascii="Times New Roman" w:hAnsi="Times New Roman" w:cs="Simplified Arabic"/>
          <w:b/>
          <w:bCs/>
          <w:color w:val="000000" w:themeColor="text1"/>
          <w:sz w:val="28"/>
          <w:szCs w:val="28"/>
          <w:rtl/>
          <w:lang w:bidi="ar-EG"/>
        </w:rPr>
        <w:t>الاختبار</w:t>
      </w:r>
    </w:p>
    <w:p w14:paraId="03934275" w14:textId="77777777" w:rsidR="00C91977" w:rsidRPr="00443999" w:rsidRDefault="00116616" w:rsidP="00AA12AB">
      <w:pPr>
        <w:tabs>
          <w:tab w:val="right" w:pos="90"/>
          <w:tab w:val="right" w:pos="270"/>
          <w:tab w:val="right" w:pos="360"/>
          <w:tab w:val="right" w:pos="450"/>
          <w:tab w:val="right" w:pos="810"/>
        </w:tabs>
        <w:spacing w:after="0" w:line="240" w:lineRule="auto"/>
        <w:ind w:firstLine="368"/>
        <w:jc w:val="lowKashida"/>
        <w:rPr>
          <w:rFonts w:ascii="Times New Roman" w:eastAsia="Calibri" w:hAnsi="Times New Roman" w:cs="Simplified Arabic"/>
          <w:color w:val="000000" w:themeColor="text1"/>
          <w:sz w:val="28"/>
          <w:szCs w:val="28"/>
          <w:rtl/>
        </w:rPr>
      </w:pPr>
      <w:r w:rsidRPr="00443999">
        <w:rPr>
          <w:rFonts w:ascii="Times New Roman" w:eastAsia="Calibri" w:hAnsi="Times New Roman" w:cs="Simplified Arabic"/>
          <w:color w:val="000000" w:themeColor="text1"/>
          <w:sz w:val="28"/>
          <w:szCs w:val="28"/>
          <w:rtl/>
          <w:lang w:bidi="ar-EG"/>
        </w:rPr>
        <w:t>تم حساب المتوسط الزمني الذي استغرق</w:t>
      </w:r>
      <w:r w:rsidR="00AA12AB" w:rsidRPr="00443999">
        <w:rPr>
          <w:rFonts w:ascii="Times New Roman" w:eastAsia="Calibri" w:hAnsi="Times New Roman" w:cs="Simplified Arabic" w:hint="cs"/>
          <w:color w:val="000000" w:themeColor="text1"/>
          <w:sz w:val="28"/>
          <w:szCs w:val="28"/>
          <w:rtl/>
          <w:lang w:bidi="ar-EG"/>
        </w:rPr>
        <w:t>ت</w:t>
      </w:r>
      <w:r w:rsidRPr="00443999">
        <w:rPr>
          <w:rFonts w:ascii="Times New Roman" w:eastAsia="Calibri" w:hAnsi="Times New Roman" w:cs="Simplified Arabic"/>
          <w:color w:val="000000" w:themeColor="text1"/>
          <w:sz w:val="28"/>
          <w:szCs w:val="28"/>
          <w:rtl/>
          <w:lang w:bidi="ar-EG"/>
        </w:rPr>
        <w:t xml:space="preserve">ه جميع </w:t>
      </w:r>
      <w:r w:rsidR="00AA12AB" w:rsidRPr="00443999">
        <w:rPr>
          <w:rFonts w:ascii="Times New Roman" w:eastAsia="Calibri" w:hAnsi="Times New Roman" w:cs="Simplified Arabic" w:hint="cs"/>
          <w:color w:val="000000" w:themeColor="text1"/>
          <w:sz w:val="28"/>
          <w:szCs w:val="28"/>
          <w:rtl/>
          <w:lang w:bidi="ar-EG"/>
        </w:rPr>
        <w:t>الطالبات</w:t>
      </w:r>
      <w:r w:rsidR="006C5758" w:rsidRPr="00443999">
        <w:rPr>
          <w:rFonts w:ascii="Times New Roman" w:eastAsia="Calibri" w:hAnsi="Times New Roman" w:cs="Simplified Arabic"/>
          <w:color w:val="000000" w:themeColor="text1"/>
          <w:sz w:val="28"/>
          <w:szCs w:val="28"/>
          <w:rtl/>
          <w:lang w:bidi="ar-EG"/>
        </w:rPr>
        <w:t xml:space="preserve"> في الإجابة </w:t>
      </w:r>
      <w:r w:rsidR="00AA12AB" w:rsidRPr="00443999">
        <w:rPr>
          <w:rFonts w:ascii="Times New Roman" w:eastAsia="Calibri" w:hAnsi="Times New Roman" w:cs="Simplified Arabic" w:hint="cs"/>
          <w:color w:val="000000" w:themeColor="text1"/>
          <w:sz w:val="28"/>
          <w:szCs w:val="28"/>
          <w:rtl/>
          <w:lang w:bidi="ar-EG"/>
        </w:rPr>
        <w:t>عن</w:t>
      </w:r>
      <w:r w:rsidR="006C5758" w:rsidRPr="00443999">
        <w:rPr>
          <w:rFonts w:ascii="Times New Roman" w:eastAsia="Calibri" w:hAnsi="Times New Roman" w:cs="Simplified Arabic"/>
          <w:color w:val="000000" w:themeColor="text1"/>
          <w:sz w:val="28"/>
          <w:szCs w:val="28"/>
          <w:rtl/>
          <w:lang w:bidi="ar-EG"/>
        </w:rPr>
        <w:t xml:space="preserve"> الاختبار </w:t>
      </w:r>
      <w:r w:rsidRPr="00443999">
        <w:rPr>
          <w:rFonts w:ascii="Times New Roman" w:eastAsia="Calibri" w:hAnsi="Times New Roman" w:cs="Simplified Arabic"/>
          <w:color w:val="000000" w:themeColor="text1"/>
          <w:sz w:val="28"/>
          <w:szCs w:val="28"/>
          <w:rtl/>
          <w:lang w:bidi="ar-EG"/>
        </w:rPr>
        <w:t>ككل</w:t>
      </w:r>
      <w:r w:rsidR="00C43091" w:rsidRPr="00443999">
        <w:rPr>
          <w:rFonts w:ascii="Times New Roman" w:eastAsia="Calibri" w:hAnsi="Times New Roman" w:cs="Simplified Arabic"/>
          <w:color w:val="000000" w:themeColor="text1"/>
          <w:sz w:val="28"/>
          <w:szCs w:val="28"/>
          <w:rtl/>
          <w:lang w:bidi="ar-EG"/>
        </w:rPr>
        <w:t xml:space="preserve"> من خلال حساب مجموع أزمنة استجابات </w:t>
      </w:r>
      <w:r w:rsidR="00AA12AB" w:rsidRPr="00443999">
        <w:rPr>
          <w:rFonts w:ascii="Times New Roman" w:eastAsia="Calibri" w:hAnsi="Times New Roman" w:cs="Simplified Arabic" w:hint="cs"/>
          <w:color w:val="000000" w:themeColor="text1"/>
          <w:sz w:val="28"/>
          <w:szCs w:val="28"/>
          <w:rtl/>
          <w:lang w:bidi="ar-EG"/>
        </w:rPr>
        <w:t>طالبات</w:t>
      </w:r>
      <w:r w:rsidR="00C43091" w:rsidRPr="00443999">
        <w:rPr>
          <w:rFonts w:ascii="Times New Roman" w:eastAsia="Calibri" w:hAnsi="Times New Roman" w:cs="Simplified Arabic"/>
          <w:color w:val="000000" w:themeColor="text1"/>
          <w:sz w:val="28"/>
          <w:szCs w:val="28"/>
          <w:rtl/>
          <w:lang w:bidi="ar-EG"/>
        </w:rPr>
        <w:t xml:space="preserve"> العينة الاستطلاعية (</w:t>
      </w:r>
      <w:r w:rsidR="00AA12AB" w:rsidRPr="00443999">
        <w:rPr>
          <w:rFonts w:ascii="Times New Roman" w:eastAsia="Calibri" w:hAnsi="Times New Roman" w:cs="Simplified Arabic" w:hint="cs"/>
          <w:color w:val="000000" w:themeColor="text1"/>
          <w:sz w:val="28"/>
          <w:szCs w:val="28"/>
          <w:rtl/>
          <w:lang w:bidi="ar-EG"/>
        </w:rPr>
        <w:t>2520</w:t>
      </w:r>
      <w:r w:rsidR="00C43091" w:rsidRPr="00443999">
        <w:rPr>
          <w:rFonts w:ascii="Times New Roman" w:eastAsia="Calibri" w:hAnsi="Times New Roman" w:cs="Simplified Arabic"/>
          <w:color w:val="000000" w:themeColor="text1"/>
          <w:sz w:val="28"/>
          <w:szCs w:val="28"/>
          <w:rtl/>
          <w:lang w:bidi="ar-EG"/>
        </w:rPr>
        <w:t>) مقسومة على عدد طلاب العينة (</w:t>
      </w:r>
      <w:r w:rsidR="00AA12AB" w:rsidRPr="00443999">
        <w:rPr>
          <w:rFonts w:ascii="Times New Roman" w:eastAsia="Calibri" w:hAnsi="Times New Roman" w:cs="Simplified Arabic" w:hint="cs"/>
          <w:color w:val="000000" w:themeColor="text1"/>
          <w:sz w:val="28"/>
          <w:szCs w:val="28"/>
          <w:rtl/>
          <w:lang w:bidi="ar-EG"/>
        </w:rPr>
        <w:t>36</w:t>
      </w:r>
      <w:r w:rsidR="00C43091" w:rsidRPr="00443999">
        <w:rPr>
          <w:rFonts w:ascii="Times New Roman" w:eastAsia="Calibri" w:hAnsi="Times New Roman" w:cs="Simplified Arabic"/>
          <w:color w:val="000000" w:themeColor="text1"/>
          <w:sz w:val="28"/>
          <w:szCs w:val="28"/>
          <w:rtl/>
          <w:lang w:bidi="ar-EG"/>
        </w:rPr>
        <w:t>)</w:t>
      </w:r>
      <w:r w:rsidRPr="00443999">
        <w:rPr>
          <w:rFonts w:ascii="Times New Roman" w:eastAsia="Calibri" w:hAnsi="Times New Roman" w:cs="Simplified Arabic"/>
          <w:color w:val="000000" w:themeColor="text1"/>
          <w:sz w:val="28"/>
          <w:szCs w:val="28"/>
          <w:rtl/>
          <w:lang w:bidi="ar-EG"/>
        </w:rPr>
        <w:t xml:space="preserve">، </w:t>
      </w:r>
      <w:r w:rsidR="00C43091" w:rsidRPr="00443999">
        <w:rPr>
          <w:rFonts w:ascii="Times New Roman" w:eastAsia="Calibri" w:hAnsi="Times New Roman" w:cs="Simplified Arabic"/>
          <w:color w:val="000000" w:themeColor="text1"/>
          <w:sz w:val="28"/>
          <w:szCs w:val="28"/>
          <w:rtl/>
          <w:lang w:bidi="ar-EG"/>
        </w:rPr>
        <w:t>وقد</w:t>
      </w:r>
      <w:r w:rsidRPr="00443999">
        <w:rPr>
          <w:rFonts w:ascii="Times New Roman" w:eastAsia="Calibri" w:hAnsi="Times New Roman" w:cs="Simplified Arabic"/>
          <w:color w:val="000000" w:themeColor="text1"/>
          <w:sz w:val="28"/>
          <w:szCs w:val="28"/>
          <w:rtl/>
          <w:lang w:bidi="ar-EG"/>
        </w:rPr>
        <w:t xml:space="preserve"> أن الزمن المناسب لانتهاء جميع </w:t>
      </w:r>
      <w:r w:rsidR="00AA12AB" w:rsidRPr="00443999">
        <w:rPr>
          <w:rFonts w:ascii="Times New Roman" w:eastAsia="Calibri" w:hAnsi="Times New Roman" w:cs="Simplified Arabic" w:hint="cs"/>
          <w:color w:val="000000" w:themeColor="text1"/>
          <w:sz w:val="28"/>
          <w:szCs w:val="28"/>
          <w:rtl/>
          <w:lang w:bidi="ar-EG"/>
        </w:rPr>
        <w:t>الطالبات</w:t>
      </w:r>
      <w:r w:rsidRPr="00443999">
        <w:rPr>
          <w:rFonts w:ascii="Times New Roman" w:eastAsia="Calibri" w:hAnsi="Times New Roman" w:cs="Simplified Arabic"/>
          <w:color w:val="000000" w:themeColor="text1"/>
          <w:sz w:val="28"/>
          <w:szCs w:val="28"/>
          <w:rtl/>
          <w:lang w:bidi="ar-EG"/>
        </w:rPr>
        <w:t xml:space="preserve"> من الإجابة </w:t>
      </w:r>
      <w:r w:rsidR="006C5758" w:rsidRPr="00443999">
        <w:rPr>
          <w:rFonts w:ascii="Times New Roman" w:eastAsia="Calibri" w:hAnsi="Times New Roman" w:cs="Simplified Arabic"/>
          <w:color w:val="000000" w:themeColor="text1"/>
          <w:sz w:val="28"/>
          <w:szCs w:val="28"/>
          <w:rtl/>
          <w:lang w:bidi="ar-EG"/>
        </w:rPr>
        <w:t>على</w:t>
      </w:r>
      <w:r w:rsidRPr="00443999">
        <w:rPr>
          <w:rFonts w:ascii="Times New Roman" w:eastAsia="Calibri" w:hAnsi="Times New Roman" w:cs="Simplified Arabic"/>
          <w:color w:val="000000" w:themeColor="text1"/>
          <w:sz w:val="28"/>
          <w:szCs w:val="28"/>
          <w:rtl/>
          <w:lang w:bidi="ar-EG"/>
        </w:rPr>
        <w:t xml:space="preserve"> جميع </w:t>
      </w:r>
      <w:r w:rsidR="006C5758" w:rsidRPr="00443999">
        <w:rPr>
          <w:rFonts w:ascii="Times New Roman" w:eastAsia="Calibri" w:hAnsi="Times New Roman" w:cs="Simplified Arabic"/>
          <w:color w:val="000000" w:themeColor="text1"/>
          <w:sz w:val="28"/>
          <w:szCs w:val="28"/>
          <w:rtl/>
          <w:lang w:bidi="ar-EG"/>
        </w:rPr>
        <w:t>أسئلة</w:t>
      </w:r>
      <w:r w:rsidRPr="00443999">
        <w:rPr>
          <w:rFonts w:ascii="Times New Roman" w:eastAsia="Calibri" w:hAnsi="Times New Roman" w:cs="Simplified Arabic"/>
          <w:color w:val="000000" w:themeColor="text1"/>
          <w:sz w:val="28"/>
          <w:szCs w:val="28"/>
          <w:rtl/>
          <w:lang w:bidi="ar-EG"/>
        </w:rPr>
        <w:t xml:space="preserve"> </w:t>
      </w:r>
      <w:r w:rsidR="006C5758" w:rsidRPr="00443999">
        <w:rPr>
          <w:rFonts w:ascii="Times New Roman" w:eastAsia="Calibri" w:hAnsi="Times New Roman" w:cs="Simplified Arabic"/>
          <w:color w:val="000000" w:themeColor="text1"/>
          <w:sz w:val="28"/>
          <w:szCs w:val="28"/>
          <w:rtl/>
          <w:lang w:bidi="ar-EG"/>
        </w:rPr>
        <w:t>الاختبار</w:t>
      </w:r>
      <w:r w:rsidRPr="00443999">
        <w:rPr>
          <w:rFonts w:ascii="Times New Roman" w:eastAsia="Calibri" w:hAnsi="Times New Roman" w:cs="Simplified Arabic"/>
          <w:color w:val="000000" w:themeColor="text1"/>
          <w:sz w:val="28"/>
          <w:szCs w:val="28"/>
          <w:rtl/>
          <w:lang w:bidi="ar-EG"/>
        </w:rPr>
        <w:t xml:space="preserve"> (</w:t>
      </w:r>
      <w:r w:rsidR="006C5758" w:rsidRPr="00443999">
        <w:rPr>
          <w:rFonts w:ascii="Times New Roman" w:eastAsia="Calibri" w:hAnsi="Times New Roman" w:cs="Simplified Arabic"/>
          <w:color w:val="000000" w:themeColor="text1"/>
          <w:sz w:val="28"/>
          <w:szCs w:val="28"/>
          <w:rtl/>
          <w:lang w:bidi="ar-EG"/>
        </w:rPr>
        <w:t>70</w:t>
      </w:r>
      <w:r w:rsidRPr="00443999">
        <w:rPr>
          <w:rFonts w:ascii="Times New Roman" w:eastAsia="Calibri" w:hAnsi="Times New Roman" w:cs="Simplified Arabic"/>
          <w:color w:val="000000" w:themeColor="text1"/>
          <w:sz w:val="28"/>
          <w:szCs w:val="28"/>
          <w:rtl/>
          <w:lang w:bidi="ar-EG"/>
        </w:rPr>
        <w:t>) دقيقة؛</w:t>
      </w:r>
      <w:r w:rsidRPr="00443999">
        <w:rPr>
          <w:rFonts w:ascii="Times New Roman" w:eastAsia="Calibri" w:hAnsi="Times New Roman" w:cs="Simplified Arabic"/>
          <w:color w:val="000000" w:themeColor="text1"/>
          <w:sz w:val="28"/>
          <w:szCs w:val="28"/>
          <w:rtl/>
        </w:rPr>
        <w:t xml:space="preserve"> </w:t>
      </w:r>
      <w:r w:rsidR="006C5758" w:rsidRPr="00443999">
        <w:rPr>
          <w:rFonts w:ascii="Times New Roman" w:eastAsia="Calibri" w:hAnsi="Times New Roman" w:cs="Simplified Arabic"/>
          <w:color w:val="000000" w:themeColor="text1"/>
          <w:sz w:val="28"/>
          <w:szCs w:val="28"/>
          <w:rtl/>
        </w:rPr>
        <w:t xml:space="preserve">كما تم إضافة 10 دقائق لإتاحة الفرصة </w:t>
      </w:r>
      <w:r w:rsidR="00AA12AB" w:rsidRPr="00443999">
        <w:rPr>
          <w:rFonts w:ascii="Times New Roman" w:eastAsia="Calibri" w:hAnsi="Times New Roman" w:cs="Simplified Arabic" w:hint="cs"/>
          <w:color w:val="000000" w:themeColor="text1"/>
          <w:sz w:val="28"/>
          <w:szCs w:val="28"/>
          <w:rtl/>
        </w:rPr>
        <w:t>للطالبات</w:t>
      </w:r>
      <w:r w:rsidR="006C5758" w:rsidRPr="00443999">
        <w:rPr>
          <w:rFonts w:ascii="Times New Roman" w:eastAsia="Calibri" w:hAnsi="Times New Roman" w:cs="Simplified Arabic"/>
          <w:color w:val="000000" w:themeColor="text1"/>
          <w:sz w:val="28"/>
          <w:szCs w:val="28"/>
          <w:rtl/>
        </w:rPr>
        <w:t xml:space="preserve"> لمراجعة إجابته</w:t>
      </w:r>
      <w:r w:rsidR="00AA12AB" w:rsidRPr="00443999">
        <w:rPr>
          <w:rFonts w:ascii="Times New Roman" w:eastAsia="Calibri" w:hAnsi="Times New Roman" w:cs="Simplified Arabic" w:hint="cs"/>
          <w:color w:val="000000" w:themeColor="text1"/>
          <w:sz w:val="28"/>
          <w:szCs w:val="28"/>
          <w:rtl/>
        </w:rPr>
        <w:t>ن</w:t>
      </w:r>
      <w:r w:rsidR="006C5758" w:rsidRPr="00443999">
        <w:rPr>
          <w:rFonts w:ascii="Times New Roman" w:eastAsia="Calibri" w:hAnsi="Times New Roman" w:cs="Simplified Arabic"/>
          <w:color w:val="000000" w:themeColor="text1"/>
          <w:sz w:val="28"/>
          <w:szCs w:val="28"/>
          <w:rtl/>
        </w:rPr>
        <w:t xml:space="preserve"> وبياناته</w:t>
      </w:r>
      <w:r w:rsidR="00AA12AB" w:rsidRPr="00443999">
        <w:rPr>
          <w:rFonts w:ascii="Times New Roman" w:eastAsia="Calibri" w:hAnsi="Times New Roman" w:cs="Simplified Arabic" w:hint="cs"/>
          <w:color w:val="000000" w:themeColor="text1"/>
          <w:sz w:val="28"/>
          <w:szCs w:val="28"/>
          <w:rtl/>
        </w:rPr>
        <w:t>ن</w:t>
      </w:r>
      <w:r w:rsidR="006C5758" w:rsidRPr="00443999">
        <w:rPr>
          <w:rFonts w:ascii="Times New Roman" w:eastAsia="Calibri" w:hAnsi="Times New Roman" w:cs="Simplified Arabic"/>
          <w:color w:val="000000" w:themeColor="text1"/>
          <w:sz w:val="28"/>
          <w:szCs w:val="28"/>
          <w:rtl/>
        </w:rPr>
        <w:t xml:space="preserve"> وبذلك يكون الزمن الإجمالي للإجابة على اختبار </w:t>
      </w:r>
      <w:r w:rsidR="00AA12AB" w:rsidRPr="00443999">
        <w:rPr>
          <w:rFonts w:ascii="Times New Roman" w:eastAsia="Calibri" w:hAnsi="Times New Roman" w:cs="Simplified Arabic" w:hint="cs"/>
          <w:color w:val="000000" w:themeColor="text1"/>
          <w:sz w:val="28"/>
          <w:szCs w:val="28"/>
          <w:rtl/>
        </w:rPr>
        <w:t>مهارات التفكير العليا</w:t>
      </w:r>
      <w:r w:rsidR="006C5758" w:rsidRPr="00443999">
        <w:rPr>
          <w:rFonts w:ascii="Times New Roman" w:eastAsia="Calibri" w:hAnsi="Times New Roman" w:cs="Simplified Arabic"/>
          <w:color w:val="000000" w:themeColor="text1"/>
          <w:sz w:val="28"/>
          <w:szCs w:val="28"/>
          <w:rtl/>
        </w:rPr>
        <w:t xml:space="preserve"> (</w:t>
      </w:r>
      <w:r w:rsidR="003C4CA6" w:rsidRPr="00443999">
        <w:rPr>
          <w:rFonts w:ascii="Times New Roman" w:eastAsia="Calibri" w:hAnsi="Times New Roman" w:cs="Simplified Arabic"/>
          <w:color w:val="000000" w:themeColor="text1"/>
          <w:sz w:val="28"/>
          <w:szCs w:val="28"/>
          <w:rtl/>
        </w:rPr>
        <w:t>70</w:t>
      </w:r>
      <w:r w:rsidR="006C5758" w:rsidRPr="00443999">
        <w:rPr>
          <w:rFonts w:ascii="Times New Roman" w:eastAsia="Calibri" w:hAnsi="Times New Roman" w:cs="Simplified Arabic"/>
          <w:color w:val="000000" w:themeColor="text1"/>
          <w:sz w:val="28"/>
          <w:szCs w:val="28"/>
          <w:rtl/>
        </w:rPr>
        <w:t>) دقيقة.</w:t>
      </w:r>
    </w:p>
    <w:p w14:paraId="43692319" w14:textId="77777777" w:rsidR="00833388" w:rsidRPr="00443999" w:rsidRDefault="004760DD" w:rsidP="006D218E">
      <w:pPr>
        <w:tabs>
          <w:tab w:val="right" w:pos="90"/>
          <w:tab w:val="right" w:pos="270"/>
          <w:tab w:val="right" w:pos="360"/>
          <w:tab w:val="right" w:pos="450"/>
          <w:tab w:val="right" w:pos="810"/>
        </w:tabs>
        <w:spacing w:after="0" w:line="240" w:lineRule="auto"/>
        <w:jc w:val="lowKashida"/>
        <w:rPr>
          <w:rFonts w:ascii="Times New Roman" w:hAnsi="Times New Roman" w:cs="Simplified Arabic"/>
          <w:b/>
          <w:bCs/>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ج. حساب</w:t>
      </w:r>
      <w:r w:rsidR="00833388" w:rsidRPr="00443999">
        <w:rPr>
          <w:rFonts w:ascii="Times New Roman" w:hAnsi="Times New Roman" w:cs="Simplified Arabic"/>
          <w:b/>
          <w:bCs/>
          <w:color w:val="000000" w:themeColor="text1"/>
          <w:sz w:val="28"/>
          <w:szCs w:val="28"/>
          <w:rtl/>
          <w:lang w:bidi="ar-EG"/>
        </w:rPr>
        <w:t xml:space="preserve"> معاملات السهولة والصعوبة والتمييز لأسئ</w:t>
      </w:r>
      <w:r w:rsidRPr="00443999">
        <w:rPr>
          <w:rFonts w:ascii="Times New Roman" w:hAnsi="Times New Roman" w:cs="Simplified Arabic"/>
          <w:b/>
          <w:bCs/>
          <w:color w:val="000000" w:themeColor="text1"/>
          <w:sz w:val="28"/>
          <w:szCs w:val="28"/>
          <w:rtl/>
          <w:lang w:bidi="ar-EG"/>
        </w:rPr>
        <w:t>لة الاختبار</w:t>
      </w:r>
    </w:p>
    <w:p w14:paraId="33745072" w14:textId="77777777" w:rsidR="000846AE" w:rsidRPr="00443999" w:rsidRDefault="00DE6749" w:rsidP="002A04E9">
      <w:pPr>
        <w:spacing w:after="0" w:line="240" w:lineRule="auto"/>
        <w:ind w:left="26" w:firstLine="694"/>
        <w:jc w:val="lowKashida"/>
        <w:rPr>
          <w:rFonts w:ascii="Times New Roman" w:eastAsia="Batang" w:hAnsi="Times New Roman" w:cs="Simplified Arabic"/>
          <w:sz w:val="28"/>
          <w:szCs w:val="28"/>
          <w:rtl/>
          <w:lang w:bidi="ar-EG"/>
        </w:rPr>
      </w:pPr>
      <w:r w:rsidRPr="00443999">
        <w:rPr>
          <w:rFonts w:ascii="Times New Roman" w:eastAsia="Batang" w:hAnsi="Times New Roman" w:cs="Simplified Arabic"/>
          <w:sz w:val="28"/>
          <w:szCs w:val="28"/>
          <w:rtl/>
        </w:rPr>
        <w:t xml:space="preserve">تم </w:t>
      </w:r>
      <w:r w:rsidR="000846AE" w:rsidRPr="00443999">
        <w:rPr>
          <w:rFonts w:ascii="Times New Roman" w:eastAsia="Batang" w:hAnsi="Times New Roman" w:cs="Simplified Arabic"/>
          <w:sz w:val="28"/>
          <w:szCs w:val="28"/>
          <w:rtl/>
        </w:rPr>
        <w:t>حساب معاملات السهولة لكل سؤال من أسئلة الاختبار</w:t>
      </w:r>
      <w:r w:rsidR="00793AEE" w:rsidRPr="00443999">
        <w:rPr>
          <w:rFonts w:ascii="Times New Roman" w:eastAsia="Batang" w:hAnsi="Times New Roman" w:cs="Simplified Arabic"/>
          <w:sz w:val="28"/>
          <w:szCs w:val="28"/>
          <w:rtl/>
        </w:rPr>
        <w:t xml:space="preserve"> </w:t>
      </w:r>
      <w:r w:rsidR="000A00AD" w:rsidRPr="00443999">
        <w:rPr>
          <w:rFonts w:ascii="Times New Roman" w:eastAsia="Batang" w:hAnsi="Times New Roman" w:cs="Simplified Arabic"/>
          <w:sz w:val="28"/>
          <w:szCs w:val="28"/>
          <w:rtl/>
        </w:rPr>
        <w:t xml:space="preserve">كما أشار مراد وسليمان (2005، ص.211-212) </w:t>
      </w:r>
      <w:r w:rsidR="00793AEE" w:rsidRPr="00443999">
        <w:rPr>
          <w:rFonts w:ascii="Times New Roman" w:eastAsia="Batang" w:hAnsi="Times New Roman" w:cs="Simplified Arabic"/>
          <w:sz w:val="28"/>
          <w:szCs w:val="28"/>
          <w:rtl/>
        </w:rPr>
        <w:t>من خلال قسمة عدد الإجابات الصحيحة لكل سؤال على العدد الكلي للإجابات (الصحيحة والخطأ)</w:t>
      </w:r>
      <w:r w:rsidR="000A00AD" w:rsidRPr="00443999">
        <w:rPr>
          <w:rFonts w:ascii="Times New Roman" w:eastAsia="Batang" w:hAnsi="Times New Roman" w:cs="Simplified Arabic"/>
          <w:sz w:val="28"/>
          <w:szCs w:val="28"/>
          <w:rtl/>
        </w:rPr>
        <w:t xml:space="preserve">، كما تم حساب معامل الصعوبة من خلال </w:t>
      </w:r>
      <w:r w:rsidR="0055681C" w:rsidRPr="00443999">
        <w:rPr>
          <w:rFonts w:ascii="Times New Roman" w:eastAsia="Batang" w:hAnsi="Times New Roman" w:cs="Simplified Arabic"/>
          <w:sz w:val="28"/>
          <w:szCs w:val="28"/>
          <w:rtl/>
        </w:rPr>
        <w:t>العلاقة (1- معامل السهولة)</w:t>
      </w:r>
      <w:r w:rsidR="000A00AD" w:rsidRPr="00443999">
        <w:rPr>
          <w:rFonts w:ascii="Times New Roman" w:eastAsia="Batang" w:hAnsi="Times New Roman" w:cs="Simplified Arabic"/>
          <w:sz w:val="28"/>
          <w:szCs w:val="28"/>
          <w:rtl/>
        </w:rPr>
        <w:t xml:space="preserve">؛ </w:t>
      </w:r>
      <w:r w:rsidR="00202122" w:rsidRPr="00443999">
        <w:rPr>
          <w:rFonts w:ascii="Times New Roman" w:eastAsia="Batang" w:hAnsi="Times New Roman" w:cs="Simplified Arabic"/>
          <w:sz w:val="28"/>
          <w:szCs w:val="28"/>
          <w:rtl/>
        </w:rPr>
        <w:t xml:space="preserve">حيث </w:t>
      </w:r>
      <w:r w:rsidR="000846AE" w:rsidRPr="00443999">
        <w:rPr>
          <w:rFonts w:ascii="Times New Roman" w:eastAsia="Batang" w:hAnsi="Times New Roman" w:cs="Simplified Arabic"/>
          <w:sz w:val="28"/>
          <w:szCs w:val="28"/>
          <w:rtl/>
        </w:rPr>
        <w:t xml:space="preserve">أشار مراد وسليمان (2005، ص.212) إلى أن معاملات السهولة والصعوبة المرغوب فيهما تتراوح بين (0,3-0,7)، وقد تراوحت معاملات السهولة </w:t>
      </w:r>
      <w:r w:rsidR="00D0110C" w:rsidRPr="00443999">
        <w:rPr>
          <w:rFonts w:ascii="Times New Roman" w:eastAsia="Batang" w:hAnsi="Times New Roman" w:cs="Simplified Arabic"/>
          <w:sz w:val="28"/>
          <w:szCs w:val="28"/>
          <w:rtl/>
        </w:rPr>
        <w:t>جدول (</w:t>
      </w:r>
      <w:r w:rsidR="00AA12AB" w:rsidRPr="00443999">
        <w:rPr>
          <w:rFonts w:ascii="Times New Roman" w:eastAsia="Batang" w:hAnsi="Times New Roman" w:cs="Simplified Arabic" w:hint="cs"/>
          <w:sz w:val="28"/>
          <w:szCs w:val="28"/>
          <w:rtl/>
        </w:rPr>
        <w:t>3</w:t>
      </w:r>
      <w:r w:rsidR="00D0110C" w:rsidRPr="00443999">
        <w:rPr>
          <w:rFonts w:ascii="Times New Roman" w:eastAsia="Batang" w:hAnsi="Times New Roman" w:cs="Simplified Arabic"/>
          <w:sz w:val="28"/>
          <w:szCs w:val="28"/>
          <w:rtl/>
        </w:rPr>
        <w:t>) بين</w:t>
      </w:r>
      <w:r w:rsidR="00E10EE3" w:rsidRPr="00443999">
        <w:rPr>
          <w:rFonts w:ascii="Times New Roman" w:eastAsia="Batang" w:hAnsi="Times New Roman" w:cs="Simplified Arabic"/>
          <w:sz w:val="28"/>
          <w:szCs w:val="28"/>
          <w:rtl/>
        </w:rPr>
        <w:t xml:space="preserve"> </w:t>
      </w:r>
      <w:r w:rsidR="000846AE" w:rsidRPr="00443999">
        <w:rPr>
          <w:rFonts w:ascii="Times New Roman" w:eastAsia="Batang" w:hAnsi="Times New Roman" w:cs="Simplified Arabic"/>
          <w:sz w:val="28"/>
          <w:szCs w:val="28"/>
          <w:rtl/>
        </w:rPr>
        <w:t>(</w:t>
      </w:r>
      <w:r w:rsidR="00E10EE3" w:rsidRPr="00443999">
        <w:rPr>
          <w:rFonts w:ascii="Times New Roman" w:eastAsia="Batang" w:hAnsi="Times New Roman" w:cs="Simplified Arabic"/>
          <w:sz w:val="28"/>
          <w:szCs w:val="28"/>
          <w:rtl/>
        </w:rPr>
        <w:t>0.</w:t>
      </w:r>
      <w:r w:rsidR="00AA12AB" w:rsidRPr="00443999">
        <w:rPr>
          <w:rFonts w:ascii="Times New Roman" w:eastAsia="Batang" w:hAnsi="Times New Roman" w:cs="Simplified Arabic" w:hint="cs"/>
          <w:sz w:val="28"/>
          <w:szCs w:val="28"/>
          <w:rtl/>
        </w:rPr>
        <w:t>42</w:t>
      </w:r>
      <w:r w:rsidR="00E10EE3" w:rsidRPr="00443999">
        <w:rPr>
          <w:rFonts w:ascii="Times New Roman" w:eastAsia="Batang" w:hAnsi="Times New Roman" w:cs="Simplified Arabic"/>
          <w:sz w:val="28"/>
          <w:szCs w:val="28"/>
          <w:rtl/>
        </w:rPr>
        <w:t>-0.</w:t>
      </w:r>
      <w:r w:rsidR="00AA12AB" w:rsidRPr="00443999">
        <w:rPr>
          <w:rFonts w:ascii="Times New Roman" w:eastAsia="Batang" w:hAnsi="Times New Roman" w:cs="Simplified Arabic" w:hint="cs"/>
          <w:sz w:val="28"/>
          <w:szCs w:val="28"/>
          <w:rtl/>
        </w:rPr>
        <w:t>53</w:t>
      </w:r>
      <w:r w:rsidR="000846AE" w:rsidRPr="00443999">
        <w:rPr>
          <w:rFonts w:ascii="Times New Roman" w:eastAsia="Batang" w:hAnsi="Times New Roman" w:cs="Simplified Arabic"/>
          <w:sz w:val="28"/>
          <w:szCs w:val="28"/>
          <w:rtl/>
        </w:rPr>
        <w:t xml:space="preserve">) لجميع أسئلة اختبار </w:t>
      </w:r>
      <w:r w:rsidR="002A04E9" w:rsidRPr="00443999">
        <w:rPr>
          <w:rFonts w:ascii="Times New Roman" w:eastAsia="Batang" w:hAnsi="Times New Roman" w:cs="Simplified Arabic" w:hint="cs"/>
          <w:sz w:val="28"/>
          <w:szCs w:val="28"/>
          <w:rtl/>
        </w:rPr>
        <w:t>مهارات التفكير العليا</w:t>
      </w:r>
      <w:r w:rsidR="000846AE" w:rsidRPr="00443999">
        <w:rPr>
          <w:rFonts w:ascii="Times New Roman" w:eastAsia="Batang" w:hAnsi="Times New Roman" w:cs="Simplified Arabic"/>
          <w:sz w:val="28"/>
          <w:szCs w:val="28"/>
          <w:rtl/>
        </w:rPr>
        <w:t xml:space="preserve"> </w:t>
      </w:r>
      <w:r w:rsidR="002A04E9" w:rsidRPr="00443999">
        <w:rPr>
          <w:rFonts w:ascii="Times New Roman" w:eastAsia="Batang" w:hAnsi="Times New Roman" w:cs="Simplified Arabic" w:hint="cs"/>
          <w:sz w:val="28"/>
          <w:szCs w:val="28"/>
          <w:rtl/>
        </w:rPr>
        <w:t>لطالبات</w:t>
      </w:r>
      <w:r w:rsidR="009F6EAE" w:rsidRPr="00443999">
        <w:rPr>
          <w:rFonts w:ascii="Times New Roman" w:eastAsia="Batang" w:hAnsi="Times New Roman" w:cs="Simplified Arabic"/>
          <w:sz w:val="28"/>
          <w:szCs w:val="28"/>
          <w:rtl/>
        </w:rPr>
        <w:t xml:space="preserve"> الصف</w:t>
      </w:r>
      <w:r w:rsidR="000846AE" w:rsidRPr="00443999">
        <w:rPr>
          <w:rFonts w:ascii="Times New Roman" w:eastAsia="Batang" w:hAnsi="Times New Roman" w:cs="Simplified Arabic"/>
          <w:sz w:val="28"/>
          <w:szCs w:val="28"/>
          <w:rtl/>
        </w:rPr>
        <w:t xml:space="preserve"> </w:t>
      </w:r>
      <w:r w:rsidR="002A04E9" w:rsidRPr="00443999">
        <w:rPr>
          <w:rFonts w:ascii="Times New Roman" w:eastAsia="Batang" w:hAnsi="Times New Roman" w:cs="Simplified Arabic" w:hint="cs"/>
          <w:sz w:val="28"/>
          <w:szCs w:val="28"/>
          <w:rtl/>
        </w:rPr>
        <w:t>الثاني</w:t>
      </w:r>
      <w:r w:rsidR="000846AE" w:rsidRPr="00443999">
        <w:rPr>
          <w:rFonts w:ascii="Times New Roman" w:eastAsia="Batang" w:hAnsi="Times New Roman" w:cs="Simplified Arabic"/>
          <w:sz w:val="28"/>
          <w:szCs w:val="28"/>
          <w:rtl/>
        </w:rPr>
        <w:t xml:space="preserve"> </w:t>
      </w:r>
      <w:r w:rsidR="009F6EAE" w:rsidRPr="00443999">
        <w:rPr>
          <w:rFonts w:ascii="Times New Roman" w:eastAsia="Batang" w:hAnsi="Times New Roman" w:cs="Simplified Arabic"/>
          <w:sz w:val="28"/>
          <w:szCs w:val="28"/>
          <w:rtl/>
        </w:rPr>
        <w:t>الثانوي</w:t>
      </w:r>
      <w:r w:rsidR="0061645F" w:rsidRPr="00443999">
        <w:rPr>
          <w:rFonts w:ascii="Times New Roman" w:eastAsia="Batang" w:hAnsi="Times New Roman" w:cs="Simplified Arabic"/>
          <w:sz w:val="28"/>
          <w:szCs w:val="28"/>
          <w:rtl/>
        </w:rPr>
        <w:t xml:space="preserve">، </w:t>
      </w:r>
      <w:r w:rsidR="000846AE" w:rsidRPr="00443999">
        <w:rPr>
          <w:rFonts w:ascii="Times New Roman" w:eastAsia="Batang" w:hAnsi="Times New Roman" w:cs="Simplified Arabic"/>
          <w:sz w:val="28"/>
          <w:szCs w:val="28"/>
          <w:rtl/>
        </w:rPr>
        <w:t>بينما تراوحت معاملات الصعوبة بين (0,</w:t>
      </w:r>
      <w:r w:rsidR="002A04E9" w:rsidRPr="00443999">
        <w:rPr>
          <w:rFonts w:ascii="Times New Roman" w:eastAsia="Batang" w:hAnsi="Times New Roman" w:cs="Simplified Arabic" w:hint="cs"/>
          <w:sz w:val="28"/>
          <w:szCs w:val="28"/>
          <w:rtl/>
        </w:rPr>
        <w:t>44</w:t>
      </w:r>
      <w:r w:rsidR="000846AE" w:rsidRPr="00443999">
        <w:rPr>
          <w:rFonts w:ascii="Times New Roman" w:eastAsia="Batang" w:hAnsi="Times New Roman" w:cs="Simplified Arabic"/>
          <w:sz w:val="28"/>
          <w:szCs w:val="28"/>
          <w:rtl/>
        </w:rPr>
        <w:t>-0,</w:t>
      </w:r>
      <w:r w:rsidR="002A04E9" w:rsidRPr="00443999">
        <w:rPr>
          <w:rFonts w:ascii="Times New Roman" w:eastAsia="Batang" w:hAnsi="Times New Roman" w:cs="Simplified Arabic" w:hint="cs"/>
          <w:sz w:val="28"/>
          <w:szCs w:val="28"/>
          <w:rtl/>
        </w:rPr>
        <w:t>58</w:t>
      </w:r>
      <w:r w:rsidR="000846AE" w:rsidRPr="00443999">
        <w:rPr>
          <w:rFonts w:ascii="Times New Roman" w:eastAsia="Batang" w:hAnsi="Times New Roman" w:cs="Simplified Arabic"/>
          <w:sz w:val="28"/>
          <w:szCs w:val="28"/>
          <w:rtl/>
        </w:rPr>
        <w:t>) وهي معاملات سهولة وصعوبة مقبولة.</w:t>
      </w:r>
    </w:p>
    <w:p w14:paraId="103F0181" w14:textId="77777777" w:rsidR="000846AE" w:rsidRPr="00443999" w:rsidRDefault="000846AE" w:rsidP="002A04E9">
      <w:pPr>
        <w:tabs>
          <w:tab w:val="left" w:pos="926"/>
        </w:tabs>
        <w:spacing w:after="0" w:line="240" w:lineRule="auto"/>
        <w:jc w:val="lowKashida"/>
        <w:rPr>
          <w:rFonts w:ascii="Times New Roman" w:eastAsia="Batang" w:hAnsi="Times New Roman" w:cs="Simplified Arabic"/>
          <w:sz w:val="28"/>
          <w:szCs w:val="28"/>
          <w:rtl/>
        </w:rPr>
      </w:pPr>
      <w:r w:rsidRPr="00443999">
        <w:rPr>
          <w:rFonts w:ascii="Times New Roman" w:eastAsia="Batang" w:hAnsi="Times New Roman" w:cs="Simplified Arabic"/>
          <w:sz w:val="28"/>
          <w:szCs w:val="28"/>
          <w:rtl/>
        </w:rPr>
        <w:t xml:space="preserve">   كما تم حساب معاملات التمييز لكل سؤال من أسئلة </w:t>
      </w:r>
      <w:r w:rsidR="00D0110C" w:rsidRPr="00443999">
        <w:rPr>
          <w:rFonts w:ascii="Times New Roman" w:eastAsia="Batang" w:hAnsi="Times New Roman" w:cs="Simplified Arabic"/>
          <w:sz w:val="28"/>
          <w:szCs w:val="28"/>
          <w:rtl/>
        </w:rPr>
        <w:t xml:space="preserve">اختبار </w:t>
      </w:r>
      <w:r w:rsidR="002A04E9" w:rsidRPr="00443999">
        <w:rPr>
          <w:rFonts w:ascii="Times New Roman" w:eastAsia="Batang" w:hAnsi="Times New Roman" w:cs="Simplified Arabic" w:hint="cs"/>
          <w:sz w:val="28"/>
          <w:szCs w:val="28"/>
          <w:rtl/>
        </w:rPr>
        <w:t>مهارات التفكير العليا</w:t>
      </w:r>
      <w:r w:rsidRPr="00443999">
        <w:rPr>
          <w:rFonts w:ascii="Times New Roman" w:eastAsia="Batang" w:hAnsi="Times New Roman" w:cs="Simplified Arabic"/>
          <w:sz w:val="28"/>
          <w:szCs w:val="28"/>
          <w:rtl/>
        </w:rPr>
        <w:t xml:space="preserve"> باتباع الخطوات الآتية:</w:t>
      </w:r>
    </w:p>
    <w:p w14:paraId="5C296E67" w14:textId="77777777" w:rsidR="000846AE" w:rsidRPr="00443999" w:rsidRDefault="000846AE" w:rsidP="00F04FBE">
      <w:pPr>
        <w:pStyle w:val="a3"/>
        <w:numPr>
          <w:ilvl w:val="0"/>
          <w:numId w:val="9"/>
        </w:numPr>
        <w:tabs>
          <w:tab w:val="left" w:pos="926"/>
        </w:tabs>
        <w:bidi/>
        <w:spacing w:after="0" w:line="240" w:lineRule="auto"/>
        <w:jc w:val="lowKashida"/>
        <w:rPr>
          <w:rFonts w:ascii="Times New Roman" w:eastAsia="Batang" w:hAnsi="Times New Roman" w:cs="Simplified Arabic"/>
          <w:sz w:val="28"/>
          <w:szCs w:val="28"/>
          <w:rtl/>
        </w:rPr>
      </w:pPr>
      <w:r w:rsidRPr="00443999">
        <w:rPr>
          <w:rFonts w:ascii="Times New Roman" w:eastAsia="Batang" w:hAnsi="Times New Roman" w:cs="Simplified Arabic"/>
          <w:sz w:val="28"/>
          <w:szCs w:val="28"/>
          <w:rtl/>
        </w:rPr>
        <w:t xml:space="preserve">تم حساب عدد الإجابات الصحيحة للسؤال الواحد في المجموعة العليا التي تضم أوراق إجابات </w:t>
      </w:r>
      <w:r w:rsidR="002A04E9" w:rsidRPr="00443999">
        <w:rPr>
          <w:rFonts w:ascii="Times New Roman" w:eastAsia="Batang" w:hAnsi="Times New Roman" w:cs="Simplified Arabic" w:hint="cs"/>
          <w:sz w:val="28"/>
          <w:szCs w:val="28"/>
          <w:rtl/>
        </w:rPr>
        <w:t>الطالبات</w:t>
      </w:r>
      <w:r w:rsidRPr="00443999">
        <w:rPr>
          <w:rFonts w:ascii="Times New Roman" w:eastAsia="Batang" w:hAnsi="Times New Roman" w:cs="Simplified Arabic"/>
          <w:sz w:val="28"/>
          <w:szCs w:val="28"/>
          <w:rtl/>
        </w:rPr>
        <w:t xml:space="preserve"> </w:t>
      </w:r>
      <w:r w:rsidR="002A04E9" w:rsidRPr="00443999">
        <w:rPr>
          <w:rFonts w:ascii="Times New Roman" w:eastAsia="Batang" w:hAnsi="Times New Roman" w:cs="Simplified Arabic" w:hint="cs"/>
          <w:sz w:val="28"/>
          <w:szCs w:val="28"/>
          <w:rtl/>
        </w:rPr>
        <w:t>اللاتي</w:t>
      </w:r>
      <w:r w:rsidR="002A04E9" w:rsidRPr="00443999">
        <w:rPr>
          <w:rFonts w:ascii="Times New Roman" w:eastAsia="Batang" w:hAnsi="Times New Roman" w:cs="Simplified Arabic"/>
          <w:sz w:val="28"/>
          <w:szCs w:val="28"/>
          <w:rtl/>
        </w:rPr>
        <w:t xml:space="preserve"> حصل</w:t>
      </w:r>
      <w:r w:rsidR="002A04E9" w:rsidRPr="00443999">
        <w:rPr>
          <w:rFonts w:ascii="Times New Roman" w:eastAsia="Batang" w:hAnsi="Times New Roman" w:cs="Simplified Arabic" w:hint="cs"/>
          <w:sz w:val="28"/>
          <w:szCs w:val="28"/>
          <w:rtl/>
        </w:rPr>
        <w:t>ن</w:t>
      </w:r>
      <w:r w:rsidRPr="00443999">
        <w:rPr>
          <w:rFonts w:ascii="Times New Roman" w:eastAsia="Batang" w:hAnsi="Times New Roman" w:cs="Simplified Arabic"/>
          <w:sz w:val="28"/>
          <w:szCs w:val="28"/>
          <w:rtl/>
        </w:rPr>
        <w:t xml:space="preserve"> على أعلى</w:t>
      </w:r>
      <w:r w:rsidR="002A04E9" w:rsidRPr="00443999">
        <w:rPr>
          <w:rFonts w:ascii="Times New Roman" w:eastAsia="Batang" w:hAnsi="Times New Roman" w:cs="Simplified Arabic"/>
          <w:sz w:val="28"/>
          <w:szCs w:val="28"/>
          <w:rtl/>
        </w:rPr>
        <w:t xml:space="preserve"> الدرجات في الاختبار كله ويمثل</w:t>
      </w:r>
      <w:r w:rsidR="002A04E9" w:rsidRPr="00443999">
        <w:rPr>
          <w:rFonts w:ascii="Times New Roman" w:eastAsia="Batang" w:hAnsi="Times New Roman" w:cs="Simplified Arabic" w:hint="cs"/>
          <w:sz w:val="28"/>
          <w:szCs w:val="28"/>
          <w:rtl/>
        </w:rPr>
        <w:t>ن</w:t>
      </w:r>
      <w:r w:rsidRPr="00443999">
        <w:rPr>
          <w:rFonts w:ascii="Times New Roman" w:eastAsia="Batang" w:hAnsi="Times New Roman" w:cs="Simplified Arabic"/>
          <w:sz w:val="28"/>
          <w:szCs w:val="28"/>
          <w:rtl/>
        </w:rPr>
        <w:t xml:space="preserve"> (</w:t>
      </w:r>
      <w:r w:rsidR="002A04E9" w:rsidRPr="00443999">
        <w:rPr>
          <w:rFonts w:ascii="Times New Roman" w:eastAsia="Batang" w:hAnsi="Times New Roman" w:cs="Simplified Arabic" w:hint="cs"/>
          <w:sz w:val="28"/>
          <w:szCs w:val="28"/>
          <w:rtl/>
        </w:rPr>
        <w:t>27</w:t>
      </w:r>
      <w:r w:rsidRPr="00443999">
        <w:rPr>
          <w:rFonts w:ascii="Times New Roman" w:eastAsia="Batang" w:hAnsi="Times New Roman" w:cs="Simplified Arabic"/>
          <w:sz w:val="28"/>
          <w:szCs w:val="28"/>
          <w:rtl/>
        </w:rPr>
        <w:t>%) من أفراد التجربة الاستطلاعية.</w:t>
      </w:r>
    </w:p>
    <w:p w14:paraId="3C7D5CA1" w14:textId="77777777" w:rsidR="000846AE" w:rsidRPr="00443999" w:rsidRDefault="000846AE" w:rsidP="00F04FBE">
      <w:pPr>
        <w:numPr>
          <w:ilvl w:val="0"/>
          <w:numId w:val="9"/>
        </w:numPr>
        <w:tabs>
          <w:tab w:val="left" w:pos="926"/>
        </w:tabs>
        <w:spacing w:after="0" w:line="240" w:lineRule="auto"/>
        <w:jc w:val="lowKashida"/>
        <w:rPr>
          <w:rFonts w:ascii="Times New Roman" w:eastAsia="Batang" w:hAnsi="Times New Roman" w:cs="Simplified Arabic"/>
          <w:sz w:val="28"/>
          <w:szCs w:val="28"/>
        </w:rPr>
      </w:pPr>
      <w:r w:rsidRPr="00443999">
        <w:rPr>
          <w:rFonts w:ascii="Times New Roman" w:eastAsia="Batang" w:hAnsi="Times New Roman" w:cs="Simplified Arabic"/>
          <w:sz w:val="28"/>
          <w:szCs w:val="28"/>
          <w:rtl/>
        </w:rPr>
        <w:t xml:space="preserve">تم حساب عدد الإجابات الصحيحة للسؤال الواحد في المجموعة الدنيا التي تضم أوراق إجابات </w:t>
      </w:r>
      <w:r w:rsidR="002A04E9" w:rsidRPr="00443999">
        <w:rPr>
          <w:rFonts w:ascii="Times New Roman" w:eastAsia="Batang" w:hAnsi="Times New Roman" w:cs="Simplified Arabic" w:hint="cs"/>
          <w:sz w:val="28"/>
          <w:szCs w:val="28"/>
          <w:rtl/>
        </w:rPr>
        <w:t>الطالبات</w:t>
      </w:r>
      <w:r w:rsidR="002A04E9" w:rsidRPr="00443999">
        <w:rPr>
          <w:rFonts w:ascii="Times New Roman" w:eastAsia="Batang" w:hAnsi="Times New Roman" w:cs="Simplified Arabic"/>
          <w:sz w:val="28"/>
          <w:szCs w:val="28"/>
          <w:rtl/>
        </w:rPr>
        <w:t xml:space="preserve"> </w:t>
      </w:r>
      <w:r w:rsidR="002A04E9" w:rsidRPr="00443999">
        <w:rPr>
          <w:rFonts w:ascii="Times New Roman" w:eastAsia="Batang" w:hAnsi="Times New Roman" w:cs="Simplified Arabic" w:hint="cs"/>
          <w:sz w:val="28"/>
          <w:szCs w:val="28"/>
          <w:rtl/>
        </w:rPr>
        <w:t>اللاتي</w:t>
      </w:r>
      <w:r w:rsidR="002A04E9" w:rsidRPr="00443999">
        <w:rPr>
          <w:rFonts w:ascii="Times New Roman" w:eastAsia="Batang" w:hAnsi="Times New Roman" w:cs="Simplified Arabic"/>
          <w:sz w:val="28"/>
          <w:szCs w:val="28"/>
          <w:rtl/>
        </w:rPr>
        <w:t xml:space="preserve"> حصل</w:t>
      </w:r>
      <w:r w:rsidR="002A04E9" w:rsidRPr="00443999">
        <w:rPr>
          <w:rFonts w:ascii="Times New Roman" w:eastAsia="Batang" w:hAnsi="Times New Roman" w:cs="Simplified Arabic" w:hint="cs"/>
          <w:sz w:val="28"/>
          <w:szCs w:val="28"/>
          <w:rtl/>
        </w:rPr>
        <w:t>ن</w:t>
      </w:r>
      <w:r w:rsidR="002A04E9" w:rsidRPr="00443999">
        <w:rPr>
          <w:rFonts w:ascii="Times New Roman" w:eastAsia="Batang" w:hAnsi="Times New Roman" w:cs="Simplified Arabic"/>
          <w:sz w:val="28"/>
          <w:szCs w:val="28"/>
          <w:rtl/>
        </w:rPr>
        <w:t xml:space="preserve"> على </w:t>
      </w:r>
      <w:r w:rsidRPr="00443999">
        <w:rPr>
          <w:rFonts w:ascii="Times New Roman" w:eastAsia="Batang" w:hAnsi="Times New Roman" w:cs="Simplified Arabic"/>
          <w:sz w:val="28"/>
          <w:szCs w:val="28"/>
          <w:rtl/>
        </w:rPr>
        <w:t>أقل</w:t>
      </w:r>
      <w:r w:rsidR="002A04E9" w:rsidRPr="00443999">
        <w:rPr>
          <w:rFonts w:ascii="Times New Roman" w:eastAsia="Batang" w:hAnsi="Times New Roman" w:cs="Simplified Arabic"/>
          <w:sz w:val="28"/>
          <w:szCs w:val="28"/>
          <w:rtl/>
        </w:rPr>
        <w:t xml:space="preserve"> الدرجات في الاختبار كله ويمثل</w:t>
      </w:r>
      <w:r w:rsidR="002A04E9" w:rsidRPr="00443999">
        <w:rPr>
          <w:rFonts w:ascii="Times New Roman" w:eastAsia="Batang" w:hAnsi="Times New Roman" w:cs="Simplified Arabic" w:hint="cs"/>
          <w:sz w:val="28"/>
          <w:szCs w:val="28"/>
          <w:rtl/>
        </w:rPr>
        <w:t>ن</w:t>
      </w:r>
      <w:r w:rsidRPr="00443999">
        <w:rPr>
          <w:rFonts w:ascii="Times New Roman" w:eastAsia="Batang" w:hAnsi="Times New Roman" w:cs="Simplified Arabic"/>
          <w:sz w:val="28"/>
          <w:szCs w:val="28"/>
          <w:rtl/>
        </w:rPr>
        <w:t xml:space="preserve"> (</w:t>
      </w:r>
      <w:r w:rsidR="002A04E9" w:rsidRPr="00443999">
        <w:rPr>
          <w:rFonts w:ascii="Times New Roman" w:eastAsia="Batang" w:hAnsi="Times New Roman" w:cs="Simplified Arabic" w:hint="cs"/>
          <w:sz w:val="28"/>
          <w:szCs w:val="28"/>
          <w:rtl/>
        </w:rPr>
        <w:t>27</w:t>
      </w:r>
      <w:r w:rsidRPr="00443999">
        <w:rPr>
          <w:rFonts w:ascii="Times New Roman" w:eastAsia="Batang" w:hAnsi="Times New Roman" w:cs="Simplified Arabic"/>
          <w:sz w:val="28"/>
          <w:szCs w:val="28"/>
          <w:rtl/>
        </w:rPr>
        <w:t>%) من أفراد التجربة الاستطلاعية.</w:t>
      </w:r>
    </w:p>
    <w:p w14:paraId="305765F4" w14:textId="77777777" w:rsidR="000846AE" w:rsidRPr="00443999" w:rsidRDefault="000846AE" w:rsidP="00F04FBE">
      <w:pPr>
        <w:numPr>
          <w:ilvl w:val="0"/>
          <w:numId w:val="9"/>
        </w:numPr>
        <w:tabs>
          <w:tab w:val="left" w:pos="926"/>
        </w:tabs>
        <w:spacing w:after="0" w:line="240" w:lineRule="auto"/>
        <w:jc w:val="lowKashida"/>
        <w:rPr>
          <w:rFonts w:ascii="Times New Roman" w:eastAsia="Batang" w:hAnsi="Times New Roman" w:cs="Simplified Arabic"/>
          <w:sz w:val="28"/>
          <w:szCs w:val="28"/>
        </w:rPr>
      </w:pPr>
      <w:r w:rsidRPr="00443999">
        <w:rPr>
          <w:rFonts w:ascii="Times New Roman" w:eastAsia="Batang" w:hAnsi="Times New Roman" w:cs="Simplified Arabic"/>
          <w:sz w:val="28"/>
          <w:szCs w:val="28"/>
          <w:rtl/>
        </w:rPr>
        <w:t xml:space="preserve">تم الحصول على معامل التمييز بتطبيق المعادلة الآتية: </w:t>
      </w:r>
    </w:p>
    <w:p w14:paraId="23EF16D6" w14:textId="77777777" w:rsidR="0055681C" w:rsidRPr="00443999" w:rsidRDefault="0055681C" w:rsidP="006D218E">
      <w:pPr>
        <w:tabs>
          <w:tab w:val="left" w:pos="926"/>
        </w:tabs>
        <w:spacing w:after="0" w:line="240" w:lineRule="auto"/>
        <w:ind w:left="720"/>
        <w:jc w:val="lowKashida"/>
        <w:rPr>
          <w:rFonts w:ascii="Times New Roman" w:eastAsia="Batang" w:hAnsi="Times New Roman" w:cs="Simplified Arabic"/>
          <w:sz w:val="28"/>
          <w:szCs w:val="28"/>
          <w:rtl/>
        </w:rPr>
      </w:pPr>
    </w:p>
    <w:tbl>
      <w:tblPr>
        <w:tblStyle w:val="TableGrid11"/>
        <w:bidiVisual/>
        <w:tblW w:w="0" w:type="auto"/>
        <w:tblInd w:w="27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31"/>
        <w:gridCol w:w="438"/>
        <w:gridCol w:w="1629"/>
      </w:tblGrid>
      <w:tr w:rsidR="000846AE" w:rsidRPr="00443999" w14:paraId="4484123D" w14:textId="77777777" w:rsidTr="00DC5263">
        <w:tc>
          <w:tcPr>
            <w:tcW w:w="1731" w:type="dxa"/>
            <w:vMerge w:val="restart"/>
            <w:vAlign w:val="center"/>
          </w:tcPr>
          <w:p w14:paraId="264BD760" w14:textId="77777777" w:rsidR="000846AE" w:rsidRPr="00443999" w:rsidRDefault="000846AE" w:rsidP="006D218E">
            <w:pPr>
              <w:jc w:val="center"/>
              <w:rPr>
                <w:rFonts w:ascii="Times New Roman" w:hAnsi="Times New Roman" w:cs="Simplified Arabic"/>
                <w:b/>
                <w:bCs/>
                <w:sz w:val="28"/>
                <w:szCs w:val="28"/>
              </w:rPr>
            </w:pPr>
            <w:r w:rsidRPr="00443999">
              <w:rPr>
                <w:rFonts w:ascii="Times New Roman" w:hAnsi="Times New Roman" w:cs="Simplified Arabic"/>
                <w:b/>
                <w:bCs/>
                <w:sz w:val="28"/>
                <w:szCs w:val="28"/>
                <w:rtl/>
              </w:rPr>
              <w:t>معامل التمييز</w:t>
            </w:r>
          </w:p>
        </w:tc>
        <w:tc>
          <w:tcPr>
            <w:tcW w:w="438" w:type="dxa"/>
            <w:vMerge w:val="restart"/>
            <w:vAlign w:val="center"/>
          </w:tcPr>
          <w:p w14:paraId="46924A3A" w14:textId="77777777" w:rsidR="000846AE" w:rsidRPr="00443999" w:rsidRDefault="000846AE" w:rsidP="006D218E">
            <w:pPr>
              <w:jc w:val="center"/>
              <w:rPr>
                <w:rFonts w:ascii="Times New Roman" w:hAnsi="Times New Roman" w:cs="Simplified Arabic"/>
                <w:bCs/>
                <w:sz w:val="28"/>
                <w:szCs w:val="28"/>
                <w:rtl/>
              </w:rPr>
            </w:pPr>
            <w:r w:rsidRPr="00443999">
              <w:rPr>
                <w:rFonts w:ascii="Times New Roman" w:hAnsi="Times New Roman" w:cs="Simplified Arabic"/>
                <w:bCs/>
                <w:sz w:val="28"/>
                <w:szCs w:val="28"/>
                <w:rtl/>
                <w:lang w:bidi="ar-EG"/>
              </w:rPr>
              <w:t>=</w:t>
            </w:r>
          </w:p>
        </w:tc>
        <w:tc>
          <w:tcPr>
            <w:tcW w:w="1629" w:type="dxa"/>
            <w:tcBorders>
              <w:bottom w:val="single" w:sz="4" w:space="0" w:color="auto"/>
            </w:tcBorders>
            <w:vAlign w:val="center"/>
          </w:tcPr>
          <w:p w14:paraId="7536706E" w14:textId="77777777" w:rsidR="000846AE" w:rsidRPr="00443999" w:rsidRDefault="000846AE" w:rsidP="006D218E">
            <w:pPr>
              <w:jc w:val="center"/>
              <w:rPr>
                <w:rFonts w:ascii="Times New Roman" w:hAnsi="Times New Roman" w:cs="Simplified Arabic"/>
                <w:sz w:val="28"/>
                <w:szCs w:val="28"/>
                <w:rtl/>
              </w:rPr>
            </w:pPr>
            <w:r w:rsidRPr="00443999">
              <w:rPr>
                <w:rFonts w:ascii="Times New Roman" w:hAnsi="Times New Roman" w:cs="Simplified Arabic"/>
                <w:sz w:val="28"/>
                <w:szCs w:val="28"/>
                <w:rtl/>
              </w:rPr>
              <w:t>مجـ ع – مجـ د</w:t>
            </w:r>
          </w:p>
        </w:tc>
      </w:tr>
      <w:tr w:rsidR="000846AE" w:rsidRPr="00443999" w14:paraId="562A7D97" w14:textId="77777777" w:rsidTr="00DC5263">
        <w:tc>
          <w:tcPr>
            <w:tcW w:w="1731" w:type="dxa"/>
            <w:vMerge/>
            <w:vAlign w:val="center"/>
          </w:tcPr>
          <w:p w14:paraId="19BC85C1" w14:textId="77777777" w:rsidR="000846AE" w:rsidRPr="00443999" w:rsidRDefault="000846AE" w:rsidP="006D218E">
            <w:pPr>
              <w:jc w:val="center"/>
              <w:rPr>
                <w:rFonts w:ascii="Times New Roman" w:hAnsi="Times New Roman" w:cs="Simplified Arabic"/>
                <w:sz w:val="28"/>
                <w:szCs w:val="28"/>
                <w:rtl/>
              </w:rPr>
            </w:pPr>
          </w:p>
        </w:tc>
        <w:tc>
          <w:tcPr>
            <w:tcW w:w="438" w:type="dxa"/>
            <w:vMerge/>
          </w:tcPr>
          <w:p w14:paraId="7063FD8D" w14:textId="77777777" w:rsidR="000846AE" w:rsidRPr="00443999" w:rsidRDefault="000846AE" w:rsidP="006D218E">
            <w:pPr>
              <w:jc w:val="center"/>
              <w:rPr>
                <w:rFonts w:ascii="Times New Roman" w:hAnsi="Times New Roman" w:cs="Simplified Arabic"/>
                <w:sz w:val="28"/>
                <w:szCs w:val="28"/>
                <w:rtl/>
              </w:rPr>
            </w:pPr>
          </w:p>
        </w:tc>
        <w:tc>
          <w:tcPr>
            <w:tcW w:w="1629" w:type="dxa"/>
            <w:tcBorders>
              <w:top w:val="single" w:sz="4" w:space="0" w:color="auto"/>
            </w:tcBorders>
            <w:vAlign w:val="center"/>
          </w:tcPr>
          <w:p w14:paraId="4702EC27" w14:textId="77777777" w:rsidR="000846AE" w:rsidRPr="00443999" w:rsidRDefault="000846AE" w:rsidP="006D218E">
            <w:pPr>
              <w:jc w:val="center"/>
              <w:rPr>
                <w:rFonts w:ascii="Times New Roman" w:hAnsi="Times New Roman" w:cs="Simplified Arabic"/>
                <w:sz w:val="28"/>
                <w:szCs w:val="28"/>
                <w:rtl/>
              </w:rPr>
            </w:pPr>
            <w:r w:rsidRPr="00443999">
              <w:rPr>
                <w:rFonts w:ascii="Times New Roman" w:hAnsi="Times New Roman" w:cs="Simplified Arabic"/>
                <w:sz w:val="28"/>
                <w:szCs w:val="28"/>
                <w:rtl/>
              </w:rPr>
              <w:t>ن</w:t>
            </w:r>
          </w:p>
        </w:tc>
      </w:tr>
    </w:tbl>
    <w:p w14:paraId="3720F980" w14:textId="77777777" w:rsidR="000846AE" w:rsidRPr="00443999" w:rsidRDefault="000846AE" w:rsidP="006D218E">
      <w:pPr>
        <w:spacing w:after="0" w:line="240" w:lineRule="auto"/>
        <w:jc w:val="lowKashida"/>
        <w:rPr>
          <w:rFonts w:ascii="Times New Roman" w:eastAsia="Batang" w:hAnsi="Times New Roman" w:cs="Simplified Arabic"/>
          <w:sz w:val="28"/>
          <w:szCs w:val="28"/>
          <w:rtl/>
          <w:lang w:bidi="ar-EG"/>
        </w:rPr>
      </w:pPr>
      <w:r w:rsidRPr="00443999">
        <w:rPr>
          <w:rFonts w:ascii="Times New Roman" w:eastAsia="Batang" w:hAnsi="Times New Roman" w:cs="Simplified Arabic"/>
          <w:sz w:val="28"/>
          <w:szCs w:val="28"/>
          <w:rtl/>
          <w:lang w:bidi="ar-EG"/>
        </w:rPr>
        <w:t>حيث مجـ ع = عدد أفراد المجموعة العليا الذين أجابوا إجابة صحيحة على السؤال.</w:t>
      </w:r>
    </w:p>
    <w:p w14:paraId="07106FB5" w14:textId="77777777" w:rsidR="000846AE" w:rsidRPr="00443999" w:rsidRDefault="000846AE" w:rsidP="006D218E">
      <w:pPr>
        <w:spacing w:after="0" w:line="240" w:lineRule="auto"/>
        <w:jc w:val="lowKashida"/>
        <w:rPr>
          <w:rFonts w:ascii="Times New Roman" w:eastAsia="Batang" w:hAnsi="Times New Roman" w:cs="Simplified Arabic"/>
          <w:sz w:val="28"/>
          <w:szCs w:val="28"/>
          <w:rtl/>
          <w:lang w:bidi="ar-EG"/>
        </w:rPr>
      </w:pPr>
      <w:r w:rsidRPr="00443999">
        <w:rPr>
          <w:rFonts w:ascii="Times New Roman" w:eastAsia="Batang" w:hAnsi="Times New Roman" w:cs="Simplified Arabic"/>
          <w:sz w:val="28"/>
          <w:szCs w:val="28"/>
          <w:rtl/>
          <w:lang w:bidi="ar-EG"/>
        </w:rPr>
        <w:t>مجـ د = عدد أفراد المجموعة الدنيا الذين أجابوا إجابة صحيحة على السؤال.</w:t>
      </w:r>
    </w:p>
    <w:p w14:paraId="1C9A1BD1" w14:textId="77777777" w:rsidR="000846AE" w:rsidRPr="00443999" w:rsidRDefault="000846AE" w:rsidP="006D218E">
      <w:pPr>
        <w:spacing w:after="0" w:line="240" w:lineRule="auto"/>
        <w:jc w:val="lowKashida"/>
        <w:rPr>
          <w:rFonts w:ascii="Times New Roman" w:eastAsia="Batang" w:hAnsi="Times New Roman" w:cs="Simplified Arabic"/>
          <w:sz w:val="28"/>
          <w:szCs w:val="28"/>
          <w:rtl/>
          <w:lang w:bidi="ar-EG"/>
        </w:rPr>
      </w:pPr>
      <w:r w:rsidRPr="00443999">
        <w:rPr>
          <w:rFonts w:ascii="Times New Roman" w:eastAsia="Batang" w:hAnsi="Times New Roman" w:cs="Simplified Arabic"/>
          <w:sz w:val="28"/>
          <w:szCs w:val="28"/>
          <w:rtl/>
          <w:lang w:bidi="ar-EG"/>
        </w:rPr>
        <w:lastRenderedPageBreak/>
        <w:t>ن = مجموع الأفراد في إحدى المجموعتين (العليا أو الدنيا).</w:t>
      </w:r>
    </w:p>
    <w:p w14:paraId="5F29E915" w14:textId="77777777" w:rsidR="000846AE" w:rsidRPr="00443999" w:rsidRDefault="000846AE" w:rsidP="002A04E9">
      <w:pPr>
        <w:tabs>
          <w:tab w:val="left" w:pos="926"/>
        </w:tabs>
        <w:spacing w:after="0" w:line="240" w:lineRule="auto"/>
        <w:jc w:val="lowKashida"/>
        <w:rPr>
          <w:rFonts w:ascii="Times New Roman" w:eastAsia="Batang" w:hAnsi="Times New Roman" w:cs="Simplified Arabic"/>
          <w:sz w:val="28"/>
          <w:szCs w:val="28"/>
          <w:rtl/>
        </w:rPr>
      </w:pPr>
      <w:r w:rsidRPr="00443999">
        <w:rPr>
          <w:rFonts w:ascii="Times New Roman" w:eastAsia="Batang" w:hAnsi="Times New Roman" w:cs="Simplified Arabic"/>
          <w:sz w:val="28"/>
          <w:szCs w:val="28"/>
          <w:rtl/>
        </w:rPr>
        <w:t xml:space="preserve">   </w:t>
      </w:r>
      <w:r w:rsidRPr="00443999">
        <w:rPr>
          <w:rFonts w:ascii="Times New Roman" w:eastAsia="Batang" w:hAnsi="Times New Roman" w:cs="Simplified Arabic"/>
          <w:sz w:val="28"/>
          <w:szCs w:val="28"/>
          <w:rtl/>
        </w:rPr>
        <w:tab/>
        <w:t xml:space="preserve">ومعامل التمييز المقبول لا يقل عن 0,20 وكلما ارتفع عن تلك القيمة كان أفضل (مراد وسليمان، 2005، ص. 219)، وقد تراوحت معاملات التمييز لأسئلة اختبار </w:t>
      </w:r>
      <w:r w:rsidR="002A04E9" w:rsidRPr="00443999">
        <w:rPr>
          <w:rFonts w:ascii="Times New Roman" w:eastAsia="Batang" w:hAnsi="Times New Roman" w:cs="Simplified Arabic" w:hint="cs"/>
          <w:sz w:val="28"/>
          <w:szCs w:val="28"/>
          <w:rtl/>
        </w:rPr>
        <w:t>مهارات التفكير العليا</w:t>
      </w:r>
      <w:r w:rsidR="008B6379" w:rsidRPr="00443999">
        <w:rPr>
          <w:rFonts w:ascii="Times New Roman" w:eastAsia="Batang" w:hAnsi="Times New Roman" w:cs="Simplified Arabic"/>
          <w:sz w:val="28"/>
          <w:szCs w:val="28"/>
          <w:rtl/>
        </w:rPr>
        <w:t xml:space="preserve"> </w:t>
      </w:r>
      <w:r w:rsidRPr="00443999">
        <w:rPr>
          <w:rFonts w:ascii="Times New Roman" w:eastAsia="Batang" w:hAnsi="Times New Roman" w:cs="Simplified Arabic"/>
          <w:sz w:val="28"/>
          <w:szCs w:val="28"/>
          <w:rtl/>
        </w:rPr>
        <w:t>بين (0,</w:t>
      </w:r>
      <w:r w:rsidR="002A04E9" w:rsidRPr="00443999">
        <w:rPr>
          <w:rFonts w:ascii="Times New Roman" w:eastAsia="Batang" w:hAnsi="Times New Roman" w:cs="Simplified Arabic" w:hint="cs"/>
          <w:sz w:val="28"/>
          <w:szCs w:val="28"/>
          <w:rtl/>
        </w:rPr>
        <w:t>70</w:t>
      </w:r>
      <w:r w:rsidRPr="00443999">
        <w:rPr>
          <w:rFonts w:ascii="Times New Roman" w:eastAsia="Batang" w:hAnsi="Times New Roman" w:cs="Simplified Arabic"/>
          <w:sz w:val="28"/>
          <w:szCs w:val="28"/>
          <w:rtl/>
        </w:rPr>
        <w:t>-0,</w:t>
      </w:r>
      <w:r w:rsidR="002A04E9" w:rsidRPr="00443999">
        <w:rPr>
          <w:rFonts w:ascii="Times New Roman" w:eastAsia="Batang" w:hAnsi="Times New Roman" w:cs="Simplified Arabic" w:hint="cs"/>
          <w:sz w:val="28"/>
          <w:szCs w:val="28"/>
          <w:rtl/>
        </w:rPr>
        <w:t>90</w:t>
      </w:r>
      <w:r w:rsidRPr="00443999">
        <w:rPr>
          <w:rFonts w:ascii="Times New Roman" w:eastAsia="Batang" w:hAnsi="Times New Roman" w:cs="Simplified Arabic"/>
          <w:sz w:val="28"/>
          <w:szCs w:val="28"/>
          <w:rtl/>
        </w:rPr>
        <w:t xml:space="preserve">)، وهي معاملات تمييز </w:t>
      </w:r>
      <w:r w:rsidR="002A04E9" w:rsidRPr="00443999">
        <w:rPr>
          <w:rFonts w:ascii="Times New Roman" w:eastAsia="Batang" w:hAnsi="Times New Roman" w:cs="Simplified Arabic" w:hint="cs"/>
          <w:sz w:val="28"/>
          <w:szCs w:val="28"/>
          <w:rtl/>
        </w:rPr>
        <w:t>مقبولة ومرتفعة</w:t>
      </w:r>
      <w:r w:rsidRPr="00443999">
        <w:rPr>
          <w:rFonts w:ascii="Times New Roman" w:eastAsia="Batang" w:hAnsi="Times New Roman" w:cs="Simplified Arabic"/>
          <w:sz w:val="28"/>
          <w:szCs w:val="28"/>
          <w:rtl/>
        </w:rPr>
        <w:t xml:space="preserve">، والجدول </w:t>
      </w:r>
      <w:r w:rsidR="000812CA" w:rsidRPr="00443999">
        <w:rPr>
          <w:rFonts w:ascii="Times New Roman" w:eastAsia="Batang" w:hAnsi="Times New Roman" w:cs="Simplified Arabic"/>
          <w:sz w:val="28"/>
          <w:szCs w:val="28"/>
          <w:rtl/>
        </w:rPr>
        <w:t>رقم (</w:t>
      </w:r>
      <w:r w:rsidR="002A04E9" w:rsidRPr="00443999">
        <w:rPr>
          <w:rFonts w:ascii="Times New Roman" w:eastAsia="Batang" w:hAnsi="Times New Roman" w:cs="Simplified Arabic" w:hint="cs"/>
          <w:sz w:val="28"/>
          <w:szCs w:val="28"/>
          <w:rtl/>
        </w:rPr>
        <w:t>3</w:t>
      </w:r>
      <w:r w:rsidR="000812CA" w:rsidRPr="00443999">
        <w:rPr>
          <w:rFonts w:ascii="Times New Roman" w:eastAsia="Batang" w:hAnsi="Times New Roman" w:cs="Simplified Arabic"/>
          <w:sz w:val="28"/>
          <w:szCs w:val="28"/>
          <w:rtl/>
        </w:rPr>
        <w:t>)</w:t>
      </w:r>
      <w:r w:rsidRPr="00443999">
        <w:rPr>
          <w:rFonts w:ascii="Times New Roman" w:eastAsia="Batang" w:hAnsi="Times New Roman" w:cs="Simplified Arabic"/>
          <w:sz w:val="28"/>
          <w:szCs w:val="28"/>
          <w:rtl/>
        </w:rPr>
        <w:t xml:space="preserve"> يوضح معاملات السهولة والصعوبة والتمييز لأسئلة </w:t>
      </w:r>
      <w:r w:rsidR="002A04E9" w:rsidRPr="00443999">
        <w:rPr>
          <w:rFonts w:ascii="Times New Roman" w:eastAsia="Batang" w:hAnsi="Times New Roman" w:cs="Simplified Arabic" w:hint="cs"/>
          <w:sz w:val="28"/>
          <w:szCs w:val="28"/>
          <w:rtl/>
        </w:rPr>
        <w:t>اختبار مهارات التفكير العليا</w:t>
      </w:r>
      <w:r w:rsidR="002A04E9" w:rsidRPr="00443999">
        <w:rPr>
          <w:rFonts w:ascii="Times New Roman" w:eastAsia="Batang" w:hAnsi="Times New Roman" w:cs="Simplified Arabic"/>
          <w:sz w:val="28"/>
          <w:szCs w:val="28"/>
          <w:rtl/>
        </w:rPr>
        <w:t xml:space="preserve"> بوحد</w:t>
      </w:r>
      <w:r w:rsidR="002A04E9" w:rsidRPr="00443999">
        <w:rPr>
          <w:rFonts w:ascii="Times New Roman" w:eastAsia="Batang" w:hAnsi="Times New Roman" w:cs="Simplified Arabic" w:hint="cs"/>
          <w:sz w:val="28"/>
          <w:szCs w:val="28"/>
          <w:rtl/>
        </w:rPr>
        <w:t>ة</w:t>
      </w:r>
      <w:r w:rsidR="008B6379" w:rsidRPr="00443999">
        <w:rPr>
          <w:rFonts w:ascii="Times New Roman" w:eastAsia="Batang" w:hAnsi="Times New Roman" w:cs="Simplified Arabic"/>
          <w:sz w:val="28"/>
          <w:szCs w:val="28"/>
          <w:rtl/>
        </w:rPr>
        <w:t xml:space="preserve"> </w:t>
      </w:r>
      <w:r w:rsidR="002A04E9" w:rsidRPr="00443999">
        <w:rPr>
          <w:rFonts w:ascii="Times New Roman" w:eastAsia="Batang" w:hAnsi="Times New Roman" w:cs="Simplified Arabic" w:hint="cs"/>
          <w:sz w:val="28"/>
          <w:szCs w:val="28"/>
          <w:rtl/>
        </w:rPr>
        <w:t>الطاقة الخلوية</w:t>
      </w:r>
      <w:r w:rsidR="008B6379" w:rsidRPr="00443999">
        <w:rPr>
          <w:rFonts w:ascii="Times New Roman" w:eastAsia="Batang" w:hAnsi="Times New Roman" w:cs="Simplified Arabic"/>
          <w:sz w:val="28"/>
          <w:szCs w:val="28"/>
          <w:rtl/>
        </w:rPr>
        <w:t xml:space="preserve"> </w:t>
      </w:r>
      <w:r w:rsidR="002A04E9" w:rsidRPr="00443999">
        <w:rPr>
          <w:rFonts w:ascii="Times New Roman" w:eastAsia="Batang" w:hAnsi="Times New Roman" w:cs="Simplified Arabic" w:hint="cs"/>
          <w:sz w:val="28"/>
          <w:szCs w:val="28"/>
          <w:rtl/>
        </w:rPr>
        <w:t>لطالبات</w:t>
      </w:r>
      <w:r w:rsidR="008B6379" w:rsidRPr="00443999">
        <w:rPr>
          <w:rFonts w:ascii="Times New Roman" w:eastAsia="Batang" w:hAnsi="Times New Roman" w:cs="Simplified Arabic"/>
          <w:sz w:val="28"/>
          <w:szCs w:val="28"/>
          <w:rtl/>
        </w:rPr>
        <w:t xml:space="preserve"> الصف </w:t>
      </w:r>
      <w:r w:rsidR="002A04E9" w:rsidRPr="00443999">
        <w:rPr>
          <w:rFonts w:ascii="Times New Roman" w:eastAsia="Batang" w:hAnsi="Times New Roman" w:cs="Simplified Arabic" w:hint="cs"/>
          <w:sz w:val="28"/>
          <w:szCs w:val="28"/>
          <w:rtl/>
        </w:rPr>
        <w:t>الثاني</w:t>
      </w:r>
      <w:r w:rsidR="008B6379" w:rsidRPr="00443999">
        <w:rPr>
          <w:rFonts w:ascii="Times New Roman" w:eastAsia="Batang" w:hAnsi="Times New Roman" w:cs="Simplified Arabic"/>
          <w:sz w:val="28"/>
          <w:szCs w:val="28"/>
          <w:rtl/>
        </w:rPr>
        <w:t xml:space="preserve"> الثانوي</w:t>
      </w:r>
      <w:r w:rsidRPr="00443999">
        <w:rPr>
          <w:rFonts w:ascii="Times New Roman" w:eastAsia="Batang" w:hAnsi="Times New Roman" w:cs="Simplified Arabic"/>
          <w:sz w:val="28"/>
          <w:szCs w:val="28"/>
          <w:rtl/>
        </w:rPr>
        <w:t>.</w:t>
      </w:r>
    </w:p>
    <w:p w14:paraId="65DFA165" w14:textId="77777777" w:rsidR="000846AE" w:rsidRPr="00443999" w:rsidRDefault="000846AE" w:rsidP="002A04E9">
      <w:pPr>
        <w:tabs>
          <w:tab w:val="left" w:pos="926"/>
        </w:tabs>
        <w:spacing w:after="0" w:line="240" w:lineRule="auto"/>
        <w:jc w:val="lowKashida"/>
        <w:rPr>
          <w:rFonts w:ascii="Times New Roman" w:eastAsia="Batang" w:hAnsi="Times New Roman" w:cs="Simplified Arabic"/>
          <w:sz w:val="28"/>
          <w:szCs w:val="28"/>
          <w:rtl/>
        </w:rPr>
      </w:pPr>
      <w:r w:rsidRPr="00443999">
        <w:rPr>
          <w:rFonts w:ascii="Times New Roman" w:eastAsia="Batang" w:hAnsi="Times New Roman" w:cs="Simplified Arabic"/>
          <w:sz w:val="28"/>
          <w:szCs w:val="28"/>
          <w:rtl/>
        </w:rPr>
        <w:t xml:space="preserve">جدول </w:t>
      </w:r>
      <w:r w:rsidR="002A04E9" w:rsidRPr="00443999">
        <w:rPr>
          <w:rFonts w:ascii="Times New Roman" w:eastAsia="Batang" w:hAnsi="Times New Roman" w:cs="Simplified Arabic" w:hint="cs"/>
          <w:sz w:val="28"/>
          <w:szCs w:val="28"/>
          <w:rtl/>
        </w:rPr>
        <w:t>3</w:t>
      </w:r>
    </w:p>
    <w:p w14:paraId="4F3F8691" w14:textId="77777777" w:rsidR="000846AE" w:rsidRPr="00443999" w:rsidRDefault="000846AE" w:rsidP="002A04E9">
      <w:pPr>
        <w:spacing w:after="0" w:line="240" w:lineRule="auto"/>
        <w:jc w:val="lowKashida"/>
        <w:rPr>
          <w:rFonts w:ascii="Times New Roman" w:eastAsia="Calibri" w:hAnsi="Times New Roman" w:cs="Simplified Arabic"/>
          <w:i/>
          <w:iCs/>
          <w:sz w:val="28"/>
          <w:szCs w:val="28"/>
          <w:rtl/>
        </w:rPr>
      </w:pPr>
      <w:r w:rsidRPr="00443999">
        <w:rPr>
          <w:rFonts w:ascii="Times New Roman" w:eastAsia="Calibri" w:hAnsi="Times New Roman" w:cs="Simplified Arabic"/>
          <w:i/>
          <w:iCs/>
          <w:sz w:val="28"/>
          <w:szCs w:val="28"/>
          <w:rtl/>
        </w:rPr>
        <w:t>معاملات السهولة والصعوبة والتمييز لأسئلة اختبار</w:t>
      </w:r>
      <w:r w:rsidR="008B6379" w:rsidRPr="00443999">
        <w:rPr>
          <w:rFonts w:ascii="Times New Roman" w:hAnsi="Times New Roman" w:cs="Simplified Arabic"/>
          <w:sz w:val="28"/>
          <w:szCs w:val="28"/>
          <w:rtl/>
        </w:rPr>
        <w:t xml:space="preserve"> </w:t>
      </w:r>
      <w:r w:rsidR="002A04E9" w:rsidRPr="00443999">
        <w:rPr>
          <w:rFonts w:ascii="Times New Roman" w:eastAsia="Calibri" w:hAnsi="Times New Roman" w:cs="Simplified Arabic" w:hint="cs"/>
          <w:i/>
          <w:iCs/>
          <w:sz w:val="28"/>
          <w:szCs w:val="28"/>
          <w:rtl/>
        </w:rPr>
        <w:t>مهارات</w:t>
      </w:r>
      <w:r w:rsidR="002A04E9" w:rsidRPr="00443999">
        <w:rPr>
          <w:rFonts w:ascii="Times New Roman" w:eastAsia="Calibri" w:hAnsi="Times New Roman" w:cs="Simplified Arabic"/>
          <w:i/>
          <w:iCs/>
          <w:sz w:val="28"/>
          <w:szCs w:val="28"/>
          <w:rtl/>
        </w:rPr>
        <w:t xml:space="preserve"> </w:t>
      </w:r>
      <w:r w:rsidR="002A04E9" w:rsidRPr="00443999">
        <w:rPr>
          <w:rFonts w:ascii="Times New Roman" w:eastAsia="Calibri" w:hAnsi="Times New Roman" w:cs="Simplified Arabic" w:hint="cs"/>
          <w:i/>
          <w:iCs/>
          <w:sz w:val="28"/>
          <w:szCs w:val="28"/>
          <w:rtl/>
        </w:rPr>
        <w:t>التفكير</w:t>
      </w:r>
      <w:r w:rsidR="002A04E9" w:rsidRPr="00443999">
        <w:rPr>
          <w:rFonts w:ascii="Times New Roman" w:eastAsia="Calibri" w:hAnsi="Times New Roman" w:cs="Simplified Arabic"/>
          <w:i/>
          <w:iCs/>
          <w:sz w:val="28"/>
          <w:szCs w:val="28"/>
          <w:rtl/>
        </w:rPr>
        <w:t xml:space="preserve"> </w:t>
      </w:r>
      <w:r w:rsidR="002A04E9" w:rsidRPr="00443999">
        <w:rPr>
          <w:rFonts w:ascii="Times New Roman" w:eastAsia="Calibri" w:hAnsi="Times New Roman" w:cs="Simplified Arabic" w:hint="cs"/>
          <w:i/>
          <w:iCs/>
          <w:sz w:val="28"/>
          <w:szCs w:val="28"/>
          <w:rtl/>
        </w:rPr>
        <w:t>العليا</w:t>
      </w:r>
      <w:r w:rsidR="002A04E9" w:rsidRPr="00443999">
        <w:rPr>
          <w:rFonts w:ascii="Times New Roman" w:eastAsia="Calibri" w:hAnsi="Times New Roman" w:cs="Simplified Arabic"/>
          <w:i/>
          <w:iCs/>
          <w:sz w:val="28"/>
          <w:szCs w:val="28"/>
          <w:rtl/>
        </w:rPr>
        <w:t xml:space="preserve"> </w:t>
      </w:r>
      <w:r w:rsidR="002A04E9" w:rsidRPr="00443999">
        <w:rPr>
          <w:rFonts w:ascii="Times New Roman" w:eastAsia="Calibri" w:hAnsi="Times New Roman" w:cs="Simplified Arabic" w:hint="cs"/>
          <w:i/>
          <w:iCs/>
          <w:sz w:val="28"/>
          <w:szCs w:val="28"/>
          <w:rtl/>
        </w:rPr>
        <w:t>بوحدة</w:t>
      </w:r>
      <w:r w:rsidR="002A04E9" w:rsidRPr="00443999">
        <w:rPr>
          <w:rFonts w:ascii="Times New Roman" w:eastAsia="Calibri" w:hAnsi="Times New Roman" w:cs="Simplified Arabic"/>
          <w:i/>
          <w:iCs/>
          <w:sz w:val="28"/>
          <w:szCs w:val="28"/>
          <w:rtl/>
        </w:rPr>
        <w:t xml:space="preserve"> </w:t>
      </w:r>
      <w:r w:rsidR="002A04E9" w:rsidRPr="00443999">
        <w:rPr>
          <w:rFonts w:ascii="Times New Roman" w:eastAsia="Calibri" w:hAnsi="Times New Roman" w:cs="Simplified Arabic" w:hint="cs"/>
          <w:i/>
          <w:iCs/>
          <w:sz w:val="28"/>
          <w:szCs w:val="28"/>
          <w:rtl/>
        </w:rPr>
        <w:t>الطاقة</w:t>
      </w:r>
      <w:r w:rsidR="002A04E9" w:rsidRPr="00443999">
        <w:rPr>
          <w:rFonts w:ascii="Times New Roman" w:eastAsia="Calibri" w:hAnsi="Times New Roman" w:cs="Simplified Arabic"/>
          <w:i/>
          <w:iCs/>
          <w:sz w:val="28"/>
          <w:szCs w:val="28"/>
          <w:rtl/>
        </w:rPr>
        <w:t xml:space="preserve"> </w:t>
      </w:r>
      <w:r w:rsidR="002A04E9" w:rsidRPr="00443999">
        <w:rPr>
          <w:rFonts w:ascii="Times New Roman" w:eastAsia="Calibri" w:hAnsi="Times New Roman" w:cs="Simplified Arabic" w:hint="cs"/>
          <w:i/>
          <w:iCs/>
          <w:sz w:val="28"/>
          <w:szCs w:val="28"/>
          <w:rtl/>
        </w:rPr>
        <w:t>الخلوية</w:t>
      </w:r>
      <w:r w:rsidR="002A04E9" w:rsidRPr="00443999">
        <w:rPr>
          <w:rFonts w:ascii="Times New Roman" w:eastAsia="Calibri" w:hAnsi="Times New Roman" w:cs="Simplified Arabic"/>
          <w:i/>
          <w:iCs/>
          <w:sz w:val="28"/>
          <w:szCs w:val="28"/>
          <w:rtl/>
        </w:rPr>
        <w:t xml:space="preserve"> </w:t>
      </w:r>
      <w:r w:rsidR="002A04E9" w:rsidRPr="00443999">
        <w:rPr>
          <w:rFonts w:ascii="Times New Roman" w:eastAsia="Calibri" w:hAnsi="Times New Roman" w:cs="Simplified Arabic" w:hint="cs"/>
          <w:i/>
          <w:iCs/>
          <w:sz w:val="28"/>
          <w:szCs w:val="28"/>
          <w:rtl/>
        </w:rPr>
        <w:t>لطالبات</w:t>
      </w:r>
      <w:r w:rsidR="002A04E9" w:rsidRPr="00443999">
        <w:rPr>
          <w:rFonts w:ascii="Times New Roman" w:eastAsia="Calibri" w:hAnsi="Times New Roman" w:cs="Simplified Arabic"/>
          <w:i/>
          <w:iCs/>
          <w:sz w:val="28"/>
          <w:szCs w:val="28"/>
          <w:rtl/>
        </w:rPr>
        <w:t xml:space="preserve"> </w:t>
      </w:r>
      <w:r w:rsidR="002A04E9" w:rsidRPr="00443999">
        <w:rPr>
          <w:rFonts w:ascii="Times New Roman" w:eastAsia="Calibri" w:hAnsi="Times New Roman" w:cs="Simplified Arabic" w:hint="cs"/>
          <w:i/>
          <w:iCs/>
          <w:sz w:val="28"/>
          <w:szCs w:val="28"/>
          <w:rtl/>
        </w:rPr>
        <w:t>الصف</w:t>
      </w:r>
      <w:r w:rsidR="002A04E9" w:rsidRPr="00443999">
        <w:rPr>
          <w:rFonts w:ascii="Times New Roman" w:eastAsia="Calibri" w:hAnsi="Times New Roman" w:cs="Simplified Arabic"/>
          <w:i/>
          <w:iCs/>
          <w:sz w:val="28"/>
          <w:szCs w:val="28"/>
          <w:rtl/>
        </w:rPr>
        <w:t xml:space="preserve"> </w:t>
      </w:r>
      <w:r w:rsidR="002A04E9" w:rsidRPr="00443999">
        <w:rPr>
          <w:rFonts w:ascii="Times New Roman" w:eastAsia="Calibri" w:hAnsi="Times New Roman" w:cs="Simplified Arabic" w:hint="cs"/>
          <w:i/>
          <w:iCs/>
          <w:sz w:val="28"/>
          <w:szCs w:val="28"/>
          <w:rtl/>
        </w:rPr>
        <w:t>الثاني</w:t>
      </w:r>
      <w:r w:rsidR="002A04E9" w:rsidRPr="00443999">
        <w:rPr>
          <w:rFonts w:ascii="Times New Roman" w:eastAsia="Calibri" w:hAnsi="Times New Roman" w:cs="Simplified Arabic"/>
          <w:i/>
          <w:iCs/>
          <w:sz w:val="28"/>
          <w:szCs w:val="28"/>
          <w:rtl/>
        </w:rPr>
        <w:t xml:space="preserve"> </w:t>
      </w:r>
      <w:r w:rsidR="002A04E9" w:rsidRPr="00443999">
        <w:rPr>
          <w:rFonts w:ascii="Times New Roman" w:eastAsia="Calibri" w:hAnsi="Times New Roman" w:cs="Simplified Arabic" w:hint="cs"/>
          <w:i/>
          <w:iCs/>
          <w:sz w:val="28"/>
          <w:szCs w:val="28"/>
          <w:rtl/>
        </w:rPr>
        <w:t xml:space="preserve">الثانوي </w:t>
      </w:r>
      <w:r w:rsidRPr="00443999">
        <w:rPr>
          <w:rFonts w:ascii="Times New Roman" w:eastAsia="Calibri" w:hAnsi="Times New Roman" w:cs="Simplified Arabic"/>
          <w:i/>
          <w:iCs/>
          <w:sz w:val="28"/>
          <w:szCs w:val="28"/>
          <w:rtl/>
        </w:rPr>
        <w:t>(</w:t>
      </w:r>
      <w:r w:rsidR="008B6379" w:rsidRPr="00443999">
        <w:rPr>
          <w:rFonts w:ascii="Times New Roman" w:eastAsia="Calibri" w:hAnsi="Times New Roman" w:cs="Simplified Arabic"/>
          <w:i/>
          <w:iCs/>
          <w:sz w:val="28"/>
          <w:szCs w:val="28"/>
          <w:rtl/>
        </w:rPr>
        <w:t>ن=</w:t>
      </w:r>
      <w:r w:rsidR="002A04E9" w:rsidRPr="00443999">
        <w:rPr>
          <w:rFonts w:ascii="Times New Roman" w:eastAsia="Calibri" w:hAnsi="Times New Roman" w:cs="Simplified Arabic" w:hint="cs"/>
          <w:i/>
          <w:iCs/>
          <w:sz w:val="28"/>
          <w:szCs w:val="28"/>
          <w:rtl/>
        </w:rPr>
        <w:t>36</w:t>
      </w:r>
      <w:r w:rsidRPr="00443999">
        <w:rPr>
          <w:rFonts w:ascii="Times New Roman" w:eastAsia="Calibri" w:hAnsi="Times New Roman" w:cs="Simplified Arabic"/>
          <w:i/>
          <w:iCs/>
          <w:sz w:val="28"/>
          <w:szCs w:val="28"/>
          <w:rtl/>
        </w:rPr>
        <w:t>)</w:t>
      </w:r>
    </w:p>
    <w:tbl>
      <w:tblPr>
        <w:tblStyle w:val="TableGrid3"/>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1092"/>
        <w:gridCol w:w="1093"/>
        <w:gridCol w:w="1132"/>
        <w:gridCol w:w="1088"/>
        <w:gridCol w:w="1088"/>
        <w:gridCol w:w="1088"/>
        <w:gridCol w:w="1130"/>
        <w:gridCol w:w="1076"/>
      </w:tblGrid>
      <w:tr w:rsidR="000846AE" w:rsidRPr="00443999" w14:paraId="168266CF" w14:textId="77777777" w:rsidTr="002979BE">
        <w:trPr>
          <w:trHeight w:val="868"/>
          <w:tblHeader/>
          <w:jc w:val="center"/>
        </w:trPr>
        <w:tc>
          <w:tcPr>
            <w:tcW w:w="621" w:type="pct"/>
            <w:tcBorders>
              <w:top w:val="single" w:sz="4" w:space="0" w:color="auto"/>
              <w:bottom w:val="single" w:sz="4" w:space="0" w:color="auto"/>
            </w:tcBorders>
            <w:shd w:val="clear" w:color="auto" w:fill="DEEAF6" w:themeFill="accent1" w:themeFillTint="33"/>
            <w:vAlign w:val="center"/>
          </w:tcPr>
          <w:p w14:paraId="531A5193" w14:textId="77777777" w:rsidR="000846AE" w:rsidRPr="00443999" w:rsidRDefault="000846AE" w:rsidP="006D218E">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رقم السؤال</w:t>
            </w:r>
          </w:p>
        </w:tc>
        <w:tc>
          <w:tcPr>
            <w:tcW w:w="622" w:type="pct"/>
            <w:tcBorders>
              <w:top w:val="single" w:sz="4" w:space="0" w:color="auto"/>
              <w:bottom w:val="single" w:sz="4" w:space="0" w:color="auto"/>
            </w:tcBorders>
            <w:shd w:val="clear" w:color="auto" w:fill="DEEAF6" w:themeFill="accent1" w:themeFillTint="33"/>
            <w:vAlign w:val="center"/>
          </w:tcPr>
          <w:p w14:paraId="33B859A2" w14:textId="77777777" w:rsidR="000846AE" w:rsidRPr="00443999" w:rsidRDefault="000846AE" w:rsidP="006D218E">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معامل السهولة</w:t>
            </w:r>
          </w:p>
        </w:tc>
        <w:tc>
          <w:tcPr>
            <w:tcW w:w="644" w:type="pct"/>
            <w:tcBorders>
              <w:top w:val="single" w:sz="4" w:space="0" w:color="auto"/>
              <w:bottom w:val="single" w:sz="4" w:space="0" w:color="auto"/>
            </w:tcBorders>
            <w:shd w:val="clear" w:color="auto" w:fill="DEEAF6" w:themeFill="accent1" w:themeFillTint="33"/>
            <w:vAlign w:val="center"/>
          </w:tcPr>
          <w:p w14:paraId="42535E8A" w14:textId="77777777" w:rsidR="000846AE" w:rsidRPr="00443999" w:rsidRDefault="000846AE" w:rsidP="006D218E">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معامل الصعوبة</w:t>
            </w:r>
          </w:p>
        </w:tc>
        <w:tc>
          <w:tcPr>
            <w:tcW w:w="619" w:type="pct"/>
            <w:tcBorders>
              <w:top w:val="single" w:sz="4" w:space="0" w:color="auto"/>
              <w:bottom w:val="single" w:sz="4" w:space="0" w:color="auto"/>
            </w:tcBorders>
            <w:shd w:val="clear" w:color="auto" w:fill="DEEAF6" w:themeFill="accent1" w:themeFillTint="33"/>
          </w:tcPr>
          <w:p w14:paraId="135EA0F0" w14:textId="77777777" w:rsidR="000846AE" w:rsidRPr="00443999" w:rsidRDefault="000846AE" w:rsidP="006D218E">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معامل التمييز</w:t>
            </w:r>
          </w:p>
        </w:tc>
        <w:tc>
          <w:tcPr>
            <w:tcW w:w="619" w:type="pct"/>
            <w:tcBorders>
              <w:top w:val="single" w:sz="4" w:space="0" w:color="auto"/>
              <w:bottom w:val="single" w:sz="4" w:space="0" w:color="auto"/>
            </w:tcBorders>
            <w:shd w:val="clear" w:color="auto" w:fill="DEEAF6" w:themeFill="accent1" w:themeFillTint="33"/>
            <w:vAlign w:val="center"/>
          </w:tcPr>
          <w:p w14:paraId="3050D1A2" w14:textId="77777777" w:rsidR="000846AE" w:rsidRPr="00443999" w:rsidRDefault="000846AE" w:rsidP="006D218E">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رقم السؤال</w:t>
            </w:r>
          </w:p>
        </w:tc>
        <w:tc>
          <w:tcPr>
            <w:tcW w:w="619" w:type="pct"/>
            <w:tcBorders>
              <w:top w:val="single" w:sz="4" w:space="0" w:color="auto"/>
              <w:bottom w:val="single" w:sz="4" w:space="0" w:color="auto"/>
            </w:tcBorders>
            <w:shd w:val="clear" w:color="auto" w:fill="DEEAF6" w:themeFill="accent1" w:themeFillTint="33"/>
            <w:vAlign w:val="center"/>
          </w:tcPr>
          <w:p w14:paraId="27870167" w14:textId="77777777" w:rsidR="000846AE" w:rsidRPr="00443999" w:rsidRDefault="000846AE" w:rsidP="006D218E">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معامل السهولة</w:t>
            </w:r>
          </w:p>
        </w:tc>
        <w:tc>
          <w:tcPr>
            <w:tcW w:w="643" w:type="pct"/>
            <w:tcBorders>
              <w:top w:val="single" w:sz="4" w:space="0" w:color="auto"/>
              <w:bottom w:val="single" w:sz="4" w:space="0" w:color="auto"/>
            </w:tcBorders>
            <w:shd w:val="clear" w:color="auto" w:fill="DEEAF6" w:themeFill="accent1" w:themeFillTint="33"/>
            <w:vAlign w:val="center"/>
          </w:tcPr>
          <w:p w14:paraId="014DA630" w14:textId="77777777" w:rsidR="000846AE" w:rsidRPr="00443999" w:rsidRDefault="000846AE" w:rsidP="006D218E">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معامل الصعوبة</w:t>
            </w:r>
          </w:p>
        </w:tc>
        <w:tc>
          <w:tcPr>
            <w:tcW w:w="612" w:type="pct"/>
            <w:tcBorders>
              <w:top w:val="single" w:sz="4" w:space="0" w:color="auto"/>
              <w:bottom w:val="single" w:sz="4" w:space="0" w:color="auto"/>
            </w:tcBorders>
            <w:shd w:val="clear" w:color="auto" w:fill="DEEAF6" w:themeFill="accent1" w:themeFillTint="33"/>
          </w:tcPr>
          <w:p w14:paraId="1AED23C8" w14:textId="77777777" w:rsidR="000846AE" w:rsidRPr="00443999" w:rsidRDefault="000846AE" w:rsidP="006D218E">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معامل التمييز</w:t>
            </w:r>
          </w:p>
        </w:tc>
      </w:tr>
      <w:tr w:rsidR="005908A4" w:rsidRPr="00443999" w14:paraId="676654C4"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23AEC631"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1</w:t>
            </w:r>
          </w:p>
        </w:tc>
        <w:tc>
          <w:tcPr>
            <w:tcW w:w="622" w:type="pct"/>
            <w:tcBorders>
              <w:top w:val="single" w:sz="4" w:space="0" w:color="auto"/>
              <w:bottom w:val="single" w:sz="4" w:space="0" w:color="auto"/>
            </w:tcBorders>
            <w:shd w:val="clear" w:color="auto" w:fill="FFFFFF" w:themeFill="background1"/>
            <w:vAlign w:val="center"/>
          </w:tcPr>
          <w:p w14:paraId="02F5FD5D"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44" w:type="pct"/>
            <w:tcBorders>
              <w:top w:val="single" w:sz="4" w:space="0" w:color="auto"/>
              <w:bottom w:val="single" w:sz="4" w:space="0" w:color="auto"/>
            </w:tcBorders>
            <w:shd w:val="clear" w:color="auto" w:fill="FFFFFF" w:themeFill="background1"/>
            <w:vAlign w:val="center"/>
          </w:tcPr>
          <w:p w14:paraId="3205936B"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0.40</w:t>
            </w:r>
          </w:p>
        </w:tc>
        <w:tc>
          <w:tcPr>
            <w:tcW w:w="619" w:type="pct"/>
            <w:tcBorders>
              <w:top w:val="single" w:sz="4" w:space="0" w:color="auto"/>
              <w:bottom w:val="single" w:sz="4" w:space="0" w:color="auto"/>
            </w:tcBorders>
            <w:shd w:val="clear" w:color="auto" w:fill="FFFFFF" w:themeFill="background1"/>
            <w:vAlign w:val="center"/>
          </w:tcPr>
          <w:p w14:paraId="1AF53BAA"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19" w:type="pct"/>
            <w:tcBorders>
              <w:top w:val="single" w:sz="4" w:space="0" w:color="auto"/>
              <w:bottom w:val="single" w:sz="4" w:space="0" w:color="auto"/>
            </w:tcBorders>
            <w:shd w:val="clear" w:color="auto" w:fill="FFFFFF" w:themeFill="background1"/>
            <w:vAlign w:val="center"/>
          </w:tcPr>
          <w:p w14:paraId="4CFEBC0A"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19</w:t>
            </w:r>
          </w:p>
        </w:tc>
        <w:tc>
          <w:tcPr>
            <w:tcW w:w="619" w:type="pct"/>
            <w:tcBorders>
              <w:top w:val="single" w:sz="4" w:space="0" w:color="auto"/>
              <w:bottom w:val="single" w:sz="4" w:space="0" w:color="auto"/>
            </w:tcBorders>
            <w:shd w:val="clear" w:color="auto" w:fill="FFFFFF" w:themeFill="background1"/>
            <w:vAlign w:val="center"/>
          </w:tcPr>
          <w:p w14:paraId="6380B491"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43" w:type="pct"/>
            <w:tcBorders>
              <w:top w:val="single" w:sz="4" w:space="0" w:color="auto"/>
              <w:bottom w:val="single" w:sz="4" w:space="0" w:color="auto"/>
            </w:tcBorders>
            <w:shd w:val="clear" w:color="auto" w:fill="FFFFFF" w:themeFill="background1"/>
            <w:vAlign w:val="center"/>
          </w:tcPr>
          <w:p w14:paraId="5B9C1A9B"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0.40</w:t>
            </w:r>
          </w:p>
        </w:tc>
        <w:tc>
          <w:tcPr>
            <w:tcW w:w="612" w:type="pct"/>
            <w:tcBorders>
              <w:top w:val="single" w:sz="4" w:space="0" w:color="auto"/>
              <w:bottom w:val="single" w:sz="4" w:space="0" w:color="auto"/>
            </w:tcBorders>
            <w:shd w:val="clear" w:color="auto" w:fill="FFFFFF" w:themeFill="background1"/>
            <w:vAlign w:val="center"/>
          </w:tcPr>
          <w:p w14:paraId="0EB596C9"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r>
      <w:tr w:rsidR="005908A4" w:rsidRPr="00443999" w14:paraId="028491CA"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5BCEC270"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2</w:t>
            </w:r>
          </w:p>
        </w:tc>
        <w:tc>
          <w:tcPr>
            <w:tcW w:w="622" w:type="pct"/>
            <w:tcBorders>
              <w:top w:val="single" w:sz="4" w:space="0" w:color="auto"/>
              <w:bottom w:val="single" w:sz="4" w:space="0" w:color="auto"/>
            </w:tcBorders>
            <w:shd w:val="clear" w:color="auto" w:fill="FFFFFF" w:themeFill="background1"/>
            <w:vAlign w:val="center"/>
          </w:tcPr>
          <w:p w14:paraId="2606175C"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0.55</w:t>
            </w:r>
          </w:p>
        </w:tc>
        <w:tc>
          <w:tcPr>
            <w:tcW w:w="644" w:type="pct"/>
            <w:tcBorders>
              <w:top w:val="single" w:sz="4" w:space="0" w:color="auto"/>
              <w:bottom w:val="single" w:sz="4" w:space="0" w:color="auto"/>
            </w:tcBorders>
            <w:shd w:val="clear" w:color="auto" w:fill="FFFFFF" w:themeFill="background1"/>
            <w:vAlign w:val="center"/>
          </w:tcPr>
          <w:p w14:paraId="52BAE1A3"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0.45</w:t>
            </w:r>
          </w:p>
        </w:tc>
        <w:tc>
          <w:tcPr>
            <w:tcW w:w="619" w:type="pct"/>
            <w:tcBorders>
              <w:top w:val="single" w:sz="4" w:space="0" w:color="auto"/>
              <w:bottom w:val="single" w:sz="4" w:space="0" w:color="auto"/>
            </w:tcBorders>
            <w:shd w:val="clear" w:color="auto" w:fill="FFFFFF" w:themeFill="background1"/>
            <w:vAlign w:val="center"/>
          </w:tcPr>
          <w:p w14:paraId="666F136A"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0.70</w:t>
            </w:r>
          </w:p>
        </w:tc>
        <w:tc>
          <w:tcPr>
            <w:tcW w:w="619" w:type="pct"/>
            <w:tcBorders>
              <w:top w:val="single" w:sz="4" w:space="0" w:color="auto"/>
              <w:bottom w:val="single" w:sz="4" w:space="0" w:color="auto"/>
            </w:tcBorders>
            <w:shd w:val="clear" w:color="auto" w:fill="FFFFFF" w:themeFill="background1"/>
            <w:vAlign w:val="center"/>
          </w:tcPr>
          <w:p w14:paraId="4E48A43F"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20</w:t>
            </w:r>
          </w:p>
        </w:tc>
        <w:tc>
          <w:tcPr>
            <w:tcW w:w="619" w:type="pct"/>
            <w:tcBorders>
              <w:top w:val="single" w:sz="4" w:space="0" w:color="auto"/>
              <w:bottom w:val="single" w:sz="4" w:space="0" w:color="auto"/>
            </w:tcBorders>
            <w:shd w:val="clear" w:color="auto" w:fill="FFFFFF" w:themeFill="background1"/>
            <w:vAlign w:val="center"/>
          </w:tcPr>
          <w:p w14:paraId="53D1DD73"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43" w:type="pct"/>
            <w:tcBorders>
              <w:top w:val="single" w:sz="4" w:space="0" w:color="auto"/>
              <w:bottom w:val="single" w:sz="4" w:space="0" w:color="auto"/>
            </w:tcBorders>
            <w:shd w:val="clear" w:color="auto" w:fill="FFFFFF" w:themeFill="background1"/>
            <w:vAlign w:val="center"/>
          </w:tcPr>
          <w:p w14:paraId="35297971"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2" w:type="pct"/>
            <w:tcBorders>
              <w:top w:val="single" w:sz="4" w:space="0" w:color="auto"/>
              <w:bottom w:val="single" w:sz="4" w:space="0" w:color="auto"/>
            </w:tcBorders>
            <w:shd w:val="clear" w:color="auto" w:fill="FFFFFF" w:themeFill="background1"/>
            <w:vAlign w:val="center"/>
          </w:tcPr>
          <w:p w14:paraId="1324B6C6"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0.40</w:t>
            </w:r>
          </w:p>
        </w:tc>
      </w:tr>
      <w:tr w:rsidR="005908A4" w:rsidRPr="00443999" w14:paraId="60290130"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32D9AD47"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3</w:t>
            </w:r>
          </w:p>
        </w:tc>
        <w:tc>
          <w:tcPr>
            <w:tcW w:w="622" w:type="pct"/>
            <w:tcBorders>
              <w:top w:val="single" w:sz="4" w:space="0" w:color="auto"/>
              <w:bottom w:val="single" w:sz="4" w:space="0" w:color="auto"/>
            </w:tcBorders>
            <w:shd w:val="clear" w:color="auto" w:fill="FFFFFF" w:themeFill="background1"/>
            <w:vAlign w:val="center"/>
          </w:tcPr>
          <w:p w14:paraId="63D94DCA"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44" w:type="pct"/>
            <w:tcBorders>
              <w:top w:val="single" w:sz="4" w:space="0" w:color="auto"/>
              <w:bottom w:val="single" w:sz="4" w:space="0" w:color="auto"/>
            </w:tcBorders>
            <w:shd w:val="clear" w:color="auto" w:fill="FFFFFF" w:themeFill="background1"/>
            <w:vAlign w:val="center"/>
          </w:tcPr>
          <w:p w14:paraId="228A3CCA"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9" w:type="pct"/>
            <w:tcBorders>
              <w:top w:val="single" w:sz="4" w:space="0" w:color="auto"/>
              <w:bottom w:val="single" w:sz="4" w:space="0" w:color="auto"/>
            </w:tcBorders>
            <w:shd w:val="clear" w:color="auto" w:fill="FFFFFF" w:themeFill="background1"/>
            <w:vAlign w:val="center"/>
          </w:tcPr>
          <w:p w14:paraId="2C4AD545"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19" w:type="pct"/>
            <w:tcBorders>
              <w:top w:val="single" w:sz="4" w:space="0" w:color="auto"/>
              <w:bottom w:val="single" w:sz="4" w:space="0" w:color="auto"/>
            </w:tcBorders>
            <w:shd w:val="clear" w:color="auto" w:fill="FFFFFF" w:themeFill="background1"/>
            <w:vAlign w:val="center"/>
          </w:tcPr>
          <w:p w14:paraId="4DE48145"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21</w:t>
            </w:r>
          </w:p>
        </w:tc>
        <w:tc>
          <w:tcPr>
            <w:tcW w:w="619" w:type="pct"/>
            <w:tcBorders>
              <w:top w:val="single" w:sz="4" w:space="0" w:color="auto"/>
              <w:bottom w:val="single" w:sz="4" w:space="0" w:color="auto"/>
            </w:tcBorders>
            <w:shd w:val="clear" w:color="auto" w:fill="FFFFFF" w:themeFill="background1"/>
            <w:vAlign w:val="center"/>
          </w:tcPr>
          <w:p w14:paraId="52401FAA"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43" w:type="pct"/>
            <w:tcBorders>
              <w:top w:val="single" w:sz="4" w:space="0" w:color="auto"/>
              <w:bottom w:val="single" w:sz="4" w:space="0" w:color="auto"/>
            </w:tcBorders>
            <w:shd w:val="clear" w:color="auto" w:fill="FFFFFF" w:themeFill="background1"/>
            <w:vAlign w:val="center"/>
          </w:tcPr>
          <w:p w14:paraId="010B904F"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0.40</w:t>
            </w:r>
          </w:p>
        </w:tc>
        <w:tc>
          <w:tcPr>
            <w:tcW w:w="612" w:type="pct"/>
            <w:tcBorders>
              <w:top w:val="single" w:sz="4" w:space="0" w:color="auto"/>
              <w:bottom w:val="single" w:sz="4" w:space="0" w:color="auto"/>
            </w:tcBorders>
            <w:shd w:val="clear" w:color="auto" w:fill="FFFFFF" w:themeFill="background1"/>
            <w:vAlign w:val="center"/>
          </w:tcPr>
          <w:p w14:paraId="33ABC81E"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0,80</w:t>
            </w:r>
          </w:p>
        </w:tc>
      </w:tr>
      <w:tr w:rsidR="005908A4" w:rsidRPr="00443999" w14:paraId="7B2BEA4C"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201F6F0F"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4</w:t>
            </w:r>
          </w:p>
        </w:tc>
        <w:tc>
          <w:tcPr>
            <w:tcW w:w="622" w:type="pct"/>
            <w:tcBorders>
              <w:top w:val="single" w:sz="4" w:space="0" w:color="auto"/>
              <w:bottom w:val="single" w:sz="4" w:space="0" w:color="auto"/>
            </w:tcBorders>
            <w:shd w:val="clear" w:color="auto" w:fill="FFFFFF" w:themeFill="background1"/>
            <w:vAlign w:val="center"/>
          </w:tcPr>
          <w:p w14:paraId="70F461B8"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0.55</w:t>
            </w:r>
          </w:p>
        </w:tc>
        <w:tc>
          <w:tcPr>
            <w:tcW w:w="644" w:type="pct"/>
            <w:tcBorders>
              <w:top w:val="single" w:sz="4" w:space="0" w:color="auto"/>
              <w:bottom w:val="single" w:sz="4" w:space="0" w:color="auto"/>
            </w:tcBorders>
            <w:shd w:val="clear" w:color="auto" w:fill="FFFFFF" w:themeFill="background1"/>
            <w:vAlign w:val="center"/>
          </w:tcPr>
          <w:p w14:paraId="6A55D6CA"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0.45</w:t>
            </w:r>
          </w:p>
        </w:tc>
        <w:tc>
          <w:tcPr>
            <w:tcW w:w="619" w:type="pct"/>
            <w:tcBorders>
              <w:top w:val="single" w:sz="4" w:space="0" w:color="auto"/>
              <w:bottom w:val="single" w:sz="4" w:space="0" w:color="auto"/>
            </w:tcBorders>
            <w:shd w:val="clear" w:color="auto" w:fill="FFFFFF" w:themeFill="background1"/>
            <w:vAlign w:val="center"/>
          </w:tcPr>
          <w:p w14:paraId="7A1DE277"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0.70</w:t>
            </w:r>
          </w:p>
        </w:tc>
        <w:tc>
          <w:tcPr>
            <w:tcW w:w="619" w:type="pct"/>
            <w:tcBorders>
              <w:top w:val="single" w:sz="4" w:space="0" w:color="auto"/>
              <w:bottom w:val="single" w:sz="4" w:space="0" w:color="auto"/>
            </w:tcBorders>
            <w:shd w:val="clear" w:color="auto" w:fill="FFFFFF" w:themeFill="background1"/>
            <w:vAlign w:val="center"/>
          </w:tcPr>
          <w:p w14:paraId="6785DC53"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22</w:t>
            </w:r>
          </w:p>
        </w:tc>
        <w:tc>
          <w:tcPr>
            <w:tcW w:w="619" w:type="pct"/>
            <w:tcBorders>
              <w:top w:val="single" w:sz="4" w:space="0" w:color="auto"/>
              <w:bottom w:val="single" w:sz="4" w:space="0" w:color="auto"/>
            </w:tcBorders>
            <w:shd w:val="clear" w:color="auto" w:fill="FFFFFF" w:themeFill="background1"/>
            <w:vAlign w:val="center"/>
          </w:tcPr>
          <w:p w14:paraId="156247FA"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0.65</w:t>
            </w:r>
          </w:p>
        </w:tc>
        <w:tc>
          <w:tcPr>
            <w:tcW w:w="643" w:type="pct"/>
            <w:tcBorders>
              <w:top w:val="single" w:sz="4" w:space="0" w:color="auto"/>
              <w:bottom w:val="single" w:sz="4" w:space="0" w:color="auto"/>
            </w:tcBorders>
            <w:shd w:val="clear" w:color="auto" w:fill="FFFFFF" w:themeFill="background1"/>
            <w:vAlign w:val="center"/>
          </w:tcPr>
          <w:p w14:paraId="767003E7"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0.35</w:t>
            </w:r>
          </w:p>
        </w:tc>
        <w:tc>
          <w:tcPr>
            <w:tcW w:w="612" w:type="pct"/>
            <w:tcBorders>
              <w:top w:val="single" w:sz="4" w:space="0" w:color="auto"/>
              <w:bottom w:val="single" w:sz="4" w:space="0" w:color="auto"/>
            </w:tcBorders>
            <w:shd w:val="clear" w:color="auto" w:fill="FFFFFF" w:themeFill="background1"/>
            <w:vAlign w:val="center"/>
          </w:tcPr>
          <w:p w14:paraId="4252BD10"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0,70</w:t>
            </w:r>
          </w:p>
        </w:tc>
      </w:tr>
      <w:tr w:rsidR="005908A4" w:rsidRPr="00443999" w14:paraId="2502A8AE" w14:textId="77777777" w:rsidTr="002979BE">
        <w:trPr>
          <w:trHeight w:val="269"/>
          <w:jc w:val="center"/>
        </w:trPr>
        <w:tc>
          <w:tcPr>
            <w:tcW w:w="621" w:type="pct"/>
            <w:tcBorders>
              <w:top w:val="single" w:sz="4" w:space="0" w:color="auto"/>
              <w:bottom w:val="single" w:sz="4" w:space="0" w:color="auto"/>
            </w:tcBorders>
            <w:shd w:val="clear" w:color="auto" w:fill="FFFFFF" w:themeFill="background1"/>
            <w:vAlign w:val="center"/>
          </w:tcPr>
          <w:p w14:paraId="5EC85D7E"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5</w:t>
            </w:r>
          </w:p>
        </w:tc>
        <w:tc>
          <w:tcPr>
            <w:tcW w:w="622" w:type="pct"/>
            <w:tcBorders>
              <w:top w:val="single" w:sz="4" w:space="0" w:color="auto"/>
              <w:bottom w:val="single" w:sz="4" w:space="0" w:color="auto"/>
            </w:tcBorders>
            <w:shd w:val="clear" w:color="auto" w:fill="FFFFFF" w:themeFill="background1"/>
            <w:vAlign w:val="center"/>
          </w:tcPr>
          <w:p w14:paraId="47B79C97"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44" w:type="pct"/>
            <w:tcBorders>
              <w:top w:val="single" w:sz="4" w:space="0" w:color="auto"/>
              <w:bottom w:val="single" w:sz="4" w:space="0" w:color="auto"/>
            </w:tcBorders>
            <w:shd w:val="clear" w:color="auto" w:fill="FFFFFF" w:themeFill="background1"/>
            <w:vAlign w:val="center"/>
          </w:tcPr>
          <w:p w14:paraId="69FF2352"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9" w:type="pct"/>
            <w:tcBorders>
              <w:top w:val="single" w:sz="4" w:space="0" w:color="auto"/>
              <w:bottom w:val="single" w:sz="4" w:space="0" w:color="auto"/>
            </w:tcBorders>
            <w:shd w:val="clear" w:color="auto" w:fill="FFFFFF" w:themeFill="background1"/>
            <w:vAlign w:val="center"/>
          </w:tcPr>
          <w:p w14:paraId="7BFAF227"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19" w:type="pct"/>
            <w:tcBorders>
              <w:top w:val="single" w:sz="4" w:space="0" w:color="auto"/>
              <w:bottom w:val="single" w:sz="4" w:space="0" w:color="auto"/>
            </w:tcBorders>
            <w:shd w:val="clear" w:color="auto" w:fill="FFFFFF" w:themeFill="background1"/>
            <w:vAlign w:val="center"/>
          </w:tcPr>
          <w:p w14:paraId="6528BB8D"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23</w:t>
            </w:r>
          </w:p>
        </w:tc>
        <w:tc>
          <w:tcPr>
            <w:tcW w:w="619" w:type="pct"/>
            <w:tcBorders>
              <w:top w:val="single" w:sz="4" w:space="0" w:color="auto"/>
              <w:bottom w:val="single" w:sz="4" w:space="0" w:color="auto"/>
            </w:tcBorders>
            <w:shd w:val="clear" w:color="auto" w:fill="FFFFFF" w:themeFill="background1"/>
            <w:vAlign w:val="center"/>
          </w:tcPr>
          <w:p w14:paraId="66AFF3F3"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43" w:type="pct"/>
            <w:tcBorders>
              <w:top w:val="single" w:sz="4" w:space="0" w:color="auto"/>
              <w:bottom w:val="single" w:sz="4" w:space="0" w:color="auto"/>
            </w:tcBorders>
            <w:shd w:val="clear" w:color="auto" w:fill="FFFFFF" w:themeFill="background1"/>
            <w:vAlign w:val="center"/>
          </w:tcPr>
          <w:p w14:paraId="072EA86B"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0.40</w:t>
            </w:r>
          </w:p>
        </w:tc>
        <w:tc>
          <w:tcPr>
            <w:tcW w:w="612" w:type="pct"/>
            <w:tcBorders>
              <w:top w:val="single" w:sz="4" w:space="0" w:color="auto"/>
              <w:bottom w:val="single" w:sz="4" w:space="0" w:color="auto"/>
            </w:tcBorders>
            <w:shd w:val="clear" w:color="auto" w:fill="FFFFFF" w:themeFill="background1"/>
            <w:vAlign w:val="center"/>
          </w:tcPr>
          <w:p w14:paraId="23FFBD02"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r>
      <w:tr w:rsidR="005908A4" w:rsidRPr="00443999" w14:paraId="1D894ABC"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720DE277"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6</w:t>
            </w:r>
          </w:p>
        </w:tc>
        <w:tc>
          <w:tcPr>
            <w:tcW w:w="622" w:type="pct"/>
            <w:tcBorders>
              <w:top w:val="single" w:sz="4" w:space="0" w:color="auto"/>
              <w:bottom w:val="single" w:sz="4" w:space="0" w:color="auto"/>
            </w:tcBorders>
            <w:shd w:val="clear" w:color="auto" w:fill="FFFFFF" w:themeFill="background1"/>
            <w:vAlign w:val="center"/>
          </w:tcPr>
          <w:p w14:paraId="19B5E578"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44" w:type="pct"/>
            <w:tcBorders>
              <w:top w:val="single" w:sz="4" w:space="0" w:color="auto"/>
              <w:bottom w:val="single" w:sz="4" w:space="0" w:color="auto"/>
            </w:tcBorders>
            <w:shd w:val="clear" w:color="auto" w:fill="FFFFFF" w:themeFill="background1"/>
            <w:vAlign w:val="center"/>
          </w:tcPr>
          <w:p w14:paraId="7230F858"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9" w:type="pct"/>
            <w:tcBorders>
              <w:top w:val="single" w:sz="4" w:space="0" w:color="auto"/>
              <w:bottom w:val="single" w:sz="4" w:space="0" w:color="auto"/>
            </w:tcBorders>
            <w:shd w:val="clear" w:color="auto" w:fill="FFFFFF" w:themeFill="background1"/>
            <w:vAlign w:val="center"/>
          </w:tcPr>
          <w:p w14:paraId="5BB43A4F"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19" w:type="pct"/>
            <w:tcBorders>
              <w:top w:val="single" w:sz="4" w:space="0" w:color="auto"/>
              <w:bottom w:val="single" w:sz="4" w:space="0" w:color="auto"/>
            </w:tcBorders>
            <w:shd w:val="clear" w:color="auto" w:fill="FFFFFF" w:themeFill="background1"/>
            <w:vAlign w:val="center"/>
          </w:tcPr>
          <w:p w14:paraId="2C2DC9BC"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24</w:t>
            </w:r>
          </w:p>
        </w:tc>
        <w:tc>
          <w:tcPr>
            <w:tcW w:w="619" w:type="pct"/>
            <w:tcBorders>
              <w:top w:val="single" w:sz="4" w:space="0" w:color="auto"/>
              <w:bottom w:val="single" w:sz="4" w:space="0" w:color="auto"/>
            </w:tcBorders>
            <w:shd w:val="clear" w:color="auto" w:fill="FFFFFF" w:themeFill="background1"/>
            <w:vAlign w:val="center"/>
          </w:tcPr>
          <w:p w14:paraId="73A0ED63"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43" w:type="pct"/>
            <w:tcBorders>
              <w:top w:val="single" w:sz="4" w:space="0" w:color="auto"/>
              <w:bottom w:val="single" w:sz="4" w:space="0" w:color="auto"/>
            </w:tcBorders>
            <w:shd w:val="clear" w:color="auto" w:fill="FFFFFF" w:themeFill="background1"/>
            <w:vAlign w:val="center"/>
          </w:tcPr>
          <w:p w14:paraId="7FBFE2BA"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0.40</w:t>
            </w:r>
          </w:p>
        </w:tc>
        <w:tc>
          <w:tcPr>
            <w:tcW w:w="612" w:type="pct"/>
            <w:tcBorders>
              <w:top w:val="single" w:sz="4" w:space="0" w:color="auto"/>
              <w:bottom w:val="single" w:sz="4" w:space="0" w:color="auto"/>
            </w:tcBorders>
            <w:shd w:val="clear" w:color="auto" w:fill="FFFFFF" w:themeFill="background1"/>
            <w:vAlign w:val="center"/>
          </w:tcPr>
          <w:p w14:paraId="7F69EBD5"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0,80</w:t>
            </w:r>
          </w:p>
        </w:tc>
      </w:tr>
      <w:tr w:rsidR="005908A4" w:rsidRPr="00443999" w14:paraId="4FABB62D"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3704C79E"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7</w:t>
            </w:r>
          </w:p>
        </w:tc>
        <w:tc>
          <w:tcPr>
            <w:tcW w:w="622" w:type="pct"/>
            <w:tcBorders>
              <w:top w:val="single" w:sz="4" w:space="0" w:color="auto"/>
              <w:bottom w:val="single" w:sz="4" w:space="0" w:color="auto"/>
            </w:tcBorders>
            <w:shd w:val="clear" w:color="auto" w:fill="FFFFFF" w:themeFill="background1"/>
            <w:vAlign w:val="center"/>
          </w:tcPr>
          <w:p w14:paraId="4D6AD083"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0.55</w:t>
            </w:r>
          </w:p>
        </w:tc>
        <w:tc>
          <w:tcPr>
            <w:tcW w:w="644" w:type="pct"/>
            <w:tcBorders>
              <w:top w:val="single" w:sz="4" w:space="0" w:color="auto"/>
              <w:bottom w:val="single" w:sz="4" w:space="0" w:color="auto"/>
            </w:tcBorders>
            <w:shd w:val="clear" w:color="auto" w:fill="FFFFFF" w:themeFill="background1"/>
            <w:vAlign w:val="center"/>
          </w:tcPr>
          <w:p w14:paraId="15CE22CF"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0.45</w:t>
            </w:r>
          </w:p>
        </w:tc>
        <w:tc>
          <w:tcPr>
            <w:tcW w:w="619" w:type="pct"/>
            <w:tcBorders>
              <w:top w:val="single" w:sz="4" w:space="0" w:color="auto"/>
              <w:bottom w:val="single" w:sz="4" w:space="0" w:color="auto"/>
            </w:tcBorders>
            <w:shd w:val="clear" w:color="auto" w:fill="FFFFFF" w:themeFill="background1"/>
            <w:vAlign w:val="center"/>
          </w:tcPr>
          <w:p w14:paraId="201A2449" w14:textId="77777777" w:rsidR="005908A4" w:rsidRPr="00443999" w:rsidRDefault="005908A4" w:rsidP="005908A4">
            <w:pPr>
              <w:jc w:val="center"/>
              <w:rPr>
                <w:rFonts w:ascii="Times New Roman" w:eastAsia="Calibri" w:hAnsi="Times New Roman" w:cs="Simplified Arabic"/>
                <w:sz w:val="24"/>
                <w:szCs w:val="24"/>
                <w:rtl/>
              </w:rPr>
            </w:pPr>
            <w:r w:rsidRPr="00443999">
              <w:rPr>
                <w:rFonts w:ascii="Times New Roman" w:eastAsia="Calibri" w:hAnsi="Times New Roman" w:cs="Simplified Arabic"/>
                <w:sz w:val="24"/>
                <w:szCs w:val="24"/>
                <w:rtl/>
                <w:lang w:bidi="ar-EG"/>
              </w:rPr>
              <w:t>0.50</w:t>
            </w:r>
          </w:p>
        </w:tc>
        <w:tc>
          <w:tcPr>
            <w:tcW w:w="619" w:type="pct"/>
            <w:tcBorders>
              <w:top w:val="single" w:sz="4" w:space="0" w:color="auto"/>
              <w:bottom w:val="single" w:sz="4" w:space="0" w:color="auto"/>
            </w:tcBorders>
            <w:shd w:val="clear" w:color="auto" w:fill="FFFFFF" w:themeFill="background1"/>
            <w:vAlign w:val="center"/>
          </w:tcPr>
          <w:p w14:paraId="25EECA21"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25</w:t>
            </w:r>
          </w:p>
        </w:tc>
        <w:tc>
          <w:tcPr>
            <w:tcW w:w="619" w:type="pct"/>
            <w:tcBorders>
              <w:top w:val="single" w:sz="4" w:space="0" w:color="auto"/>
              <w:bottom w:val="single" w:sz="4" w:space="0" w:color="auto"/>
            </w:tcBorders>
            <w:shd w:val="clear" w:color="auto" w:fill="FFFFFF" w:themeFill="background1"/>
            <w:vAlign w:val="center"/>
          </w:tcPr>
          <w:p w14:paraId="54CD2403"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43" w:type="pct"/>
            <w:tcBorders>
              <w:top w:val="single" w:sz="4" w:space="0" w:color="auto"/>
              <w:bottom w:val="single" w:sz="4" w:space="0" w:color="auto"/>
            </w:tcBorders>
            <w:shd w:val="clear" w:color="auto" w:fill="FFFFFF" w:themeFill="background1"/>
            <w:vAlign w:val="center"/>
          </w:tcPr>
          <w:p w14:paraId="5CEB60A1"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0.40</w:t>
            </w:r>
          </w:p>
        </w:tc>
        <w:tc>
          <w:tcPr>
            <w:tcW w:w="612" w:type="pct"/>
            <w:tcBorders>
              <w:top w:val="single" w:sz="4" w:space="0" w:color="auto"/>
              <w:bottom w:val="single" w:sz="4" w:space="0" w:color="auto"/>
            </w:tcBorders>
            <w:shd w:val="clear" w:color="auto" w:fill="FFFFFF" w:themeFill="background1"/>
            <w:vAlign w:val="center"/>
          </w:tcPr>
          <w:p w14:paraId="4CE6DCA6"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0,40</w:t>
            </w:r>
          </w:p>
        </w:tc>
      </w:tr>
      <w:tr w:rsidR="005908A4" w:rsidRPr="00443999" w14:paraId="0D189789"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0978CF71"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8</w:t>
            </w:r>
          </w:p>
        </w:tc>
        <w:tc>
          <w:tcPr>
            <w:tcW w:w="622" w:type="pct"/>
            <w:tcBorders>
              <w:top w:val="single" w:sz="4" w:space="0" w:color="auto"/>
              <w:bottom w:val="single" w:sz="4" w:space="0" w:color="auto"/>
            </w:tcBorders>
            <w:shd w:val="clear" w:color="auto" w:fill="FFFFFF" w:themeFill="background1"/>
            <w:vAlign w:val="center"/>
          </w:tcPr>
          <w:p w14:paraId="7ABAD586"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0.45</w:t>
            </w:r>
          </w:p>
        </w:tc>
        <w:tc>
          <w:tcPr>
            <w:tcW w:w="644" w:type="pct"/>
            <w:tcBorders>
              <w:top w:val="single" w:sz="4" w:space="0" w:color="auto"/>
              <w:bottom w:val="single" w:sz="4" w:space="0" w:color="auto"/>
            </w:tcBorders>
            <w:shd w:val="clear" w:color="auto" w:fill="FFFFFF" w:themeFill="background1"/>
            <w:vAlign w:val="center"/>
          </w:tcPr>
          <w:p w14:paraId="6C9E6DB6"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0.55</w:t>
            </w:r>
          </w:p>
        </w:tc>
        <w:tc>
          <w:tcPr>
            <w:tcW w:w="619" w:type="pct"/>
            <w:tcBorders>
              <w:top w:val="single" w:sz="4" w:space="0" w:color="auto"/>
              <w:bottom w:val="single" w:sz="4" w:space="0" w:color="auto"/>
            </w:tcBorders>
            <w:shd w:val="clear" w:color="auto" w:fill="FFFFFF" w:themeFill="background1"/>
            <w:vAlign w:val="center"/>
          </w:tcPr>
          <w:p w14:paraId="14E3DF06" w14:textId="77777777" w:rsidR="005908A4" w:rsidRPr="00443999" w:rsidRDefault="005908A4" w:rsidP="005908A4">
            <w:pPr>
              <w:bidi w:val="0"/>
              <w:jc w:val="center"/>
              <w:rPr>
                <w:rFonts w:ascii="Times New Roman" w:hAnsi="Times New Roman" w:cs="Simplified Arabic"/>
                <w:color w:val="000000"/>
                <w:sz w:val="24"/>
                <w:szCs w:val="24"/>
              </w:rPr>
            </w:pPr>
            <w:r w:rsidRPr="00443999">
              <w:rPr>
                <w:rFonts w:ascii="Times New Roman" w:hAnsi="Times New Roman" w:cs="Simplified Arabic"/>
                <w:color w:val="000000"/>
                <w:sz w:val="24"/>
                <w:szCs w:val="24"/>
                <w:rtl/>
              </w:rPr>
              <w:t>0.50</w:t>
            </w:r>
          </w:p>
        </w:tc>
        <w:tc>
          <w:tcPr>
            <w:tcW w:w="619" w:type="pct"/>
            <w:tcBorders>
              <w:top w:val="single" w:sz="4" w:space="0" w:color="auto"/>
              <w:bottom w:val="single" w:sz="4" w:space="0" w:color="auto"/>
            </w:tcBorders>
            <w:shd w:val="clear" w:color="auto" w:fill="FFFFFF" w:themeFill="background1"/>
            <w:vAlign w:val="center"/>
          </w:tcPr>
          <w:p w14:paraId="04EF9F0F"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26</w:t>
            </w:r>
          </w:p>
        </w:tc>
        <w:tc>
          <w:tcPr>
            <w:tcW w:w="619" w:type="pct"/>
            <w:tcBorders>
              <w:top w:val="single" w:sz="4" w:space="0" w:color="auto"/>
              <w:bottom w:val="single" w:sz="4" w:space="0" w:color="auto"/>
            </w:tcBorders>
            <w:shd w:val="clear" w:color="auto" w:fill="FFFFFF" w:themeFill="background1"/>
            <w:vAlign w:val="center"/>
          </w:tcPr>
          <w:p w14:paraId="77B5A690" w14:textId="77777777" w:rsidR="005908A4" w:rsidRPr="00443999" w:rsidRDefault="005908A4" w:rsidP="005908A4">
            <w:pPr>
              <w:jc w:val="center"/>
              <w:rPr>
                <w:rFonts w:ascii="Times New Roman" w:eastAsia="Calibri" w:hAnsi="Times New Roman" w:cs="Simplified Arabic"/>
                <w:sz w:val="24"/>
                <w:szCs w:val="24"/>
                <w:rtl/>
              </w:rPr>
            </w:pPr>
            <w:r w:rsidRPr="00443999">
              <w:rPr>
                <w:rFonts w:ascii="Times New Roman" w:eastAsia="Calibri" w:hAnsi="Times New Roman" w:cs="Simplified Arabic"/>
                <w:sz w:val="24"/>
                <w:szCs w:val="24"/>
                <w:rtl/>
              </w:rPr>
              <w:t>0.65</w:t>
            </w:r>
          </w:p>
        </w:tc>
        <w:tc>
          <w:tcPr>
            <w:tcW w:w="643" w:type="pct"/>
            <w:tcBorders>
              <w:top w:val="single" w:sz="4" w:space="0" w:color="auto"/>
              <w:bottom w:val="single" w:sz="4" w:space="0" w:color="auto"/>
            </w:tcBorders>
            <w:shd w:val="clear" w:color="auto" w:fill="FFFFFF" w:themeFill="background1"/>
            <w:vAlign w:val="center"/>
          </w:tcPr>
          <w:p w14:paraId="0EC3D149"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0.35</w:t>
            </w:r>
          </w:p>
        </w:tc>
        <w:tc>
          <w:tcPr>
            <w:tcW w:w="612" w:type="pct"/>
            <w:tcBorders>
              <w:top w:val="single" w:sz="4" w:space="0" w:color="auto"/>
              <w:bottom w:val="single" w:sz="4" w:space="0" w:color="auto"/>
            </w:tcBorders>
            <w:shd w:val="clear" w:color="auto" w:fill="FFFFFF" w:themeFill="background1"/>
            <w:vAlign w:val="center"/>
          </w:tcPr>
          <w:p w14:paraId="09409173" w14:textId="77777777" w:rsidR="005908A4" w:rsidRPr="00443999" w:rsidRDefault="005908A4" w:rsidP="005908A4">
            <w:pPr>
              <w:jc w:val="center"/>
              <w:rPr>
                <w:rFonts w:ascii="Times New Roman" w:eastAsia="Calibri" w:hAnsi="Times New Roman" w:cs="Simplified Arabic"/>
                <w:sz w:val="24"/>
                <w:szCs w:val="24"/>
                <w:rtl/>
              </w:rPr>
            </w:pPr>
            <w:r w:rsidRPr="00443999">
              <w:rPr>
                <w:rFonts w:ascii="Times New Roman" w:eastAsia="Calibri" w:hAnsi="Times New Roman" w:cs="Simplified Arabic"/>
                <w:sz w:val="24"/>
                <w:szCs w:val="24"/>
                <w:rtl/>
              </w:rPr>
              <w:t>0.70</w:t>
            </w:r>
          </w:p>
        </w:tc>
      </w:tr>
      <w:tr w:rsidR="005908A4" w:rsidRPr="00443999" w14:paraId="74099342"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037A2370"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9</w:t>
            </w:r>
          </w:p>
        </w:tc>
        <w:tc>
          <w:tcPr>
            <w:tcW w:w="622" w:type="pct"/>
            <w:tcBorders>
              <w:top w:val="single" w:sz="4" w:space="0" w:color="auto"/>
              <w:bottom w:val="single" w:sz="4" w:space="0" w:color="auto"/>
            </w:tcBorders>
            <w:shd w:val="clear" w:color="auto" w:fill="FFFFFF" w:themeFill="background1"/>
            <w:vAlign w:val="center"/>
          </w:tcPr>
          <w:p w14:paraId="7FAE29CB" w14:textId="77777777" w:rsidR="005908A4" w:rsidRPr="00443999" w:rsidRDefault="005908A4" w:rsidP="005908A4">
            <w:pPr>
              <w:jc w:val="center"/>
              <w:rPr>
                <w:rFonts w:ascii="Times New Roman" w:eastAsia="Calibri" w:hAnsi="Times New Roman" w:cs="Simplified Arabic"/>
                <w:sz w:val="24"/>
                <w:szCs w:val="24"/>
                <w:rtl/>
              </w:rPr>
            </w:pPr>
            <w:r w:rsidRPr="00443999">
              <w:rPr>
                <w:rFonts w:ascii="Times New Roman" w:eastAsia="Calibri" w:hAnsi="Times New Roman" w:cs="Simplified Arabic"/>
                <w:sz w:val="24"/>
                <w:szCs w:val="24"/>
                <w:rtl/>
              </w:rPr>
              <w:t>0.55</w:t>
            </w:r>
          </w:p>
        </w:tc>
        <w:tc>
          <w:tcPr>
            <w:tcW w:w="644" w:type="pct"/>
            <w:tcBorders>
              <w:top w:val="single" w:sz="4" w:space="0" w:color="auto"/>
              <w:bottom w:val="single" w:sz="4" w:space="0" w:color="auto"/>
            </w:tcBorders>
            <w:shd w:val="clear" w:color="auto" w:fill="FFFFFF" w:themeFill="background1"/>
            <w:vAlign w:val="center"/>
          </w:tcPr>
          <w:p w14:paraId="57865418"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0.45</w:t>
            </w:r>
          </w:p>
        </w:tc>
        <w:tc>
          <w:tcPr>
            <w:tcW w:w="619" w:type="pct"/>
            <w:tcBorders>
              <w:top w:val="single" w:sz="4" w:space="0" w:color="auto"/>
              <w:bottom w:val="single" w:sz="4" w:space="0" w:color="auto"/>
            </w:tcBorders>
            <w:shd w:val="clear" w:color="auto" w:fill="FFFFFF" w:themeFill="background1"/>
            <w:vAlign w:val="center"/>
          </w:tcPr>
          <w:p w14:paraId="57550697"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9" w:type="pct"/>
            <w:tcBorders>
              <w:top w:val="single" w:sz="4" w:space="0" w:color="auto"/>
              <w:bottom w:val="single" w:sz="4" w:space="0" w:color="auto"/>
            </w:tcBorders>
            <w:shd w:val="clear" w:color="auto" w:fill="FFFFFF" w:themeFill="background1"/>
            <w:vAlign w:val="center"/>
          </w:tcPr>
          <w:p w14:paraId="73EAC1F1"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27</w:t>
            </w:r>
          </w:p>
        </w:tc>
        <w:tc>
          <w:tcPr>
            <w:tcW w:w="619" w:type="pct"/>
            <w:tcBorders>
              <w:top w:val="single" w:sz="4" w:space="0" w:color="auto"/>
              <w:bottom w:val="single" w:sz="4" w:space="0" w:color="auto"/>
            </w:tcBorders>
            <w:shd w:val="clear" w:color="auto" w:fill="FFFFFF" w:themeFill="background1"/>
            <w:vAlign w:val="center"/>
          </w:tcPr>
          <w:p w14:paraId="101F3AC2"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43" w:type="pct"/>
            <w:tcBorders>
              <w:top w:val="single" w:sz="4" w:space="0" w:color="auto"/>
              <w:bottom w:val="single" w:sz="4" w:space="0" w:color="auto"/>
            </w:tcBorders>
            <w:shd w:val="clear" w:color="auto" w:fill="FFFFFF" w:themeFill="background1"/>
            <w:vAlign w:val="center"/>
          </w:tcPr>
          <w:p w14:paraId="191DCFDD"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0.40</w:t>
            </w:r>
          </w:p>
        </w:tc>
        <w:tc>
          <w:tcPr>
            <w:tcW w:w="612" w:type="pct"/>
            <w:tcBorders>
              <w:top w:val="single" w:sz="4" w:space="0" w:color="auto"/>
              <w:bottom w:val="single" w:sz="4" w:space="0" w:color="auto"/>
            </w:tcBorders>
            <w:shd w:val="clear" w:color="auto" w:fill="FFFFFF" w:themeFill="background1"/>
            <w:vAlign w:val="center"/>
          </w:tcPr>
          <w:p w14:paraId="27BC0B48"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0.40</w:t>
            </w:r>
          </w:p>
        </w:tc>
      </w:tr>
      <w:tr w:rsidR="005908A4" w:rsidRPr="00443999" w14:paraId="2FF40FA6"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2E633D78"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10</w:t>
            </w:r>
          </w:p>
        </w:tc>
        <w:tc>
          <w:tcPr>
            <w:tcW w:w="622" w:type="pct"/>
            <w:tcBorders>
              <w:top w:val="single" w:sz="4" w:space="0" w:color="auto"/>
              <w:bottom w:val="single" w:sz="4" w:space="0" w:color="auto"/>
            </w:tcBorders>
            <w:shd w:val="clear" w:color="auto" w:fill="FFFFFF" w:themeFill="background1"/>
            <w:vAlign w:val="center"/>
          </w:tcPr>
          <w:p w14:paraId="3039ED0D"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44" w:type="pct"/>
            <w:tcBorders>
              <w:top w:val="single" w:sz="4" w:space="0" w:color="auto"/>
              <w:bottom w:val="single" w:sz="4" w:space="0" w:color="auto"/>
            </w:tcBorders>
            <w:shd w:val="clear" w:color="auto" w:fill="FFFFFF" w:themeFill="background1"/>
            <w:vAlign w:val="center"/>
          </w:tcPr>
          <w:p w14:paraId="3947D800"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9" w:type="pct"/>
            <w:tcBorders>
              <w:top w:val="single" w:sz="4" w:space="0" w:color="auto"/>
              <w:bottom w:val="single" w:sz="4" w:space="0" w:color="auto"/>
            </w:tcBorders>
            <w:shd w:val="clear" w:color="auto" w:fill="FFFFFF" w:themeFill="background1"/>
            <w:vAlign w:val="center"/>
          </w:tcPr>
          <w:p w14:paraId="14364E65"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19" w:type="pct"/>
            <w:tcBorders>
              <w:top w:val="single" w:sz="4" w:space="0" w:color="auto"/>
              <w:bottom w:val="single" w:sz="4" w:space="0" w:color="auto"/>
            </w:tcBorders>
            <w:shd w:val="clear" w:color="auto" w:fill="FFFFFF" w:themeFill="background1"/>
            <w:vAlign w:val="center"/>
          </w:tcPr>
          <w:p w14:paraId="026A3CBB"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28</w:t>
            </w:r>
          </w:p>
        </w:tc>
        <w:tc>
          <w:tcPr>
            <w:tcW w:w="619" w:type="pct"/>
            <w:tcBorders>
              <w:top w:val="single" w:sz="4" w:space="0" w:color="auto"/>
              <w:bottom w:val="single" w:sz="4" w:space="0" w:color="auto"/>
            </w:tcBorders>
            <w:shd w:val="clear" w:color="auto" w:fill="FFFFFF" w:themeFill="background1"/>
            <w:vAlign w:val="center"/>
          </w:tcPr>
          <w:p w14:paraId="40A882B6"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43" w:type="pct"/>
            <w:tcBorders>
              <w:top w:val="single" w:sz="4" w:space="0" w:color="auto"/>
              <w:bottom w:val="single" w:sz="4" w:space="0" w:color="auto"/>
            </w:tcBorders>
            <w:shd w:val="clear" w:color="auto" w:fill="FFFFFF" w:themeFill="background1"/>
            <w:vAlign w:val="center"/>
          </w:tcPr>
          <w:p w14:paraId="1BAB637A"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2" w:type="pct"/>
            <w:tcBorders>
              <w:top w:val="single" w:sz="4" w:space="0" w:color="auto"/>
              <w:bottom w:val="single" w:sz="4" w:space="0" w:color="auto"/>
            </w:tcBorders>
            <w:shd w:val="clear" w:color="auto" w:fill="FFFFFF" w:themeFill="background1"/>
            <w:vAlign w:val="center"/>
          </w:tcPr>
          <w:p w14:paraId="19140442"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r>
      <w:tr w:rsidR="005908A4" w:rsidRPr="00443999" w14:paraId="46C3E716"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41092B92"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11</w:t>
            </w:r>
          </w:p>
        </w:tc>
        <w:tc>
          <w:tcPr>
            <w:tcW w:w="622" w:type="pct"/>
            <w:tcBorders>
              <w:top w:val="single" w:sz="4" w:space="0" w:color="auto"/>
              <w:bottom w:val="single" w:sz="4" w:space="0" w:color="auto"/>
            </w:tcBorders>
            <w:shd w:val="clear" w:color="auto" w:fill="FFFFFF" w:themeFill="background1"/>
            <w:vAlign w:val="center"/>
          </w:tcPr>
          <w:p w14:paraId="17D958D5"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0.65</w:t>
            </w:r>
          </w:p>
        </w:tc>
        <w:tc>
          <w:tcPr>
            <w:tcW w:w="644" w:type="pct"/>
            <w:tcBorders>
              <w:top w:val="single" w:sz="4" w:space="0" w:color="auto"/>
              <w:bottom w:val="single" w:sz="4" w:space="0" w:color="auto"/>
            </w:tcBorders>
            <w:shd w:val="clear" w:color="auto" w:fill="FFFFFF" w:themeFill="background1"/>
            <w:vAlign w:val="center"/>
          </w:tcPr>
          <w:p w14:paraId="0831A039"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0.35</w:t>
            </w:r>
          </w:p>
        </w:tc>
        <w:tc>
          <w:tcPr>
            <w:tcW w:w="619" w:type="pct"/>
            <w:tcBorders>
              <w:top w:val="single" w:sz="4" w:space="0" w:color="auto"/>
              <w:bottom w:val="single" w:sz="4" w:space="0" w:color="auto"/>
            </w:tcBorders>
            <w:shd w:val="clear" w:color="auto" w:fill="FFFFFF" w:themeFill="background1"/>
            <w:vAlign w:val="center"/>
          </w:tcPr>
          <w:p w14:paraId="72DC7110"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9" w:type="pct"/>
            <w:tcBorders>
              <w:top w:val="single" w:sz="4" w:space="0" w:color="auto"/>
              <w:bottom w:val="single" w:sz="4" w:space="0" w:color="auto"/>
            </w:tcBorders>
            <w:shd w:val="clear" w:color="auto" w:fill="FFFFFF" w:themeFill="background1"/>
            <w:vAlign w:val="center"/>
          </w:tcPr>
          <w:p w14:paraId="0DEA6229"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29</w:t>
            </w:r>
          </w:p>
        </w:tc>
        <w:tc>
          <w:tcPr>
            <w:tcW w:w="619" w:type="pct"/>
            <w:tcBorders>
              <w:top w:val="single" w:sz="4" w:space="0" w:color="auto"/>
              <w:bottom w:val="single" w:sz="4" w:space="0" w:color="auto"/>
            </w:tcBorders>
            <w:shd w:val="clear" w:color="auto" w:fill="FFFFFF" w:themeFill="background1"/>
            <w:vAlign w:val="center"/>
          </w:tcPr>
          <w:p w14:paraId="73C46F5F"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0.65</w:t>
            </w:r>
          </w:p>
        </w:tc>
        <w:tc>
          <w:tcPr>
            <w:tcW w:w="643" w:type="pct"/>
            <w:tcBorders>
              <w:top w:val="single" w:sz="4" w:space="0" w:color="auto"/>
              <w:bottom w:val="single" w:sz="4" w:space="0" w:color="auto"/>
            </w:tcBorders>
            <w:shd w:val="clear" w:color="auto" w:fill="FFFFFF" w:themeFill="background1"/>
            <w:vAlign w:val="center"/>
          </w:tcPr>
          <w:p w14:paraId="51F17D5B"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0.35</w:t>
            </w:r>
          </w:p>
        </w:tc>
        <w:tc>
          <w:tcPr>
            <w:tcW w:w="612" w:type="pct"/>
            <w:tcBorders>
              <w:top w:val="single" w:sz="4" w:space="0" w:color="auto"/>
              <w:bottom w:val="single" w:sz="4" w:space="0" w:color="auto"/>
            </w:tcBorders>
            <w:shd w:val="clear" w:color="auto" w:fill="FFFFFF" w:themeFill="background1"/>
            <w:vAlign w:val="center"/>
          </w:tcPr>
          <w:p w14:paraId="3862F0FD"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r>
      <w:tr w:rsidR="005908A4" w:rsidRPr="00443999" w14:paraId="71AC5D14"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64851447"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12</w:t>
            </w:r>
          </w:p>
        </w:tc>
        <w:tc>
          <w:tcPr>
            <w:tcW w:w="622" w:type="pct"/>
            <w:tcBorders>
              <w:top w:val="single" w:sz="4" w:space="0" w:color="auto"/>
              <w:bottom w:val="single" w:sz="4" w:space="0" w:color="auto"/>
            </w:tcBorders>
            <w:shd w:val="clear" w:color="auto" w:fill="FFFFFF" w:themeFill="background1"/>
            <w:vAlign w:val="center"/>
          </w:tcPr>
          <w:p w14:paraId="6067C71A"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0.65</w:t>
            </w:r>
          </w:p>
        </w:tc>
        <w:tc>
          <w:tcPr>
            <w:tcW w:w="644" w:type="pct"/>
            <w:tcBorders>
              <w:top w:val="single" w:sz="4" w:space="0" w:color="auto"/>
              <w:bottom w:val="single" w:sz="4" w:space="0" w:color="auto"/>
            </w:tcBorders>
            <w:shd w:val="clear" w:color="auto" w:fill="FFFFFF" w:themeFill="background1"/>
            <w:vAlign w:val="center"/>
          </w:tcPr>
          <w:p w14:paraId="084E0C16"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0.35</w:t>
            </w:r>
          </w:p>
        </w:tc>
        <w:tc>
          <w:tcPr>
            <w:tcW w:w="619" w:type="pct"/>
            <w:tcBorders>
              <w:top w:val="single" w:sz="4" w:space="0" w:color="auto"/>
              <w:bottom w:val="single" w:sz="4" w:space="0" w:color="auto"/>
            </w:tcBorders>
            <w:shd w:val="clear" w:color="auto" w:fill="FFFFFF" w:themeFill="background1"/>
            <w:vAlign w:val="center"/>
          </w:tcPr>
          <w:p w14:paraId="35326117"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9" w:type="pct"/>
            <w:tcBorders>
              <w:top w:val="single" w:sz="4" w:space="0" w:color="auto"/>
              <w:bottom w:val="single" w:sz="4" w:space="0" w:color="auto"/>
            </w:tcBorders>
            <w:shd w:val="clear" w:color="auto" w:fill="FFFFFF" w:themeFill="background1"/>
            <w:vAlign w:val="center"/>
          </w:tcPr>
          <w:p w14:paraId="68C37290"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30</w:t>
            </w:r>
          </w:p>
        </w:tc>
        <w:tc>
          <w:tcPr>
            <w:tcW w:w="619" w:type="pct"/>
            <w:tcBorders>
              <w:top w:val="single" w:sz="4" w:space="0" w:color="auto"/>
              <w:bottom w:val="single" w:sz="4" w:space="0" w:color="auto"/>
            </w:tcBorders>
            <w:shd w:val="clear" w:color="auto" w:fill="FFFFFF" w:themeFill="background1"/>
            <w:vAlign w:val="center"/>
          </w:tcPr>
          <w:p w14:paraId="2D0EFBE5"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43" w:type="pct"/>
            <w:tcBorders>
              <w:top w:val="single" w:sz="4" w:space="0" w:color="auto"/>
              <w:bottom w:val="single" w:sz="4" w:space="0" w:color="auto"/>
            </w:tcBorders>
            <w:shd w:val="clear" w:color="auto" w:fill="FFFFFF" w:themeFill="background1"/>
            <w:vAlign w:val="center"/>
          </w:tcPr>
          <w:p w14:paraId="32E24427"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2" w:type="pct"/>
            <w:tcBorders>
              <w:top w:val="single" w:sz="4" w:space="0" w:color="auto"/>
              <w:bottom w:val="single" w:sz="4" w:space="0" w:color="auto"/>
            </w:tcBorders>
            <w:shd w:val="clear" w:color="auto" w:fill="FFFFFF" w:themeFill="background1"/>
            <w:vAlign w:val="center"/>
          </w:tcPr>
          <w:p w14:paraId="2D5D5C58"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r>
      <w:tr w:rsidR="005908A4" w:rsidRPr="00443999" w14:paraId="592AEE05"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7C7BC28C"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13</w:t>
            </w:r>
          </w:p>
        </w:tc>
        <w:tc>
          <w:tcPr>
            <w:tcW w:w="622" w:type="pct"/>
            <w:tcBorders>
              <w:top w:val="single" w:sz="4" w:space="0" w:color="auto"/>
              <w:bottom w:val="single" w:sz="4" w:space="0" w:color="auto"/>
            </w:tcBorders>
            <w:shd w:val="clear" w:color="auto" w:fill="FFFFFF" w:themeFill="background1"/>
            <w:vAlign w:val="center"/>
          </w:tcPr>
          <w:p w14:paraId="32E35F7C"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0.65</w:t>
            </w:r>
          </w:p>
        </w:tc>
        <w:tc>
          <w:tcPr>
            <w:tcW w:w="644" w:type="pct"/>
            <w:tcBorders>
              <w:top w:val="single" w:sz="4" w:space="0" w:color="auto"/>
              <w:bottom w:val="single" w:sz="4" w:space="0" w:color="auto"/>
            </w:tcBorders>
            <w:shd w:val="clear" w:color="auto" w:fill="FFFFFF" w:themeFill="background1"/>
            <w:vAlign w:val="center"/>
          </w:tcPr>
          <w:p w14:paraId="57D2DDCE"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0.35</w:t>
            </w:r>
          </w:p>
        </w:tc>
        <w:tc>
          <w:tcPr>
            <w:tcW w:w="619" w:type="pct"/>
            <w:tcBorders>
              <w:top w:val="single" w:sz="4" w:space="0" w:color="auto"/>
              <w:bottom w:val="single" w:sz="4" w:space="0" w:color="auto"/>
            </w:tcBorders>
            <w:shd w:val="clear" w:color="auto" w:fill="FFFFFF" w:themeFill="background1"/>
            <w:vAlign w:val="center"/>
          </w:tcPr>
          <w:p w14:paraId="4F9405CC"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9" w:type="pct"/>
            <w:tcBorders>
              <w:top w:val="single" w:sz="4" w:space="0" w:color="auto"/>
              <w:bottom w:val="single" w:sz="4" w:space="0" w:color="auto"/>
            </w:tcBorders>
            <w:shd w:val="clear" w:color="auto" w:fill="FFFFFF" w:themeFill="background1"/>
            <w:vAlign w:val="center"/>
          </w:tcPr>
          <w:p w14:paraId="7CAF3467"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31</w:t>
            </w:r>
          </w:p>
        </w:tc>
        <w:tc>
          <w:tcPr>
            <w:tcW w:w="619" w:type="pct"/>
            <w:tcBorders>
              <w:top w:val="single" w:sz="4" w:space="0" w:color="auto"/>
              <w:bottom w:val="single" w:sz="4" w:space="0" w:color="auto"/>
            </w:tcBorders>
            <w:shd w:val="clear" w:color="auto" w:fill="FFFFFF" w:themeFill="background1"/>
            <w:vAlign w:val="center"/>
          </w:tcPr>
          <w:p w14:paraId="687A56B1"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0.65</w:t>
            </w:r>
          </w:p>
        </w:tc>
        <w:tc>
          <w:tcPr>
            <w:tcW w:w="643" w:type="pct"/>
            <w:tcBorders>
              <w:top w:val="single" w:sz="4" w:space="0" w:color="auto"/>
              <w:bottom w:val="single" w:sz="4" w:space="0" w:color="auto"/>
            </w:tcBorders>
            <w:shd w:val="clear" w:color="auto" w:fill="FFFFFF" w:themeFill="background1"/>
            <w:vAlign w:val="center"/>
          </w:tcPr>
          <w:p w14:paraId="385CA722"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0.35</w:t>
            </w:r>
          </w:p>
        </w:tc>
        <w:tc>
          <w:tcPr>
            <w:tcW w:w="612" w:type="pct"/>
            <w:tcBorders>
              <w:top w:val="single" w:sz="4" w:space="0" w:color="auto"/>
              <w:bottom w:val="single" w:sz="4" w:space="0" w:color="auto"/>
            </w:tcBorders>
            <w:shd w:val="clear" w:color="auto" w:fill="FFFFFF" w:themeFill="background1"/>
            <w:vAlign w:val="center"/>
          </w:tcPr>
          <w:p w14:paraId="55848D3B"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r>
      <w:tr w:rsidR="005908A4" w:rsidRPr="00443999" w14:paraId="0F9C38B4"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5EFA0AA2"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14</w:t>
            </w:r>
          </w:p>
        </w:tc>
        <w:tc>
          <w:tcPr>
            <w:tcW w:w="622" w:type="pct"/>
            <w:tcBorders>
              <w:top w:val="single" w:sz="4" w:space="0" w:color="auto"/>
              <w:bottom w:val="single" w:sz="4" w:space="0" w:color="auto"/>
            </w:tcBorders>
            <w:shd w:val="clear" w:color="auto" w:fill="FFFFFF" w:themeFill="background1"/>
            <w:vAlign w:val="center"/>
          </w:tcPr>
          <w:p w14:paraId="3976DA5E"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44" w:type="pct"/>
            <w:tcBorders>
              <w:top w:val="single" w:sz="4" w:space="0" w:color="auto"/>
              <w:bottom w:val="single" w:sz="4" w:space="0" w:color="auto"/>
            </w:tcBorders>
            <w:shd w:val="clear" w:color="auto" w:fill="FFFFFF" w:themeFill="background1"/>
            <w:vAlign w:val="center"/>
          </w:tcPr>
          <w:p w14:paraId="1FA4291C"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9" w:type="pct"/>
            <w:tcBorders>
              <w:top w:val="single" w:sz="4" w:space="0" w:color="auto"/>
              <w:bottom w:val="single" w:sz="4" w:space="0" w:color="auto"/>
            </w:tcBorders>
            <w:shd w:val="clear" w:color="auto" w:fill="FFFFFF" w:themeFill="background1"/>
            <w:vAlign w:val="center"/>
          </w:tcPr>
          <w:p w14:paraId="77C9CC4B"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0.40</w:t>
            </w:r>
          </w:p>
        </w:tc>
        <w:tc>
          <w:tcPr>
            <w:tcW w:w="619" w:type="pct"/>
            <w:tcBorders>
              <w:top w:val="single" w:sz="4" w:space="0" w:color="auto"/>
              <w:bottom w:val="single" w:sz="4" w:space="0" w:color="auto"/>
            </w:tcBorders>
            <w:shd w:val="clear" w:color="auto" w:fill="FFFFFF" w:themeFill="background1"/>
            <w:vAlign w:val="center"/>
          </w:tcPr>
          <w:p w14:paraId="13AF5122"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32</w:t>
            </w:r>
          </w:p>
        </w:tc>
        <w:tc>
          <w:tcPr>
            <w:tcW w:w="619" w:type="pct"/>
            <w:tcBorders>
              <w:top w:val="single" w:sz="4" w:space="0" w:color="auto"/>
              <w:bottom w:val="single" w:sz="4" w:space="0" w:color="auto"/>
            </w:tcBorders>
            <w:shd w:val="clear" w:color="auto" w:fill="FFFFFF" w:themeFill="background1"/>
            <w:vAlign w:val="center"/>
          </w:tcPr>
          <w:p w14:paraId="47C850CE"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43" w:type="pct"/>
            <w:tcBorders>
              <w:top w:val="single" w:sz="4" w:space="0" w:color="auto"/>
              <w:bottom w:val="single" w:sz="4" w:space="0" w:color="auto"/>
            </w:tcBorders>
            <w:shd w:val="clear" w:color="auto" w:fill="FFFFFF" w:themeFill="background1"/>
            <w:vAlign w:val="center"/>
          </w:tcPr>
          <w:p w14:paraId="6AD0C54D"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2" w:type="pct"/>
            <w:tcBorders>
              <w:top w:val="single" w:sz="4" w:space="0" w:color="auto"/>
              <w:bottom w:val="single" w:sz="4" w:space="0" w:color="auto"/>
            </w:tcBorders>
            <w:shd w:val="clear" w:color="auto" w:fill="FFFFFF" w:themeFill="background1"/>
            <w:vAlign w:val="center"/>
          </w:tcPr>
          <w:p w14:paraId="662E0C56"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r>
      <w:tr w:rsidR="005908A4" w:rsidRPr="00443999" w14:paraId="2449DCDC"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773815B9"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15</w:t>
            </w:r>
          </w:p>
        </w:tc>
        <w:tc>
          <w:tcPr>
            <w:tcW w:w="622" w:type="pct"/>
            <w:tcBorders>
              <w:top w:val="single" w:sz="4" w:space="0" w:color="auto"/>
              <w:bottom w:val="single" w:sz="4" w:space="0" w:color="auto"/>
            </w:tcBorders>
            <w:shd w:val="clear" w:color="auto" w:fill="FFFFFF" w:themeFill="background1"/>
            <w:vAlign w:val="center"/>
          </w:tcPr>
          <w:p w14:paraId="3DA64D39"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0.55</w:t>
            </w:r>
          </w:p>
        </w:tc>
        <w:tc>
          <w:tcPr>
            <w:tcW w:w="644" w:type="pct"/>
            <w:tcBorders>
              <w:top w:val="single" w:sz="4" w:space="0" w:color="auto"/>
              <w:bottom w:val="single" w:sz="4" w:space="0" w:color="auto"/>
            </w:tcBorders>
            <w:shd w:val="clear" w:color="auto" w:fill="FFFFFF" w:themeFill="background1"/>
            <w:vAlign w:val="center"/>
          </w:tcPr>
          <w:p w14:paraId="2FED56A7"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0.45</w:t>
            </w:r>
          </w:p>
        </w:tc>
        <w:tc>
          <w:tcPr>
            <w:tcW w:w="619" w:type="pct"/>
            <w:tcBorders>
              <w:top w:val="single" w:sz="4" w:space="0" w:color="auto"/>
              <w:bottom w:val="single" w:sz="4" w:space="0" w:color="auto"/>
            </w:tcBorders>
            <w:shd w:val="clear" w:color="auto" w:fill="FFFFFF" w:themeFill="background1"/>
            <w:vAlign w:val="center"/>
          </w:tcPr>
          <w:p w14:paraId="3F22216E"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0,70</w:t>
            </w:r>
          </w:p>
        </w:tc>
        <w:tc>
          <w:tcPr>
            <w:tcW w:w="619" w:type="pct"/>
            <w:tcBorders>
              <w:top w:val="single" w:sz="4" w:space="0" w:color="auto"/>
              <w:bottom w:val="single" w:sz="4" w:space="0" w:color="auto"/>
            </w:tcBorders>
            <w:shd w:val="clear" w:color="auto" w:fill="FFFFFF" w:themeFill="background1"/>
            <w:vAlign w:val="center"/>
          </w:tcPr>
          <w:p w14:paraId="1B694DDB"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33</w:t>
            </w:r>
          </w:p>
        </w:tc>
        <w:tc>
          <w:tcPr>
            <w:tcW w:w="619" w:type="pct"/>
            <w:tcBorders>
              <w:top w:val="single" w:sz="4" w:space="0" w:color="auto"/>
              <w:bottom w:val="single" w:sz="4" w:space="0" w:color="auto"/>
            </w:tcBorders>
            <w:shd w:val="clear" w:color="auto" w:fill="FFFFFF" w:themeFill="background1"/>
            <w:vAlign w:val="center"/>
          </w:tcPr>
          <w:p w14:paraId="31DC9CAE"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43" w:type="pct"/>
            <w:tcBorders>
              <w:top w:val="single" w:sz="4" w:space="0" w:color="auto"/>
              <w:bottom w:val="single" w:sz="4" w:space="0" w:color="auto"/>
            </w:tcBorders>
            <w:shd w:val="clear" w:color="auto" w:fill="FFFFFF" w:themeFill="background1"/>
            <w:vAlign w:val="center"/>
          </w:tcPr>
          <w:p w14:paraId="77739C0B"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2" w:type="pct"/>
            <w:tcBorders>
              <w:top w:val="single" w:sz="4" w:space="0" w:color="auto"/>
              <w:bottom w:val="single" w:sz="4" w:space="0" w:color="auto"/>
            </w:tcBorders>
            <w:shd w:val="clear" w:color="auto" w:fill="FFFFFF" w:themeFill="background1"/>
            <w:vAlign w:val="center"/>
          </w:tcPr>
          <w:p w14:paraId="29365439"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0,80</w:t>
            </w:r>
          </w:p>
        </w:tc>
      </w:tr>
      <w:tr w:rsidR="005908A4" w:rsidRPr="00443999" w14:paraId="75DF951E"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40AAA8B5"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16</w:t>
            </w:r>
          </w:p>
        </w:tc>
        <w:tc>
          <w:tcPr>
            <w:tcW w:w="622" w:type="pct"/>
            <w:tcBorders>
              <w:top w:val="single" w:sz="4" w:space="0" w:color="auto"/>
              <w:bottom w:val="single" w:sz="4" w:space="0" w:color="auto"/>
            </w:tcBorders>
            <w:shd w:val="clear" w:color="auto" w:fill="FFFFFF" w:themeFill="background1"/>
            <w:vAlign w:val="center"/>
          </w:tcPr>
          <w:p w14:paraId="6E16F7DA"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0.55</w:t>
            </w:r>
          </w:p>
        </w:tc>
        <w:tc>
          <w:tcPr>
            <w:tcW w:w="644" w:type="pct"/>
            <w:tcBorders>
              <w:top w:val="single" w:sz="4" w:space="0" w:color="auto"/>
              <w:bottom w:val="single" w:sz="4" w:space="0" w:color="auto"/>
            </w:tcBorders>
            <w:shd w:val="clear" w:color="auto" w:fill="FFFFFF" w:themeFill="background1"/>
            <w:vAlign w:val="center"/>
          </w:tcPr>
          <w:p w14:paraId="022F46B5"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0.45</w:t>
            </w:r>
          </w:p>
        </w:tc>
        <w:tc>
          <w:tcPr>
            <w:tcW w:w="619" w:type="pct"/>
            <w:tcBorders>
              <w:top w:val="single" w:sz="4" w:space="0" w:color="auto"/>
              <w:bottom w:val="single" w:sz="4" w:space="0" w:color="auto"/>
            </w:tcBorders>
            <w:shd w:val="clear" w:color="auto" w:fill="FFFFFF" w:themeFill="background1"/>
            <w:vAlign w:val="center"/>
          </w:tcPr>
          <w:p w14:paraId="6AB83F6E"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9" w:type="pct"/>
            <w:tcBorders>
              <w:top w:val="single" w:sz="4" w:space="0" w:color="auto"/>
              <w:bottom w:val="single" w:sz="4" w:space="0" w:color="auto"/>
            </w:tcBorders>
            <w:shd w:val="clear" w:color="auto" w:fill="FFFFFF" w:themeFill="background1"/>
            <w:vAlign w:val="center"/>
          </w:tcPr>
          <w:p w14:paraId="39664936"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34</w:t>
            </w:r>
          </w:p>
        </w:tc>
        <w:tc>
          <w:tcPr>
            <w:tcW w:w="619" w:type="pct"/>
            <w:tcBorders>
              <w:top w:val="single" w:sz="4" w:space="0" w:color="auto"/>
              <w:bottom w:val="single" w:sz="4" w:space="0" w:color="auto"/>
            </w:tcBorders>
            <w:shd w:val="clear" w:color="auto" w:fill="FFFFFF" w:themeFill="background1"/>
            <w:vAlign w:val="center"/>
          </w:tcPr>
          <w:p w14:paraId="24137CD4"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0.55</w:t>
            </w:r>
          </w:p>
        </w:tc>
        <w:tc>
          <w:tcPr>
            <w:tcW w:w="643" w:type="pct"/>
            <w:tcBorders>
              <w:top w:val="single" w:sz="4" w:space="0" w:color="auto"/>
              <w:bottom w:val="single" w:sz="4" w:space="0" w:color="auto"/>
            </w:tcBorders>
            <w:shd w:val="clear" w:color="auto" w:fill="FFFFFF" w:themeFill="background1"/>
            <w:vAlign w:val="center"/>
          </w:tcPr>
          <w:p w14:paraId="1AA88D30"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0.45</w:t>
            </w:r>
          </w:p>
        </w:tc>
        <w:tc>
          <w:tcPr>
            <w:tcW w:w="612" w:type="pct"/>
            <w:tcBorders>
              <w:top w:val="single" w:sz="4" w:space="0" w:color="auto"/>
              <w:bottom w:val="single" w:sz="4" w:space="0" w:color="auto"/>
            </w:tcBorders>
            <w:shd w:val="clear" w:color="auto" w:fill="FFFFFF" w:themeFill="background1"/>
            <w:vAlign w:val="center"/>
          </w:tcPr>
          <w:p w14:paraId="4F3D1871" w14:textId="77777777" w:rsidR="005908A4" w:rsidRPr="00443999" w:rsidRDefault="005908A4" w:rsidP="005908A4">
            <w:pPr>
              <w:jc w:val="center"/>
              <w:rPr>
                <w:rFonts w:ascii="Times New Roman" w:eastAsia="Calibri" w:hAnsi="Times New Roman" w:cs="Simplified Arabic"/>
                <w:sz w:val="24"/>
                <w:szCs w:val="24"/>
                <w:rtl/>
              </w:rPr>
            </w:pPr>
            <w:r w:rsidRPr="00443999">
              <w:rPr>
                <w:rFonts w:ascii="Times New Roman" w:eastAsia="Calibri" w:hAnsi="Times New Roman" w:cs="Simplified Arabic"/>
                <w:sz w:val="24"/>
                <w:szCs w:val="24"/>
                <w:rtl/>
                <w:lang w:bidi="ar-EG"/>
              </w:rPr>
              <w:t>0.70</w:t>
            </w:r>
          </w:p>
        </w:tc>
      </w:tr>
      <w:tr w:rsidR="005908A4" w:rsidRPr="00443999" w14:paraId="29ABB642" w14:textId="77777777" w:rsidTr="002979BE">
        <w:trPr>
          <w:jc w:val="center"/>
        </w:trPr>
        <w:tc>
          <w:tcPr>
            <w:tcW w:w="621" w:type="pct"/>
            <w:tcBorders>
              <w:top w:val="single" w:sz="4" w:space="0" w:color="auto"/>
              <w:bottom w:val="single" w:sz="4" w:space="0" w:color="auto"/>
            </w:tcBorders>
            <w:shd w:val="clear" w:color="auto" w:fill="FFFFFF" w:themeFill="background1"/>
            <w:vAlign w:val="center"/>
          </w:tcPr>
          <w:p w14:paraId="1D689996"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17</w:t>
            </w:r>
          </w:p>
        </w:tc>
        <w:tc>
          <w:tcPr>
            <w:tcW w:w="622" w:type="pct"/>
            <w:tcBorders>
              <w:top w:val="single" w:sz="4" w:space="0" w:color="auto"/>
              <w:bottom w:val="single" w:sz="4" w:space="0" w:color="auto"/>
            </w:tcBorders>
            <w:shd w:val="clear" w:color="auto" w:fill="FFFFFF" w:themeFill="background1"/>
            <w:vAlign w:val="center"/>
          </w:tcPr>
          <w:p w14:paraId="50D8C25E"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0.65</w:t>
            </w:r>
          </w:p>
        </w:tc>
        <w:tc>
          <w:tcPr>
            <w:tcW w:w="644" w:type="pct"/>
            <w:tcBorders>
              <w:top w:val="single" w:sz="4" w:space="0" w:color="auto"/>
              <w:bottom w:val="single" w:sz="4" w:space="0" w:color="auto"/>
            </w:tcBorders>
            <w:shd w:val="clear" w:color="auto" w:fill="FFFFFF" w:themeFill="background1"/>
            <w:vAlign w:val="center"/>
          </w:tcPr>
          <w:p w14:paraId="26A576CD"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0.35</w:t>
            </w:r>
          </w:p>
        </w:tc>
        <w:tc>
          <w:tcPr>
            <w:tcW w:w="619" w:type="pct"/>
            <w:tcBorders>
              <w:top w:val="single" w:sz="4" w:space="0" w:color="auto"/>
              <w:bottom w:val="single" w:sz="4" w:space="0" w:color="auto"/>
            </w:tcBorders>
            <w:shd w:val="clear" w:color="auto" w:fill="FFFFFF" w:themeFill="background1"/>
            <w:vAlign w:val="center"/>
          </w:tcPr>
          <w:p w14:paraId="34CB6A78"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0,50</w:t>
            </w:r>
          </w:p>
        </w:tc>
        <w:tc>
          <w:tcPr>
            <w:tcW w:w="619" w:type="pct"/>
            <w:tcBorders>
              <w:top w:val="single" w:sz="4" w:space="0" w:color="auto"/>
              <w:bottom w:val="single" w:sz="4" w:space="0" w:color="auto"/>
            </w:tcBorders>
            <w:shd w:val="clear" w:color="auto" w:fill="FFFFFF" w:themeFill="background1"/>
            <w:vAlign w:val="center"/>
          </w:tcPr>
          <w:p w14:paraId="7AC048D2"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35</w:t>
            </w:r>
          </w:p>
        </w:tc>
        <w:tc>
          <w:tcPr>
            <w:tcW w:w="619" w:type="pct"/>
            <w:tcBorders>
              <w:top w:val="single" w:sz="4" w:space="0" w:color="auto"/>
              <w:bottom w:val="single" w:sz="4" w:space="0" w:color="auto"/>
            </w:tcBorders>
            <w:shd w:val="clear" w:color="auto" w:fill="FFFFFF" w:themeFill="background1"/>
            <w:vAlign w:val="center"/>
          </w:tcPr>
          <w:p w14:paraId="3DB68837"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43" w:type="pct"/>
            <w:tcBorders>
              <w:top w:val="single" w:sz="4" w:space="0" w:color="auto"/>
              <w:bottom w:val="single" w:sz="4" w:space="0" w:color="auto"/>
            </w:tcBorders>
            <w:shd w:val="clear" w:color="auto" w:fill="FFFFFF" w:themeFill="background1"/>
            <w:vAlign w:val="center"/>
          </w:tcPr>
          <w:p w14:paraId="1E947D6D"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0.40</w:t>
            </w:r>
          </w:p>
        </w:tc>
        <w:tc>
          <w:tcPr>
            <w:tcW w:w="612" w:type="pct"/>
            <w:tcBorders>
              <w:top w:val="single" w:sz="4" w:space="0" w:color="auto"/>
              <w:bottom w:val="single" w:sz="4" w:space="0" w:color="auto"/>
            </w:tcBorders>
            <w:shd w:val="clear" w:color="auto" w:fill="FFFFFF" w:themeFill="background1"/>
            <w:vAlign w:val="center"/>
          </w:tcPr>
          <w:p w14:paraId="419C7119"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r>
      <w:tr w:rsidR="005908A4" w:rsidRPr="00443999" w14:paraId="18C2988D" w14:textId="77777777" w:rsidTr="002979BE">
        <w:trPr>
          <w:trHeight w:val="87"/>
          <w:jc w:val="center"/>
        </w:trPr>
        <w:tc>
          <w:tcPr>
            <w:tcW w:w="621" w:type="pct"/>
            <w:tcBorders>
              <w:top w:val="single" w:sz="4" w:space="0" w:color="auto"/>
              <w:bottom w:val="single" w:sz="4" w:space="0" w:color="auto"/>
            </w:tcBorders>
            <w:shd w:val="clear" w:color="auto" w:fill="FFFFFF" w:themeFill="background1"/>
            <w:vAlign w:val="center"/>
          </w:tcPr>
          <w:p w14:paraId="3B7BC437" w14:textId="77777777" w:rsidR="005908A4" w:rsidRPr="00443999" w:rsidRDefault="005908A4" w:rsidP="005908A4">
            <w:pPr>
              <w:jc w:val="center"/>
              <w:rPr>
                <w:rFonts w:ascii="Times New Roman" w:eastAsia="Calibri" w:hAnsi="Times New Roman" w:cs="Simplified Arabic"/>
                <w:b/>
                <w:bCs/>
                <w:sz w:val="24"/>
                <w:szCs w:val="24"/>
                <w:rtl/>
                <w:lang w:bidi="ar-EG"/>
              </w:rPr>
            </w:pPr>
            <w:r w:rsidRPr="00443999">
              <w:rPr>
                <w:rFonts w:ascii="Times New Roman" w:eastAsia="Calibri" w:hAnsi="Times New Roman" w:cs="Simplified Arabic"/>
                <w:b/>
                <w:bCs/>
                <w:sz w:val="24"/>
                <w:szCs w:val="24"/>
                <w:rtl/>
                <w:lang w:bidi="ar-EG"/>
              </w:rPr>
              <w:t>18</w:t>
            </w:r>
          </w:p>
        </w:tc>
        <w:tc>
          <w:tcPr>
            <w:tcW w:w="622" w:type="pct"/>
            <w:tcBorders>
              <w:top w:val="single" w:sz="4" w:space="0" w:color="auto"/>
              <w:bottom w:val="single" w:sz="4" w:space="0" w:color="auto"/>
            </w:tcBorders>
            <w:shd w:val="clear" w:color="auto" w:fill="FFFFFF" w:themeFill="background1"/>
            <w:vAlign w:val="center"/>
          </w:tcPr>
          <w:p w14:paraId="16233B57"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44" w:type="pct"/>
            <w:tcBorders>
              <w:top w:val="single" w:sz="4" w:space="0" w:color="auto"/>
              <w:bottom w:val="single" w:sz="4" w:space="0" w:color="auto"/>
            </w:tcBorders>
            <w:shd w:val="clear" w:color="auto" w:fill="FFFFFF" w:themeFill="background1"/>
            <w:vAlign w:val="center"/>
          </w:tcPr>
          <w:p w14:paraId="60A82569"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0.40</w:t>
            </w:r>
          </w:p>
        </w:tc>
        <w:tc>
          <w:tcPr>
            <w:tcW w:w="619" w:type="pct"/>
            <w:tcBorders>
              <w:top w:val="single" w:sz="4" w:space="0" w:color="auto"/>
              <w:bottom w:val="single" w:sz="4" w:space="0" w:color="auto"/>
            </w:tcBorders>
            <w:shd w:val="clear" w:color="auto" w:fill="FFFFFF" w:themeFill="background1"/>
            <w:vAlign w:val="center"/>
          </w:tcPr>
          <w:p w14:paraId="2DB01ED0" w14:textId="77777777" w:rsidR="005908A4" w:rsidRPr="00443999" w:rsidRDefault="005908A4" w:rsidP="005908A4">
            <w:pPr>
              <w:jc w:val="center"/>
              <w:rPr>
                <w:rFonts w:ascii="Times New Roman" w:eastAsia="Calibri" w:hAnsi="Times New Roman" w:cs="Simplified Arabic"/>
                <w:sz w:val="24"/>
                <w:szCs w:val="24"/>
                <w:rtl/>
                <w:lang w:bidi="ar-EG"/>
              </w:rPr>
            </w:pPr>
            <w:r w:rsidRPr="00443999">
              <w:rPr>
                <w:rFonts w:ascii="Times New Roman" w:eastAsia="Calibri" w:hAnsi="Times New Roman" w:cs="Simplified Arabic"/>
                <w:sz w:val="24"/>
                <w:szCs w:val="24"/>
                <w:rtl/>
                <w:lang w:bidi="ar-EG"/>
              </w:rPr>
              <w:t>0,60</w:t>
            </w:r>
          </w:p>
        </w:tc>
        <w:tc>
          <w:tcPr>
            <w:tcW w:w="619" w:type="pct"/>
            <w:tcBorders>
              <w:top w:val="single" w:sz="4" w:space="0" w:color="auto"/>
              <w:bottom w:val="single" w:sz="4" w:space="0" w:color="auto"/>
            </w:tcBorders>
            <w:shd w:val="clear" w:color="auto" w:fill="FFFFFF" w:themeFill="background1"/>
            <w:vAlign w:val="center"/>
          </w:tcPr>
          <w:p w14:paraId="589ADA18" w14:textId="77777777" w:rsidR="005908A4" w:rsidRPr="00443999" w:rsidRDefault="005908A4" w:rsidP="005908A4">
            <w:pPr>
              <w:jc w:val="center"/>
              <w:rPr>
                <w:rFonts w:ascii="Times New Roman" w:eastAsia="Calibri" w:hAnsi="Times New Roman" w:cs="Simplified Arabic"/>
                <w:b/>
                <w:bCs/>
                <w:sz w:val="24"/>
                <w:szCs w:val="24"/>
                <w:rtl/>
                <w:lang w:bidi="ar-EG"/>
              </w:rPr>
            </w:pPr>
          </w:p>
        </w:tc>
        <w:tc>
          <w:tcPr>
            <w:tcW w:w="619" w:type="pct"/>
            <w:tcBorders>
              <w:top w:val="single" w:sz="4" w:space="0" w:color="auto"/>
              <w:bottom w:val="single" w:sz="4" w:space="0" w:color="auto"/>
            </w:tcBorders>
            <w:shd w:val="clear" w:color="auto" w:fill="FFFFFF" w:themeFill="background1"/>
            <w:vAlign w:val="center"/>
          </w:tcPr>
          <w:p w14:paraId="47AD9DF7" w14:textId="77777777" w:rsidR="005908A4" w:rsidRPr="00443999" w:rsidRDefault="005908A4" w:rsidP="005908A4">
            <w:pPr>
              <w:jc w:val="center"/>
              <w:rPr>
                <w:rFonts w:ascii="Times New Roman" w:eastAsia="Calibri" w:hAnsi="Times New Roman" w:cs="Simplified Arabic"/>
                <w:sz w:val="24"/>
                <w:szCs w:val="24"/>
                <w:rtl/>
              </w:rPr>
            </w:pPr>
          </w:p>
        </w:tc>
        <w:tc>
          <w:tcPr>
            <w:tcW w:w="643" w:type="pct"/>
            <w:tcBorders>
              <w:top w:val="single" w:sz="4" w:space="0" w:color="auto"/>
              <w:bottom w:val="single" w:sz="4" w:space="0" w:color="auto"/>
            </w:tcBorders>
            <w:shd w:val="clear" w:color="auto" w:fill="FFFFFF" w:themeFill="background1"/>
            <w:vAlign w:val="center"/>
          </w:tcPr>
          <w:p w14:paraId="6A91DF00" w14:textId="77777777" w:rsidR="005908A4" w:rsidRPr="00443999" w:rsidRDefault="005908A4" w:rsidP="005908A4">
            <w:pPr>
              <w:jc w:val="center"/>
              <w:rPr>
                <w:rFonts w:ascii="Times New Roman" w:eastAsia="Calibri" w:hAnsi="Times New Roman" w:cs="Simplified Arabic"/>
                <w:sz w:val="24"/>
                <w:szCs w:val="24"/>
                <w:rtl/>
                <w:lang w:bidi="ar-EG"/>
              </w:rPr>
            </w:pPr>
          </w:p>
        </w:tc>
        <w:tc>
          <w:tcPr>
            <w:tcW w:w="612" w:type="pct"/>
            <w:tcBorders>
              <w:top w:val="single" w:sz="4" w:space="0" w:color="auto"/>
              <w:bottom w:val="single" w:sz="4" w:space="0" w:color="auto"/>
            </w:tcBorders>
            <w:shd w:val="clear" w:color="auto" w:fill="FFFFFF" w:themeFill="background1"/>
            <w:vAlign w:val="center"/>
          </w:tcPr>
          <w:p w14:paraId="7924EDC5" w14:textId="77777777" w:rsidR="005908A4" w:rsidRPr="00443999" w:rsidRDefault="005908A4" w:rsidP="005908A4">
            <w:pPr>
              <w:jc w:val="center"/>
              <w:rPr>
                <w:rFonts w:ascii="Times New Roman" w:eastAsia="Calibri" w:hAnsi="Times New Roman" w:cs="Simplified Arabic"/>
                <w:sz w:val="24"/>
                <w:szCs w:val="24"/>
                <w:rtl/>
              </w:rPr>
            </w:pPr>
          </w:p>
        </w:tc>
      </w:tr>
    </w:tbl>
    <w:p w14:paraId="7C6327F8" w14:textId="77777777" w:rsidR="00116616" w:rsidRPr="00443999" w:rsidRDefault="000812CA" w:rsidP="005908A4">
      <w:pPr>
        <w:tabs>
          <w:tab w:val="right" w:pos="90"/>
          <w:tab w:val="right" w:pos="270"/>
          <w:tab w:val="right" w:pos="360"/>
          <w:tab w:val="right" w:pos="450"/>
          <w:tab w:val="right" w:pos="810"/>
        </w:tabs>
        <w:spacing w:after="0" w:line="240" w:lineRule="auto"/>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 xml:space="preserve">ج. </w:t>
      </w:r>
      <w:r w:rsidR="00116616" w:rsidRPr="00443999">
        <w:rPr>
          <w:rFonts w:ascii="Times New Roman" w:hAnsi="Times New Roman" w:cs="Simplified Arabic"/>
          <w:b/>
          <w:bCs/>
          <w:color w:val="000000" w:themeColor="text1"/>
          <w:sz w:val="28"/>
          <w:szCs w:val="28"/>
          <w:rtl/>
          <w:lang w:bidi="ar-EG"/>
        </w:rPr>
        <w:t xml:space="preserve">حساب الاتساق الداخلي </w:t>
      </w:r>
      <w:r w:rsidR="008F3AAE" w:rsidRPr="00443999">
        <w:rPr>
          <w:rFonts w:ascii="Times New Roman" w:hAnsi="Times New Roman" w:cs="Simplified Arabic"/>
          <w:b/>
          <w:bCs/>
          <w:color w:val="000000" w:themeColor="text1"/>
          <w:sz w:val="28"/>
          <w:szCs w:val="28"/>
          <w:rtl/>
          <w:lang w:bidi="ar-EG"/>
        </w:rPr>
        <w:t xml:space="preserve">لاختبار </w:t>
      </w:r>
      <w:r w:rsidR="005908A4" w:rsidRPr="00443999">
        <w:rPr>
          <w:rFonts w:ascii="Times New Roman" w:hAnsi="Times New Roman" w:cs="Simplified Arabic" w:hint="cs"/>
          <w:b/>
          <w:bCs/>
          <w:color w:val="000000" w:themeColor="text1"/>
          <w:sz w:val="28"/>
          <w:szCs w:val="28"/>
          <w:rtl/>
          <w:lang w:bidi="ar-EG"/>
        </w:rPr>
        <w:t>مهارات التفكير العليا</w:t>
      </w:r>
      <w:r w:rsidR="00116616" w:rsidRPr="00443999">
        <w:rPr>
          <w:rFonts w:ascii="Times New Roman" w:hAnsi="Times New Roman" w:cs="Simplified Arabic"/>
          <w:b/>
          <w:bCs/>
          <w:color w:val="000000" w:themeColor="text1"/>
          <w:sz w:val="28"/>
          <w:szCs w:val="28"/>
          <w:rtl/>
          <w:lang w:bidi="ar-EG"/>
        </w:rPr>
        <w:t xml:space="preserve"> </w:t>
      </w:r>
    </w:p>
    <w:p w14:paraId="030151A1" w14:textId="77777777" w:rsidR="002979BE" w:rsidRPr="00443999" w:rsidRDefault="00116616" w:rsidP="005908A4">
      <w:pPr>
        <w:tabs>
          <w:tab w:val="right" w:pos="90"/>
          <w:tab w:val="right" w:pos="270"/>
          <w:tab w:val="right" w:pos="360"/>
          <w:tab w:val="right" w:pos="450"/>
          <w:tab w:val="right" w:pos="810"/>
        </w:tabs>
        <w:spacing w:after="0" w:line="240" w:lineRule="auto"/>
        <w:contextualSpacing/>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ab/>
        <w:t xml:space="preserve">    يقصد به التجانس الداخلي </w:t>
      </w:r>
      <w:r w:rsidR="008F3AAE" w:rsidRPr="00443999">
        <w:rPr>
          <w:rFonts w:ascii="Times New Roman" w:hAnsi="Times New Roman" w:cs="Simplified Arabic"/>
          <w:color w:val="000000" w:themeColor="text1"/>
          <w:sz w:val="28"/>
          <w:szCs w:val="28"/>
          <w:rtl/>
          <w:lang w:bidi="ar-EG"/>
        </w:rPr>
        <w:t>لأسئلة الاختبار</w:t>
      </w:r>
      <w:r w:rsidRPr="00443999">
        <w:rPr>
          <w:rFonts w:ascii="Times New Roman" w:hAnsi="Times New Roman" w:cs="Simplified Arabic"/>
          <w:color w:val="000000" w:themeColor="text1"/>
          <w:sz w:val="28"/>
          <w:szCs w:val="28"/>
          <w:rtl/>
          <w:lang w:bidi="ar-EG"/>
        </w:rPr>
        <w:t xml:space="preserve">، ويستخدم لاستبعاد </w:t>
      </w:r>
      <w:r w:rsidR="008F3AAE" w:rsidRPr="00443999">
        <w:rPr>
          <w:rFonts w:ascii="Times New Roman" w:hAnsi="Times New Roman" w:cs="Simplified Arabic"/>
          <w:color w:val="000000" w:themeColor="text1"/>
          <w:sz w:val="28"/>
          <w:szCs w:val="28"/>
          <w:rtl/>
          <w:lang w:bidi="ar-EG"/>
        </w:rPr>
        <w:t>الاسئلة</w:t>
      </w:r>
      <w:r w:rsidRPr="00443999">
        <w:rPr>
          <w:rFonts w:ascii="Times New Roman" w:hAnsi="Times New Roman" w:cs="Simplified Arabic"/>
          <w:color w:val="000000" w:themeColor="text1"/>
          <w:sz w:val="28"/>
          <w:szCs w:val="28"/>
          <w:rtl/>
          <w:lang w:bidi="ar-EG"/>
        </w:rPr>
        <w:t xml:space="preserve"> غير </w:t>
      </w:r>
      <w:r w:rsidR="008F3AAE" w:rsidRPr="00443999">
        <w:rPr>
          <w:rFonts w:ascii="Times New Roman" w:hAnsi="Times New Roman" w:cs="Simplified Arabic"/>
          <w:color w:val="000000" w:themeColor="text1"/>
          <w:sz w:val="28"/>
          <w:szCs w:val="28"/>
          <w:rtl/>
          <w:lang w:bidi="ar-EG"/>
        </w:rPr>
        <w:t>المرتبطة</w:t>
      </w:r>
      <w:r w:rsidRPr="00443999">
        <w:rPr>
          <w:rFonts w:ascii="Times New Roman" w:hAnsi="Times New Roman" w:cs="Simplified Arabic"/>
          <w:color w:val="000000" w:themeColor="text1"/>
          <w:sz w:val="28"/>
          <w:szCs w:val="28"/>
          <w:rtl/>
          <w:lang w:bidi="ar-EG"/>
        </w:rPr>
        <w:t xml:space="preserve"> </w:t>
      </w:r>
      <w:r w:rsidR="008F3AAE" w:rsidRPr="00443999">
        <w:rPr>
          <w:rFonts w:ascii="Times New Roman" w:hAnsi="Times New Roman" w:cs="Simplified Arabic"/>
          <w:color w:val="000000" w:themeColor="text1"/>
          <w:sz w:val="28"/>
          <w:szCs w:val="28"/>
          <w:rtl/>
          <w:lang w:bidi="ar-EG"/>
        </w:rPr>
        <w:t>بالاختبار ككل، أو بأبعاده</w:t>
      </w:r>
      <w:r w:rsidRPr="00443999">
        <w:rPr>
          <w:rFonts w:ascii="Times New Roman" w:hAnsi="Times New Roman" w:cs="Simplified Arabic"/>
          <w:color w:val="000000" w:themeColor="text1"/>
          <w:sz w:val="28"/>
          <w:szCs w:val="28"/>
          <w:rtl/>
          <w:lang w:bidi="ar-EG"/>
        </w:rPr>
        <w:t xml:space="preserve">؛ بمعنى أن يهدف كل سؤال إلى قياس نفس الوظيفة التي تقيسها الأسئلة الأخرى في الاختبار، ولتحديد الاتساق الداخلي تم </w:t>
      </w:r>
      <w:r w:rsidRPr="00443999">
        <w:rPr>
          <w:rFonts w:ascii="Times New Roman" w:hAnsi="Times New Roman" w:cs="Simplified Arabic"/>
          <w:sz w:val="28"/>
          <w:szCs w:val="28"/>
          <w:rtl/>
          <w:lang w:bidi="ar-EG"/>
        </w:rPr>
        <w:t>حساب معاملات الارتباط بين درجة كل سؤال</w:t>
      </w:r>
      <w:r w:rsidRPr="00443999">
        <w:rPr>
          <w:rFonts w:ascii="Times New Roman" w:eastAsia="Times New Roman" w:hAnsi="Times New Roman" w:cs="Simplified Arabic"/>
          <w:sz w:val="28"/>
          <w:szCs w:val="28"/>
          <w:rtl/>
          <w:lang w:bidi="ar-EG"/>
        </w:rPr>
        <w:t xml:space="preserve">، </w:t>
      </w:r>
      <w:r w:rsidRPr="00443999">
        <w:rPr>
          <w:rFonts w:ascii="Times New Roman" w:hAnsi="Times New Roman" w:cs="Simplified Arabic"/>
          <w:sz w:val="28"/>
          <w:szCs w:val="28"/>
          <w:rtl/>
          <w:lang w:bidi="ar-EG"/>
        </w:rPr>
        <w:t xml:space="preserve">والمجموع الكلي </w:t>
      </w:r>
      <w:r w:rsidR="008F3AAE" w:rsidRPr="00443999">
        <w:rPr>
          <w:rFonts w:ascii="Times New Roman" w:hAnsi="Times New Roman" w:cs="Simplified Arabic"/>
          <w:sz w:val="28"/>
          <w:szCs w:val="28"/>
          <w:rtl/>
          <w:lang w:bidi="ar-EG"/>
        </w:rPr>
        <w:t>للاختبار</w:t>
      </w:r>
      <w:r w:rsidRPr="00443999">
        <w:rPr>
          <w:rFonts w:ascii="Times New Roman" w:eastAsia="Times New Roman" w:hAnsi="Times New Roman" w:cs="Simplified Arabic"/>
          <w:sz w:val="28"/>
          <w:szCs w:val="28"/>
          <w:rtl/>
          <w:lang w:bidi="ar-EG"/>
        </w:rPr>
        <w:t xml:space="preserve">، </w:t>
      </w:r>
      <w:r w:rsidRPr="00443999">
        <w:rPr>
          <w:rFonts w:ascii="Times New Roman" w:hAnsi="Times New Roman" w:cs="Simplified Arabic"/>
          <w:sz w:val="28"/>
          <w:szCs w:val="28"/>
          <w:rtl/>
          <w:lang w:bidi="ar-EG"/>
        </w:rPr>
        <w:t xml:space="preserve">ويمكن توضيح ذلك من خلال </w:t>
      </w:r>
      <w:r w:rsidR="001E6227" w:rsidRPr="00443999">
        <w:rPr>
          <w:rFonts w:ascii="Times New Roman" w:hAnsi="Times New Roman" w:cs="Simplified Arabic"/>
          <w:sz w:val="28"/>
          <w:szCs w:val="28"/>
          <w:rtl/>
          <w:lang w:bidi="ar-EG"/>
        </w:rPr>
        <w:t>الجدول رقم (</w:t>
      </w:r>
      <w:r w:rsidR="005908A4" w:rsidRPr="00443999">
        <w:rPr>
          <w:rFonts w:ascii="Times New Roman" w:hAnsi="Times New Roman" w:cs="Simplified Arabic" w:hint="cs"/>
          <w:sz w:val="28"/>
          <w:szCs w:val="28"/>
          <w:rtl/>
          <w:lang w:bidi="ar-EG"/>
        </w:rPr>
        <w:t>4</w:t>
      </w:r>
      <w:r w:rsidR="001E6227" w:rsidRPr="00443999">
        <w:rPr>
          <w:rFonts w:ascii="Times New Roman" w:hAnsi="Times New Roman" w:cs="Simplified Arabic"/>
          <w:sz w:val="28"/>
          <w:szCs w:val="28"/>
          <w:rtl/>
          <w:lang w:bidi="ar-EG"/>
        </w:rPr>
        <w:t>)</w:t>
      </w:r>
      <w:r w:rsidR="00C278CA" w:rsidRPr="00443999">
        <w:rPr>
          <w:rFonts w:ascii="Times New Roman" w:hAnsi="Times New Roman" w:cs="Simplified Arabic"/>
          <w:sz w:val="28"/>
          <w:szCs w:val="28"/>
          <w:rtl/>
          <w:lang w:bidi="ar-EG"/>
        </w:rPr>
        <w:t>:</w:t>
      </w:r>
    </w:p>
    <w:p w14:paraId="64A53CC4" w14:textId="77777777" w:rsidR="00116616" w:rsidRPr="00443999" w:rsidRDefault="00116616" w:rsidP="003A6D72">
      <w:pPr>
        <w:tabs>
          <w:tab w:val="right" w:pos="90"/>
          <w:tab w:val="right" w:pos="270"/>
          <w:tab w:val="right" w:pos="360"/>
          <w:tab w:val="right" w:pos="450"/>
          <w:tab w:val="right" w:pos="810"/>
        </w:tabs>
        <w:spacing w:after="0" w:line="240" w:lineRule="auto"/>
        <w:contextualSpacing/>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 xml:space="preserve">جدول </w:t>
      </w:r>
      <w:r w:rsidR="003A6D72" w:rsidRPr="00443999">
        <w:rPr>
          <w:rFonts w:ascii="Times New Roman" w:hAnsi="Times New Roman" w:cs="Simplified Arabic" w:hint="cs"/>
          <w:color w:val="000000" w:themeColor="text1"/>
          <w:sz w:val="28"/>
          <w:szCs w:val="28"/>
          <w:rtl/>
          <w:lang w:bidi="ar-EG"/>
        </w:rPr>
        <w:t>4</w:t>
      </w:r>
    </w:p>
    <w:p w14:paraId="32191CA6" w14:textId="77777777" w:rsidR="00116616" w:rsidRPr="00443999" w:rsidRDefault="00116616" w:rsidP="005908A4">
      <w:pPr>
        <w:tabs>
          <w:tab w:val="right" w:pos="90"/>
          <w:tab w:val="right" w:pos="270"/>
          <w:tab w:val="right" w:pos="360"/>
          <w:tab w:val="right" w:pos="450"/>
          <w:tab w:val="right" w:pos="810"/>
        </w:tabs>
        <w:spacing w:after="0" w:line="240" w:lineRule="auto"/>
        <w:contextualSpacing/>
        <w:jc w:val="lowKashida"/>
        <w:rPr>
          <w:rFonts w:ascii="Times New Roman" w:hAnsi="Times New Roman" w:cs="Simplified Arabic"/>
          <w:i/>
          <w:iCs/>
          <w:color w:val="000000" w:themeColor="text1"/>
          <w:sz w:val="28"/>
          <w:szCs w:val="28"/>
          <w:rtl/>
          <w:lang w:bidi="ar-EG"/>
        </w:rPr>
      </w:pPr>
      <w:r w:rsidRPr="00443999">
        <w:rPr>
          <w:rFonts w:ascii="Times New Roman" w:hAnsi="Times New Roman" w:cs="Simplified Arabic"/>
          <w:i/>
          <w:iCs/>
          <w:color w:val="000000" w:themeColor="text1"/>
          <w:sz w:val="28"/>
          <w:szCs w:val="28"/>
          <w:rtl/>
          <w:lang w:bidi="ar-EG"/>
        </w:rPr>
        <w:lastRenderedPageBreak/>
        <w:t>معاملات ارتباط بيرسون بين درجة كل سؤال</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hAnsi="Times New Roman" w:cs="Simplified Arabic"/>
          <w:i/>
          <w:iCs/>
          <w:color w:val="000000" w:themeColor="text1"/>
          <w:sz w:val="28"/>
          <w:szCs w:val="28"/>
          <w:rtl/>
          <w:lang w:bidi="ar-EG"/>
        </w:rPr>
        <w:t xml:space="preserve">وبين الدرجة الكلية </w:t>
      </w:r>
      <w:r w:rsidR="005908A4" w:rsidRPr="00443999">
        <w:rPr>
          <w:rFonts w:ascii="Times New Roman" w:hAnsi="Times New Roman" w:cs="Simplified Arabic" w:hint="cs"/>
          <w:i/>
          <w:iCs/>
          <w:color w:val="000000" w:themeColor="text1"/>
          <w:sz w:val="28"/>
          <w:szCs w:val="28"/>
          <w:rtl/>
          <w:lang w:bidi="ar-EG"/>
        </w:rPr>
        <w:t>لاختبار مهارات التفكير العليا</w:t>
      </w:r>
      <w:r w:rsidR="001E6227" w:rsidRPr="00443999">
        <w:rPr>
          <w:rFonts w:ascii="Times New Roman" w:hAnsi="Times New Roman" w:cs="Simplified Arabic"/>
          <w:i/>
          <w:iCs/>
          <w:color w:val="000000" w:themeColor="text1"/>
          <w:sz w:val="28"/>
          <w:szCs w:val="28"/>
          <w:rtl/>
          <w:lang w:bidi="ar-EG"/>
        </w:rPr>
        <w:t xml:space="preserve"> </w:t>
      </w:r>
      <w:proofErr w:type="gramStart"/>
      <w:r w:rsidR="001E6227" w:rsidRPr="00443999">
        <w:rPr>
          <w:rFonts w:ascii="Times New Roman" w:hAnsi="Times New Roman" w:cs="Simplified Arabic"/>
          <w:i/>
          <w:iCs/>
          <w:color w:val="000000" w:themeColor="text1"/>
          <w:sz w:val="28"/>
          <w:szCs w:val="28"/>
          <w:rtl/>
          <w:lang w:bidi="ar-EG"/>
        </w:rPr>
        <w:t>(</w:t>
      </w:r>
      <w:r w:rsidRPr="00443999">
        <w:rPr>
          <w:rFonts w:ascii="Times New Roman" w:hAnsi="Times New Roman" w:cs="Simplified Arabic"/>
          <w:i/>
          <w:iCs/>
          <w:color w:val="000000" w:themeColor="text1"/>
          <w:sz w:val="28"/>
          <w:szCs w:val="28"/>
          <w:rtl/>
          <w:lang w:bidi="ar-EG"/>
        </w:rPr>
        <w:t xml:space="preserve"> ن</w:t>
      </w:r>
      <w:proofErr w:type="gramEnd"/>
      <w:r w:rsidRPr="00443999">
        <w:rPr>
          <w:rFonts w:ascii="Times New Roman" w:hAnsi="Times New Roman" w:cs="Simplified Arabic"/>
          <w:i/>
          <w:iCs/>
          <w:color w:val="000000" w:themeColor="text1"/>
          <w:sz w:val="28"/>
          <w:szCs w:val="28"/>
          <w:rtl/>
          <w:lang w:bidi="ar-EG"/>
        </w:rPr>
        <w:t xml:space="preserve">= </w:t>
      </w:r>
      <w:r w:rsidR="005908A4" w:rsidRPr="00443999">
        <w:rPr>
          <w:rFonts w:ascii="Times New Roman" w:hAnsi="Times New Roman" w:cs="Simplified Arabic" w:hint="cs"/>
          <w:i/>
          <w:iCs/>
          <w:color w:val="000000" w:themeColor="text1"/>
          <w:sz w:val="28"/>
          <w:szCs w:val="28"/>
          <w:rtl/>
          <w:lang w:bidi="ar-EG"/>
        </w:rPr>
        <w:t>36</w:t>
      </w:r>
      <w:r w:rsidR="001E6227" w:rsidRPr="00443999">
        <w:rPr>
          <w:rFonts w:ascii="Times New Roman" w:hAnsi="Times New Roman" w:cs="Simplified Arabic"/>
          <w:i/>
          <w:iCs/>
          <w:color w:val="000000" w:themeColor="text1"/>
          <w:sz w:val="28"/>
          <w:szCs w:val="28"/>
          <w:rtl/>
          <w:lang w:bidi="ar-EG"/>
        </w:rPr>
        <w:t>)</w:t>
      </w:r>
    </w:p>
    <w:tbl>
      <w:tblPr>
        <w:tblStyle w:val="TableGrid27"/>
        <w:bidiVisual/>
        <w:tblW w:w="0" w:type="auto"/>
        <w:tblInd w:w="84" w:type="dxa"/>
        <w:tblBorders>
          <w:left w:val="none" w:sz="0" w:space="0" w:color="auto"/>
          <w:right w:val="none" w:sz="0" w:space="0" w:color="auto"/>
          <w:insideV w:val="none" w:sz="0" w:space="0" w:color="auto"/>
        </w:tblBorders>
        <w:tblLook w:val="04A0" w:firstRow="1" w:lastRow="0" w:firstColumn="1" w:lastColumn="0" w:noHBand="0" w:noVBand="1"/>
      </w:tblPr>
      <w:tblGrid>
        <w:gridCol w:w="336"/>
        <w:gridCol w:w="1308"/>
        <w:gridCol w:w="456"/>
        <w:gridCol w:w="1308"/>
        <w:gridCol w:w="456"/>
        <w:gridCol w:w="1309"/>
        <w:gridCol w:w="456"/>
        <w:gridCol w:w="1309"/>
        <w:gridCol w:w="456"/>
        <w:gridCol w:w="1309"/>
      </w:tblGrid>
      <w:tr w:rsidR="003A6D72" w:rsidRPr="00443999" w14:paraId="2149A4A9" w14:textId="77777777" w:rsidTr="0018691D">
        <w:trPr>
          <w:tblHeader/>
        </w:trPr>
        <w:tc>
          <w:tcPr>
            <w:tcW w:w="0" w:type="auto"/>
            <w:shd w:val="clear" w:color="auto" w:fill="DEEAF6" w:themeFill="accent1" w:themeFillTint="33"/>
            <w:vAlign w:val="center"/>
          </w:tcPr>
          <w:p w14:paraId="086CD6F0" w14:textId="77777777" w:rsidR="005908A4" w:rsidRPr="00443999" w:rsidRDefault="005908A4" w:rsidP="005908A4">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م</w:t>
            </w:r>
          </w:p>
        </w:tc>
        <w:tc>
          <w:tcPr>
            <w:tcW w:w="0" w:type="auto"/>
            <w:shd w:val="clear" w:color="auto" w:fill="DEEAF6" w:themeFill="accent1" w:themeFillTint="33"/>
            <w:vAlign w:val="center"/>
          </w:tcPr>
          <w:p w14:paraId="527E655E" w14:textId="77777777" w:rsidR="005908A4" w:rsidRPr="00443999" w:rsidRDefault="005908A4" w:rsidP="005908A4">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الارتباط بالدرجة الكلية</w:t>
            </w:r>
          </w:p>
        </w:tc>
        <w:tc>
          <w:tcPr>
            <w:tcW w:w="0" w:type="auto"/>
            <w:shd w:val="clear" w:color="auto" w:fill="DEEAF6" w:themeFill="accent1" w:themeFillTint="33"/>
            <w:vAlign w:val="center"/>
          </w:tcPr>
          <w:p w14:paraId="5603991E" w14:textId="77777777" w:rsidR="005908A4" w:rsidRPr="00443999" w:rsidRDefault="005908A4" w:rsidP="005908A4">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م</w:t>
            </w:r>
          </w:p>
        </w:tc>
        <w:tc>
          <w:tcPr>
            <w:tcW w:w="0" w:type="auto"/>
            <w:shd w:val="clear" w:color="auto" w:fill="DEEAF6" w:themeFill="accent1" w:themeFillTint="33"/>
            <w:vAlign w:val="center"/>
          </w:tcPr>
          <w:p w14:paraId="63160929" w14:textId="77777777" w:rsidR="005908A4" w:rsidRPr="00443999" w:rsidRDefault="005908A4" w:rsidP="005908A4">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الارتباط بالدرجة الكلية</w:t>
            </w:r>
          </w:p>
        </w:tc>
        <w:tc>
          <w:tcPr>
            <w:tcW w:w="0" w:type="auto"/>
            <w:shd w:val="clear" w:color="auto" w:fill="DEEAF6" w:themeFill="accent1" w:themeFillTint="33"/>
            <w:vAlign w:val="center"/>
          </w:tcPr>
          <w:p w14:paraId="5F6A4DFF" w14:textId="77777777" w:rsidR="005908A4" w:rsidRPr="00443999" w:rsidRDefault="005908A4" w:rsidP="005908A4">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م</w:t>
            </w:r>
          </w:p>
        </w:tc>
        <w:tc>
          <w:tcPr>
            <w:tcW w:w="0" w:type="auto"/>
            <w:shd w:val="clear" w:color="auto" w:fill="DEEAF6" w:themeFill="accent1" w:themeFillTint="33"/>
            <w:vAlign w:val="center"/>
          </w:tcPr>
          <w:p w14:paraId="0C3F2341" w14:textId="77777777" w:rsidR="005908A4" w:rsidRPr="00443999" w:rsidRDefault="005908A4" w:rsidP="005908A4">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الارتباط بالدرجة الكلية</w:t>
            </w:r>
          </w:p>
        </w:tc>
        <w:tc>
          <w:tcPr>
            <w:tcW w:w="0" w:type="auto"/>
            <w:shd w:val="clear" w:color="auto" w:fill="DEEAF6" w:themeFill="accent1" w:themeFillTint="33"/>
            <w:vAlign w:val="center"/>
          </w:tcPr>
          <w:p w14:paraId="6D383280" w14:textId="77777777" w:rsidR="005908A4" w:rsidRPr="00443999" w:rsidRDefault="005908A4" w:rsidP="005908A4">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م</w:t>
            </w:r>
          </w:p>
        </w:tc>
        <w:tc>
          <w:tcPr>
            <w:tcW w:w="0" w:type="auto"/>
            <w:shd w:val="clear" w:color="auto" w:fill="DEEAF6" w:themeFill="accent1" w:themeFillTint="33"/>
            <w:vAlign w:val="center"/>
          </w:tcPr>
          <w:p w14:paraId="1FF65A0E" w14:textId="77777777" w:rsidR="005908A4" w:rsidRPr="00443999" w:rsidRDefault="005908A4" w:rsidP="005908A4">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الارتباط بالدرجة الكلية</w:t>
            </w:r>
          </w:p>
        </w:tc>
        <w:tc>
          <w:tcPr>
            <w:tcW w:w="0" w:type="auto"/>
            <w:shd w:val="clear" w:color="auto" w:fill="DEEAF6" w:themeFill="accent1" w:themeFillTint="33"/>
            <w:vAlign w:val="center"/>
          </w:tcPr>
          <w:p w14:paraId="48E980CF" w14:textId="77777777" w:rsidR="005908A4" w:rsidRPr="00443999" w:rsidRDefault="005908A4" w:rsidP="005908A4">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م</w:t>
            </w:r>
          </w:p>
        </w:tc>
        <w:tc>
          <w:tcPr>
            <w:tcW w:w="0" w:type="auto"/>
            <w:shd w:val="clear" w:color="auto" w:fill="DEEAF6" w:themeFill="accent1" w:themeFillTint="33"/>
            <w:vAlign w:val="center"/>
          </w:tcPr>
          <w:p w14:paraId="40FF681B" w14:textId="77777777" w:rsidR="005908A4" w:rsidRPr="00443999" w:rsidRDefault="005908A4" w:rsidP="005908A4">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الارتباط بالدرجة الكلية</w:t>
            </w:r>
          </w:p>
        </w:tc>
      </w:tr>
      <w:tr w:rsidR="003A6D72" w:rsidRPr="00443999" w14:paraId="16864616" w14:textId="77777777" w:rsidTr="0018691D">
        <w:tc>
          <w:tcPr>
            <w:tcW w:w="0" w:type="auto"/>
            <w:vAlign w:val="center"/>
          </w:tcPr>
          <w:p w14:paraId="213E9A7F"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w:t>
            </w:r>
          </w:p>
        </w:tc>
        <w:tc>
          <w:tcPr>
            <w:tcW w:w="0" w:type="auto"/>
            <w:vAlign w:val="center"/>
          </w:tcPr>
          <w:p w14:paraId="79B9CF54"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78</w:t>
            </w:r>
          </w:p>
        </w:tc>
        <w:tc>
          <w:tcPr>
            <w:tcW w:w="0" w:type="auto"/>
            <w:vAlign w:val="center"/>
          </w:tcPr>
          <w:p w14:paraId="6853B782"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8</w:t>
            </w:r>
          </w:p>
        </w:tc>
        <w:tc>
          <w:tcPr>
            <w:tcW w:w="0" w:type="auto"/>
            <w:vAlign w:val="center"/>
          </w:tcPr>
          <w:p w14:paraId="6EB3E8F0"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81</w:t>
            </w:r>
          </w:p>
        </w:tc>
        <w:tc>
          <w:tcPr>
            <w:tcW w:w="0" w:type="auto"/>
            <w:vAlign w:val="center"/>
          </w:tcPr>
          <w:p w14:paraId="06FC42EA"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15</w:t>
            </w:r>
          </w:p>
        </w:tc>
        <w:tc>
          <w:tcPr>
            <w:tcW w:w="0" w:type="auto"/>
            <w:vAlign w:val="center"/>
          </w:tcPr>
          <w:p w14:paraId="169FCB13"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91</w:t>
            </w:r>
          </w:p>
        </w:tc>
        <w:tc>
          <w:tcPr>
            <w:tcW w:w="0" w:type="auto"/>
          </w:tcPr>
          <w:p w14:paraId="0B3E56FF"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22</w:t>
            </w:r>
          </w:p>
        </w:tc>
        <w:tc>
          <w:tcPr>
            <w:tcW w:w="0" w:type="auto"/>
            <w:vAlign w:val="center"/>
          </w:tcPr>
          <w:p w14:paraId="719C25DD"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72</w:t>
            </w:r>
          </w:p>
        </w:tc>
        <w:tc>
          <w:tcPr>
            <w:tcW w:w="0" w:type="auto"/>
          </w:tcPr>
          <w:p w14:paraId="0E657617"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29</w:t>
            </w:r>
          </w:p>
        </w:tc>
        <w:tc>
          <w:tcPr>
            <w:tcW w:w="0" w:type="auto"/>
            <w:vAlign w:val="center"/>
          </w:tcPr>
          <w:p w14:paraId="65700BEC"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79</w:t>
            </w:r>
          </w:p>
        </w:tc>
      </w:tr>
      <w:tr w:rsidR="003A6D72" w:rsidRPr="00443999" w14:paraId="722F4079" w14:textId="77777777" w:rsidTr="0018691D">
        <w:tc>
          <w:tcPr>
            <w:tcW w:w="0" w:type="auto"/>
            <w:vAlign w:val="center"/>
          </w:tcPr>
          <w:p w14:paraId="383B7C4E"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w:t>
            </w:r>
          </w:p>
        </w:tc>
        <w:tc>
          <w:tcPr>
            <w:tcW w:w="0" w:type="auto"/>
            <w:vAlign w:val="center"/>
          </w:tcPr>
          <w:p w14:paraId="5D1C8CA8"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81</w:t>
            </w:r>
          </w:p>
        </w:tc>
        <w:tc>
          <w:tcPr>
            <w:tcW w:w="0" w:type="auto"/>
            <w:vAlign w:val="center"/>
          </w:tcPr>
          <w:p w14:paraId="2B4CFE72"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9</w:t>
            </w:r>
          </w:p>
        </w:tc>
        <w:tc>
          <w:tcPr>
            <w:tcW w:w="0" w:type="auto"/>
            <w:vAlign w:val="center"/>
          </w:tcPr>
          <w:p w14:paraId="43CA2717"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78</w:t>
            </w:r>
          </w:p>
        </w:tc>
        <w:tc>
          <w:tcPr>
            <w:tcW w:w="0" w:type="auto"/>
            <w:vAlign w:val="center"/>
          </w:tcPr>
          <w:p w14:paraId="3D4A88BA"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16</w:t>
            </w:r>
          </w:p>
        </w:tc>
        <w:tc>
          <w:tcPr>
            <w:tcW w:w="0" w:type="auto"/>
            <w:vAlign w:val="center"/>
          </w:tcPr>
          <w:p w14:paraId="6F6C2C92"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83</w:t>
            </w:r>
          </w:p>
        </w:tc>
        <w:tc>
          <w:tcPr>
            <w:tcW w:w="0" w:type="auto"/>
          </w:tcPr>
          <w:p w14:paraId="23F6D78D"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23</w:t>
            </w:r>
          </w:p>
        </w:tc>
        <w:tc>
          <w:tcPr>
            <w:tcW w:w="0" w:type="auto"/>
            <w:vAlign w:val="center"/>
          </w:tcPr>
          <w:p w14:paraId="4FB7EF19"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74</w:t>
            </w:r>
          </w:p>
        </w:tc>
        <w:tc>
          <w:tcPr>
            <w:tcW w:w="0" w:type="auto"/>
          </w:tcPr>
          <w:p w14:paraId="5E5C78BB"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30</w:t>
            </w:r>
          </w:p>
        </w:tc>
        <w:tc>
          <w:tcPr>
            <w:tcW w:w="0" w:type="auto"/>
            <w:vAlign w:val="center"/>
          </w:tcPr>
          <w:p w14:paraId="1C90984B"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78</w:t>
            </w:r>
          </w:p>
        </w:tc>
      </w:tr>
      <w:tr w:rsidR="003A6D72" w:rsidRPr="00443999" w14:paraId="24E70908" w14:textId="77777777" w:rsidTr="0018691D">
        <w:tc>
          <w:tcPr>
            <w:tcW w:w="0" w:type="auto"/>
            <w:vAlign w:val="center"/>
          </w:tcPr>
          <w:p w14:paraId="19C949E3"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w:t>
            </w:r>
          </w:p>
        </w:tc>
        <w:tc>
          <w:tcPr>
            <w:tcW w:w="0" w:type="auto"/>
            <w:vAlign w:val="center"/>
          </w:tcPr>
          <w:p w14:paraId="5A243A8B"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77</w:t>
            </w:r>
          </w:p>
        </w:tc>
        <w:tc>
          <w:tcPr>
            <w:tcW w:w="0" w:type="auto"/>
            <w:vAlign w:val="center"/>
          </w:tcPr>
          <w:p w14:paraId="3AE6BF5D"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10</w:t>
            </w:r>
          </w:p>
        </w:tc>
        <w:tc>
          <w:tcPr>
            <w:tcW w:w="0" w:type="auto"/>
            <w:vAlign w:val="center"/>
          </w:tcPr>
          <w:p w14:paraId="41481698"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79</w:t>
            </w:r>
          </w:p>
        </w:tc>
        <w:tc>
          <w:tcPr>
            <w:tcW w:w="0" w:type="auto"/>
            <w:vAlign w:val="center"/>
          </w:tcPr>
          <w:p w14:paraId="0597ADD3"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17</w:t>
            </w:r>
          </w:p>
        </w:tc>
        <w:tc>
          <w:tcPr>
            <w:tcW w:w="0" w:type="auto"/>
            <w:vAlign w:val="center"/>
          </w:tcPr>
          <w:p w14:paraId="26F41AA5"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86</w:t>
            </w:r>
          </w:p>
        </w:tc>
        <w:tc>
          <w:tcPr>
            <w:tcW w:w="0" w:type="auto"/>
          </w:tcPr>
          <w:p w14:paraId="7DAEFF1C"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24</w:t>
            </w:r>
          </w:p>
        </w:tc>
        <w:tc>
          <w:tcPr>
            <w:tcW w:w="0" w:type="auto"/>
            <w:vAlign w:val="center"/>
          </w:tcPr>
          <w:p w14:paraId="3D7DC6D7"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78</w:t>
            </w:r>
          </w:p>
        </w:tc>
        <w:tc>
          <w:tcPr>
            <w:tcW w:w="0" w:type="auto"/>
          </w:tcPr>
          <w:p w14:paraId="1D41EEB7"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31</w:t>
            </w:r>
          </w:p>
        </w:tc>
        <w:tc>
          <w:tcPr>
            <w:tcW w:w="0" w:type="auto"/>
            <w:vAlign w:val="center"/>
          </w:tcPr>
          <w:p w14:paraId="056F9656"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79</w:t>
            </w:r>
          </w:p>
        </w:tc>
      </w:tr>
      <w:tr w:rsidR="003A6D72" w:rsidRPr="00443999" w14:paraId="2B0A6C87" w14:textId="77777777" w:rsidTr="0018691D">
        <w:tc>
          <w:tcPr>
            <w:tcW w:w="0" w:type="auto"/>
            <w:vAlign w:val="center"/>
          </w:tcPr>
          <w:p w14:paraId="4E523CB1"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4</w:t>
            </w:r>
          </w:p>
        </w:tc>
        <w:tc>
          <w:tcPr>
            <w:tcW w:w="0" w:type="auto"/>
            <w:vAlign w:val="center"/>
          </w:tcPr>
          <w:p w14:paraId="43EF2266"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87</w:t>
            </w:r>
          </w:p>
        </w:tc>
        <w:tc>
          <w:tcPr>
            <w:tcW w:w="0" w:type="auto"/>
            <w:vAlign w:val="center"/>
          </w:tcPr>
          <w:p w14:paraId="48078390"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11</w:t>
            </w:r>
          </w:p>
        </w:tc>
        <w:tc>
          <w:tcPr>
            <w:tcW w:w="0" w:type="auto"/>
            <w:vAlign w:val="center"/>
          </w:tcPr>
          <w:p w14:paraId="634F035A"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84</w:t>
            </w:r>
          </w:p>
        </w:tc>
        <w:tc>
          <w:tcPr>
            <w:tcW w:w="0" w:type="auto"/>
            <w:vAlign w:val="center"/>
          </w:tcPr>
          <w:p w14:paraId="69407DF1"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18</w:t>
            </w:r>
          </w:p>
        </w:tc>
        <w:tc>
          <w:tcPr>
            <w:tcW w:w="0" w:type="auto"/>
            <w:vAlign w:val="center"/>
          </w:tcPr>
          <w:p w14:paraId="6A2C761E"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80</w:t>
            </w:r>
          </w:p>
        </w:tc>
        <w:tc>
          <w:tcPr>
            <w:tcW w:w="0" w:type="auto"/>
          </w:tcPr>
          <w:p w14:paraId="46BC487F"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25</w:t>
            </w:r>
          </w:p>
        </w:tc>
        <w:tc>
          <w:tcPr>
            <w:tcW w:w="0" w:type="auto"/>
            <w:vAlign w:val="center"/>
          </w:tcPr>
          <w:p w14:paraId="403603AF"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56</w:t>
            </w:r>
          </w:p>
        </w:tc>
        <w:tc>
          <w:tcPr>
            <w:tcW w:w="0" w:type="auto"/>
          </w:tcPr>
          <w:p w14:paraId="7338185A"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32</w:t>
            </w:r>
          </w:p>
        </w:tc>
        <w:tc>
          <w:tcPr>
            <w:tcW w:w="0" w:type="auto"/>
            <w:vAlign w:val="center"/>
          </w:tcPr>
          <w:p w14:paraId="4A0B3559"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64</w:t>
            </w:r>
          </w:p>
        </w:tc>
      </w:tr>
      <w:tr w:rsidR="003A6D72" w:rsidRPr="00443999" w14:paraId="2EFFB242" w14:textId="77777777" w:rsidTr="0018691D">
        <w:tc>
          <w:tcPr>
            <w:tcW w:w="0" w:type="auto"/>
            <w:vAlign w:val="center"/>
          </w:tcPr>
          <w:p w14:paraId="49F23EAD"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5</w:t>
            </w:r>
          </w:p>
        </w:tc>
        <w:tc>
          <w:tcPr>
            <w:tcW w:w="0" w:type="auto"/>
            <w:vAlign w:val="center"/>
          </w:tcPr>
          <w:p w14:paraId="6D5B3F32"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76</w:t>
            </w:r>
          </w:p>
        </w:tc>
        <w:tc>
          <w:tcPr>
            <w:tcW w:w="0" w:type="auto"/>
            <w:vAlign w:val="center"/>
          </w:tcPr>
          <w:p w14:paraId="609464E3"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12</w:t>
            </w:r>
          </w:p>
        </w:tc>
        <w:tc>
          <w:tcPr>
            <w:tcW w:w="0" w:type="auto"/>
            <w:vAlign w:val="center"/>
          </w:tcPr>
          <w:p w14:paraId="37EF3EE5"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80</w:t>
            </w:r>
          </w:p>
        </w:tc>
        <w:tc>
          <w:tcPr>
            <w:tcW w:w="0" w:type="auto"/>
            <w:vAlign w:val="center"/>
          </w:tcPr>
          <w:p w14:paraId="704C9647"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19</w:t>
            </w:r>
          </w:p>
        </w:tc>
        <w:tc>
          <w:tcPr>
            <w:tcW w:w="0" w:type="auto"/>
            <w:vAlign w:val="center"/>
          </w:tcPr>
          <w:p w14:paraId="452E1FBF"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80</w:t>
            </w:r>
          </w:p>
        </w:tc>
        <w:tc>
          <w:tcPr>
            <w:tcW w:w="0" w:type="auto"/>
          </w:tcPr>
          <w:p w14:paraId="1584C944"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26</w:t>
            </w:r>
          </w:p>
        </w:tc>
        <w:tc>
          <w:tcPr>
            <w:tcW w:w="0" w:type="auto"/>
            <w:vAlign w:val="center"/>
          </w:tcPr>
          <w:p w14:paraId="2229F83E"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73</w:t>
            </w:r>
          </w:p>
        </w:tc>
        <w:tc>
          <w:tcPr>
            <w:tcW w:w="0" w:type="auto"/>
          </w:tcPr>
          <w:p w14:paraId="3F252163"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33</w:t>
            </w:r>
          </w:p>
        </w:tc>
        <w:tc>
          <w:tcPr>
            <w:tcW w:w="0" w:type="auto"/>
            <w:vAlign w:val="center"/>
          </w:tcPr>
          <w:p w14:paraId="0E7EBC05"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76</w:t>
            </w:r>
          </w:p>
        </w:tc>
      </w:tr>
      <w:tr w:rsidR="003A6D72" w:rsidRPr="00443999" w14:paraId="52B7980C" w14:textId="77777777" w:rsidTr="0018691D">
        <w:tc>
          <w:tcPr>
            <w:tcW w:w="0" w:type="auto"/>
            <w:vAlign w:val="center"/>
          </w:tcPr>
          <w:p w14:paraId="2266486C"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6</w:t>
            </w:r>
          </w:p>
        </w:tc>
        <w:tc>
          <w:tcPr>
            <w:tcW w:w="0" w:type="auto"/>
            <w:vAlign w:val="center"/>
          </w:tcPr>
          <w:p w14:paraId="48F524C9"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73</w:t>
            </w:r>
          </w:p>
        </w:tc>
        <w:tc>
          <w:tcPr>
            <w:tcW w:w="0" w:type="auto"/>
            <w:vAlign w:val="center"/>
          </w:tcPr>
          <w:p w14:paraId="7F910CC8"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13</w:t>
            </w:r>
          </w:p>
        </w:tc>
        <w:tc>
          <w:tcPr>
            <w:tcW w:w="0" w:type="auto"/>
            <w:vAlign w:val="center"/>
          </w:tcPr>
          <w:p w14:paraId="7AA445B8"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77</w:t>
            </w:r>
          </w:p>
        </w:tc>
        <w:tc>
          <w:tcPr>
            <w:tcW w:w="0" w:type="auto"/>
            <w:vAlign w:val="center"/>
          </w:tcPr>
          <w:p w14:paraId="0B13A7CC"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20</w:t>
            </w:r>
          </w:p>
        </w:tc>
        <w:tc>
          <w:tcPr>
            <w:tcW w:w="0" w:type="auto"/>
            <w:vAlign w:val="center"/>
          </w:tcPr>
          <w:p w14:paraId="0C18EBA5"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67</w:t>
            </w:r>
          </w:p>
        </w:tc>
        <w:tc>
          <w:tcPr>
            <w:tcW w:w="0" w:type="auto"/>
          </w:tcPr>
          <w:p w14:paraId="3314C4B3"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27</w:t>
            </w:r>
          </w:p>
        </w:tc>
        <w:tc>
          <w:tcPr>
            <w:tcW w:w="0" w:type="auto"/>
            <w:vAlign w:val="center"/>
          </w:tcPr>
          <w:p w14:paraId="3ECAE3DD"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63</w:t>
            </w:r>
          </w:p>
        </w:tc>
        <w:tc>
          <w:tcPr>
            <w:tcW w:w="0" w:type="auto"/>
          </w:tcPr>
          <w:p w14:paraId="08947127"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34</w:t>
            </w:r>
          </w:p>
        </w:tc>
        <w:tc>
          <w:tcPr>
            <w:tcW w:w="0" w:type="auto"/>
            <w:vAlign w:val="center"/>
          </w:tcPr>
          <w:p w14:paraId="41C58CCE"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82</w:t>
            </w:r>
          </w:p>
        </w:tc>
      </w:tr>
      <w:tr w:rsidR="003A6D72" w:rsidRPr="00443999" w14:paraId="3A63EA88" w14:textId="77777777" w:rsidTr="0018691D">
        <w:tc>
          <w:tcPr>
            <w:tcW w:w="0" w:type="auto"/>
            <w:vAlign w:val="center"/>
          </w:tcPr>
          <w:p w14:paraId="6850DCB3"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7</w:t>
            </w:r>
          </w:p>
        </w:tc>
        <w:tc>
          <w:tcPr>
            <w:tcW w:w="0" w:type="auto"/>
            <w:vAlign w:val="center"/>
          </w:tcPr>
          <w:p w14:paraId="012F9ECA"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68</w:t>
            </w:r>
          </w:p>
        </w:tc>
        <w:tc>
          <w:tcPr>
            <w:tcW w:w="0" w:type="auto"/>
            <w:vAlign w:val="center"/>
          </w:tcPr>
          <w:p w14:paraId="1AEB641B"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14</w:t>
            </w:r>
          </w:p>
        </w:tc>
        <w:tc>
          <w:tcPr>
            <w:tcW w:w="0" w:type="auto"/>
            <w:vAlign w:val="center"/>
          </w:tcPr>
          <w:p w14:paraId="536C268B"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81</w:t>
            </w:r>
          </w:p>
        </w:tc>
        <w:tc>
          <w:tcPr>
            <w:tcW w:w="0" w:type="auto"/>
            <w:vAlign w:val="center"/>
          </w:tcPr>
          <w:p w14:paraId="770F7374"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21</w:t>
            </w:r>
          </w:p>
        </w:tc>
        <w:tc>
          <w:tcPr>
            <w:tcW w:w="0" w:type="auto"/>
            <w:vAlign w:val="center"/>
          </w:tcPr>
          <w:p w14:paraId="26CD2047"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84</w:t>
            </w:r>
          </w:p>
        </w:tc>
        <w:tc>
          <w:tcPr>
            <w:tcW w:w="0" w:type="auto"/>
          </w:tcPr>
          <w:p w14:paraId="265C1671"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28</w:t>
            </w:r>
          </w:p>
        </w:tc>
        <w:tc>
          <w:tcPr>
            <w:tcW w:w="0" w:type="auto"/>
            <w:vAlign w:val="center"/>
          </w:tcPr>
          <w:p w14:paraId="35D5ADF1"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77</w:t>
            </w:r>
          </w:p>
        </w:tc>
        <w:tc>
          <w:tcPr>
            <w:tcW w:w="0" w:type="auto"/>
          </w:tcPr>
          <w:p w14:paraId="617EB590" w14:textId="77777777" w:rsidR="003D3A7E" w:rsidRPr="00443999" w:rsidRDefault="003D3A7E" w:rsidP="003D3A7E">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35</w:t>
            </w:r>
          </w:p>
        </w:tc>
        <w:tc>
          <w:tcPr>
            <w:tcW w:w="0" w:type="auto"/>
            <w:vAlign w:val="center"/>
          </w:tcPr>
          <w:p w14:paraId="55084C4C" w14:textId="77777777" w:rsidR="003D3A7E" w:rsidRPr="00443999" w:rsidRDefault="003D3A7E" w:rsidP="003A6D72">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003A6D72" w:rsidRPr="00443999">
              <w:rPr>
                <w:rFonts w:ascii="Times New Roman" w:eastAsiaTheme="minorEastAsia" w:hAnsi="Times New Roman" w:cs="Simplified Arabic" w:hint="cs"/>
                <w:color w:val="000000" w:themeColor="text1"/>
                <w:rtl/>
              </w:rPr>
              <w:t>72</w:t>
            </w:r>
          </w:p>
        </w:tc>
      </w:tr>
    </w:tbl>
    <w:p w14:paraId="262944F7" w14:textId="77777777" w:rsidR="007D7632" w:rsidRPr="00443999" w:rsidRDefault="00116616" w:rsidP="007D7632">
      <w:pPr>
        <w:spacing w:after="0" w:line="240" w:lineRule="auto"/>
        <w:jc w:val="lowKashida"/>
        <w:rPr>
          <w:rFonts w:ascii="Times New Roman" w:hAnsi="Times New Roman" w:cs="Simplified Arabic"/>
          <w:sz w:val="28"/>
          <w:szCs w:val="28"/>
          <w:rtl/>
          <w:lang w:bidi="ar-EG"/>
        </w:rPr>
      </w:pPr>
      <w:r w:rsidRPr="00443999">
        <w:rPr>
          <w:rFonts w:ascii="Times New Roman" w:hAnsi="Times New Roman" w:cs="Simplified Arabic"/>
          <w:color w:val="000000" w:themeColor="text1"/>
          <w:sz w:val="28"/>
          <w:szCs w:val="28"/>
          <w:rtl/>
          <w:lang w:bidi="ar-EG"/>
        </w:rPr>
        <w:t xml:space="preserve">    </w:t>
      </w:r>
      <w:r w:rsidR="00CA1C26" w:rsidRPr="00443999">
        <w:rPr>
          <w:rFonts w:ascii="Times New Roman" w:hAnsi="Times New Roman" w:cs="Simplified Arabic"/>
          <w:color w:val="000000" w:themeColor="text1"/>
          <w:sz w:val="28"/>
          <w:szCs w:val="28"/>
          <w:rtl/>
          <w:lang w:bidi="ar-EG"/>
        </w:rPr>
        <w:tab/>
      </w:r>
      <w:r w:rsidRPr="00443999">
        <w:rPr>
          <w:rFonts w:ascii="Times New Roman" w:hAnsi="Times New Roman" w:cs="Simplified Arabic"/>
          <w:color w:val="000000" w:themeColor="text1"/>
          <w:sz w:val="28"/>
          <w:szCs w:val="28"/>
          <w:rtl/>
          <w:lang w:bidi="ar-EG"/>
        </w:rPr>
        <w:t>يتضح</w:t>
      </w:r>
      <w:r w:rsidRPr="00443999">
        <w:rPr>
          <w:rFonts w:ascii="Times New Roman" w:hAnsi="Times New Roman" w:cs="Simplified Arabic"/>
          <w:sz w:val="28"/>
          <w:szCs w:val="28"/>
          <w:rtl/>
          <w:lang w:bidi="ar-EG"/>
        </w:rPr>
        <w:t xml:space="preserve"> من الجدول</w:t>
      </w:r>
      <w:r w:rsidR="003C5F28" w:rsidRPr="00443999">
        <w:rPr>
          <w:rFonts w:ascii="Times New Roman" w:hAnsi="Times New Roman" w:cs="Simplified Arabic"/>
          <w:sz w:val="28"/>
          <w:szCs w:val="28"/>
          <w:rtl/>
          <w:lang w:bidi="ar-EG"/>
        </w:rPr>
        <w:t xml:space="preserve"> رقم</w:t>
      </w:r>
      <w:r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4</w:t>
      </w:r>
      <w:r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أن</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ثمة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ارتباطًا</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طرديًا</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دالًا</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إحصائيًا عند مستوى (0.01)</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بين</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درجة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كل</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سؤال</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من</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أسئلة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الاختبار</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والدرجة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الكلية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لاختبار</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مهارات</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التفكير</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العليا؛</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حيث</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تراوحت</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معاملات</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ارتباط</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بيرسون</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بين</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درجة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كل</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سؤال</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والدرجة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الكلية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للاختبار</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ما</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بين</w:t>
      </w:r>
      <w:r w:rsidR="007D7632" w:rsidRPr="00443999">
        <w:rPr>
          <w:rFonts w:ascii="Times New Roman" w:hAnsi="Times New Roman" w:cs="Simplified Arabic"/>
          <w:sz w:val="28"/>
          <w:szCs w:val="28"/>
          <w:rtl/>
          <w:lang w:bidi="ar-EG"/>
        </w:rPr>
        <w:t xml:space="preserve"> (0.56 </w:t>
      </w:r>
      <w:r w:rsidR="007D7632" w:rsidRPr="00443999">
        <w:rPr>
          <w:rFonts w:ascii="Times New Roman" w:hAnsi="Times New Roman" w:cs="Simplified Arabic" w:hint="cs"/>
          <w:sz w:val="28"/>
          <w:szCs w:val="28"/>
          <w:rtl/>
          <w:lang w:bidi="ar-EG"/>
        </w:rPr>
        <w:t>-0.91</w:t>
      </w:r>
      <w:r w:rsidR="007D7632" w:rsidRPr="00443999">
        <w:rPr>
          <w:rFonts w:ascii="Times New Roman" w:hAnsi="Times New Roman" w:cs="Simplified Arabic"/>
          <w:sz w:val="28"/>
          <w:szCs w:val="28"/>
          <w:rtl/>
          <w:lang w:bidi="ar-EG"/>
        </w:rPr>
        <w:t>)</w:t>
      </w:r>
      <w:r w:rsidR="007D7632" w:rsidRPr="00443999">
        <w:rPr>
          <w:rFonts w:ascii="Times New Roman" w:hAnsi="Times New Roman" w:cs="Simplified Arabic" w:hint="cs"/>
          <w:sz w:val="28"/>
          <w:szCs w:val="28"/>
          <w:rtl/>
          <w:lang w:bidi="ar-EG"/>
        </w:rPr>
        <w:t>،</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وهي</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قيم</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مرتفعة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وموجبة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تعكس</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تجانسًا</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عاليًا</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بين</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فقرات</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الاختبار،</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وتؤكد</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أن</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كل</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سؤال</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يساهم</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بفاعلية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في</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قياس</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السمة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الكلية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التي</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وضع</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الاختبار</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من</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أجلها،</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مما</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يشير</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إلى</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تمتع</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الاختبار</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باتساق</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داخلي</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قوي</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وصلاحية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إحصائية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تدعم</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الثقة</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في</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نتائجه</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عند</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تطبيقه</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على</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أفراد</w:t>
      </w:r>
      <w:r w:rsidR="007D7632" w:rsidRPr="00443999">
        <w:rPr>
          <w:rFonts w:ascii="Times New Roman" w:hAnsi="Times New Roman" w:cs="Simplified Arabic"/>
          <w:sz w:val="28"/>
          <w:szCs w:val="28"/>
          <w:rtl/>
          <w:lang w:bidi="ar-EG"/>
        </w:rPr>
        <w:t xml:space="preserve"> </w:t>
      </w:r>
      <w:r w:rsidR="007D7632" w:rsidRPr="00443999">
        <w:rPr>
          <w:rFonts w:ascii="Times New Roman" w:hAnsi="Times New Roman" w:cs="Simplified Arabic" w:hint="cs"/>
          <w:sz w:val="28"/>
          <w:szCs w:val="28"/>
          <w:rtl/>
          <w:lang w:bidi="ar-EG"/>
        </w:rPr>
        <w:t>العينة.</w:t>
      </w:r>
    </w:p>
    <w:p w14:paraId="18477E3E" w14:textId="77777777" w:rsidR="007D7632" w:rsidRPr="00443999" w:rsidRDefault="007D7632" w:rsidP="007D7632">
      <w:pPr>
        <w:spacing w:after="0" w:line="240" w:lineRule="auto"/>
        <w:jc w:val="lowKashida"/>
        <w:rPr>
          <w:rFonts w:ascii="Times New Roman" w:hAnsi="Times New Roman" w:cs="Simplified Arabic"/>
          <w:sz w:val="28"/>
          <w:szCs w:val="28"/>
          <w:rtl/>
          <w:lang w:bidi="ar-EG"/>
        </w:rPr>
      </w:pPr>
      <w:r w:rsidRPr="00443999">
        <w:rPr>
          <w:rFonts w:ascii="Times New Roman" w:hAnsi="Times New Roman" w:cs="Simplified Arabic"/>
          <w:sz w:val="28"/>
          <w:szCs w:val="28"/>
          <w:rtl/>
          <w:lang w:bidi="ar-EG"/>
        </w:rPr>
        <w:tab/>
      </w:r>
      <w:r w:rsidRPr="00443999">
        <w:rPr>
          <w:rFonts w:ascii="Times New Roman" w:hAnsi="Times New Roman" w:cs="Simplified Arabic" w:hint="cs"/>
          <w:sz w:val="28"/>
          <w:szCs w:val="28"/>
          <w:rtl/>
          <w:lang w:bidi="ar-EG"/>
        </w:rPr>
        <w:t>كما تم حساب معامل ارتباط بيرسون بين درجة كل سؤال والدرجة الكلية لكل مهارة من المهارات السبع التي ينتمي إليها، والجدول (5) يوضح ذلك:</w:t>
      </w:r>
    </w:p>
    <w:p w14:paraId="09C2C115" w14:textId="77777777" w:rsidR="007D7632" w:rsidRPr="00443999" w:rsidRDefault="007D7632" w:rsidP="007D7632">
      <w:pPr>
        <w:tabs>
          <w:tab w:val="right" w:pos="90"/>
          <w:tab w:val="right" w:pos="270"/>
          <w:tab w:val="right" w:pos="360"/>
          <w:tab w:val="right" w:pos="450"/>
          <w:tab w:val="right" w:pos="810"/>
        </w:tabs>
        <w:spacing w:after="0" w:line="240" w:lineRule="auto"/>
        <w:contextualSpacing/>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 xml:space="preserve">جدول </w:t>
      </w:r>
      <w:r w:rsidRPr="00443999">
        <w:rPr>
          <w:rFonts w:ascii="Times New Roman" w:hAnsi="Times New Roman" w:cs="Simplified Arabic" w:hint="cs"/>
          <w:color w:val="000000" w:themeColor="text1"/>
          <w:sz w:val="28"/>
          <w:szCs w:val="28"/>
          <w:rtl/>
          <w:lang w:bidi="ar-EG"/>
        </w:rPr>
        <w:t>5</w:t>
      </w:r>
    </w:p>
    <w:p w14:paraId="0F75EAB8" w14:textId="77777777" w:rsidR="007D7632" w:rsidRPr="00443999" w:rsidRDefault="007D7632" w:rsidP="007D7632">
      <w:pPr>
        <w:tabs>
          <w:tab w:val="right" w:pos="90"/>
          <w:tab w:val="right" w:pos="270"/>
          <w:tab w:val="right" w:pos="360"/>
          <w:tab w:val="right" w:pos="450"/>
          <w:tab w:val="right" w:pos="810"/>
        </w:tabs>
        <w:spacing w:after="0" w:line="240" w:lineRule="auto"/>
        <w:contextualSpacing/>
        <w:jc w:val="lowKashida"/>
        <w:rPr>
          <w:rFonts w:ascii="Times New Roman" w:hAnsi="Times New Roman" w:cs="Simplified Arabic"/>
          <w:i/>
          <w:iCs/>
          <w:color w:val="000000" w:themeColor="text1"/>
          <w:sz w:val="28"/>
          <w:szCs w:val="28"/>
          <w:rtl/>
          <w:lang w:bidi="ar-EG"/>
        </w:rPr>
      </w:pPr>
      <w:r w:rsidRPr="00443999">
        <w:rPr>
          <w:rFonts w:ascii="Times New Roman" w:hAnsi="Times New Roman" w:cs="Simplified Arabic"/>
          <w:i/>
          <w:iCs/>
          <w:color w:val="000000" w:themeColor="text1"/>
          <w:sz w:val="28"/>
          <w:szCs w:val="28"/>
          <w:rtl/>
          <w:lang w:bidi="ar-EG"/>
        </w:rPr>
        <w:t xml:space="preserve">معاملات ارتباط بيرسون بين درجة كل سؤال </w:t>
      </w:r>
      <w:r w:rsidRPr="00443999">
        <w:rPr>
          <w:rFonts w:ascii="Times New Roman" w:hAnsi="Times New Roman" w:cs="Simplified Arabic" w:hint="cs"/>
          <w:i/>
          <w:iCs/>
          <w:color w:val="000000" w:themeColor="text1"/>
          <w:sz w:val="28"/>
          <w:szCs w:val="28"/>
          <w:rtl/>
          <w:lang w:bidi="ar-EG"/>
        </w:rPr>
        <w:t xml:space="preserve">والدرجة الكلية لكل مهارة من المهارات السبع المتضمنة باختبار مهارات التفكير العليا </w:t>
      </w:r>
      <w:r w:rsidR="00AF0C15" w:rsidRPr="00443999">
        <w:rPr>
          <w:rFonts w:ascii="Times New Roman" w:hAnsi="Times New Roman" w:cs="Simplified Arabic" w:hint="cs"/>
          <w:i/>
          <w:iCs/>
          <w:color w:val="000000" w:themeColor="text1"/>
          <w:sz w:val="28"/>
          <w:szCs w:val="28"/>
          <w:rtl/>
          <w:lang w:bidi="ar-EG"/>
        </w:rPr>
        <w:t>(ن</w:t>
      </w:r>
      <w:r w:rsidRPr="00443999">
        <w:rPr>
          <w:rFonts w:ascii="Times New Roman" w:hAnsi="Times New Roman" w:cs="Simplified Arabic"/>
          <w:i/>
          <w:iCs/>
          <w:color w:val="000000" w:themeColor="text1"/>
          <w:sz w:val="28"/>
          <w:szCs w:val="28"/>
          <w:rtl/>
          <w:lang w:bidi="ar-EG"/>
        </w:rPr>
        <w:t xml:space="preserve">= </w:t>
      </w:r>
      <w:r w:rsidRPr="00443999">
        <w:rPr>
          <w:rFonts w:ascii="Times New Roman" w:hAnsi="Times New Roman" w:cs="Simplified Arabic" w:hint="cs"/>
          <w:i/>
          <w:iCs/>
          <w:color w:val="000000" w:themeColor="text1"/>
          <w:sz w:val="28"/>
          <w:szCs w:val="28"/>
          <w:rtl/>
          <w:lang w:bidi="ar-EG"/>
        </w:rPr>
        <w:t>36</w:t>
      </w:r>
      <w:r w:rsidRPr="00443999">
        <w:rPr>
          <w:rFonts w:ascii="Times New Roman" w:hAnsi="Times New Roman" w:cs="Simplified Arabic"/>
          <w:i/>
          <w:iCs/>
          <w:color w:val="000000" w:themeColor="text1"/>
          <w:sz w:val="28"/>
          <w:szCs w:val="28"/>
          <w:rtl/>
          <w:lang w:bidi="ar-EG"/>
        </w:rPr>
        <w:t>)</w:t>
      </w:r>
    </w:p>
    <w:tbl>
      <w:tblPr>
        <w:tblStyle w:val="TableGrid27"/>
        <w:bidiVisual/>
        <w:tblW w:w="0" w:type="auto"/>
        <w:tblInd w:w="-12" w:type="dxa"/>
        <w:tblBorders>
          <w:left w:val="none" w:sz="0" w:space="0" w:color="auto"/>
          <w:right w:val="none" w:sz="0" w:space="0" w:color="auto"/>
          <w:insideV w:val="none" w:sz="0" w:space="0" w:color="auto"/>
        </w:tblBorders>
        <w:tblLook w:val="04A0" w:firstRow="1" w:lastRow="0" w:firstColumn="1" w:lastColumn="0" w:noHBand="0" w:noVBand="1"/>
      </w:tblPr>
      <w:tblGrid>
        <w:gridCol w:w="461"/>
        <w:gridCol w:w="958"/>
        <w:gridCol w:w="456"/>
        <w:gridCol w:w="774"/>
        <w:gridCol w:w="456"/>
        <w:gridCol w:w="774"/>
        <w:gridCol w:w="456"/>
        <w:gridCol w:w="774"/>
        <w:gridCol w:w="456"/>
        <w:gridCol w:w="774"/>
        <w:gridCol w:w="456"/>
        <w:gridCol w:w="774"/>
        <w:gridCol w:w="456"/>
        <w:gridCol w:w="774"/>
      </w:tblGrid>
      <w:tr w:rsidR="00AF0C15" w:rsidRPr="00443999" w14:paraId="0F6DF215" w14:textId="77777777" w:rsidTr="00443999">
        <w:trPr>
          <w:tblHeader/>
        </w:trPr>
        <w:tc>
          <w:tcPr>
            <w:tcW w:w="1331" w:type="dxa"/>
            <w:gridSpan w:val="2"/>
            <w:shd w:val="clear" w:color="auto" w:fill="DEEAF6" w:themeFill="accent1" w:themeFillTint="33"/>
            <w:vAlign w:val="center"/>
          </w:tcPr>
          <w:p w14:paraId="39BA4F24"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المقارنة</w:t>
            </w:r>
          </w:p>
        </w:tc>
        <w:tc>
          <w:tcPr>
            <w:tcW w:w="0" w:type="auto"/>
            <w:gridSpan w:val="2"/>
            <w:shd w:val="clear" w:color="auto" w:fill="DEEAF6" w:themeFill="accent1" w:themeFillTint="33"/>
            <w:vAlign w:val="center"/>
          </w:tcPr>
          <w:p w14:paraId="3B7AD7B1"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التصنيف</w:t>
            </w:r>
          </w:p>
        </w:tc>
        <w:tc>
          <w:tcPr>
            <w:tcW w:w="0" w:type="auto"/>
            <w:gridSpan w:val="2"/>
            <w:shd w:val="clear" w:color="auto" w:fill="DEEAF6" w:themeFill="accent1" w:themeFillTint="33"/>
            <w:vAlign w:val="center"/>
          </w:tcPr>
          <w:p w14:paraId="72B1834E"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الاستقراء</w:t>
            </w:r>
          </w:p>
        </w:tc>
        <w:tc>
          <w:tcPr>
            <w:tcW w:w="0" w:type="auto"/>
            <w:gridSpan w:val="2"/>
            <w:shd w:val="clear" w:color="auto" w:fill="DEEAF6" w:themeFill="accent1" w:themeFillTint="33"/>
            <w:vAlign w:val="center"/>
          </w:tcPr>
          <w:p w14:paraId="1F0737A8"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الاستنتاج</w:t>
            </w:r>
          </w:p>
        </w:tc>
        <w:tc>
          <w:tcPr>
            <w:tcW w:w="0" w:type="auto"/>
            <w:gridSpan w:val="2"/>
            <w:shd w:val="clear" w:color="auto" w:fill="DEEAF6" w:themeFill="accent1" w:themeFillTint="33"/>
            <w:vAlign w:val="center"/>
          </w:tcPr>
          <w:p w14:paraId="72EEE64B"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تحليل الأخطاء</w:t>
            </w:r>
          </w:p>
        </w:tc>
        <w:tc>
          <w:tcPr>
            <w:tcW w:w="0" w:type="auto"/>
            <w:gridSpan w:val="2"/>
            <w:shd w:val="clear" w:color="auto" w:fill="DEEAF6" w:themeFill="accent1" w:themeFillTint="33"/>
            <w:vAlign w:val="center"/>
          </w:tcPr>
          <w:p w14:paraId="5205C946"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حل المشكلات</w:t>
            </w:r>
          </w:p>
        </w:tc>
        <w:tc>
          <w:tcPr>
            <w:tcW w:w="0" w:type="auto"/>
            <w:gridSpan w:val="2"/>
            <w:shd w:val="clear" w:color="auto" w:fill="DEEAF6" w:themeFill="accent1" w:themeFillTint="33"/>
            <w:vAlign w:val="center"/>
          </w:tcPr>
          <w:p w14:paraId="4307705A"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اتخاذ القرار</w:t>
            </w:r>
          </w:p>
        </w:tc>
      </w:tr>
      <w:tr w:rsidR="0001056D" w:rsidRPr="00443999" w14:paraId="010D91CA" w14:textId="77777777" w:rsidTr="00443999">
        <w:trPr>
          <w:tblHeader/>
        </w:trPr>
        <w:tc>
          <w:tcPr>
            <w:tcW w:w="469" w:type="dxa"/>
            <w:shd w:val="clear" w:color="auto" w:fill="DEEAF6" w:themeFill="accent1" w:themeFillTint="33"/>
            <w:vAlign w:val="center"/>
          </w:tcPr>
          <w:p w14:paraId="07ECCAC0"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م</w:t>
            </w:r>
          </w:p>
        </w:tc>
        <w:tc>
          <w:tcPr>
            <w:tcW w:w="0" w:type="auto"/>
            <w:shd w:val="clear" w:color="auto" w:fill="DEEAF6" w:themeFill="accent1" w:themeFillTint="33"/>
            <w:vAlign w:val="center"/>
          </w:tcPr>
          <w:p w14:paraId="222AE74B"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معامل الارتباط</w:t>
            </w:r>
          </w:p>
        </w:tc>
        <w:tc>
          <w:tcPr>
            <w:tcW w:w="0" w:type="auto"/>
            <w:shd w:val="clear" w:color="auto" w:fill="DEEAF6" w:themeFill="accent1" w:themeFillTint="33"/>
            <w:vAlign w:val="center"/>
          </w:tcPr>
          <w:p w14:paraId="62F7DCEB"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م</w:t>
            </w:r>
          </w:p>
        </w:tc>
        <w:tc>
          <w:tcPr>
            <w:tcW w:w="0" w:type="auto"/>
            <w:shd w:val="clear" w:color="auto" w:fill="DEEAF6" w:themeFill="accent1" w:themeFillTint="33"/>
            <w:vAlign w:val="center"/>
          </w:tcPr>
          <w:p w14:paraId="59E317CF"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معامل الارتباط</w:t>
            </w:r>
          </w:p>
        </w:tc>
        <w:tc>
          <w:tcPr>
            <w:tcW w:w="0" w:type="auto"/>
            <w:shd w:val="clear" w:color="auto" w:fill="DEEAF6" w:themeFill="accent1" w:themeFillTint="33"/>
            <w:vAlign w:val="center"/>
          </w:tcPr>
          <w:p w14:paraId="78154460"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م</w:t>
            </w:r>
          </w:p>
        </w:tc>
        <w:tc>
          <w:tcPr>
            <w:tcW w:w="0" w:type="auto"/>
            <w:shd w:val="clear" w:color="auto" w:fill="DEEAF6" w:themeFill="accent1" w:themeFillTint="33"/>
            <w:vAlign w:val="center"/>
          </w:tcPr>
          <w:p w14:paraId="62ED1175"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معامل الارتباط</w:t>
            </w:r>
          </w:p>
        </w:tc>
        <w:tc>
          <w:tcPr>
            <w:tcW w:w="0" w:type="auto"/>
            <w:shd w:val="clear" w:color="auto" w:fill="DEEAF6" w:themeFill="accent1" w:themeFillTint="33"/>
            <w:vAlign w:val="center"/>
          </w:tcPr>
          <w:p w14:paraId="3BC395A3"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م</w:t>
            </w:r>
          </w:p>
        </w:tc>
        <w:tc>
          <w:tcPr>
            <w:tcW w:w="0" w:type="auto"/>
            <w:shd w:val="clear" w:color="auto" w:fill="DEEAF6" w:themeFill="accent1" w:themeFillTint="33"/>
            <w:vAlign w:val="center"/>
          </w:tcPr>
          <w:p w14:paraId="595069C7"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معامل الارتباط</w:t>
            </w:r>
          </w:p>
        </w:tc>
        <w:tc>
          <w:tcPr>
            <w:tcW w:w="0" w:type="auto"/>
            <w:shd w:val="clear" w:color="auto" w:fill="DEEAF6" w:themeFill="accent1" w:themeFillTint="33"/>
            <w:vAlign w:val="center"/>
          </w:tcPr>
          <w:p w14:paraId="7CF6CFC8"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م</w:t>
            </w:r>
          </w:p>
        </w:tc>
        <w:tc>
          <w:tcPr>
            <w:tcW w:w="0" w:type="auto"/>
            <w:shd w:val="clear" w:color="auto" w:fill="DEEAF6" w:themeFill="accent1" w:themeFillTint="33"/>
            <w:vAlign w:val="center"/>
          </w:tcPr>
          <w:p w14:paraId="238E195A"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معامل الارتباط</w:t>
            </w:r>
          </w:p>
        </w:tc>
        <w:tc>
          <w:tcPr>
            <w:tcW w:w="0" w:type="auto"/>
            <w:shd w:val="clear" w:color="auto" w:fill="DEEAF6" w:themeFill="accent1" w:themeFillTint="33"/>
            <w:vAlign w:val="center"/>
          </w:tcPr>
          <w:p w14:paraId="1D6F688A"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م</w:t>
            </w:r>
          </w:p>
        </w:tc>
        <w:tc>
          <w:tcPr>
            <w:tcW w:w="0" w:type="auto"/>
            <w:shd w:val="clear" w:color="auto" w:fill="DEEAF6" w:themeFill="accent1" w:themeFillTint="33"/>
            <w:vAlign w:val="center"/>
          </w:tcPr>
          <w:p w14:paraId="560A3D9D"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معامل الارتباط</w:t>
            </w:r>
          </w:p>
        </w:tc>
        <w:tc>
          <w:tcPr>
            <w:tcW w:w="0" w:type="auto"/>
            <w:shd w:val="clear" w:color="auto" w:fill="DEEAF6" w:themeFill="accent1" w:themeFillTint="33"/>
            <w:vAlign w:val="center"/>
          </w:tcPr>
          <w:p w14:paraId="61EA94D0"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b/>
                <w:bCs/>
                <w:color w:val="000000" w:themeColor="text1"/>
                <w:rtl/>
              </w:rPr>
              <w:t>م</w:t>
            </w:r>
          </w:p>
        </w:tc>
        <w:tc>
          <w:tcPr>
            <w:tcW w:w="0" w:type="auto"/>
            <w:shd w:val="clear" w:color="auto" w:fill="DEEAF6" w:themeFill="accent1" w:themeFillTint="33"/>
            <w:vAlign w:val="center"/>
          </w:tcPr>
          <w:p w14:paraId="7F5BD529" w14:textId="77777777" w:rsidR="00AF0C15" w:rsidRPr="00443999" w:rsidRDefault="00AF0C15" w:rsidP="00AF0C15">
            <w:pPr>
              <w:jc w:val="center"/>
              <w:rPr>
                <w:rFonts w:ascii="Times New Roman" w:eastAsiaTheme="minorEastAsia" w:hAnsi="Times New Roman" w:cs="Simplified Arabic"/>
                <w:b/>
                <w:bCs/>
                <w:color w:val="000000" w:themeColor="text1"/>
                <w:rtl/>
              </w:rPr>
            </w:pPr>
            <w:r w:rsidRPr="00443999">
              <w:rPr>
                <w:rFonts w:ascii="Times New Roman" w:eastAsiaTheme="minorEastAsia" w:hAnsi="Times New Roman" w:cs="Simplified Arabic" w:hint="cs"/>
                <w:b/>
                <w:bCs/>
                <w:color w:val="000000" w:themeColor="text1"/>
                <w:rtl/>
              </w:rPr>
              <w:t>معامل الارتباط</w:t>
            </w:r>
          </w:p>
        </w:tc>
      </w:tr>
      <w:tr w:rsidR="00291F75" w:rsidRPr="00443999" w14:paraId="4E3D06EB" w14:textId="77777777" w:rsidTr="00443999">
        <w:tc>
          <w:tcPr>
            <w:tcW w:w="469" w:type="dxa"/>
            <w:vAlign w:val="center"/>
          </w:tcPr>
          <w:p w14:paraId="009EAAA8"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w:t>
            </w:r>
          </w:p>
        </w:tc>
        <w:tc>
          <w:tcPr>
            <w:tcW w:w="0" w:type="auto"/>
            <w:vAlign w:val="center"/>
          </w:tcPr>
          <w:p w14:paraId="6205B251"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71</w:t>
            </w:r>
          </w:p>
        </w:tc>
        <w:tc>
          <w:tcPr>
            <w:tcW w:w="0" w:type="auto"/>
            <w:vAlign w:val="center"/>
          </w:tcPr>
          <w:p w14:paraId="0F96B71D"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w:t>
            </w:r>
          </w:p>
        </w:tc>
        <w:tc>
          <w:tcPr>
            <w:tcW w:w="0" w:type="auto"/>
            <w:vAlign w:val="center"/>
          </w:tcPr>
          <w:p w14:paraId="23FB8B0F"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88</w:t>
            </w:r>
          </w:p>
        </w:tc>
        <w:tc>
          <w:tcPr>
            <w:tcW w:w="0" w:type="auto"/>
            <w:vAlign w:val="center"/>
          </w:tcPr>
          <w:p w14:paraId="041288C8"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w:t>
            </w:r>
          </w:p>
        </w:tc>
        <w:tc>
          <w:tcPr>
            <w:tcW w:w="0" w:type="auto"/>
            <w:vAlign w:val="center"/>
          </w:tcPr>
          <w:p w14:paraId="56161B53"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83</w:t>
            </w:r>
          </w:p>
        </w:tc>
        <w:tc>
          <w:tcPr>
            <w:tcW w:w="0" w:type="auto"/>
          </w:tcPr>
          <w:p w14:paraId="2923219C"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4</w:t>
            </w:r>
          </w:p>
        </w:tc>
        <w:tc>
          <w:tcPr>
            <w:tcW w:w="0" w:type="auto"/>
            <w:vAlign w:val="center"/>
          </w:tcPr>
          <w:p w14:paraId="43CD2B13"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85</w:t>
            </w:r>
          </w:p>
        </w:tc>
        <w:tc>
          <w:tcPr>
            <w:tcW w:w="0" w:type="auto"/>
          </w:tcPr>
          <w:p w14:paraId="30FA43BB"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5</w:t>
            </w:r>
          </w:p>
        </w:tc>
        <w:tc>
          <w:tcPr>
            <w:tcW w:w="0" w:type="auto"/>
            <w:vAlign w:val="center"/>
          </w:tcPr>
          <w:p w14:paraId="0C052FE2"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81</w:t>
            </w:r>
          </w:p>
        </w:tc>
        <w:tc>
          <w:tcPr>
            <w:tcW w:w="0" w:type="auto"/>
          </w:tcPr>
          <w:p w14:paraId="3E0AA780"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6</w:t>
            </w:r>
          </w:p>
        </w:tc>
        <w:tc>
          <w:tcPr>
            <w:tcW w:w="0" w:type="auto"/>
            <w:vAlign w:val="center"/>
          </w:tcPr>
          <w:p w14:paraId="39C8AE65"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69</w:t>
            </w:r>
          </w:p>
        </w:tc>
        <w:tc>
          <w:tcPr>
            <w:tcW w:w="0" w:type="auto"/>
          </w:tcPr>
          <w:p w14:paraId="62D72AD0"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7</w:t>
            </w:r>
          </w:p>
        </w:tc>
        <w:tc>
          <w:tcPr>
            <w:tcW w:w="0" w:type="auto"/>
            <w:vAlign w:val="center"/>
          </w:tcPr>
          <w:p w14:paraId="73924A65"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71</w:t>
            </w:r>
          </w:p>
        </w:tc>
      </w:tr>
      <w:tr w:rsidR="00291F75" w:rsidRPr="00443999" w14:paraId="7254E008" w14:textId="77777777" w:rsidTr="00443999">
        <w:tc>
          <w:tcPr>
            <w:tcW w:w="469" w:type="dxa"/>
            <w:vAlign w:val="center"/>
          </w:tcPr>
          <w:p w14:paraId="163F3386"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8</w:t>
            </w:r>
          </w:p>
        </w:tc>
        <w:tc>
          <w:tcPr>
            <w:tcW w:w="0" w:type="auto"/>
            <w:vAlign w:val="center"/>
          </w:tcPr>
          <w:p w14:paraId="11A86078"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80</w:t>
            </w:r>
          </w:p>
        </w:tc>
        <w:tc>
          <w:tcPr>
            <w:tcW w:w="0" w:type="auto"/>
            <w:vAlign w:val="center"/>
          </w:tcPr>
          <w:p w14:paraId="03898555"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9</w:t>
            </w:r>
          </w:p>
        </w:tc>
        <w:tc>
          <w:tcPr>
            <w:tcW w:w="0" w:type="auto"/>
            <w:vAlign w:val="center"/>
          </w:tcPr>
          <w:p w14:paraId="4DCCC806"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78</w:t>
            </w:r>
          </w:p>
        </w:tc>
        <w:tc>
          <w:tcPr>
            <w:tcW w:w="0" w:type="auto"/>
            <w:vAlign w:val="center"/>
          </w:tcPr>
          <w:p w14:paraId="44226638"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10</w:t>
            </w:r>
          </w:p>
        </w:tc>
        <w:tc>
          <w:tcPr>
            <w:tcW w:w="0" w:type="auto"/>
            <w:vAlign w:val="center"/>
          </w:tcPr>
          <w:p w14:paraId="76B85C97"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83</w:t>
            </w:r>
          </w:p>
        </w:tc>
        <w:tc>
          <w:tcPr>
            <w:tcW w:w="0" w:type="auto"/>
          </w:tcPr>
          <w:p w14:paraId="19C4FC6D"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11</w:t>
            </w:r>
          </w:p>
        </w:tc>
        <w:tc>
          <w:tcPr>
            <w:tcW w:w="0" w:type="auto"/>
            <w:vAlign w:val="center"/>
          </w:tcPr>
          <w:p w14:paraId="3514A6E8"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83</w:t>
            </w:r>
          </w:p>
        </w:tc>
        <w:tc>
          <w:tcPr>
            <w:tcW w:w="0" w:type="auto"/>
          </w:tcPr>
          <w:p w14:paraId="7453ECCB"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12</w:t>
            </w:r>
          </w:p>
        </w:tc>
        <w:tc>
          <w:tcPr>
            <w:tcW w:w="0" w:type="auto"/>
            <w:vAlign w:val="center"/>
          </w:tcPr>
          <w:p w14:paraId="52B011C5"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82</w:t>
            </w:r>
          </w:p>
        </w:tc>
        <w:tc>
          <w:tcPr>
            <w:tcW w:w="0" w:type="auto"/>
          </w:tcPr>
          <w:p w14:paraId="47A68D4E"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13</w:t>
            </w:r>
          </w:p>
        </w:tc>
        <w:tc>
          <w:tcPr>
            <w:tcW w:w="0" w:type="auto"/>
            <w:vAlign w:val="center"/>
          </w:tcPr>
          <w:p w14:paraId="5B87C1E6"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81</w:t>
            </w:r>
          </w:p>
        </w:tc>
        <w:tc>
          <w:tcPr>
            <w:tcW w:w="0" w:type="auto"/>
          </w:tcPr>
          <w:p w14:paraId="02268939"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14</w:t>
            </w:r>
          </w:p>
        </w:tc>
        <w:tc>
          <w:tcPr>
            <w:tcW w:w="0" w:type="auto"/>
            <w:vAlign w:val="center"/>
          </w:tcPr>
          <w:p w14:paraId="1B6AFC11"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79</w:t>
            </w:r>
          </w:p>
        </w:tc>
      </w:tr>
      <w:tr w:rsidR="00291F75" w:rsidRPr="00443999" w14:paraId="06203A3D" w14:textId="77777777" w:rsidTr="00443999">
        <w:tc>
          <w:tcPr>
            <w:tcW w:w="469" w:type="dxa"/>
            <w:vAlign w:val="center"/>
          </w:tcPr>
          <w:p w14:paraId="3D238B2B"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15</w:t>
            </w:r>
          </w:p>
        </w:tc>
        <w:tc>
          <w:tcPr>
            <w:tcW w:w="0" w:type="auto"/>
            <w:vAlign w:val="center"/>
          </w:tcPr>
          <w:p w14:paraId="179EB8A1"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93</w:t>
            </w:r>
          </w:p>
        </w:tc>
        <w:tc>
          <w:tcPr>
            <w:tcW w:w="0" w:type="auto"/>
            <w:vAlign w:val="center"/>
          </w:tcPr>
          <w:p w14:paraId="3F1DC152"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16</w:t>
            </w:r>
          </w:p>
        </w:tc>
        <w:tc>
          <w:tcPr>
            <w:tcW w:w="0" w:type="auto"/>
            <w:vAlign w:val="center"/>
          </w:tcPr>
          <w:p w14:paraId="738E2F8B"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86</w:t>
            </w:r>
          </w:p>
        </w:tc>
        <w:tc>
          <w:tcPr>
            <w:tcW w:w="0" w:type="auto"/>
            <w:vAlign w:val="center"/>
          </w:tcPr>
          <w:p w14:paraId="30C2CFA6"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17</w:t>
            </w:r>
          </w:p>
        </w:tc>
        <w:tc>
          <w:tcPr>
            <w:tcW w:w="0" w:type="auto"/>
            <w:vAlign w:val="center"/>
          </w:tcPr>
          <w:p w14:paraId="3CA4D95D"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89</w:t>
            </w:r>
          </w:p>
        </w:tc>
        <w:tc>
          <w:tcPr>
            <w:tcW w:w="0" w:type="auto"/>
          </w:tcPr>
          <w:p w14:paraId="1B339842"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18</w:t>
            </w:r>
          </w:p>
        </w:tc>
        <w:tc>
          <w:tcPr>
            <w:tcW w:w="0" w:type="auto"/>
            <w:vAlign w:val="center"/>
          </w:tcPr>
          <w:p w14:paraId="2564DCCB"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82</w:t>
            </w:r>
          </w:p>
        </w:tc>
        <w:tc>
          <w:tcPr>
            <w:tcW w:w="0" w:type="auto"/>
          </w:tcPr>
          <w:p w14:paraId="29770FCB"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19</w:t>
            </w:r>
          </w:p>
        </w:tc>
        <w:tc>
          <w:tcPr>
            <w:tcW w:w="0" w:type="auto"/>
            <w:vAlign w:val="center"/>
          </w:tcPr>
          <w:p w14:paraId="57A5B37D"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78</w:t>
            </w:r>
          </w:p>
        </w:tc>
        <w:tc>
          <w:tcPr>
            <w:tcW w:w="0" w:type="auto"/>
          </w:tcPr>
          <w:p w14:paraId="0AE3ACF6"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20</w:t>
            </w:r>
          </w:p>
        </w:tc>
        <w:tc>
          <w:tcPr>
            <w:tcW w:w="0" w:type="auto"/>
            <w:vAlign w:val="center"/>
          </w:tcPr>
          <w:p w14:paraId="5B6F1815"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71</w:t>
            </w:r>
          </w:p>
        </w:tc>
        <w:tc>
          <w:tcPr>
            <w:tcW w:w="0" w:type="auto"/>
          </w:tcPr>
          <w:p w14:paraId="4FFBB8BE"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21</w:t>
            </w:r>
          </w:p>
        </w:tc>
        <w:tc>
          <w:tcPr>
            <w:tcW w:w="0" w:type="auto"/>
            <w:vAlign w:val="center"/>
          </w:tcPr>
          <w:p w14:paraId="06EB2612"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88</w:t>
            </w:r>
          </w:p>
        </w:tc>
      </w:tr>
      <w:tr w:rsidR="00291F75" w:rsidRPr="00443999" w14:paraId="71A2EDEF" w14:textId="77777777" w:rsidTr="00443999">
        <w:tc>
          <w:tcPr>
            <w:tcW w:w="469" w:type="dxa"/>
            <w:vAlign w:val="center"/>
          </w:tcPr>
          <w:p w14:paraId="1D66E465"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22</w:t>
            </w:r>
          </w:p>
        </w:tc>
        <w:tc>
          <w:tcPr>
            <w:tcW w:w="0" w:type="auto"/>
            <w:vAlign w:val="center"/>
          </w:tcPr>
          <w:p w14:paraId="0F54ACF1"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76</w:t>
            </w:r>
          </w:p>
        </w:tc>
        <w:tc>
          <w:tcPr>
            <w:tcW w:w="0" w:type="auto"/>
            <w:vAlign w:val="center"/>
          </w:tcPr>
          <w:p w14:paraId="3E7B6082"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23</w:t>
            </w:r>
          </w:p>
        </w:tc>
        <w:tc>
          <w:tcPr>
            <w:tcW w:w="0" w:type="auto"/>
            <w:vAlign w:val="center"/>
          </w:tcPr>
          <w:p w14:paraId="1E323598"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82</w:t>
            </w:r>
          </w:p>
        </w:tc>
        <w:tc>
          <w:tcPr>
            <w:tcW w:w="0" w:type="auto"/>
            <w:vAlign w:val="center"/>
          </w:tcPr>
          <w:p w14:paraId="073EBDF2"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24</w:t>
            </w:r>
          </w:p>
        </w:tc>
        <w:tc>
          <w:tcPr>
            <w:tcW w:w="0" w:type="auto"/>
            <w:vAlign w:val="center"/>
          </w:tcPr>
          <w:p w14:paraId="0D09A976"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81</w:t>
            </w:r>
          </w:p>
        </w:tc>
        <w:tc>
          <w:tcPr>
            <w:tcW w:w="0" w:type="auto"/>
          </w:tcPr>
          <w:p w14:paraId="46B6BE5A"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25</w:t>
            </w:r>
          </w:p>
        </w:tc>
        <w:tc>
          <w:tcPr>
            <w:tcW w:w="0" w:type="auto"/>
            <w:vAlign w:val="center"/>
          </w:tcPr>
          <w:p w14:paraId="6BB15C28"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47</w:t>
            </w:r>
          </w:p>
        </w:tc>
        <w:tc>
          <w:tcPr>
            <w:tcW w:w="0" w:type="auto"/>
          </w:tcPr>
          <w:p w14:paraId="0E296617"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26</w:t>
            </w:r>
          </w:p>
        </w:tc>
        <w:tc>
          <w:tcPr>
            <w:tcW w:w="0" w:type="auto"/>
            <w:vAlign w:val="center"/>
          </w:tcPr>
          <w:p w14:paraId="653E480F"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77</w:t>
            </w:r>
          </w:p>
        </w:tc>
        <w:tc>
          <w:tcPr>
            <w:tcW w:w="0" w:type="auto"/>
          </w:tcPr>
          <w:p w14:paraId="215F6123"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27</w:t>
            </w:r>
          </w:p>
        </w:tc>
        <w:tc>
          <w:tcPr>
            <w:tcW w:w="0" w:type="auto"/>
            <w:vAlign w:val="center"/>
          </w:tcPr>
          <w:p w14:paraId="631E2E97"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76</w:t>
            </w:r>
          </w:p>
        </w:tc>
        <w:tc>
          <w:tcPr>
            <w:tcW w:w="0" w:type="auto"/>
          </w:tcPr>
          <w:p w14:paraId="17EE3D83"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28</w:t>
            </w:r>
          </w:p>
        </w:tc>
        <w:tc>
          <w:tcPr>
            <w:tcW w:w="0" w:type="auto"/>
            <w:vAlign w:val="center"/>
          </w:tcPr>
          <w:p w14:paraId="29BA7839"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79</w:t>
            </w:r>
          </w:p>
        </w:tc>
      </w:tr>
      <w:tr w:rsidR="00291F75" w:rsidRPr="00443999" w14:paraId="773504C6" w14:textId="77777777" w:rsidTr="00443999">
        <w:tc>
          <w:tcPr>
            <w:tcW w:w="469" w:type="dxa"/>
            <w:vAlign w:val="center"/>
          </w:tcPr>
          <w:p w14:paraId="128ED1C1"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29</w:t>
            </w:r>
          </w:p>
        </w:tc>
        <w:tc>
          <w:tcPr>
            <w:tcW w:w="0" w:type="auto"/>
            <w:vAlign w:val="center"/>
          </w:tcPr>
          <w:p w14:paraId="0C118A32"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80</w:t>
            </w:r>
          </w:p>
        </w:tc>
        <w:tc>
          <w:tcPr>
            <w:tcW w:w="0" w:type="auto"/>
            <w:vAlign w:val="center"/>
          </w:tcPr>
          <w:p w14:paraId="17EF52AB"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30</w:t>
            </w:r>
          </w:p>
        </w:tc>
        <w:tc>
          <w:tcPr>
            <w:tcW w:w="0" w:type="auto"/>
            <w:vAlign w:val="center"/>
          </w:tcPr>
          <w:p w14:paraId="53432DEE"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75</w:t>
            </w:r>
          </w:p>
        </w:tc>
        <w:tc>
          <w:tcPr>
            <w:tcW w:w="0" w:type="auto"/>
            <w:vAlign w:val="center"/>
          </w:tcPr>
          <w:p w14:paraId="5345EC0F"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31</w:t>
            </w:r>
          </w:p>
        </w:tc>
        <w:tc>
          <w:tcPr>
            <w:tcW w:w="0" w:type="auto"/>
            <w:vAlign w:val="center"/>
          </w:tcPr>
          <w:p w14:paraId="3C7DEB2B"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88</w:t>
            </w:r>
          </w:p>
        </w:tc>
        <w:tc>
          <w:tcPr>
            <w:tcW w:w="0" w:type="auto"/>
          </w:tcPr>
          <w:p w14:paraId="45B3A3CB"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32</w:t>
            </w:r>
          </w:p>
        </w:tc>
        <w:tc>
          <w:tcPr>
            <w:tcW w:w="0" w:type="auto"/>
            <w:vAlign w:val="center"/>
          </w:tcPr>
          <w:p w14:paraId="179F6E0D"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72</w:t>
            </w:r>
          </w:p>
        </w:tc>
        <w:tc>
          <w:tcPr>
            <w:tcW w:w="0" w:type="auto"/>
          </w:tcPr>
          <w:p w14:paraId="5A4DB141"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33</w:t>
            </w:r>
          </w:p>
        </w:tc>
        <w:tc>
          <w:tcPr>
            <w:tcW w:w="0" w:type="auto"/>
            <w:vAlign w:val="center"/>
          </w:tcPr>
          <w:p w14:paraId="7195DDDB"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81</w:t>
            </w:r>
          </w:p>
        </w:tc>
        <w:tc>
          <w:tcPr>
            <w:tcW w:w="0" w:type="auto"/>
          </w:tcPr>
          <w:p w14:paraId="1D6D1332"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34</w:t>
            </w:r>
          </w:p>
        </w:tc>
        <w:tc>
          <w:tcPr>
            <w:tcW w:w="0" w:type="auto"/>
            <w:vAlign w:val="center"/>
          </w:tcPr>
          <w:p w14:paraId="7C8629B8"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79</w:t>
            </w:r>
          </w:p>
        </w:tc>
        <w:tc>
          <w:tcPr>
            <w:tcW w:w="0" w:type="auto"/>
          </w:tcPr>
          <w:p w14:paraId="41FB7FC4"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hint="cs"/>
                <w:color w:val="000000" w:themeColor="text1"/>
                <w:rtl/>
              </w:rPr>
              <w:t>35</w:t>
            </w:r>
          </w:p>
        </w:tc>
        <w:tc>
          <w:tcPr>
            <w:tcW w:w="0" w:type="auto"/>
            <w:vAlign w:val="center"/>
          </w:tcPr>
          <w:p w14:paraId="686148DC" w14:textId="77777777" w:rsidR="00291F75" w:rsidRPr="00443999" w:rsidRDefault="00291F75" w:rsidP="00291F75">
            <w:pPr>
              <w:jc w:val="center"/>
              <w:rPr>
                <w:rFonts w:ascii="Times New Roman" w:eastAsiaTheme="minorEastAsia" w:hAnsi="Times New Roman" w:cs="Simplified Arabic"/>
                <w:color w:val="000000" w:themeColor="text1"/>
                <w:rtl/>
              </w:rPr>
            </w:pPr>
            <w:r w:rsidRPr="00443999">
              <w:rPr>
                <w:rFonts w:ascii="Times New Roman" w:eastAsiaTheme="minorEastAsia" w:hAnsi="Times New Roman" w:cs="Simplified Arabic"/>
                <w:color w:val="000000" w:themeColor="text1"/>
                <w:rtl/>
              </w:rPr>
              <w:t>0.</w:t>
            </w:r>
            <w:r w:rsidRPr="00443999">
              <w:rPr>
                <w:rFonts w:ascii="Times New Roman" w:eastAsiaTheme="minorEastAsia" w:hAnsi="Times New Roman" w:cs="Simplified Arabic" w:hint="cs"/>
                <w:color w:val="000000" w:themeColor="text1"/>
                <w:rtl/>
              </w:rPr>
              <w:t>81</w:t>
            </w:r>
          </w:p>
        </w:tc>
      </w:tr>
    </w:tbl>
    <w:p w14:paraId="48050C80" w14:textId="77777777" w:rsidR="000E70EC" w:rsidRPr="00443999" w:rsidRDefault="000E70EC" w:rsidP="000E70EC">
      <w:pPr>
        <w:spacing w:after="0" w:line="240" w:lineRule="auto"/>
        <w:jc w:val="lowKashida"/>
        <w:rPr>
          <w:rFonts w:ascii="Times New Roman" w:hAnsi="Times New Roman" w:cs="Simplified Arabic"/>
          <w:sz w:val="28"/>
          <w:szCs w:val="28"/>
          <w:rtl/>
          <w:lang w:bidi="ar-EG"/>
        </w:rPr>
      </w:pPr>
      <w:r w:rsidRPr="00443999">
        <w:rPr>
          <w:rFonts w:ascii="Times New Roman" w:hAnsi="Times New Roman" w:cs="Simplified Arabic"/>
          <w:sz w:val="28"/>
          <w:szCs w:val="28"/>
          <w:rtl/>
        </w:rPr>
        <w:t xml:space="preserve">يتضح من بيانات جدول (5) أن معاملات ارتباط بيرسون بين درجات مفردات الاختبار والدرجة الكلية لكل مهارة من مهارات التفكير العليا السبع قد جاءت جميعها موجبة، وتراوحت قيمها بين (0.47–0.93)، وهو ما يشير إلى وجود اتساق داخلي مقبول إلى مرتفع بين مفردات كل مهارة والدرجة الكلية لها. حيث تراوحت معاملات الارتباط في مهارة المقارنة بين (0.71–0.93)، وفي مهارة التصنيف بين </w:t>
      </w:r>
      <w:r w:rsidRPr="00443999">
        <w:rPr>
          <w:rFonts w:ascii="Times New Roman" w:hAnsi="Times New Roman" w:cs="Simplified Arabic"/>
          <w:sz w:val="28"/>
          <w:szCs w:val="28"/>
          <w:rtl/>
        </w:rPr>
        <w:lastRenderedPageBreak/>
        <w:t>(0.75–0.88)، وفي مهارة الاستقراء بين (0.81–0.89)، وفي مهارة الاستنتاج بين (0.72–0.85)، بينما تراوحت في مهارة تحليل الأخطاء بين (0.47–0.82)، وفي مهارة حل المشكلات بين (0.69–0.81)، وأخيرًا في مهارة اتخاذ القرار بين</w:t>
      </w:r>
      <w:r w:rsidRPr="00443999">
        <w:rPr>
          <w:rFonts w:ascii="Times New Roman" w:hAnsi="Times New Roman" w:cs="Simplified Arabic"/>
          <w:sz w:val="28"/>
          <w:szCs w:val="28"/>
          <w:lang w:bidi="ar-EG"/>
        </w:rPr>
        <w:t xml:space="preserve"> </w:t>
      </w:r>
      <w:r w:rsidRPr="00443999">
        <w:rPr>
          <w:rFonts w:ascii="Times New Roman" w:hAnsi="Times New Roman" w:cs="Simplified Arabic" w:hint="cs"/>
          <w:sz w:val="28"/>
          <w:szCs w:val="28"/>
          <w:rtl/>
          <w:lang w:bidi="ar-EG"/>
        </w:rPr>
        <w:t>(</w:t>
      </w:r>
      <w:r w:rsidRPr="00443999">
        <w:rPr>
          <w:rFonts w:ascii="Times New Roman" w:hAnsi="Times New Roman" w:cs="Simplified Arabic"/>
          <w:sz w:val="28"/>
          <w:szCs w:val="28"/>
          <w:rtl/>
        </w:rPr>
        <w:t>0.71</w:t>
      </w:r>
      <w:r w:rsidRPr="00443999">
        <w:rPr>
          <w:rFonts w:ascii="Times New Roman" w:hAnsi="Times New Roman" w:cs="Simplified Arabic"/>
          <w:sz w:val="28"/>
          <w:szCs w:val="28"/>
          <w:lang w:bidi="ar-EG"/>
        </w:rPr>
        <w:t>–</w:t>
      </w:r>
      <w:r w:rsidRPr="00443999">
        <w:rPr>
          <w:rFonts w:ascii="Times New Roman" w:hAnsi="Times New Roman" w:cs="Simplified Arabic"/>
          <w:sz w:val="28"/>
          <w:szCs w:val="28"/>
          <w:rtl/>
        </w:rPr>
        <w:t>0.88</w:t>
      </w:r>
      <w:r w:rsidRPr="00443999">
        <w:rPr>
          <w:rFonts w:ascii="Times New Roman" w:hAnsi="Times New Roman" w:cs="Simplified Arabic" w:hint="cs"/>
          <w:sz w:val="28"/>
          <w:szCs w:val="28"/>
          <w:rtl/>
          <w:lang w:bidi="ar-EG"/>
        </w:rPr>
        <w:t xml:space="preserve">)، </w:t>
      </w:r>
      <w:r w:rsidRPr="00443999">
        <w:rPr>
          <w:rFonts w:ascii="Times New Roman" w:hAnsi="Times New Roman" w:cs="Simplified Arabic"/>
          <w:sz w:val="28"/>
          <w:szCs w:val="28"/>
          <w:rtl/>
        </w:rPr>
        <w:t>وتُعد هذه القيم في مجملها دالة على ارتباطات تتراوح بين المتوسطة والقوية، حيث تزيد معظمها عن (0.40)، وهو الحد الأدنى المقبول لمعاملات الارتباط</w:t>
      </w:r>
      <w:r w:rsidRPr="00443999">
        <w:rPr>
          <w:rFonts w:ascii="Times New Roman" w:hAnsi="Times New Roman" w:cs="Simplified Arabic" w:hint="cs"/>
          <w:sz w:val="28"/>
          <w:szCs w:val="28"/>
          <w:rtl/>
        </w:rPr>
        <w:t xml:space="preserve">؛ </w:t>
      </w:r>
      <w:proofErr w:type="spellStart"/>
      <w:r w:rsidRPr="00443999">
        <w:rPr>
          <w:rFonts w:ascii="Times New Roman" w:hAnsi="Times New Roman" w:cs="Simplified Arabic"/>
          <w:color w:val="000000" w:themeColor="text1"/>
          <w:sz w:val="28"/>
          <w:szCs w:val="28"/>
          <w:rtl/>
          <w:lang w:bidi="ar-EG"/>
        </w:rPr>
        <w:t>جيلفورد</w:t>
      </w:r>
      <w:proofErr w:type="spellEnd"/>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lang w:bidi="ar-EG"/>
        </w:rPr>
        <w:t>Guilford, 1956, p145</w:t>
      </w:r>
      <w:r w:rsidRPr="00443999">
        <w:rPr>
          <w:rFonts w:ascii="Times New Roman" w:hAnsi="Times New Roman" w:cs="Simplified Arabic"/>
          <w:color w:val="000000" w:themeColor="text1"/>
          <w:sz w:val="28"/>
          <w:szCs w:val="28"/>
          <w:rtl/>
          <w:lang w:bidi="ar-EG"/>
        </w:rPr>
        <w:t>) المشار إليه في مراد (2011، ص158) إلى أن قيم معاملات الارتباط تعتبر مقبولة إذا زادت عن (0.4)</w:t>
      </w:r>
      <w:r w:rsidRPr="00443999">
        <w:rPr>
          <w:rFonts w:ascii="Times New Roman" w:hAnsi="Times New Roman" w:cs="Simplified Arabic" w:hint="cs"/>
          <w:color w:val="000000" w:themeColor="text1"/>
          <w:sz w:val="28"/>
          <w:szCs w:val="28"/>
          <w:rtl/>
          <w:lang w:bidi="ar-EG"/>
        </w:rPr>
        <w:t xml:space="preserve">، </w:t>
      </w:r>
      <w:r w:rsidRPr="00443999">
        <w:rPr>
          <w:rFonts w:ascii="Times New Roman" w:hAnsi="Times New Roman" w:cs="Simplified Arabic"/>
          <w:sz w:val="28"/>
          <w:szCs w:val="28"/>
          <w:rtl/>
        </w:rPr>
        <w:t>مما يؤكد الاتساق الداخلي لمفردات الاختبار، وقدرتها على قياس المهارات التي تنتمي إليها بدرجة مناسبة من الدقة</w:t>
      </w:r>
      <w:r w:rsidRPr="00443999">
        <w:rPr>
          <w:rFonts w:ascii="Times New Roman" w:hAnsi="Times New Roman" w:cs="Simplified Arabic" w:hint="cs"/>
          <w:sz w:val="28"/>
          <w:szCs w:val="28"/>
          <w:rtl/>
        </w:rPr>
        <w:t>،</w:t>
      </w:r>
      <w:r w:rsidRPr="00443999">
        <w:rPr>
          <w:rFonts w:ascii="Times New Roman" w:hAnsi="Times New Roman" w:cs="Simplified Arabic"/>
          <w:sz w:val="28"/>
          <w:szCs w:val="28"/>
          <w:rtl/>
        </w:rPr>
        <w:t xml:space="preserve"> كما يُلاحظ انخفاض نسبي في إحدى مفردات مهارة تحليل الأخطاء (0.47)، إلا أنها لا تزال ضمن الحدود المقبولة إحصائيًا، ولا تؤثر سلبًا على البناء العام للاختبار</w:t>
      </w:r>
      <w:r w:rsidRPr="00443999">
        <w:rPr>
          <w:rFonts w:ascii="Times New Roman" w:hAnsi="Times New Roman" w:cs="Simplified Arabic" w:hint="cs"/>
          <w:sz w:val="28"/>
          <w:szCs w:val="28"/>
          <w:rtl/>
          <w:lang w:bidi="ar-EG"/>
        </w:rPr>
        <w:t>.</w:t>
      </w:r>
    </w:p>
    <w:p w14:paraId="04BD6BFC" w14:textId="77777777" w:rsidR="00116616" w:rsidRPr="00443999" w:rsidRDefault="00116616" w:rsidP="000E70EC">
      <w:pPr>
        <w:spacing w:after="0" w:line="240" w:lineRule="auto"/>
        <w:ind w:firstLine="720"/>
        <w:jc w:val="lowKashida"/>
        <w:rPr>
          <w:rFonts w:ascii="Times New Roman" w:hAnsi="Times New Roman" w:cs="Simplified Arabic"/>
          <w:sz w:val="28"/>
          <w:szCs w:val="28"/>
          <w:rtl/>
          <w:lang w:bidi="ar-EG"/>
        </w:rPr>
      </w:pPr>
      <w:r w:rsidRPr="00443999">
        <w:rPr>
          <w:rFonts w:ascii="Times New Roman" w:hAnsi="Times New Roman" w:cs="Simplified Arabic"/>
          <w:color w:val="000000" w:themeColor="text1"/>
          <w:sz w:val="28"/>
          <w:szCs w:val="28"/>
          <w:rtl/>
          <w:lang w:bidi="ar-EG"/>
        </w:rPr>
        <w:t xml:space="preserve">كما تم حساب معامل الارتباط بين </w:t>
      </w:r>
      <w:r w:rsidR="00E77068" w:rsidRPr="00443999">
        <w:rPr>
          <w:rFonts w:ascii="Times New Roman" w:hAnsi="Times New Roman" w:cs="Simplified Arabic"/>
          <w:color w:val="000000" w:themeColor="text1"/>
          <w:sz w:val="28"/>
          <w:szCs w:val="28"/>
          <w:rtl/>
          <w:lang w:bidi="ar-EG"/>
        </w:rPr>
        <w:t>ال</w:t>
      </w:r>
      <w:r w:rsidRPr="00443999">
        <w:rPr>
          <w:rFonts w:ascii="Times New Roman" w:hAnsi="Times New Roman" w:cs="Simplified Arabic"/>
          <w:color w:val="000000" w:themeColor="text1"/>
          <w:sz w:val="28"/>
          <w:szCs w:val="28"/>
          <w:rtl/>
          <w:lang w:bidi="ar-EG"/>
        </w:rPr>
        <w:t>درجة</w:t>
      </w:r>
      <w:r w:rsidR="00E77068" w:rsidRPr="00443999">
        <w:rPr>
          <w:rFonts w:ascii="Times New Roman" w:hAnsi="Times New Roman" w:cs="Simplified Arabic"/>
          <w:color w:val="000000" w:themeColor="text1"/>
          <w:sz w:val="28"/>
          <w:szCs w:val="28"/>
          <w:rtl/>
          <w:lang w:bidi="ar-EG"/>
        </w:rPr>
        <w:t xml:space="preserve"> الكلية</w:t>
      </w:r>
      <w:r w:rsidRPr="00443999">
        <w:rPr>
          <w:rFonts w:ascii="Times New Roman" w:hAnsi="Times New Roman" w:cs="Simplified Arabic"/>
          <w:color w:val="000000" w:themeColor="text1"/>
          <w:sz w:val="28"/>
          <w:szCs w:val="28"/>
          <w:rtl/>
          <w:lang w:bidi="ar-EG"/>
        </w:rPr>
        <w:t xml:space="preserve"> </w:t>
      </w:r>
      <w:r w:rsidR="00E77068" w:rsidRPr="00443999">
        <w:rPr>
          <w:rFonts w:ascii="Times New Roman" w:hAnsi="Times New Roman" w:cs="Simplified Arabic"/>
          <w:color w:val="000000" w:themeColor="text1"/>
          <w:sz w:val="28"/>
          <w:szCs w:val="28"/>
          <w:rtl/>
          <w:lang w:bidi="ar-EG"/>
        </w:rPr>
        <w:t>لكل</w:t>
      </w:r>
      <w:r w:rsidRPr="00443999">
        <w:rPr>
          <w:rFonts w:ascii="Times New Roman" w:hAnsi="Times New Roman" w:cs="Simplified Arabic"/>
          <w:color w:val="000000" w:themeColor="text1"/>
          <w:sz w:val="28"/>
          <w:szCs w:val="28"/>
          <w:rtl/>
          <w:lang w:bidi="ar-EG"/>
        </w:rPr>
        <w:t xml:space="preserve"> </w:t>
      </w:r>
      <w:r w:rsidR="000E70EC" w:rsidRPr="00443999">
        <w:rPr>
          <w:rFonts w:ascii="Times New Roman" w:hAnsi="Times New Roman" w:cs="Simplified Arabic" w:hint="cs"/>
          <w:color w:val="000000" w:themeColor="text1"/>
          <w:sz w:val="28"/>
          <w:szCs w:val="28"/>
          <w:rtl/>
          <w:lang w:bidi="ar-EG"/>
        </w:rPr>
        <w:t>مهارة</w:t>
      </w:r>
      <w:r w:rsidRPr="00443999">
        <w:rPr>
          <w:rFonts w:ascii="Times New Roman" w:hAnsi="Times New Roman" w:cs="Simplified Arabic"/>
          <w:color w:val="000000" w:themeColor="text1"/>
          <w:sz w:val="28"/>
          <w:szCs w:val="28"/>
          <w:rtl/>
          <w:lang w:bidi="ar-EG"/>
        </w:rPr>
        <w:t xml:space="preserve"> والدرجة الكلية</w:t>
      </w:r>
      <w:r w:rsidR="00CA1C26" w:rsidRPr="00443999">
        <w:rPr>
          <w:rFonts w:ascii="Times New Roman" w:hAnsi="Times New Roman" w:cs="Simplified Arabic"/>
          <w:color w:val="000000" w:themeColor="text1"/>
          <w:sz w:val="28"/>
          <w:szCs w:val="28"/>
          <w:rtl/>
          <w:lang w:bidi="ar-EG"/>
        </w:rPr>
        <w:t xml:space="preserve"> </w:t>
      </w:r>
      <w:r w:rsidR="000E70EC" w:rsidRPr="00443999">
        <w:rPr>
          <w:rFonts w:ascii="Times New Roman" w:hAnsi="Times New Roman" w:cs="Simplified Arabic" w:hint="cs"/>
          <w:color w:val="000000" w:themeColor="text1"/>
          <w:sz w:val="28"/>
          <w:szCs w:val="28"/>
          <w:rtl/>
          <w:lang w:bidi="ar-EG"/>
        </w:rPr>
        <w:t>لاختبار مهارات التفكير العليا</w:t>
      </w:r>
      <w:r w:rsidRPr="00443999">
        <w:rPr>
          <w:rFonts w:ascii="Times New Roman" w:hAnsi="Times New Roman" w:cs="Simplified Arabic"/>
          <w:color w:val="000000" w:themeColor="text1"/>
          <w:sz w:val="28"/>
          <w:szCs w:val="28"/>
          <w:rtl/>
          <w:lang w:bidi="ar-EG"/>
        </w:rPr>
        <w:t xml:space="preserve"> </w:t>
      </w:r>
      <w:r w:rsidR="000E70EC" w:rsidRPr="00443999">
        <w:rPr>
          <w:rFonts w:ascii="Times New Roman" w:hAnsi="Times New Roman" w:cs="Simplified Arabic" w:hint="cs"/>
          <w:color w:val="000000" w:themeColor="text1"/>
          <w:sz w:val="28"/>
          <w:szCs w:val="28"/>
          <w:rtl/>
          <w:lang w:bidi="ar-EG"/>
        </w:rPr>
        <w:t>والجدول (6) يوضح ذلك</w:t>
      </w:r>
      <w:r w:rsidRPr="00443999">
        <w:rPr>
          <w:rFonts w:ascii="Times New Roman" w:hAnsi="Times New Roman" w:cs="Simplified Arabic"/>
          <w:color w:val="000000" w:themeColor="text1"/>
          <w:sz w:val="28"/>
          <w:szCs w:val="28"/>
          <w:rtl/>
          <w:lang w:bidi="ar-EG"/>
        </w:rPr>
        <w:t>:</w:t>
      </w:r>
    </w:p>
    <w:p w14:paraId="71E46215" w14:textId="77777777" w:rsidR="00116616" w:rsidRPr="00443999" w:rsidRDefault="00116616" w:rsidP="000E70EC">
      <w:pPr>
        <w:spacing w:after="0" w:line="240" w:lineRule="auto"/>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 xml:space="preserve">جدول </w:t>
      </w:r>
      <w:r w:rsidR="000E70EC" w:rsidRPr="00443999">
        <w:rPr>
          <w:rFonts w:ascii="Times New Roman" w:hAnsi="Times New Roman" w:cs="Simplified Arabic" w:hint="cs"/>
          <w:color w:val="000000" w:themeColor="text1"/>
          <w:sz w:val="28"/>
          <w:szCs w:val="28"/>
          <w:rtl/>
          <w:lang w:bidi="ar-EG"/>
        </w:rPr>
        <w:t>6</w:t>
      </w:r>
    </w:p>
    <w:p w14:paraId="6193C107" w14:textId="77777777" w:rsidR="00116616" w:rsidRPr="00443999" w:rsidRDefault="00116616" w:rsidP="000E70EC">
      <w:pPr>
        <w:spacing w:after="0" w:line="240" w:lineRule="auto"/>
        <w:jc w:val="lowKashida"/>
        <w:rPr>
          <w:rFonts w:ascii="Times New Roman" w:hAnsi="Times New Roman" w:cs="Simplified Arabic"/>
          <w:i/>
          <w:iCs/>
          <w:color w:val="000000" w:themeColor="text1"/>
          <w:sz w:val="28"/>
          <w:szCs w:val="28"/>
          <w:rtl/>
          <w:lang w:bidi="ar-EG"/>
        </w:rPr>
      </w:pPr>
      <w:r w:rsidRPr="00443999">
        <w:rPr>
          <w:rFonts w:ascii="Times New Roman" w:hAnsi="Times New Roman" w:cs="Simplified Arabic"/>
          <w:i/>
          <w:iCs/>
          <w:color w:val="000000" w:themeColor="text1"/>
          <w:sz w:val="28"/>
          <w:szCs w:val="28"/>
          <w:rtl/>
          <w:lang w:bidi="ar-EG"/>
        </w:rPr>
        <w:t xml:space="preserve">معاملات </w:t>
      </w:r>
      <w:r w:rsidR="00AE06C0" w:rsidRPr="00443999">
        <w:rPr>
          <w:rFonts w:ascii="Times New Roman" w:hAnsi="Times New Roman" w:cs="Simplified Arabic"/>
          <w:i/>
          <w:iCs/>
          <w:color w:val="000000" w:themeColor="text1"/>
          <w:sz w:val="28"/>
          <w:szCs w:val="28"/>
          <w:rtl/>
          <w:lang w:bidi="ar-EG"/>
        </w:rPr>
        <w:t>ارتباط بيرسون</w:t>
      </w:r>
      <w:r w:rsidRPr="00443999">
        <w:rPr>
          <w:rFonts w:ascii="Times New Roman" w:hAnsi="Times New Roman" w:cs="Simplified Arabic"/>
          <w:i/>
          <w:iCs/>
          <w:color w:val="000000" w:themeColor="text1"/>
          <w:sz w:val="28"/>
          <w:szCs w:val="28"/>
          <w:rtl/>
          <w:lang w:bidi="ar-EG"/>
        </w:rPr>
        <w:t xml:space="preserve"> بين</w:t>
      </w:r>
      <w:r w:rsidR="00E77068" w:rsidRPr="00443999">
        <w:rPr>
          <w:rFonts w:ascii="Times New Roman" w:hAnsi="Times New Roman" w:cs="Simplified Arabic"/>
          <w:sz w:val="28"/>
          <w:szCs w:val="28"/>
          <w:rtl/>
        </w:rPr>
        <w:t xml:space="preserve"> </w:t>
      </w:r>
      <w:r w:rsidR="00E77068" w:rsidRPr="00443999">
        <w:rPr>
          <w:rFonts w:ascii="Times New Roman" w:hAnsi="Times New Roman" w:cs="Simplified Arabic"/>
          <w:i/>
          <w:iCs/>
          <w:color w:val="000000" w:themeColor="text1"/>
          <w:sz w:val="28"/>
          <w:szCs w:val="28"/>
          <w:rtl/>
          <w:lang w:bidi="ar-EG"/>
        </w:rPr>
        <w:t xml:space="preserve">الدرجة الكلية لكل </w:t>
      </w:r>
      <w:r w:rsidR="000E70EC" w:rsidRPr="00443999">
        <w:rPr>
          <w:rFonts w:ascii="Times New Roman" w:hAnsi="Times New Roman" w:cs="Simplified Arabic" w:hint="cs"/>
          <w:i/>
          <w:iCs/>
          <w:color w:val="000000" w:themeColor="text1"/>
          <w:sz w:val="28"/>
          <w:szCs w:val="28"/>
          <w:rtl/>
          <w:lang w:bidi="ar-EG"/>
        </w:rPr>
        <w:t>مهارة</w:t>
      </w:r>
      <w:r w:rsidR="00E77068" w:rsidRPr="00443999">
        <w:rPr>
          <w:rFonts w:ascii="Times New Roman" w:hAnsi="Times New Roman" w:cs="Simplified Arabic"/>
          <w:i/>
          <w:iCs/>
          <w:color w:val="000000" w:themeColor="text1"/>
          <w:sz w:val="28"/>
          <w:szCs w:val="28"/>
          <w:rtl/>
          <w:lang w:bidi="ar-EG"/>
        </w:rPr>
        <w:t xml:space="preserve"> </w:t>
      </w:r>
      <w:r w:rsidR="00AE06C0" w:rsidRPr="00443999">
        <w:rPr>
          <w:rFonts w:ascii="Times New Roman" w:hAnsi="Times New Roman" w:cs="Simplified Arabic"/>
          <w:i/>
          <w:iCs/>
          <w:color w:val="000000" w:themeColor="text1"/>
          <w:sz w:val="28"/>
          <w:szCs w:val="28"/>
          <w:rtl/>
          <w:lang w:bidi="ar-EG"/>
        </w:rPr>
        <w:t xml:space="preserve">والدرجة الكلية لاختبار </w:t>
      </w:r>
      <w:r w:rsidR="000E70EC" w:rsidRPr="00443999">
        <w:rPr>
          <w:rFonts w:ascii="Times New Roman" w:hAnsi="Times New Roman" w:cs="Simplified Arabic" w:hint="cs"/>
          <w:i/>
          <w:iCs/>
          <w:color w:val="000000" w:themeColor="text1"/>
          <w:sz w:val="28"/>
          <w:szCs w:val="28"/>
          <w:rtl/>
          <w:lang w:bidi="ar-EG"/>
        </w:rPr>
        <w:t>مهارات التفكير العليا (ن=36)</w:t>
      </w:r>
    </w:p>
    <w:tbl>
      <w:tblPr>
        <w:tblStyle w:val="a6"/>
        <w:bidiVisual/>
        <w:tblW w:w="5000" w:type="pct"/>
        <w:jc w:val="center"/>
        <w:tblBorders>
          <w:left w:val="none" w:sz="0" w:space="0" w:color="auto"/>
          <w:right w:val="none" w:sz="0" w:space="0" w:color="auto"/>
          <w:insideV w:val="none" w:sz="0" w:space="0" w:color="auto"/>
        </w:tblBorders>
        <w:shd w:val="clear" w:color="auto" w:fill="FFFFFF" w:themeFill="background1"/>
        <w:tblLook w:val="04A0" w:firstRow="1" w:lastRow="0" w:firstColumn="1" w:lastColumn="0" w:noHBand="0" w:noVBand="1"/>
      </w:tblPr>
      <w:tblGrid>
        <w:gridCol w:w="2459"/>
        <w:gridCol w:w="1935"/>
        <w:gridCol w:w="2068"/>
        <w:gridCol w:w="2325"/>
      </w:tblGrid>
      <w:tr w:rsidR="00F325AE" w:rsidRPr="00443999" w14:paraId="155CD2DA" w14:textId="77777777" w:rsidTr="002979BE">
        <w:trPr>
          <w:tblHeader/>
          <w:jc w:val="center"/>
        </w:trPr>
        <w:tc>
          <w:tcPr>
            <w:tcW w:w="2459" w:type="dxa"/>
            <w:shd w:val="clear" w:color="auto" w:fill="DEEAF6" w:themeFill="accent1" w:themeFillTint="33"/>
            <w:vAlign w:val="center"/>
          </w:tcPr>
          <w:p w14:paraId="7C611E0E" w14:textId="77777777" w:rsidR="00F325AE" w:rsidRPr="00443999" w:rsidRDefault="000E70EC" w:rsidP="006D218E">
            <w:pPr>
              <w:jc w:val="center"/>
              <w:rPr>
                <w:rFonts w:ascii="Times New Roman" w:hAnsi="Times New Roman" w:cs="Simplified Arabic"/>
                <w:b/>
                <w:bCs/>
                <w:color w:val="000000" w:themeColor="text1"/>
                <w:sz w:val="24"/>
                <w:szCs w:val="24"/>
                <w:rtl/>
                <w:lang w:bidi="ar-EG"/>
              </w:rPr>
            </w:pPr>
            <w:r w:rsidRPr="00443999">
              <w:rPr>
                <w:rFonts w:ascii="Times New Roman" w:hAnsi="Times New Roman" w:cs="Simplified Arabic" w:hint="cs"/>
                <w:b/>
                <w:bCs/>
                <w:color w:val="000000" w:themeColor="text1"/>
                <w:sz w:val="24"/>
                <w:szCs w:val="24"/>
                <w:rtl/>
                <w:lang w:bidi="ar-EG"/>
              </w:rPr>
              <w:t>المهارة</w:t>
            </w:r>
          </w:p>
        </w:tc>
        <w:tc>
          <w:tcPr>
            <w:tcW w:w="1935" w:type="dxa"/>
            <w:shd w:val="clear" w:color="auto" w:fill="DEEAF6" w:themeFill="accent1" w:themeFillTint="33"/>
          </w:tcPr>
          <w:p w14:paraId="34CAEA3C" w14:textId="77777777" w:rsidR="00F325AE" w:rsidRPr="00443999" w:rsidRDefault="00F325AE" w:rsidP="006D218E">
            <w:pPr>
              <w:jc w:val="center"/>
              <w:rPr>
                <w:rFonts w:ascii="Times New Roman" w:hAnsi="Times New Roman" w:cs="Simplified Arabic"/>
                <w:b/>
                <w:bCs/>
                <w:color w:val="000000" w:themeColor="text1"/>
                <w:sz w:val="24"/>
                <w:szCs w:val="24"/>
                <w:rtl/>
                <w:lang w:bidi="ar-EG"/>
              </w:rPr>
            </w:pPr>
            <w:r w:rsidRPr="00443999">
              <w:rPr>
                <w:rFonts w:ascii="Times New Roman" w:hAnsi="Times New Roman" w:cs="Simplified Arabic"/>
                <w:b/>
                <w:bCs/>
                <w:color w:val="000000" w:themeColor="text1"/>
                <w:sz w:val="24"/>
                <w:szCs w:val="24"/>
                <w:rtl/>
                <w:lang w:bidi="ar-EG"/>
              </w:rPr>
              <w:t>عدد الأسئلة</w:t>
            </w:r>
          </w:p>
        </w:tc>
        <w:tc>
          <w:tcPr>
            <w:tcW w:w="2068" w:type="dxa"/>
            <w:shd w:val="clear" w:color="auto" w:fill="DEEAF6" w:themeFill="accent1" w:themeFillTint="33"/>
          </w:tcPr>
          <w:p w14:paraId="6788D00B" w14:textId="77777777" w:rsidR="00F325AE" w:rsidRPr="00443999" w:rsidRDefault="00F325AE" w:rsidP="000E70EC">
            <w:pPr>
              <w:jc w:val="center"/>
              <w:rPr>
                <w:rFonts w:ascii="Times New Roman" w:hAnsi="Times New Roman" w:cs="Simplified Arabic"/>
                <w:b/>
                <w:bCs/>
                <w:color w:val="000000" w:themeColor="text1"/>
                <w:sz w:val="24"/>
                <w:szCs w:val="24"/>
                <w:rtl/>
                <w:lang w:bidi="ar-EG"/>
              </w:rPr>
            </w:pPr>
            <w:r w:rsidRPr="00443999">
              <w:rPr>
                <w:rFonts w:ascii="Times New Roman" w:hAnsi="Times New Roman" w:cs="Simplified Arabic"/>
                <w:b/>
                <w:bCs/>
                <w:color w:val="000000" w:themeColor="text1"/>
                <w:sz w:val="24"/>
                <w:szCs w:val="24"/>
                <w:rtl/>
                <w:lang w:bidi="ar-EG"/>
              </w:rPr>
              <w:t xml:space="preserve">درجة </w:t>
            </w:r>
            <w:r w:rsidR="000E70EC" w:rsidRPr="00443999">
              <w:rPr>
                <w:rFonts w:ascii="Times New Roman" w:hAnsi="Times New Roman" w:cs="Simplified Arabic" w:hint="cs"/>
                <w:b/>
                <w:bCs/>
                <w:color w:val="000000" w:themeColor="text1"/>
                <w:sz w:val="24"/>
                <w:szCs w:val="24"/>
                <w:rtl/>
                <w:lang w:bidi="ar-EG"/>
              </w:rPr>
              <w:t>المهارة</w:t>
            </w:r>
          </w:p>
        </w:tc>
        <w:tc>
          <w:tcPr>
            <w:tcW w:w="2325" w:type="dxa"/>
            <w:shd w:val="clear" w:color="auto" w:fill="DEEAF6" w:themeFill="accent1" w:themeFillTint="33"/>
            <w:vAlign w:val="center"/>
          </w:tcPr>
          <w:p w14:paraId="06A22472" w14:textId="77777777" w:rsidR="00F325AE" w:rsidRPr="00443999" w:rsidRDefault="00F325AE" w:rsidP="006D218E">
            <w:pPr>
              <w:jc w:val="center"/>
              <w:rPr>
                <w:rFonts w:ascii="Times New Roman" w:hAnsi="Times New Roman" w:cs="Simplified Arabic"/>
                <w:b/>
                <w:bCs/>
                <w:color w:val="000000" w:themeColor="text1"/>
                <w:sz w:val="24"/>
                <w:szCs w:val="24"/>
                <w:rtl/>
                <w:lang w:bidi="ar-EG"/>
              </w:rPr>
            </w:pPr>
            <w:r w:rsidRPr="00443999">
              <w:rPr>
                <w:rFonts w:ascii="Times New Roman" w:hAnsi="Times New Roman" w:cs="Simplified Arabic"/>
                <w:b/>
                <w:bCs/>
                <w:color w:val="000000" w:themeColor="text1"/>
                <w:sz w:val="24"/>
                <w:szCs w:val="24"/>
                <w:rtl/>
                <w:lang w:bidi="ar-EG"/>
              </w:rPr>
              <w:t>معامل الارتباط</w:t>
            </w:r>
          </w:p>
        </w:tc>
      </w:tr>
      <w:tr w:rsidR="00F325AE" w:rsidRPr="00443999" w14:paraId="77FCDE9E" w14:textId="77777777" w:rsidTr="002979BE">
        <w:trPr>
          <w:jc w:val="center"/>
        </w:trPr>
        <w:tc>
          <w:tcPr>
            <w:tcW w:w="2459" w:type="dxa"/>
            <w:shd w:val="clear" w:color="auto" w:fill="FFFFFF" w:themeFill="background1"/>
            <w:vAlign w:val="center"/>
          </w:tcPr>
          <w:p w14:paraId="2511B9D5" w14:textId="77777777" w:rsidR="00F325AE" w:rsidRPr="00443999" w:rsidRDefault="000E70EC"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المقارنة</w:t>
            </w:r>
          </w:p>
        </w:tc>
        <w:tc>
          <w:tcPr>
            <w:tcW w:w="1935" w:type="dxa"/>
            <w:shd w:val="clear" w:color="auto" w:fill="FFFFFF" w:themeFill="background1"/>
          </w:tcPr>
          <w:p w14:paraId="3412E28B" w14:textId="77777777" w:rsidR="00F325AE" w:rsidRPr="00443999" w:rsidRDefault="000E70EC"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068" w:type="dxa"/>
            <w:shd w:val="clear" w:color="auto" w:fill="FFFFFF" w:themeFill="background1"/>
          </w:tcPr>
          <w:p w14:paraId="5389B0E2" w14:textId="77777777" w:rsidR="00F325AE" w:rsidRPr="00443999" w:rsidRDefault="000E70EC"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325" w:type="dxa"/>
            <w:shd w:val="clear" w:color="auto" w:fill="FFFFFF" w:themeFill="background1"/>
            <w:vAlign w:val="center"/>
          </w:tcPr>
          <w:p w14:paraId="6453A564" w14:textId="77777777" w:rsidR="00F325AE" w:rsidRPr="00443999" w:rsidRDefault="00F325AE" w:rsidP="00716FB5">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color w:val="000000" w:themeColor="text1"/>
                <w:sz w:val="24"/>
                <w:szCs w:val="24"/>
                <w:rtl/>
                <w:lang w:bidi="ar-EG"/>
              </w:rPr>
              <w:t>0,</w:t>
            </w:r>
            <w:r w:rsidR="00716FB5" w:rsidRPr="00443999">
              <w:rPr>
                <w:rFonts w:ascii="Times New Roman" w:hAnsi="Times New Roman" w:cs="Simplified Arabic" w:hint="cs"/>
                <w:color w:val="000000" w:themeColor="text1"/>
                <w:sz w:val="24"/>
                <w:szCs w:val="24"/>
                <w:rtl/>
                <w:lang w:bidi="ar-EG"/>
              </w:rPr>
              <w:t>98</w:t>
            </w:r>
          </w:p>
        </w:tc>
      </w:tr>
      <w:tr w:rsidR="00F325AE" w:rsidRPr="00443999" w14:paraId="6737C979" w14:textId="77777777" w:rsidTr="002979BE">
        <w:trPr>
          <w:jc w:val="center"/>
        </w:trPr>
        <w:tc>
          <w:tcPr>
            <w:tcW w:w="2459" w:type="dxa"/>
            <w:shd w:val="clear" w:color="auto" w:fill="FFFFFF" w:themeFill="background1"/>
            <w:vAlign w:val="center"/>
          </w:tcPr>
          <w:p w14:paraId="3AF545D1" w14:textId="77777777" w:rsidR="00F325AE" w:rsidRPr="00443999" w:rsidRDefault="000E70EC"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التصنيف</w:t>
            </w:r>
          </w:p>
        </w:tc>
        <w:tc>
          <w:tcPr>
            <w:tcW w:w="1935" w:type="dxa"/>
            <w:shd w:val="clear" w:color="auto" w:fill="FFFFFF" w:themeFill="background1"/>
          </w:tcPr>
          <w:p w14:paraId="6E84247C" w14:textId="77777777" w:rsidR="00F325AE" w:rsidRPr="00443999" w:rsidRDefault="000E70EC"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068" w:type="dxa"/>
            <w:shd w:val="clear" w:color="auto" w:fill="FFFFFF" w:themeFill="background1"/>
          </w:tcPr>
          <w:p w14:paraId="5E78A6C6" w14:textId="77777777" w:rsidR="00F325AE" w:rsidRPr="00443999" w:rsidRDefault="000E70EC"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325" w:type="dxa"/>
            <w:shd w:val="clear" w:color="auto" w:fill="FFFFFF" w:themeFill="background1"/>
            <w:vAlign w:val="center"/>
          </w:tcPr>
          <w:p w14:paraId="55A2F257" w14:textId="77777777" w:rsidR="00F325AE" w:rsidRPr="00443999" w:rsidRDefault="00F325AE" w:rsidP="00716FB5">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color w:val="000000" w:themeColor="text1"/>
                <w:sz w:val="24"/>
                <w:szCs w:val="24"/>
                <w:rtl/>
                <w:lang w:bidi="ar-EG"/>
              </w:rPr>
              <w:t>0,</w:t>
            </w:r>
            <w:r w:rsidR="00716FB5" w:rsidRPr="00443999">
              <w:rPr>
                <w:rFonts w:ascii="Times New Roman" w:hAnsi="Times New Roman" w:cs="Simplified Arabic" w:hint="cs"/>
                <w:color w:val="000000" w:themeColor="text1"/>
                <w:sz w:val="24"/>
                <w:szCs w:val="24"/>
                <w:rtl/>
                <w:lang w:bidi="ar-EG"/>
              </w:rPr>
              <w:t>94</w:t>
            </w:r>
          </w:p>
        </w:tc>
      </w:tr>
      <w:tr w:rsidR="00F325AE" w:rsidRPr="00443999" w14:paraId="7F3505A6" w14:textId="77777777" w:rsidTr="002979BE">
        <w:trPr>
          <w:jc w:val="center"/>
        </w:trPr>
        <w:tc>
          <w:tcPr>
            <w:tcW w:w="2459" w:type="dxa"/>
            <w:shd w:val="clear" w:color="auto" w:fill="FFFFFF" w:themeFill="background1"/>
            <w:vAlign w:val="center"/>
          </w:tcPr>
          <w:p w14:paraId="623906F0" w14:textId="77777777" w:rsidR="00F325AE" w:rsidRPr="00443999" w:rsidRDefault="000E70EC"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الاستقراء</w:t>
            </w:r>
          </w:p>
        </w:tc>
        <w:tc>
          <w:tcPr>
            <w:tcW w:w="1935" w:type="dxa"/>
            <w:shd w:val="clear" w:color="auto" w:fill="FFFFFF" w:themeFill="background1"/>
          </w:tcPr>
          <w:p w14:paraId="40CC192D" w14:textId="77777777" w:rsidR="00F325AE" w:rsidRPr="00443999" w:rsidRDefault="000E70EC"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068" w:type="dxa"/>
            <w:shd w:val="clear" w:color="auto" w:fill="FFFFFF" w:themeFill="background1"/>
          </w:tcPr>
          <w:p w14:paraId="70EEB414" w14:textId="77777777" w:rsidR="00F325AE" w:rsidRPr="00443999" w:rsidRDefault="000E70EC"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325" w:type="dxa"/>
            <w:shd w:val="clear" w:color="auto" w:fill="FFFFFF" w:themeFill="background1"/>
            <w:vAlign w:val="center"/>
          </w:tcPr>
          <w:p w14:paraId="107F5037" w14:textId="77777777" w:rsidR="00F325AE" w:rsidRPr="00443999" w:rsidRDefault="00F325AE" w:rsidP="00716FB5">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color w:val="000000" w:themeColor="text1"/>
                <w:sz w:val="24"/>
                <w:szCs w:val="24"/>
                <w:rtl/>
                <w:lang w:bidi="ar-EG"/>
              </w:rPr>
              <w:t>0,</w:t>
            </w:r>
            <w:r w:rsidR="00716FB5" w:rsidRPr="00443999">
              <w:rPr>
                <w:rFonts w:ascii="Times New Roman" w:hAnsi="Times New Roman" w:cs="Simplified Arabic" w:hint="cs"/>
                <w:color w:val="000000" w:themeColor="text1"/>
                <w:sz w:val="24"/>
                <w:szCs w:val="24"/>
                <w:rtl/>
                <w:lang w:bidi="ar-EG"/>
              </w:rPr>
              <w:t>95</w:t>
            </w:r>
          </w:p>
        </w:tc>
      </w:tr>
      <w:tr w:rsidR="00F325AE" w:rsidRPr="00443999" w14:paraId="1DFD7D7D" w14:textId="77777777" w:rsidTr="002979BE">
        <w:trPr>
          <w:jc w:val="center"/>
        </w:trPr>
        <w:tc>
          <w:tcPr>
            <w:tcW w:w="2459" w:type="dxa"/>
            <w:shd w:val="clear" w:color="auto" w:fill="FFFFFF" w:themeFill="background1"/>
            <w:vAlign w:val="center"/>
          </w:tcPr>
          <w:p w14:paraId="3026AFEF" w14:textId="77777777" w:rsidR="00F325AE" w:rsidRPr="00443999" w:rsidRDefault="000E70EC"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الاستنتاج</w:t>
            </w:r>
          </w:p>
        </w:tc>
        <w:tc>
          <w:tcPr>
            <w:tcW w:w="1935" w:type="dxa"/>
            <w:shd w:val="clear" w:color="auto" w:fill="FFFFFF" w:themeFill="background1"/>
          </w:tcPr>
          <w:p w14:paraId="57383CC3" w14:textId="77777777" w:rsidR="00F325AE" w:rsidRPr="00443999" w:rsidRDefault="000E70EC"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068" w:type="dxa"/>
            <w:shd w:val="clear" w:color="auto" w:fill="FFFFFF" w:themeFill="background1"/>
          </w:tcPr>
          <w:p w14:paraId="237FF5FC" w14:textId="77777777" w:rsidR="00F325AE" w:rsidRPr="00443999" w:rsidRDefault="000E70EC" w:rsidP="006D218E">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325" w:type="dxa"/>
            <w:shd w:val="clear" w:color="auto" w:fill="FFFFFF" w:themeFill="background1"/>
            <w:vAlign w:val="center"/>
          </w:tcPr>
          <w:p w14:paraId="7F0C82A9" w14:textId="77777777" w:rsidR="00F325AE" w:rsidRPr="00443999" w:rsidRDefault="00F325AE" w:rsidP="00716FB5">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color w:val="000000" w:themeColor="text1"/>
                <w:sz w:val="24"/>
                <w:szCs w:val="24"/>
                <w:rtl/>
                <w:lang w:bidi="ar-EG"/>
              </w:rPr>
              <w:t>0,</w:t>
            </w:r>
            <w:r w:rsidR="00716FB5" w:rsidRPr="00443999">
              <w:rPr>
                <w:rFonts w:ascii="Times New Roman" w:hAnsi="Times New Roman" w:cs="Simplified Arabic" w:hint="cs"/>
                <w:color w:val="000000" w:themeColor="text1"/>
                <w:sz w:val="24"/>
                <w:szCs w:val="24"/>
                <w:rtl/>
                <w:lang w:bidi="ar-EG"/>
              </w:rPr>
              <w:t>94</w:t>
            </w:r>
          </w:p>
        </w:tc>
      </w:tr>
      <w:tr w:rsidR="000E70EC" w:rsidRPr="00443999" w14:paraId="1E3036C4" w14:textId="77777777" w:rsidTr="002979BE">
        <w:trPr>
          <w:jc w:val="center"/>
        </w:trPr>
        <w:tc>
          <w:tcPr>
            <w:tcW w:w="2459" w:type="dxa"/>
            <w:shd w:val="clear" w:color="auto" w:fill="FFFFFF" w:themeFill="background1"/>
            <w:vAlign w:val="center"/>
          </w:tcPr>
          <w:p w14:paraId="20C3F410" w14:textId="77777777" w:rsidR="000E70EC" w:rsidRPr="00443999" w:rsidRDefault="000E70EC" w:rsidP="000E70EC">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تحليل الأخطاء</w:t>
            </w:r>
          </w:p>
        </w:tc>
        <w:tc>
          <w:tcPr>
            <w:tcW w:w="1935" w:type="dxa"/>
            <w:shd w:val="clear" w:color="auto" w:fill="FFFFFF" w:themeFill="background1"/>
          </w:tcPr>
          <w:p w14:paraId="1876C083" w14:textId="77777777" w:rsidR="000E70EC" w:rsidRPr="00443999" w:rsidRDefault="000E70EC" w:rsidP="000E70EC">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068" w:type="dxa"/>
            <w:shd w:val="clear" w:color="auto" w:fill="FFFFFF" w:themeFill="background1"/>
          </w:tcPr>
          <w:p w14:paraId="1EC42BFF" w14:textId="77777777" w:rsidR="000E70EC" w:rsidRPr="00443999" w:rsidRDefault="000E70EC" w:rsidP="000E70EC">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325" w:type="dxa"/>
            <w:shd w:val="clear" w:color="auto" w:fill="FFFFFF" w:themeFill="background1"/>
            <w:vAlign w:val="center"/>
          </w:tcPr>
          <w:p w14:paraId="66D89746" w14:textId="77777777" w:rsidR="000E70EC" w:rsidRPr="00443999" w:rsidRDefault="00716FB5" w:rsidP="000E70EC">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0.97</w:t>
            </w:r>
          </w:p>
        </w:tc>
      </w:tr>
      <w:tr w:rsidR="000E70EC" w:rsidRPr="00443999" w14:paraId="5CC2D945" w14:textId="77777777" w:rsidTr="002979BE">
        <w:trPr>
          <w:jc w:val="center"/>
        </w:trPr>
        <w:tc>
          <w:tcPr>
            <w:tcW w:w="2459" w:type="dxa"/>
            <w:shd w:val="clear" w:color="auto" w:fill="FFFFFF" w:themeFill="background1"/>
            <w:vAlign w:val="center"/>
          </w:tcPr>
          <w:p w14:paraId="3AB1CAFB" w14:textId="77777777" w:rsidR="000E70EC" w:rsidRPr="00443999" w:rsidRDefault="000E70EC" w:rsidP="000E70EC">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حل المشكلات</w:t>
            </w:r>
          </w:p>
        </w:tc>
        <w:tc>
          <w:tcPr>
            <w:tcW w:w="1935" w:type="dxa"/>
            <w:shd w:val="clear" w:color="auto" w:fill="FFFFFF" w:themeFill="background1"/>
          </w:tcPr>
          <w:p w14:paraId="51C4C77D" w14:textId="77777777" w:rsidR="000E70EC" w:rsidRPr="00443999" w:rsidRDefault="000E70EC" w:rsidP="000E70EC">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068" w:type="dxa"/>
            <w:shd w:val="clear" w:color="auto" w:fill="FFFFFF" w:themeFill="background1"/>
          </w:tcPr>
          <w:p w14:paraId="0525EB1E" w14:textId="77777777" w:rsidR="000E70EC" w:rsidRPr="00443999" w:rsidRDefault="000E70EC" w:rsidP="000E70EC">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325" w:type="dxa"/>
            <w:shd w:val="clear" w:color="auto" w:fill="FFFFFF" w:themeFill="background1"/>
            <w:vAlign w:val="center"/>
          </w:tcPr>
          <w:p w14:paraId="1AB9962C" w14:textId="77777777" w:rsidR="000E70EC" w:rsidRPr="00443999" w:rsidRDefault="00716FB5" w:rsidP="000E70EC">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0.96</w:t>
            </w:r>
          </w:p>
        </w:tc>
      </w:tr>
      <w:tr w:rsidR="000E70EC" w:rsidRPr="00443999" w14:paraId="5A232460" w14:textId="77777777" w:rsidTr="002979BE">
        <w:trPr>
          <w:jc w:val="center"/>
        </w:trPr>
        <w:tc>
          <w:tcPr>
            <w:tcW w:w="2459" w:type="dxa"/>
            <w:shd w:val="clear" w:color="auto" w:fill="FFFFFF" w:themeFill="background1"/>
            <w:vAlign w:val="center"/>
          </w:tcPr>
          <w:p w14:paraId="3A160A41" w14:textId="77777777" w:rsidR="000E70EC" w:rsidRPr="00443999" w:rsidRDefault="000E70EC" w:rsidP="000E70EC">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اتخاذ القرار</w:t>
            </w:r>
          </w:p>
        </w:tc>
        <w:tc>
          <w:tcPr>
            <w:tcW w:w="1935" w:type="dxa"/>
            <w:shd w:val="clear" w:color="auto" w:fill="FFFFFF" w:themeFill="background1"/>
          </w:tcPr>
          <w:p w14:paraId="7A941F73" w14:textId="77777777" w:rsidR="000E70EC" w:rsidRPr="00443999" w:rsidRDefault="000E70EC" w:rsidP="000E70EC">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068" w:type="dxa"/>
            <w:shd w:val="clear" w:color="auto" w:fill="FFFFFF" w:themeFill="background1"/>
          </w:tcPr>
          <w:p w14:paraId="1F8775B1" w14:textId="77777777" w:rsidR="000E70EC" w:rsidRPr="00443999" w:rsidRDefault="000E70EC" w:rsidP="000E70EC">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2325" w:type="dxa"/>
            <w:shd w:val="clear" w:color="auto" w:fill="FFFFFF" w:themeFill="background1"/>
            <w:vAlign w:val="center"/>
          </w:tcPr>
          <w:p w14:paraId="2ABAC4F8" w14:textId="77777777" w:rsidR="000E70EC" w:rsidRPr="00443999" w:rsidRDefault="00716FB5" w:rsidP="000E70EC">
            <w:pPr>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0.96</w:t>
            </w:r>
          </w:p>
        </w:tc>
      </w:tr>
    </w:tbl>
    <w:p w14:paraId="11375F41" w14:textId="77777777" w:rsidR="00716FB5" w:rsidRPr="00443999" w:rsidRDefault="00116616" w:rsidP="00716FB5">
      <w:pPr>
        <w:tabs>
          <w:tab w:val="right" w:pos="90"/>
          <w:tab w:val="right" w:pos="270"/>
          <w:tab w:val="right" w:pos="360"/>
          <w:tab w:val="right" w:pos="450"/>
          <w:tab w:val="right" w:pos="810"/>
        </w:tabs>
        <w:contextualSpacing/>
        <w:jc w:val="lowKashida"/>
        <w:rPr>
          <w:rFonts w:ascii="Times New Roman" w:hAnsi="Times New Roman" w:cs="Simplified Arabic"/>
          <w:sz w:val="28"/>
          <w:szCs w:val="28"/>
          <w:lang w:bidi="ar-EG"/>
        </w:rPr>
      </w:pPr>
      <w:r w:rsidRPr="00443999">
        <w:rPr>
          <w:rFonts w:ascii="Times New Roman" w:hAnsi="Times New Roman" w:cs="Simplified Arabic"/>
          <w:sz w:val="28"/>
          <w:szCs w:val="28"/>
          <w:rtl/>
          <w:lang w:bidi="ar-EG"/>
        </w:rPr>
        <w:t xml:space="preserve">       </w:t>
      </w:r>
      <w:r w:rsidR="00716FB5" w:rsidRPr="00443999">
        <w:rPr>
          <w:rFonts w:ascii="Times New Roman" w:hAnsi="Times New Roman" w:cs="Simplified Arabic"/>
          <w:sz w:val="28"/>
          <w:szCs w:val="28"/>
          <w:rtl/>
        </w:rPr>
        <w:t>يتضح من الجدول رقم (6) وجود ارتباط طردي قوي بين الدرجة الكلية لكل مهارة من مهارات التفكير العليا والدرجة الكلية للاختبار؛ حيث تراوحت قيم معاملات الارتباط بين (0.94–0.98)، إذ بلغت في مهارة المقارنة (0.98)، والتصنيف (0.94)، والاستقراء (0.95)، والاستنتاج (0.94)، وتحليل الأخطاء (0.97)، وحل المشكلات (0.96)، واتخاذ القرار</w:t>
      </w:r>
      <w:r w:rsidR="00716FB5" w:rsidRPr="00443999">
        <w:rPr>
          <w:rFonts w:ascii="Times New Roman" w:hAnsi="Times New Roman" w:cs="Simplified Arabic"/>
          <w:sz w:val="28"/>
          <w:szCs w:val="28"/>
          <w:lang w:bidi="ar-EG"/>
        </w:rPr>
        <w:t xml:space="preserve"> </w:t>
      </w:r>
      <w:r w:rsidR="00716FB5" w:rsidRPr="00443999">
        <w:rPr>
          <w:rFonts w:ascii="Times New Roman" w:hAnsi="Times New Roman" w:cs="Simplified Arabic" w:hint="cs"/>
          <w:sz w:val="28"/>
          <w:szCs w:val="28"/>
          <w:rtl/>
          <w:lang w:bidi="ar-EG"/>
        </w:rPr>
        <w:t>(</w:t>
      </w:r>
      <w:r w:rsidR="00716FB5" w:rsidRPr="00443999">
        <w:rPr>
          <w:rFonts w:ascii="Times New Roman" w:hAnsi="Times New Roman" w:cs="Simplified Arabic"/>
          <w:sz w:val="28"/>
          <w:szCs w:val="28"/>
          <w:rtl/>
        </w:rPr>
        <w:t>0.96</w:t>
      </w:r>
      <w:r w:rsidR="00716FB5" w:rsidRPr="00443999">
        <w:rPr>
          <w:rFonts w:ascii="Times New Roman" w:hAnsi="Times New Roman" w:cs="Simplified Arabic" w:hint="cs"/>
          <w:sz w:val="28"/>
          <w:szCs w:val="28"/>
          <w:rtl/>
          <w:lang w:bidi="ar-EG"/>
        </w:rPr>
        <w:t>)،</w:t>
      </w:r>
      <w:r w:rsidR="00716FB5" w:rsidRPr="00443999">
        <w:rPr>
          <w:rFonts w:ascii="Times New Roman" w:hAnsi="Times New Roman" w:cs="Simplified Arabic"/>
          <w:sz w:val="28"/>
          <w:szCs w:val="28"/>
          <w:rtl/>
        </w:rPr>
        <w:t xml:space="preserve"> وتُعد هذه القيم معاملات ارتباط مرتفعة جدًا، مما يدل على قوة ارتباط كل مهارة بالاختبار ككل، ويعكس اتساقًا داخليًا عاليًا بين مكونات الاختبار، الأمر الذي يؤكد أن هذه المهارات تمثل أبعادًا مترابطة تقيس بناءً واحدًا هو مهارات التفكير العليا بدرجة عالية من الدقة والاتساق</w:t>
      </w:r>
      <w:r w:rsidR="00716FB5" w:rsidRPr="00443999">
        <w:rPr>
          <w:rFonts w:ascii="Times New Roman" w:hAnsi="Times New Roman" w:cs="Simplified Arabic"/>
          <w:sz w:val="28"/>
          <w:szCs w:val="28"/>
          <w:lang w:bidi="ar-EG"/>
        </w:rPr>
        <w:t>.</w:t>
      </w:r>
    </w:p>
    <w:p w14:paraId="144DF511" w14:textId="77777777" w:rsidR="00116616" w:rsidRPr="00443999" w:rsidRDefault="00462575" w:rsidP="00716FB5">
      <w:pPr>
        <w:tabs>
          <w:tab w:val="right" w:pos="90"/>
          <w:tab w:val="right" w:pos="270"/>
          <w:tab w:val="right" w:pos="360"/>
          <w:tab w:val="right" w:pos="450"/>
          <w:tab w:val="right" w:pos="810"/>
        </w:tabs>
        <w:spacing w:after="0" w:line="240" w:lineRule="auto"/>
        <w:contextualSpacing/>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 xml:space="preserve">د. </w:t>
      </w:r>
      <w:r w:rsidR="00116616" w:rsidRPr="00443999">
        <w:rPr>
          <w:rFonts w:ascii="Times New Roman" w:hAnsi="Times New Roman" w:cs="Simplified Arabic"/>
          <w:b/>
          <w:bCs/>
          <w:color w:val="000000" w:themeColor="text1"/>
          <w:sz w:val="28"/>
          <w:szCs w:val="28"/>
          <w:rtl/>
          <w:lang w:bidi="ar-EG"/>
        </w:rPr>
        <w:t>حساب ثبات</w:t>
      </w:r>
      <w:r w:rsidR="00716FB5" w:rsidRPr="00443999">
        <w:rPr>
          <w:rFonts w:ascii="Times New Roman" w:hAnsi="Times New Roman" w:cs="Simplified Arabic" w:hint="cs"/>
          <w:b/>
          <w:bCs/>
          <w:color w:val="000000" w:themeColor="text1"/>
          <w:sz w:val="28"/>
          <w:szCs w:val="28"/>
          <w:rtl/>
          <w:lang w:bidi="ar-EG"/>
        </w:rPr>
        <w:t xml:space="preserve"> درجات</w:t>
      </w:r>
      <w:r w:rsidR="00116616"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b/>
          <w:bCs/>
          <w:color w:val="000000" w:themeColor="text1"/>
          <w:sz w:val="28"/>
          <w:szCs w:val="28"/>
          <w:rtl/>
          <w:lang w:bidi="ar-EG"/>
        </w:rPr>
        <w:t xml:space="preserve">اختبار </w:t>
      </w:r>
      <w:r w:rsidR="00716FB5" w:rsidRPr="00443999">
        <w:rPr>
          <w:rFonts w:ascii="Times New Roman" w:hAnsi="Times New Roman" w:cs="Simplified Arabic" w:hint="cs"/>
          <w:b/>
          <w:bCs/>
          <w:color w:val="000000" w:themeColor="text1"/>
          <w:sz w:val="28"/>
          <w:szCs w:val="28"/>
          <w:rtl/>
          <w:lang w:bidi="ar-EG"/>
        </w:rPr>
        <w:t>مهارات التفكير العليا</w:t>
      </w:r>
      <w:r w:rsidR="00116616" w:rsidRPr="00443999">
        <w:rPr>
          <w:rFonts w:ascii="Times New Roman" w:hAnsi="Times New Roman" w:cs="Simplified Arabic"/>
          <w:b/>
          <w:bCs/>
          <w:color w:val="000000" w:themeColor="text1"/>
          <w:sz w:val="28"/>
          <w:szCs w:val="28"/>
          <w:rtl/>
          <w:lang w:bidi="ar-EG"/>
        </w:rPr>
        <w:t xml:space="preserve"> </w:t>
      </w:r>
    </w:p>
    <w:p w14:paraId="0DBF4659" w14:textId="77777777" w:rsidR="00064180" w:rsidRPr="00443999" w:rsidRDefault="00116616" w:rsidP="00716FB5">
      <w:pPr>
        <w:tabs>
          <w:tab w:val="right" w:pos="90"/>
          <w:tab w:val="right" w:pos="270"/>
          <w:tab w:val="right" w:pos="360"/>
          <w:tab w:val="right" w:pos="450"/>
          <w:tab w:val="right" w:pos="810"/>
        </w:tabs>
        <w:spacing w:after="0" w:line="240" w:lineRule="auto"/>
        <w:jc w:val="lowKashida"/>
        <w:rPr>
          <w:rFonts w:ascii="Times New Roman" w:hAnsi="Times New Roman" w:cs="Simplified Arabic"/>
          <w:sz w:val="28"/>
          <w:szCs w:val="28"/>
          <w:rtl/>
        </w:rPr>
      </w:pPr>
      <w:r w:rsidRPr="00443999">
        <w:rPr>
          <w:rFonts w:ascii="Times New Roman" w:hAnsi="Times New Roman" w:cs="Simplified Arabic"/>
          <w:color w:val="000000" w:themeColor="text1"/>
          <w:sz w:val="28"/>
          <w:szCs w:val="28"/>
          <w:rtl/>
          <w:lang w:bidi="ar-EG"/>
        </w:rPr>
        <w:lastRenderedPageBreak/>
        <w:tab/>
      </w:r>
      <w:r w:rsidRPr="00443999">
        <w:rPr>
          <w:rFonts w:ascii="Times New Roman" w:hAnsi="Times New Roman" w:cs="Simplified Arabic"/>
          <w:color w:val="000000" w:themeColor="text1"/>
          <w:sz w:val="28"/>
          <w:szCs w:val="28"/>
          <w:rtl/>
          <w:lang w:bidi="ar-EG"/>
        </w:rPr>
        <w:tab/>
        <w:t xml:space="preserve">   </w:t>
      </w:r>
      <w:r w:rsidRPr="00443999">
        <w:rPr>
          <w:rFonts w:ascii="Times New Roman" w:hAnsi="Times New Roman" w:cs="Simplified Arabic"/>
          <w:color w:val="000000" w:themeColor="text1"/>
          <w:sz w:val="28"/>
          <w:szCs w:val="28"/>
          <w:rtl/>
          <w:lang w:bidi="ar-EG"/>
        </w:rPr>
        <w:tab/>
        <w:t xml:space="preserve">يقصد بثبات </w:t>
      </w:r>
      <w:r w:rsidR="00462575" w:rsidRPr="00443999">
        <w:rPr>
          <w:rFonts w:ascii="Times New Roman" w:hAnsi="Times New Roman" w:cs="Simplified Arabic"/>
          <w:color w:val="000000" w:themeColor="text1"/>
          <w:sz w:val="28"/>
          <w:szCs w:val="28"/>
          <w:rtl/>
          <w:lang w:bidi="ar-EG"/>
        </w:rPr>
        <w:t>الاخ</w:t>
      </w:r>
      <w:r w:rsidR="006122D5" w:rsidRPr="00443999">
        <w:rPr>
          <w:rFonts w:ascii="Times New Roman" w:hAnsi="Times New Roman" w:cs="Simplified Arabic"/>
          <w:color w:val="000000" w:themeColor="text1"/>
          <w:sz w:val="28"/>
          <w:szCs w:val="28"/>
          <w:rtl/>
          <w:lang w:bidi="ar-EG"/>
        </w:rPr>
        <w:t>تبار</w:t>
      </w:r>
      <w:r w:rsidRPr="00443999">
        <w:rPr>
          <w:rFonts w:ascii="Times New Roman" w:hAnsi="Times New Roman" w:cs="Simplified Arabic"/>
          <w:color w:val="000000" w:themeColor="text1"/>
          <w:sz w:val="28"/>
          <w:szCs w:val="28"/>
          <w:rtl/>
          <w:lang w:bidi="ar-EG"/>
        </w:rPr>
        <w:t xml:space="preserve"> حصول </w:t>
      </w:r>
      <w:r w:rsidR="00716FB5" w:rsidRPr="00443999">
        <w:rPr>
          <w:rFonts w:ascii="Times New Roman" w:hAnsi="Times New Roman" w:cs="Simplified Arabic" w:hint="cs"/>
          <w:color w:val="000000" w:themeColor="text1"/>
          <w:sz w:val="28"/>
          <w:szCs w:val="28"/>
          <w:rtl/>
          <w:lang w:bidi="ar-EG"/>
        </w:rPr>
        <w:t>الطالبة</w:t>
      </w:r>
      <w:r w:rsidRPr="00443999">
        <w:rPr>
          <w:rFonts w:ascii="Times New Roman" w:hAnsi="Times New Roman" w:cs="Simplified Arabic"/>
          <w:color w:val="000000" w:themeColor="text1"/>
          <w:sz w:val="28"/>
          <w:szCs w:val="28"/>
          <w:rtl/>
          <w:lang w:bidi="ar-EG"/>
        </w:rPr>
        <w:t xml:space="preserve"> على نفس الدرجات إذا طبق </w:t>
      </w:r>
      <w:r w:rsidR="006122D5" w:rsidRPr="00443999">
        <w:rPr>
          <w:rFonts w:ascii="Times New Roman" w:hAnsi="Times New Roman" w:cs="Simplified Arabic"/>
          <w:color w:val="000000" w:themeColor="text1"/>
          <w:sz w:val="28"/>
          <w:szCs w:val="28"/>
          <w:rtl/>
          <w:lang w:bidi="ar-EG"/>
        </w:rPr>
        <w:t>الاختبار</w:t>
      </w:r>
      <w:r w:rsidRPr="00443999">
        <w:rPr>
          <w:rFonts w:ascii="Times New Roman" w:hAnsi="Times New Roman" w:cs="Simplified Arabic"/>
          <w:color w:val="000000" w:themeColor="text1"/>
          <w:sz w:val="28"/>
          <w:szCs w:val="28"/>
          <w:rtl/>
          <w:lang w:bidi="ar-EG"/>
        </w:rPr>
        <w:t xml:space="preserve"> عليه</w:t>
      </w:r>
      <w:r w:rsidR="00716FB5" w:rsidRPr="00443999">
        <w:rPr>
          <w:rFonts w:ascii="Times New Roman" w:hAnsi="Times New Roman" w:cs="Simplified Arabic" w:hint="cs"/>
          <w:color w:val="000000" w:themeColor="text1"/>
          <w:sz w:val="28"/>
          <w:szCs w:val="28"/>
          <w:rtl/>
          <w:lang w:bidi="ar-EG"/>
        </w:rPr>
        <w:t>ا</w:t>
      </w:r>
      <w:r w:rsidRPr="00443999">
        <w:rPr>
          <w:rFonts w:ascii="Times New Roman" w:hAnsi="Times New Roman" w:cs="Simplified Arabic"/>
          <w:color w:val="000000" w:themeColor="text1"/>
          <w:sz w:val="28"/>
          <w:szCs w:val="28"/>
          <w:rtl/>
          <w:lang w:bidi="ar-EG"/>
        </w:rPr>
        <w:t xml:space="preserve"> مرة أخرى تحت نفس الظروف، وقد </w:t>
      </w:r>
      <w:r w:rsidRPr="00443999">
        <w:rPr>
          <w:rFonts w:ascii="Times New Roman" w:hAnsi="Times New Roman" w:cs="Simplified Arabic"/>
          <w:color w:val="000000" w:themeColor="text1"/>
          <w:sz w:val="28"/>
          <w:szCs w:val="28"/>
          <w:rtl/>
        </w:rPr>
        <w:t xml:space="preserve">تم حساب الثبات </w:t>
      </w:r>
      <w:r w:rsidR="006122D5" w:rsidRPr="00443999">
        <w:rPr>
          <w:rFonts w:ascii="Times New Roman" w:hAnsi="Times New Roman" w:cs="Simplified Arabic"/>
          <w:color w:val="000000" w:themeColor="text1"/>
          <w:sz w:val="28"/>
          <w:szCs w:val="28"/>
          <w:rtl/>
        </w:rPr>
        <w:t xml:space="preserve">لاختبار </w:t>
      </w:r>
      <w:r w:rsidR="00716FB5" w:rsidRPr="00443999">
        <w:rPr>
          <w:rFonts w:ascii="Times New Roman" w:hAnsi="Times New Roman" w:cs="Simplified Arabic" w:hint="cs"/>
          <w:color w:val="000000" w:themeColor="text1"/>
          <w:sz w:val="28"/>
          <w:szCs w:val="28"/>
          <w:rtl/>
        </w:rPr>
        <w:t>مهارات التفكير العليا</w:t>
      </w:r>
      <w:r w:rsidRPr="00443999">
        <w:rPr>
          <w:rFonts w:ascii="Times New Roman" w:hAnsi="Times New Roman" w:cs="Simplified Arabic"/>
          <w:color w:val="000000" w:themeColor="text1"/>
          <w:sz w:val="28"/>
          <w:szCs w:val="28"/>
          <w:rtl/>
        </w:rPr>
        <w:t xml:space="preserve"> لدى أفراد العينة الاستطلاعية من </w:t>
      </w:r>
      <w:r w:rsidR="00716FB5" w:rsidRPr="00443999">
        <w:rPr>
          <w:rFonts w:ascii="Times New Roman" w:hAnsi="Times New Roman" w:cs="Simplified Arabic" w:hint="cs"/>
          <w:color w:val="000000" w:themeColor="text1"/>
          <w:sz w:val="28"/>
          <w:szCs w:val="28"/>
          <w:rtl/>
        </w:rPr>
        <w:t>طالبات</w:t>
      </w:r>
      <w:r w:rsidR="006122D5" w:rsidRPr="00443999">
        <w:rPr>
          <w:rFonts w:ascii="Times New Roman" w:hAnsi="Times New Roman" w:cs="Simplified Arabic"/>
          <w:color w:val="000000" w:themeColor="text1"/>
          <w:sz w:val="28"/>
          <w:szCs w:val="28"/>
          <w:rtl/>
        </w:rPr>
        <w:t xml:space="preserve"> الصف </w:t>
      </w:r>
      <w:r w:rsidR="00716FB5" w:rsidRPr="00443999">
        <w:rPr>
          <w:rFonts w:ascii="Times New Roman" w:hAnsi="Times New Roman" w:cs="Simplified Arabic" w:hint="cs"/>
          <w:color w:val="000000" w:themeColor="text1"/>
          <w:sz w:val="28"/>
          <w:szCs w:val="28"/>
          <w:rtl/>
        </w:rPr>
        <w:t>الثاني</w:t>
      </w:r>
      <w:r w:rsidR="006122D5" w:rsidRPr="00443999">
        <w:rPr>
          <w:rFonts w:ascii="Times New Roman" w:hAnsi="Times New Roman" w:cs="Simplified Arabic"/>
          <w:color w:val="000000" w:themeColor="text1"/>
          <w:sz w:val="28"/>
          <w:szCs w:val="28"/>
          <w:rtl/>
        </w:rPr>
        <w:t xml:space="preserve"> الثانوي</w:t>
      </w:r>
      <w:r w:rsidR="00064180" w:rsidRPr="00443999">
        <w:rPr>
          <w:rFonts w:ascii="Times New Roman" w:hAnsi="Times New Roman" w:cs="Simplified Arabic"/>
          <w:color w:val="000000" w:themeColor="text1"/>
          <w:sz w:val="28"/>
          <w:szCs w:val="28"/>
          <w:rtl/>
        </w:rPr>
        <w:t xml:space="preserve"> </w:t>
      </w:r>
      <w:r w:rsidR="00064180" w:rsidRPr="00443999">
        <w:rPr>
          <w:rFonts w:ascii="Times New Roman" w:hAnsi="Times New Roman" w:cs="Simplified Arabic"/>
          <w:sz w:val="28"/>
          <w:szCs w:val="28"/>
          <w:rtl/>
        </w:rPr>
        <w:t>باستخدام طريقة التجزئة النصفية (</w:t>
      </w:r>
      <w:r w:rsidR="00064180" w:rsidRPr="00443999">
        <w:rPr>
          <w:rFonts w:ascii="Times New Roman" w:hAnsi="Times New Roman" w:cstheme="majorBidi"/>
          <w:sz w:val="28"/>
          <w:szCs w:val="28"/>
        </w:rPr>
        <w:t>Split-Half</w:t>
      </w:r>
      <w:r w:rsidR="00064180" w:rsidRPr="00443999">
        <w:rPr>
          <w:rFonts w:ascii="Times New Roman" w:hAnsi="Times New Roman" w:cs="Simplified Arabic"/>
          <w:sz w:val="28"/>
          <w:szCs w:val="28"/>
          <w:rtl/>
          <w:lang w:bidi="ar-EG"/>
        </w:rPr>
        <w:t>)</w:t>
      </w:r>
      <w:r w:rsidR="00064180" w:rsidRPr="00443999">
        <w:rPr>
          <w:rFonts w:ascii="Times New Roman" w:hAnsi="Times New Roman" w:cs="Simplified Arabic"/>
          <w:sz w:val="28"/>
          <w:szCs w:val="28"/>
          <w:rtl/>
        </w:rPr>
        <w:t>، للاعتبارات التالية:</w:t>
      </w:r>
    </w:p>
    <w:p w14:paraId="7DFA8E82" w14:textId="77777777" w:rsidR="00064180" w:rsidRPr="00443999" w:rsidRDefault="00064180" w:rsidP="00F04FBE">
      <w:pPr>
        <w:numPr>
          <w:ilvl w:val="0"/>
          <w:numId w:val="10"/>
        </w:numPr>
        <w:tabs>
          <w:tab w:val="right" w:pos="90"/>
          <w:tab w:val="right" w:pos="270"/>
          <w:tab w:val="right" w:pos="360"/>
          <w:tab w:val="right" w:pos="450"/>
          <w:tab w:val="right" w:pos="810"/>
        </w:tabs>
        <w:spacing w:after="0" w:line="240" w:lineRule="auto"/>
        <w:jc w:val="lowKashida"/>
        <w:rPr>
          <w:rFonts w:ascii="Times New Roman" w:hAnsi="Times New Roman" w:cs="Simplified Arabic"/>
          <w:sz w:val="28"/>
          <w:szCs w:val="28"/>
          <w:rtl/>
        </w:rPr>
      </w:pPr>
      <w:r w:rsidRPr="00443999">
        <w:rPr>
          <w:rFonts w:ascii="Times New Roman" w:hAnsi="Times New Roman" w:cs="Simplified Arabic"/>
          <w:sz w:val="28"/>
          <w:szCs w:val="28"/>
          <w:rtl/>
        </w:rPr>
        <w:t>صعوبة توافر الصيغ المتكافئة للاختبار.</w:t>
      </w:r>
    </w:p>
    <w:p w14:paraId="103A0AB0" w14:textId="77777777" w:rsidR="00064180" w:rsidRPr="00443999" w:rsidRDefault="00064180" w:rsidP="00F04FBE">
      <w:pPr>
        <w:numPr>
          <w:ilvl w:val="0"/>
          <w:numId w:val="10"/>
        </w:numPr>
        <w:tabs>
          <w:tab w:val="right" w:pos="90"/>
          <w:tab w:val="right" w:pos="270"/>
          <w:tab w:val="right" w:pos="360"/>
          <w:tab w:val="right" w:pos="450"/>
          <w:tab w:val="right" w:pos="810"/>
        </w:tabs>
        <w:spacing w:after="0" w:line="240" w:lineRule="auto"/>
        <w:jc w:val="lowKashida"/>
        <w:rPr>
          <w:rFonts w:ascii="Times New Roman" w:hAnsi="Times New Roman" w:cs="Simplified Arabic"/>
          <w:sz w:val="28"/>
          <w:szCs w:val="28"/>
          <w:rtl/>
        </w:rPr>
      </w:pPr>
      <w:r w:rsidRPr="00443999">
        <w:rPr>
          <w:rFonts w:ascii="Times New Roman" w:hAnsi="Times New Roman" w:cs="Simplified Arabic"/>
          <w:sz w:val="28"/>
          <w:szCs w:val="28"/>
          <w:rtl/>
        </w:rPr>
        <w:t>قد يتعذر وجود نفس أفراد العينة الاستطلاعية لإعادة الاختبار عليهم مرة ثانية.</w:t>
      </w:r>
    </w:p>
    <w:p w14:paraId="1DB8C659" w14:textId="77777777" w:rsidR="00C33BB6" w:rsidRPr="00443999" w:rsidRDefault="00064180" w:rsidP="00F04FBE">
      <w:pPr>
        <w:numPr>
          <w:ilvl w:val="0"/>
          <w:numId w:val="10"/>
        </w:numPr>
        <w:tabs>
          <w:tab w:val="right" w:pos="90"/>
          <w:tab w:val="right" w:pos="270"/>
          <w:tab w:val="right" w:pos="360"/>
          <w:tab w:val="right" w:pos="450"/>
          <w:tab w:val="right" w:pos="810"/>
        </w:tabs>
        <w:spacing w:after="0" w:line="240" w:lineRule="auto"/>
        <w:jc w:val="lowKashida"/>
        <w:rPr>
          <w:rFonts w:ascii="Times New Roman" w:hAnsi="Times New Roman" w:cs="Simplified Arabic"/>
          <w:sz w:val="28"/>
          <w:szCs w:val="28"/>
        </w:rPr>
      </w:pPr>
      <w:r w:rsidRPr="00443999">
        <w:rPr>
          <w:rFonts w:ascii="Times New Roman" w:hAnsi="Times New Roman" w:cs="Simplified Arabic"/>
          <w:sz w:val="28"/>
          <w:szCs w:val="28"/>
          <w:rtl/>
        </w:rPr>
        <w:t>صعوبة ضبط الظروف التي قد تنشأ في الفترة بين تطبيق الاختبار وإعادة تطبيقه، وقد تمت تجزئة أسئلة الاختبار إلى جزأين:</w:t>
      </w:r>
    </w:p>
    <w:p w14:paraId="549E17F3" w14:textId="77777777" w:rsidR="00064180" w:rsidRPr="00443999" w:rsidRDefault="00064180" w:rsidP="00716FB5">
      <w:pPr>
        <w:tabs>
          <w:tab w:val="right" w:pos="90"/>
          <w:tab w:val="right" w:pos="270"/>
          <w:tab w:val="right" w:pos="360"/>
          <w:tab w:val="right" w:pos="450"/>
          <w:tab w:val="right" w:pos="810"/>
        </w:tabs>
        <w:spacing w:after="0" w:line="240" w:lineRule="auto"/>
        <w:jc w:val="lowKashida"/>
        <w:rPr>
          <w:rFonts w:ascii="Times New Roman" w:hAnsi="Times New Roman" w:cs="Simplified Arabic"/>
          <w:sz w:val="28"/>
          <w:szCs w:val="28"/>
          <w:rtl/>
        </w:rPr>
      </w:pPr>
      <w:r w:rsidRPr="00443999">
        <w:rPr>
          <w:rFonts w:ascii="Times New Roman" w:hAnsi="Times New Roman" w:cs="Simplified Arabic"/>
          <w:b/>
          <w:bCs/>
          <w:sz w:val="28"/>
          <w:szCs w:val="28"/>
          <w:rtl/>
        </w:rPr>
        <w:t>الأول:</w:t>
      </w:r>
      <w:r w:rsidRPr="00443999">
        <w:rPr>
          <w:rFonts w:ascii="Times New Roman" w:hAnsi="Times New Roman" w:cs="Simplified Arabic"/>
          <w:sz w:val="28"/>
          <w:szCs w:val="28"/>
          <w:rtl/>
        </w:rPr>
        <w:t xml:space="preserve"> يضم الأسئلة ذات الأرقا</w:t>
      </w:r>
      <w:r w:rsidR="004A4206" w:rsidRPr="00443999">
        <w:rPr>
          <w:rFonts w:ascii="Times New Roman" w:hAnsi="Times New Roman" w:cs="Simplified Arabic"/>
          <w:sz w:val="28"/>
          <w:szCs w:val="28"/>
          <w:rtl/>
        </w:rPr>
        <w:t xml:space="preserve">م: </w:t>
      </w:r>
      <w:r w:rsidR="00C33BB6" w:rsidRPr="00443999">
        <w:rPr>
          <w:rFonts w:ascii="Times New Roman" w:hAnsi="Times New Roman" w:cs="Simplified Arabic"/>
          <w:sz w:val="28"/>
          <w:szCs w:val="28"/>
          <w:rtl/>
        </w:rPr>
        <w:t xml:space="preserve">1 إلى </w:t>
      </w:r>
      <w:r w:rsidR="00716FB5" w:rsidRPr="00443999">
        <w:rPr>
          <w:rFonts w:ascii="Times New Roman" w:hAnsi="Times New Roman" w:cs="Simplified Arabic" w:hint="cs"/>
          <w:sz w:val="28"/>
          <w:szCs w:val="28"/>
          <w:rtl/>
        </w:rPr>
        <w:t>18</w:t>
      </w:r>
      <w:r w:rsidR="00C33BB6" w:rsidRPr="00443999">
        <w:rPr>
          <w:rFonts w:ascii="Times New Roman" w:hAnsi="Times New Roman" w:cs="Simplified Arabic"/>
          <w:sz w:val="28"/>
          <w:szCs w:val="28"/>
          <w:rtl/>
        </w:rPr>
        <w:t>.</w:t>
      </w:r>
    </w:p>
    <w:p w14:paraId="5009BA64" w14:textId="77777777" w:rsidR="00C33BB6" w:rsidRPr="00443999" w:rsidRDefault="00064180" w:rsidP="00716FB5">
      <w:pPr>
        <w:tabs>
          <w:tab w:val="right" w:pos="90"/>
          <w:tab w:val="right" w:pos="270"/>
          <w:tab w:val="right" w:pos="360"/>
          <w:tab w:val="right" w:pos="450"/>
          <w:tab w:val="right" w:pos="810"/>
        </w:tabs>
        <w:spacing w:after="0" w:line="240" w:lineRule="auto"/>
        <w:jc w:val="lowKashida"/>
        <w:rPr>
          <w:rFonts w:ascii="Times New Roman" w:hAnsi="Times New Roman" w:cs="Simplified Arabic"/>
          <w:sz w:val="28"/>
          <w:szCs w:val="28"/>
          <w:rtl/>
        </w:rPr>
      </w:pPr>
      <w:r w:rsidRPr="00443999">
        <w:rPr>
          <w:rFonts w:ascii="Times New Roman" w:hAnsi="Times New Roman" w:cs="Simplified Arabic"/>
          <w:b/>
          <w:bCs/>
          <w:sz w:val="28"/>
          <w:szCs w:val="28"/>
          <w:rtl/>
        </w:rPr>
        <w:t>الثاني:</w:t>
      </w:r>
      <w:r w:rsidR="00C33BB6" w:rsidRPr="00443999">
        <w:rPr>
          <w:rFonts w:ascii="Times New Roman" w:hAnsi="Times New Roman" w:cs="Simplified Arabic"/>
          <w:sz w:val="28"/>
          <w:szCs w:val="28"/>
          <w:rtl/>
        </w:rPr>
        <w:t xml:space="preserve"> يضم الأسئلة ذات الأرقام: من </w:t>
      </w:r>
      <w:r w:rsidR="00716FB5" w:rsidRPr="00443999">
        <w:rPr>
          <w:rFonts w:ascii="Times New Roman" w:hAnsi="Times New Roman" w:cs="Simplified Arabic" w:hint="cs"/>
          <w:sz w:val="28"/>
          <w:szCs w:val="28"/>
          <w:rtl/>
        </w:rPr>
        <w:t>19</w:t>
      </w:r>
      <w:r w:rsidR="00C33BB6" w:rsidRPr="00443999">
        <w:rPr>
          <w:rFonts w:ascii="Times New Roman" w:hAnsi="Times New Roman" w:cs="Simplified Arabic"/>
          <w:sz w:val="28"/>
          <w:szCs w:val="28"/>
          <w:rtl/>
        </w:rPr>
        <w:t>-</w:t>
      </w:r>
      <w:r w:rsidR="00716FB5" w:rsidRPr="00443999">
        <w:rPr>
          <w:rFonts w:ascii="Times New Roman" w:hAnsi="Times New Roman" w:cs="Simplified Arabic" w:hint="cs"/>
          <w:sz w:val="28"/>
          <w:szCs w:val="28"/>
          <w:rtl/>
        </w:rPr>
        <w:t>35</w:t>
      </w:r>
      <w:r w:rsidR="00C33BB6" w:rsidRPr="00443999">
        <w:rPr>
          <w:rFonts w:ascii="Times New Roman" w:hAnsi="Times New Roman" w:cs="Simplified Arabic"/>
          <w:sz w:val="28"/>
          <w:szCs w:val="28"/>
          <w:rtl/>
        </w:rPr>
        <w:t>.</w:t>
      </w:r>
    </w:p>
    <w:p w14:paraId="2040647F" w14:textId="77777777" w:rsidR="002979BE" w:rsidRPr="00443999" w:rsidRDefault="00C33BB6" w:rsidP="005C2B89">
      <w:pPr>
        <w:tabs>
          <w:tab w:val="right" w:pos="90"/>
          <w:tab w:val="right" w:pos="270"/>
          <w:tab w:val="right" w:pos="360"/>
          <w:tab w:val="right" w:pos="450"/>
          <w:tab w:val="right" w:pos="810"/>
        </w:tabs>
        <w:spacing w:after="0" w:line="240" w:lineRule="auto"/>
        <w:jc w:val="lowKashida"/>
        <w:rPr>
          <w:rFonts w:ascii="Times New Roman" w:hAnsi="Times New Roman" w:cs="Simplified Arabic"/>
          <w:sz w:val="28"/>
          <w:szCs w:val="28"/>
          <w:rtl/>
          <w:lang w:bidi="ar-EG"/>
        </w:rPr>
      </w:pPr>
      <w:r w:rsidRPr="00443999">
        <w:rPr>
          <w:rFonts w:ascii="Times New Roman" w:hAnsi="Times New Roman" w:cs="Simplified Arabic"/>
          <w:sz w:val="28"/>
          <w:szCs w:val="28"/>
          <w:rtl/>
        </w:rPr>
        <w:tab/>
      </w:r>
      <w:r w:rsidRPr="00443999">
        <w:rPr>
          <w:rFonts w:ascii="Times New Roman" w:hAnsi="Times New Roman" w:cs="Simplified Arabic"/>
          <w:sz w:val="28"/>
          <w:szCs w:val="28"/>
          <w:rtl/>
        </w:rPr>
        <w:tab/>
      </w:r>
      <w:r w:rsidRPr="00443999">
        <w:rPr>
          <w:rFonts w:ascii="Times New Roman" w:hAnsi="Times New Roman" w:cs="Simplified Arabic"/>
          <w:sz w:val="28"/>
          <w:szCs w:val="28"/>
          <w:rtl/>
        </w:rPr>
        <w:tab/>
      </w:r>
      <w:r w:rsidRPr="00443999">
        <w:rPr>
          <w:rFonts w:ascii="Times New Roman" w:hAnsi="Times New Roman" w:cs="Simplified Arabic"/>
          <w:sz w:val="28"/>
          <w:szCs w:val="28"/>
          <w:rtl/>
        </w:rPr>
        <w:tab/>
      </w:r>
      <w:r w:rsidRPr="00443999">
        <w:rPr>
          <w:rFonts w:ascii="Times New Roman" w:hAnsi="Times New Roman" w:cs="Simplified Arabic"/>
          <w:sz w:val="28"/>
          <w:szCs w:val="28"/>
          <w:rtl/>
        </w:rPr>
        <w:tab/>
      </w:r>
      <w:r w:rsidR="00064180" w:rsidRPr="00443999">
        <w:rPr>
          <w:rFonts w:ascii="Times New Roman" w:hAnsi="Times New Roman" w:cs="Simplified Arabic"/>
          <w:sz w:val="28"/>
          <w:szCs w:val="28"/>
          <w:rtl/>
        </w:rPr>
        <w:t xml:space="preserve">وبالتالي </w:t>
      </w:r>
      <w:r w:rsidR="00716FB5" w:rsidRPr="00443999">
        <w:rPr>
          <w:rFonts w:ascii="Times New Roman" w:hAnsi="Times New Roman" w:cs="Simplified Arabic" w:hint="cs"/>
          <w:sz w:val="28"/>
          <w:szCs w:val="28"/>
          <w:rtl/>
        </w:rPr>
        <w:t>تحصل</w:t>
      </w:r>
      <w:r w:rsidR="00064180" w:rsidRPr="00443999">
        <w:rPr>
          <w:rFonts w:ascii="Times New Roman" w:hAnsi="Times New Roman" w:cs="Simplified Arabic"/>
          <w:sz w:val="28"/>
          <w:szCs w:val="28"/>
          <w:rtl/>
        </w:rPr>
        <w:t xml:space="preserve"> </w:t>
      </w:r>
      <w:r w:rsidR="00716FB5" w:rsidRPr="00443999">
        <w:rPr>
          <w:rFonts w:ascii="Times New Roman" w:hAnsi="Times New Roman" w:cs="Simplified Arabic" w:hint="cs"/>
          <w:sz w:val="28"/>
          <w:szCs w:val="28"/>
          <w:rtl/>
        </w:rPr>
        <w:t>الطالبة</w:t>
      </w:r>
      <w:r w:rsidR="00064180" w:rsidRPr="00443999">
        <w:rPr>
          <w:rFonts w:ascii="Times New Roman" w:hAnsi="Times New Roman" w:cs="Simplified Arabic"/>
          <w:sz w:val="28"/>
          <w:szCs w:val="28"/>
          <w:rtl/>
        </w:rPr>
        <w:t xml:space="preserve"> على درجتين في الاختبار</w:t>
      </w:r>
      <w:r w:rsidR="005C2B89" w:rsidRPr="00443999">
        <w:rPr>
          <w:rFonts w:ascii="Times New Roman" w:hAnsi="Times New Roman" w:cs="Simplified Arabic" w:hint="cs"/>
          <w:sz w:val="28"/>
          <w:szCs w:val="28"/>
          <w:rtl/>
        </w:rPr>
        <w:t>-درجة على النصف الأول ودرجة على النصف الثاني-</w:t>
      </w:r>
      <w:r w:rsidR="00064180" w:rsidRPr="00443999">
        <w:rPr>
          <w:rFonts w:ascii="Times New Roman" w:hAnsi="Times New Roman" w:cs="Simplified Arabic"/>
          <w:sz w:val="28"/>
          <w:szCs w:val="28"/>
          <w:rtl/>
        </w:rPr>
        <w:t xml:space="preserve"> وبذلك </w:t>
      </w:r>
      <w:r w:rsidR="005C2B89" w:rsidRPr="00443999">
        <w:rPr>
          <w:rFonts w:ascii="Times New Roman" w:hAnsi="Times New Roman" w:cs="Simplified Arabic" w:hint="cs"/>
          <w:sz w:val="28"/>
          <w:szCs w:val="28"/>
          <w:rtl/>
        </w:rPr>
        <w:t>أمكن</w:t>
      </w:r>
      <w:r w:rsidR="00064180" w:rsidRPr="00443999">
        <w:rPr>
          <w:rFonts w:ascii="Times New Roman" w:hAnsi="Times New Roman" w:cs="Simplified Arabic"/>
          <w:sz w:val="28"/>
          <w:szCs w:val="28"/>
          <w:rtl/>
        </w:rPr>
        <w:t xml:space="preserve"> حساب معامل الارتباط بيرسون </w:t>
      </w:r>
      <w:r w:rsidR="00064180" w:rsidRPr="00443999">
        <w:rPr>
          <w:rFonts w:ascii="Times New Roman" w:hAnsi="Times New Roman" w:cstheme="majorBidi"/>
          <w:sz w:val="28"/>
          <w:szCs w:val="28"/>
        </w:rPr>
        <w:t>Pearson correlation coefficient</w:t>
      </w:r>
      <w:r w:rsidR="00064180" w:rsidRPr="00443999">
        <w:rPr>
          <w:rFonts w:ascii="Times New Roman" w:hAnsi="Times New Roman" w:cs="Simplified Arabic"/>
          <w:sz w:val="28"/>
          <w:szCs w:val="28"/>
        </w:rPr>
        <w:t>)</w:t>
      </w:r>
      <w:r w:rsidR="00064180" w:rsidRPr="00443999">
        <w:rPr>
          <w:rFonts w:ascii="Times New Roman" w:hAnsi="Times New Roman" w:cs="Simplified Arabic"/>
          <w:sz w:val="28"/>
          <w:szCs w:val="28"/>
          <w:rtl/>
        </w:rPr>
        <w:t xml:space="preserve">) بين النصفين، وتعديله باستخدام معادلة </w:t>
      </w:r>
      <w:proofErr w:type="spellStart"/>
      <w:r w:rsidR="00064180" w:rsidRPr="00443999">
        <w:rPr>
          <w:rFonts w:ascii="Times New Roman" w:hAnsi="Times New Roman" w:cs="Simplified Arabic"/>
          <w:sz w:val="28"/>
          <w:szCs w:val="28"/>
          <w:rtl/>
        </w:rPr>
        <w:t>سبيرمان</w:t>
      </w:r>
      <w:proofErr w:type="spellEnd"/>
      <w:r w:rsidR="00064180" w:rsidRPr="00443999">
        <w:rPr>
          <w:rFonts w:ascii="Times New Roman" w:hAnsi="Times New Roman" w:cs="Simplified Arabic"/>
          <w:sz w:val="28"/>
          <w:szCs w:val="28"/>
          <w:rtl/>
        </w:rPr>
        <w:t>-براون</w:t>
      </w:r>
      <w:r w:rsidR="00064180" w:rsidRPr="00443999">
        <w:rPr>
          <w:rFonts w:ascii="Times New Roman" w:hAnsi="Times New Roman" w:cs="Simplified Arabic"/>
          <w:sz w:val="28"/>
          <w:szCs w:val="28"/>
          <w:rtl/>
          <w:lang w:bidi="ar-EG"/>
        </w:rPr>
        <w:t xml:space="preserve"> (</w:t>
      </w:r>
      <w:r w:rsidR="00064180" w:rsidRPr="00443999">
        <w:rPr>
          <w:rFonts w:ascii="Times New Roman" w:hAnsi="Times New Roman" w:cstheme="majorBidi"/>
          <w:sz w:val="28"/>
          <w:szCs w:val="28"/>
          <w:lang w:bidi="ar-EG"/>
        </w:rPr>
        <w:t>Spearman-Brown</w:t>
      </w:r>
      <w:r w:rsidR="00064180" w:rsidRPr="00443999">
        <w:rPr>
          <w:rFonts w:ascii="Times New Roman" w:hAnsi="Times New Roman" w:cs="Simplified Arabic"/>
          <w:sz w:val="28"/>
          <w:szCs w:val="28"/>
          <w:rtl/>
          <w:lang w:bidi="ar-EG"/>
        </w:rPr>
        <w:t>)</w:t>
      </w:r>
      <w:r w:rsidR="00064180" w:rsidRPr="00443999">
        <w:rPr>
          <w:rFonts w:ascii="Times New Roman" w:hAnsi="Times New Roman" w:cs="Simplified Arabic"/>
          <w:sz w:val="28"/>
          <w:szCs w:val="28"/>
          <w:rtl/>
        </w:rPr>
        <w:t xml:space="preserve">، وقد استخدم برنامج التحليل الإحصائي للبيانات </w:t>
      </w:r>
      <w:r w:rsidR="00064180" w:rsidRPr="00443999">
        <w:rPr>
          <w:rFonts w:ascii="Times New Roman" w:hAnsi="Times New Roman" w:cstheme="majorBidi"/>
          <w:sz w:val="28"/>
          <w:szCs w:val="28"/>
        </w:rPr>
        <w:t>SPSS</w:t>
      </w:r>
      <w:r w:rsidR="00064180" w:rsidRPr="00443999">
        <w:rPr>
          <w:rFonts w:ascii="Times New Roman" w:hAnsi="Times New Roman" w:cs="Simplified Arabic"/>
          <w:sz w:val="28"/>
          <w:szCs w:val="28"/>
          <w:rtl/>
        </w:rPr>
        <w:t xml:space="preserve"> كما في الجدول </w:t>
      </w:r>
      <w:r w:rsidR="005C2B89" w:rsidRPr="00443999">
        <w:rPr>
          <w:rFonts w:ascii="Times New Roman" w:hAnsi="Times New Roman" w:cs="Simplified Arabic" w:hint="cs"/>
          <w:sz w:val="28"/>
          <w:szCs w:val="28"/>
          <w:rtl/>
        </w:rPr>
        <w:t>رقم (7)</w:t>
      </w:r>
      <w:r w:rsidR="00064180" w:rsidRPr="00443999">
        <w:rPr>
          <w:rFonts w:ascii="Times New Roman" w:hAnsi="Times New Roman" w:cs="Simplified Arabic"/>
          <w:sz w:val="28"/>
          <w:szCs w:val="28"/>
          <w:rtl/>
        </w:rPr>
        <w:t>:</w:t>
      </w:r>
      <w:r w:rsidR="00064180" w:rsidRPr="00443999">
        <w:rPr>
          <w:rFonts w:ascii="Times New Roman" w:hAnsi="Times New Roman" w:cs="Simplified Arabic"/>
          <w:sz w:val="28"/>
          <w:szCs w:val="28"/>
          <w:rtl/>
          <w:lang w:bidi="ar-EG"/>
        </w:rPr>
        <w:t xml:space="preserve"> </w:t>
      </w:r>
    </w:p>
    <w:p w14:paraId="615C31A1" w14:textId="77777777" w:rsidR="005C2B89" w:rsidRPr="00443999" w:rsidRDefault="005C2B89" w:rsidP="005C2B89">
      <w:pPr>
        <w:tabs>
          <w:tab w:val="right" w:pos="90"/>
          <w:tab w:val="right" w:pos="270"/>
          <w:tab w:val="right" w:pos="360"/>
          <w:tab w:val="right" w:pos="450"/>
          <w:tab w:val="right" w:pos="810"/>
        </w:tabs>
        <w:spacing w:after="0" w:line="240" w:lineRule="auto"/>
        <w:jc w:val="lowKashida"/>
        <w:rPr>
          <w:rFonts w:ascii="Times New Roman" w:hAnsi="Times New Roman" w:cs="Simplified Arabic"/>
          <w:sz w:val="28"/>
          <w:szCs w:val="28"/>
          <w:rtl/>
          <w:lang w:bidi="ar-EG"/>
        </w:rPr>
      </w:pPr>
    </w:p>
    <w:p w14:paraId="28E8D0FF" w14:textId="77777777" w:rsidR="005C2B89" w:rsidRPr="00443999" w:rsidRDefault="005C2B89" w:rsidP="005C2B89">
      <w:pPr>
        <w:tabs>
          <w:tab w:val="right" w:pos="90"/>
          <w:tab w:val="right" w:pos="270"/>
          <w:tab w:val="right" w:pos="360"/>
          <w:tab w:val="right" w:pos="450"/>
          <w:tab w:val="right" w:pos="810"/>
        </w:tabs>
        <w:spacing w:after="0" w:line="240" w:lineRule="auto"/>
        <w:jc w:val="lowKashida"/>
        <w:rPr>
          <w:rFonts w:ascii="Times New Roman" w:hAnsi="Times New Roman" w:cs="Simplified Arabic"/>
          <w:sz w:val="28"/>
          <w:szCs w:val="28"/>
          <w:rtl/>
          <w:lang w:bidi="ar-EG"/>
        </w:rPr>
      </w:pPr>
    </w:p>
    <w:p w14:paraId="06A68282" w14:textId="77777777" w:rsidR="005C2B89" w:rsidRPr="00443999" w:rsidRDefault="005C2B89" w:rsidP="005C2B89">
      <w:pPr>
        <w:tabs>
          <w:tab w:val="right" w:pos="90"/>
          <w:tab w:val="right" w:pos="270"/>
          <w:tab w:val="right" w:pos="360"/>
          <w:tab w:val="right" w:pos="450"/>
          <w:tab w:val="right" w:pos="810"/>
        </w:tabs>
        <w:spacing w:after="0" w:line="240" w:lineRule="auto"/>
        <w:jc w:val="lowKashida"/>
        <w:rPr>
          <w:rFonts w:ascii="Times New Roman" w:hAnsi="Times New Roman" w:cs="Simplified Arabic"/>
          <w:sz w:val="28"/>
          <w:szCs w:val="28"/>
          <w:rtl/>
          <w:lang w:bidi="ar-EG"/>
        </w:rPr>
      </w:pPr>
    </w:p>
    <w:p w14:paraId="3CE96DB9" w14:textId="77777777" w:rsidR="005C2B89" w:rsidRPr="00443999" w:rsidRDefault="005C2B89" w:rsidP="005C2B89">
      <w:pPr>
        <w:tabs>
          <w:tab w:val="right" w:pos="90"/>
          <w:tab w:val="right" w:pos="270"/>
          <w:tab w:val="right" w:pos="360"/>
          <w:tab w:val="right" w:pos="450"/>
          <w:tab w:val="right" w:pos="810"/>
        </w:tabs>
        <w:spacing w:after="0" w:line="240" w:lineRule="auto"/>
        <w:jc w:val="lowKashida"/>
        <w:rPr>
          <w:rFonts w:ascii="Times New Roman" w:hAnsi="Times New Roman" w:cs="Simplified Arabic"/>
          <w:sz w:val="28"/>
          <w:szCs w:val="28"/>
          <w:rtl/>
          <w:lang w:bidi="ar-EG"/>
        </w:rPr>
      </w:pPr>
    </w:p>
    <w:p w14:paraId="62232A65" w14:textId="77777777" w:rsidR="00064180" w:rsidRPr="00443999" w:rsidRDefault="00064180" w:rsidP="005C2B89">
      <w:pPr>
        <w:spacing w:after="0" w:line="240" w:lineRule="auto"/>
        <w:jc w:val="lowKashida"/>
        <w:rPr>
          <w:rFonts w:ascii="Times New Roman" w:hAnsi="Times New Roman" w:cs="Simplified Arabic"/>
          <w:sz w:val="28"/>
          <w:szCs w:val="28"/>
          <w:rtl/>
          <w:lang w:bidi="ar-EG"/>
        </w:rPr>
      </w:pPr>
      <w:r w:rsidRPr="00443999">
        <w:rPr>
          <w:rFonts w:ascii="Times New Roman" w:hAnsi="Times New Roman" w:cs="Simplified Arabic"/>
          <w:sz w:val="28"/>
          <w:szCs w:val="28"/>
          <w:rtl/>
        </w:rPr>
        <w:t>جدول</w:t>
      </w:r>
      <w:r w:rsidR="00AB3BE1" w:rsidRPr="00443999">
        <w:rPr>
          <w:rFonts w:ascii="Times New Roman" w:hAnsi="Times New Roman" w:cs="Simplified Arabic"/>
          <w:sz w:val="28"/>
          <w:szCs w:val="28"/>
          <w:rtl/>
          <w:lang w:bidi="ar-EG"/>
        </w:rPr>
        <w:t xml:space="preserve"> </w:t>
      </w:r>
      <w:r w:rsidR="005C2B89" w:rsidRPr="00443999">
        <w:rPr>
          <w:rFonts w:ascii="Times New Roman" w:hAnsi="Times New Roman" w:cs="Simplified Arabic" w:hint="cs"/>
          <w:sz w:val="28"/>
          <w:szCs w:val="28"/>
          <w:rtl/>
          <w:lang w:bidi="ar-EG"/>
        </w:rPr>
        <w:t>7</w:t>
      </w:r>
    </w:p>
    <w:p w14:paraId="7A1E5CE0" w14:textId="77777777" w:rsidR="00064180" w:rsidRPr="00443999" w:rsidRDefault="00064180" w:rsidP="005C2B89">
      <w:pPr>
        <w:tabs>
          <w:tab w:val="right" w:pos="90"/>
          <w:tab w:val="right" w:pos="270"/>
          <w:tab w:val="right" w:pos="360"/>
          <w:tab w:val="right" w:pos="450"/>
          <w:tab w:val="right" w:pos="810"/>
        </w:tabs>
        <w:spacing w:after="0" w:line="240" w:lineRule="auto"/>
        <w:jc w:val="lowKashida"/>
        <w:rPr>
          <w:rFonts w:ascii="Times New Roman" w:hAnsi="Times New Roman" w:cs="Simplified Arabic"/>
          <w:i/>
          <w:iCs/>
          <w:sz w:val="28"/>
          <w:szCs w:val="28"/>
          <w:rtl/>
        </w:rPr>
      </w:pPr>
      <w:r w:rsidRPr="00443999">
        <w:rPr>
          <w:rFonts w:ascii="Times New Roman" w:hAnsi="Times New Roman" w:cs="Simplified Arabic"/>
          <w:i/>
          <w:iCs/>
          <w:sz w:val="28"/>
          <w:szCs w:val="28"/>
          <w:rtl/>
        </w:rPr>
        <w:t>معامل ثبات درجات</w:t>
      </w:r>
      <w:r w:rsidR="00E043C7" w:rsidRPr="00443999">
        <w:rPr>
          <w:rFonts w:ascii="Times New Roman" w:hAnsi="Times New Roman" w:cs="Simplified Arabic"/>
          <w:i/>
          <w:iCs/>
          <w:sz w:val="28"/>
          <w:szCs w:val="28"/>
          <w:rtl/>
        </w:rPr>
        <w:t xml:space="preserve"> اختبار </w:t>
      </w:r>
      <w:r w:rsidR="005C2B89" w:rsidRPr="00443999">
        <w:rPr>
          <w:rFonts w:ascii="Times New Roman" w:hAnsi="Times New Roman" w:cs="Simplified Arabic" w:hint="cs"/>
          <w:i/>
          <w:iCs/>
          <w:sz w:val="28"/>
          <w:szCs w:val="28"/>
          <w:rtl/>
        </w:rPr>
        <w:t>مهارات التفكير العليا</w:t>
      </w:r>
      <w:r w:rsidR="00E043C7" w:rsidRPr="00443999">
        <w:rPr>
          <w:rFonts w:ascii="Times New Roman" w:hAnsi="Times New Roman" w:cs="Simplified Arabic"/>
          <w:i/>
          <w:iCs/>
          <w:sz w:val="28"/>
          <w:szCs w:val="28"/>
          <w:rtl/>
        </w:rPr>
        <w:t xml:space="preserve"> </w:t>
      </w:r>
      <w:r w:rsidR="005C2B89" w:rsidRPr="00443999">
        <w:rPr>
          <w:rFonts w:ascii="Times New Roman" w:hAnsi="Times New Roman" w:cs="Simplified Arabic" w:hint="cs"/>
          <w:i/>
          <w:iCs/>
          <w:sz w:val="28"/>
          <w:szCs w:val="28"/>
          <w:rtl/>
        </w:rPr>
        <w:t>لطالبات</w:t>
      </w:r>
      <w:r w:rsidR="00E043C7" w:rsidRPr="00443999">
        <w:rPr>
          <w:rFonts w:ascii="Times New Roman" w:hAnsi="Times New Roman" w:cs="Simplified Arabic"/>
          <w:i/>
          <w:iCs/>
          <w:sz w:val="28"/>
          <w:szCs w:val="28"/>
          <w:rtl/>
        </w:rPr>
        <w:t xml:space="preserve"> الصف </w:t>
      </w:r>
      <w:r w:rsidR="005C2B89" w:rsidRPr="00443999">
        <w:rPr>
          <w:rFonts w:ascii="Times New Roman" w:hAnsi="Times New Roman" w:cs="Simplified Arabic" w:hint="cs"/>
          <w:i/>
          <w:iCs/>
          <w:sz w:val="28"/>
          <w:szCs w:val="28"/>
          <w:rtl/>
        </w:rPr>
        <w:t>الثاني</w:t>
      </w:r>
      <w:r w:rsidR="00E043C7" w:rsidRPr="00443999">
        <w:rPr>
          <w:rFonts w:ascii="Times New Roman" w:hAnsi="Times New Roman" w:cs="Simplified Arabic"/>
          <w:i/>
          <w:iCs/>
          <w:sz w:val="28"/>
          <w:szCs w:val="28"/>
          <w:rtl/>
        </w:rPr>
        <w:t xml:space="preserve"> الثانوي</w:t>
      </w:r>
      <w:r w:rsidR="00FA17A7" w:rsidRPr="00443999">
        <w:rPr>
          <w:rFonts w:ascii="Times New Roman" w:hAnsi="Times New Roman" w:cs="Simplified Arabic"/>
          <w:i/>
          <w:iCs/>
          <w:sz w:val="28"/>
          <w:szCs w:val="28"/>
          <w:rtl/>
        </w:rPr>
        <w:t xml:space="preserve"> باستخدام طريقة التجزئة النصفية</w:t>
      </w:r>
      <w:r w:rsidR="00E043C7" w:rsidRPr="00443999">
        <w:rPr>
          <w:rFonts w:ascii="Times New Roman" w:hAnsi="Times New Roman" w:cs="Simplified Arabic"/>
          <w:i/>
          <w:iCs/>
          <w:sz w:val="28"/>
          <w:szCs w:val="28"/>
          <w:rtl/>
        </w:rPr>
        <w:t xml:space="preserve"> </w:t>
      </w:r>
      <w:r w:rsidRPr="00443999">
        <w:rPr>
          <w:rFonts w:ascii="Times New Roman" w:hAnsi="Times New Roman" w:cs="Simplified Arabic"/>
          <w:i/>
          <w:iCs/>
          <w:sz w:val="28"/>
          <w:szCs w:val="28"/>
          <w:rtl/>
        </w:rPr>
        <w:t>(ن=</w:t>
      </w:r>
      <w:r w:rsidR="005C2B89" w:rsidRPr="00443999">
        <w:rPr>
          <w:rFonts w:ascii="Times New Roman" w:hAnsi="Times New Roman" w:cs="Simplified Arabic" w:hint="cs"/>
          <w:i/>
          <w:iCs/>
          <w:sz w:val="28"/>
          <w:szCs w:val="28"/>
          <w:rtl/>
        </w:rPr>
        <w:t>36</w:t>
      </w:r>
      <w:r w:rsidRPr="00443999">
        <w:rPr>
          <w:rFonts w:ascii="Times New Roman" w:hAnsi="Times New Roman" w:cs="Simplified Arabic"/>
          <w:i/>
          <w:iCs/>
          <w:sz w:val="28"/>
          <w:szCs w:val="28"/>
          <w:rtl/>
        </w:rPr>
        <w:t>)</w:t>
      </w:r>
    </w:p>
    <w:tbl>
      <w:tblPr>
        <w:bidiVisual/>
        <w:tblW w:w="5000" w:type="pct"/>
        <w:jc w:val="center"/>
        <w:tblLook w:val="04A0" w:firstRow="1" w:lastRow="0" w:firstColumn="1" w:lastColumn="0" w:noHBand="0" w:noVBand="1"/>
      </w:tblPr>
      <w:tblGrid>
        <w:gridCol w:w="2355"/>
        <w:gridCol w:w="2363"/>
        <w:gridCol w:w="2269"/>
        <w:gridCol w:w="1800"/>
      </w:tblGrid>
      <w:tr w:rsidR="00064180" w:rsidRPr="00443999" w14:paraId="25124C44" w14:textId="77777777" w:rsidTr="005C2B89">
        <w:trPr>
          <w:jc w:val="center"/>
        </w:trPr>
        <w:tc>
          <w:tcPr>
            <w:tcW w:w="2355" w:type="dxa"/>
            <w:tcBorders>
              <w:top w:val="single" w:sz="4" w:space="0" w:color="auto"/>
              <w:bottom w:val="single" w:sz="4" w:space="0" w:color="auto"/>
            </w:tcBorders>
            <w:shd w:val="clear" w:color="auto" w:fill="DEEAF6" w:themeFill="accent1" w:themeFillTint="33"/>
            <w:vAlign w:val="center"/>
          </w:tcPr>
          <w:p w14:paraId="79DDE4B3" w14:textId="77777777" w:rsidR="00064180" w:rsidRPr="00443999" w:rsidRDefault="00064180" w:rsidP="006D218E">
            <w:pPr>
              <w:tabs>
                <w:tab w:val="right" w:pos="90"/>
                <w:tab w:val="right" w:pos="270"/>
                <w:tab w:val="right" w:pos="360"/>
                <w:tab w:val="right" w:pos="450"/>
                <w:tab w:val="right" w:pos="810"/>
                <w:tab w:val="center" w:pos="1533"/>
                <w:tab w:val="right" w:pos="3067"/>
              </w:tabs>
              <w:spacing w:after="0" w:line="240" w:lineRule="auto"/>
              <w:jc w:val="center"/>
              <w:rPr>
                <w:rFonts w:ascii="Times New Roman" w:eastAsia="Calibri" w:hAnsi="Times New Roman" w:cs="Simplified Arabic"/>
                <w:b/>
                <w:bCs/>
                <w:sz w:val="24"/>
                <w:szCs w:val="24"/>
              </w:rPr>
            </w:pPr>
            <w:r w:rsidRPr="00443999">
              <w:rPr>
                <w:rFonts w:ascii="Times New Roman" w:eastAsia="Calibri" w:hAnsi="Times New Roman" w:cs="Simplified Arabic"/>
                <w:b/>
                <w:bCs/>
                <w:sz w:val="24"/>
                <w:szCs w:val="24"/>
                <w:rtl/>
              </w:rPr>
              <w:t>نصفي الاختبار</w:t>
            </w:r>
          </w:p>
        </w:tc>
        <w:tc>
          <w:tcPr>
            <w:tcW w:w="2363" w:type="dxa"/>
            <w:tcBorders>
              <w:top w:val="single" w:sz="4" w:space="0" w:color="auto"/>
              <w:bottom w:val="single" w:sz="4" w:space="0" w:color="auto"/>
            </w:tcBorders>
            <w:shd w:val="clear" w:color="auto" w:fill="DEEAF6" w:themeFill="accent1" w:themeFillTint="33"/>
            <w:vAlign w:val="center"/>
          </w:tcPr>
          <w:p w14:paraId="509B9373" w14:textId="77777777" w:rsidR="00064180" w:rsidRPr="00443999" w:rsidRDefault="00064180" w:rsidP="006D218E">
            <w:pPr>
              <w:tabs>
                <w:tab w:val="right" w:pos="90"/>
                <w:tab w:val="right" w:pos="270"/>
                <w:tab w:val="right" w:pos="360"/>
                <w:tab w:val="right" w:pos="450"/>
                <w:tab w:val="right" w:pos="810"/>
              </w:tabs>
              <w:spacing w:after="0" w:line="240" w:lineRule="auto"/>
              <w:jc w:val="center"/>
              <w:rPr>
                <w:rFonts w:ascii="Times New Roman" w:eastAsia="Calibri" w:hAnsi="Times New Roman" w:cs="Simplified Arabic"/>
                <w:b/>
                <w:bCs/>
                <w:sz w:val="24"/>
                <w:szCs w:val="24"/>
                <w:rtl/>
              </w:rPr>
            </w:pPr>
            <w:r w:rsidRPr="00443999">
              <w:rPr>
                <w:rFonts w:ascii="Times New Roman" w:eastAsia="Calibri" w:hAnsi="Times New Roman" w:cs="Simplified Arabic"/>
                <w:b/>
                <w:bCs/>
                <w:sz w:val="24"/>
                <w:szCs w:val="24"/>
                <w:rtl/>
              </w:rPr>
              <w:t>معامل ارتباط بيرسون</w:t>
            </w:r>
          </w:p>
        </w:tc>
        <w:tc>
          <w:tcPr>
            <w:tcW w:w="2269" w:type="dxa"/>
            <w:tcBorders>
              <w:top w:val="single" w:sz="4" w:space="0" w:color="auto"/>
              <w:bottom w:val="single" w:sz="4" w:space="0" w:color="auto"/>
            </w:tcBorders>
            <w:shd w:val="clear" w:color="auto" w:fill="DEEAF6" w:themeFill="accent1" w:themeFillTint="33"/>
          </w:tcPr>
          <w:p w14:paraId="7B747652" w14:textId="77777777" w:rsidR="00064180" w:rsidRPr="00443999" w:rsidRDefault="00064180" w:rsidP="006D218E">
            <w:pPr>
              <w:tabs>
                <w:tab w:val="right" w:pos="90"/>
                <w:tab w:val="right" w:pos="270"/>
                <w:tab w:val="right" w:pos="360"/>
                <w:tab w:val="right" w:pos="450"/>
                <w:tab w:val="right" w:pos="810"/>
              </w:tabs>
              <w:spacing w:after="0" w:line="240" w:lineRule="auto"/>
              <w:jc w:val="center"/>
              <w:rPr>
                <w:rFonts w:ascii="Times New Roman" w:eastAsia="Calibri" w:hAnsi="Times New Roman" w:cs="Simplified Arabic"/>
                <w:b/>
                <w:bCs/>
                <w:sz w:val="24"/>
                <w:szCs w:val="24"/>
                <w:rtl/>
              </w:rPr>
            </w:pPr>
            <w:r w:rsidRPr="00443999">
              <w:rPr>
                <w:rFonts w:ascii="Times New Roman" w:eastAsia="Calibri" w:hAnsi="Times New Roman" w:cs="Simplified Arabic"/>
                <w:b/>
                <w:bCs/>
                <w:sz w:val="24"/>
                <w:szCs w:val="24"/>
                <w:rtl/>
              </w:rPr>
              <w:t xml:space="preserve">معامل ارتباط </w:t>
            </w:r>
            <w:proofErr w:type="spellStart"/>
            <w:r w:rsidRPr="00443999">
              <w:rPr>
                <w:rFonts w:ascii="Times New Roman" w:eastAsia="Calibri" w:hAnsi="Times New Roman" w:cs="Simplified Arabic"/>
                <w:b/>
                <w:bCs/>
                <w:sz w:val="24"/>
                <w:szCs w:val="24"/>
                <w:rtl/>
              </w:rPr>
              <w:t>سبيرمان</w:t>
            </w:r>
            <w:proofErr w:type="spellEnd"/>
            <w:r w:rsidRPr="00443999">
              <w:rPr>
                <w:rFonts w:ascii="Times New Roman" w:eastAsia="Calibri" w:hAnsi="Times New Roman" w:cs="Simplified Arabic"/>
                <w:b/>
                <w:bCs/>
                <w:sz w:val="24"/>
                <w:szCs w:val="24"/>
                <w:rtl/>
              </w:rPr>
              <w:t>-براون المعدل</w:t>
            </w:r>
          </w:p>
        </w:tc>
        <w:tc>
          <w:tcPr>
            <w:tcW w:w="1800" w:type="dxa"/>
            <w:tcBorders>
              <w:top w:val="single" w:sz="4" w:space="0" w:color="auto"/>
              <w:bottom w:val="single" w:sz="4" w:space="0" w:color="auto"/>
            </w:tcBorders>
            <w:shd w:val="clear" w:color="auto" w:fill="DEEAF6" w:themeFill="accent1" w:themeFillTint="33"/>
            <w:vAlign w:val="center"/>
          </w:tcPr>
          <w:p w14:paraId="3DEC15EF" w14:textId="77777777" w:rsidR="00064180" w:rsidRPr="00443999" w:rsidRDefault="00064180" w:rsidP="006D218E">
            <w:pPr>
              <w:tabs>
                <w:tab w:val="right" w:pos="90"/>
                <w:tab w:val="right" w:pos="270"/>
                <w:tab w:val="right" w:pos="360"/>
                <w:tab w:val="right" w:pos="450"/>
                <w:tab w:val="right" w:pos="810"/>
              </w:tabs>
              <w:spacing w:after="0" w:line="240" w:lineRule="auto"/>
              <w:jc w:val="center"/>
              <w:rPr>
                <w:rFonts w:ascii="Times New Roman" w:eastAsia="Calibri" w:hAnsi="Times New Roman" w:cs="Simplified Arabic"/>
                <w:b/>
                <w:bCs/>
                <w:sz w:val="24"/>
                <w:szCs w:val="24"/>
              </w:rPr>
            </w:pPr>
            <w:r w:rsidRPr="00443999">
              <w:rPr>
                <w:rFonts w:ascii="Times New Roman" w:eastAsia="Calibri" w:hAnsi="Times New Roman" w:cs="Simplified Arabic"/>
                <w:b/>
                <w:bCs/>
                <w:sz w:val="24"/>
                <w:szCs w:val="24"/>
                <w:rtl/>
              </w:rPr>
              <w:t>درجة الثبات</w:t>
            </w:r>
          </w:p>
        </w:tc>
      </w:tr>
      <w:tr w:rsidR="00064180" w:rsidRPr="00443999" w14:paraId="799AF0A3" w14:textId="77777777" w:rsidTr="005C2B89">
        <w:trPr>
          <w:jc w:val="center"/>
        </w:trPr>
        <w:tc>
          <w:tcPr>
            <w:tcW w:w="2355" w:type="dxa"/>
            <w:tcBorders>
              <w:top w:val="single" w:sz="4" w:space="0" w:color="auto"/>
              <w:bottom w:val="single" w:sz="4" w:space="0" w:color="auto"/>
            </w:tcBorders>
            <w:vAlign w:val="center"/>
          </w:tcPr>
          <w:p w14:paraId="4A048965" w14:textId="77777777" w:rsidR="00064180" w:rsidRPr="00443999" w:rsidRDefault="00064180" w:rsidP="006D218E">
            <w:pPr>
              <w:tabs>
                <w:tab w:val="right" w:pos="90"/>
                <w:tab w:val="right" w:pos="270"/>
                <w:tab w:val="right" w:pos="360"/>
                <w:tab w:val="right" w:pos="450"/>
                <w:tab w:val="right" w:pos="810"/>
              </w:tabs>
              <w:spacing w:after="0" w:line="240" w:lineRule="auto"/>
              <w:jc w:val="center"/>
              <w:rPr>
                <w:rFonts w:ascii="Times New Roman" w:eastAsia="Calibri" w:hAnsi="Times New Roman" w:cs="Simplified Arabic"/>
                <w:sz w:val="24"/>
                <w:szCs w:val="24"/>
              </w:rPr>
            </w:pPr>
            <w:r w:rsidRPr="00443999">
              <w:rPr>
                <w:rFonts w:ascii="Times New Roman" w:eastAsia="Calibri" w:hAnsi="Times New Roman" w:cs="Simplified Arabic"/>
                <w:sz w:val="24"/>
                <w:szCs w:val="24"/>
                <w:rtl/>
              </w:rPr>
              <w:t>النصف الأول</w:t>
            </w:r>
          </w:p>
        </w:tc>
        <w:tc>
          <w:tcPr>
            <w:tcW w:w="2363" w:type="dxa"/>
            <w:vMerge w:val="restart"/>
            <w:tcBorders>
              <w:top w:val="single" w:sz="4" w:space="0" w:color="auto"/>
              <w:bottom w:val="single" w:sz="4" w:space="0" w:color="auto"/>
            </w:tcBorders>
            <w:vAlign w:val="center"/>
          </w:tcPr>
          <w:p w14:paraId="2B17C67A" w14:textId="77777777" w:rsidR="00064180" w:rsidRPr="00443999" w:rsidRDefault="00064180" w:rsidP="005C2B89">
            <w:pPr>
              <w:tabs>
                <w:tab w:val="right" w:pos="90"/>
                <w:tab w:val="right" w:pos="270"/>
                <w:tab w:val="right" w:pos="360"/>
                <w:tab w:val="right" w:pos="450"/>
                <w:tab w:val="right" w:pos="810"/>
              </w:tabs>
              <w:spacing w:after="0" w:line="240" w:lineRule="auto"/>
              <w:jc w:val="center"/>
              <w:rPr>
                <w:rFonts w:ascii="Times New Roman" w:eastAsia="Calibri" w:hAnsi="Times New Roman" w:cs="Simplified Arabic"/>
                <w:sz w:val="24"/>
                <w:szCs w:val="24"/>
              </w:rPr>
            </w:pPr>
            <w:r w:rsidRPr="00443999">
              <w:rPr>
                <w:rFonts w:ascii="Times New Roman" w:eastAsia="Calibri" w:hAnsi="Times New Roman" w:cs="Simplified Arabic"/>
                <w:sz w:val="24"/>
                <w:szCs w:val="24"/>
                <w:rtl/>
              </w:rPr>
              <w:t>0.</w:t>
            </w:r>
            <w:r w:rsidR="005C2B89" w:rsidRPr="00443999">
              <w:rPr>
                <w:rFonts w:ascii="Times New Roman" w:eastAsia="Calibri" w:hAnsi="Times New Roman" w:cs="Simplified Arabic" w:hint="cs"/>
                <w:sz w:val="24"/>
                <w:szCs w:val="24"/>
                <w:rtl/>
              </w:rPr>
              <w:t>872</w:t>
            </w:r>
          </w:p>
        </w:tc>
        <w:tc>
          <w:tcPr>
            <w:tcW w:w="2269" w:type="dxa"/>
            <w:vMerge w:val="restart"/>
            <w:tcBorders>
              <w:top w:val="single" w:sz="4" w:space="0" w:color="auto"/>
            </w:tcBorders>
            <w:vAlign w:val="center"/>
          </w:tcPr>
          <w:p w14:paraId="4A26078B" w14:textId="77777777" w:rsidR="00064180" w:rsidRPr="00443999" w:rsidRDefault="00064180" w:rsidP="005C2B89">
            <w:pPr>
              <w:tabs>
                <w:tab w:val="right" w:pos="90"/>
                <w:tab w:val="right" w:pos="270"/>
                <w:tab w:val="right" w:pos="360"/>
                <w:tab w:val="right" w:pos="450"/>
                <w:tab w:val="right" w:pos="810"/>
              </w:tabs>
              <w:spacing w:after="0" w:line="240" w:lineRule="auto"/>
              <w:jc w:val="center"/>
              <w:rPr>
                <w:rFonts w:ascii="Times New Roman" w:eastAsia="Calibri" w:hAnsi="Times New Roman" w:cs="Simplified Arabic"/>
                <w:sz w:val="24"/>
                <w:szCs w:val="24"/>
                <w:rtl/>
              </w:rPr>
            </w:pPr>
            <w:r w:rsidRPr="00443999">
              <w:rPr>
                <w:rFonts w:ascii="Times New Roman" w:eastAsia="Calibri" w:hAnsi="Times New Roman" w:cs="Simplified Arabic"/>
                <w:sz w:val="24"/>
                <w:szCs w:val="24"/>
                <w:rtl/>
              </w:rPr>
              <w:t>0.</w:t>
            </w:r>
            <w:r w:rsidR="005C2B89" w:rsidRPr="00443999">
              <w:rPr>
                <w:rFonts w:ascii="Times New Roman" w:eastAsia="Calibri" w:hAnsi="Times New Roman" w:cs="Simplified Arabic" w:hint="cs"/>
                <w:sz w:val="24"/>
                <w:szCs w:val="24"/>
                <w:rtl/>
              </w:rPr>
              <w:t>932</w:t>
            </w:r>
          </w:p>
        </w:tc>
        <w:tc>
          <w:tcPr>
            <w:tcW w:w="1800" w:type="dxa"/>
            <w:vMerge w:val="restart"/>
            <w:tcBorders>
              <w:top w:val="single" w:sz="4" w:space="0" w:color="auto"/>
              <w:bottom w:val="single" w:sz="4" w:space="0" w:color="auto"/>
            </w:tcBorders>
            <w:vAlign w:val="center"/>
          </w:tcPr>
          <w:p w14:paraId="2FFC3571" w14:textId="77777777" w:rsidR="00064180" w:rsidRPr="00443999" w:rsidRDefault="00064180" w:rsidP="006D218E">
            <w:pPr>
              <w:tabs>
                <w:tab w:val="right" w:pos="90"/>
                <w:tab w:val="right" w:pos="270"/>
                <w:tab w:val="right" w:pos="360"/>
                <w:tab w:val="right" w:pos="450"/>
                <w:tab w:val="right" w:pos="810"/>
              </w:tabs>
              <w:spacing w:after="0" w:line="240" w:lineRule="auto"/>
              <w:jc w:val="center"/>
              <w:rPr>
                <w:rFonts w:ascii="Times New Roman" w:eastAsia="Calibri" w:hAnsi="Times New Roman" w:cs="Simplified Arabic"/>
                <w:sz w:val="24"/>
                <w:szCs w:val="24"/>
                <w:rtl/>
              </w:rPr>
            </w:pPr>
            <w:r w:rsidRPr="00443999">
              <w:rPr>
                <w:rFonts w:ascii="Times New Roman" w:eastAsia="Calibri" w:hAnsi="Times New Roman" w:cs="Simplified Arabic"/>
                <w:sz w:val="24"/>
                <w:szCs w:val="24"/>
                <w:rtl/>
              </w:rPr>
              <w:t>مرتفعة</w:t>
            </w:r>
          </w:p>
        </w:tc>
      </w:tr>
      <w:tr w:rsidR="00064180" w:rsidRPr="00443999" w14:paraId="1ECDC9D1" w14:textId="77777777" w:rsidTr="005C2B89">
        <w:trPr>
          <w:jc w:val="center"/>
        </w:trPr>
        <w:tc>
          <w:tcPr>
            <w:tcW w:w="2355" w:type="dxa"/>
            <w:tcBorders>
              <w:top w:val="single" w:sz="4" w:space="0" w:color="auto"/>
              <w:bottom w:val="single" w:sz="4" w:space="0" w:color="auto"/>
            </w:tcBorders>
            <w:vAlign w:val="center"/>
          </w:tcPr>
          <w:p w14:paraId="480E8D15" w14:textId="77777777" w:rsidR="00064180" w:rsidRPr="00443999" w:rsidRDefault="00064180" w:rsidP="006D218E">
            <w:pPr>
              <w:tabs>
                <w:tab w:val="right" w:pos="90"/>
                <w:tab w:val="right" w:pos="270"/>
                <w:tab w:val="right" w:pos="360"/>
                <w:tab w:val="right" w:pos="450"/>
                <w:tab w:val="right" w:pos="810"/>
              </w:tabs>
              <w:spacing w:after="0" w:line="240" w:lineRule="auto"/>
              <w:jc w:val="center"/>
              <w:rPr>
                <w:rFonts w:ascii="Times New Roman" w:eastAsia="Calibri" w:hAnsi="Times New Roman" w:cs="Simplified Arabic"/>
                <w:sz w:val="24"/>
                <w:szCs w:val="24"/>
                <w:lang w:bidi="ar-EG"/>
              </w:rPr>
            </w:pPr>
            <w:r w:rsidRPr="00443999">
              <w:rPr>
                <w:rFonts w:ascii="Times New Roman" w:eastAsia="Calibri" w:hAnsi="Times New Roman" w:cs="Simplified Arabic"/>
                <w:sz w:val="24"/>
                <w:szCs w:val="24"/>
                <w:rtl/>
              </w:rPr>
              <w:t>النصف الثاني</w:t>
            </w:r>
          </w:p>
        </w:tc>
        <w:tc>
          <w:tcPr>
            <w:tcW w:w="2363" w:type="dxa"/>
            <w:vMerge/>
            <w:tcBorders>
              <w:top w:val="single" w:sz="4" w:space="0" w:color="auto"/>
              <w:bottom w:val="single" w:sz="4" w:space="0" w:color="auto"/>
            </w:tcBorders>
            <w:vAlign w:val="center"/>
          </w:tcPr>
          <w:p w14:paraId="71473FCF" w14:textId="77777777" w:rsidR="00064180" w:rsidRPr="00443999" w:rsidRDefault="00064180" w:rsidP="006D218E">
            <w:pPr>
              <w:tabs>
                <w:tab w:val="right" w:pos="90"/>
                <w:tab w:val="right" w:pos="270"/>
                <w:tab w:val="right" w:pos="360"/>
                <w:tab w:val="right" w:pos="450"/>
                <w:tab w:val="right" w:pos="810"/>
              </w:tabs>
              <w:spacing w:after="0" w:line="240" w:lineRule="auto"/>
              <w:jc w:val="center"/>
              <w:rPr>
                <w:rFonts w:ascii="Times New Roman" w:eastAsia="Calibri" w:hAnsi="Times New Roman" w:cs="Simplified Arabic"/>
                <w:sz w:val="24"/>
                <w:szCs w:val="24"/>
                <w:rtl/>
              </w:rPr>
            </w:pPr>
          </w:p>
        </w:tc>
        <w:tc>
          <w:tcPr>
            <w:tcW w:w="2269" w:type="dxa"/>
            <w:vMerge/>
            <w:tcBorders>
              <w:bottom w:val="single" w:sz="4" w:space="0" w:color="auto"/>
            </w:tcBorders>
          </w:tcPr>
          <w:p w14:paraId="5567D897" w14:textId="77777777" w:rsidR="00064180" w:rsidRPr="00443999" w:rsidRDefault="00064180" w:rsidP="006D218E">
            <w:pPr>
              <w:tabs>
                <w:tab w:val="right" w:pos="90"/>
                <w:tab w:val="right" w:pos="270"/>
                <w:tab w:val="right" w:pos="360"/>
                <w:tab w:val="right" w:pos="450"/>
                <w:tab w:val="right" w:pos="810"/>
              </w:tabs>
              <w:spacing w:after="0" w:line="240" w:lineRule="auto"/>
              <w:jc w:val="center"/>
              <w:rPr>
                <w:rFonts w:ascii="Times New Roman" w:eastAsia="Calibri" w:hAnsi="Times New Roman" w:cs="Simplified Arabic"/>
                <w:sz w:val="24"/>
                <w:szCs w:val="24"/>
                <w:rtl/>
              </w:rPr>
            </w:pPr>
          </w:p>
        </w:tc>
        <w:tc>
          <w:tcPr>
            <w:tcW w:w="1800" w:type="dxa"/>
            <w:vMerge/>
            <w:tcBorders>
              <w:top w:val="single" w:sz="4" w:space="0" w:color="auto"/>
              <w:bottom w:val="single" w:sz="4" w:space="0" w:color="auto"/>
            </w:tcBorders>
            <w:vAlign w:val="center"/>
          </w:tcPr>
          <w:p w14:paraId="0BED0462" w14:textId="77777777" w:rsidR="00064180" w:rsidRPr="00443999" w:rsidRDefault="00064180" w:rsidP="006D218E">
            <w:pPr>
              <w:tabs>
                <w:tab w:val="right" w:pos="90"/>
                <w:tab w:val="right" w:pos="270"/>
                <w:tab w:val="right" w:pos="360"/>
                <w:tab w:val="right" w:pos="450"/>
                <w:tab w:val="right" w:pos="810"/>
              </w:tabs>
              <w:spacing w:after="0" w:line="240" w:lineRule="auto"/>
              <w:jc w:val="center"/>
              <w:rPr>
                <w:rFonts w:ascii="Times New Roman" w:eastAsia="Calibri" w:hAnsi="Times New Roman" w:cs="Simplified Arabic"/>
                <w:sz w:val="24"/>
                <w:szCs w:val="24"/>
                <w:rtl/>
              </w:rPr>
            </w:pPr>
          </w:p>
        </w:tc>
      </w:tr>
    </w:tbl>
    <w:p w14:paraId="57C422D4" w14:textId="77777777" w:rsidR="005C2B89" w:rsidRPr="00443999" w:rsidRDefault="005C2B89" w:rsidP="005C2B89">
      <w:pPr>
        <w:tabs>
          <w:tab w:val="right" w:pos="90"/>
          <w:tab w:val="right" w:pos="270"/>
          <w:tab w:val="right" w:pos="360"/>
          <w:tab w:val="right" w:pos="450"/>
          <w:tab w:val="right" w:pos="810"/>
        </w:tabs>
        <w:spacing w:after="0" w:line="240" w:lineRule="auto"/>
        <w:jc w:val="lowKashida"/>
        <w:rPr>
          <w:rFonts w:ascii="Times New Roman" w:eastAsia="Calibri" w:hAnsi="Times New Roman" w:cs="Simplified Arabic"/>
          <w:sz w:val="28"/>
          <w:szCs w:val="28"/>
          <w:lang w:bidi="ar-EG"/>
        </w:rPr>
      </w:pPr>
      <w:r w:rsidRPr="00443999">
        <w:rPr>
          <w:rFonts w:ascii="Times New Roman" w:eastAsia="Calibri" w:hAnsi="Times New Roman" w:cs="Simplified Arabic"/>
          <w:sz w:val="28"/>
          <w:szCs w:val="28"/>
          <w:rtl/>
        </w:rPr>
        <w:tab/>
      </w:r>
      <w:r w:rsidRPr="00443999">
        <w:rPr>
          <w:rFonts w:ascii="Times New Roman" w:eastAsia="Calibri" w:hAnsi="Times New Roman" w:cs="Simplified Arabic"/>
          <w:sz w:val="28"/>
          <w:szCs w:val="28"/>
          <w:rtl/>
        </w:rPr>
        <w:tab/>
      </w:r>
      <w:r w:rsidRPr="00443999">
        <w:rPr>
          <w:rFonts w:ascii="Times New Roman" w:eastAsia="Calibri" w:hAnsi="Times New Roman" w:cs="Simplified Arabic"/>
          <w:sz w:val="28"/>
          <w:szCs w:val="28"/>
          <w:rtl/>
        </w:rPr>
        <w:tab/>
      </w:r>
      <w:r w:rsidRPr="00443999">
        <w:rPr>
          <w:rFonts w:ascii="Times New Roman" w:eastAsia="Calibri" w:hAnsi="Times New Roman" w:cs="Simplified Arabic"/>
          <w:sz w:val="28"/>
          <w:szCs w:val="28"/>
          <w:rtl/>
        </w:rPr>
        <w:tab/>
        <w:t xml:space="preserve">يتضح من الجدول رقم (7) أن معامل ارتباط بيرسون بين نصفي اختبار مهارات التفكير العليا بلغ (0.872)، وهي قيمة تشير إلى وجود ارتباط طردي قوي بين درجات النصفين، مما يعكس درجة جيدة من الاتساق بين جزأي الاختبار. وباستخدام معادلة </w:t>
      </w:r>
      <w:proofErr w:type="spellStart"/>
      <w:r w:rsidRPr="00443999">
        <w:rPr>
          <w:rFonts w:ascii="Times New Roman" w:eastAsia="Calibri" w:hAnsi="Times New Roman" w:cs="Simplified Arabic"/>
          <w:sz w:val="28"/>
          <w:szCs w:val="28"/>
          <w:rtl/>
        </w:rPr>
        <w:t>سبيرمان</w:t>
      </w:r>
      <w:proofErr w:type="spellEnd"/>
      <w:r w:rsidRPr="00443999">
        <w:rPr>
          <w:rFonts w:ascii="Times New Roman" w:eastAsia="Calibri" w:hAnsi="Times New Roman" w:cs="Simplified Arabic"/>
          <w:sz w:val="28"/>
          <w:szCs w:val="28"/>
          <w:rtl/>
        </w:rPr>
        <w:t>–براون لتصحيح معامل الارتباط، ارتفعت قيمة معامل الثبات إلى (0.932)، وهي قيمة مرتفعة تدل على تمتع الاختبار بدرجة عالية من الثبات</w:t>
      </w:r>
      <w:r w:rsidRPr="00443999">
        <w:rPr>
          <w:rFonts w:ascii="Times New Roman" w:eastAsia="Calibri" w:hAnsi="Times New Roman" w:cs="Simplified Arabic"/>
          <w:sz w:val="28"/>
          <w:szCs w:val="28"/>
          <w:lang w:bidi="ar-EG"/>
        </w:rPr>
        <w:t>.</w:t>
      </w:r>
    </w:p>
    <w:p w14:paraId="1A78F8EF" w14:textId="77777777" w:rsidR="005C2B89" w:rsidRPr="00443999" w:rsidRDefault="005C2B89" w:rsidP="005C2B89">
      <w:pPr>
        <w:tabs>
          <w:tab w:val="right" w:pos="90"/>
          <w:tab w:val="right" w:pos="270"/>
          <w:tab w:val="right" w:pos="360"/>
          <w:tab w:val="right" w:pos="450"/>
          <w:tab w:val="right" w:pos="810"/>
        </w:tabs>
        <w:spacing w:after="0" w:line="240" w:lineRule="auto"/>
        <w:jc w:val="lowKashida"/>
        <w:rPr>
          <w:rFonts w:ascii="Times New Roman" w:eastAsia="Calibri" w:hAnsi="Times New Roman" w:cs="Simplified Arabic"/>
          <w:sz w:val="28"/>
          <w:szCs w:val="28"/>
          <w:lang w:bidi="ar-EG"/>
        </w:rPr>
      </w:pPr>
      <w:r w:rsidRPr="00443999">
        <w:rPr>
          <w:rFonts w:ascii="Times New Roman" w:eastAsia="Calibri" w:hAnsi="Times New Roman" w:cs="Simplified Arabic"/>
          <w:sz w:val="28"/>
          <w:szCs w:val="28"/>
          <w:rtl/>
        </w:rPr>
        <w:lastRenderedPageBreak/>
        <w:t>وتشير هذه النتيجة إلى أن الاختبار يعطي نتائج متسقة يمكن الاعتماد عليها عند إعادة تطبيقه في ظروف مماثلة، كما تؤكد أن مفرداته متجانسة وتقيس بناءً واحدًا بدرجة مناسبة من الدقة، مما يعزز من موثوقية استخدامه في قياس مهارات التفكير العليا لدى طالبات الصف الثاني الثانوي</w:t>
      </w:r>
      <w:r w:rsidRPr="00443999">
        <w:rPr>
          <w:rFonts w:ascii="Times New Roman" w:eastAsia="Calibri" w:hAnsi="Times New Roman" w:cs="Simplified Arabic"/>
          <w:sz w:val="28"/>
          <w:szCs w:val="28"/>
          <w:lang w:bidi="ar-EG"/>
        </w:rPr>
        <w:t>.</w:t>
      </w:r>
    </w:p>
    <w:p w14:paraId="2DF29B1A" w14:textId="77777777" w:rsidR="00064180" w:rsidRPr="00443999" w:rsidRDefault="00064180" w:rsidP="00180307">
      <w:pPr>
        <w:tabs>
          <w:tab w:val="right" w:pos="90"/>
          <w:tab w:val="right" w:pos="270"/>
          <w:tab w:val="right" w:pos="360"/>
          <w:tab w:val="right" w:pos="450"/>
          <w:tab w:val="right" w:pos="810"/>
        </w:tabs>
        <w:spacing w:after="0" w:line="240" w:lineRule="auto"/>
        <w:jc w:val="lowKashida"/>
        <w:rPr>
          <w:rFonts w:ascii="Times New Roman" w:eastAsia="Calibri" w:hAnsi="Times New Roman" w:cs="Simplified Arabic"/>
          <w:sz w:val="28"/>
          <w:szCs w:val="28"/>
          <w:rtl/>
          <w:lang w:bidi="ar-EG"/>
        </w:rPr>
      </w:pPr>
      <w:r w:rsidRPr="00443999">
        <w:rPr>
          <w:rFonts w:ascii="Times New Roman" w:eastAsia="Calibri" w:hAnsi="Times New Roman" w:cs="Simplified Arabic"/>
          <w:sz w:val="28"/>
          <w:szCs w:val="28"/>
          <w:rtl/>
        </w:rPr>
        <w:tab/>
      </w:r>
      <w:r w:rsidRPr="00443999">
        <w:rPr>
          <w:rFonts w:ascii="Times New Roman" w:eastAsia="Calibri" w:hAnsi="Times New Roman" w:cs="Simplified Arabic"/>
          <w:sz w:val="28"/>
          <w:szCs w:val="28"/>
          <w:rtl/>
        </w:rPr>
        <w:tab/>
      </w:r>
      <w:r w:rsidRPr="00443999">
        <w:rPr>
          <w:rFonts w:ascii="Times New Roman" w:eastAsia="Calibri" w:hAnsi="Times New Roman" w:cs="Simplified Arabic"/>
          <w:sz w:val="28"/>
          <w:szCs w:val="28"/>
          <w:rtl/>
        </w:rPr>
        <w:tab/>
        <w:t>كما تم حساب ثبات درجات الاختبار من خلال استخدام</w:t>
      </w:r>
      <w:r w:rsidR="00C35AF2" w:rsidRPr="00443999">
        <w:rPr>
          <w:rFonts w:ascii="Times New Roman" w:eastAsia="Calibri" w:hAnsi="Times New Roman" w:cs="Simplified Arabic"/>
          <w:sz w:val="28"/>
          <w:szCs w:val="28"/>
          <w:rtl/>
        </w:rPr>
        <w:t xml:space="preserve"> معادلة </w:t>
      </w:r>
      <w:proofErr w:type="spellStart"/>
      <w:r w:rsidR="00C35AF2" w:rsidRPr="00443999">
        <w:rPr>
          <w:rFonts w:ascii="Times New Roman" w:eastAsia="Calibri" w:hAnsi="Times New Roman" w:cs="Simplified Arabic"/>
          <w:sz w:val="28"/>
          <w:szCs w:val="28"/>
          <w:rtl/>
        </w:rPr>
        <w:t>كيودر</w:t>
      </w:r>
      <w:proofErr w:type="spellEnd"/>
      <w:r w:rsidR="00C35AF2" w:rsidRPr="00443999">
        <w:rPr>
          <w:rFonts w:ascii="Times New Roman" w:eastAsia="Calibri" w:hAnsi="Times New Roman" w:cs="Simplified Arabic"/>
          <w:sz w:val="28"/>
          <w:szCs w:val="28"/>
          <w:rtl/>
        </w:rPr>
        <w:t xml:space="preserve"> ريتشاردسون الصيغة 21 المشار إليها في </w:t>
      </w:r>
      <w:r w:rsidRPr="00443999">
        <w:rPr>
          <w:rFonts w:ascii="Times New Roman" w:eastAsia="Calibri" w:hAnsi="Times New Roman" w:cs="Simplified Arabic"/>
          <w:sz w:val="28"/>
          <w:szCs w:val="28"/>
          <w:rtl/>
        </w:rPr>
        <w:t>(إسماعيل، 2004)</w:t>
      </w:r>
      <w:r w:rsidR="003D6295"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tl/>
        </w:rPr>
        <w:t xml:space="preserve">وبتطبيق معادلة </w:t>
      </w:r>
      <w:proofErr w:type="spellStart"/>
      <w:r w:rsidRPr="00443999">
        <w:rPr>
          <w:rFonts w:ascii="Times New Roman" w:eastAsia="Calibri" w:hAnsi="Times New Roman" w:cs="Simplified Arabic"/>
          <w:sz w:val="28"/>
          <w:szCs w:val="28"/>
          <w:rtl/>
        </w:rPr>
        <w:t>كيودر</w:t>
      </w:r>
      <w:proofErr w:type="spellEnd"/>
      <w:r w:rsidRPr="00443999">
        <w:rPr>
          <w:rFonts w:ascii="Times New Roman" w:eastAsia="Calibri" w:hAnsi="Times New Roman" w:cs="Simplified Arabic"/>
          <w:sz w:val="28"/>
          <w:szCs w:val="28"/>
          <w:rtl/>
        </w:rPr>
        <w:t xml:space="preserve"> ريتشاردسون تم الحصول على معامل ثبات درجات اختبار </w:t>
      </w:r>
      <w:r w:rsidR="00180307" w:rsidRPr="00443999">
        <w:rPr>
          <w:rFonts w:ascii="Times New Roman" w:eastAsia="Calibri" w:hAnsi="Times New Roman" w:cs="Simplified Arabic" w:hint="cs"/>
          <w:sz w:val="28"/>
          <w:szCs w:val="28"/>
          <w:rtl/>
        </w:rPr>
        <w:t>مهارات التفكير العليا</w:t>
      </w:r>
      <w:r w:rsidRPr="00443999">
        <w:rPr>
          <w:rFonts w:ascii="Times New Roman" w:eastAsia="Calibri" w:hAnsi="Times New Roman" w:cs="Simplified Arabic"/>
          <w:sz w:val="28"/>
          <w:szCs w:val="28"/>
          <w:rtl/>
        </w:rPr>
        <w:t xml:space="preserve"> </w:t>
      </w:r>
      <w:r w:rsidR="00BC37D7" w:rsidRPr="00443999">
        <w:rPr>
          <w:rFonts w:ascii="Times New Roman" w:eastAsia="Calibri" w:hAnsi="Times New Roman" w:cs="Simplified Arabic"/>
          <w:sz w:val="28"/>
          <w:szCs w:val="28"/>
          <w:rtl/>
        </w:rPr>
        <w:t>كما</w:t>
      </w:r>
      <w:r w:rsidRPr="00443999">
        <w:rPr>
          <w:rFonts w:ascii="Times New Roman" w:eastAsia="Calibri" w:hAnsi="Times New Roman" w:cs="Simplified Arabic"/>
          <w:sz w:val="28"/>
          <w:szCs w:val="28"/>
          <w:rtl/>
        </w:rPr>
        <w:t xml:space="preserve"> يلي:</w:t>
      </w:r>
    </w:p>
    <w:p w14:paraId="4F3509B7" w14:textId="77777777" w:rsidR="00064180" w:rsidRPr="00443999" w:rsidRDefault="00AB3BE1" w:rsidP="00180307">
      <w:pPr>
        <w:tabs>
          <w:tab w:val="right" w:pos="90"/>
          <w:tab w:val="right" w:pos="270"/>
          <w:tab w:val="right" w:pos="360"/>
          <w:tab w:val="right" w:pos="450"/>
          <w:tab w:val="right" w:pos="810"/>
        </w:tabs>
        <w:spacing w:after="0" w:line="240" w:lineRule="auto"/>
        <w:jc w:val="lowKashida"/>
        <w:rPr>
          <w:rFonts w:ascii="Times New Roman" w:eastAsia="Calibri" w:hAnsi="Times New Roman" w:cs="Simplified Arabic"/>
          <w:sz w:val="28"/>
          <w:szCs w:val="28"/>
          <w:rtl/>
        </w:rPr>
      </w:pPr>
      <w:r w:rsidRPr="00443999">
        <w:rPr>
          <w:rFonts w:ascii="Times New Roman" w:eastAsia="Calibri" w:hAnsi="Times New Roman" w:cs="Simplified Arabic"/>
          <w:sz w:val="28"/>
          <w:szCs w:val="28"/>
          <w:rtl/>
        </w:rPr>
        <w:t xml:space="preserve">جدول </w:t>
      </w:r>
      <w:r w:rsidR="00180307" w:rsidRPr="00443999">
        <w:rPr>
          <w:rFonts w:ascii="Times New Roman" w:eastAsia="Calibri" w:hAnsi="Times New Roman" w:cs="Simplified Arabic" w:hint="cs"/>
          <w:sz w:val="28"/>
          <w:szCs w:val="28"/>
          <w:rtl/>
        </w:rPr>
        <w:t>8</w:t>
      </w:r>
    </w:p>
    <w:p w14:paraId="40C28015" w14:textId="77777777" w:rsidR="00064180" w:rsidRPr="00443999" w:rsidRDefault="00064180" w:rsidP="00180307">
      <w:pPr>
        <w:tabs>
          <w:tab w:val="right" w:pos="90"/>
          <w:tab w:val="right" w:pos="270"/>
          <w:tab w:val="right" w:pos="360"/>
          <w:tab w:val="right" w:pos="450"/>
          <w:tab w:val="right" w:pos="810"/>
        </w:tabs>
        <w:spacing w:after="0" w:line="240" w:lineRule="auto"/>
        <w:jc w:val="lowKashida"/>
        <w:rPr>
          <w:rFonts w:ascii="Times New Roman" w:eastAsia="Calibri" w:hAnsi="Times New Roman" w:cs="Simplified Arabic"/>
          <w:i/>
          <w:iCs/>
          <w:sz w:val="28"/>
          <w:szCs w:val="28"/>
          <w:rtl/>
          <w:lang w:bidi="ar-EG"/>
        </w:rPr>
      </w:pPr>
      <w:r w:rsidRPr="00443999">
        <w:rPr>
          <w:rFonts w:ascii="Times New Roman" w:eastAsia="Calibri" w:hAnsi="Times New Roman" w:cs="Simplified Arabic"/>
          <w:i/>
          <w:iCs/>
          <w:sz w:val="28"/>
          <w:szCs w:val="28"/>
          <w:rtl/>
        </w:rPr>
        <w:t>معاملات ثبات درجات</w:t>
      </w:r>
      <w:r w:rsidR="00FA17A7" w:rsidRPr="00443999">
        <w:rPr>
          <w:rFonts w:ascii="Times New Roman" w:eastAsia="Calibri" w:hAnsi="Times New Roman" w:cs="Simplified Arabic"/>
          <w:i/>
          <w:iCs/>
          <w:sz w:val="28"/>
          <w:szCs w:val="28"/>
          <w:rtl/>
        </w:rPr>
        <w:t xml:space="preserve"> اختبار </w:t>
      </w:r>
      <w:r w:rsidR="00180307" w:rsidRPr="00443999">
        <w:rPr>
          <w:rFonts w:ascii="Times New Roman" w:eastAsia="Calibri" w:hAnsi="Times New Roman" w:cs="Simplified Arabic" w:hint="cs"/>
          <w:i/>
          <w:iCs/>
          <w:sz w:val="28"/>
          <w:szCs w:val="28"/>
          <w:rtl/>
        </w:rPr>
        <w:t>مهارات التفكير العليا</w:t>
      </w:r>
      <w:r w:rsidR="00FA17A7" w:rsidRPr="00443999">
        <w:rPr>
          <w:rFonts w:ascii="Times New Roman" w:eastAsia="Calibri" w:hAnsi="Times New Roman" w:cs="Simplified Arabic"/>
          <w:i/>
          <w:iCs/>
          <w:sz w:val="28"/>
          <w:szCs w:val="28"/>
          <w:rtl/>
        </w:rPr>
        <w:t xml:space="preserve"> ككل </w:t>
      </w:r>
      <w:r w:rsidR="00180307" w:rsidRPr="00443999">
        <w:rPr>
          <w:rFonts w:ascii="Times New Roman" w:eastAsia="Calibri" w:hAnsi="Times New Roman" w:cs="Simplified Arabic" w:hint="cs"/>
          <w:i/>
          <w:iCs/>
          <w:sz w:val="28"/>
          <w:szCs w:val="28"/>
          <w:rtl/>
        </w:rPr>
        <w:t>ولمهاراته</w:t>
      </w:r>
      <w:r w:rsidR="00FA17A7" w:rsidRPr="00443999">
        <w:rPr>
          <w:rFonts w:ascii="Times New Roman" w:eastAsia="Calibri" w:hAnsi="Times New Roman" w:cs="Simplified Arabic"/>
          <w:i/>
          <w:iCs/>
          <w:sz w:val="28"/>
          <w:szCs w:val="28"/>
          <w:rtl/>
        </w:rPr>
        <w:t xml:space="preserve"> </w:t>
      </w:r>
      <w:r w:rsidR="00180307" w:rsidRPr="00443999">
        <w:rPr>
          <w:rFonts w:ascii="Times New Roman" w:eastAsia="Calibri" w:hAnsi="Times New Roman" w:cs="Simplified Arabic" w:hint="cs"/>
          <w:i/>
          <w:iCs/>
          <w:sz w:val="28"/>
          <w:szCs w:val="28"/>
          <w:rtl/>
        </w:rPr>
        <w:t>السبع</w:t>
      </w:r>
      <w:r w:rsidR="00FA17A7" w:rsidRPr="00443999">
        <w:rPr>
          <w:rFonts w:ascii="Times New Roman" w:eastAsia="Calibri" w:hAnsi="Times New Roman" w:cs="Simplified Arabic"/>
          <w:i/>
          <w:iCs/>
          <w:sz w:val="28"/>
          <w:szCs w:val="28"/>
          <w:rtl/>
        </w:rPr>
        <w:t xml:space="preserve"> </w:t>
      </w:r>
      <w:r w:rsidRPr="00443999">
        <w:rPr>
          <w:rFonts w:ascii="Times New Roman" w:eastAsia="Calibri" w:hAnsi="Times New Roman" w:cs="Simplified Arabic"/>
          <w:i/>
          <w:iCs/>
          <w:sz w:val="28"/>
          <w:szCs w:val="28"/>
          <w:rtl/>
        </w:rPr>
        <w:t xml:space="preserve">باستخدام معادلة </w:t>
      </w:r>
      <w:proofErr w:type="spellStart"/>
      <w:r w:rsidRPr="00443999">
        <w:rPr>
          <w:rFonts w:ascii="Times New Roman" w:eastAsia="Calibri" w:hAnsi="Times New Roman" w:cs="Simplified Arabic"/>
          <w:i/>
          <w:iCs/>
          <w:sz w:val="28"/>
          <w:szCs w:val="28"/>
          <w:rtl/>
        </w:rPr>
        <w:t>كيودر</w:t>
      </w:r>
      <w:proofErr w:type="spellEnd"/>
      <w:r w:rsidRPr="00443999">
        <w:rPr>
          <w:rFonts w:ascii="Times New Roman" w:eastAsia="Calibri" w:hAnsi="Times New Roman" w:cs="Simplified Arabic"/>
          <w:i/>
          <w:iCs/>
          <w:sz w:val="28"/>
          <w:szCs w:val="28"/>
          <w:rtl/>
        </w:rPr>
        <w:t xml:space="preserve"> ريتشاردسون</w:t>
      </w:r>
      <w:r w:rsidR="00BC37D7" w:rsidRPr="00443999">
        <w:rPr>
          <w:rFonts w:ascii="Times New Roman" w:eastAsia="Calibri" w:hAnsi="Times New Roman" w:cs="Simplified Arabic"/>
          <w:i/>
          <w:iCs/>
          <w:sz w:val="28"/>
          <w:szCs w:val="28"/>
          <w:rtl/>
        </w:rPr>
        <w:t xml:space="preserve"> </w:t>
      </w:r>
      <w:r w:rsidR="002863EA" w:rsidRPr="00443999">
        <w:rPr>
          <w:rFonts w:ascii="Times New Roman" w:eastAsia="Calibri" w:hAnsi="Times New Roman" w:cs="Simplified Arabic"/>
          <w:i/>
          <w:iCs/>
          <w:sz w:val="28"/>
          <w:szCs w:val="28"/>
          <w:rtl/>
        </w:rPr>
        <w:t>الصيغة 21</w:t>
      </w:r>
      <w:r w:rsidRPr="00443999">
        <w:rPr>
          <w:rFonts w:ascii="Times New Roman" w:eastAsia="Calibri" w:hAnsi="Times New Roman" w:cs="Simplified Arabic"/>
          <w:i/>
          <w:iCs/>
          <w:sz w:val="28"/>
          <w:szCs w:val="28"/>
          <w:rtl/>
        </w:rPr>
        <w:t xml:space="preserve"> (ن=</w:t>
      </w:r>
      <w:r w:rsidR="00180307" w:rsidRPr="00443999">
        <w:rPr>
          <w:rFonts w:ascii="Times New Roman" w:eastAsia="Calibri" w:hAnsi="Times New Roman" w:cs="Simplified Arabic" w:hint="cs"/>
          <w:i/>
          <w:iCs/>
          <w:sz w:val="28"/>
          <w:szCs w:val="28"/>
          <w:rtl/>
        </w:rPr>
        <w:t>36</w:t>
      </w:r>
      <w:r w:rsidRPr="00443999">
        <w:rPr>
          <w:rFonts w:ascii="Times New Roman" w:eastAsia="Calibri" w:hAnsi="Times New Roman" w:cs="Simplified Arabic"/>
          <w:i/>
          <w:iCs/>
          <w:sz w:val="28"/>
          <w:szCs w:val="28"/>
          <w:rtl/>
        </w:rPr>
        <w:t xml:space="preserve">) </w:t>
      </w:r>
    </w:p>
    <w:tbl>
      <w:tblPr>
        <w:bidiVisual/>
        <w:tblW w:w="5000" w:type="pct"/>
        <w:tblBorders>
          <w:top w:val="single" w:sz="4" w:space="0" w:color="auto"/>
          <w:bottom w:val="single" w:sz="4" w:space="0" w:color="auto"/>
          <w:insideH w:val="single" w:sz="4" w:space="0" w:color="auto"/>
        </w:tblBorders>
        <w:tblLook w:val="04A0" w:firstRow="1" w:lastRow="0" w:firstColumn="1" w:lastColumn="0" w:noHBand="0" w:noVBand="1"/>
      </w:tblPr>
      <w:tblGrid>
        <w:gridCol w:w="1452"/>
        <w:gridCol w:w="1274"/>
        <w:gridCol w:w="1513"/>
        <w:gridCol w:w="1518"/>
        <w:gridCol w:w="1515"/>
        <w:gridCol w:w="1515"/>
      </w:tblGrid>
      <w:tr w:rsidR="00064180" w:rsidRPr="00443999" w14:paraId="7B5085B0" w14:textId="77777777" w:rsidTr="00FA17A7">
        <w:trPr>
          <w:tblHeader/>
        </w:trPr>
        <w:tc>
          <w:tcPr>
            <w:tcW w:w="826" w:type="pct"/>
            <w:shd w:val="clear" w:color="auto" w:fill="DEEAF6" w:themeFill="accent1" w:themeFillTint="33"/>
            <w:vAlign w:val="center"/>
          </w:tcPr>
          <w:p w14:paraId="00B86DDD" w14:textId="77777777" w:rsidR="00064180" w:rsidRPr="00443999" w:rsidRDefault="00180307" w:rsidP="00180307">
            <w:pPr>
              <w:pStyle w:val="a3"/>
              <w:tabs>
                <w:tab w:val="right" w:pos="90"/>
                <w:tab w:val="right" w:pos="270"/>
                <w:tab w:val="right" w:pos="360"/>
                <w:tab w:val="right" w:pos="450"/>
                <w:tab w:val="right" w:pos="810"/>
              </w:tabs>
              <w:spacing w:after="0" w:line="240" w:lineRule="auto"/>
              <w:ind w:left="0"/>
              <w:jc w:val="center"/>
              <w:rPr>
                <w:rFonts w:ascii="Times New Roman" w:hAnsi="Times New Roman" w:cs="Simplified Arabic"/>
                <w:b/>
                <w:bCs/>
                <w:sz w:val="24"/>
                <w:szCs w:val="24"/>
                <w:lang w:bidi="ar-EG"/>
              </w:rPr>
            </w:pPr>
            <w:r w:rsidRPr="00443999">
              <w:rPr>
                <w:rFonts w:ascii="Times New Roman" w:hAnsi="Times New Roman" w:cs="Simplified Arabic" w:hint="cs"/>
                <w:b/>
                <w:bCs/>
                <w:sz w:val="24"/>
                <w:szCs w:val="24"/>
                <w:rtl/>
                <w:lang w:bidi="ar-EG"/>
              </w:rPr>
              <w:t>مهارات</w:t>
            </w:r>
            <w:r w:rsidR="00064180" w:rsidRPr="00443999">
              <w:rPr>
                <w:rFonts w:ascii="Times New Roman" w:hAnsi="Times New Roman" w:cs="Simplified Arabic"/>
                <w:b/>
                <w:bCs/>
                <w:sz w:val="24"/>
                <w:szCs w:val="24"/>
                <w:rtl/>
                <w:lang w:bidi="ar-EG"/>
              </w:rPr>
              <w:t xml:space="preserve"> الاختبار</w:t>
            </w:r>
          </w:p>
        </w:tc>
        <w:tc>
          <w:tcPr>
            <w:tcW w:w="725" w:type="pct"/>
            <w:shd w:val="clear" w:color="auto" w:fill="DEEAF6" w:themeFill="accent1" w:themeFillTint="33"/>
            <w:vAlign w:val="center"/>
          </w:tcPr>
          <w:p w14:paraId="3E5B6EA8" w14:textId="77777777" w:rsidR="00064180" w:rsidRPr="00443999" w:rsidRDefault="00064180" w:rsidP="00180307">
            <w:pPr>
              <w:pStyle w:val="a3"/>
              <w:tabs>
                <w:tab w:val="right" w:pos="90"/>
                <w:tab w:val="right" w:pos="270"/>
                <w:tab w:val="right" w:pos="360"/>
                <w:tab w:val="right" w:pos="450"/>
                <w:tab w:val="right" w:pos="810"/>
              </w:tabs>
              <w:spacing w:after="0" w:line="240" w:lineRule="auto"/>
              <w:ind w:left="0"/>
              <w:jc w:val="center"/>
              <w:rPr>
                <w:rFonts w:ascii="Times New Roman" w:hAnsi="Times New Roman" w:cs="Simplified Arabic"/>
                <w:b/>
                <w:bCs/>
                <w:sz w:val="24"/>
                <w:szCs w:val="24"/>
                <w:rtl/>
                <w:lang w:bidi="ar-EG"/>
              </w:rPr>
            </w:pPr>
            <w:r w:rsidRPr="00443999">
              <w:rPr>
                <w:rFonts w:ascii="Times New Roman" w:hAnsi="Times New Roman" w:cs="Simplified Arabic"/>
                <w:b/>
                <w:bCs/>
                <w:sz w:val="24"/>
                <w:szCs w:val="24"/>
                <w:rtl/>
                <w:lang w:bidi="ar-EG"/>
              </w:rPr>
              <w:t>عدد الأسئلة</w:t>
            </w:r>
          </w:p>
        </w:tc>
        <w:tc>
          <w:tcPr>
            <w:tcW w:w="861" w:type="pct"/>
            <w:shd w:val="clear" w:color="auto" w:fill="DEEAF6" w:themeFill="accent1" w:themeFillTint="33"/>
            <w:vAlign w:val="center"/>
          </w:tcPr>
          <w:p w14:paraId="54B105C9" w14:textId="77777777" w:rsidR="00064180" w:rsidRPr="00443999" w:rsidRDefault="00064180" w:rsidP="00180307">
            <w:pPr>
              <w:pStyle w:val="a3"/>
              <w:tabs>
                <w:tab w:val="right" w:pos="90"/>
                <w:tab w:val="right" w:pos="270"/>
                <w:tab w:val="right" w:pos="360"/>
                <w:tab w:val="right" w:pos="450"/>
                <w:tab w:val="right" w:pos="810"/>
              </w:tabs>
              <w:spacing w:after="0" w:line="240" w:lineRule="auto"/>
              <w:ind w:left="0"/>
              <w:jc w:val="center"/>
              <w:rPr>
                <w:rFonts w:ascii="Times New Roman" w:hAnsi="Times New Roman" w:cs="Simplified Arabic"/>
                <w:b/>
                <w:bCs/>
                <w:sz w:val="24"/>
                <w:szCs w:val="24"/>
                <w:lang w:bidi="ar-EG"/>
              </w:rPr>
            </w:pPr>
            <w:r w:rsidRPr="00443999">
              <w:rPr>
                <w:rFonts w:ascii="Times New Roman" w:hAnsi="Times New Roman" w:cs="Simplified Arabic"/>
                <w:b/>
                <w:bCs/>
                <w:sz w:val="24"/>
                <w:szCs w:val="24"/>
                <w:rtl/>
                <w:lang w:bidi="ar-EG"/>
              </w:rPr>
              <w:t>الدرجة الكلية</w:t>
            </w:r>
          </w:p>
        </w:tc>
        <w:tc>
          <w:tcPr>
            <w:tcW w:w="864" w:type="pct"/>
            <w:shd w:val="clear" w:color="auto" w:fill="DEEAF6" w:themeFill="accent1" w:themeFillTint="33"/>
            <w:vAlign w:val="center"/>
          </w:tcPr>
          <w:p w14:paraId="2637E4C2" w14:textId="77777777" w:rsidR="00064180" w:rsidRPr="00443999" w:rsidRDefault="00064180" w:rsidP="00180307">
            <w:pPr>
              <w:pStyle w:val="a3"/>
              <w:tabs>
                <w:tab w:val="right" w:pos="90"/>
                <w:tab w:val="right" w:pos="270"/>
                <w:tab w:val="right" w:pos="360"/>
                <w:tab w:val="right" w:pos="450"/>
                <w:tab w:val="right" w:pos="810"/>
              </w:tabs>
              <w:spacing w:after="0" w:line="240" w:lineRule="auto"/>
              <w:ind w:left="0"/>
              <w:jc w:val="center"/>
              <w:rPr>
                <w:rFonts w:ascii="Times New Roman" w:hAnsi="Times New Roman" w:cs="Simplified Arabic"/>
                <w:b/>
                <w:bCs/>
                <w:sz w:val="24"/>
                <w:szCs w:val="24"/>
                <w:lang w:bidi="ar-EG"/>
              </w:rPr>
            </w:pPr>
            <w:r w:rsidRPr="00443999">
              <w:rPr>
                <w:rFonts w:ascii="Times New Roman" w:hAnsi="Times New Roman" w:cs="Simplified Arabic"/>
                <w:b/>
                <w:bCs/>
                <w:sz w:val="24"/>
                <w:szCs w:val="24"/>
                <w:rtl/>
                <w:lang w:bidi="ar-EG"/>
              </w:rPr>
              <w:t>المتوسط الحسابي (س)</w:t>
            </w:r>
          </w:p>
        </w:tc>
        <w:tc>
          <w:tcPr>
            <w:tcW w:w="862" w:type="pct"/>
            <w:shd w:val="clear" w:color="auto" w:fill="DEEAF6" w:themeFill="accent1" w:themeFillTint="33"/>
            <w:vAlign w:val="center"/>
          </w:tcPr>
          <w:p w14:paraId="494FC02A" w14:textId="77777777" w:rsidR="00064180" w:rsidRPr="00443999" w:rsidRDefault="00064180" w:rsidP="00180307">
            <w:pPr>
              <w:pStyle w:val="a3"/>
              <w:tabs>
                <w:tab w:val="right" w:pos="90"/>
                <w:tab w:val="right" w:pos="270"/>
                <w:tab w:val="right" w:pos="360"/>
                <w:tab w:val="right" w:pos="450"/>
                <w:tab w:val="right" w:pos="810"/>
              </w:tabs>
              <w:spacing w:after="0" w:line="240" w:lineRule="auto"/>
              <w:ind w:left="0"/>
              <w:jc w:val="center"/>
              <w:rPr>
                <w:rFonts w:ascii="Times New Roman" w:hAnsi="Times New Roman" w:cs="Simplified Arabic"/>
                <w:b/>
                <w:bCs/>
                <w:sz w:val="24"/>
                <w:szCs w:val="24"/>
                <w:rtl/>
                <w:lang w:bidi="ar-EG"/>
              </w:rPr>
            </w:pPr>
            <w:r w:rsidRPr="00443999">
              <w:rPr>
                <w:rFonts w:ascii="Times New Roman" w:hAnsi="Times New Roman" w:cs="Simplified Arabic"/>
                <w:b/>
                <w:bCs/>
                <w:sz w:val="24"/>
                <w:szCs w:val="24"/>
                <w:rtl/>
                <w:lang w:bidi="ar-EG"/>
              </w:rPr>
              <w:t>التباين (ع</w:t>
            </w:r>
            <w:proofErr w:type="gramStart"/>
            <w:r w:rsidRPr="00443999">
              <w:rPr>
                <w:rFonts w:ascii="Times New Roman" w:hAnsi="Times New Roman" w:cs="Simplified Arabic"/>
                <w:b/>
                <w:bCs/>
                <w:sz w:val="24"/>
                <w:szCs w:val="24"/>
                <w:vertAlign w:val="superscript"/>
                <w:rtl/>
                <w:lang w:bidi="ar-EG"/>
              </w:rPr>
              <w:t xml:space="preserve">2 </w:t>
            </w:r>
            <w:r w:rsidRPr="00443999">
              <w:rPr>
                <w:rFonts w:ascii="Times New Roman" w:hAnsi="Times New Roman" w:cs="Simplified Arabic"/>
                <w:b/>
                <w:bCs/>
                <w:sz w:val="24"/>
                <w:szCs w:val="24"/>
                <w:rtl/>
                <w:lang w:bidi="ar-EG"/>
              </w:rPr>
              <w:t>)</w:t>
            </w:r>
            <w:proofErr w:type="gramEnd"/>
          </w:p>
        </w:tc>
        <w:tc>
          <w:tcPr>
            <w:tcW w:w="862" w:type="pct"/>
            <w:shd w:val="clear" w:color="auto" w:fill="DEEAF6" w:themeFill="accent1" w:themeFillTint="33"/>
            <w:vAlign w:val="center"/>
          </w:tcPr>
          <w:p w14:paraId="138BF55C" w14:textId="77777777" w:rsidR="00064180" w:rsidRPr="00443999" w:rsidRDefault="00064180" w:rsidP="00180307">
            <w:pPr>
              <w:pStyle w:val="a3"/>
              <w:tabs>
                <w:tab w:val="right" w:pos="90"/>
                <w:tab w:val="right" w:pos="270"/>
                <w:tab w:val="right" w:pos="360"/>
                <w:tab w:val="right" w:pos="450"/>
                <w:tab w:val="right" w:pos="810"/>
              </w:tabs>
              <w:spacing w:after="0" w:line="240" w:lineRule="auto"/>
              <w:ind w:left="0"/>
              <w:jc w:val="center"/>
              <w:rPr>
                <w:rFonts w:ascii="Times New Roman" w:hAnsi="Times New Roman" w:cs="Simplified Arabic"/>
                <w:b/>
                <w:bCs/>
                <w:sz w:val="24"/>
                <w:szCs w:val="24"/>
                <w:rtl/>
                <w:lang w:bidi="ar-EG"/>
              </w:rPr>
            </w:pPr>
            <w:r w:rsidRPr="00443999">
              <w:rPr>
                <w:rFonts w:ascii="Times New Roman" w:hAnsi="Times New Roman" w:cs="Simplified Arabic"/>
                <w:b/>
                <w:bCs/>
                <w:sz w:val="24"/>
                <w:szCs w:val="24"/>
                <w:rtl/>
                <w:lang w:bidi="ar-EG"/>
              </w:rPr>
              <w:t>معامل الثبات</w:t>
            </w:r>
          </w:p>
        </w:tc>
      </w:tr>
      <w:tr w:rsidR="00180307" w:rsidRPr="00443999" w14:paraId="268F4117" w14:textId="77777777" w:rsidTr="0018691D">
        <w:tc>
          <w:tcPr>
            <w:tcW w:w="826" w:type="pct"/>
            <w:vAlign w:val="center"/>
          </w:tcPr>
          <w:p w14:paraId="5B25A4C6"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المقارنة</w:t>
            </w:r>
          </w:p>
        </w:tc>
        <w:tc>
          <w:tcPr>
            <w:tcW w:w="725" w:type="pct"/>
          </w:tcPr>
          <w:p w14:paraId="4E2F393D"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861" w:type="pct"/>
          </w:tcPr>
          <w:p w14:paraId="04B3B5ED"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864" w:type="pct"/>
            <w:vAlign w:val="center"/>
          </w:tcPr>
          <w:p w14:paraId="7D56F3A0"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2.5</w:t>
            </w:r>
          </w:p>
        </w:tc>
        <w:tc>
          <w:tcPr>
            <w:tcW w:w="862" w:type="pct"/>
            <w:vAlign w:val="center"/>
          </w:tcPr>
          <w:p w14:paraId="0BCD399D"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4.314</w:t>
            </w:r>
          </w:p>
        </w:tc>
        <w:tc>
          <w:tcPr>
            <w:tcW w:w="862" w:type="pct"/>
            <w:vAlign w:val="center"/>
          </w:tcPr>
          <w:p w14:paraId="5B27F282" w14:textId="77777777" w:rsidR="00180307" w:rsidRPr="00443999" w:rsidRDefault="00180307" w:rsidP="0018691D">
            <w:pPr>
              <w:spacing w:after="0" w:line="240" w:lineRule="auto"/>
              <w:jc w:val="center"/>
              <w:rPr>
                <w:rFonts w:ascii="Times New Roman" w:hAnsi="Times New Roman" w:cs="Simplified Arabic"/>
                <w:color w:val="000000"/>
                <w:sz w:val="24"/>
                <w:szCs w:val="24"/>
                <w:rtl/>
                <w:lang w:bidi="ar-EG"/>
              </w:rPr>
            </w:pPr>
            <w:r w:rsidRPr="00443999">
              <w:rPr>
                <w:rFonts w:ascii="Times New Roman" w:hAnsi="Times New Roman" w:cs="Simplified Arabic"/>
                <w:color w:val="000000"/>
                <w:sz w:val="24"/>
                <w:szCs w:val="24"/>
                <w:rtl/>
              </w:rPr>
              <w:t>0.</w:t>
            </w:r>
            <w:r w:rsidR="0018691D" w:rsidRPr="00443999">
              <w:rPr>
                <w:rFonts w:ascii="Times New Roman" w:hAnsi="Times New Roman" w:cs="Simplified Arabic" w:hint="cs"/>
                <w:color w:val="000000"/>
                <w:sz w:val="24"/>
                <w:szCs w:val="24"/>
                <w:rtl/>
              </w:rPr>
              <w:t>88</w:t>
            </w:r>
          </w:p>
        </w:tc>
      </w:tr>
      <w:tr w:rsidR="00180307" w:rsidRPr="00443999" w14:paraId="6450B598" w14:textId="77777777" w:rsidTr="0018691D">
        <w:tc>
          <w:tcPr>
            <w:tcW w:w="826" w:type="pct"/>
            <w:vAlign w:val="center"/>
          </w:tcPr>
          <w:p w14:paraId="60C0DD5B"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التصنيف</w:t>
            </w:r>
          </w:p>
        </w:tc>
        <w:tc>
          <w:tcPr>
            <w:tcW w:w="725" w:type="pct"/>
          </w:tcPr>
          <w:p w14:paraId="61F8C945"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861" w:type="pct"/>
          </w:tcPr>
          <w:p w14:paraId="204E3469"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864" w:type="pct"/>
            <w:vAlign w:val="center"/>
          </w:tcPr>
          <w:p w14:paraId="733D5989"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2.41</w:t>
            </w:r>
          </w:p>
        </w:tc>
        <w:tc>
          <w:tcPr>
            <w:tcW w:w="862" w:type="pct"/>
            <w:vAlign w:val="center"/>
          </w:tcPr>
          <w:p w14:paraId="13A0E238"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4.479</w:t>
            </w:r>
          </w:p>
        </w:tc>
        <w:tc>
          <w:tcPr>
            <w:tcW w:w="862" w:type="pct"/>
            <w:vAlign w:val="center"/>
          </w:tcPr>
          <w:p w14:paraId="1E134527" w14:textId="77777777" w:rsidR="00180307" w:rsidRPr="00443999" w:rsidRDefault="00180307" w:rsidP="0018691D">
            <w:pPr>
              <w:spacing w:after="0" w:line="240" w:lineRule="auto"/>
              <w:jc w:val="center"/>
              <w:rPr>
                <w:rFonts w:ascii="Times New Roman" w:hAnsi="Times New Roman" w:cs="Simplified Arabic"/>
                <w:color w:val="000000"/>
                <w:sz w:val="24"/>
                <w:szCs w:val="24"/>
              </w:rPr>
            </w:pPr>
            <w:r w:rsidRPr="00443999">
              <w:rPr>
                <w:rFonts w:ascii="Times New Roman" w:hAnsi="Times New Roman" w:cs="Simplified Arabic"/>
                <w:color w:val="000000"/>
                <w:sz w:val="24"/>
                <w:szCs w:val="24"/>
                <w:rtl/>
              </w:rPr>
              <w:t>0.</w:t>
            </w:r>
            <w:r w:rsidR="0018691D" w:rsidRPr="00443999">
              <w:rPr>
                <w:rFonts w:ascii="Times New Roman" w:hAnsi="Times New Roman" w:cs="Simplified Arabic" w:hint="cs"/>
                <w:color w:val="000000"/>
                <w:sz w:val="24"/>
                <w:szCs w:val="24"/>
                <w:rtl/>
              </w:rPr>
              <w:t>9</w:t>
            </w:r>
          </w:p>
        </w:tc>
      </w:tr>
      <w:tr w:rsidR="00180307" w:rsidRPr="00443999" w14:paraId="57CAC147" w14:textId="77777777" w:rsidTr="0018691D">
        <w:tc>
          <w:tcPr>
            <w:tcW w:w="826" w:type="pct"/>
            <w:vAlign w:val="center"/>
          </w:tcPr>
          <w:p w14:paraId="07536C8D"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الاستقراء</w:t>
            </w:r>
          </w:p>
        </w:tc>
        <w:tc>
          <w:tcPr>
            <w:tcW w:w="725" w:type="pct"/>
          </w:tcPr>
          <w:p w14:paraId="26781904"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861" w:type="pct"/>
          </w:tcPr>
          <w:p w14:paraId="68648658"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864" w:type="pct"/>
            <w:vAlign w:val="center"/>
          </w:tcPr>
          <w:p w14:paraId="7382BA47"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2.41</w:t>
            </w:r>
          </w:p>
        </w:tc>
        <w:tc>
          <w:tcPr>
            <w:tcW w:w="862" w:type="pct"/>
            <w:vAlign w:val="center"/>
          </w:tcPr>
          <w:p w14:paraId="79312D9A"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4.593</w:t>
            </w:r>
          </w:p>
        </w:tc>
        <w:tc>
          <w:tcPr>
            <w:tcW w:w="862" w:type="pct"/>
            <w:vAlign w:val="center"/>
          </w:tcPr>
          <w:p w14:paraId="6EAF57DE" w14:textId="77777777" w:rsidR="00180307" w:rsidRPr="00443999" w:rsidRDefault="00180307" w:rsidP="0018691D">
            <w:pPr>
              <w:spacing w:after="0" w:line="240" w:lineRule="auto"/>
              <w:jc w:val="center"/>
              <w:rPr>
                <w:rFonts w:ascii="Times New Roman" w:hAnsi="Times New Roman" w:cs="Simplified Arabic"/>
                <w:color w:val="000000"/>
                <w:sz w:val="24"/>
                <w:szCs w:val="24"/>
              </w:rPr>
            </w:pPr>
            <w:r w:rsidRPr="00443999">
              <w:rPr>
                <w:rFonts w:ascii="Times New Roman" w:hAnsi="Times New Roman" w:cs="Simplified Arabic"/>
                <w:color w:val="000000"/>
                <w:sz w:val="24"/>
                <w:szCs w:val="24"/>
                <w:rtl/>
              </w:rPr>
              <w:t>0.</w:t>
            </w:r>
            <w:r w:rsidR="0018691D" w:rsidRPr="00443999">
              <w:rPr>
                <w:rFonts w:ascii="Times New Roman" w:hAnsi="Times New Roman" w:cs="Simplified Arabic" w:hint="cs"/>
                <w:color w:val="000000"/>
                <w:sz w:val="24"/>
                <w:szCs w:val="24"/>
                <w:rtl/>
              </w:rPr>
              <w:t>91</w:t>
            </w:r>
          </w:p>
        </w:tc>
      </w:tr>
      <w:tr w:rsidR="00180307" w:rsidRPr="00443999" w14:paraId="59C1F7D1" w14:textId="77777777" w:rsidTr="0018691D">
        <w:tc>
          <w:tcPr>
            <w:tcW w:w="826" w:type="pct"/>
            <w:vAlign w:val="center"/>
          </w:tcPr>
          <w:p w14:paraId="1865B4B6"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الاستنتاج</w:t>
            </w:r>
          </w:p>
        </w:tc>
        <w:tc>
          <w:tcPr>
            <w:tcW w:w="725" w:type="pct"/>
          </w:tcPr>
          <w:p w14:paraId="10D25D85"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861" w:type="pct"/>
          </w:tcPr>
          <w:p w14:paraId="715A8204"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864" w:type="pct"/>
            <w:vAlign w:val="center"/>
          </w:tcPr>
          <w:p w14:paraId="383AD754"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2.55</w:t>
            </w:r>
          </w:p>
        </w:tc>
        <w:tc>
          <w:tcPr>
            <w:tcW w:w="862" w:type="pct"/>
            <w:vAlign w:val="center"/>
          </w:tcPr>
          <w:p w14:paraId="44637F5E"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3.968</w:t>
            </w:r>
          </w:p>
        </w:tc>
        <w:tc>
          <w:tcPr>
            <w:tcW w:w="862" w:type="pct"/>
            <w:vAlign w:val="center"/>
          </w:tcPr>
          <w:p w14:paraId="381A086C" w14:textId="77777777" w:rsidR="00180307" w:rsidRPr="00443999" w:rsidRDefault="00180307" w:rsidP="0018691D">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color w:val="000000"/>
                <w:sz w:val="24"/>
                <w:szCs w:val="24"/>
                <w:rtl/>
              </w:rPr>
              <w:t>0.</w:t>
            </w:r>
            <w:r w:rsidR="0018691D" w:rsidRPr="00443999">
              <w:rPr>
                <w:rFonts w:ascii="Times New Roman" w:hAnsi="Times New Roman" w:cs="Simplified Arabic" w:hint="cs"/>
                <w:color w:val="000000"/>
                <w:sz w:val="24"/>
                <w:szCs w:val="24"/>
                <w:rtl/>
              </w:rPr>
              <w:t>85</w:t>
            </w:r>
          </w:p>
        </w:tc>
      </w:tr>
      <w:tr w:rsidR="00180307" w:rsidRPr="00443999" w14:paraId="0428DB46" w14:textId="77777777" w:rsidTr="0018691D">
        <w:tc>
          <w:tcPr>
            <w:tcW w:w="826" w:type="pct"/>
            <w:vAlign w:val="center"/>
          </w:tcPr>
          <w:p w14:paraId="014CEBF0"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تحليل الأخطاء</w:t>
            </w:r>
          </w:p>
        </w:tc>
        <w:tc>
          <w:tcPr>
            <w:tcW w:w="725" w:type="pct"/>
          </w:tcPr>
          <w:p w14:paraId="7F0415F3"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861" w:type="pct"/>
          </w:tcPr>
          <w:p w14:paraId="5ACAFB38"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864" w:type="pct"/>
            <w:vAlign w:val="center"/>
          </w:tcPr>
          <w:p w14:paraId="381486F5"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2.38</w:t>
            </w:r>
          </w:p>
        </w:tc>
        <w:tc>
          <w:tcPr>
            <w:tcW w:w="862" w:type="pct"/>
            <w:vAlign w:val="center"/>
          </w:tcPr>
          <w:p w14:paraId="068A4943"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4.073</w:t>
            </w:r>
          </w:p>
        </w:tc>
        <w:tc>
          <w:tcPr>
            <w:tcW w:w="862" w:type="pct"/>
            <w:vAlign w:val="center"/>
          </w:tcPr>
          <w:p w14:paraId="0229442B" w14:textId="77777777" w:rsidR="00180307" w:rsidRPr="00443999" w:rsidRDefault="0018691D"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0.86</w:t>
            </w:r>
          </w:p>
        </w:tc>
      </w:tr>
      <w:tr w:rsidR="00180307" w:rsidRPr="00443999" w14:paraId="26A1E109" w14:textId="77777777" w:rsidTr="0018691D">
        <w:tc>
          <w:tcPr>
            <w:tcW w:w="826" w:type="pct"/>
            <w:vAlign w:val="center"/>
          </w:tcPr>
          <w:p w14:paraId="2E70C202"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حل المشكلات</w:t>
            </w:r>
          </w:p>
        </w:tc>
        <w:tc>
          <w:tcPr>
            <w:tcW w:w="725" w:type="pct"/>
          </w:tcPr>
          <w:p w14:paraId="36CF8C54"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861" w:type="pct"/>
          </w:tcPr>
          <w:p w14:paraId="5347334A"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864" w:type="pct"/>
            <w:vAlign w:val="center"/>
          </w:tcPr>
          <w:p w14:paraId="6D878C06"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2.36</w:t>
            </w:r>
          </w:p>
        </w:tc>
        <w:tc>
          <w:tcPr>
            <w:tcW w:w="862" w:type="pct"/>
            <w:vAlign w:val="center"/>
          </w:tcPr>
          <w:p w14:paraId="0413C2D6"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3.609</w:t>
            </w:r>
          </w:p>
        </w:tc>
        <w:tc>
          <w:tcPr>
            <w:tcW w:w="862" w:type="pct"/>
            <w:vAlign w:val="center"/>
          </w:tcPr>
          <w:p w14:paraId="05263A94" w14:textId="77777777" w:rsidR="00180307" w:rsidRPr="00443999" w:rsidRDefault="0018691D"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0.82</w:t>
            </w:r>
          </w:p>
        </w:tc>
      </w:tr>
      <w:tr w:rsidR="00180307" w:rsidRPr="00443999" w14:paraId="4C681F2D" w14:textId="77777777" w:rsidTr="0018691D">
        <w:tc>
          <w:tcPr>
            <w:tcW w:w="826" w:type="pct"/>
            <w:vAlign w:val="center"/>
          </w:tcPr>
          <w:p w14:paraId="2B42E2A0"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اتخاذ القرار</w:t>
            </w:r>
          </w:p>
        </w:tc>
        <w:tc>
          <w:tcPr>
            <w:tcW w:w="725" w:type="pct"/>
          </w:tcPr>
          <w:p w14:paraId="3FFCCB1F" w14:textId="77777777" w:rsidR="00180307" w:rsidRPr="00443999" w:rsidRDefault="00180307" w:rsidP="00180307">
            <w:pPr>
              <w:spacing w:after="0" w:line="240" w:lineRule="auto"/>
              <w:jc w:val="center"/>
              <w:rPr>
                <w:rFonts w:ascii="Times New Roman" w:hAnsi="Times New Roman" w:cs="Simplified Arabic"/>
                <w:color w:val="000000" w:themeColor="text1"/>
                <w:sz w:val="24"/>
                <w:szCs w:val="24"/>
                <w:rtl/>
                <w:lang w:bidi="ar-EG"/>
              </w:rPr>
            </w:pPr>
            <w:r w:rsidRPr="00443999">
              <w:rPr>
                <w:rFonts w:ascii="Times New Roman" w:hAnsi="Times New Roman" w:cs="Simplified Arabic" w:hint="cs"/>
                <w:color w:val="000000" w:themeColor="text1"/>
                <w:sz w:val="24"/>
                <w:szCs w:val="24"/>
                <w:rtl/>
                <w:lang w:bidi="ar-EG"/>
              </w:rPr>
              <w:t>5</w:t>
            </w:r>
          </w:p>
        </w:tc>
        <w:tc>
          <w:tcPr>
            <w:tcW w:w="861" w:type="pct"/>
            <w:vAlign w:val="center"/>
          </w:tcPr>
          <w:p w14:paraId="60094A8A" w14:textId="77777777" w:rsidR="00180307" w:rsidRPr="00443999" w:rsidRDefault="00180307"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5</w:t>
            </w:r>
          </w:p>
        </w:tc>
        <w:tc>
          <w:tcPr>
            <w:tcW w:w="864" w:type="pct"/>
            <w:vAlign w:val="center"/>
          </w:tcPr>
          <w:p w14:paraId="5F7D67A6"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2.3</w:t>
            </w:r>
          </w:p>
        </w:tc>
        <w:tc>
          <w:tcPr>
            <w:tcW w:w="862" w:type="pct"/>
            <w:vAlign w:val="center"/>
          </w:tcPr>
          <w:p w14:paraId="68FE2B23" w14:textId="77777777" w:rsidR="00180307"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4.047</w:t>
            </w:r>
          </w:p>
        </w:tc>
        <w:tc>
          <w:tcPr>
            <w:tcW w:w="862" w:type="pct"/>
            <w:vAlign w:val="center"/>
          </w:tcPr>
          <w:p w14:paraId="79C9C3C4" w14:textId="77777777" w:rsidR="00180307" w:rsidRPr="00443999" w:rsidRDefault="0018691D"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0.86</w:t>
            </w:r>
          </w:p>
        </w:tc>
      </w:tr>
      <w:tr w:rsidR="00064180" w:rsidRPr="00443999" w14:paraId="396015EE" w14:textId="77777777" w:rsidTr="00FA17A7">
        <w:tc>
          <w:tcPr>
            <w:tcW w:w="826" w:type="pct"/>
            <w:vAlign w:val="center"/>
          </w:tcPr>
          <w:p w14:paraId="5180ED9E" w14:textId="77777777" w:rsidR="00064180" w:rsidRPr="00443999" w:rsidRDefault="00064180" w:rsidP="00180307">
            <w:pPr>
              <w:pStyle w:val="a3"/>
              <w:tabs>
                <w:tab w:val="right" w:pos="90"/>
                <w:tab w:val="right" w:pos="270"/>
                <w:tab w:val="right" w:pos="360"/>
                <w:tab w:val="right" w:pos="450"/>
                <w:tab w:val="right" w:pos="810"/>
              </w:tabs>
              <w:spacing w:after="0" w:line="240" w:lineRule="auto"/>
              <w:ind w:left="0"/>
              <w:jc w:val="center"/>
              <w:rPr>
                <w:rFonts w:ascii="Times New Roman" w:hAnsi="Times New Roman" w:cs="Simplified Arabic"/>
                <w:sz w:val="24"/>
                <w:szCs w:val="24"/>
                <w:rtl/>
                <w:lang w:bidi="ar-EG"/>
              </w:rPr>
            </w:pPr>
            <w:r w:rsidRPr="00443999">
              <w:rPr>
                <w:rFonts w:ascii="Times New Roman" w:hAnsi="Times New Roman" w:cs="Simplified Arabic"/>
                <w:sz w:val="24"/>
                <w:szCs w:val="24"/>
                <w:rtl/>
                <w:lang w:bidi="ar-EG"/>
              </w:rPr>
              <w:t>الاختبار ككل</w:t>
            </w:r>
          </w:p>
        </w:tc>
        <w:tc>
          <w:tcPr>
            <w:tcW w:w="725" w:type="pct"/>
            <w:vAlign w:val="center"/>
          </w:tcPr>
          <w:p w14:paraId="5A28B24B" w14:textId="77777777" w:rsidR="00064180" w:rsidRPr="00443999" w:rsidRDefault="00180307"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35</w:t>
            </w:r>
          </w:p>
        </w:tc>
        <w:tc>
          <w:tcPr>
            <w:tcW w:w="861" w:type="pct"/>
            <w:vAlign w:val="center"/>
          </w:tcPr>
          <w:p w14:paraId="664CD6AA" w14:textId="77777777" w:rsidR="00064180" w:rsidRPr="00443999" w:rsidRDefault="00180307"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35</w:t>
            </w:r>
          </w:p>
        </w:tc>
        <w:tc>
          <w:tcPr>
            <w:tcW w:w="864" w:type="pct"/>
            <w:vAlign w:val="center"/>
          </w:tcPr>
          <w:p w14:paraId="2CD4156B" w14:textId="77777777" w:rsidR="00064180"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16.94</w:t>
            </w:r>
          </w:p>
        </w:tc>
        <w:tc>
          <w:tcPr>
            <w:tcW w:w="862" w:type="pct"/>
            <w:vAlign w:val="center"/>
          </w:tcPr>
          <w:p w14:paraId="5F4685A8" w14:textId="77777777" w:rsidR="00064180" w:rsidRPr="00443999" w:rsidRDefault="00B46526" w:rsidP="00180307">
            <w:pPr>
              <w:spacing w:after="0" w:line="240" w:lineRule="auto"/>
              <w:jc w:val="center"/>
              <w:rPr>
                <w:rFonts w:ascii="Times New Roman" w:hAnsi="Times New Roman" w:cs="Simplified Arabic"/>
                <w:color w:val="000000"/>
                <w:sz w:val="24"/>
                <w:szCs w:val="24"/>
                <w:rtl/>
              </w:rPr>
            </w:pPr>
            <w:r w:rsidRPr="00443999">
              <w:rPr>
                <w:rFonts w:ascii="Times New Roman" w:hAnsi="Times New Roman" w:cs="Simplified Arabic" w:hint="cs"/>
                <w:color w:val="000000"/>
                <w:sz w:val="24"/>
                <w:szCs w:val="24"/>
                <w:rtl/>
              </w:rPr>
              <w:t>186.22</w:t>
            </w:r>
          </w:p>
        </w:tc>
        <w:tc>
          <w:tcPr>
            <w:tcW w:w="862" w:type="pct"/>
            <w:vAlign w:val="center"/>
          </w:tcPr>
          <w:p w14:paraId="2F826B6E" w14:textId="77777777" w:rsidR="00064180" w:rsidRPr="00443999" w:rsidRDefault="0094569C" w:rsidP="0018691D">
            <w:pPr>
              <w:spacing w:after="0" w:line="240" w:lineRule="auto"/>
              <w:jc w:val="center"/>
              <w:rPr>
                <w:rFonts w:ascii="Times New Roman" w:hAnsi="Times New Roman" w:cs="Simplified Arabic"/>
                <w:color w:val="000000"/>
                <w:sz w:val="24"/>
                <w:szCs w:val="24"/>
                <w:rtl/>
                <w:lang w:bidi="ar-EG"/>
              </w:rPr>
            </w:pPr>
            <w:r w:rsidRPr="00443999">
              <w:rPr>
                <w:rFonts w:ascii="Times New Roman" w:hAnsi="Times New Roman" w:cs="Simplified Arabic"/>
                <w:color w:val="000000"/>
                <w:sz w:val="24"/>
                <w:szCs w:val="24"/>
                <w:rtl/>
              </w:rPr>
              <w:t>0.</w:t>
            </w:r>
            <w:r w:rsidR="0018691D" w:rsidRPr="00443999">
              <w:rPr>
                <w:rFonts w:ascii="Times New Roman" w:hAnsi="Times New Roman" w:cs="Simplified Arabic" w:hint="cs"/>
                <w:color w:val="000000"/>
                <w:sz w:val="24"/>
                <w:szCs w:val="24"/>
                <w:rtl/>
              </w:rPr>
              <w:t>98</w:t>
            </w:r>
          </w:p>
        </w:tc>
      </w:tr>
    </w:tbl>
    <w:p w14:paraId="3636236D" w14:textId="77777777" w:rsidR="003C6CF8" w:rsidRPr="00443999" w:rsidRDefault="00064180" w:rsidP="00DC2DF5">
      <w:pPr>
        <w:tabs>
          <w:tab w:val="right" w:pos="90"/>
          <w:tab w:val="right" w:pos="270"/>
          <w:tab w:val="right" w:pos="360"/>
          <w:tab w:val="right" w:pos="450"/>
          <w:tab w:val="right" w:pos="810"/>
        </w:tabs>
        <w:spacing w:after="0"/>
        <w:jc w:val="lowKashida"/>
        <w:rPr>
          <w:rFonts w:ascii="Times New Roman" w:eastAsia="Calibri" w:hAnsi="Times New Roman" w:cs="Simplified Arabic"/>
          <w:sz w:val="28"/>
          <w:szCs w:val="28"/>
          <w:rtl/>
        </w:rPr>
      </w:pPr>
      <w:r w:rsidRPr="00443999">
        <w:rPr>
          <w:rFonts w:ascii="Times New Roman" w:eastAsia="Calibri" w:hAnsi="Times New Roman" w:cs="Simplified Arabic"/>
          <w:sz w:val="28"/>
          <w:szCs w:val="28"/>
          <w:rtl/>
        </w:rPr>
        <w:tab/>
      </w:r>
      <w:r w:rsidRPr="00443999">
        <w:rPr>
          <w:rFonts w:ascii="Times New Roman" w:eastAsia="Calibri" w:hAnsi="Times New Roman" w:cs="Simplified Arabic"/>
          <w:sz w:val="28"/>
          <w:szCs w:val="28"/>
          <w:rtl/>
        </w:rPr>
        <w:tab/>
      </w:r>
      <w:r w:rsidRPr="00443999">
        <w:rPr>
          <w:rFonts w:ascii="Times New Roman" w:eastAsia="Calibri" w:hAnsi="Times New Roman" w:cs="Simplified Arabic"/>
          <w:sz w:val="28"/>
          <w:szCs w:val="28"/>
          <w:rtl/>
        </w:rPr>
        <w:tab/>
      </w:r>
      <w:r w:rsidR="0018691D" w:rsidRPr="00443999">
        <w:rPr>
          <w:rFonts w:ascii="Times New Roman" w:eastAsia="Calibri" w:hAnsi="Times New Roman" w:cs="Simplified Arabic"/>
          <w:sz w:val="28"/>
          <w:szCs w:val="28"/>
          <w:rtl/>
        </w:rPr>
        <w:t xml:space="preserve">يتضح من الجدول رقم (8) أن معاملات ثبات اختبار مهارات التفكير العليا المحسوبة باستخدام معادلة </w:t>
      </w:r>
      <w:proofErr w:type="spellStart"/>
      <w:r w:rsidR="0018691D" w:rsidRPr="00443999">
        <w:rPr>
          <w:rFonts w:ascii="Times New Roman" w:eastAsia="Calibri" w:hAnsi="Times New Roman" w:cs="Simplified Arabic"/>
          <w:sz w:val="28"/>
          <w:szCs w:val="28"/>
          <w:rtl/>
        </w:rPr>
        <w:t>كيودر</w:t>
      </w:r>
      <w:proofErr w:type="spellEnd"/>
      <w:r w:rsidR="0018691D" w:rsidRPr="00443999">
        <w:rPr>
          <w:rFonts w:ascii="Times New Roman" w:eastAsia="Calibri" w:hAnsi="Times New Roman" w:cs="Simplified Arabic"/>
          <w:sz w:val="28"/>
          <w:szCs w:val="28"/>
          <w:rtl/>
        </w:rPr>
        <w:t>–ريتشاردسون</w:t>
      </w:r>
      <w:r w:rsidR="0018691D" w:rsidRPr="00443999">
        <w:rPr>
          <w:rFonts w:ascii="Times New Roman" w:eastAsia="Calibri" w:hAnsi="Times New Roman" w:cs="Simplified Arabic"/>
          <w:sz w:val="28"/>
          <w:szCs w:val="28"/>
        </w:rPr>
        <w:t xml:space="preserve"> (KR-21) </w:t>
      </w:r>
      <w:r w:rsidR="0018691D" w:rsidRPr="00443999">
        <w:rPr>
          <w:rFonts w:ascii="Times New Roman" w:eastAsia="Calibri" w:hAnsi="Times New Roman" w:cs="Simplified Arabic"/>
          <w:sz w:val="28"/>
          <w:szCs w:val="28"/>
          <w:rtl/>
        </w:rPr>
        <w:t>جاءت مرتفعة، سواء على مستوى كل مهارة على حدة أو على مستوى الاختبار ككل؛ حيث تراوحت قيم معاملات الثبات للمهارات السبع بين (0.82–0.91)، إذ بلغت في مهارة المقارنة (0.88)، والتصنيف (0.90)، والاستقراء (0.91)، والاستنتاج (0.85)، وتحليل الأخطاء (0.86)، وحل المشكلات (0.82)، واتخاذ القرا</w:t>
      </w:r>
      <w:r w:rsidR="0018691D" w:rsidRPr="00443999">
        <w:rPr>
          <w:rFonts w:ascii="Times New Roman" w:eastAsia="Calibri" w:hAnsi="Times New Roman" w:cs="Simplified Arabic" w:hint="cs"/>
          <w:sz w:val="28"/>
          <w:szCs w:val="28"/>
          <w:rtl/>
        </w:rPr>
        <w:t xml:space="preserve">ر (0.86)، </w:t>
      </w:r>
      <w:r w:rsidR="0018691D" w:rsidRPr="00443999">
        <w:rPr>
          <w:rFonts w:ascii="Times New Roman" w:eastAsia="Calibri" w:hAnsi="Times New Roman" w:cs="Simplified Arabic"/>
          <w:sz w:val="28"/>
          <w:szCs w:val="28"/>
          <w:rtl/>
        </w:rPr>
        <w:t>كما بلغ معامل الثبات للاختبار ككل (0.98)، وهي قيمة مرتفعة جدًا تعكس درجة عالية من الاتساق الداخلي بين مفردات الاختبار. وتشير هذه النتائج إلى أن الاختبار يتمتع بدرجة كبيرة من الثبات، سواء في قياس كل مهارة بصورة مستقلة أو في قياس مهارات التفكير العليا ككل، مما يؤكد صلاحيته للاستخدام في التطبيق الميداني وإمكانية الاعتماد على نتائجه بدرجة عالية من الدقة والموثوقية</w:t>
      </w:r>
      <w:r w:rsidRPr="00443999">
        <w:rPr>
          <w:rFonts w:ascii="Times New Roman" w:eastAsia="Calibri" w:hAnsi="Times New Roman" w:cs="Simplified Arabic"/>
          <w:sz w:val="28"/>
          <w:szCs w:val="28"/>
          <w:rtl/>
        </w:rPr>
        <w:t>، وبذلك أصبح الاختبار يتمتع بدرجة عالية من الثبات، وجاهزًا للتطبيق على عينة البحث الأساسية.</w:t>
      </w:r>
    </w:p>
    <w:p w14:paraId="55F9EFE0" w14:textId="77777777" w:rsidR="00116616" w:rsidRPr="00443999" w:rsidRDefault="00116616" w:rsidP="00F04FBE">
      <w:pPr>
        <w:pStyle w:val="a3"/>
        <w:numPr>
          <w:ilvl w:val="0"/>
          <w:numId w:val="4"/>
        </w:numPr>
        <w:tabs>
          <w:tab w:val="right" w:pos="90"/>
          <w:tab w:val="right" w:pos="270"/>
          <w:tab w:val="right" w:pos="360"/>
          <w:tab w:val="right" w:pos="423"/>
          <w:tab w:val="right" w:pos="450"/>
        </w:tabs>
        <w:bidi/>
        <w:spacing w:after="0" w:line="240" w:lineRule="auto"/>
        <w:ind w:hanging="722"/>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 xml:space="preserve">الصورة النهائية </w:t>
      </w:r>
      <w:r w:rsidR="00EB564C" w:rsidRPr="00443999">
        <w:rPr>
          <w:rFonts w:ascii="Times New Roman" w:hAnsi="Times New Roman" w:cs="Simplified Arabic"/>
          <w:b/>
          <w:bCs/>
          <w:color w:val="000000" w:themeColor="text1"/>
          <w:sz w:val="28"/>
          <w:szCs w:val="28"/>
          <w:rtl/>
          <w:lang w:bidi="ar-EG"/>
        </w:rPr>
        <w:t xml:space="preserve">لاختبار </w:t>
      </w:r>
      <w:r w:rsidR="0018691D" w:rsidRPr="00443999">
        <w:rPr>
          <w:rFonts w:ascii="Times New Roman" w:hAnsi="Times New Roman" w:cs="Simplified Arabic" w:hint="cs"/>
          <w:b/>
          <w:bCs/>
          <w:color w:val="000000" w:themeColor="text1"/>
          <w:sz w:val="28"/>
          <w:szCs w:val="28"/>
          <w:rtl/>
          <w:lang w:bidi="ar-EG"/>
        </w:rPr>
        <w:t>مهارات التفكير العليا</w:t>
      </w:r>
    </w:p>
    <w:p w14:paraId="70745810" w14:textId="77777777" w:rsidR="00116616" w:rsidRPr="00443999" w:rsidRDefault="00116616" w:rsidP="00DC2DF5">
      <w:pPr>
        <w:spacing w:after="0"/>
        <w:jc w:val="lowKashida"/>
        <w:rPr>
          <w:rFonts w:ascii="Times New Roman" w:hAnsi="Times New Roman" w:cs="Simplified Arabic"/>
          <w:sz w:val="28"/>
          <w:szCs w:val="28"/>
          <w:rtl/>
        </w:rPr>
      </w:pPr>
      <w:r w:rsidRPr="00443999">
        <w:rPr>
          <w:rFonts w:ascii="Times New Roman" w:hAnsi="Times New Roman" w:cs="Simplified Arabic"/>
          <w:color w:val="000000" w:themeColor="text1"/>
          <w:sz w:val="28"/>
          <w:szCs w:val="28"/>
          <w:rtl/>
        </w:rPr>
        <w:lastRenderedPageBreak/>
        <w:t xml:space="preserve">     بعد الانتهاء من خطوات إعداد </w:t>
      </w:r>
      <w:r w:rsidR="00EB564C" w:rsidRPr="00443999">
        <w:rPr>
          <w:rFonts w:ascii="Times New Roman" w:hAnsi="Times New Roman" w:cs="Simplified Arabic"/>
          <w:color w:val="000000" w:themeColor="text1"/>
          <w:sz w:val="28"/>
          <w:szCs w:val="28"/>
          <w:rtl/>
        </w:rPr>
        <w:t>الاختبار</w:t>
      </w:r>
      <w:r w:rsidRPr="00443999">
        <w:rPr>
          <w:rFonts w:ascii="Times New Roman" w:hAnsi="Times New Roman" w:cs="Simplified Arabic"/>
          <w:color w:val="000000" w:themeColor="text1"/>
          <w:sz w:val="28"/>
          <w:szCs w:val="28"/>
          <w:rtl/>
        </w:rPr>
        <w:t xml:space="preserve">، وعرضه على الخبراء والمتخصصين، وإجراء التعديلات في ضوء أراءهم، وتطبيقه استطلاعيًا، والوثوق بمدى صدقه وثبات درجاته، أصبح </w:t>
      </w:r>
      <w:r w:rsidR="00EB564C" w:rsidRPr="00443999">
        <w:rPr>
          <w:rFonts w:ascii="Times New Roman" w:hAnsi="Times New Roman" w:cs="Simplified Arabic"/>
          <w:color w:val="000000" w:themeColor="text1"/>
          <w:sz w:val="28"/>
          <w:szCs w:val="28"/>
          <w:rtl/>
        </w:rPr>
        <w:t>الاختبار</w:t>
      </w:r>
      <w:r w:rsidRPr="00443999">
        <w:rPr>
          <w:rFonts w:ascii="Times New Roman" w:hAnsi="Times New Roman" w:cs="Simplified Arabic"/>
          <w:color w:val="000000" w:themeColor="text1"/>
          <w:sz w:val="28"/>
          <w:szCs w:val="28"/>
          <w:rtl/>
        </w:rPr>
        <w:t xml:space="preserve"> في صورته النهائية</w:t>
      </w:r>
      <w:r w:rsidRPr="00443999">
        <w:rPr>
          <w:rFonts w:ascii="Times New Roman" w:hAnsi="Times New Roman" w:cs="Simplified Arabic"/>
          <w:color w:val="000000" w:themeColor="text1"/>
          <w:sz w:val="28"/>
          <w:szCs w:val="28"/>
          <w:vertAlign w:val="superscript"/>
          <w:rtl/>
        </w:rPr>
        <w:t xml:space="preserve"> </w:t>
      </w:r>
      <w:r w:rsidRPr="00443999">
        <w:rPr>
          <w:rFonts w:ascii="Times New Roman" w:hAnsi="Times New Roman" w:cs="Simplified Arabic"/>
          <w:sz w:val="28"/>
          <w:szCs w:val="28"/>
          <w:rtl/>
        </w:rPr>
        <w:t>ملحق رقم (</w:t>
      </w:r>
      <w:proofErr w:type="gramStart"/>
      <w:r w:rsidR="0018691D" w:rsidRPr="00443999">
        <w:rPr>
          <w:rFonts w:ascii="Times New Roman" w:hAnsi="Times New Roman" w:cs="Simplified Arabic" w:hint="cs"/>
          <w:sz w:val="28"/>
          <w:szCs w:val="28"/>
          <w:rtl/>
        </w:rPr>
        <w:t>4</w:t>
      </w:r>
      <w:r w:rsidRPr="00443999">
        <w:rPr>
          <w:rFonts w:ascii="Times New Roman" w:hAnsi="Times New Roman" w:cs="Simplified Arabic"/>
          <w:sz w:val="28"/>
          <w:szCs w:val="28"/>
          <w:rtl/>
        </w:rPr>
        <w:t>)</w:t>
      </w:r>
      <w:r w:rsidR="00D96A6F" w:rsidRPr="00443999">
        <w:rPr>
          <w:rFonts w:ascii="Times New Roman" w:hAnsi="Times New Roman" w:cs="Simplified Arabic"/>
          <w:sz w:val="28"/>
          <w:szCs w:val="28"/>
          <w:vertAlign w:val="superscript"/>
          <w:rtl/>
          <w:lang w:bidi="ar-EG"/>
        </w:rPr>
        <w:t>(</w:t>
      </w:r>
      <w:proofErr w:type="gramEnd"/>
      <w:r w:rsidR="00D96A6F" w:rsidRPr="00443999">
        <w:rPr>
          <w:rStyle w:val="aa"/>
          <w:rFonts w:ascii="Times New Roman" w:hAnsi="Times New Roman" w:cs="Simplified Arabic"/>
          <w:sz w:val="28"/>
          <w:szCs w:val="28"/>
          <w:rtl/>
          <w:lang w:bidi="ar-EG"/>
        </w:rPr>
        <w:footnoteReference w:id="4"/>
      </w:r>
      <w:r w:rsidR="00D96A6F" w:rsidRPr="00443999">
        <w:rPr>
          <w:rFonts w:ascii="Times New Roman" w:hAnsi="Times New Roman" w:cs="Simplified Arabic"/>
          <w:sz w:val="28"/>
          <w:szCs w:val="28"/>
          <w:vertAlign w:val="superscript"/>
          <w:rtl/>
          <w:lang w:bidi="ar-EG"/>
        </w:rPr>
        <w:t>)</w:t>
      </w:r>
      <w:r w:rsidRPr="00443999">
        <w:rPr>
          <w:rFonts w:ascii="Times New Roman" w:hAnsi="Times New Roman" w:cs="Simplified Arabic"/>
          <w:sz w:val="28"/>
          <w:szCs w:val="28"/>
          <w:rtl/>
        </w:rPr>
        <w:t xml:space="preserve"> </w:t>
      </w:r>
      <w:r w:rsidRPr="00443999">
        <w:rPr>
          <w:rFonts w:ascii="Times New Roman" w:hAnsi="Times New Roman" w:cs="Simplified Arabic"/>
          <w:color w:val="000000" w:themeColor="text1"/>
          <w:sz w:val="28"/>
          <w:szCs w:val="28"/>
          <w:rtl/>
        </w:rPr>
        <w:t>يتكون من (</w:t>
      </w:r>
      <w:r w:rsidR="0018691D" w:rsidRPr="00443999">
        <w:rPr>
          <w:rFonts w:ascii="Times New Roman" w:hAnsi="Times New Roman" w:cs="Simplified Arabic" w:hint="cs"/>
          <w:color w:val="000000" w:themeColor="text1"/>
          <w:sz w:val="28"/>
          <w:szCs w:val="28"/>
          <w:rtl/>
        </w:rPr>
        <w:t>35</w:t>
      </w:r>
      <w:r w:rsidRPr="00443999">
        <w:rPr>
          <w:rFonts w:ascii="Times New Roman" w:hAnsi="Times New Roman" w:cs="Simplified Arabic"/>
          <w:color w:val="000000" w:themeColor="text1"/>
          <w:sz w:val="28"/>
          <w:szCs w:val="28"/>
          <w:rtl/>
        </w:rPr>
        <w:t xml:space="preserve">) </w:t>
      </w:r>
      <w:r w:rsidR="00EB564C" w:rsidRPr="00443999">
        <w:rPr>
          <w:rFonts w:ascii="Times New Roman" w:hAnsi="Times New Roman" w:cs="Simplified Arabic"/>
          <w:color w:val="000000" w:themeColor="text1"/>
          <w:sz w:val="28"/>
          <w:szCs w:val="28"/>
          <w:rtl/>
        </w:rPr>
        <w:t>سؤالا</w:t>
      </w:r>
      <w:r w:rsidRPr="00443999">
        <w:rPr>
          <w:rFonts w:ascii="Times New Roman" w:hAnsi="Times New Roman" w:cs="Simplified Arabic"/>
          <w:color w:val="000000" w:themeColor="text1"/>
          <w:sz w:val="28"/>
          <w:szCs w:val="28"/>
          <w:rtl/>
          <w:lang w:bidi="ar-EG"/>
        </w:rPr>
        <w:t>، موزعة على (</w:t>
      </w:r>
      <w:r w:rsidR="0018691D" w:rsidRPr="00443999">
        <w:rPr>
          <w:rFonts w:ascii="Times New Roman" w:hAnsi="Times New Roman" w:cs="Simplified Arabic" w:hint="cs"/>
          <w:color w:val="000000" w:themeColor="text1"/>
          <w:sz w:val="28"/>
          <w:szCs w:val="28"/>
          <w:rtl/>
          <w:lang w:bidi="ar-EG"/>
        </w:rPr>
        <w:t>7</w:t>
      </w:r>
      <w:r w:rsidRPr="00443999">
        <w:rPr>
          <w:rFonts w:ascii="Times New Roman" w:hAnsi="Times New Roman" w:cs="Simplified Arabic"/>
          <w:color w:val="000000" w:themeColor="text1"/>
          <w:sz w:val="28"/>
          <w:szCs w:val="28"/>
          <w:rtl/>
          <w:lang w:bidi="ar-EG"/>
        </w:rPr>
        <w:t xml:space="preserve">) </w:t>
      </w:r>
      <w:r w:rsidR="0018691D" w:rsidRPr="00443999">
        <w:rPr>
          <w:rFonts w:ascii="Times New Roman" w:hAnsi="Times New Roman" w:cs="Simplified Arabic" w:hint="cs"/>
          <w:color w:val="000000" w:themeColor="text1"/>
          <w:sz w:val="28"/>
          <w:szCs w:val="28"/>
          <w:rtl/>
          <w:lang w:bidi="ar-EG"/>
        </w:rPr>
        <w:t>مهارات</w:t>
      </w:r>
      <w:r w:rsidR="00EB564C" w:rsidRPr="00443999">
        <w:rPr>
          <w:rFonts w:ascii="Times New Roman" w:hAnsi="Times New Roman" w:cs="Simplified Arabic"/>
          <w:color w:val="000000" w:themeColor="text1"/>
          <w:sz w:val="28"/>
          <w:szCs w:val="28"/>
          <w:rtl/>
          <w:lang w:bidi="ar-EG"/>
        </w:rPr>
        <w:t xml:space="preserve"> رئيسة</w:t>
      </w:r>
      <w:r w:rsidR="0018691D" w:rsidRPr="00443999">
        <w:rPr>
          <w:rFonts w:ascii="Times New Roman" w:hAnsi="Times New Roman" w:cs="Simplified Arabic" w:hint="cs"/>
          <w:color w:val="000000" w:themeColor="text1"/>
          <w:sz w:val="28"/>
          <w:szCs w:val="28"/>
          <w:rtl/>
          <w:lang w:bidi="ar-EG"/>
        </w:rPr>
        <w:t xml:space="preserve">، والجدول رقم (9) يوضح </w:t>
      </w:r>
      <w:r w:rsidR="0018691D" w:rsidRPr="00443999">
        <w:rPr>
          <w:rFonts w:ascii="Times New Roman" w:hAnsi="Times New Roman" w:cs="Simplified Arabic" w:hint="cs"/>
          <w:sz w:val="28"/>
          <w:szCs w:val="28"/>
          <w:rtl/>
        </w:rPr>
        <w:t>الوزن النسبي لاختبار مهارات التفكير العليا بوحدة الطاقة الخلوية لطالبات الصف الثاني الثانوي:</w:t>
      </w:r>
    </w:p>
    <w:p w14:paraId="3A634909" w14:textId="77777777" w:rsidR="0018691D" w:rsidRPr="00443999" w:rsidRDefault="0018691D" w:rsidP="00DC2DF5">
      <w:pPr>
        <w:spacing w:after="0" w:line="240" w:lineRule="auto"/>
        <w:jc w:val="lowKashida"/>
        <w:rPr>
          <w:rFonts w:ascii="Times New Roman" w:hAnsi="Times New Roman" w:cs="Simplified Arabic"/>
          <w:sz w:val="28"/>
          <w:szCs w:val="28"/>
          <w:rtl/>
        </w:rPr>
      </w:pPr>
      <w:r w:rsidRPr="00443999">
        <w:rPr>
          <w:rFonts w:ascii="Times New Roman" w:hAnsi="Times New Roman" w:cs="Simplified Arabic" w:hint="cs"/>
          <w:sz w:val="28"/>
          <w:szCs w:val="28"/>
          <w:rtl/>
        </w:rPr>
        <w:t>جدول 9</w:t>
      </w:r>
    </w:p>
    <w:p w14:paraId="0DF5B56A" w14:textId="77777777" w:rsidR="009E2138" w:rsidRPr="00443999" w:rsidRDefault="009E2138" w:rsidP="00DC2DF5">
      <w:pPr>
        <w:spacing w:after="0" w:line="240" w:lineRule="auto"/>
        <w:jc w:val="lowKashida"/>
        <w:rPr>
          <w:rFonts w:ascii="Times New Roman" w:hAnsi="Times New Roman" w:cs="Simplified Arabic"/>
          <w:i/>
          <w:iCs/>
          <w:sz w:val="28"/>
          <w:szCs w:val="28"/>
          <w:rtl/>
        </w:rPr>
      </w:pPr>
      <w:r w:rsidRPr="00443999">
        <w:rPr>
          <w:rFonts w:ascii="Times New Roman" w:hAnsi="Times New Roman" w:cs="Simplified Arabic" w:hint="cs"/>
          <w:i/>
          <w:iCs/>
          <w:sz w:val="28"/>
          <w:szCs w:val="28"/>
          <w:rtl/>
        </w:rPr>
        <w:t>الوزن النسبي لاختبار مهارات التفكير العليا بوحدة الطاقة الخلوية لطالبات الصف الثاني الثانوي</w:t>
      </w:r>
    </w:p>
    <w:tbl>
      <w:tblPr>
        <w:tblStyle w:val="a6"/>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2228"/>
        <w:gridCol w:w="2241"/>
        <w:gridCol w:w="2278"/>
        <w:gridCol w:w="2040"/>
      </w:tblGrid>
      <w:tr w:rsidR="009E2138" w:rsidRPr="00443999" w14:paraId="4DB28E4B" w14:textId="77777777" w:rsidTr="00443999">
        <w:trPr>
          <w:jc w:val="center"/>
        </w:trPr>
        <w:tc>
          <w:tcPr>
            <w:tcW w:w="1267" w:type="pct"/>
            <w:vAlign w:val="center"/>
          </w:tcPr>
          <w:p w14:paraId="263D6080" w14:textId="77777777" w:rsidR="009E2138" w:rsidRPr="00443999" w:rsidRDefault="009E2138" w:rsidP="00484579">
            <w:pPr>
              <w:jc w:val="center"/>
              <w:rPr>
                <w:rFonts w:ascii="Times New Roman" w:hAnsi="Times New Roman" w:cs="Simplified Arabic"/>
                <w:b/>
                <w:bCs/>
                <w:sz w:val="24"/>
                <w:szCs w:val="24"/>
                <w:rtl/>
              </w:rPr>
            </w:pPr>
            <w:r w:rsidRPr="00443999">
              <w:rPr>
                <w:rFonts w:ascii="Times New Roman" w:hAnsi="Times New Roman" w:cs="Simplified Arabic" w:hint="cs"/>
                <w:b/>
                <w:bCs/>
                <w:sz w:val="24"/>
                <w:szCs w:val="24"/>
                <w:rtl/>
              </w:rPr>
              <w:t>المهارة</w:t>
            </w:r>
          </w:p>
        </w:tc>
        <w:tc>
          <w:tcPr>
            <w:tcW w:w="1275" w:type="pct"/>
            <w:vAlign w:val="center"/>
          </w:tcPr>
          <w:p w14:paraId="1BABE2CC" w14:textId="77777777" w:rsidR="009E2138" w:rsidRPr="00443999" w:rsidRDefault="009E2138" w:rsidP="00484579">
            <w:pPr>
              <w:jc w:val="center"/>
              <w:rPr>
                <w:rFonts w:ascii="Times New Roman" w:hAnsi="Times New Roman" w:cs="Simplified Arabic"/>
                <w:b/>
                <w:bCs/>
                <w:sz w:val="24"/>
                <w:szCs w:val="24"/>
                <w:rtl/>
              </w:rPr>
            </w:pPr>
            <w:r w:rsidRPr="00443999">
              <w:rPr>
                <w:rFonts w:ascii="Times New Roman" w:hAnsi="Times New Roman" w:cs="Simplified Arabic" w:hint="cs"/>
                <w:b/>
                <w:bCs/>
                <w:sz w:val="24"/>
                <w:szCs w:val="24"/>
                <w:rtl/>
              </w:rPr>
              <w:t>عدد الأسئلة</w:t>
            </w:r>
          </w:p>
        </w:tc>
        <w:tc>
          <w:tcPr>
            <w:tcW w:w="1296" w:type="pct"/>
            <w:vAlign w:val="center"/>
          </w:tcPr>
          <w:p w14:paraId="2C286CD9" w14:textId="77777777" w:rsidR="009E2138" w:rsidRPr="00443999" w:rsidRDefault="009E2138" w:rsidP="00484579">
            <w:pPr>
              <w:jc w:val="center"/>
              <w:rPr>
                <w:rFonts w:ascii="Times New Roman" w:hAnsi="Times New Roman" w:cs="Simplified Arabic"/>
                <w:b/>
                <w:bCs/>
                <w:sz w:val="24"/>
                <w:szCs w:val="24"/>
                <w:rtl/>
              </w:rPr>
            </w:pPr>
            <w:r w:rsidRPr="00443999">
              <w:rPr>
                <w:rFonts w:ascii="Times New Roman" w:hAnsi="Times New Roman" w:cs="Simplified Arabic" w:hint="cs"/>
                <w:b/>
                <w:bCs/>
                <w:sz w:val="24"/>
                <w:szCs w:val="24"/>
                <w:rtl/>
              </w:rPr>
              <w:t>توزيع الأسئلة في الاختبار</w:t>
            </w:r>
          </w:p>
        </w:tc>
        <w:tc>
          <w:tcPr>
            <w:tcW w:w="1161" w:type="pct"/>
            <w:vAlign w:val="center"/>
          </w:tcPr>
          <w:p w14:paraId="25E49846" w14:textId="77777777" w:rsidR="009E2138" w:rsidRPr="00443999" w:rsidRDefault="009E2138" w:rsidP="00484579">
            <w:pPr>
              <w:jc w:val="center"/>
              <w:rPr>
                <w:rFonts w:ascii="Times New Roman" w:hAnsi="Times New Roman" w:cs="Simplified Arabic"/>
                <w:b/>
                <w:bCs/>
                <w:sz w:val="24"/>
                <w:szCs w:val="24"/>
                <w:rtl/>
              </w:rPr>
            </w:pPr>
            <w:r w:rsidRPr="00443999">
              <w:rPr>
                <w:rFonts w:ascii="Times New Roman" w:hAnsi="Times New Roman" w:cs="Simplified Arabic" w:hint="cs"/>
                <w:b/>
                <w:bCs/>
                <w:sz w:val="24"/>
                <w:szCs w:val="24"/>
                <w:rtl/>
              </w:rPr>
              <w:t>النسبة المئوية</w:t>
            </w:r>
          </w:p>
        </w:tc>
      </w:tr>
      <w:tr w:rsidR="009E2138" w:rsidRPr="00443999" w14:paraId="2595DE1A" w14:textId="77777777" w:rsidTr="00443999">
        <w:trPr>
          <w:jc w:val="center"/>
        </w:trPr>
        <w:tc>
          <w:tcPr>
            <w:tcW w:w="1267" w:type="pct"/>
            <w:vAlign w:val="center"/>
          </w:tcPr>
          <w:p w14:paraId="5609BD6B"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sz w:val="24"/>
                <w:szCs w:val="24"/>
                <w:rtl/>
              </w:rPr>
              <w:t>المقارنة</w:t>
            </w:r>
          </w:p>
        </w:tc>
        <w:tc>
          <w:tcPr>
            <w:tcW w:w="1275" w:type="pct"/>
            <w:vAlign w:val="center"/>
          </w:tcPr>
          <w:p w14:paraId="4EB49A78"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5</w:t>
            </w:r>
          </w:p>
        </w:tc>
        <w:tc>
          <w:tcPr>
            <w:tcW w:w="1296" w:type="pct"/>
            <w:vAlign w:val="center"/>
          </w:tcPr>
          <w:p w14:paraId="0196DD51"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1، 8، 15، 22، 29</w:t>
            </w:r>
          </w:p>
        </w:tc>
        <w:tc>
          <w:tcPr>
            <w:tcW w:w="1161" w:type="pct"/>
            <w:vAlign w:val="center"/>
          </w:tcPr>
          <w:p w14:paraId="13B5193C"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14.28%</w:t>
            </w:r>
          </w:p>
        </w:tc>
      </w:tr>
      <w:tr w:rsidR="009E2138" w:rsidRPr="00443999" w14:paraId="1A65675A" w14:textId="77777777" w:rsidTr="00443999">
        <w:trPr>
          <w:jc w:val="center"/>
        </w:trPr>
        <w:tc>
          <w:tcPr>
            <w:tcW w:w="1267" w:type="pct"/>
            <w:vAlign w:val="center"/>
          </w:tcPr>
          <w:p w14:paraId="01765F7B"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sz w:val="24"/>
                <w:szCs w:val="24"/>
                <w:rtl/>
              </w:rPr>
              <w:t>التصنيف</w:t>
            </w:r>
          </w:p>
        </w:tc>
        <w:tc>
          <w:tcPr>
            <w:tcW w:w="1275" w:type="pct"/>
            <w:vAlign w:val="center"/>
          </w:tcPr>
          <w:p w14:paraId="3539AD37"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5</w:t>
            </w:r>
          </w:p>
        </w:tc>
        <w:tc>
          <w:tcPr>
            <w:tcW w:w="1296" w:type="pct"/>
            <w:vAlign w:val="center"/>
          </w:tcPr>
          <w:p w14:paraId="00B6E9AB"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2، 9، 16، 23، 30</w:t>
            </w:r>
          </w:p>
        </w:tc>
        <w:tc>
          <w:tcPr>
            <w:tcW w:w="1161" w:type="pct"/>
            <w:vAlign w:val="center"/>
          </w:tcPr>
          <w:p w14:paraId="042F01D1"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14.28%</w:t>
            </w:r>
          </w:p>
        </w:tc>
      </w:tr>
      <w:tr w:rsidR="009E2138" w:rsidRPr="00443999" w14:paraId="41A8675A" w14:textId="77777777" w:rsidTr="00443999">
        <w:trPr>
          <w:jc w:val="center"/>
        </w:trPr>
        <w:tc>
          <w:tcPr>
            <w:tcW w:w="1267" w:type="pct"/>
            <w:vAlign w:val="center"/>
          </w:tcPr>
          <w:p w14:paraId="3F3A9E0D"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sz w:val="24"/>
                <w:szCs w:val="24"/>
                <w:rtl/>
              </w:rPr>
              <w:t>الاستقراء</w:t>
            </w:r>
          </w:p>
        </w:tc>
        <w:tc>
          <w:tcPr>
            <w:tcW w:w="1275" w:type="pct"/>
            <w:vAlign w:val="center"/>
          </w:tcPr>
          <w:p w14:paraId="46CE35B1"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5</w:t>
            </w:r>
          </w:p>
        </w:tc>
        <w:tc>
          <w:tcPr>
            <w:tcW w:w="1296" w:type="pct"/>
            <w:vAlign w:val="center"/>
          </w:tcPr>
          <w:p w14:paraId="6FEE929A" w14:textId="77777777" w:rsidR="009E2138" w:rsidRPr="00443999" w:rsidRDefault="009E2138" w:rsidP="00484579">
            <w:pPr>
              <w:jc w:val="center"/>
              <w:rPr>
                <w:rFonts w:ascii="Times New Roman" w:hAnsi="Times New Roman" w:cs="Simplified Arabic"/>
                <w:sz w:val="24"/>
                <w:szCs w:val="24"/>
              </w:rPr>
            </w:pPr>
            <w:r w:rsidRPr="00443999">
              <w:rPr>
                <w:rFonts w:ascii="Times New Roman" w:hAnsi="Times New Roman" w:cs="Simplified Arabic" w:hint="cs"/>
                <w:sz w:val="24"/>
                <w:szCs w:val="24"/>
                <w:rtl/>
              </w:rPr>
              <w:t>3، 10، 17، 24، 31</w:t>
            </w:r>
          </w:p>
        </w:tc>
        <w:tc>
          <w:tcPr>
            <w:tcW w:w="1161" w:type="pct"/>
            <w:vAlign w:val="center"/>
          </w:tcPr>
          <w:p w14:paraId="2E7B0CD7"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14.28%</w:t>
            </w:r>
          </w:p>
        </w:tc>
      </w:tr>
      <w:tr w:rsidR="009E2138" w:rsidRPr="00443999" w14:paraId="0EA2E02C" w14:textId="77777777" w:rsidTr="00443999">
        <w:trPr>
          <w:jc w:val="center"/>
        </w:trPr>
        <w:tc>
          <w:tcPr>
            <w:tcW w:w="1267" w:type="pct"/>
            <w:vAlign w:val="center"/>
          </w:tcPr>
          <w:p w14:paraId="7491B9F7"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sz w:val="24"/>
                <w:szCs w:val="24"/>
                <w:rtl/>
              </w:rPr>
              <w:t>الاستنتاج</w:t>
            </w:r>
          </w:p>
        </w:tc>
        <w:tc>
          <w:tcPr>
            <w:tcW w:w="1275" w:type="pct"/>
            <w:vAlign w:val="center"/>
          </w:tcPr>
          <w:p w14:paraId="15982382"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5</w:t>
            </w:r>
          </w:p>
        </w:tc>
        <w:tc>
          <w:tcPr>
            <w:tcW w:w="1296" w:type="pct"/>
            <w:vAlign w:val="center"/>
          </w:tcPr>
          <w:p w14:paraId="0896DF90"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4، 11، 18، 25، 32</w:t>
            </w:r>
          </w:p>
        </w:tc>
        <w:tc>
          <w:tcPr>
            <w:tcW w:w="1161" w:type="pct"/>
            <w:vAlign w:val="center"/>
          </w:tcPr>
          <w:p w14:paraId="1F0B46AB"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14.28%</w:t>
            </w:r>
          </w:p>
        </w:tc>
      </w:tr>
      <w:tr w:rsidR="009E2138" w:rsidRPr="00443999" w14:paraId="422E2D7A" w14:textId="77777777" w:rsidTr="00443999">
        <w:trPr>
          <w:jc w:val="center"/>
        </w:trPr>
        <w:tc>
          <w:tcPr>
            <w:tcW w:w="1267" w:type="pct"/>
            <w:vAlign w:val="center"/>
          </w:tcPr>
          <w:p w14:paraId="197EA77E"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sz w:val="24"/>
                <w:szCs w:val="24"/>
                <w:rtl/>
              </w:rPr>
              <w:t>تحليل الأخطاء</w:t>
            </w:r>
          </w:p>
        </w:tc>
        <w:tc>
          <w:tcPr>
            <w:tcW w:w="1275" w:type="pct"/>
            <w:vAlign w:val="center"/>
          </w:tcPr>
          <w:p w14:paraId="2AEC4665"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5</w:t>
            </w:r>
          </w:p>
        </w:tc>
        <w:tc>
          <w:tcPr>
            <w:tcW w:w="1296" w:type="pct"/>
            <w:vAlign w:val="center"/>
          </w:tcPr>
          <w:p w14:paraId="45555E51"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5، 12، 19، 26، 33</w:t>
            </w:r>
          </w:p>
        </w:tc>
        <w:tc>
          <w:tcPr>
            <w:tcW w:w="1161" w:type="pct"/>
            <w:vAlign w:val="center"/>
          </w:tcPr>
          <w:p w14:paraId="77102A28"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14.28%</w:t>
            </w:r>
          </w:p>
        </w:tc>
      </w:tr>
      <w:tr w:rsidR="009E2138" w:rsidRPr="00443999" w14:paraId="35D04320" w14:textId="77777777" w:rsidTr="00443999">
        <w:trPr>
          <w:jc w:val="center"/>
        </w:trPr>
        <w:tc>
          <w:tcPr>
            <w:tcW w:w="1267" w:type="pct"/>
            <w:vAlign w:val="center"/>
          </w:tcPr>
          <w:p w14:paraId="00937F5C"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sz w:val="24"/>
                <w:szCs w:val="24"/>
                <w:rtl/>
              </w:rPr>
              <w:t>حل المشكلات</w:t>
            </w:r>
          </w:p>
        </w:tc>
        <w:tc>
          <w:tcPr>
            <w:tcW w:w="1275" w:type="pct"/>
            <w:vAlign w:val="center"/>
          </w:tcPr>
          <w:p w14:paraId="35899E53"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5</w:t>
            </w:r>
          </w:p>
        </w:tc>
        <w:tc>
          <w:tcPr>
            <w:tcW w:w="1296" w:type="pct"/>
            <w:vAlign w:val="center"/>
          </w:tcPr>
          <w:p w14:paraId="7B8BAEF1"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6، 13، 20، 27، 34</w:t>
            </w:r>
          </w:p>
        </w:tc>
        <w:tc>
          <w:tcPr>
            <w:tcW w:w="1161" w:type="pct"/>
            <w:vAlign w:val="center"/>
          </w:tcPr>
          <w:p w14:paraId="38C34238"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14.28%</w:t>
            </w:r>
          </w:p>
        </w:tc>
      </w:tr>
      <w:tr w:rsidR="009E2138" w:rsidRPr="00443999" w14:paraId="01A6A4F0" w14:textId="77777777" w:rsidTr="00443999">
        <w:trPr>
          <w:jc w:val="center"/>
        </w:trPr>
        <w:tc>
          <w:tcPr>
            <w:tcW w:w="1267" w:type="pct"/>
            <w:vAlign w:val="center"/>
          </w:tcPr>
          <w:p w14:paraId="11ABE1DE"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sz w:val="24"/>
                <w:szCs w:val="24"/>
                <w:rtl/>
              </w:rPr>
              <w:t>اتخاذ القرار</w:t>
            </w:r>
          </w:p>
        </w:tc>
        <w:tc>
          <w:tcPr>
            <w:tcW w:w="1275" w:type="pct"/>
            <w:vAlign w:val="center"/>
          </w:tcPr>
          <w:p w14:paraId="0A04C0D1"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5</w:t>
            </w:r>
          </w:p>
        </w:tc>
        <w:tc>
          <w:tcPr>
            <w:tcW w:w="1296" w:type="pct"/>
            <w:vAlign w:val="center"/>
          </w:tcPr>
          <w:p w14:paraId="7365CA1F"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7، 14، 21، 28، 35</w:t>
            </w:r>
          </w:p>
        </w:tc>
        <w:tc>
          <w:tcPr>
            <w:tcW w:w="1161" w:type="pct"/>
            <w:vAlign w:val="center"/>
          </w:tcPr>
          <w:p w14:paraId="2307E9F2" w14:textId="77777777" w:rsidR="009E2138" w:rsidRPr="00443999" w:rsidRDefault="009E2138" w:rsidP="00484579">
            <w:pPr>
              <w:jc w:val="center"/>
              <w:rPr>
                <w:rFonts w:ascii="Times New Roman" w:hAnsi="Times New Roman" w:cs="Simplified Arabic"/>
                <w:sz w:val="24"/>
                <w:szCs w:val="24"/>
                <w:rtl/>
              </w:rPr>
            </w:pPr>
            <w:r w:rsidRPr="00443999">
              <w:rPr>
                <w:rFonts w:ascii="Times New Roman" w:hAnsi="Times New Roman" w:cs="Simplified Arabic" w:hint="cs"/>
                <w:sz w:val="24"/>
                <w:szCs w:val="24"/>
                <w:rtl/>
              </w:rPr>
              <w:t>14.28%</w:t>
            </w:r>
          </w:p>
        </w:tc>
      </w:tr>
    </w:tbl>
    <w:p w14:paraId="71122B41" w14:textId="77777777" w:rsidR="00DC2DF5" w:rsidRPr="00443999" w:rsidRDefault="00DC2DF5" w:rsidP="006D218E">
      <w:pPr>
        <w:shd w:val="clear" w:color="auto" w:fill="FFFFFF" w:themeFill="background1"/>
        <w:spacing w:after="0" w:line="240" w:lineRule="auto"/>
        <w:jc w:val="lowKashida"/>
        <w:rPr>
          <w:rFonts w:ascii="Times New Roman" w:hAnsi="Times New Roman" w:cs="Simplified Arabic"/>
          <w:b/>
          <w:bCs/>
          <w:color w:val="000000" w:themeColor="text1"/>
          <w:sz w:val="32"/>
          <w:szCs w:val="32"/>
          <w:rtl/>
          <w:lang w:bidi="ar-EG"/>
        </w:rPr>
      </w:pPr>
      <w:bookmarkStart w:id="0" w:name="_Hlk61530929"/>
    </w:p>
    <w:p w14:paraId="611252ED" w14:textId="77777777" w:rsidR="00116616" w:rsidRPr="00443999" w:rsidRDefault="00B44475" w:rsidP="006D218E">
      <w:pPr>
        <w:shd w:val="clear" w:color="auto" w:fill="FFFFFF" w:themeFill="background1"/>
        <w:spacing w:after="0" w:line="240" w:lineRule="auto"/>
        <w:jc w:val="lowKashida"/>
        <w:rPr>
          <w:rFonts w:ascii="Times New Roman" w:hAnsi="Times New Roman" w:cs="Simplified Arabic"/>
          <w:b/>
          <w:bCs/>
          <w:color w:val="000000" w:themeColor="text1"/>
          <w:sz w:val="32"/>
          <w:szCs w:val="32"/>
          <w:rtl/>
          <w:lang w:bidi="ar-EG"/>
        </w:rPr>
      </w:pPr>
      <w:r w:rsidRPr="00443999">
        <w:rPr>
          <w:rFonts w:ascii="Times New Roman" w:hAnsi="Times New Roman" w:cs="Simplified Arabic"/>
          <w:b/>
          <w:bCs/>
          <w:color w:val="000000" w:themeColor="text1"/>
          <w:sz w:val="32"/>
          <w:szCs w:val="32"/>
          <w:rtl/>
          <w:lang w:bidi="ar-EG"/>
        </w:rPr>
        <w:t>سابعًا</w:t>
      </w:r>
      <w:r w:rsidR="00116616" w:rsidRPr="00443999">
        <w:rPr>
          <w:rFonts w:ascii="Times New Roman" w:hAnsi="Times New Roman" w:cs="Simplified Arabic"/>
          <w:b/>
          <w:bCs/>
          <w:color w:val="000000" w:themeColor="text1"/>
          <w:sz w:val="32"/>
          <w:szCs w:val="32"/>
          <w:rtl/>
          <w:lang w:bidi="ar-EG"/>
        </w:rPr>
        <w:t xml:space="preserve">: إجراءات التجربة </w:t>
      </w:r>
      <w:r w:rsidR="00BF39AB" w:rsidRPr="00443999">
        <w:rPr>
          <w:rFonts w:ascii="Times New Roman" w:hAnsi="Times New Roman" w:cs="Simplified Arabic"/>
          <w:b/>
          <w:bCs/>
          <w:color w:val="000000" w:themeColor="text1"/>
          <w:sz w:val="32"/>
          <w:szCs w:val="32"/>
          <w:rtl/>
          <w:lang w:bidi="ar-EG"/>
        </w:rPr>
        <w:t>الأساسية</w:t>
      </w:r>
      <w:r w:rsidR="00116616" w:rsidRPr="00443999">
        <w:rPr>
          <w:rFonts w:ascii="Times New Roman" w:hAnsi="Times New Roman" w:cs="Simplified Arabic"/>
          <w:b/>
          <w:bCs/>
          <w:color w:val="000000" w:themeColor="text1"/>
          <w:sz w:val="32"/>
          <w:szCs w:val="32"/>
          <w:rtl/>
          <w:lang w:bidi="ar-EG"/>
        </w:rPr>
        <w:t xml:space="preserve"> للبحث </w:t>
      </w:r>
    </w:p>
    <w:p w14:paraId="17042C49" w14:textId="77777777" w:rsidR="00642CAF" w:rsidRPr="00443999" w:rsidRDefault="00116616" w:rsidP="00484579">
      <w:pPr>
        <w:spacing w:after="0" w:line="240" w:lineRule="auto"/>
        <w:jc w:val="lowKashida"/>
        <w:rPr>
          <w:rFonts w:ascii="Times New Roman" w:eastAsia="Times New Roman" w:hAnsi="Times New Roman" w:cs="Simplified Arabic"/>
          <w:color w:val="000000" w:themeColor="text1"/>
          <w:sz w:val="28"/>
          <w:szCs w:val="28"/>
          <w:rtl/>
        </w:rPr>
      </w:pPr>
      <w:r w:rsidRPr="00443999">
        <w:rPr>
          <w:rFonts w:ascii="Times New Roman" w:hAnsi="Times New Roman" w:cs="Simplified Arabic"/>
          <w:color w:val="000000" w:themeColor="text1"/>
          <w:sz w:val="28"/>
          <w:szCs w:val="28"/>
          <w:rtl/>
          <w:lang w:bidi="ar-EG"/>
        </w:rPr>
        <w:t xml:space="preserve">    </w:t>
      </w:r>
      <w:r w:rsidR="00357070" w:rsidRPr="00443999">
        <w:rPr>
          <w:rFonts w:ascii="Times New Roman" w:hAnsi="Times New Roman" w:cs="Simplified Arabic"/>
          <w:color w:val="000000" w:themeColor="text1"/>
          <w:sz w:val="28"/>
          <w:szCs w:val="28"/>
          <w:rtl/>
          <w:lang w:bidi="ar-EG"/>
        </w:rPr>
        <w:t xml:space="preserve">بعد </w:t>
      </w:r>
      <w:r w:rsidR="007D3211" w:rsidRPr="00443999">
        <w:rPr>
          <w:rFonts w:ascii="Times New Roman" w:hAnsi="Times New Roman" w:cs="Simplified Arabic"/>
          <w:color w:val="000000" w:themeColor="text1"/>
          <w:sz w:val="28"/>
          <w:szCs w:val="28"/>
          <w:rtl/>
          <w:lang w:bidi="ar-EG"/>
        </w:rPr>
        <w:t>الانتهاء</w:t>
      </w:r>
      <w:r w:rsidR="00357070" w:rsidRPr="00443999">
        <w:rPr>
          <w:rFonts w:ascii="Times New Roman" w:hAnsi="Times New Roman" w:cs="Simplified Arabic"/>
          <w:color w:val="000000" w:themeColor="text1"/>
          <w:sz w:val="28"/>
          <w:szCs w:val="28"/>
          <w:rtl/>
          <w:lang w:bidi="ar-EG"/>
        </w:rPr>
        <w:t xml:space="preserve"> من إعداد وضبط مو</w:t>
      </w:r>
      <w:r w:rsidR="00484579" w:rsidRPr="00443999">
        <w:rPr>
          <w:rFonts w:ascii="Times New Roman" w:hAnsi="Times New Roman" w:cs="Simplified Arabic"/>
          <w:color w:val="000000" w:themeColor="text1"/>
          <w:sz w:val="28"/>
          <w:szCs w:val="28"/>
          <w:rtl/>
          <w:lang w:bidi="ar-EG"/>
        </w:rPr>
        <w:t>اد المعالجة التجريبية المتمثل</w:t>
      </w:r>
      <w:r w:rsidR="00484579" w:rsidRPr="00443999">
        <w:rPr>
          <w:rFonts w:ascii="Times New Roman" w:hAnsi="Times New Roman" w:cs="Simplified Arabic" w:hint="cs"/>
          <w:color w:val="000000" w:themeColor="text1"/>
          <w:sz w:val="28"/>
          <w:szCs w:val="28"/>
          <w:rtl/>
          <w:lang w:bidi="ar-EG"/>
        </w:rPr>
        <w:t>ة</w:t>
      </w:r>
      <w:r w:rsidR="00357070" w:rsidRPr="00443999">
        <w:rPr>
          <w:rFonts w:ascii="Times New Roman" w:hAnsi="Times New Roman" w:cs="Simplified Arabic"/>
          <w:color w:val="000000" w:themeColor="text1"/>
          <w:sz w:val="28"/>
          <w:szCs w:val="28"/>
          <w:rtl/>
          <w:lang w:bidi="ar-EG"/>
        </w:rPr>
        <w:t xml:space="preserve"> في دليل </w:t>
      </w:r>
      <w:r w:rsidR="00484579" w:rsidRPr="00443999">
        <w:rPr>
          <w:rFonts w:ascii="Times New Roman" w:hAnsi="Times New Roman" w:cs="Simplified Arabic" w:hint="cs"/>
          <w:color w:val="000000" w:themeColor="text1"/>
          <w:sz w:val="28"/>
          <w:szCs w:val="28"/>
          <w:rtl/>
          <w:lang w:bidi="ar-EG"/>
        </w:rPr>
        <w:t>المعلمة</w:t>
      </w:r>
      <w:r w:rsidR="00357070" w:rsidRPr="00443999">
        <w:rPr>
          <w:rFonts w:ascii="Times New Roman" w:hAnsi="Times New Roman" w:cs="Simplified Arabic"/>
          <w:color w:val="000000" w:themeColor="text1"/>
          <w:sz w:val="28"/>
          <w:szCs w:val="28"/>
          <w:rtl/>
          <w:lang w:bidi="ar-EG"/>
        </w:rPr>
        <w:t xml:space="preserve"> لتدريس </w:t>
      </w:r>
      <w:r w:rsidR="00484579" w:rsidRPr="00443999">
        <w:rPr>
          <w:rFonts w:ascii="Times New Roman" w:hAnsi="Times New Roman" w:cs="Simplified Arabic" w:hint="cs"/>
          <w:color w:val="000000" w:themeColor="text1"/>
          <w:sz w:val="28"/>
          <w:szCs w:val="28"/>
          <w:rtl/>
          <w:lang w:bidi="ar-EG"/>
        </w:rPr>
        <w:t>وحدة</w:t>
      </w:r>
      <w:r w:rsidR="00357070" w:rsidRPr="00443999">
        <w:rPr>
          <w:rFonts w:ascii="Times New Roman" w:hAnsi="Times New Roman" w:cs="Simplified Arabic"/>
          <w:color w:val="000000" w:themeColor="text1"/>
          <w:sz w:val="28"/>
          <w:szCs w:val="28"/>
          <w:rtl/>
          <w:lang w:bidi="ar-EG"/>
        </w:rPr>
        <w:t xml:space="preserve"> </w:t>
      </w:r>
      <w:r w:rsidR="00484579" w:rsidRPr="00443999">
        <w:rPr>
          <w:rFonts w:ascii="Times New Roman" w:hAnsi="Times New Roman" w:cs="Simplified Arabic" w:hint="cs"/>
          <w:color w:val="000000" w:themeColor="text1"/>
          <w:sz w:val="28"/>
          <w:szCs w:val="28"/>
          <w:rtl/>
          <w:lang w:bidi="ar-EG"/>
        </w:rPr>
        <w:t>الطاقة الخلوية</w:t>
      </w:r>
      <w:r w:rsidR="00E31862" w:rsidRPr="00443999">
        <w:rPr>
          <w:rFonts w:ascii="Times New Roman" w:hAnsi="Times New Roman" w:cs="Simplified Arabic"/>
          <w:color w:val="000000" w:themeColor="text1"/>
          <w:sz w:val="28"/>
          <w:szCs w:val="28"/>
          <w:rtl/>
          <w:lang w:bidi="ar-EG"/>
        </w:rPr>
        <w:t xml:space="preserve">، </w:t>
      </w:r>
      <w:r w:rsidR="00484579" w:rsidRPr="00443999">
        <w:rPr>
          <w:rFonts w:ascii="Times New Roman" w:hAnsi="Times New Roman" w:cs="Simplified Arabic"/>
          <w:color w:val="000000" w:themeColor="text1"/>
          <w:sz w:val="28"/>
          <w:szCs w:val="28"/>
          <w:rtl/>
          <w:lang w:bidi="ar-EG"/>
        </w:rPr>
        <w:t>لط</w:t>
      </w:r>
      <w:r w:rsidR="00484579" w:rsidRPr="00443999">
        <w:rPr>
          <w:rFonts w:ascii="Times New Roman" w:hAnsi="Times New Roman" w:cs="Simplified Arabic" w:hint="cs"/>
          <w:color w:val="000000" w:themeColor="text1"/>
          <w:sz w:val="28"/>
          <w:szCs w:val="28"/>
          <w:rtl/>
          <w:lang w:bidi="ar-EG"/>
        </w:rPr>
        <w:t>البات</w:t>
      </w:r>
      <w:r w:rsidR="00E31862" w:rsidRPr="00443999">
        <w:rPr>
          <w:rFonts w:ascii="Times New Roman" w:hAnsi="Times New Roman" w:cs="Simplified Arabic"/>
          <w:color w:val="000000" w:themeColor="text1"/>
          <w:sz w:val="28"/>
          <w:szCs w:val="28"/>
          <w:rtl/>
          <w:lang w:bidi="ar-EG"/>
        </w:rPr>
        <w:t xml:space="preserve"> الصف </w:t>
      </w:r>
      <w:r w:rsidR="00484579" w:rsidRPr="00443999">
        <w:rPr>
          <w:rFonts w:ascii="Times New Roman" w:hAnsi="Times New Roman" w:cs="Simplified Arabic" w:hint="cs"/>
          <w:color w:val="000000" w:themeColor="text1"/>
          <w:sz w:val="28"/>
          <w:szCs w:val="28"/>
          <w:rtl/>
          <w:lang w:bidi="ar-EG"/>
        </w:rPr>
        <w:t>الثاني</w:t>
      </w:r>
      <w:r w:rsidR="00E31862" w:rsidRPr="00443999">
        <w:rPr>
          <w:rFonts w:ascii="Times New Roman" w:hAnsi="Times New Roman" w:cs="Simplified Arabic"/>
          <w:color w:val="000000" w:themeColor="text1"/>
          <w:sz w:val="28"/>
          <w:szCs w:val="28"/>
          <w:rtl/>
          <w:lang w:bidi="ar-EG"/>
        </w:rPr>
        <w:t xml:space="preserve"> الثانوي</w:t>
      </w:r>
      <w:r w:rsidR="00357070" w:rsidRPr="00443999">
        <w:rPr>
          <w:rFonts w:ascii="Times New Roman" w:hAnsi="Times New Roman" w:cs="Simplified Arabic"/>
          <w:color w:val="000000" w:themeColor="text1"/>
          <w:sz w:val="28"/>
          <w:szCs w:val="28"/>
          <w:rtl/>
          <w:lang w:bidi="ar-EG"/>
        </w:rPr>
        <w:t xml:space="preserve"> باستخدام </w:t>
      </w:r>
      <w:r w:rsidR="007D3211" w:rsidRPr="00443999">
        <w:rPr>
          <w:rFonts w:ascii="Times New Roman" w:hAnsi="Times New Roman" w:cs="Simplified Arabic"/>
          <w:color w:val="000000" w:themeColor="text1"/>
          <w:sz w:val="28"/>
          <w:szCs w:val="28"/>
          <w:rtl/>
          <w:lang w:bidi="ar-EG"/>
        </w:rPr>
        <w:t xml:space="preserve">استراتيجية </w:t>
      </w:r>
      <w:r w:rsidR="00B9534C" w:rsidRPr="00443999">
        <w:rPr>
          <w:rFonts w:ascii="Times New Roman" w:hAnsi="Times New Roman" w:cs="Simplified Arabic"/>
          <w:color w:val="000000" w:themeColor="text1"/>
          <w:sz w:val="28"/>
          <w:szCs w:val="28"/>
          <w:rtl/>
          <w:lang w:bidi="ar-EG"/>
        </w:rPr>
        <w:t>التعلم المعكوس</w:t>
      </w:r>
      <w:r w:rsidR="007D3211" w:rsidRPr="00443999">
        <w:rPr>
          <w:rFonts w:ascii="Times New Roman" w:hAnsi="Times New Roman" w:cs="Simplified Arabic"/>
          <w:color w:val="000000" w:themeColor="text1"/>
          <w:sz w:val="28"/>
          <w:szCs w:val="28"/>
          <w:rtl/>
          <w:lang w:bidi="ar-EG"/>
        </w:rPr>
        <w:t xml:space="preserve">، ودليل المعلم لتدريس وحدتي </w:t>
      </w:r>
      <w:r w:rsidR="00E31862" w:rsidRPr="00443999">
        <w:rPr>
          <w:rFonts w:ascii="Times New Roman" w:hAnsi="Times New Roman" w:cs="Simplified Arabic"/>
          <w:color w:val="000000" w:themeColor="text1"/>
          <w:sz w:val="28"/>
          <w:szCs w:val="28"/>
          <w:rtl/>
          <w:lang w:bidi="ar-EG"/>
        </w:rPr>
        <w:t xml:space="preserve">الأساس الكيميائي للحياة، والخلية التركيب والوظيفة لطلاب الصف الأول الثانوي </w:t>
      </w:r>
      <w:r w:rsidR="007D3211" w:rsidRPr="00443999">
        <w:rPr>
          <w:rFonts w:ascii="Times New Roman" w:hAnsi="Times New Roman" w:cs="Simplified Arabic"/>
          <w:color w:val="000000" w:themeColor="text1"/>
          <w:sz w:val="28"/>
          <w:szCs w:val="28"/>
          <w:rtl/>
          <w:lang w:bidi="ar-EG"/>
        </w:rPr>
        <w:t xml:space="preserve">باستخدام استراتيجية </w:t>
      </w:r>
      <w:r w:rsidR="00B9534C" w:rsidRPr="00443999">
        <w:rPr>
          <w:rFonts w:ascii="Times New Roman" w:hAnsi="Times New Roman" w:cs="Simplified Arabic"/>
          <w:color w:val="000000" w:themeColor="text1"/>
          <w:sz w:val="28"/>
          <w:szCs w:val="28"/>
          <w:rtl/>
          <w:lang w:bidi="ar-EG"/>
        </w:rPr>
        <w:t>التعلم المباشر</w:t>
      </w:r>
      <w:r w:rsidR="007D3211" w:rsidRPr="00443999">
        <w:rPr>
          <w:rFonts w:ascii="Times New Roman" w:hAnsi="Times New Roman" w:cs="Simplified Arabic"/>
          <w:color w:val="000000" w:themeColor="text1"/>
          <w:sz w:val="28"/>
          <w:szCs w:val="28"/>
          <w:rtl/>
          <w:lang w:bidi="ar-EG"/>
        </w:rPr>
        <w:t>، و</w:t>
      </w:r>
      <w:r w:rsidRPr="00443999">
        <w:rPr>
          <w:rFonts w:ascii="Times New Roman" w:eastAsia="Times New Roman" w:hAnsi="Times New Roman" w:cs="Simplified Arabic"/>
          <w:color w:val="000000" w:themeColor="text1"/>
          <w:sz w:val="28"/>
          <w:szCs w:val="28"/>
          <w:rtl/>
        </w:rPr>
        <w:t xml:space="preserve">بعد القيام </w:t>
      </w:r>
      <w:r w:rsidR="00B44475" w:rsidRPr="00443999">
        <w:rPr>
          <w:rFonts w:ascii="Times New Roman" w:eastAsia="Times New Roman" w:hAnsi="Times New Roman" w:cs="Simplified Arabic"/>
          <w:color w:val="000000" w:themeColor="text1"/>
          <w:sz w:val="28"/>
          <w:szCs w:val="28"/>
          <w:rtl/>
        </w:rPr>
        <w:t>بالتطبيق الاستطلاعي لأداتي البحث</w:t>
      </w:r>
      <w:r w:rsidR="00357070" w:rsidRPr="00443999">
        <w:rPr>
          <w:rFonts w:ascii="Times New Roman" w:eastAsia="Times New Roman" w:hAnsi="Times New Roman" w:cs="Simplified Arabic"/>
          <w:color w:val="000000" w:themeColor="text1"/>
          <w:sz w:val="28"/>
          <w:szCs w:val="28"/>
          <w:rtl/>
        </w:rPr>
        <w:t xml:space="preserve"> المتمثلتين في اختبار الاستيعاب المفاهيمي، واختبار مهارات حل المشكلات البيولوجية</w:t>
      </w:r>
      <w:r w:rsidRPr="00443999">
        <w:rPr>
          <w:rFonts w:ascii="Times New Roman" w:eastAsia="Times New Roman" w:hAnsi="Times New Roman" w:cs="Simplified Arabic"/>
          <w:color w:val="000000" w:themeColor="text1"/>
          <w:sz w:val="28"/>
          <w:szCs w:val="28"/>
          <w:rtl/>
        </w:rPr>
        <w:t xml:space="preserve">، والتأكد من </w:t>
      </w:r>
      <w:r w:rsidR="00357070" w:rsidRPr="00443999">
        <w:rPr>
          <w:rFonts w:ascii="Times New Roman" w:eastAsia="Times New Roman" w:hAnsi="Times New Roman" w:cs="Simplified Arabic"/>
          <w:color w:val="000000" w:themeColor="text1"/>
          <w:sz w:val="28"/>
          <w:szCs w:val="28"/>
          <w:rtl/>
        </w:rPr>
        <w:t>صحتهما</w:t>
      </w:r>
      <w:r w:rsidRPr="00443999">
        <w:rPr>
          <w:rFonts w:ascii="Times New Roman" w:eastAsia="Times New Roman" w:hAnsi="Times New Roman" w:cs="Simplified Arabic"/>
          <w:color w:val="000000" w:themeColor="text1"/>
          <w:sz w:val="28"/>
          <w:szCs w:val="28"/>
          <w:rtl/>
          <w:lang w:bidi="ar-EG"/>
        </w:rPr>
        <w:t xml:space="preserve">، </w:t>
      </w:r>
      <w:r w:rsidR="00357070" w:rsidRPr="00443999">
        <w:rPr>
          <w:rFonts w:ascii="Times New Roman" w:eastAsia="Times New Roman" w:hAnsi="Times New Roman" w:cs="Simplified Arabic"/>
          <w:color w:val="000000" w:themeColor="text1"/>
          <w:sz w:val="28"/>
          <w:szCs w:val="28"/>
          <w:rtl/>
        </w:rPr>
        <w:t>وسلامتهما</w:t>
      </w:r>
      <w:r w:rsidRPr="00443999">
        <w:rPr>
          <w:rFonts w:ascii="Times New Roman" w:eastAsia="Times New Roman" w:hAnsi="Times New Roman" w:cs="Simplified Arabic"/>
          <w:color w:val="000000" w:themeColor="text1"/>
          <w:sz w:val="28"/>
          <w:szCs w:val="28"/>
          <w:rtl/>
        </w:rPr>
        <w:t xml:space="preserve">، تم </w:t>
      </w:r>
      <w:r w:rsidR="007D3211" w:rsidRPr="00443999">
        <w:rPr>
          <w:rFonts w:ascii="Times New Roman" w:eastAsia="Times New Roman" w:hAnsi="Times New Roman" w:cs="Simplified Arabic"/>
          <w:color w:val="000000" w:themeColor="text1"/>
          <w:sz w:val="28"/>
          <w:szCs w:val="28"/>
          <w:rtl/>
        </w:rPr>
        <w:t>تطبيق</w:t>
      </w:r>
      <w:r w:rsidRPr="00443999">
        <w:rPr>
          <w:rFonts w:ascii="Times New Roman" w:eastAsia="Times New Roman" w:hAnsi="Times New Roman" w:cs="Simplified Arabic"/>
          <w:color w:val="000000" w:themeColor="text1"/>
          <w:sz w:val="28"/>
          <w:szCs w:val="28"/>
          <w:rtl/>
        </w:rPr>
        <w:t xml:space="preserve"> </w:t>
      </w:r>
      <w:r w:rsidR="007D3211" w:rsidRPr="00443999">
        <w:rPr>
          <w:rFonts w:ascii="Times New Roman" w:eastAsia="Times New Roman" w:hAnsi="Times New Roman" w:cs="Simplified Arabic"/>
          <w:color w:val="000000" w:themeColor="text1"/>
          <w:sz w:val="28"/>
          <w:szCs w:val="28"/>
          <w:rtl/>
        </w:rPr>
        <w:t>التجربة الميدانية</w:t>
      </w:r>
      <w:r w:rsidRPr="00443999">
        <w:rPr>
          <w:rFonts w:ascii="Times New Roman" w:eastAsia="Times New Roman" w:hAnsi="Times New Roman" w:cs="Simplified Arabic"/>
          <w:color w:val="000000" w:themeColor="text1"/>
          <w:sz w:val="28"/>
          <w:szCs w:val="28"/>
          <w:rtl/>
        </w:rPr>
        <w:t xml:space="preserve"> للبحث؛ وذلك باتباع</w:t>
      </w:r>
      <w:r w:rsidRPr="00443999">
        <w:rPr>
          <w:rFonts w:ascii="Times New Roman" w:eastAsia="Times New Roman" w:hAnsi="Times New Roman" w:cs="Simplified Arabic"/>
          <w:b/>
          <w:bCs/>
          <w:color w:val="000000" w:themeColor="text1"/>
          <w:sz w:val="28"/>
          <w:szCs w:val="28"/>
          <w:rtl/>
          <w:lang w:bidi="ar-EG"/>
        </w:rPr>
        <w:t xml:space="preserve"> </w:t>
      </w:r>
      <w:r w:rsidRPr="00443999">
        <w:rPr>
          <w:rFonts w:ascii="Times New Roman" w:eastAsia="Times New Roman" w:hAnsi="Times New Roman" w:cs="Simplified Arabic"/>
          <w:color w:val="000000" w:themeColor="text1"/>
          <w:sz w:val="28"/>
          <w:szCs w:val="28"/>
          <w:rtl/>
        </w:rPr>
        <w:t xml:space="preserve">إجراءات </w:t>
      </w:r>
      <w:r w:rsidR="007D3211" w:rsidRPr="00443999">
        <w:rPr>
          <w:rFonts w:ascii="Times New Roman" w:eastAsia="Times New Roman" w:hAnsi="Times New Roman" w:cs="Simplified Arabic"/>
          <w:color w:val="000000" w:themeColor="text1"/>
          <w:sz w:val="28"/>
          <w:szCs w:val="28"/>
          <w:rtl/>
        </w:rPr>
        <w:t>التنفيذ</w:t>
      </w:r>
      <w:r w:rsidRPr="00443999">
        <w:rPr>
          <w:rFonts w:ascii="Times New Roman" w:eastAsia="Times New Roman" w:hAnsi="Times New Roman" w:cs="Simplified Arabic"/>
          <w:color w:val="000000" w:themeColor="text1"/>
          <w:sz w:val="28"/>
          <w:szCs w:val="28"/>
          <w:rtl/>
        </w:rPr>
        <w:t>، وقد شملت ما يلي:</w:t>
      </w:r>
    </w:p>
    <w:p w14:paraId="1623AC5C" w14:textId="77777777" w:rsidR="00AA72F6" w:rsidRPr="00443999" w:rsidRDefault="00AA72F6" w:rsidP="00AA72F6">
      <w:pPr>
        <w:spacing w:after="0" w:line="240" w:lineRule="auto"/>
        <w:rPr>
          <w:rFonts w:ascii="Times New Roman" w:eastAsia="Times New Roman" w:hAnsi="Times New Roman" w:cs="Simplified Arabic"/>
          <w:b/>
          <w:bCs/>
          <w:color w:val="000000" w:themeColor="text1"/>
          <w:sz w:val="28"/>
          <w:szCs w:val="28"/>
          <w:rtl/>
        </w:rPr>
      </w:pPr>
      <w:r w:rsidRPr="00443999">
        <w:rPr>
          <w:rFonts w:ascii="Times New Roman" w:eastAsia="Times New Roman" w:hAnsi="Times New Roman" w:cs="Simplified Arabic" w:hint="cs"/>
          <w:b/>
          <w:bCs/>
          <w:color w:val="000000" w:themeColor="text1"/>
          <w:sz w:val="28"/>
          <w:szCs w:val="28"/>
          <w:rtl/>
        </w:rPr>
        <w:t>المرحلة</w:t>
      </w:r>
      <w:r w:rsidRPr="00443999">
        <w:rPr>
          <w:rFonts w:ascii="Times New Roman" w:eastAsia="Times New Roman" w:hAnsi="Times New Roman" w:cs="Simplified Arabic"/>
          <w:b/>
          <w:bCs/>
          <w:color w:val="000000" w:themeColor="text1"/>
          <w:sz w:val="28"/>
          <w:szCs w:val="28"/>
          <w:rtl/>
        </w:rPr>
        <w:t xml:space="preserve"> </w:t>
      </w:r>
      <w:r w:rsidRPr="00443999">
        <w:rPr>
          <w:rFonts w:ascii="Times New Roman" w:eastAsia="Times New Roman" w:hAnsi="Times New Roman" w:cs="Simplified Arabic" w:hint="cs"/>
          <w:b/>
          <w:bCs/>
          <w:color w:val="000000" w:themeColor="text1"/>
          <w:sz w:val="28"/>
          <w:szCs w:val="28"/>
          <w:rtl/>
        </w:rPr>
        <w:t>الأولى</w:t>
      </w:r>
      <w:r w:rsidRPr="00443999">
        <w:rPr>
          <w:rFonts w:ascii="Times New Roman" w:eastAsia="Times New Roman" w:hAnsi="Times New Roman" w:cs="Simplified Arabic"/>
          <w:b/>
          <w:bCs/>
          <w:color w:val="000000" w:themeColor="text1"/>
          <w:sz w:val="28"/>
          <w:szCs w:val="28"/>
          <w:rtl/>
        </w:rPr>
        <w:t xml:space="preserve">: </w:t>
      </w:r>
      <w:r w:rsidRPr="00443999">
        <w:rPr>
          <w:rFonts w:ascii="Times New Roman" w:eastAsia="Times New Roman" w:hAnsi="Times New Roman" w:cs="Simplified Arabic" w:hint="cs"/>
          <w:b/>
          <w:bCs/>
          <w:color w:val="000000" w:themeColor="text1"/>
          <w:sz w:val="28"/>
          <w:szCs w:val="28"/>
          <w:rtl/>
        </w:rPr>
        <w:t>الإجراءات</w:t>
      </w:r>
      <w:r w:rsidRPr="00443999">
        <w:rPr>
          <w:rFonts w:ascii="Times New Roman" w:eastAsia="Times New Roman" w:hAnsi="Times New Roman" w:cs="Simplified Arabic"/>
          <w:b/>
          <w:bCs/>
          <w:color w:val="000000" w:themeColor="text1"/>
          <w:sz w:val="28"/>
          <w:szCs w:val="28"/>
          <w:rtl/>
        </w:rPr>
        <w:t xml:space="preserve"> </w:t>
      </w:r>
      <w:r w:rsidRPr="00443999">
        <w:rPr>
          <w:rFonts w:ascii="Times New Roman" w:eastAsia="Times New Roman" w:hAnsi="Times New Roman" w:cs="Simplified Arabic" w:hint="cs"/>
          <w:b/>
          <w:bCs/>
          <w:color w:val="000000" w:themeColor="text1"/>
          <w:sz w:val="28"/>
          <w:szCs w:val="28"/>
          <w:rtl/>
        </w:rPr>
        <w:t>التمهيدية</w:t>
      </w:r>
      <w:r w:rsidRPr="00443999">
        <w:rPr>
          <w:rFonts w:ascii="Times New Roman" w:eastAsia="Times New Roman" w:hAnsi="Times New Roman" w:cs="Simplified Arabic"/>
          <w:b/>
          <w:bCs/>
          <w:color w:val="000000" w:themeColor="text1"/>
          <w:sz w:val="28"/>
          <w:szCs w:val="28"/>
          <w:rtl/>
        </w:rPr>
        <w:t xml:space="preserve"> </w:t>
      </w:r>
      <w:r w:rsidRPr="00443999">
        <w:rPr>
          <w:rFonts w:ascii="Times New Roman" w:eastAsia="Times New Roman" w:hAnsi="Times New Roman" w:cs="Simplified Arabic" w:hint="cs"/>
          <w:b/>
          <w:bCs/>
          <w:color w:val="000000" w:themeColor="text1"/>
          <w:sz w:val="28"/>
          <w:szCs w:val="28"/>
          <w:rtl/>
        </w:rPr>
        <w:t>للتجربة</w:t>
      </w:r>
      <w:r w:rsidRPr="00443999">
        <w:rPr>
          <w:rFonts w:ascii="Times New Roman" w:eastAsia="Times New Roman" w:hAnsi="Times New Roman" w:cs="Simplified Arabic"/>
          <w:b/>
          <w:bCs/>
          <w:color w:val="000000" w:themeColor="text1"/>
          <w:sz w:val="28"/>
          <w:szCs w:val="28"/>
          <w:rtl/>
        </w:rPr>
        <w:t xml:space="preserve"> </w:t>
      </w:r>
      <w:r w:rsidRPr="00443999">
        <w:rPr>
          <w:rFonts w:ascii="Times New Roman" w:eastAsia="Times New Roman" w:hAnsi="Times New Roman" w:cs="Simplified Arabic" w:hint="cs"/>
          <w:b/>
          <w:bCs/>
          <w:color w:val="000000" w:themeColor="text1"/>
          <w:sz w:val="28"/>
          <w:szCs w:val="28"/>
          <w:rtl/>
        </w:rPr>
        <w:t>الميدانية</w:t>
      </w:r>
      <w:r w:rsidRPr="00443999">
        <w:rPr>
          <w:rFonts w:ascii="Times New Roman" w:eastAsia="Times New Roman" w:hAnsi="Times New Roman" w:cs="Simplified Arabic"/>
          <w:b/>
          <w:bCs/>
          <w:color w:val="000000" w:themeColor="text1"/>
          <w:sz w:val="28"/>
          <w:szCs w:val="28"/>
          <w:rtl/>
        </w:rPr>
        <w:t xml:space="preserve"> </w:t>
      </w:r>
      <w:r w:rsidRPr="00443999">
        <w:rPr>
          <w:rFonts w:ascii="Times New Roman" w:eastAsia="Times New Roman" w:hAnsi="Times New Roman" w:cs="Simplified Arabic" w:hint="cs"/>
          <w:b/>
          <w:bCs/>
          <w:color w:val="000000" w:themeColor="text1"/>
          <w:sz w:val="28"/>
          <w:szCs w:val="28"/>
          <w:rtl/>
        </w:rPr>
        <w:t>للبحث</w:t>
      </w:r>
    </w:p>
    <w:p w14:paraId="719815F8" w14:textId="6D5755BD" w:rsidR="00EE4D55" w:rsidRPr="00443999" w:rsidRDefault="00AA72F6" w:rsidP="00EE4D55">
      <w:pPr>
        <w:spacing w:after="0" w:line="240" w:lineRule="auto"/>
        <w:ind w:firstLine="720"/>
        <w:jc w:val="lowKashida"/>
        <w:rPr>
          <w:rFonts w:ascii="Times New Roman" w:eastAsia="Times New Roman" w:hAnsi="Times New Roman" w:cs="Simplified Arabic"/>
          <w:color w:val="000000" w:themeColor="text1"/>
          <w:sz w:val="28"/>
          <w:szCs w:val="28"/>
          <w:rtl/>
        </w:rPr>
      </w:pPr>
      <w:r w:rsidRPr="00443999">
        <w:rPr>
          <w:rFonts w:ascii="Times New Roman" w:eastAsia="Times New Roman" w:hAnsi="Times New Roman" w:cs="Simplified Arabic" w:hint="cs"/>
          <w:color w:val="000000" w:themeColor="text1"/>
          <w:sz w:val="28"/>
          <w:szCs w:val="28"/>
          <w:rtl/>
        </w:rPr>
        <w:t>تضمنت</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هذه</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المرحلة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اختيار</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عينة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البحث</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طالبات</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الصف</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الثانوي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المجتمع</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الأصلي؛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حيث</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تم</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اختيار</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مجموعة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البحث</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بطريقة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عشوائية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عنقودية،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بحيث</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تكونت</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العينة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من</w:t>
      </w:r>
      <w:r w:rsidRPr="00443999">
        <w:rPr>
          <w:rFonts w:ascii="Times New Roman" w:eastAsia="Times New Roman" w:hAnsi="Times New Roman" w:cs="Simplified Arabic"/>
          <w:color w:val="000000" w:themeColor="text1"/>
          <w:sz w:val="28"/>
          <w:szCs w:val="28"/>
          <w:rtl/>
        </w:rPr>
        <w:t xml:space="preserve"> (</w:t>
      </w:r>
      <w:r w:rsidR="00081F4F">
        <w:rPr>
          <w:rFonts w:ascii="Times New Roman" w:eastAsia="Times New Roman" w:hAnsi="Times New Roman" w:cs="Simplified Arabic" w:hint="cs"/>
          <w:color w:val="000000" w:themeColor="text1"/>
          <w:sz w:val="28"/>
          <w:szCs w:val="28"/>
          <w:rtl/>
        </w:rPr>
        <w:t>101</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طالبة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طالبات</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الصف</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الثانوي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بالإدارة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العامة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للتعليم</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بمنطقة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جازان،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وُزعن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على</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مجموعتين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lastRenderedPageBreak/>
        <w:t>إحداهما</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تجريبية،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وبلغ</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عدد</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أفرادها</w:t>
      </w:r>
      <w:r w:rsidRPr="00443999">
        <w:rPr>
          <w:rFonts w:ascii="Times New Roman" w:eastAsia="Times New Roman" w:hAnsi="Times New Roman" w:cs="Simplified Arabic"/>
          <w:color w:val="000000" w:themeColor="text1"/>
          <w:sz w:val="28"/>
          <w:szCs w:val="28"/>
          <w:rtl/>
        </w:rPr>
        <w:t xml:space="preserve"> (52) </w:t>
      </w:r>
      <w:r w:rsidRPr="00443999">
        <w:rPr>
          <w:rFonts w:ascii="Times New Roman" w:eastAsia="Times New Roman" w:hAnsi="Times New Roman" w:cs="Simplified Arabic" w:hint="cs"/>
          <w:color w:val="000000" w:themeColor="text1"/>
          <w:sz w:val="28"/>
          <w:szCs w:val="28"/>
          <w:rtl/>
        </w:rPr>
        <w:t>طالبة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مدرسة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الثانوية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الأولى</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بإسكان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رمادة،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بينما</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بلغت</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المجموعة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الضابطة</w:t>
      </w:r>
      <w:r w:rsidRPr="00443999">
        <w:rPr>
          <w:rFonts w:ascii="Times New Roman" w:eastAsia="Times New Roman" w:hAnsi="Times New Roman" w:cs="Simplified Arabic"/>
          <w:color w:val="000000" w:themeColor="text1"/>
          <w:sz w:val="28"/>
          <w:szCs w:val="28"/>
          <w:rtl/>
        </w:rPr>
        <w:t xml:space="preserve"> (</w:t>
      </w:r>
      <w:r w:rsidR="00EE4D55" w:rsidRPr="00443999">
        <w:rPr>
          <w:rFonts w:ascii="Times New Roman" w:eastAsia="Times New Roman" w:hAnsi="Times New Roman" w:cs="Simplified Arabic" w:hint="cs"/>
          <w:color w:val="000000" w:themeColor="text1"/>
          <w:sz w:val="28"/>
          <w:szCs w:val="28"/>
          <w:rtl/>
        </w:rPr>
        <w:t>39</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طالبة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مدرسة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الثانوية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بالأحد</w:t>
      </w:r>
      <w:r w:rsidRPr="00443999">
        <w:rPr>
          <w:rFonts w:ascii="Times New Roman" w:eastAsia="Times New Roman" w:hAnsi="Times New Roman" w:cs="Simplified Arabic"/>
          <w:color w:val="000000" w:themeColor="text1"/>
          <w:sz w:val="28"/>
          <w:szCs w:val="28"/>
          <w:rtl/>
        </w:rPr>
        <w:t>.</w:t>
      </w:r>
    </w:p>
    <w:p w14:paraId="728FAF0C" w14:textId="77777777" w:rsidR="00EE4D55" w:rsidRPr="00443999" w:rsidRDefault="00AA72F6" w:rsidP="00EE4D55">
      <w:pPr>
        <w:spacing w:after="0" w:line="240" w:lineRule="auto"/>
        <w:ind w:firstLine="720"/>
        <w:jc w:val="lowKashida"/>
        <w:rPr>
          <w:rFonts w:ascii="Times New Roman" w:eastAsia="Times New Roman" w:hAnsi="Times New Roman" w:cs="Simplified Arabic"/>
          <w:color w:val="000000" w:themeColor="text1"/>
          <w:sz w:val="28"/>
          <w:szCs w:val="28"/>
          <w:rtl/>
        </w:rPr>
      </w:pPr>
      <w:r w:rsidRPr="00443999">
        <w:rPr>
          <w:rFonts w:ascii="Times New Roman" w:eastAsia="Times New Roman" w:hAnsi="Times New Roman" w:cs="Simplified Arabic" w:hint="cs"/>
          <w:color w:val="000000" w:themeColor="text1"/>
          <w:sz w:val="28"/>
          <w:szCs w:val="28"/>
          <w:rtl/>
        </w:rPr>
        <w:t>وقد</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تم</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اختيار</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وتوزيع</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أفراد</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عينة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البحث</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على</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المعالجات</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التجريبية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بطريقة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عشوائية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عنقودية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ذات</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مرحلتين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مجتمع</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البحث</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الأصلي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المتمثل</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في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جميع</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طالبات</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الصف</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الثانوي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بالمدارس</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الحكومية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التابعة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للإدارة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العامة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للتعليم</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بمنطقة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جازان،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والبالغ</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عدد</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مدارسها</w:t>
      </w:r>
      <w:r w:rsidRPr="00443999">
        <w:rPr>
          <w:rFonts w:ascii="Times New Roman" w:eastAsia="Times New Roman" w:hAnsi="Times New Roman" w:cs="Simplified Arabic"/>
          <w:color w:val="000000" w:themeColor="text1"/>
          <w:sz w:val="28"/>
          <w:szCs w:val="28"/>
          <w:rtl/>
        </w:rPr>
        <w:t xml:space="preserve"> (49) </w:t>
      </w:r>
      <w:r w:rsidRPr="00443999">
        <w:rPr>
          <w:rFonts w:ascii="Times New Roman" w:eastAsia="Times New Roman" w:hAnsi="Times New Roman" w:cs="Simplified Arabic" w:hint="cs"/>
          <w:color w:val="000000" w:themeColor="text1"/>
          <w:sz w:val="28"/>
          <w:szCs w:val="28"/>
          <w:rtl/>
        </w:rPr>
        <w:t>مدرسة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ثانوية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للبنات</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وقد</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تمثلت</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مراحل</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اختيار</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عينة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البحث</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وفق</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المرحلتين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التاليتين</w:t>
      </w:r>
      <w:r w:rsidRPr="00443999">
        <w:rPr>
          <w:rFonts w:ascii="Times New Roman" w:eastAsia="Times New Roman" w:hAnsi="Times New Roman" w:cs="Simplified Arabic"/>
          <w:color w:val="000000" w:themeColor="text1"/>
          <w:sz w:val="28"/>
          <w:szCs w:val="28"/>
          <w:rtl/>
        </w:rPr>
        <w:t>:</w:t>
      </w:r>
    </w:p>
    <w:p w14:paraId="0D3B4531" w14:textId="77777777" w:rsidR="00EE4D55" w:rsidRPr="00443999" w:rsidRDefault="00AA72F6" w:rsidP="00F04FBE">
      <w:pPr>
        <w:pStyle w:val="a3"/>
        <w:numPr>
          <w:ilvl w:val="0"/>
          <w:numId w:val="34"/>
        </w:numPr>
        <w:bidi/>
        <w:spacing w:after="0" w:line="240" w:lineRule="auto"/>
        <w:ind w:left="423" w:hanging="283"/>
        <w:jc w:val="lowKashida"/>
        <w:rPr>
          <w:rFonts w:ascii="Times New Roman" w:eastAsia="Times New Roman" w:hAnsi="Times New Roman" w:cs="Simplified Arabic"/>
          <w:color w:val="000000" w:themeColor="text1"/>
          <w:sz w:val="28"/>
          <w:szCs w:val="28"/>
          <w:rtl/>
        </w:rPr>
      </w:pPr>
      <w:r w:rsidRPr="00443999">
        <w:rPr>
          <w:rFonts w:ascii="Times New Roman" w:eastAsia="Times New Roman" w:hAnsi="Times New Roman" w:cs="Simplified Arabic" w:hint="cs"/>
          <w:b/>
          <w:bCs/>
          <w:color w:val="000000" w:themeColor="text1"/>
          <w:sz w:val="28"/>
          <w:szCs w:val="28"/>
          <w:rtl/>
        </w:rPr>
        <w:t>المرحلة</w:t>
      </w:r>
      <w:r w:rsidRPr="00443999">
        <w:rPr>
          <w:rFonts w:ascii="Times New Roman" w:eastAsia="Times New Roman" w:hAnsi="Times New Roman" w:cs="Simplified Arabic"/>
          <w:b/>
          <w:bCs/>
          <w:color w:val="000000" w:themeColor="text1"/>
          <w:sz w:val="28"/>
          <w:szCs w:val="28"/>
          <w:rtl/>
        </w:rPr>
        <w:t xml:space="preserve"> </w:t>
      </w:r>
      <w:r w:rsidRPr="00443999">
        <w:rPr>
          <w:rFonts w:ascii="Times New Roman" w:eastAsia="Times New Roman" w:hAnsi="Times New Roman" w:cs="Simplified Arabic" w:hint="cs"/>
          <w:b/>
          <w:bCs/>
          <w:color w:val="000000" w:themeColor="text1"/>
          <w:sz w:val="28"/>
          <w:szCs w:val="28"/>
          <w:rtl/>
        </w:rPr>
        <w:t>الأولى</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اختيار</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مدرستين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بطريقة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الاختيار</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العشوائي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بين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المدارس</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الثانوية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الحكومية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للبنات</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التابعة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للإدارة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العامة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للتعليم</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بمنطقة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جازان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والبالغ</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عددها</w:t>
      </w:r>
      <w:r w:rsidRPr="00443999">
        <w:rPr>
          <w:rFonts w:ascii="Times New Roman" w:eastAsia="Times New Roman" w:hAnsi="Times New Roman" w:cs="Simplified Arabic"/>
          <w:color w:val="000000" w:themeColor="text1"/>
          <w:sz w:val="28"/>
          <w:szCs w:val="28"/>
          <w:rtl/>
        </w:rPr>
        <w:t xml:space="preserve"> (49) </w:t>
      </w:r>
      <w:r w:rsidRPr="00443999">
        <w:rPr>
          <w:rFonts w:ascii="Times New Roman" w:eastAsia="Times New Roman" w:hAnsi="Times New Roman" w:cs="Simplified Arabic" w:hint="cs"/>
          <w:color w:val="000000" w:themeColor="text1"/>
          <w:sz w:val="28"/>
          <w:szCs w:val="28"/>
          <w:rtl/>
        </w:rPr>
        <w:t>مدرسة؛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حيث</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تم</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إعداد</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قائمة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بأسماء</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جميع</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المدارس،</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ثم</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أُجري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الاختيار</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العشوائي،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وأسفر</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اختيار</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مدرستي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الثانوية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الأولى</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بإسكان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رمادة،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والثانوية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بالأحد</w:t>
      </w:r>
      <w:r w:rsidRPr="00443999">
        <w:rPr>
          <w:rFonts w:ascii="Times New Roman" w:eastAsia="Times New Roman" w:hAnsi="Times New Roman" w:cs="Simplified Arabic"/>
          <w:color w:val="000000" w:themeColor="text1"/>
          <w:sz w:val="28"/>
          <w:szCs w:val="28"/>
          <w:rtl/>
        </w:rPr>
        <w:t>).</w:t>
      </w:r>
    </w:p>
    <w:p w14:paraId="35DA1695" w14:textId="77777777" w:rsidR="00AA72F6" w:rsidRPr="00443999" w:rsidRDefault="00AA72F6" w:rsidP="00F04FBE">
      <w:pPr>
        <w:pStyle w:val="a3"/>
        <w:numPr>
          <w:ilvl w:val="0"/>
          <w:numId w:val="34"/>
        </w:numPr>
        <w:bidi/>
        <w:spacing w:after="0" w:line="240" w:lineRule="auto"/>
        <w:ind w:left="423" w:hanging="283"/>
        <w:jc w:val="lowKashida"/>
        <w:rPr>
          <w:rFonts w:ascii="Times New Roman" w:eastAsia="Times New Roman" w:hAnsi="Times New Roman" w:cs="Simplified Arabic"/>
          <w:color w:val="000000" w:themeColor="text1"/>
          <w:sz w:val="28"/>
          <w:szCs w:val="28"/>
          <w:rtl/>
        </w:rPr>
      </w:pPr>
      <w:r w:rsidRPr="00443999">
        <w:rPr>
          <w:rFonts w:ascii="Times New Roman" w:eastAsia="Times New Roman" w:hAnsi="Times New Roman" w:cs="Simplified Arabic" w:hint="cs"/>
          <w:b/>
          <w:bCs/>
          <w:color w:val="000000" w:themeColor="text1"/>
          <w:sz w:val="28"/>
          <w:szCs w:val="28"/>
          <w:rtl/>
        </w:rPr>
        <w:t>المرحلة</w:t>
      </w:r>
      <w:r w:rsidRPr="00443999">
        <w:rPr>
          <w:rFonts w:ascii="Times New Roman" w:eastAsia="Times New Roman" w:hAnsi="Times New Roman" w:cs="Simplified Arabic"/>
          <w:b/>
          <w:bCs/>
          <w:color w:val="000000" w:themeColor="text1"/>
          <w:sz w:val="28"/>
          <w:szCs w:val="28"/>
          <w:rtl/>
        </w:rPr>
        <w:t xml:space="preserve"> </w:t>
      </w:r>
      <w:r w:rsidRPr="00443999">
        <w:rPr>
          <w:rFonts w:ascii="Times New Roman" w:eastAsia="Times New Roman" w:hAnsi="Times New Roman" w:cs="Simplified Arabic" w:hint="cs"/>
          <w:b/>
          <w:bCs/>
          <w:color w:val="000000" w:themeColor="text1"/>
          <w:sz w:val="28"/>
          <w:szCs w:val="28"/>
          <w:rtl/>
        </w:rPr>
        <w:t>الثانية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تم</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تحديد</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فصول</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الصف</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الثانوي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في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المدرستين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المختارتين؛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حيث</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تم</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حصر</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جميع</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الفصول</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الدراسية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الخاصة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بالصف</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الثانوي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بكل</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مدرسة،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ثم</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كتابة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أسماء</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الفصول</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على</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أوراق</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منفصلة،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واختيار</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الفصول</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المستهدفة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بطريقة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عشوائية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ففي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مدرسة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الثانوية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الأولى</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بإسكان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رمادة</w:t>
      </w:r>
      <w:r w:rsidRPr="00443999">
        <w:rPr>
          <w:rFonts w:ascii="Times New Roman" w:eastAsia="Times New Roman" w:hAnsi="Times New Roman" w:cs="Simplified Arabic"/>
          <w:color w:val="000000" w:themeColor="text1"/>
          <w:sz w:val="28"/>
          <w:szCs w:val="28"/>
          <w:rtl/>
        </w:rPr>
        <w:t xml:space="preserve"> </w:t>
      </w:r>
      <w:r w:rsidR="00EE4D55" w:rsidRPr="00443999">
        <w:rPr>
          <w:rFonts w:ascii="Times New Roman" w:eastAsia="Times New Roman" w:hAnsi="Times New Roman" w:cs="Simplified Arabic" w:hint="cs"/>
          <w:color w:val="000000" w:themeColor="text1"/>
          <w:sz w:val="28"/>
          <w:szCs w:val="28"/>
          <w:rtl/>
        </w:rPr>
        <w:t xml:space="preserve">كان عدد الفصول بها فصلين هما (2أ، 2 ب) وقد وقع الاختيار على فصل (2ب) الذي تمثل عدد طالباته في (52) طالبة، </w:t>
      </w:r>
      <w:r w:rsidRPr="00443999">
        <w:rPr>
          <w:rFonts w:ascii="Times New Roman" w:eastAsia="Times New Roman" w:hAnsi="Times New Roman" w:cs="Simplified Arabic" w:hint="cs"/>
          <w:color w:val="000000" w:themeColor="text1"/>
          <w:sz w:val="28"/>
          <w:szCs w:val="28"/>
          <w:rtl/>
        </w:rPr>
        <w:t>بينما</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تم</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في</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مدرسة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الثانوية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بالأحد</w:t>
      </w:r>
      <w:r w:rsidRPr="00443999">
        <w:rPr>
          <w:rFonts w:ascii="Times New Roman" w:eastAsia="Times New Roman" w:hAnsi="Times New Roman" w:cs="Simplified Arabic"/>
          <w:color w:val="000000" w:themeColor="text1"/>
          <w:sz w:val="28"/>
          <w:szCs w:val="28"/>
          <w:rtl/>
        </w:rPr>
        <w:t xml:space="preserve"> </w:t>
      </w:r>
      <w:r w:rsidR="00EE4D55" w:rsidRPr="00443999">
        <w:rPr>
          <w:rFonts w:ascii="Times New Roman" w:eastAsia="Times New Roman" w:hAnsi="Times New Roman" w:cs="Simplified Arabic" w:hint="cs"/>
          <w:color w:val="000000" w:themeColor="text1"/>
          <w:sz w:val="28"/>
          <w:szCs w:val="28"/>
          <w:rtl/>
        </w:rPr>
        <w:t>كان عدد الفصول بها ثلاثة فصول وهي (2أ، 2ب، 2ج)، وقد وقع الاختيار العشوائي على فصل (2أ).</w:t>
      </w:r>
    </w:p>
    <w:p w14:paraId="0AA12B4C" w14:textId="77777777" w:rsidR="00AA72F6" w:rsidRPr="00443999" w:rsidRDefault="00EE4D55" w:rsidP="00F04FBE">
      <w:pPr>
        <w:pStyle w:val="a3"/>
        <w:numPr>
          <w:ilvl w:val="0"/>
          <w:numId w:val="34"/>
        </w:numPr>
        <w:bidi/>
        <w:spacing w:after="0" w:line="240" w:lineRule="auto"/>
        <w:ind w:left="423" w:hanging="283"/>
        <w:jc w:val="lowKashida"/>
        <w:rPr>
          <w:rFonts w:ascii="Times New Roman" w:eastAsia="Times New Roman" w:hAnsi="Times New Roman" w:cs="Simplified Arabic"/>
          <w:color w:val="000000" w:themeColor="text1"/>
          <w:sz w:val="28"/>
          <w:szCs w:val="28"/>
          <w:rtl/>
        </w:rPr>
      </w:pPr>
      <w:r w:rsidRPr="00443999">
        <w:rPr>
          <w:rFonts w:ascii="Times New Roman" w:eastAsia="Times New Roman" w:hAnsi="Times New Roman" w:cs="Simplified Arabic" w:hint="cs"/>
          <w:color w:val="000000" w:themeColor="text1"/>
          <w:sz w:val="28"/>
          <w:szCs w:val="28"/>
          <w:rtl/>
        </w:rPr>
        <w:t>وبعد الانتهاء من اختيار الفصول عشوائياً تم توزيعهما عشوائيا على المعالجات (المجموعات)؛ حيث تمثلت المجموعة التجريبية في طالبات (2ب) من مدرسة الثانوية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الأولى</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بإسكان</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 xml:space="preserve">رمادة، بينما تمثلت المجموعة </w:t>
      </w:r>
      <w:r w:rsidR="00992318" w:rsidRPr="00443999">
        <w:rPr>
          <w:rFonts w:ascii="Times New Roman" w:eastAsia="Times New Roman" w:hAnsi="Times New Roman" w:cs="Simplified Arabic" w:hint="cs"/>
          <w:color w:val="000000" w:themeColor="text1"/>
          <w:sz w:val="28"/>
          <w:szCs w:val="28"/>
          <w:rtl/>
        </w:rPr>
        <w:t>الضابطة</w:t>
      </w:r>
      <w:r w:rsidRPr="00443999">
        <w:rPr>
          <w:rFonts w:ascii="Times New Roman" w:eastAsia="Times New Roman" w:hAnsi="Times New Roman" w:cs="Simplified Arabic" w:hint="cs"/>
          <w:color w:val="000000" w:themeColor="text1"/>
          <w:sz w:val="28"/>
          <w:szCs w:val="28"/>
          <w:rtl/>
        </w:rPr>
        <w:t xml:space="preserve"> في طالبات فصل (2أ) بمدرسة الثانوية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الثانية</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hint="cs"/>
          <w:color w:val="000000" w:themeColor="text1"/>
          <w:sz w:val="28"/>
          <w:szCs w:val="28"/>
          <w:rtl/>
        </w:rPr>
        <w:t>بالأحد.</w:t>
      </w:r>
    </w:p>
    <w:p w14:paraId="6406BBED" w14:textId="77777777" w:rsidR="00116616" w:rsidRPr="00443999" w:rsidRDefault="00116616" w:rsidP="006D218E">
      <w:pPr>
        <w:tabs>
          <w:tab w:val="right" w:pos="253"/>
        </w:tabs>
        <w:spacing w:after="0" w:line="240" w:lineRule="auto"/>
        <w:jc w:val="lowKashida"/>
        <w:rPr>
          <w:rFonts w:ascii="Times New Roman" w:hAnsi="Times New Roman" w:cs="Simplified Arabic"/>
          <w:b/>
          <w:bCs/>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المرحلة الثانية: الإجراءات التنفيذية للتجربة الميدانية للبحث</w:t>
      </w:r>
    </w:p>
    <w:p w14:paraId="71647193" w14:textId="77777777" w:rsidR="00BF7521" w:rsidRPr="00443999" w:rsidRDefault="00116616" w:rsidP="00671FB0">
      <w:pPr>
        <w:spacing w:after="0" w:line="240" w:lineRule="auto"/>
        <w:ind w:firstLine="720"/>
        <w:jc w:val="lowKashida"/>
        <w:rPr>
          <w:rFonts w:ascii="Times New Roman" w:hAnsi="Times New Roman" w:cs="Simplified Arabic"/>
          <w:b/>
          <w:bCs/>
          <w:color w:val="000000" w:themeColor="text1"/>
          <w:sz w:val="28"/>
          <w:szCs w:val="28"/>
          <w:rtl/>
          <w:lang w:bidi="ar-EG"/>
        </w:rPr>
      </w:pPr>
      <w:r w:rsidRPr="00443999">
        <w:rPr>
          <w:rFonts w:ascii="Times New Roman" w:hAnsi="Times New Roman" w:cs="Simplified Arabic"/>
          <w:color w:val="000000" w:themeColor="text1"/>
          <w:sz w:val="28"/>
          <w:szCs w:val="28"/>
          <w:rtl/>
          <w:lang w:bidi="ar-EG"/>
        </w:rPr>
        <w:t>تضمنت تلك المرحلة ثلاث خطوات بدأت ب</w:t>
      </w:r>
      <w:r w:rsidRPr="00443999">
        <w:rPr>
          <w:rFonts w:ascii="Times New Roman" w:hAnsi="Times New Roman" w:cs="Simplified Arabic"/>
          <w:color w:val="000000" w:themeColor="text1"/>
          <w:sz w:val="28"/>
          <w:szCs w:val="28"/>
          <w:rtl/>
        </w:rPr>
        <w:t xml:space="preserve">تطبيق </w:t>
      </w:r>
      <w:r w:rsidR="00671FB0" w:rsidRPr="00443999">
        <w:rPr>
          <w:rFonts w:ascii="Times New Roman" w:hAnsi="Times New Roman" w:cs="Simplified Arabic" w:hint="cs"/>
          <w:color w:val="000000" w:themeColor="text1"/>
          <w:sz w:val="28"/>
          <w:szCs w:val="28"/>
          <w:rtl/>
        </w:rPr>
        <w:t>أداة</w:t>
      </w:r>
      <w:r w:rsidRPr="00443999">
        <w:rPr>
          <w:rFonts w:ascii="Times New Roman" w:hAnsi="Times New Roman" w:cs="Simplified Arabic"/>
          <w:color w:val="000000" w:themeColor="text1"/>
          <w:sz w:val="28"/>
          <w:szCs w:val="28"/>
          <w:rtl/>
        </w:rPr>
        <w:t xml:space="preserve"> البحث قبليًا؛ وذلك للتأكد من تكافؤ المجموعتين، ثم </w:t>
      </w:r>
      <w:r w:rsidRPr="00443999">
        <w:rPr>
          <w:rFonts w:ascii="Times New Roman" w:eastAsia="Times New Roman" w:hAnsi="Times New Roman" w:cs="Simplified Arabic"/>
          <w:color w:val="000000" w:themeColor="text1"/>
          <w:sz w:val="28"/>
          <w:szCs w:val="28"/>
          <w:rtl/>
        </w:rPr>
        <w:t>تنفيذ التجربة الأساسية للبحث</w:t>
      </w:r>
      <w:r w:rsidRPr="00443999">
        <w:rPr>
          <w:rFonts w:ascii="Times New Roman" w:hAnsi="Times New Roman" w:cs="Simplified Arabic"/>
          <w:color w:val="000000" w:themeColor="text1"/>
          <w:sz w:val="28"/>
          <w:szCs w:val="28"/>
          <w:rtl/>
        </w:rPr>
        <w:t xml:space="preserve"> الكمي، و</w:t>
      </w:r>
      <w:r w:rsidRPr="00443999">
        <w:rPr>
          <w:rFonts w:ascii="Times New Roman" w:eastAsia="Times New Roman" w:hAnsi="Times New Roman" w:cs="Simplified Arabic"/>
          <w:color w:val="000000" w:themeColor="text1"/>
          <w:sz w:val="28"/>
          <w:szCs w:val="28"/>
          <w:rtl/>
        </w:rPr>
        <w:t>أخيرًا تطبيق أداة البحث بعديًا، ويمكن توضيح ذلك فيما يلي:</w:t>
      </w:r>
    </w:p>
    <w:p w14:paraId="3566059F" w14:textId="77777777" w:rsidR="00D60B33" w:rsidRPr="00443999" w:rsidRDefault="00E01010" w:rsidP="006D218E">
      <w:pPr>
        <w:spacing w:after="0" w:line="240" w:lineRule="auto"/>
        <w:contextualSpacing/>
        <w:jc w:val="lowKashida"/>
        <w:rPr>
          <w:rFonts w:ascii="Times New Roman" w:hAnsi="Times New Roman" w:cs="Simplified Arabic"/>
          <w:b/>
          <w:bCs/>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2</w:t>
      </w:r>
      <w:r w:rsidRPr="00443999">
        <w:rPr>
          <w:rFonts w:ascii="Times New Roman" w:hAnsi="Times New Roman" w:cs="Simplified Arabic"/>
          <w:color w:val="000000" w:themeColor="text1"/>
          <w:sz w:val="28"/>
          <w:szCs w:val="28"/>
          <w:rtl/>
          <w:lang w:bidi="ar-EG"/>
        </w:rPr>
        <w:t>.</w:t>
      </w:r>
      <w:r w:rsidR="00D60B33" w:rsidRPr="00443999">
        <w:rPr>
          <w:rFonts w:ascii="Times New Roman" w:hAnsi="Times New Roman" w:cs="Simplified Arabic"/>
          <w:b/>
          <w:bCs/>
          <w:color w:val="000000" w:themeColor="text1"/>
          <w:sz w:val="28"/>
          <w:szCs w:val="28"/>
          <w:rtl/>
          <w:lang w:bidi="ar-EG"/>
        </w:rPr>
        <w:t xml:space="preserve"> </w:t>
      </w:r>
      <w:r w:rsidR="00C32DF2" w:rsidRPr="00443999">
        <w:rPr>
          <w:rFonts w:ascii="Times New Roman" w:hAnsi="Times New Roman" w:cs="Simplified Arabic"/>
          <w:b/>
          <w:bCs/>
          <w:color w:val="000000" w:themeColor="text1"/>
          <w:sz w:val="28"/>
          <w:szCs w:val="28"/>
          <w:rtl/>
          <w:lang w:bidi="ar-EG"/>
        </w:rPr>
        <w:t>تطبيق أداتي</w:t>
      </w:r>
      <w:r w:rsidRPr="00443999">
        <w:rPr>
          <w:rFonts w:ascii="Times New Roman" w:hAnsi="Times New Roman" w:cs="Simplified Arabic"/>
          <w:b/>
          <w:bCs/>
          <w:color w:val="000000" w:themeColor="text1"/>
          <w:sz w:val="28"/>
          <w:szCs w:val="28"/>
          <w:rtl/>
          <w:lang w:bidi="ar-EG"/>
        </w:rPr>
        <w:t xml:space="preserve"> البحث</w:t>
      </w:r>
      <w:r w:rsidR="00C32DF2" w:rsidRPr="00443999">
        <w:rPr>
          <w:rFonts w:ascii="Times New Roman" w:hAnsi="Times New Roman" w:cs="Simplified Arabic"/>
          <w:b/>
          <w:bCs/>
          <w:color w:val="000000" w:themeColor="text1"/>
          <w:sz w:val="28"/>
          <w:szCs w:val="28"/>
          <w:rtl/>
          <w:lang w:bidi="ar-EG"/>
        </w:rPr>
        <w:t xml:space="preserve"> قبليًا</w:t>
      </w:r>
      <w:r w:rsidRPr="00443999">
        <w:rPr>
          <w:rFonts w:ascii="Times New Roman" w:hAnsi="Times New Roman" w:cs="Simplified Arabic"/>
          <w:b/>
          <w:bCs/>
          <w:color w:val="000000" w:themeColor="text1"/>
          <w:sz w:val="28"/>
          <w:szCs w:val="28"/>
          <w:rtl/>
          <w:lang w:bidi="ar-EG"/>
        </w:rPr>
        <w:t xml:space="preserve"> </w:t>
      </w:r>
      <w:r w:rsidR="00BF7521" w:rsidRPr="00443999">
        <w:rPr>
          <w:rFonts w:ascii="Times New Roman" w:hAnsi="Times New Roman" w:cs="Simplified Arabic"/>
          <w:b/>
          <w:bCs/>
          <w:color w:val="000000" w:themeColor="text1"/>
          <w:sz w:val="28"/>
          <w:szCs w:val="28"/>
          <w:rtl/>
          <w:lang w:bidi="ar-EG"/>
        </w:rPr>
        <w:t>للتأكد من تكافؤ</w:t>
      </w:r>
      <w:r w:rsidR="00D60B33" w:rsidRPr="00443999">
        <w:rPr>
          <w:rFonts w:ascii="Times New Roman" w:hAnsi="Times New Roman" w:cs="Simplified Arabic"/>
          <w:b/>
          <w:bCs/>
          <w:color w:val="000000" w:themeColor="text1"/>
          <w:sz w:val="28"/>
          <w:szCs w:val="28"/>
          <w:rtl/>
          <w:lang w:bidi="ar-EG"/>
        </w:rPr>
        <w:t xml:space="preserve"> بين مجموعات البحث </w:t>
      </w:r>
      <w:r w:rsidR="00BF7521" w:rsidRPr="00443999">
        <w:rPr>
          <w:rFonts w:ascii="Times New Roman" w:hAnsi="Times New Roman" w:cs="Simplified Arabic"/>
          <w:b/>
          <w:bCs/>
          <w:color w:val="000000" w:themeColor="text1"/>
          <w:sz w:val="28"/>
          <w:szCs w:val="28"/>
          <w:rtl/>
          <w:lang w:bidi="ar-EG"/>
        </w:rPr>
        <w:t>في المتغيرات التابعة</w:t>
      </w:r>
    </w:p>
    <w:p w14:paraId="25F269EC" w14:textId="77777777" w:rsidR="007F22C2" w:rsidRPr="00443999" w:rsidRDefault="00D60B33" w:rsidP="00A94B4A">
      <w:pPr>
        <w:tabs>
          <w:tab w:val="left" w:pos="926"/>
        </w:tabs>
        <w:spacing w:after="0" w:line="240" w:lineRule="auto"/>
        <w:jc w:val="lowKashida"/>
        <w:rPr>
          <w:rFonts w:ascii="Times New Roman" w:eastAsia="Times New Roman" w:hAnsi="Times New Roman" w:cs="Simplified Arabic"/>
          <w:sz w:val="28"/>
          <w:szCs w:val="28"/>
          <w:rtl/>
        </w:rPr>
      </w:pPr>
      <w:r w:rsidRPr="00443999">
        <w:rPr>
          <w:rFonts w:ascii="Times New Roman" w:eastAsia="Times New Roman" w:hAnsi="Times New Roman" w:cs="Simplified Arabic"/>
          <w:sz w:val="28"/>
          <w:szCs w:val="28"/>
          <w:rtl/>
        </w:rPr>
        <w:t xml:space="preserve">      تم تطبيق اختبار </w:t>
      </w:r>
      <w:r w:rsidR="00671FB0" w:rsidRPr="00443999">
        <w:rPr>
          <w:rFonts w:ascii="Times New Roman" w:eastAsia="Times New Roman" w:hAnsi="Times New Roman" w:cs="Simplified Arabic" w:hint="cs"/>
          <w:sz w:val="28"/>
          <w:szCs w:val="28"/>
          <w:rtl/>
        </w:rPr>
        <w:t xml:space="preserve">مهارات التفكير العليا </w:t>
      </w:r>
      <w:r w:rsidRPr="00443999">
        <w:rPr>
          <w:rFonts w:ascii="Times New Roman" w:eastAsia="Times New Roman" w:hAnsi="Times New Roman" w:cs="Simplified Arabic"/>
          <w:sz w:val="28"/>
          <w:szCs w:val="28"/>
          <w:rtl/>
        </w:rPr>
        <w:t>قبليا</w:t>
      </w:r>
      <w:r w:rsidR="00671FB0" w:rsidRPr="00443999">
        <w:rPr>
          <w:rFonts w:ascii="Times New Roman" w:eastAsia="Times New Roman" w:hAnsi="Times New Roman" w:cs="Simplified Arabic" w:hint="cs"/>
          <w:sz w:val="28"/>
          <w:szCs w:val="28"/>
          <w:rtl/>
        </w:rPr>
        <w:t>ً</w:t>
      </w:r>
      <w:r w:rsidRPr="00443999">
        <w:rPr>
          <w:rFonts w:ascii="Times New Roman" w:eastAsia="Times New Roman" w:hAnsi="Times New Roman" w:cs="Simplified Arabic"/>
          <w:sz w:val="28"/>
          <w:szCs w:val="28"/>
          <w:rtl/>
        </w:rPr>
        <w:t>، بغرض التأكد من تكافؤ مجموعات البحث؛ وذلك بالاتفاق مع معلمي ومعلمات الأحياء بالمدارس المحددة</w:t>
      </w:r>
      <w:r w:rsidR="002C0A0C" w:rsidRPr="00443999">
        <w:rPr>
          <w:rFonts w:ascii="Times New Roman" w:hAnsi="Times New Roman" w:cs="Simplified Arabic"/>
          <w:sz w:val="28"/>
          <w:szCs w:val="28"/>
          <w:rtl/>
        </w:rPr>
        <w:t xml:space="preserve">، </w:t>
      </w:r>
      <w:r w:rsidR="002C0A0C" w:rsidRPr="00443999">
        <w:rPr>
          <w:rFonts w:ascii="Times New Roman" w:eastAsia="Times New Roman" w:hAnsi="Times New Roman" w:cs="Simplified Arabic"/>
          <w:sz w:val="28"/>
          <w:szCs w:val="28"/>
          <w:rtl/>
        </w:rPr>
        <w:t xml:space="preserve">وقد تم التطبيق القبلي </w:t>
      </w:r>
      <w:r w:rsidR="00671FB0" w:rsidRPr="00443999">
        <w:rPr>
          <w:rFonts w:ascii="Times New Roman" w:eastAsia="Times New Roman" w:hAnsi="Times New Roman" w:cs="Simplified Arabic" w:hint="cs"/>
          <w:sz w:val="28"/>
          <w:szCs w:val="28"/>
          <w:rtl/>
        </w:rPr>
        <w:t>لأداة</w:t>
      </w:r>
      <w:r w:rsidR="002C0A0C" w:rsidRPr="00443999">
        <w:rPr>
          <w:rFonts w:ascii="Times New Roman" w:eastAsia="Times New Roman" w:hAnsi="Times New Roman" w:cs="Simplified Arabic"/>
          <w:sz w:val="28"/>
          <w:szCs w:val="28"/>
          <w:rtl/>
        </w:rPr>
        <w:t xml:space="preserve"> البحث</w:t>
      </w:r>
      <w:r w:rsidR="00A779B7" w:rsidRPr="00443999">
        <w:rPr>
          <w:rFonts w:ascii="Times New Roman" w:eastAsia="Times New Roman" w:hAnsi="Times New Roman" w:cs="Simplified Arabic"/>
          <w:sz w:val="28"/>
          <w:szCs w:val="28"/>
          <w:rtl/>
        </w:rPr>
        <w:t xml:space="preserve"> </w:t>
      </w:r>
      <w:r w:rsidR="00D4466A" w:rsidRPr="00443999">
        <w:rPr>
          <w:rFonts w:ascii="Times New Roman" w:eastAsia="Times New Roman" w:hAnsi="Times New Roman" w:cs="Simplified Arabic"/>
          <w:sz w:val="28"/>
          <w:szCs w:val="28"/>
          <w:rtl/>
        </w:rPr>
        <w:t>في بداية الفصل</w:t>
      </w:r>
      <w:r w:rsidR="00A779B7" w:rsidRPr="00443999">
        <w:rPr>
          <w:rFonts w:ascii="Times New Roman" w:eastAsia="Times New Roman" w:hAnsi="Times New Roman" w:cs="Simplified Arabic"/>
          <w:sz w:val="28"/>
          <w:szCs w:val="28"/>
          <w:rtl/>
        </w:rPr>
        <w:t xml:space="preserve"> الدراسي </w:t>
      </w:r>
      <w:r w:rsidR="00A94B4A" w:rsidRPr="00443999">
        <w:rPr>
          <w:rFonts w:ascii="Times New Roman" w:eastAsia="Times New Roman" w:hAnsi="Times New Roman" w:cs="Simplified Arabic" w:hint="cs"/>
          <w:sz w:val="28"/>
          <w:szCs w:val="28"/>
          <w:rtl/>
        </w:rPr>
        <w:t>الثاني</w:t>
      </w:r>
      <w:r w:rsidR="00A779B7" w:rsidRPr="00443999">
        <w:rPr>
          <w:rFonts w:ascii="Times New Roman" w:eastAsia="Times New Roman" w:hAnsi="Times New Roman" w:cs="Simplified Arabic"/>
          <w:sz w:val="28"/>
          <w:szCs w:val="28"/>
          <w:rtl/>
        </w:rPr>
        <w:t xml:space="preserve"> لعام </w:t>
      </w:r>
      <w:r w:rsidR="00A94B4A" w:rsidRPr="00443999">
        <w:rPr>
          <w:rFonts w:ascii="Times New Roman" w:eastAsia="Times New Roman" w:hAnsi="Times New Roman" w:cs="Simplified Arabic" w:hint="cs"/>
          <w:sz w:val="28"/>
          <w:szCs w:val="28"/>
          <w:rtl/>
        </w:rPr>
        <w:t>2025</w:t>
      </w:r>
      <w:r w:rsidR="00A779B7" w:rsidRPr="00443999">
        <w:rPr>
          <w:rFonts w:ascii="Times New Roman" w:eastAsia="Times New Roman" w:hAnsi="Times New Roman" w:cs="Simplified Arabic"/>
          <w:sz w:val="28"/>
          <w:szCs w:val="28"/>
          <w:rtl/>
        </w:rPr>
        <w:t>/</w:t>
      </w:r>
      <w:r w:rsidR="002C0A0C" w:rsidRPr="00443999">
        <w:rPr>
          <w:rFonts w:ascii="Times New Roman" w:eastAsia="Times New Roman" w:hAnsi="Times New Roman" w:cs="Simplified Arabic"/>
          <w:sz w:val="28"/>
          <w:szCs w:val="28"/>
          <w:rtl/>
        </w:rPr>
        <w:t xml:space="preserve"> </w:t>
      </w:r>
      <w:r w:rsidR="00A94B4A" w:rsidRPr="00443999">
        <w:rPr>
          <w:rFonts w:ascii="Times New Roman" w:eastAsia="Times New Roman" w:hAnsi="Times New Roman" w:cs="Simplified Arabic" w:hint="cs"/>
          <w:sz w:val="28"/>
          <w:szCs w:val="28"/>
          <w:rtl/>
        </w:rPr>
        <w:t>2026م</w:t>
      </w:r>
      <w:r w:rsidR="00A779B7" w:rsidRPr="00443999">
        <w:rPr>
          <w:rFonts w:ascii="Times New Roman" w:eastAsia="Times New Roman" w:hAnsi="Times New Roman" w:cs="Simplified Arabic"/>
          <w:sz w:val="28"/>
          <w:szCs w:val="28"/>
          <w:rtl/>
        </w:rPr>
        <w:t xml:space="preserve"> </w:t>
      </w:r>
      <w:r w:rsidR="002C0A0C" w:rsidRPr="00443999">
        <w:rPr>
          <w:rFonts w:ascii="Times New Roman" w:eastAsia="Times New Roman" w:hAnsi="Times New Roman" w:cs="Simplified Arabic"/>
          <w:sz w:val="28"/>
          <w:szCs w:val="28"/>
          <w:rtl/>
        </w:rPr>
        <w:t xml:space="preserve">في يوم </w:t>
      </w:r>
      <w:r w:rsidR="00A94B4A" w:rsidRPr="00443999">
        <w:rPr>
          <w:rFonts w:ascii="Times New Roman" w:eastAsia="Times New Roman" w:hAnsi="Times New Roman" w:cs="Simplified Arabic" w:hint="cs"/>
          <w:sz w:val="28"/>
          <w:szCs w:val="28"/>
          <w:rtl/>
        </w:rPr>
        <w:t>الثلاثاء</w:t>
      </w:r>
      <w:r w:rsidR="002C0A0C" w:rsidRPr="00443999">
        <w:rPr>
          <w:rFonts w:ascii="Times New Roman" w:eastAsia="Times New Roman" w:hAnsi="Times New Roman" w:cs="Simplified Arabic"/>
          <w:sz w:val="28"/>
          <w:szCs w:val="28"/>
          <w:rtl/>
        </w:rPr>
        <w:t xml:space="preserve"> </w:t>
      </w:r>
      <w:r w:rsidR="00A94B4A" w:rsidRPr="00443999">
        <w:rPr>
          <w:rFonts w:ascii="Times New Roman" w:eastAsia="Times New Roman" w:hAnsi="Times New Roman" w:cs="Simplified Arabic" w:hint="cs"/>
          <w:sz w:val="28"/>
          <w:szCs w:val="28"/>
          <w:rtl/>
        </w:rPr>
        <w:t>28</w:t>
      </w:r>
      <w:r w:rsidR="002C0A0C" w:rsidRPr="00443999">
        <w:rPr>
          <w:rFonts w:ascii="Times New Roman" w:eastAsia="Times New Roman" w:hAnsi="Times New Roman" w:cs="Simplified Arabic"/>
          <w:sz w:val="28"/>
          <w:szCs w:val="28"/>
          <w:rtl/>
        </w:rPr>
        <w:t xml:space="preserve"> / </w:t>
      </w:r>
      <w:r w:rsidR="00A94B4A" w:rsidRPr="00443999">
        <w:rPr>
          <w:rFonts w:ascii="Times New Roman" w:eastAsia="Times New Roman" w:hAnsi="Times New Roman" w:cs="Simplified Arabic" w:hint="cs"/>
          <w:sz w:val="28"/>
          <w:szCs w:val="28"/>
          <w:rtl/>
        </w:rPr>
        <w:t>يناير</w:t>
      </w:r>
      <w:r w:rsidR="002C0A0C" w:rsidRPr="00443999">
        <w:rPr>
          <w:rFonts w:ascii="Times New Roman" w:eastAsia="Times New Roman" w:hAnsi="Times New Roman" w:cs="Simplified Arabic"/>
          <w:sz w:val="28"/>
          <w:szCs w:val="28"/>
          <w:rtl/>
        </w:rPr>
        <w:t xml:space="preserve"> / </w:t>
      </w:r>
      <w:r w:rsidR="00A94B4A" w:rsidRPr="00443999">
        <w:rPr>
          <w:rFonts w:ascii="Times New Roman" w:eastAsia="Times New Roman" w:hAnsi="Times New Roman" w:cs="Simplified Arabic" w:hint="cs"/>
          <w:sz w:val="28"/>
          <w:szCs w:val="28"/>
          <w:rtl/>
        </w:rPr>
        <w:t>2026م</w:t>
      </w:r>
      <w:r w:rsidR="002C0A0C" w:rsidRPr="00443999">
        <w:rPr>
          <w:rFonts w:ascii="Times New Roman" w:eastAsia="Times New Roman" w:hAnsi="Times New Roman" w:cs="Simplified Arabic"/>
          <w:sz w:val="28"/>
          <w:szCs w:val="28"/>
          <w:rtl/>
        </w:rPr>
        <w:t xml:space="preserve"> بمدرسة </w:t>
      </w:r>
      <w:r w:rsidR="00A94B4A" w:rsidRPr="00443999">
        <w:rPr>
          <w:rFonts w:ascii="Times New Roman" w:eastAsia="Times New Roman" w:hAnsi="Times New Roman" w:cs="Simplified Arabic" w:hint="cs"/>
          <w:sz w:val="28"/>
          <w:szCs w:val="28"/>
          <w:rtl/>
        </w:rPr>
        <w:t>الثانوية</w:t>
      </w:r>
      <w:r w:rsidR="00A94B4A" w:rsidRPr="00443999">
        <w:rPr>
          <w:rFonts w:ascii="Times New Roman" w:eastAsia="Times New Roman" w:hAnsi="Times New Roman" w:cs="Simplified Arabic"/>
          <w:sz w:val="28"/>
          <w:szCs w:val="28"/>
          <w:rtl/>
        </w:rPr>
        <w:t xml:space="preserve"> </w:t>
      </w:r>
      <w:r w:rsidR="00A94B4A" w:rsidRPr="00443999">
        <w:rPr>
          <w:rFonts w:ascii="Times New Roman" w:eastAsia="Times New Roman" w:hAnsi="Times New Roman" w:cs="Simplified Arabic" w:hint="cs"/>
          <w:sz w:val="28"/>
          <w:szCs w:val="28"/>
          <w:rtl/>
        </w:rPr>
        <w:t>الأولى</w:t>
      </w:r>
      <w:r w:rsidR="00A94B4A" w:rsidRPr="00443999">
        <w:rPr>
          <w:rFonts w:ascii="Times New Roman" w:eastAsia="Times New Roman" w:hAnsi="Times New Roman" w:cs="Simplified Arabic"/>
          <w:sz w:val="28"/>
          <w:szCs w:val="28"/>
          <w:rtl/>
        </w:rPr>
        <w:t xml:space="preserve"> </w:t>
      </w:r>
      <w:r w:rsidR="00A94B4A" w:rsidRPr="00443999">
        <w:rPr>
          <w:rFonts w:ascii="Times New Roman" w:eastAsia="Times New Roman" w:hAnsi="Times New Roman" w:cs="Simplified Arabic" w:hint="cs"/>
          <w:sz w:val="28"/>
          <w:szCs w:val="28"/>
          <w:rtl/>
        </w:rPr>
        <w:t>بإسكان</w:t>
      </w:r>
      <w:r w:rsidR="00A94B4A" w:rsidRPr="00443999">
        <w:rPr>
          <w:rFonts w:ascii="Times New Roman" w:eastAsia="Times New Roman" w:hAnsi="Times New Roman" w:cs="Simplified Arabic"/>
          <w:sz w:val="28"/>
          <w:szCs w:val="28"/>
          <w:rtl/>
        </w:rPr>
        <w:t xml:space="preserve"> </w:t>
      </w:r>
      <w:r w:rsidR="00A94B4A" w:rsidRPr="00443999">
        <w:rPr>
          <w:rFonts w:ascii="Times New Roman" w:eastAsia="Times New Roman" w:hAnsi="Times New Roman" w:cs="Simplified Arabic" w:hint="cs"/>
          <w:sz w:val="28"/>
          <w:szCs w:val="28"/>
          <w:rtl/>
        </w:rPr>
        <w:t>رمادة</w:t>
      </w:r>
      <w:r w:rsidR="002C0A0C" w:rsidRPr="00443999">
        <w:rPr>
          <w:rFonts w:ascii="Times New Roman" w:eastAsia="Times New Roman" w:hAnsi="Times New Roman" w:cs="Simplified Arabic"/>
          <w:sz w:val="28"/>
          <w:szCs w:val="28"/>
          <w:rtl/>
        </w:rPr>
        <w:t xml:space="preserve">، </w:t>
      </w:r>
      <w:r w:rsidR="00A94B4A" w:rsidRPr="00443999">
        <w:rPr>
          <w:rFonts w:ascii="Times New Roman" w:eastAsia="Times New Roman" w:hAnsi="Times New Roman" w:cs="Simplified Arabic" w:hint="cs"/>
          <w:sz w:val="28"/>
          <w:szCs w:val="28"/>
          <w:rtl/>
        </w:rPr>
        <w:t>والأربعاء</w:t>
      </w:r>
      <w:r w:rsidR="002C0A0C" w:rsidRPr="00443999">
        <w:rPr>
          <w:rFonts w:ascii="Times New Roman" w:eastAsia="Times New Roman" w:hAnsi="Times New Roman" w:cs="Simplified Arabic"/>
          <w:sz w:val="28"/>
          <w:szCs w:val="28"/>
          <w:rtl/>
        </w:rPr>
        <w:t xml:space="preserve"> </w:t>
      </w:r>
      <w:r w:rsidR="00A94B4A" w:rsidRPr="00443999">
        <w:rPr>
          <w:rFonts w:ascii="Times New Roman" w:eastAsia="Times New Roman" w:hAnsi="Times New Roman" w:cs="Simplified Arabic" w:hint="cs"/>
          <w:sz w:val="28"/>
          <w:szCs w:val="28"/>
          <w:rtl/>
        </w:rPr>
        <w:t>29</w:t>
      </w:r>
      <w:r w:rsidR="002C0A0C" w:rsidRPr="00443999">
        <w:rPr>
          <w:rFonts w:ascii="Times New Roman" w:eastAsia="Times New Roman" w:hAnsi="Times New Roman" w:cs="Simplified Arabic"/>
          <w:sz w:val="28"/>
          <w:szCs w:val="28"/>
          <w:rtl/>
        </w:rPr>
        <w:t xml:space="preserve"> / </w:t>
      </w:r>
      <w:r w:rsidR="00A94B4A" w:rsidRPr="00443999">
        <w:rPr>
          <w:rFonts w:ascii="Times New Roman" w:eastAsia="Times New Roman" w:hAnsi="Times New Roman" w:cs="Simplified Arabic" w:hint="cs"/>
          <w:sz w:val="28"/>
          <w:szCs w:val="28"/>
          <w:rtl/>
        </w:rPr>
        <w:t>يناير</w:t>
      </w:r>
      <w:r w:rsidR="002C0A0C" w:rsidRPr="00443999">
        <w:rPr>
          <w:rFonts w:ascii="Times New Roman" w:eastAsia="Times New Roman" w:hAnsi="Times New Roman" w:cs="Simplified Arabic"/>
          <w:sz w:val="28"/>
          <w:szCs w:val="28"/>
          <w:rtl/>
        </w:rPr>
        <w:t xml:space="preserve"> / </w:t>
      </w:r>
      <w:r w:rsidR="00A94B4A" w:rsidRPr="00443999">
        <w:rPr>
          <w:rFonts w:ascii="Times New Roman" w:eastAsia="Times New Roman" w:hAnsi="Times New Roman" w:cs="Simplified Arabic" w:hint="cs"/>
          <w:sz w:val="28"/>
          <w:szCs w:val="28"/>
          <w:rtl/>
        </w:rPr>
        <w:t>2026م</w:t>
      </w:r>
      <w:r w:rsidR="002C0A0C" w:rsidRPr="00443999">
        <w:rPr>
          <w:rFonts w:ascii="Times New Roman" w:eastAsia="Times New Roman" w:hAnsi="Times New Roman" w:cs="Simplified Arabic"/>
          <w:sz w:val="28"/>
          <w:szCs w:val="28"/>
          <w:rtl/>
        </w:rPr>
        <w:t xml:space="preserve"> بمدرسة </w:t>
      </w:r>
      <w:r w:rsidR="00A94B4A" w:rsidRPr="00443999">
        <w:rPr>
          <w:rFonts w:ascii="Times New Roman" w:eastAsia="Times New Roman" w:hAnsi="Times New Roman" w:cs="Simplified Arabic" w:hint="cs"/>
          <w:sz w:val="28"/>
          <w:szCs w:val="28"/>
          <w:rtl/>
        </w:rPr>
        <w:t>الثانوية</w:t>
      </w:r>
      <w:r w:rsidR="00A94B4A" w:rsidRPr="00443999">
        <w:rPr>
          <w:rFonts w:ascii="Times New Roman" w:eastAsia="Times New Roman" w:hAnsi="Times New Roman" w:cs="Simplified Arabic"/>
          <w:sz w:val="28"/>
          <w:szCs w:val="28"/>
          <w:rtl/>
        </w:rPr>
        <w:t xml:space="preserve"> </w:t>
      </w:r>
      <w:r w:rsidR="00A94B4A" w:rsidRPr="00443999">
        <w:rPr>
          <w:rFonts w:ascii="Times New Roman" w:eastAsia="Times New Roman" w:hAnsi="Times New Roman" w:cs="Simplified Arabic" w:hint="cs"/>
          <w:sz w:val="28"/>
          <w:szCs w:val="28"/>
          <w:rtl/>
        </w:rPr>
        <w:t>الثانية</w:t>
      </w:r>
      <w:r w:rsidR="00A94B4A" w:rsidRPr="00443999">
        <w:rPr>
          <w:rFonts w:ascii="Times New Roman" w:eastAsia="Times New Roman" w:hAnsi="Times New Roman" w:cs="Simplified Arabic"/>
          <w:sz w:val="28"/>
          <w:szCs w:val="28"/>
          <w:rtl/>
        </w:rPr>
        <w:t xml:space="preserve"> </w:t>
      </w:r>
      <w:r w:rsidR="00A94B4A" w:rsidRPr="00443999">
        <w:rPr>
          <w:rFonts w:ascii="Times New Roman" w:eastAsia="Times New Roman" w:hAnsi="Times New Roman" w:cs="Simplified Arabic" w:hint="cs"/>
          <w:sz w:val="28"/>
          <w:szCs w:val="28"/>
          <w:rtl/>
        </w:rPr>
        <w:t>بالأحد</w:t>
      </w:r>
      <w:r w:rsidRPr="00443999">
        <w:rPr>
          <w:rFonts w:ascii="Times New Roman" w:eastAsia="Times New Roman" w:hAnsi="Times New Roman" w:cs="Simplified Arabic"/>
          <w:sz w:val="28"/>
          <w:szCs w:val="28"/>
          <w:rtl/>
        </w:rPr>
        <w:t>،</w:t>
      </w:r>
      <w:r w:rsidR="007F22C2" w:rsidRPr="00443999">
        <w:rPr>
          <w:rFonts w:ascii="Times New Roman" w:eastAsia="Times New Roman" w:hAnsi="Times New Roman" w:cs="Simplified Arabic"/>
          <w:sz w:val="28"/>
          <w:szCs w:val="28"/>
          <w:rtl/>
        </w:rPr>
        <w:t xml:space="preserve"> كما تم تصحيح </w:t>
      </w:r>
      <w:r w:rsidR="007F22C2" w:rsidRPr="00443999">
        <w:rPr>
          <w:rFonts w:ascii="Times New Roman" w:eastAsia="Times New Roman" w:hAnsi="Times New Roman" w:cs="Simplified Arabic" w:hint="cs"/>
          <w:sz w:val="28"/>
          <w:szCs w:val="28"/>
          <w:rtl/>
        </w:rPr>
        <w:lastRenderedPageBreak/>
        <w:t>اختبار مهارات التفكير العليا</w:t>
      </w:r>
      <w:r w:rsidR="007F22C2" w:rsidRPr="00443999">
        <w:rPr>
          <w:rFonts w:ascii="Times New Roman" w:eastAsia="Times New Roman" w:hAnsi="Times New Roman" w:cs="Simplified Arabic"/>
          <w:sz w:val="28"/>
          <w:szCs w:val="28"/>
          <w:rtl/>
        </w:rPr>
        <w:t>، ومعالجة نتائجه إحصائيًا باستخدام المتوسطات</w:t>
      </w:r>
      <w:r w:rsidR="007F22C2" w:rsidRPr="00443999">
        <w:rPr>
          <w:rFonts w:ascii="Times New Roman" w:eastAsia="Times New Roman" w:hAnsi="Times New Roman" w:cs="Simplified Arabic"/>
          <w:sz w:val="28"/>
          <w:szCs w:val="28"/>
          <w:rtl/>
          <w:lang w:bidi="ar-EG"/>
        </w:rPr>
        <w:t xml:space="preserve">، </w:t>
      </w:r>
      <w:r w:rsidR="007F22C2" w:rsidRPr="00443999">
        <w:rPr>
          <w:rFonts w:ascii="Times New Roman" w:eastAsia="Times New Roman" w:hAnsi="Times New Roman" w:cs="Simplified Arabic"/>
          <w:sz w:val="28"/>
          <w:szCs w:val="28"/>
          <w:rtl/>
        </w:rPr>
        <w:t>والانحرافات المعيارية، واختبار تحليل التباين المتعدد في اتجاه واحد</w:t>
      </w:r>
      <w:r w:rsidR="007F22C2" w:rsidRPr="00443999">
        <w:rPr>
          <w:rFonts w:ascii="Times New Roman" w:eastAsia="Times New Roman" w:hAnsi="Times New Roman" w:cs="Simplified Arabic" w:hint="cs"/>
          <w:sz w:val="28"/>
          <w:szCs w:val="28"/>
          <w:rtl/>
        </w:rPr>
        <w:t xml:space="preserve"> </w:t>
      </w:r>
      <w:r w:rsidR="007F22C2" w:rsidRPr="00443999">
        <w:rPr>
          <w:rFonts w:ascii="Times New Roman" w:eastAsia="Times New Roman" w:hAnsi="Times New Roman" w:cs="Simplified Arabic"/>
          <w:sz w:val="28"/>
          <w:szCs w:val="28"/>
        </w:rPr>
        <w:t>One-way Multivariate Analysis of Variance (MANOVA)</w:t>
      </w:r>
      <w:r w:rsidR="007F22C2" w:rsidRPr="00443999">
        <w:rPr>
          <w:rFonts w:ascii="Times New Roman" w:eastAsia="Times New Roman" w:hAnsi="Times New Roman" w:cs="Simplified Arabic"/>
          <w:sz w:val="28"/>
          <w:szCs w:val="28"/>
          <w:rtl/>
        </w:rPr>
        <w:t>،</w:t>
      </w:r>
      <w:r w:rsidR="007F22C2" w:rsidRPr="00443999">
        <w:rPr>
          <w:rFonts w:ascii="Times New Roman" w:eastAsia="Times New Roman" w:hAnsi="Times New Roman" w:cs="Simplified Arabic" w:hint="cs"/>
          <w:sz w:val="28"/>
          <w:szCs w:val="28"/>
          <w:rtl/>
        </w:rPr>
        <w:t xml:space="preserve"> </w:t>
      </w:r>
      <w:r w:rsidR="007F22C2" w:rsidRPr="00443999">
        <w:rPr>
          <w:rFonts w:ascii="Times New Roman" w:eastAsia="Times New Roman" w:hAnsi="Times New Roman" w:cs="Simplified Arabic"/>
          <w:sz w:val="28"/>
          <w:szCs w:val="28"/>
          <w:rtl/>
        </w:rPr>
        <w:t xml:space="preserve">باستخدام برنامج الحزمة الإحصائية </w:t>
      </w:r>
      <w:r w:rsidR="007F22C2" w:rsidRPr="00443999">
        <w:rPr>
          <w:rFonts w:ascii="Times New Roman" w:eastAsia="Times New Roman" w:hAnsi="Times New Roman" w:cs="Simplified Arabic"/>
          <w:sz w:val="28"/>
          <w:szCs w:val="28"/>
        </w:rPr>
        <w:t>SPSS</w:t>
      </w:r>
      <w:r w:rsidR="007F22C2" w:rsidRPr="00443999">
        <w:rPr>
          <w:rFonts w:ascii="Times New Roman" w:eastAsia="Times New Roman" w:hAnsi="Times New Roman" w:cs="Simplified Arabic"/>
          <w:sz w:val="28"/>
          <w:szCs w:val="28"/>
          <w:rtl/>
        </w:rPr>
        <w:t>، بعد التأكد من توافر شروط استخدامه وهي:</w:t>
      </w:r>
    </w:p>
    <w:p w14:paraId="5FD64F4F" w14:textId="77777777" w:rsidR="00D60B33" w:rsidRPr="00443999" w:rsidRDefault="00D60B33" w:rsidP="00F04FBE">
      <w:pPr>
        <w:pStyle w:val="a3"/>
        <w:numPr>
          <w:ilvl w:val="0"/>
          <w:numId w:val="7"/>
        </w:numPr>
        <w:tabs>
          <w:tab w:val="left" w:pos="926"/>
        </w:tabs>
        <w:bidi/>
        <w:spacing w:after="0" w:line="240" w:lineRule="auto"/>
        <w:ind w:left="282" w:hanging="284"/>
        <w:jc w:val="lowKashida"/>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b/>
          <w:bCs/>
          <w:color w:val="000000" w:themeColor="text1"/>
          <w:sz w:val="28"/>
          <w:szCs w:val="28"/>
          <w:rtl/>
        </w:rPr>
        <w:t>العشوائية</w:t>
      </w:r>
      <w:r w:rsidRPr="00443999">
        <w:rPr>
          <w:rFonts w:ascii="Times New Roman" w:eastAsia="Times New Roman" w:hAnsi="Times New Roman" w:cs="Simplified Arabic"/>
          <w:color w:val="000000" w:themeColor="text1"/>
          <w:sz w:val="28"/>
          <w:szCs w:val="28"/>
          <w:rtl/>
        </w:rPr>
        <w:t xml:space="preserve">: حيث تم اختيار عينة البحث من مجتمع </w:t>
      </w:r>
      <w:r w:rsidR="00C71414" w:rsidRPr="00443999">
        <w:rPr>
          <w:rFonts w:ascii="Times New Roman" w:eastAsia="Times New Roman" w:hAnsi="Times New Roman" w:cs="Simplified Arabic" w:hint="cs"/>
          <w:color w:val="000000" w:themeColor="text1"/>
          <w:sz w:val="28"/>
          <w:szCs w:val="28"/>
          <w:rtl/>
        </w:rPr>
        <w:t>طالبات</w:t>
      </w:r>
      <w:r w:rsidR="00C71414" w:rsidRPr="00443999">
        <w:rPr>
          <w:rFonts w:ascii="Times New Roman" w:eastAsia="Times New Roman" w:hAnsi="Times New Roman" w:cs="Simplified Arabic"/>
          <w:color w:val="000000" w:themeColor="text1"/>
          <w:sz w:val="28"/>
          <w:szCs w:val="28"/>
          <w:rtl/>
        </w:rPr>
        <w:t xml:space="preserve"> </w:t>
      </w:r>
      <w:r w:rsidR="00C71414" w:rsidRPr="00443999">
        <w:rPr>
          <w:rFonts w:ascii="Times New Roman" w:eastAsia="Times New Roman" w:hAnsi="Times New Roman" w:cs="Simplified Arabic" w:hint="cs"/>
          <w:color w:val="000000" w:themeColor="text1"/>
          <w:sz w:val="28"/>
          <w:szCs w:val="28"/>
          <w:rtl/>
        </w:rPr>
        <w:t>الصف</w:t>
      </w:r>
      <w:r w:rsidR="00C71414" w:rsidRPr="00443999">
        <w:rPr>
          <w:rFonts w:ascii="Times New Roman" w:eastAsia="Times New Roman" w:hAnsi="Times New Roman" w:cs="Simplified Arabic"/>
          <w:color w:val="000000" w:themeColor="text1"/>
          <w:sz w:val="28"/>
          <w:szCs w:val="28"/>
          <w:rtl/>
        </w:rPr>
        <w:t xml:space="preserve"> </w:t>
      </w:r>
      <w:r w:rsidR="00C71414" w:rsidRPr="00443999">
        <w:rPr>
          <w:rFonts w:ascii="Times New Roman" w:eastAsia="Times New Roman" w:hAnsi="Times New Roman" w:cs="Simplified Arabic" w:hint="cs"/>
          <w:color w:val="000000" w:themeColor="text1"/>
          <w:sz w:val="28"/>
          <w:szCs w:val="28"/>
          <w:rtl/>
        </w:rPr>
        <w:t>الثاني</w:t>
      </w:r>
      <w:r w:rsidR="00C71414" w:rsidRPr="00443999">
        <w:rPr>
          <w:rFonts w:ascii="Times New Roman" w:eastAsia="Times New Roman" w:hAnsi="Times New Roman" w:cs="Simplified Arabic"/>
          <w:color w:val="000000" w:themeColor="text1"/>
          <w:sz w:val="28"/>
          <w:szCs w:val="28"/>
          <w:rtl/>
        </w:rPr>
        <w:t xml:space="preserve"> </w:t>
      </w:r>
      <w:r w:rsidR="00C71414" w:rsidRPr="00443999">
        <w:rPr>
          <w:rFonts w:ascii="Times New Roman" w:eastAsia="Times New Roman" w:hAnsi="Times New Roman" w:cs="Simplified Arabic" w:hint="cs"/>
          <w:color w:val="000000" w:themeColor="text1"/>
          <w:sz w:val="28"/>
          <w:szCs w:val="28"/>
          <w:rtl/>
        </w:rPr>
        <w:t>الثانوي</w:t>
      </w:r>
      <w:r w:rsidR="00C71414" w:rsidRPr="00443999">
        <w:rPr>
          <w:rFonts w:ascii="Times New Roman" w:eastAsia="Times New Roman" w:hAnsi="Times New Roman" w:cs="Simplified Arabic"/>
          <w:color w:val="000000" w:themeColor="text1"/>
          <w:sz w:val="28"/>
          <w:szCs w:val="28"/>
          <w:rtl/>
        </w:rPr>
        <w:t xml:space="preserve"> </w:t>
      </w:r>
      <w:r w:rsidR="00C71414" w:rsidRPr="00443999">
        <w:rPr>
          <w:rFonts w:ascii="Times New Roman" w:eastAsia="Times New Roman" w:hAnsi="Times New Roman" w:cs="Simplified Arabic" w:hint="cs"/>
          <w:color w:val="000000" w:themeColor="text1"/>
          <w:sz w:val="28"/>
          <w:szCs w:val="28"/>
          <w:rtl/>
        </w:rPr>
        <w:t>بطريقة</w:t>
      </w:r>
      <w:r w:rsidR="00C71414" w:rsidRPr="00443999">
        <w:rPr>
          <w:rFonts w:ascii="Times New Roman" w:eastAsia="Times New Roman" w:hAnsi="Times New Roman" w:cs="Simplified Arabic"/>
          <w:color w:val="000000" w:themeColor="text1"/>
          <w:sz w:val="28"/>
          <w:szCs w:val="28"/>
          <w:rtl/>
        </w:rPr>
        <w:t xml:space="preserve"> </w:t>
      </w:r>
      <w:r w:rsidR="00C71414" w:rsidRPr="00443999">
        <w:rPr>
          <w:rFonts w:ascii="Times New Roman" w:eastAsia="Times New Roman" w:hAnsi="Times New Roman" w:cs="Simplified Arabic" w:hint="cs"/>
          <w:color w:val="000000" w:themeColor="text1"/>
          <w:sz w:val="28"/>
          <w:szCs w:val="28"/>
          <w:rtl/>
        </w:rPr>
        <w:t>عشوائية</w:t>
      </w:r>
      <w:r w:rsidR="00C71414" w:rsidRPr="00443999">
        <w:rPr>
          <w:rFonts w:ascii="Times New Roman" w:eastAsia="Times New Roman" w:hAnsi="Times New Roman" w:cs="Simplified Arabic"/>
          <w:color w:val="000000" w:themeColor="text1"/>
          <w:sz w:val="28"/>
          <w:szCs w:val="28"/>
          <w:rtl/>
        </w:rPr>
        <w:t xml:space="preserve"> </w:t>
      </w:r>
      <w:r w:rsidR="00C71414" w:rsidRPr="00443999">
        <w:rPr>
          <w:rFonts w:ascii="Times New Roman" w:eastAsia="Times New Roman" w:hAnsi="Times New Roman" w:cs="Simplified Arabic" w:hint="cs"/>
          <w:color w:val="000000" w:themeColor="text1"/>
          <w:sz w:val="28"/>
          <w:szCs w:val="28"/>
          <w:rtl/>
        </w:rPr>
        <w:t>عنقودية.</w:t>
      </w:r>
    </w:p>
    <w:p w14:paraId="3BAD7BF7" w14:textId="77777777" w:rsidR="00D60B33" w:rsidRPr="00443999" w:rsidRDefault="00D60B33" w:rsidP="00F04FBE">
      <w:pPr>
        <w:pStyle w:val="a3"/>
        <w:numPr>
          <w:ilvl w:val="0"/>
          <w:numId w:val="7"/>
        </w:numPr>
        <w:tabs>
          <w:tab w:val="left" w:pos="926"/>
        </w:tabs>
        <w:bidi/>
        <w:spacing w:after="0" w:line="240" w:lineRule="auto"/>
        <w:ind w:left="282" w:hanging="284"/>
        <w:jc w:val="lowKashida"/>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b/>
          <w:bCs/>
          <w:color w:val="000000" w:themeColor="text1"/>
          <w:sz w:val="28"/>
          <w:szCs w:val="28"/>
          <w:rtl/>
        </w:rPr>
        <w:t>الاستقلالية</w:t>
      </w:r>
      <w:r w:rsidRPr="00443999">
        <w:rPr>
          <w:rFonts w:ascii="Times New Roman" w:eastAsia="Times New Roman" w:hAnsi="Times New Roman" w:cs="Simplified Arabic"/>
          <w:color w:val="000000" w:themeColor="text1"/>
          <w:sz w:val="28"/>
          <w:szCs w:val="28"/>
          <w:rtl/>
        </w:rPr>
        <w:t xml:space="preserve">: حيث أنه تم تقسيم عينة البحث إلى </w:t>
      </w:r>
      <w:r w:rsidR="00C71414" w:rsidRPr="00443999">
        <w:rPr>
          <w:rFonts w:ascii="Times New Roman" w:eastAsia="Times New Roman" w:hAnsi="Times New Roman" w:cs="Simplified Arabic" w:hint="cs"/>
          <w:color w:val="000000" w:themeColor="text1"/>
          <w:sz w:val="28"/>
          <w:szCs w:val="28"/>
          <w:rtl/>
        </w:rPr>
        <w:t xml:space="preserve">مجموعتين مستقلتين </w:t>
      </w:r>
      <w:r w:rsidRPr="00443999">
        <w:rPr>
          <w:rFonts w:ascii="Times New Roman" w:eastAsia="Times New Roman" w:hAnsi="Times New Roman" w:cs="Simplified Arabic"/>
          <w:color w:val="000000" w:themeColor="text1"/>
          <w:sz w:val="28"/>
          <w:szCs w:val="28"/>
          <w:rtl/>
        </w:rPr>
        <w:t>عن بعضه</w:t>
      </w:r>
      <w:r w:rsidR="00C71414" w:rsidRPr="00443999">
        <w:rPr>
          <w:rFonts w:ascii="Times New Roman" w:eastAsia="Times New Roman" w:hAnsi="Times New Roman" w:cs="Simplified Arabic" w:hint="cs"/>
          <w:color w:val="000000" w:themeColor="text1"/>
          <w:sz w:val="28"/>
          <w:szCs w:val="28"/>
          <w:rtl/>
        </w:rPr>
        <w:t>م</w:t>
      </w:r>
      <w:r w:rsidRPr="00443999">
        <w:rPr>
          <w:rFonts w:ascii="Times New Roman" w:eastAsia="Times New Roman" w:hAnsi="Times New Roman" w:cs="Simplified Arabic"/>
          <w:color w:val="000000" w:themeColor="text1"/>
          <w:sz w:val="28"/>
          <w:szCs w:val="28"/>
          <w:rtl/>
        </w:rPr>
        <w:t xml:space="preserve">ا ومن </w:t>
      </w:r>
      <w:r w:rsidR="00C71414" w:rsidRPr="00443999">
        <w:rPr>
          <w:rFonts w:ascii="Times New Roman" w:eastAsia="Times New Roman" w:hAnsi="Times New Roman" w:cs="Simplified Arabic" w:hint="cs"/>
          <w:color w:val="000000" w:themeColor="text1"/>
          <w:sz w:val="28"/>
          <w:szCs w:val="28"/>
          <w:rtl/>
        </w:rPr>
        <w:t>مدرستين</w:t>
      </w:r>
      <w:r w:rsidRPr="00443999">
        <w:rPr>
          <w:rFonts w:ascii="Times New Roman" w:eastAsia="Times New Roman" w:hAnsi="Times New Roman" w:cs="Simplified Arabic"/>
          <w:color w:val="000000" w:themeColor="text1"/>
          <w:sz w:val="28"/>
          <w:szCs w:val="28"/>
          <w:rtl/>
        </w:rPr>
        <w:t xml:space="preserve"> </w:t>
      </w:r>
      <w:r w:rsidR="00C71414" w:rsidRPr="00443999">
        <w:rPr>
          <w:rFonts w:ascii="Times New Roman" w:eastAsia="Times New Roman" w:hAnsi="Times New Roman" w:cs="Simplified Arabic" w:hint="cs"/>
          <w:color w:val="000000" w:themeColor="text1"/>
          <w:sz w:val="28"/>
          <w:szCs w:val="28"/>
          <w:rtl/>
        </w:rPr>
        <w:t>مختلفتين</w:t>
      </w:r>
      <w:r w:rsidRPr="00443999">
        <w:rPr>
          <w:rFonts w:ascii="Times New Roman" w:eastAsia="Times New Roman" w:hAnsi="Times New Roman" w:cs="Simplified Arabic"/>
          <w:color w:val="000000" w:themeColor="text1"/>
          <w:sz w:val="28"/>
          <w:szCs w:val="28"/>
          <w:rtl/>
        </w:rPr>
        <w:t>، وحتى لا تتأثر إحداها بالأخرى.</w:t>
      </w:r>
    </w:p>
    <w:p w14:paraId="09798CA6" w14:textId="77777777" w:rsidR="00D60B33" w:rsidRPr="00443999" w:rsidRDefault="00D60B33" w:rsidP="00F04FBE">
      <w:pPr>
        <w:pStyle w:val="a3"/>
        <w:numPr>
          <w:ilvl w:val="0"/>
          <w:numId w:val="7"/>
        </w:numPr>
        <w:tabs>
          <w:tab w:val="left" w:pos="926"/>
        </w:tabs>
        <w:bidi/>
        <w:spacing w:after="0" w:line="240" w:lineRule="auto"/>
        <w:ind w:left="282" w:hanging="284"/>
        <w:jc w:val="lowKashida"/>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b/>
          <w:bCs/>
          <w:color w:val="000000" w:themeColor="text1"/>
          <w:sz w:val="28"/>
          <w:szCs w:val="28"/>
          <w:rtl/>
        </w:rPr>
        <w:t>البيانات الكمية</w:t>
      </w:r>
      <w:r w:rsidRPr="00443999">
        <w:rPr>
          <w:rFonts w:ascii="Times New Roman" w:eastAsia="Times New Roman" w:hAnsi="Times New Roman" w:cs="Simplified Arabic"/>
          <w:color w:val="000000" w:themeColor="text1"/>
          <w:sz w:val="28"/>
          <w:szCs w:val="28"/>
          <w:rtl/>
        </w:rPr>
        <w:t xml:space="preserve">: حيث أن البيانات المتحصل عليها من تطبيق </w:t>
      </w:r>
      <w:r w:rsidR="00C71414" w:rsidRPr="00443999">
        <w:rPr>
          <w:rFonts w:ascii="Times New Roman" w:eastAsia="Times New Roman" w:hAnsi="Times New Roman" w:cs="Simplified Arabic" w:hint="cs"/>
          <w:color w:val="000000" w:themeColor="text1"/>
          <w:sz w:val="28"/>
          <w:szCs w:val="28"/>
          <w:rtl/>
        </w:rPr>
        <w:t>اختبار مهارات التفكير العليا</w:t>
      </w:r>
      <w:r w:rsidRPr="00443999">
        <w:rPr>
          <w:rFonts w:ascii="Times New Roman" w:eastAsia="Times New Roman" w:hAnsi="Times New Roman" w:cs="Simplified Arabic"/>
          <w:color w:val="000000" w:themeColor="text1"/>
          <w:sz w:val="28"/>
          <w:szCs w:val="28"/>
          <w:rtl/>
        </w:rPr>
        <w:t xml:space="preserve"> عبارة عن بيانات كمية متصلة.</w:t>
      </w:r>
    </w:p>
    <w:p w14:paraId="17156E96" w14:textId="77777777" w:rsidR="00D971F8" w:rsidRPr="00443999" w:rsidRDefault="00D60B33" w:rsidP="00F04FBE">
      <w:pPr>
        <w:pStyle w:val="a3"/>
        <w:numPr>
          <w:ilvl w:val="0"/>
          <w:numId w:val="7"/>
        </w:numPr>
        <w:tabs>
          <w:tab w:val="left" w:pos="926"/>
        </w:tabs>
        <w:bidi/>
        <w:spacing w:after="0" w:line="240" w:lineRule="auto"/>
        <w:ind w:left="282" w:hanging="284"/>
        <w:jc w:val="lowKashida"/>
        <w:rPr>
          <w:rFonts w:ascii="Times New Roman" w:hAnsi="Times New Roman" w:cs="Simplified Arabic"/>
          <w:sz w:val="28"/>
          <w:szCs w:val="28"/>
        </w:rPr>
      </w:pPr>
      <w:r w:rsidRPr="00443999">
        <w:rPr>
          <w:rFonts w:ascii="Times New Roman" w:eastAsia="Times New Roman" w:hAnsi="Times New Roman" w:cs="Simplified Arabic"/>
          <w:b/>
          <w:bCs/>
          <w:color w:val="000000" w:themeColor="text1"/>
          <w:sz w:val="28"/>
          <w:szCs w:val="28"/>
          <w:rtl/>
        </w:rPr>
        <w:t>الاعتدالية</w:t>
      </w:r>
      <w:r w:rsidRPr="00443999">
        <w:rPr>
          <w:rFonts w:ascii="Times New Roman" w:eastAsia="Times New Roman" w:hAnsi="Times New Roman" w:cs="Simplified Arabic"/>
          <w:color w:val="000000" w:themeColor="text1"/>
          <w:sz w:val="28"/>
          <w:szCs w:val="28"/>
          <w:rtl/>
        </w:rPr>
        <w:t xml:space="preserve">: حيث </w:t>
      </w:r>
      <w:r w:rsidR="00C71414" w:rsidRPr="00443999">
        <w:rPr>
          <w:rFonts w:ascii="Times New Roman" w:eastAsia="Times New Roman" w:hAnsi="Times New Roman" w:cs="Simplified Arabic" w:hint="cs"/>
          <w:color w:val="000000" w:themeColor="text1"/>
          <w:sz w:val="28"/>
          <w:szCs w:val="28"/>
          <w:rtl/>
        </w:rPr>
        <w:t>تبعت</w:t>
      </w:r>
      <w:r w:rsidRPr="00443999">
        <w:rPr>
          <w:rFonts w:ascii="Times New Roman" w:eastAsia="Times New Roman" w:hAnsi="Times New Roman" w:cs="Simplified Arabic"/>
          <w:color w:val="000000" w:themeColor="text1"/>
          <w:sz w:val="28"/>
          <w:szCs w:val="28"/>
          <w:rtl/>
        </w:rPr>
        <w:t xml:space="preserve"> درجات </w:t>
      </w:r>
      <w:r w:rsidR="00C71414" w:rsidRPr="00443999">
        <w:rPr>
          <w:rFonts w:ascii="Times New Roman" w:eastAsia="Times New Roman" w:hAnsi="Times New Roman" w:cs="Simplified Arabic" w:hint="cs"/>
          <w:color w:val="000000" w:themeColor="text1"/>
          <w:sz w:val="28"/>
          <w:szCs w:val="28"/>
          <w:rtl/>
        </w:rPr>
        <w:t>مجموعتي</w:t>
      </w:r>
      <w:r w:rsidRPr="00443999">
        <w:rPr>
          <w:rFonts w:ascii="Times New Roman" w:eastAsia="Times New Roman" w:hAnsi="Times New Roman" w:cs="Simplified Arabic"/>
          <w:color w:val="000000" w:themeColor="text1"/>
          <w:sz w:val="28"/>
          <w:szCs w:val="28"/>
          <w:rtl/>
        </w:rPr>
        <w:t xml:space="preserve"> البحث </w:t>
      </w:r>
      <w:r w:rsidR="00C71414" w:rsidRPr="00443999">
        <w:rPr>
          <w:rFonts w:ascii="Times New Roman" w:eastAsia="Times New Roman" w:hAnsi="Times New Roman" w:cs="Simplified Arabic" w:hint="cs"/>
          <w:color w:val="000000" w:themeColor="text1"/>
          <w:sz w:val="28"/>
          <w:szCs w:val="28"/>
          <w:rtl/>
        </w:rPr>
        <w:t>الضابطة والتجريبية</w:t>
      </w:r>
      <w:r w:rsidRPr="00443999">
        <w:rPr>
          <w:rFonts w:ascii="Times New Roman" w:eastAsia="Times New Roman" w:hAnsi="Times New Roman" w:cs="Simplified Arabic"/>
          <w:color w:val="000000" w:themeColor="text1"/>
          <w:sz w:val="28"/>
          <w:szCs w:val="28"/>
          <w:rtl/>
        </w:rPr>
        <w:t xml:space="preserve"> التوزيع </w:t>
      </w:r>
      <w:r w:rsidR="00D971F8" w:rsidRPr="00443999">
        <w:rPr>
          <w:rFonts w:ascii="Times New Roman" w:eastAsia="Times New Roman" w:hAnsi="Times New Roman" w:cs="Simplified Arabic" w:hint="cs"/>
          <w:color w:val="000000" w:themeColor="text1"/>
          <w:sz w:val="28"/>
          <w:szCs w:val="28"/>
          <w:rtl/>
        </w:rPr>
        <w:t>الاعتدالي</w:t>
      </w:r>
      <w:r w:rsidRPr="00443999">
        <w:rPr>
          <w:rFonts w:ascii="Times New Roman" w:eastAsia="Times New Roman" w:hAnsi="Times New Roman" w:cs="Simplified Arabic"/>
          <w:color w:val="000000" w:themeColor="text1"/>
          <w:sz w:val="28"/>
          <w:szCs w:val="28"/>
          <w:rtl/>
        </w:rPr>
        <w:t xml:space="preserve"> في القياس القبلي </w:t>
      </w:r>
      <w:r w:rsidR="00C71414" w:rsidRPr="00443999">
        <w:rPr>
          <w:rFonts w:ascii="Times New Roman" w:eastAsia="Times New Roman" w:hAnsi="Times New Roman" w:cs="Simplified Arabic" w:hint="cs"/>
          <w:color w:val="000000" w:themeColor="text1"/>
          <w:sz w:val="28"/>
          <w:szCs w:val="28"/>
          <w:rtl/>
        </w:rPr>
        <w:t>لاختبار مهارات التفكير العليا</w:t>
      </w:r>
      <w:r w:rsidRPr="00443999">
        <w:rPr>
          <w:rFonts w:ascii="Times New Roman" w:eastAsia="Times New Roman" w:hAnsi="Times New Roman" w:cs="Simplified Arabic"/>
          <w:color w:val="000000" w:themeColor="text1"/>
          <w:sz w:val="28"/>
          <w:szCs w:val="28"/>
          <w:rtl/>
        </w:rPr>
        <w:t xml:space="preserve">، وهذا ما أكدته قيم اختبار </w:t>
      </w:r>
      <w:r w:rsidR="00D971F8" w:rsidRPr="00443999">
        <w:rPr>
          <w:rFonts w:ascii="Times New Roman" w:eastAsia="Times New Roman" w:hAnsi="Times New Roman" w:cs="Simplified Arabic" w:hint="cs"/>
          <w:color w:val="000000" w:themeColor="text1"/>
          <w:sz w:val="28"/>
          <w:szCs w:val="28"/>
          <w:rtl/>
        </w:rPr>
        <w:t>شابيرو-واليك</w:t>
      </w:r>
      <w:r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color w:val="000000" w:themeColor="text1"/>
          <w:sz w:val="28"/>
          <w:szCs w:val="28"/>
        </w:rPr>
        <w:t>(</w:t>
      </w:r>
      <w:r w:rsidRPr="00443999">
        <w:rPr>
          <w:rFonts w:ascii="Times New Roman" w:eastAsia="Times New Roman" w:hAnsi="Times New Roman" w:cstheme="majorBidi"/>
          <w:color w:val="000000" w:themeColor="text1"/>
          <w:sz w:val="28"/>
          <w:szCs w:val="28"/>
        </w:rPr>
        <w:t>Kolmogorov-Smirnov</w:t>
      </w:r>
      <w:r w:rsidRPr="00443999">
        <w:rPr>
          <w:rFonts w:ascii="Times New Roman" w:eastAsia="Times New Roman" w:hAnsi="Times New Roman" w:cs="Simplified Arabic"/>
          <w:color w:val="000000" w:themeColor="text1"/>
          <w:sz w:val="28"/>
          <w:szCs w:val="28"/>
          <w:rtl/>
        </w:rPr>
        <w:t xml:space="preserve">، ودلالاتها الإحصائية؛ حيث بلغت قيمة اختبار </w:t>
      </w:r>
      <w:r w:rsidR="00D971F8" w:rsidRPr="00443999">
        <w:rPr>
          <w:rFonts w:ascii="Times New Roman" w:eastAsia="Times New Roman" w:hAnsi="Times New Roman" w:cs="Simplified Arabic" w:hint="cs"/>
          <w:color w:val="000000" w:themeColor="text1"/>
          <w:sz w:val="28"/>
          <w:szCs w:val="28"/>
          <w:rtl/>
        </w:rPr>
        <w:t>شابيرو-واليك</w:t>
      </w:r>
      <w:r w:rsidRPr="00443999">
        <w:rPr>
          <w:rFonts w:ascii="Times New Roman" w:eastAsia="Times New Roman" w:hAnsi="Times New Roman" w:cs="Simplified Arabic"/>
          <w:color w:val="000000" w:themeColor="text1"/>
          <w:sz w:val="28"/>
          <w:szCs w:val="28"/>
          <w:rtl/>
        </w:rPr>
        <w:t xml:space="preserve"> لدرجات </w:t>
      </w:r>
      <w:r w:rsidR="00D971F8" w:rsidRPr="00443999">
        <w:rPr>
          <w:rFonts w:ascii="Times New Roman" w:eastAsia="Times New Roman" w:hAnsi="Times New Roman" w:cs="Simplified Arabic" w:hint="cs"/>
          <w:color w:val="000000" w:themeColor="text1"/>
          <w:sz w:val="28"/>
          <w:szCs w:val="28"/>
          <w:rtl/>
        </w:rPr>
        <w:t>طالبات</w:t>
      </w:r>
      <w:r w:rsidRPr="00443999">
        <w:rPr>
          <w:rFonts w:ascii="Times New Roman" w:eastAsia="Times New Roman" w:hAnsi="Times New Roman" w:cs="Simplified Arabic"/>
          <w:color w:val="000000" w:themeColor="text1"/>
          <w:sz w:val="28"/>
          <w:szCs w:val="28"/>
          <w:rtl/>
        </w:rPr>
        <w:t xml:space="preserve"> </w:t>
      </w:r>
      <w:r w:rsidR="00D971F8" w:rsidRPr="00443999">
        <w:rPr>
          <w:rFonts w:ascii="Times New Roman" w:eastAsia="Times New Roman" w:hAnsi="Times New Roman" w:cs="Simplified Arabic" w:hint="cs"/>
          <w:color w:val="000000" w:themeColor="text1"/>
          <w:sz w:val="28"/>
          <w:szCs w:val="28"/>
          <w:rtl/>
        </w:rPr>
        <w:t>المجموعتين التجريبية والضابطة</w:t>
      </w:r>
      <w:r w:rsidRPr="00443999">
        <w:rPr>
          <w:rFonts w:ascii="Times New Roman" w:eastAsia="Times New Roman" w:hAnsi="Times New Roman" w:cs="Simplified Arabic"/>
          <w:color w:val="000000" w:themeColor="text1"/>
          <w:sz w:val="28"/>
          <w:szCs w:val="28"/>
          <w:rtl/>
        </w:rPr>
        <w:t xml:space="preserve"> في القياس القبلي لاختبار </w:t>
      </w:r>
      <w:r w:rsidR="00D971F8" w:rsidRPr="00443999">
        <w:rPr>
          <w:rFonts w:ascii="Times New Roman" w:eastAsia="Times New Roman" w:hAnsi="Times New Roman" w:cs="Simplified Arabic" w:hint="cs"/>
          <w:color w:val="000000" w:themeColor="text1"/>
          <w:sz w:val="28"/>
          <w:szCs w:val="28"/>
          <w:rtl/>
        </w:rPr>
        <w:t>مهارات التفكير العليا</w:t>
      </w:r>
      <w:r w:rsidRPr="00443999">
        <w:rPr>
          <w:rFonts w:ascii="Times New Roman" w:eastAsia="Times New Roman" w:hAnsi="Times New Roman" w:cs="Simplified Arabic"/>
          <w:color w:val="000000" w:themeColor="text1"/>
          <w:sz w:val="28"/>
          <w:szCs w:val="28"/>
          <w:rtl/>
        </w:rPr>
        <w:t xml:space="preserve"> على الترتيب (0.</w:t>
      </w:r>
      <w:r w:rsidR="00D971F8" w:rsidRPr="00443999">
        <w:rPr>
          <w:rFonts w:ascii="Times New Roman" w:eastAsia="Times New Roman" w:hAnsi="Times New Roman" w:cs="Simplified Arabic" w:hint="cs"/>
          <w:color w:val="000000" w:themeColor="text1"/>
          <w:sz w:val="28"/>
          <w:szCs w:val="28"/>
          <w:rtl/>
        </w:rPr>
        <w:t>975</w:t>
      </w:r>
      <w:r w:rsidRPr="00443999">
        <w:rPr>
          <w:rFonts w:ascii="Times New Roman" w:eastAsia="Times New Roman" w:hAnsi="Times New Roman" w:cs="Simplified Arabic"/>
          <w:color w:val="000000" w:themeColor="text1"/>
          <w:sz w:val="28"/>
          <w:szCs w:val="28"/>
          <w:rtl/>
        </w:rPr>
        <w:t>؛ 0.</w:t>
      </w:r>
      <w:r w:rsidR="00D268D7" w:rsidRPr="00443999">
        <w:rPr>
          <w:rFonts w:ascii="Times New Roman" w:eastAsia="Times New Roman" w:hAnsi="Times New Roman" w:cs="Simplified Arabic" w:hint="cs"/>
          <w:color w:val="000000" w:themeColor="text1"/>
          <w:sz w:val="28"/>
          <w:szCs w:val="28"/>
          <w:rtl/>
        </w:rPr>
        <w:t>984</w:t>
      </w:r>
      <w:r w:rsidRPr="00443999">
        <w:rPr>
          <w:rFonts w:ascii="Times New Roman" w:eastAsia="Times New Roman" w:hAnsi="Times New Roman" w:cs="Simplified Arabic"/>
          <w:color w:val="000000" w:themeColor="text1"/>
          <w:sz w:val="28"/>
          <w:szCs w:val="28"/>
          <w:rtl/>
        </w:rPr>
        <w:t>) وبدلالة إحصائية بلغت (0.</w:t>
      </w:r>
      <w:r w:rsidR="00D971F8" w:rsidRPr="00443999">
        <w:rPr>
          <w:rFonts w:ascii="Times New Roman" w:eastAsia="Times New Roman" w:hAnsi="Times New Roman" w:cs="Simplified Arabic" w:hint="cs"/>
          <w:color w:val="000000" w:themeColor="text1"/>
          <w:sz w:val="28"/>
          <w:szCs w:val="28"/>
          <w:rtl/>
        </w:rPr>
        <w:t xml:space="preserve">329؛ </w:t>
      </w:r>
      <w:r w:rsidR="00D268D7" w:rsidRPr="00443999">
        <w:rPr>
          <w:rFonts w:ascii="Times New Roman" w:eastAsia="Times New Roman" w:hAnsi="Times New Roman" w:cs="Simplified Arabic" w:hint="cs"/>
          <w:color w:val="000000" w:themeColor="text1"/>
          <w:sz w:val="28"/>
          <w:szCs w:val="28"/>
          <w:rtl/>
        </w:rPr>
        <w:t>0.826</w:t>
      </w:r>
      <w:r w:rsidR="005C3981" w:rsidRPr="00443999">
        <w:rPr>
          <w:rFonts w:ascii="Times New Roman" w:eastAsia="Times New Roman" w:hAnsi="Times New Roman" w:cs="Simplified Arabic"/>
          <w:color w:val="000000" w:themeColor="text1"/>
          <w:sz w:val="28"/>
          <w:szCs w:val="28"/>
          <w:rtl/>
        </w:rPr>
        <w:t xml:space="preserve">) </w:t>
      </w:r>
      <w:r w:rsidR="00D971F8" w:rsidRPr="00443999">
        <w:rPr>
          <w:rFonts w:ascii="Times New Roman" w:eastAsia="Times New Roman" w:hAnsi="Times New Roman" w:cs="Simplified Arabic" w:hint="cs"/>
          <w:color w:val="000000" w:themeColor="text1"/>
          <w:sz w:val="28"/>
          <w:szCs w:val="28"/>
          <w:rtl/>
        </w:rPr>
        <w:t>للمجموعتين</w:t>
      </w:r>
      <w:r w:rsidR="005C3981" w:rsidRPr="00443999">
        <w:rPr>
          <w:rFonts w:ascii="Times New Roman" w:eastAsia="Times New Roman" w:hAnsi="Times New Roman" w:cs="Simplified Arabic"/>
          <w:color w:val="000000" w:themeColor="text1"/>
          <w:sz w:val="28"/>
          <w:szCs w:val="28"/>
          <w:rtl/>
        </w:rPr>
        <w:t>،</w:t>
      </w:r>
      <w:r w:rsidRPr="00443999">
        <w:rPr>
          <w:rFonts w:ascii="Times New Roman" w:eastAsia="Times New Roman" w:hAnsi="Times New Roman" w:cs="Simplified Arabic"/>
          <w:color w:val="000000" w:themeColor="text1"/>
          <w:sz w:val="28"/>
          <w:szCs w:val="28"/>
          <w:rtl/>
        </w:rPr>
        <w:t xml:space="preserve"> وهي أعلى من مستوى الدلالة (0.05)</w:t>
      </w:r>
      <w:r w:rsidR="00D971F8" w:rsidRPr="00443999">
        <w:rPr>
          <w:rFonts w:ascii="Times New Roman" w:eastAsia="Times New Roman" w:hAnsi="Times New Roman" w:cs="Simplified Arabic" w:hint="cs"/>
          <w:color w:val="000000" w:themeColor="text1"/>
          <w:sz w:val="28"/>
          <w:szCs w:val="28"/>
          <w:rtl/>
        </w:rPr>
        <w:t>.</w:t>
      </w:r>
    </w:p>
    <w:p w14:paraId="2C401F66" w14:textId="77777777" w:rsidR="00B60E88" w:rsidRPr="00443999" w:rsidRDefault="00D268D7" w:rsidP="00B60E88">
      <w:pPr>
        <w:tabs>
          <w:tab w:val="left" w:pos="926"/>
        </w:tabs>
        <w:spacing w:after="0" w:line="240" w:lineRule="auto"/>
        <w:jc w:val="lowKashida"/>
        <w:rPr>
          <w:rFonts w:ascii="Times New Roman" w:hAnsi="Times New Roman" w:cs="Simplified Arabic"/>
          <w:sz w:val="28"/>
          <w:szCs w:val="28"/>
          <w:rtl/>
        </w:rPr>
      </w:pPr>
      <w:r w:rsidRPr="00443999">
        <w:rPr>
          <w:rFonts w:ascii="Times New Roman" w:hAnsi="Times New Roman" w:cs="Simplified Arabic"/>
          <w:sz w:val="28"/>
          <w:szCs w:val="28"/>
          <w:rtl/>
        </w:rPr>
        <w:tab/>
        <w:t xml:space="preserve">ومن ثم أصبح من المناسب استخدام اختبار </w:t>
      </w:r>
      <w:r w:rsidRPr="00443999">
        <w:rPr>
          <w:rFonts w:ascii="Times New Roman" w:eastAsia="Times New Roman" w:hAnsi="Times New Roman" w:cs="Simplified Arabic"/>
          <w:sz w:val="28"/>
          <w:szCs w:val="28"/>
          <w:rtl/>
        </w:rPr>
        <w:t xml:space="preserve">تحليل التباين </w:t>
      </w:r>
      <w:r w:rsidRPr="00443999">
        <w:rPr>
          <w:rFonts w:ascii="Times New Roman" w:eastAsia="Times New Roman" w:hAnsi="Times New Roman" w:cs="Simplified Arabic" w:hint="cs"/>
          <w:sz w:val="28"/>
          <w:szCs w:val="28"/>
          <w:rtl/>
        </w:rPr>
        <w:t>المتعدد</w:t>
      </w:r>
      <w:r w:rsidRPr="00443999">
        <w:rPr>
          <w:rFonts w:ascii="Times New Roman" w:eastAsia="Times New Roman" w:hAnsi="Times New Roman" w:cs="Simplified Arabic"/>
          <w:sz w:val="28"/>
          <w:szCs w:val="28"/>
          <w:rtl/>
        </w:rPr>
        <w:t xml:space="preserve"> </w:t>
      </w:r>
      <w:r w:rsidRPr="00443999">
        <w:rPr>
          <w:rFonts w:ascii="Times New Roman" w:hAnsi="Times New Roman" w:cs="Simplified Arabic"/>
          <w:sz w:val="28"/>
          <w:szCs w:val="28"/>
          <w:rtl/>
        </w:rPr>
        <w:t xml:space="preserve">لدلالة الفروق بين متوسطي درجات </w:t>
      </w:r>
      <w:r w:rsidRPr="00443999">
        <w:rPr>
          <w:rFonts w:ascii="Times New Roman" w:hAnsi="Times New Roman" w:cs="Simplified Arabic" w:hint="cs"/>
          <w:sz w:val="28"/>
          <w:szCs w:val="28"/>
          <w:rtl/>
        </w:rPr>
        <w:t>طالبات</w:t>
      </w:r>
      <w:r w:rsidRPr="00443999">
        <w:rPr>
          <w:rFonts w:ascii="Times New Roman" w:hAnsi="Times New Roman" w:cs="Simplified Arabic"/>
          <w:sz w:val="28"/>
          <w:szCs w:val="28"/>
          <w:rtl/>
        </w:rPr>
        <w:t xml:space="preserve"> </w:t>
      </w:r>
      <w:r w:rsidRPr="00443999">
        <w:rPr>
          <w:rFonts w:ascii="Times New Roman" w:hAnsi="Times New Roman" w:cs="Simplified Arabic" w:hint="cs"/>
          <w:sz w:val="28"/>
          <w:szCs w:val="28"/>
          <w:rtl/>
        </w:rPr>
        <w:t>مجموعتي</w:t>
      </w:r>
      <w:r w:rsidRPr="00443999">
        <w:rPr>
          <w:rFonts w:ascii="Times New Roman" w:hAnsi="Times New Roman" w:cs="Simplified Arabic"/>
          <w:sz w:val="28"/>
          <w:szCs w:val="28"/>
          <w:rtl/>
        </w:rPr>
        <w:t xml:space="preserve"> البحث؛ حيث تم التوصل للنتائج التالية:</w:t>
      </w:r>
    </w:p>
    <w:p w14:paraId="33015AA8" w14:textId="77777777" w:rsidR="00D268D7" w:rsidRPr="00443999" w:rsidRDefault="00772633" w:rsidP="00D268D7">
      <w:pPr>
        <w:autoSpaceDE w:val="0"/>
        <w:autoSpaceDN w:val="0"/>
        <w:adjustRightInd w:val="0"/>
        <w:spacing w:after="0" w:line="240" w:lineRule="auto"/>
        <w:jc w:val="lowKashida"/>
        <w:rPr>
          <w:rFonts w:ascii="Times New Roman" w:eastAsia="Calibri" w:hAnsi="Times New Roman" w:cs="Simplified Arabic"/>
          <w:i/>
          <w:iCs/>
          <w:sz w:val="28"/>
          <w:szCs w:val="28"/>
          <w:rtl/>
        </w:rPr>
      </w:pPr>
      <w:r w:rsidRPr="00443999">
        <w:rPr>
          <w:rFonts w:ascii="Times New Roman" w:eastAsia="Calibri" w:hAnsi="Times New Roman" w:cs="Simplified Arabic"/>
          <w:i/>
          <w:iCs/>
          <w:sz w:val="28"/>
          <w:szCs w:val="28"/>
          <w:rtl/>
        </w:rPr>
        <w:t xml:space="preserve">جدول </w:t>
      </w:r>
      <w:r w:rsidRPr="00443999">
        <w:rPr>
          <w:rFonts w:ascii="Times New Roman" w:eastAsia="Calibri" w:hAnsi="Times New Roman" w:cs="Simplified Arabic" w:hint="cs"/>
          <w:i/>
          <w:iCs/>
          <w:sz w:val="28"/>
          <w:szCs w:val="28"/>
          <w:rtl/>
        </w:rPr>
        <w:t>10</w:t>
      </w:r>
    </w:p>
    <w:p w14:paraId="55FFA743" w14:textId="77777777" w:rsidR="00D268D7" w:rsidRPr="00443999" w:rsidRDefault="00D268D7" w:rsidP="00D268D7">
      <w:pPr>
        <w:autoSpaceDE w:val="0"/>
        <w:autoSpaceDN w:val="0"/>
        <w:adjustRightInd w:val="0"/>
        <w:spacing w:after="0" w:line="240" w:lineRule="auto"/>
        <w:jc w:val="lowKashida"/>
        <w:rPr>
          <w:rFonts w:ascii="Times New Roman" w:eastAsia="Calibri" w:hAnsi="Times New Roman" w:cs="Simplified Arabic"/>
          <w:i/>
          <w:iCs/>
          <w:sz w:val="28"/>
          <w:szCs w:val="28"/>
          <w:rtl/>
        </w:rPr>
      </w:pPr>
      <w:r w:rsidRPr="00443999">
        <w:rPr>
          <w:rFonts w:ascii="Times New Roman" w:eastAsia="Calibri" w:hAnsi="Times New Roman" w:cs="Simplified Arabic"/>
          <w:i/>
          <w:iCs/>
          <w:sz w:val="28"/>
          <w:szCs w:val="28"/>
          <w:rtl/>
        </w:rPr>
        <w:t xml:space="preserve">المتوسطات الحسابية وانحرافاتها المعيارية، وقيم (ف) الناتجة عن اختبار تحليل التباين المتعدد في اتجاه واحد لدرجات </w:t>
      </w:r>
      <w:r w:rsidRPr="00443999">
        <w:rPr>
          <w:rFonts w:ascii="Times New Roman" w:eastAsia="Calibri" w:hAnsi="Times New Roman" w:cs="Simplified Arabic" w:hint="cs"/>
          <w:i/>
          <w:iCs/>
          <w:sz w:val="28"/>
          <w:szCs w:val="28"/>
          <w:rtl/>
        </w:rPr>
        <w:t>طالبات</w:t>
      </w:r>
      <w:r w:rsidRPr="00443999">
        <w:rPr>
          <w:rFonts w:ascii="Times New Roman" w:eastAsia="Calibri" w:hAnsi="Times New Roman" w:cs="Simplified Arabic"/>
          <w:i/>
          <w:iCs/>
          <w:sz w:val="28"/>
          <w:szCs w:val="28"/>
          <w:rtl/>
        </w:rPr>
        <w:t xml:space="preserve"> المجموعتين الضابطة والتجريبية في القياس </w:t>
      </w:r>
      <w:r w:rsidRPr="00443999">
        <w:rPr>
          <w:rFonts w:ascii="Times New Roman" w:eastAsia="Calibri" w:hAnsi="Times New Roman" w:cs="Simplified Arabic" w:hint="cs"/>
          <w:i/>
          <w:iCs/>
          <w:sz w:val="28"/>
          <w:szCs w:val="28"/>
          <w:rtl/>
        </w:rPr>
        <w:t>القبلي لاختبار مهارات التفكير العليا (ن=91)</w:t>
      </w:r>
    </w:p>
    <w:tbl>
      <w:tblPr>
        <w:bidiVisual/>
        <w:tblW w:w="5000"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010"/>
        <w:gridCol w:w="886"/>
        <w:gridCol w:w="527"/>
        <w:gridCol w:w="791"/>
        <w:gridCol w:w="845"/>
        <w:gridCol w:w="796"/>
        <w:gridCol w:w="701"/>
        <w:gridCol w:w="701"/>
        <w:gridCol w:w="641"/>
        <w:gridCol w:w="722"/>
        <w:gridCol w:w="1167"/>
      </w:tblGrid>
      <w:tr w:rsidR="00D268D7" w:rsidRPr="00443999" w14:paraId="1244C307" w14:textId="77777777" w:rsidTr="00A94B4A">
        <w:trPr>
          <w:cantSplit/>
          <w:trHeight w:val="420"/>
          <w:tblHeader/>
          <w:jc w:val="center"/>
        </w:trPr>
        <w:tc>
          <w:tcPr>
            <w:tcW w:w="574" w:type="pct"/>
            <w:vMerge w:val="restart"/>
            <w:vAlign w:val="center"/>
          </w:tcPr>
          <w:p w14:paraId="4BC09313"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hint="cs"/>
                <w:b/>
                <w:bCs/>
                <w:sz w:val="20"/>
                <w:szCs w:val="20"/>
                <w:rtl/>
              </w:rPr>
              <w:t>المهارات</w:t>
            </w:r>
          </w:p>
        </w:tc>
        <w:tc>
          <w:tcPr>
            <w:tcW w:w="504" w:type="pct"/>
            <w:vMerge w:val="restart"/>
            <w:vAlign w:val="center"/>
          </w:tcPr>
          <w:p w14:paraId="35D722A9"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المجموعة</w:t>
            </w:r>
          </w:p>
        </w:tc>
        <w:tc>
          <w:tcPr>
            <w:tcW w:w="300" w:type="pct"/>
            <w:vMerge w:val="restart"/>
            <w:vAlign w:val="center"/>
          </w:tcPr>
          <w:p w14:paraId="1959704F"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العدد</w:t>
            </w:r>
          </w:p>
        </w:tc>
        <w:tc>
          <w:tcPr>
            <w:tcW w:w="450" w:type="pct"/>
            <w:vMerge w:val="restart"/>
            <w:vAlign w:val="center"/>
          </w:tcPr>
          <w:p w14:paraId="1736420C"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hint="cs"/>
                <w:b/>
                <w:bCs/>
                <w:sz w:val="20"/>
                <w:szCs w:val="20"/>
                <w:rtl/>
              </w:rPr>
              <w:t>المتوسط الحسابي</w:t>
            </w:r>
          </w:p>
        </w:tc>
        <w:tc>
          <w:tcPr>
            <w:tcW w:w="481" w:type="pct"/>
            <w:vMerge w:val="restart"/>
            <w:vAlign w:val="center"/>
          </w:tcPr>
          <w:p w14:paraId="17907471"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الانحراف المعياري</w:t>
            </w:r>
          </w:p>
        </w:tc>
        <w:tc>
          <w:tcPr>
            <w:tcW w:w="453" w:type="pct"/>
            <w:vMerge w:val="restart"/>
            <w:vAlign w:val="center"/>
          </w:tcPr>
          <w:p w14:paraId="1BCFE1BA"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مجموع المربعات</w:t>
            </w:r>
          </w:p>
        </w:tc>
        <w:tc>
          <w:tcPr>
            <w:tcW w:w="798" w:type="pct"/>
            <w:gridSpan w:val="2"/>
          </w:tcPr>
          <w:p w14:paraId="11136BC6"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اختبار ليفين لتجانس التباين</w:t>
            </w:r>
          </w:p>
        </w:tc>
        <w:tc>
          <w:tcPr>
            <w:tcW w:w="365" w:type="pct"/>
            <w:vMerge w:val="restart"/>
            <w:vAlign w:val="center"/>
          </w:tcPr>
          <w:p w14:paraId="311A3E2F"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درجة الحرية (</w:t>
            </w:r>
            <w:proofErr w:type="spellStart"/>
            <w:r w:rsidRPr="00443999">
              <w:rPr>
                <w:rFonts w:ascii="Times New Roman" w:eastAsia="Calibri" w:hAnsi="Times New Roman" w:cs="Simplified Arabic"/>
                <w:b/>
                <w:bCs/>
                <w:sz w:val="20"/>
                <w:szCs w:val="20"/>
              </w:rPr>
              <w:t>df</w:t>
            </w:r>
            <w:proofErr w:type="spellEnd"/>
            <w:r w:rsidRPr="00443999">
              <w:rPr>
                <w:rFonts w:ascii="Times New Roman" w:eastAsia="Calibri" w:hAnsi="Times New Roman" w:cs="Simplified Arabic"/>
                <w:b/>
                <w:bCs/>
                <w:sz w:val="20"/>
                <w:szCs w:val="20"/>
                <w:rtl/>
              </w:rPr>
              <w:t>)</w:t>
            </w:r>
          </w:p>
        </w:tc>
        <w:tc>
          <w:tcPr>
            <w:tcW w:w="411" w:type="pct"/>
            <w:vMerge w:val="restart"/>
            <w:vAlign w:val="center"/>
          </w:tcPr>
          <w:p w14:paraId="56D04DD7"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قيمة ف (</w:t>
            </w:r>
            <w:r w:rsidRPr="00443999">
              <w:rPr>
                <w:rFonts w:ascii="Times New Roman" w:eastAsia="Calibri" w:hAnsi="Times New Roman" w:cs="Simplified Arabic"/>
                <w:b/>
                <w:bCs/>
                <w:sz w:val="20"/>
                <w:szCs w:val="20"/>
              </w:rPr>
              <w:t>F</w:t>
            </w:r>
            <w:r w:rsidRPr="00443999">
              <w:rPr>
                <w:rFonts w:ascii="Times New Roman" w:eastAsia="Calibri" w:hAnsi="Times New Roman" w:cs="Simplified Arabic"/>
                <w:b/>
                <w:bCs/>
                <w:sz w:val="20"/>
                <w:szCs w:val="20"/>
                <w:rtl/>
              </w:rPr>
              <w:t>)</w:t>
            </w:r>
          </w:p>
        </w:tc>
        <w:tc>
          <w:tcPr>
            <w:tcW w:w="664" w:type="pct"/>
            <w:vMerge w:val="restart"/>
            <w:vAlign w:val="center"/>
          </w:tcPr>
          <w:p w14:paraId="104716DC"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Pr>
            </w:pPr>
            <w:r w:rsidRPr="00443999">
              <w:rPr>
                <w:rFonts w:ascii="Times New Roman" w:eastAsia="Calibri" w:hAnsi="Times New Roman" w:cs="Simplified Arabic"/>
                <w:b/>
                <w:bCs/>
                <w:sz w:val="20"/>
                <w:szCs w:val="20"/>
                <w:rtl/>
              </w:rPr>
              <w:t xml:space="preserve">الدلالة المحسوبة </w:t>
            </w:r>
            <w:r w:rsidRPr="00443999">
              <w:rPr>
                <w:rFonts w:ascii="Times New Roman" w:eastAsia="Calibri" w:hAnsi="Times New Roman" w:cs="Simplified Arabic"/>
                <w:b/>
                <w:bCs/>
                <w:sz w:val="20"/>
                <w:szCs w:val="20"/>
              </w:rPr>
              <w:t>p</w:t>
            </w:r>
          </w:p>
        </w:tc>
      </w:tr>
      <w:tr w:rsidR="00D268D7" w:rsidRPr="00443999" w14:paraId="1F3494CB" w14:textId="77777777" w:rsidTr="00A94B4A">
        <w:trPr>
          <w:cantSplit/>
          <w:trHeight w:val="259"/>
          <w:tblHeader/>
          <w:jc w:val="center"/>
        </w:trPr>
        <w:tc>
          <w:tcPr>
            <w:tcW w:w="574" w:type="pct"/>
            <w:vMerge/>
            <w:shd w:val="clear" w:color="auto" w:fill="FFF2CC"/>
            <w:vAlign w:val="center"/>
          </w:tcPr>
          <w:p w14:paraId="72FA937F"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504" w:type="pct"/>
            <w:vMerge/>
            <w:shd w:val="clear" w:color="auto" w:fill="FFF2CC"/>
            <w:vAlign w:val="center"/>
          </w:tcPr>
          <w:p w14:paraId="11F95292"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300" w:type="pct"/>
            <w:vMerge/>
            <w:shd w:val="clear" w:color="auto" w:fill="FFF2CC"/>
            <w:vAlign w:val="center"/>
          </w:tcPr>
          <w:p w14:paraId="24E16004"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450" w:type="pct"/>
            <w:vMerge/>
            <w:shd w:val="clear" w:color="auto" w:fill="FFF2CC"/>
            <w:vAlign w:val="center"/>
          </w:tcPr>
          <w:p w14:paraId="752D3D09"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481" w:type="pct"/>
            <w:vMerge/>
            <w:shd w:val="clear" w:color="auto" w:fill="FFF2CC"/>
            <w:vAlign w:val="center"/>
          </w:tcPr>
          <w:p w14:paraId="638B7C53"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453" w:type="pct"/>
            <w:vMerge/>
            <w:shd w:val="clear" w:color="auto" w:fill="FFF2CC"/>
            <w:vAlign w:val="center"/>
          </w:tcPr>
          <w:p w14:paraId="792D784E"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399" w:type="pct"/>
          </w:tcPr>
          <w:p w14:paraId="606D47B6"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قيمة ف</w:t>
            </w:r>
          </w:p>
        </w:tc>
        <w:tc>
          <w:tcPr>
            <w:tcW w:w="399" w:type="pct"/>
          </w:tcPr>
          <w:p w14:paraId="5B65093A"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الدلالة</w:t>
            </w:r>
          </w:p>
        </w:tc>
        <w:tc>
          <w:tcPr>
            <w:tcW w:w="365" w:type="pct"/>
            <w:vMerge/>
            <w:shd w:val="clear" w:color="auto" w:fill="FFF2CC"/>
            <w:vAlign w:val="center"/>
          </w:tcPr>
          <w:p w14:paraId="4E1FD66D"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411" w:type="pct"/>
            <w:vMerge/>
            <w:shd w:val="clear" w:color="auto" w:fill="FFF2CC"/>
            <w:vAlign w:val="center"/>
          </w:tcPr>
          <w:p w14:paraId="36720411"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664" w:type="pct"/>
            <w:vMerge/>
            <w:shd w:val="clear" w:color="auto" w:fill="FFF2CC"/>
            <w:vAlign w:val="center"/>
          </w:tcPr>
          <w:p w14:paraId="4F12CC4D" w14:textId="77777777" w:rsidR="00D268D7" w:rsidRPr="00443999" w:rsidRDefault="00D268D7" w:rsidP="00486009">
            <w:pPr>
              <w:autoSpaceDE w:val="0"/>
              <w:autoSpaceDN w:val="0"/>
              <w:adjustRightInd w:val="0"/>
              <w:spacing w:after="0" w:line="240" w:lineRule="auto"/>
              <w:jc w:val="center"/>
              <w:rPr>
                <w:rFonts w:ascii="Times New Roman" w:eastAsia="Calibri" w:hAnsi="Times New Roman" w:cs="Simplified Arabic"/>
                <w:b/>
                <w:bCs/>
                <w:sz w:val="20"/>
                <w:szCs w:val="20"/>
                <w:rtl/>
              </w:rPr>
            </w:pPr>
          </w:p>
        </w:tc>
      </w:tr>
      <w:tr w:rsidR="00473AB5" w:rsidRPr="00443999" w14:paraId="3FF54D80" w14:textId="77777777" w:rsidTr="00A94B4A">
        <w:trPr>
          <w:trHeight w:val="275"/>
          <w:jc w:val="center"/>
        </w:trPr>
        <w:tc>
          <w:tcPr>
            <w:tcW w:w="574" w:type="pct"/>
            <w:vMerge w:val="restart"/>
            <w:vAlign w:val="center"/>
          </w:tcPr>
          <w:p w14:paraId="3F3CFC06"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المقارنة</w:t>
            </w:r>
          </w:p>
        </w:tc>
        <w:tc>
          <w:tcPr>
            <w:tcW w:w="504" w:type="pct"/>
            <w:vAlign w:val="center"/>
          </w:tcPr>
          <w:p w14:paraId="219D4893" w14:textId="77777777" w:rsidR="00473AB5" w:rsidRPr="00443999" w:rsidRDefault="00D86A80"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 xml:space="preserve">التجريبية </w:t>
            </w:r>
          </w:p>
        </w:tc>
        <w:tc>
          <w:tcPr>
            <w:tcW w:w="300" w:type="pct"/>
            <w:vAlign w:val="center"/>
          </w:tcPr>
          <w:p w14:paraId="29F5F370" w14:textId="77777777" w:rsidR="00473AB5" w:rsidRPr="00443999" w:rsidRDefault="00D86A80"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50" w:type="pct"/>
            <w:vAlign w:val="center"/>
          </w:tcPr>
          <w:p w14:paraId="5B88E6D4"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1.71</w:t>
            </w:r>
          </w:p>
        </w:tc>
        <w:tc>
          <w:tcPr>
            <w:tcW w:w="481" w:type="pct"/>
            <w:vAlign w:val="center"/>
          </w:tcPr>
          <w:p w14:paraId="2E0C365F"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0.935</w:t>
            </w:r>
          </w:p>
        </w:tc>
        <w:tc>
          <w:tcPr>
            <w:tcW w:w="453" w:type="pct"/>
            <w:vMerge w:val="restart"/>
            <w:vAlign w:val="center"/>
          </w:tcPr>
          <w:p w14:paraId="258EAECF"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0.331</w:t>
            </w:r>
          </w:p>
        </w:tc>
        <w:tc>
          <w:tcPr>
            <w:tcW w:w="399" w:type="pct"/>
            <w:vMerge w:val="restart"/>
            <w:vAlign w:val="center"/>
          </w:tcPr>
          <w:p w14:paraId="6DD4FBEF"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0.463</w:t>
            </w:r>
          </w:p>
        </w:tc>
        <w:tc>
          <w:tcPr>
            <w:tcW w:w="399" w:type="pct"/>
            <w:vMerge w:val="restart"/>
            <w:vAlign w:val="center"/>
          </w:tcPr>
          <w:p w14:paraId="1ED1FDA2"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0.498</w:t>
            </w:r>
          </w:p>
        </w:tc>
        <w:tc>
          <w:tcPr>
            <w:tcW w:w="365" w:type="pct"/>
            <w:vMerge w:val="restart"/>
            <w:vAlign w:val="center"/>
          </w:tcPr>
          <w:p w14:paraId="78FBE26D"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sz w:val="20"/>
                <w:szCs w:val="20"/>
                <w:rtl/>
              </w:rPr>
              <w:t>1</w:t>
            </w:r>
          </w:p>
        </w:tc>
        <w:tc>
          <w:tcPr>
            <w:tcW w:w="411" w:type="pct"/>
            <w:vMerge w:val="restart"/>
            <w:vAlign w:val="center"/>
          </w:tcPr>
          <w:p w14:paraId="722A60BD"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0.408</w:t>
            </w:r>
          </w:p>
        </w:tc>
        <w:tc>
          <w:tcPr>
            <w:tcW w:w="664" w:type="pct"/>
            <w:vMerge w:val="restart"/>
            <w:vAlign w:val="center"/>
          </w:tcPr>
          <w:p w14:paraId="5ECE174A"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0.525</w:t>
            </w:r>
          </w:p>
          <w:p w14:paraId="236049A0"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غير دالة</w:t>
            </w:r>
          </w:p>
        </w:tc>
      </w:tr>
      <w:tr w:rsidR="00473AB5" w:rsidRPr="00443999" w14:paraId="26B46033" w14:textId="77777777" w:rsidTr="00A94B4A">
        <w:trPr>
          <w:trHeight w:val="70"/>
          <w:jc w:val="center"/>
        </w:trPr>
        <w:tc>
          <w:tcPr>
            <w:tcW w:w="574" w:type="pct"/>
            <w:vMerge/>
            <w:vAlign w:val="center"/>
          </w:tcPr>
          <w:p w14:paraId="40AB0130"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p>
        </w:tc>
        <w:tc>
          <w:tcPr>
            <w:tcW w:w="504" w:type="pct"/>
            <w:vAlign w:val="center"/>
          </w:tcPr>
          <w:p w14:paraId="7B597888" w14:textId="77777777" w:rsidR="00473AB5" w:rsidRPr="00443999" w:rsidRDefault="00D86A80"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300" w:type="pct"/>
            <w:vAlign w:val="center"/>
          </w:tcPr>
          <w:p w14:paraId="32720167" w14:textId="77777777" w:rsidR="00473AB5" w:rsidRPr="00443999" w:rsidRDefault="00D86A80"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50" w:type="pct"/>
            <w:vAlign w:val="center"/>
          </w:tcPr>
          <w:p w14:paraId="5AAC99F8"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1.58</w:t>
            </w:r>
          </w:p>
        </w:tc>
        <w:tc>
          <w:tcPr>
            <w:tcW w:w="481" w:type="pct"/>
            <w:vAlign w:val="center"/>
          </w:tcPr>
          <w:p w14:paraId="2A9B98DC"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0.849</w:t>
            </w:r>
          </w:p>
        </w:tc>
        <w:tc>
          <w:tcPr>
            <w:tcW w:w="453" w:type="pct"/>
            <w:vMerge/>
            <w:vAlign w:val="center"/>
          </w:tcPr>
          <w:p w14:paraId="2E43FAA0"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00F2A9A4"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7862A010"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65" w:type="pct"/>
            <w:vMerge/>
            <w:vAlign w:val="center"/>
          </w:tcPr>
          <w:p w14:paraId="7AA37B73"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11" w:type="pct"/>
            <w:vMerge/>
            <w:vAlign w:val="center"/>
          </w:tcPr>
          <w:p w14:paraId="6CC3D6E5"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64" w:type="pct"/>
            <w:vMerge/>
            <w:vAlign w:val="center"/>
          </w:tcPr>
          <w:p w14:paraId="30181397" w14:textId="77777777" w:rsidR="00473AB5" w:rsidRPr="00443999" w:rsidRDefault="00473AB5" w:rsidP="00473AB5">
            <w:pPr>
              <w:autoSpaceDE w:val="0"/>
              <w:autoSpaceDN w:val="0"/>
              <w:adjustRightInd w:val="0"/>
              <w:spacing w:after="0" w:line="240" w:lineRule="auto"/>
              <w:jc w:val="center"/>
              <w:rPr>
                <w:rFonts w:ascii="Times New Roman" w:eastAsia="Calibri" w:hAnsi="Times New Roman" w:cs="Simplified Arabic"/>
                <w:sz w:val="20"/>
                <w:szCs w:val="20"/>
                <w:rtl/>
              </w:rPr>
            </w:pPr>
          </w:p>
        </w:tc>
      </w:tr>
      <w:tr w:rsidR="00D86A80" w:rsidRPr="00443999" w14:paraId="48A426DB" w14:textId="77777777" w:rsidTr="00A94B4A">
        <w:trPr>
          <w:trHeight w:val="256"/>
          <w:jc w:val="center"/>
        </w:trPr>
        <w:tc>
          <w:tcPr>
            <w:tcW w:w="574" w:type="pct"/>
            <w:vMerge w:val="restart"/>
            <w:vAlign w:val="center"/>
          </w:tcPr>
          <w:p w14:paraId="70DB3DEB"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التصنيف</w:t>
            </w:r>
          </w:p>
        </w:tc>
        <w:tc>
          <w:tcPr>
            <w:tcW w:w="504" w:type="pct"/>
            <w:vAlign w:val="center"/>
          </w:tcPr>
          <w:p w14:paraId="25E365D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 xml:space="preserve">التجريبية </w:t>
            </w:r>
          </w:p>
        </w:tc>
        <w:tc>
          <w:tcPr>
            <w:tcW w:w="300" w:type="pct"/>
            <w:vAlign w:val="center"/>
          </w:tcPr>
          <w:p w14:paraId="1FC5F019"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50" w:type="pct"/>
            <w:vAlign w:val="center"/>
          </w:tcPr>
          <w:p w14:paraId="0798BB83"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1.69</w:t>
            </w:r>
          </w:p>
        </w:tc>
        <w:tc>
          <w:tcPr>
            <w:tcW w:w="481" w:type="pct"/>
            <w:vAlign w:val="center"/>
          </w:tcPr>
          <w:p w14:paraId="095E4E8F"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0.919</w:t>
            </w:r>
          </w:p>
        </w:tc>
        <w:tc>
          <w:tcPr>
            <w:tcW w:w="453" w:type="pct"/>
            <w:vMerge w:val="restart"/>
            <w:vAlign w:val="center"/>
          </w:tcPr>
          <w:p w14:paraId="01F87FBF"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0.132</w:t>
            </w:r>
          </w:p>
        </w:tc>
        <w:tc>
          <w:tcPr>
            <w:tcW w:w="399" w:type="pct"/>
            <w:vMerge w:val="restart"/>
            <w:vAlign w:val="center"/>
          </w:tcPr>
          <w:p w14:paraId="354973EA" w14:textId="77777777" w:rsidR="00D86A80" w:rsidRPr="00443999" w:rsidRDefault="00D86A80" w:rsidP="00D86A80">
            <w:pPr>
              <w:autoSpaceDE w:val="0"/>
              <w:autoSpaceDN w:val="0"/>
              <w:bidi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0.057</w:t>
            </w:r>
          </w:p>
        </w:tc>
        <w:tc>
          <w:tcPr>
            <w:tcW w:w="399" w:type="pct"/>
            <w:vMerge w:val="restart"/>
            <w:vAlign w:val="center"/>
          </w:tcPr>
          <w:p w14:paraId="5DF0B45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0.812</w:t>
            </w:r>
          </w:p>
        </w:tc>
        <w:tc>
          <w:tcPr>
            <w:tcW w:w="365" w:type="pct"/>
            <w:vMerge w:val="restart"/>
            <w:vAlign w:val="center"/>
          </w:tcPr>
          <w:p w14:paraId="7642963C"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sz w:val="20"/>
                <w:szCs w:val="20"/>
                <w:rtl/>
              </w:rPr>
              <w:t>1</w:t>
            </w:r>
          </w:p>
        </w:tc>
        <w:tc>
          <w:tcPr>
            <w:tcW w:w="411" w:type="pct"/>
            <w:vMerge w:val="restart"/>
            <w:vAlign w:val="center"/>
          </w:tcPr>
          <w:p w14:paraId="738A83F0"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0.158</w:t>
            </w:r>
          </w:p>
        </w:tc>
        <w:tc>
          <w:tcPr>
            <w:tcW w:w="664" w:type="pct"/>
            <w:vMerge w:val="restart"/>
            <w:vAlign w:val="center"/>
          </w:tcPr>
          <w:p w14:paraId="23F4900A"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0.692</w:t>
            </w:r>
          </w:p>
          <w:p w14:paraId="7846A13A"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غير دالة</w:t>
            </w:r>
          </w:p>
        </w:tc>
      </w:tr>
      <w:tr w:rsidR="00D86A80" w:rsidRPr="00443999" w14:paraId="7CF6CD5D" w14:textId="77777777" w:rsidTr="00A94B4A">
        <w:trPr>
          <w:trHeight w:val="200"/>
          <w:jc w:val="center"/>
        </w:trPr>
        <w:tc>
          <w:tcPr>
            <w:tcW w:w="574" w:type="pct"/>
            <w:vMerge/>
            <w:vAlign w:val="center"/>
          </w:tcPr>
          <w:p w14:paraId="5C7371E7"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504" w:type="pct"/>
            <w:vAlign w:val="center"/>
          </w:tcPr>
          <w:p w14:paraId="53E59CA9"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300" w:type="pct"/>
            <w:vAlign w:val="center"/>
          </w:tcPr>
          <w:p w14:paraId="2AB7CEE5"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50" w:type="pct"/>
            <w:vAlign w:val="center"/>
          </w:tcPr>
          <w:p w14:paraId="6888F650"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1.61</w:t>
            </w:r>
          </w:p>
        </w:tc>
        <w:tc>
          <w:tcPr>
            <w:tcW w:w="481" w:type="pct"/>
            <w:vAlign w:val="center"/>
          </w:tcPr>
          <w:p w14:paraId="695E541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0.906</w:t>
            </w:r>
          </w:p>
        </w:tc>
        <w:tc>
          <w:tcPr>
            <w:tcW w:w="453" w:type="pct"/>
            <w:vMerge/>
            <w:vAlign w:val="center"/>
          </w:tcPr>
          <w:p w14:paraId="62CC1DCA"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4B9FB3C3"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48C01076"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65" w:type="pct"/>
            <w:vMerge/>
            <w:vAlign w:val="center"/>
          </w:tcPr>
          <w:p w14:paraId="0B4469CB"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11" w:type="pct"/>
            <w:vMerge/>
            <w:vAlign w:val="center"/>
          </w:tcPr>
          <w:p w14:paraId="5A9B4BF0"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64" w:type="pct"/>
            <w:vMerge/>
            <w:vAlign w:val="center"/>
          </w:tcPr>
          <w:p w14:paraId="12BD2310"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r>
      <w:tr w:rsidR="00D86A80" w:rsidRPr="00443999" w14:paraId="07593027" w14:textId="77777777" w:rsidTr="00A94B4A">
        <w:trPr>
          <w:trHeight w:val="70"/>
          <w:jc w:val="center"/>
        </w:trPr>
        <w:tc>
          <w:tcPr>
            <w:tcW w:w="574" w:type="pct"/>
            <w:vMerge w:val="restart"/>
            <w:vAlign w:val="center"/>
          </w:tcPr>
          <w:p w14:paraId="23315D9A"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الاستقراء</w:t>
            </w:r>
          </w:p>
        </w:tc>
        <w:tc>
          <w:tcPr>
            <w:tcW w:w="504" w:type="pct"/>
            <w:vAlign w:val="center"/>
          </w:tcPr>
          <w:p w14:paraId="37E09751"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 xml:space="preserve">التجريبية </w:t>
            </w:r>
          </w:p>
        </w:tc>
        <w:tc>
          <w:tcPr>
            <w:tcW w:w="300" w:type="pct"/>
            <w:vAlign w:val="center"/>
          </w:tcPr>
          <w:p w14:paraId="3E19C50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50" w:type="pct"/>
            <w:vAlign w:val="center"/>
          </w:tcPr>
          <w:p w14:paraId="7DA7BB9C"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1.73</w:t>
            </w:r>
          </w:p>
        </w:tc>
        <w:tc>
          <w:tcPr>
            <w:tcW w:w="481" w:type="pct"/>
            <w:vAlign w:val="center"/>
          </w:tcPr>
          <w:p w14:paraId="26D5405E"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0.992</w:t>
            </w:r>
          </w:p>
        </w:tc>
        <w:tc>
          <w:tcPr>
            <w:tcW w:w="453" w:type="pct"/>
            <w:vMerge w:val="restart"/>
            <w:vAlign w:val="center"/>
          </w:tcPr>
          <w:p w14:paraId="5E1310D1"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0.033</w:t>
            </w:r>
          </w:p>
        </w:tc>
        <w:tc>
          <w:tcPr>
            <w:tcW w:w="399" w:type="pct"/>
            <w:vMerge w:val="restart"/>
            <w:vAlign w:val="center"/>
          </w:tcPr>
          <w:p w14:paraId="1C79046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0.006</w:t>
            </w:r>
          </w:p>
        </w:tc>
        <w:tc>
          <w:tcPr>
            <w:tcW w:w="399" w:type="pct"/>
            <w:vMerge w:val="restart"/>
            <w:vAlign w:val="center"/>
          </w:tcPr>
          <w:p w14:paraId="69A9F100"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0.939</w:t>
            </w:r>
          </w:p>
        </w:tc>
        <w:tc>
          <w:tcPr>
            <w:tcW w:w="365" w:type="pct"/>
            <w:vMerge w:val="restart"/>
            <w:vAlign w:val="center"/>
          </w:tcPr>
          <w:p w14:paraId="378F7F31"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sz w:val="20"/>
                <w:szCs w:val="20"/>
                <w:rtl/>
              </w:rPr>
              <w:t>1</w:t>
            </w:r>
          </w:p>
        </w:tc>
        <w:tc>
          <w:tcPr>
            <w:tcW w:w="411" w:type="pct"/>
            <w:vMerge w:val="restart"/>
            <w:vAlign w:val="center"/>
          </w:tcPr>
          <w:p w14:paraId="170F4DC0"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0.034</w:t>
            </w:r>
          </w:p>
        </w:tc>
        <w:tc>
          <w:tcPr>
            <w:tcW w:w="664" w:type="pct"/>
            <w:vMerge w:val="restart"/>
            <w:vAlign w:val="center"/>
          </w:tcPr>
          <w:p w14:paraId="41267526"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0.853</w:t>
            </w:r>
          </w:p>
          <w:p w14:paraId="7B6907B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غير دالة</w:t>
            </w:r>
          </w:p>
        </w:tc>
      </w:tr>
      <w:tr w:rsidR="00D86A80" w:rsidRPr="00443999" w14:paraId="08E2D5E5" w14:textId="77777777" w:rsidTr="00A94B4A">
        <w:trPr>
          <w:trHeight w:val="263"/>
          <w:jc w:val="center"/>
        </w:trPr>
        <w:tc>
          <w:tcPr>
            <w:tcW w:w="574" w:type="pct"/>
            <w:vMerge/>
            <w:vAlign w:val="center"/>
          </w:tcPr>
          <w:p w14:paraId="0398FEA5"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504" w:type="pct"/>
            <w:vAlign w:val="center"/>
          </w:tcPr>
          <w:p w14:paraId="1F6DB571"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300" w:type="pct"/>
            <w:vAlign w:val="center"/>
          </w:tcPr>
          <w:p w14:paraId="4ED67E0D"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50" w:type="pct"/>
            <w:vAlign w:val="center"/>
          </w:tcPr>
          <w:p w14:paraId="15AE95F0"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1.76</w:t>
            </w:r>
          </w:p>
        </w:tc>
        <w:tc>
          <w:tcPr>
            <w:tcW w:w="481" w:type="pct"/>
            <w:vAlign w:val="center"/>
          </w:tcPr>
          <w:p w14:paraId="65BACA2A"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0.958</w:t>
            </w:r>
          </w:p>
        </w:tc>
        <w:tc>
          <w:tcPr>
            <w:tcW w:w="453" w:type="pct"/>
            <w:vMerge/>
            <w:vAlign w:val="center"/>
          </w:tcPr>
          <w:p w14:paraId="49EA8D04"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4630B189"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5517C1DD"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65" w:type="pct"/>
            <w:vMerge/>
            <w:vAlign w:val="center"/>
          </w:tcPr>
          <w:p w14:paraId="0B75271C"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11" w:type="pct"/>
            <w:vMerge/>
            <w:vAlign w:val="center"/>
          </w:tcPr>
          <w:p w14:paraId="286A1F43"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64" w:type="pct"/>
            <w:vMerge/>
            <w:vAlign w:val="center"/>
          </w:tcPr>
          <w:p w14:paraId="0A3E08C3"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r>
      <w:tr w:rsidR="00D86A80" w:rsidRPr="00443999" w14:paraId="20557A50" w14:textId="77777777" w:rsidTr="00A94B4A">
        <w:trPr>
          <w:trHeight w:val="263"/>
          <w:jc w:val="center"/>
        </w:trPr>
        <w:tc>
          <w:tcPr>
            <w:tcW w:w="574" w:type="pct"/>
            <w:vMerge w:val="restart"/>
            <w:vAlign w:val="center"/>
          </w:tcPr>
          <w:p w14:paraId="01345663"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lastRenderedPageBreak/>
              <w:t>الاستنتاج</w:t>
            </w:r>
          </w:p>
        </w:tc>
        <w:tc>
          <w:tcPr>
            <w:tcW w:w="504" w:type="pct"/>
            <w:vAlign w:val="center"/>
          </w:tcPr>
          <w:p w14:paraId="4FE2BD2D"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 xml:space="preserve">التجريبية </w:t>
            </w:r>
          </w:p>
        </w:tc>
        <w:tc>
          <w:tcPr>
            <w:tcW w:w="300" w:type="pct"/>
            <w:vAlign w:val="center"/>
          </w:tcPr>
          <w:p w14:paraId="48803D71"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50" w:type="pct"/>
            <w:vAlign w:val="center"/>
          </w:tcPr>
          <w:p w14:paraId="7AC1F209"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1.78</w:t>
            </w:r>
          </w:p>
        </w:tc>
        <w:tc>
          <w:tcPr>
            <w:tcW w:w="481" w:type="pct"/>
            <w:vAlign w:val="center"/>
          </w:tcPr>
          <w:p w14:paraId="7D6F493D"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0.824</w:t>
            </w:r>
          </w:p>
        </w:tc>
        <w:tc>
          <w:tcPr>
            <w:tcW w:w="453" w:type="pct"/>
            <w:vMerge w:val="restart"/>
            <w:vAlign w:val="center"/>
          </w:tcPr>
          <w:p w14:paraId="3159A0AC"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0.88</w:t>
            </w:r>
          </w:p>
        </w:tc>
        <w:tc>
          <w:tcPr>
            <w:tcW w:w="399" w:type="pct"/>
            <w:vMerge w:val="restart"/>
            <w:vAlign w:val="center"/>
          </w:tcPr>
          <w:p w14:paraId="5675B588"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1.417</w:t>
            </w:r>
          </w:p>
        </w:tc>
        <w:tc>
          <w:tcPr>
            <w:tcW w:w="399" w:type="pct"/>
            <w:vMerge w:val="restart"/>
            <w:vAlign w:val="center"/>
          </w:tcPr>
          <w:p w14:paraId="7CC2147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0.237</w:t>
            </w:r>
          </w:p>
        </w:tc>
        <w:tc>
          <w:tcPr>
            <w:tcW w:w="365" w:type="pct"/>
            <w:vMerge w:val="restart"/>
            <w:vAlign w:val="center"/>
          </w:tcPr>
          <w:p w14:paraId="3C9744C9"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w:t>
            </w:r>
          </w:p>
        </w:tc>
        <w:tc>
          <w:tcPr>
            <w:tcW w:w="411" w:type="pct"/>
            <w:vMerge w:val="restart"/>
            <w:vAlign w:val="center"/>
          </w:tcPr>
          <w:p w14:paraId="1236B81A"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1.185</w:t>
            </w:r>
          </w:p>
        </w:tc>
        <w:tc>
          <w:tcPr>
            <w:tcW w:w="664" w:type="pct"/>
            <w:vMerge w:val="restart"/>
            <w:vAlign w:val="center"/>
          </w:tcPr>
          <w:p w14:paraId="5841723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0.279</w:t>
            </w:r>
          </w:p>
          <w:p w14:paraId="61C6BD35"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غير دالة</w:t>
            </w:r>
          </w:p>
        </w:tc>
      </w:tr>
      <w:tr w:rsidR="00D86A80" w:rsidRPr="00443999" w14:paraId="578DB587" w14:textId="77777777" w:rsidTr="00A94B4A">
        <w:trPr>
          <w:trHeight w:val="263"/>
          <w:jc w:val="center"/>
        </w:trPr>
        <w:tc>
          <w:tcPr>
            <w:tcW w:w="574" w:type="pct"/>
            <w:vMerge/>
            <w:vAlign w:val="center"/>
          </w:tcPr>
          <w:p w14:paraId="0A4223A9"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504" w:type="pct"/>
            <w:vAlign w:val="center"/>
          </w:tcPr>
          <w:p w14:paraId="265EC0A5"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300" w:type="pct"/>
            <w:vAlign w:val="center"/>
          </w:tcPr>
          <w:p w14:paraId="1C1140E7"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50" w:type="pct"/>
            <w:vAlign w:val="center"/>
          </w:tcPr>
          <w:p w14:paraId="5CF391EB"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1.58</w:t>
            </w:r>
          </w:p>
        </w:tc>
        <w:tc>
          <w:tcPr>
            <w:tcW w:w="481" w:type="pct"/>
            <w:vAlign w:val="center"/>
          </w:tcPr>
          <w:p w14:paraId="0731C076"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0.909</w:t>
            </w:r>
          </w:p>
        </w:tc>
        <w:tc>
          <w:tcPr>
            <w:tcW w:w="453" w:type="pct"/>
            <w:vMerge/>
            <w:vAlign w:val="center"/>
          </w:tcPr>
          <w:p w14:paraId="1AB12B69"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19DB2BFF"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083388BE"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65" w:type="pct"/>
            <w:vMerge/>
            <w:vAlign w:val="center"/>
          </w:tcPr>
          <w:p w14:paraId="3C118FDB"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11" w:type="pct"/>
            <w:vMerge/>
            <w:vAlign w:val="center"/>
          </w:tcPr>
          <w:p w14:paraId="08C88C3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64" w:type="pct"/>
            <w:vMerge/>
            <w:vAlign w:val="center"/>
          </w:tcPr>
          <w:p w14:paraId="10B70028"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r>
      <w:tr w:rsidR="00D86A80" w:rsidRPr="00443999" w14:paraId="0F7605F0" w14:textId="77777777" w:rsidTr="00A94B4A">
        <w:trPr>
          <w:trHeight w:val="109"/>
          <w:jc w:val="center"/>
        </w:trPr>
        <w:tc>
          <w:tcPr>
            <w:tcW w:w="574" w:type="pct"/>
            <w:vMerge w:val="restart"/>
            <w:vAlign w:val="center"/>
          </w:tcPr>
          <w:p w14:paraId="7279E251"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تحليل الأخطاء</w:t>
            </w:r>
          </w:p>
        </w:tc>
        <w:tc>
          <w:tcPr>
            <w:tcW w:w="504" w:type="pct"/>
            <w:vAlign w:val="center"/>
          </w:tcPr>
          <w:p w14:paraId="48EC3B4E"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 xml:space="preserve">التجريبية </w:t>
            </w:r>
          </w:p>
        </w:tc>
        <w:tc>
          <w:tcPr>
            <w:tcW w:w="300" w:type="pct"/>
            <w:vAlign w:val="center"/>
          </w:tcPr>
          <w:p w14:paraId="29ABFF2C"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50" w:type="pct"/>
            <w:vAlign w:val="center"/>
          </w:tcPr>
          <w:p w14:paraId="4668FAAC"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1.65</w:t>
            </w:r>
          </w:p>
        </w:tc>
        <w:tc>
          <w:tcPr>
            <w:tcW w:w="481" w:type="pct"/>
            <w:vAlign w:val="center"/>
          </w:tcPr>
          <w:p w14:paraId="44658175"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0.883</w:t>
            </w:r>
          </w:p>
        </w:tc>
        <w:tc>
          <w:tcPr>
            <w:tcW w:w="453" w:type="pct"/>
            <w:vMerge w:val="restart"/>
            <w:vAlign w:val="center"/>
          </w:tcPr>
          <w:p w14:paraId="052451B4"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0.297</w:t>
            </w:r>
          </w:p>
        </w:tc>
        <w:tc>
          <w:tcPr>
            <w:tcW w:w="399" w:type="pct"/>
            <w:vMerge w:val="restart"/>
            <w:vAlign w:val="center"/>
          </w:tcPr>
          <w:p w14:paraId="5D5F24F4"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0.282</w:t>
            </w:r>
          </w:p>
        </w:tc>
        <w:tc>
          <w:tcPr>
            <w:tcW w:w="399" w:type="pct"/>
            <w:vMerge w:val="restart"/>
            <w:vAlign w:val="center"/>
          </w:tcPr>
          <w:p w14:paraId="2619982F"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0.596</w:t>
            </w:r>
          </w:p>
        </w:tc>
        <w:tc>
          <w:tcPr>
            <w:tcW w:w="365" w:type="pct"/>
            <w:vMerge w:val="restart"/>
            <w:vAlign w:val="center"/>
          </w:tcPr>
          <w:p w14:paraId="3EEFF9FF"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w:t>
            </w:r>
          </w:p>
        </w:tc>
        <w:tc>
          <w:tcPr>
            <w:tcW w:w="411" w:type="pct"/>
            <w:vMerge w:val="restart"/>
            <w:vAlign w:val="center"/>
          </w:tcPr>
          <w:p w14:paraId="17568AF3"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0.416</w:t>
            </w:r>
          </w:p>
        </w:tc>
        <w:tc>
          <w:tcPr>
            <w:tcW w:w="664" w:type="pct"/>
            <w:vMerge w:val="restart"/>
            <w:vAlign w:val="center"/>
          </w:tcPr>
          <w:p w14:paraId="6E1D418D"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0.521</w:t>
            </w:r>
          </w:p>
          <w:p w14:paraId="73689DAE"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غير دالة</w:t>
            </w:r>
          </w:p>
        </w:tc>
      </w:tr>
      <w:tr w:rsidR="00D86A80" w:rsidRPr="00443999" w14:paraId="3C28D084" w14:textId="77777777" w:rsidTr="00A94B4A">
        <w:trPr>
          <w:trHeight w:val="109"/>
          <w:jc w:val="center"/>
        </w:trPr>
        <w:tc>
          <w:tcPr>
            <w:tcW w:w="574" w:type="pct"/>
            <w:vMerge/>
            <w:vAlign w:val="center"/>
          </w:tcPr>
          <w:p w14:paraId="3DCE870E"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504" w:type="pct"/>
            <w:vAlign w:val="center"/>
          </w:tcPr>
          <w:p w14:paraId="371FE6C6"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300" w:type="pct"/>
            <w:vAlign w:val="center"/>
          </w:tcPr>
          <w:p w14:paraId="5DE506BB"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50" w:type="pct"/>
            <w:vAlign w:val="center"/>
          </w:tcPr>
          <w:p w14:paraId="364014BE"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1.53</w:t>
            </w:r>
          </w:p>
        </w:tc>
        <w:tc>
          <w:tcPr>
            <w:tcW w:w="481" w:type="pct"/>
            <w:vAlign w:val="center"/>
          </w:tcPr>
          <w:p w14:paraId="53688A93"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0.789</w:t>
            </w:r>
          </w:p>
        </w:tc>
        <w:tc>
          <w:tcPr>
            <w:tcW w:w="453" w:type="pct"/>
            <w:vMerge/>
            <w:vAlign w:val="center"/>
          </w:tcPr>
          <w:p w14:paraId="6C99032A"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451B5353"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445874BD"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65" w:type="pct"/>
            <w:vMerge/>
            <w:vAlign w:val="center"/>
          </w:tcPr>
          <w:p w14:paraId="10834B7B"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11" w:type="pct"/>
            <w:vMerge/>
            <w:vAlign w:val="center"/>
          </w:tcPr>
          <w:p w14:paraId="17F378D7"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64" w:type="pct"/>
            <w:vMerge/>
            <w:vAlign w:val="center"/>
          </w:tcPr>
          <w:p w14:paraId="726F8AB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r>
      <w:tr w:rsidR="00D86A80" w:rsidRPr="00443999" w14:paraId="650AE00C" w14:textId="77777777" w:rsidTr="00A94B4A">
        <w:trPr>
          <w:trHeight w:val="109"/>
          <w:jc w:val="center"/>
        </w:trPr>
        <w:tc>
          <w:tcPr>
            <w:tcW w:w="574" w:type="pct"/>
            <w:vMerge w:val="restart"/>
            <w:vAlign w:val="center"/>
          </w:tcPr>
          <w:p w14:paraId="04D4298E"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حل المشكلات</w:t>
            </w:r>
          </w:p>
        </w:tc>
        <w:tc>
          <w:tcPr>
            <w:tcW w:w="504" w:type="pct"/>
            <w:vAlign w:val="center"/>
          </w:tcPr>
          <w:p w14:paraId="5A4AD8A4"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 xml:space="preserve">التجريبية </w:t>
            </w:r>
          </w:p>
        </w:tc>
        <w:tc>
          <w:tcPr>
            <w:tcW w:w="300" w:type="pct"/>
            <w:vAlign w:val="center"/>
          </w:tcPr>
          <w:p w14:paraId="0466044B"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50" w:type="pct"/>
            <w:vAlign w:val="center"/>
          </w:tcPr>
          <w:p w14:paraId="58BF564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1.69</w:t>
            </w:r>
          </w:p>
        </w:tc>
        <w:tc>
          <w:tcPr>
            <w:tcW w:w="481" w:type="pct"/>
            <w:vAlign w:val="center"/>
          </w:tcPr>
          <w:p w14:paraId="3F5D17D7"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0.823</w:t>
            </w:r>
          </w:p>
        </w:tc>
        <w:tc>
          <w:tcPr>
            <w:tcW w:w="453" w:type="pct"/>
            <w:vMerge w:val="restart"/>
            <w:vAlign w:val="center"/>
          </w:tcPr>
          <w:p w14:paraId="7168623A"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0.718</w:t>
            </w:r>
          </w:p>
        </w:tc>
        <w:tc>
          <w:tcPr>
            <w:tcW w:w="399" w:type="pct"/>
            <w:vMerge w:val="restart"/>
            <w:vAlign w:val="center"/>
          </w:tcPr>
          <w:p w14:paraId="4C8D4414"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0.118</w:t>
            </w:r>
          </w:p>
        </w:tc>
        <w:tc>
          <w:tcPr>
            <w:tcW w:w="399" w:type="pct"/>
            <w:vMerge w:val="restart"/>
            <w:vAlign w:val="center"/>
          </w:tcPr>
          <w:p w14:paraId="62799A97"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0.732</w:t>
            </w:r>
          </w:p>
        </w:tc>
        <w:tc>
          <w:tcPr>
            <w:tcW w:w="365" w:type="pct"/>
            <w:vMerge w:val="restart"/>
            <w:vAlign w:val="center"/>
          </w:tcPr>
          <w:p w14:paraId="6E2C7F33"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w:t>
            </w:r>
          </w:p>
        </w:tc>
        <w:tc>
          <w:tcPr>
            <w:tcW w:w="411" w:type="pct"/>
            <w:vMerge w:val="restart"/>
            <w:vAlign w:val="center"/>
          </w:tcPr>
          <w:p w14:paraId="3C18BA65"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0.956</w:t>
            </w:r>
          </w:p>
        </w:tc>
        <w:tc>
          <w:tcPr>
            <w:tcW w:w="664" w:type="pct"/>
            <w:vMerge w:val="restart"/>
            <w:vAlign w:val="center"/>
          </w:tcPr>
          <w:p w14:paraId="1BB379B4"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0.331</w:t>
            </w:r>
          </w:p>
          <w:p w14:paraId="4F50AD08"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غير دالة</w:t>
            </w:r>
          </w:p>
        </w:tc>
      </w:tr>
      <w:tr w:rsidR="00D86A80" w:rsidRPr="00443999" w14:paraId="643001F7" w14:textId="77777777" w:rsidTr="00A94B4A">
        <w:trPr>
          <w:trHeight w:val="109"/>
          <w:jc w:val="center"/>
        </w:trPr>
        <w:tc>
          <w:tcPr>
            <w:tcW w:w="574" w:type="pct"/>
            <w:vMerge/>
            <w:vAlign w:val="center"/>
          </w:tcPr>
          <w:p w14:paraId="6D422BE3"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504" w:type="pct"/>
            <w:vAlign w:val="center"/>
          </w:tcPr>
          <w:p w14:paraId="1E9A8327"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300" w:type="pct"/>
            <w:vAlign w:val="center"/>
          </w:tcPr>
          <w:p w14:paraId="28A620FF"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50" w:type="pct"/>
            <w:vAlign w:val="center"/>
          </w:tcPr>
          <w:p w14:paraId="084CA876"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1.51</w:t>
            </w:r>
          </w:p>
        </w:tc>
        <w:tc>
          <w:tcPr>
            <w:tcW w:w="481" w:type="pct"/>
            <w:vAlign w:val="center"/>
          </w:tcPr>
          <w:p w14:paraId="7FE777D4"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0.866</w:t>
            </w:r>
          </w:p>
        </w:tc>
        <w:tc>
          <w:tcPr>
            <w:tcW w:w="453" w:type="pct"/>
            <w:vMerge/>
            <w:vAlign w:val="center"/>
          </w:tcPr>
          <w:p w14:paraId="6DECEC5C"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35347870"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38FD33A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65" w:type="pct"/>
            <w:vMerge/>
            <w:vAlign w:val="center"/>
          </w:tcPr>
          <w:p w14:paraId="64B2AA9C"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11" w:type="pct"/>
            <w:vMerge/>
            <w:vAlign w:val="center"/>
          </w:tcPr>
          <w:p w14:paraId="35481DEE"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64" w:type="pct"/>
            <w:vMerge/>
            <w:vAlign w:val="center"/>
          </w:tcPr>
          <w:p w14:paraId="2AB10595"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r>
      <w:tr w:rsidR="00D86A80" w:rsidRPr="00443999" w14:paraId="1DA1D38C" w14:textId="77777777" w:rsidTr="00A94B4A">
        <w:trPr>
          <w:trHeight w:val="109"/>
          <w:jc w:val="center"/>
        </w:trPr>
        <w:tc>
          <w:tcPr>
            <w:tcW w:w="574" w:type="pct"/>
            <w:vMerge w:val="restart"/>
            <w:vAlign w:val="center"/>
          </w:tcPr>
          <w:p w14:paraId="20C83C98"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اتخاذ القرار</w:t>
            </w:r>
          </w:p>
        </w:tc>
        <w:tc>
          <w:tcPr>
            <w:tcW w:w="504" w:type="pct"/>
            <w:vAlign w:val="center"/>
          </w:tcPr>
          <w:p w14:paraId="3CC96138"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 xml:space="preserve">التجريبية </w:t>
            </w:r>
          </w:p>
        </w:tc>
        <w:tc>
          <w:tcPr>
            <w:tcW w:w="300" w:type="pct"/>
            <w:vAlign w:val="center"/>
          </w:tcPr>
          <w:p w14:paraId="14A37E8F"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50" w:type="pct"/>
            <w:vAlign w:val="center"/>
          </w:tcPr>
          <w:p w14:paraId="5F3AE5ED"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1.65</w:t>
            </w:r>
          </w:p>
        </w:tc>
        <w:tc>
          <w:tcPr>
            <w:tcW w:w="481" w:type="pct"/>
            <w:vAlign w:val="center"/>
          </w:tcPr>
          <w:p w14:paraId="719394DA"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0.987</w:t>
            </w:r>
          </w:p>
        </w:tc>
        <w:tc>
          <w:tcPr>
            <w:tcW w:w="453" w:type="pct"/>
            <w:vMerge w:val="restart"/>
            <w:vAlign w:val="center"/>
          </w:tcPr>
          <w:p w14:paraId="45C274A4"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0.297</w:t>
            </w:r>
          </w:p>
        </w:tc>
        <w:tc>
          <w:tcPr>
            <w:tcW w:w="399" w:type="pct"/>
            <w:vMerge w:val="restart"/>
            <w:vAlign w:val="center"/>
          </w:tcPr>
          <w:p w14:paraId="5001A4BF"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0.334</w:t>
            </w:r>
          </w:p>
        </w:tc>
        <w:tc>
          <w:tcPr>
            <w:tcW w:w="399" w:type="pct"/>
            <w:vMerge w:val="restart"/>
            <w:vAlign w:val="center"/>
          </w:tcPr>
          <w:p w14:paraId="6A1A262D"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0.565</w:t>
            </w:r>
          </w:p>
        </w:tc>
        <w:tc>
          <w:tcPr>
            <w:tcW w:w="365" w:type="pct"/>
            <w:vMerge w:val="restart"/>
            <w:vAlign w:val="center"/>
          </w:tcPr>
          <w:p w14:paraId="083770AE"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w:t>
            </w:r>
          </w:p>
        </w:tc>
        <w:tc>
          <w:tcPr>
            <w:tcW w:w="411" w:type="pct"/>
            <w:vMerge w:val="restart"/>
            <w:vAlign w:val="center"/>
          </w:tcPr>
          <w:p w14:paraId="51EA7F01"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0.324</w:t>
            </w:r>
          </w:p>
        </w:tc>
        <w:tc>
          <w:tcPr>
            <w:tcW w:w="664" w:type="pct"/>
            <w:vMerge w:val="restart"/>
            <w:vAlign w:val="center"/>
          </w:tcPr>
          <w:p w14:paraId="2C172141"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0.571</w:t>
            </w:r>
          </w:p>
          <w:p w14:paraId="0E6396EE"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غير دالة</w:t>
            </w:r>
          </w:p>
        </w:tc>
      </w:tr>
      <w:tr w:rsidR="00D86A80" w:rsidRPr="00443999" w14:paraId="36C9AF69" w14:textId="77777777" w:rsidTr="00A94B4A">
        <w:trPr>
          <w:trHeight w:val="109"/>
          <w:jc w:val="center"/>
        </w:trPr>
        <w:tc>
          <w:tcPr>
            <w:tcW w:w="574" w:type="pct"/>
            <w:vMerge/>
            <w:vAlign w:val="center"/>
          </w:tcPr>
          <w:p w14:paraId="643D6658"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504" w:type="pct"/>
            <w:vAlign w:val="center"/>
          </w:tcPr>
          <w:p w14:paraId="228C188F"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300" w:type="pct"/>
            <w:vAlign w:val="center"/>
          </w:tcPr>
          <w:p w14:paraId="7396F093"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50" w:type="pct"/>
            <w:vAlign w:val="center"/>
          </w:tcPr>
          <w:p w14:paraId="00983450"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1.53</w:t>
            </w:r>
          </w:p>
        </w:tc>
        <w:tc>
          <w:tcPr>
            <w:tcW w:w="481" w:type="pct"/>
            <w:vAlign w:val="center"/>
          </w:tcPr>
          <w:p w14:paraId="6A1B8CBE"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0.913</w:t>
            </w:r>
          </w:p>
        </w:tc>
        <w:tc>
          <w:tcPr>
            <w:tcW w:w="453" w:type="pct"/>
            <w:vMerge/>
            <w:vAlign w:val="center"/>
          </w:tcPr>
          <w:p w14:paraId="3DF3514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3A811610"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vAlign w:val="center"/>
          </w:tcPr>
          <w:p w14:paraId="0538296D"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65" w:type="pct"/>
            <w:vMerge/>
            <w:vAlign w:val="center"/>
          </w:tcPr>
          <w:p w14:paraId="5699E44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11" w:type="pct"/>
            <w:vMerge/>
            <w:vAlign w:val="center"/>
          </w:tcPr>
          <w:p w14:paraId="68D69184"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64" w:type="pct"/>
            <w:vMerge/>
            <w:vAlign w:val="center"/>
          </w:tcPr>
          <w:p w14:paraId="0A99511E"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r>
      <w:tr w:rsidR="00D86A80" w:rsidRPr="00443999" w14:paraId="120D98DE" w14:textId="77777777" w:rsidTr="00A94B4A">
        <w:trPr>
          <w:trHeight w:val="109"/>
          <w:jc w:val="center"/>
        </w:trPr>
        <w:tc>
          <w:tcPr>
            <w:tcW w:w="574" w:type="pct"/>
            <w:vMerge w:val="restart"/>
            <w:vAlign w:val="center"/>
          </w:tcPr>
          <w:p w14:paraId="725B1BDE"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الدرجة الكلية</w:t>
            </w:r>
          </w:p>
        </w:tc>
        <w:tc>
          <w:tcPr>
            <w:tcW w:w="504" w:type="pct"/>
            <w:vAlign w:val="center"/>
          </w:tcPr>
          <w:p w14:paraId="2C4913DA"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 xml:space="preserve">التجريبية </w:t>
            </w:r>
          </w:p>
        </w:tc>
        <w:tc>
          <w:tcPr>
            <w:tcW w:w="300" w:type="pct"/>
            <w:vAlign w:val="center"/>
          </w:tcPr>
          <w:p w14:paraId="0A8B63F2"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50" w:type="pct"/>
            <w:vAlign w:val="center"/>
          </w:tcPr>
          <w:p w14:paraId="2085F4E9"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11.92</w:t>
            </w:r>
          </w:p>
        </w:tc>
        <w:tc>
          <w:tcPr>
            <w:tcW w:w="481" w:type="pct"/>
            <w:vAlign w:val="center"/>
          </w:tcPr>
          <w:p w14:paraId="4E1158C0"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4.962</w:t>
            </w:r>
          </w:p>
        </w:tc>
        <w:tc>
          <w:tcPr>
            <w:tcW w:w="453" w:type="pct"/>
            <w:vMerge w:val="restart"/>
            <w:vAlign w:val="center"/>
          </w:tcPr>
          <w:p w14:paraId="0A8689E1"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13.187</w:t>
            </w:r>
          </w:p>
        </w:tc>
        <w:tc>
          <w:tcPr>
            <w:tcW w:w="399" w:type="pct"/>
            <w:vMerge w:val="restart"/>
            <w:vAlign w:val="center"/>
          </w:tcPr>
          <w:p w14:paraId="66644531"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0.253</w:t>
            </w:r>
          </w:p>
        </w:tc>
        <w:tc>
          <w:tcPr>
            <w:tcW w:w="399" w:type="pct"/>
            <w:vMerge w:val="restart"/>
            <w:vAlign w:val="center"/>
          </w:tcPr>
          <w:p w14:paraId="2FBF5B71"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0.616</w:t>
            </w:r>
          </w:p>
        </w:tc>
        <w:tc>
          <w:tcPr>
            <w:tcW w:w="365" w:type="pct"/>
            <w:vMerge w:val="restart"/>
            <w:vAlign w:val="center"/>
          </w:tcPr>
          <w:p w14:paraId="5B23D471"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sz w:val="20"/>
                <w:szCs w:val="20"/>
                <w:rtl/>
              </w:rPr>
              <w:t>1</w:t>
            </w:r>
          </w:p>
        </w:tc>
        <w:tc>
          <w:tcPr>
            <w:tcW w:w="411" w:type="pct"/>
            <w:vMerge w:val="restart"/>
            <w:vAlign w:val="center"/>
          </w:tcPr>
          <w:p w14:paraId="0899DD74"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0.571</w:t>
            </w:r>
          </w:p>
        </w:tc>
        <w:tc>
          <w:tcPr>
            <w:tcW w:w="664" w:type="pct"/>
            <w:vMerge w:val="restart"/>
            <w:vAlign w:val="center"/>
          </w:tcPr>
          <w:p w14:paraId="11D15BEC"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0.452</w:t>
            </w:r>
          </w:p>
          <w:p w14:paraId="27C029BA"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غير دالة</w:t>
            </w:r>
          </w:p>
        </w:tc>
      </w:tr>
      <w:tr w:rsidR="00D86A80" w:rsidRPr="00443999" w14:paraId="2DC9AFB6" w14:textId="77777777" w:rsidTr="00A94B4A">
        <w:trPr>
          <w:trHeight w:val="278"/>
          <w:jc w:val="center"/>
        </w:trPr>
        <w:tc>
          <w:tcPr>
            <w:tcW w:w="574" w:type="pct"/>
            <w:vMerge/>
            <w:vAlign w:val="center"/>
          </w:tcPr>
          <w:p w14:paraId="2EAE3D63"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504" w:type="pct"/>
            <w:vAlign w:val="center"/>
          </w:tcPr>
          <w:p w14:paraId="6D75D667"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300" w:type="pct"/>
            <w:vAlign w:val="center"/>
          </w:tcPr>
          <w:p w14:paraId="5CAF2CA5"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50" w:type="pct"/>
            <w:vAlign w:val="center"/>
          </w:tcPr>
          <w:p w14:paraId="4750A044"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11.15</w:t>
            </w:r>
          </w:p>
        </w:tc>
        <w:tc>
          <w:tcPr>
            <w:tcW w:w="481" w:type="pct"/>
            <w:vAlign w:val="center"/>
          </w:tcPr>
          <w:p w14:paraId="7B2120E0"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4.585</w:t>
            </w:r>
          </w:p>
        </w:tc>
        <w:tc>
          <w:tcPr>
            <w:tcW w:w="453" w:type="pct"/>
            <w:vMerge/>
            <w:vAlign w:val="center"/>
          </w:tcPr>
          <w:p w14:paraId="40F718DA"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tcPr>
          <w:p w14:paraId="62813730"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9" w:type="pct"/>
            <w:vMerge/>
          </w:tcPr>
          <w:p w14:paraId="122F1E08"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65" w:type="pct"/>
            <w:vMerge/>
            <w:vAlign w:val="center"/>
          </w:tcPr>
          <w:p w14:paraId="349FDA78"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11" w:type="pct"/>
            <w:vMerge/>
            <w:vAlign w:val="center"/>
          </w:tcPr>
          <w:p w14:paraId="738D04F5"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64" w:type="pct"/>
            <w:vMerge/>
            <w:vAlign w:val="center"/>
          </w:tcPr>
          <w:p w14:paraId="04042345" w14:textId="77777777" w:rsidR="00D86A80" w:rsidRPr="00443999" w:rsidRDefault="00D86A80" w:rsidP="00D86A80">
            <w:pPr>
              <w:autoSpaceDE w:val="0"/>
              <w:autoSpaceDN w:val="0"/>
              <w:adjustRightInd w:val="0"/>
              <w:spacing w:after="0" w:line="240" w:lineRule="auto"/>
              <w:jc w:val="center"/>
              <w:rPr>
                <w:rFonts w:ascii="Times New Roman" w:eastAsia="Calibri" w:hAnsi="Times New Roman" w:cs="Simplified Arabic"/>
                <w:sz w:val="20"/>
                <w:szCs w:val="20"/>
                <w:rtl/>
              </w:rPr>
            </w:pPr>
          </w:p>
        </w:tc>
      </w:tr>
    </w:tbl>
    <w:p w14:paraId="2D66A1F3" w14:textId="77777777" w:rsidR="00772633" w:rsidRPr="00443999" w:rsidRDefault="00D268D7" w:rsidP="00772633">
      <w:pPr>
        <w:tabs>
          <w:tab w:val="left" w:pos="926"/>
        </w:tabs>
        <w:jc w:val="lowKashida"/>
        <w:rPr>
          <w:rFonts w:ascii="Times New Roman" w:eastAsia="Calibri" w:hAnsi="Times New Roman" w:cs="Simplified Arabic"/>
          <w:sz w:val="28"/>
          <w:szCs w:val="28"/>
        </w:rPr>
      </w:pPr>
      <w:r w:rsidRPr="00443999">
        <w:rPr>
          <w:rFonts w:ascii="Times New Roman" w:eastAsia="Calibri" w:hAnsi="Times New Roman" w:cs="Simplified Arabic"/>
          <w:sz w:val="28"/>
          <w:szCs w:val="28"/>
          <w:rtl/>
        </w:rPr>
        <w:tab/>
      </w:r>
      <w:r w:rsidR="00473AB5" w:rsidRPr="00443999">
        <w:rPr>
          <w:rFonts w:ascii="Times New Roman" w:eastAsia="Calibri" w:hAnsi="Times New Roman" w:cs="Simplified Arabic"/>
          <w:sz w:val="28"/>
          <w:szCs w:val="28"/>
          <w:rtl/>
        </w:rPr>
        <w:t xml:space="preserve">باستقراء النتائج الواردة بالجدول </w:t>
      </w:r>
      <w:r w:rsidR="00772633" w:rsidRPr="00443999">
        <w:rPr>
          <w:rFonts w:ascii="Times New Roman" w:eastAsia="Calibri" w:hAnsi="Times New Roman" w:cs="Simplified Arabic" w:hint="cs"/>
          <w:sz w:val="28"/>
          <w:szCs w:val="28"/>
          <w:rtl/>
        </w:rPr>
        <w:t>(10)</w:t>
      </w:r>
      <w:r w:rsidR="00473AB5" w:rsidRPr="00443999">
        <w:rPr>
          <w:rFonts w:ascii="Times New Roman" w:eastAsia="Calibri" w:hAnsi="Times New Roman" w:cs="Simplified Arabic"/>
          <w:sz w:val="28"/>
          <w:szCs w:val="28"/>
          <w:rtl/>
        </w:rPr>
        <w:t xml:space="preserve"> اتضح عدم وجود فروق ذات دلالة إحصائية عند مستوى الدلالة</w:t>
      </w:r>
      <w:r w:rsidR="00473AB5" w:rsidRPr="00443999">
        <w:rPr>
          <w:rFonts w:ascii="Times New Roman" w:eastAsia="Calibri" w:hAnsi="Times New Roman" w:cs="Simplified Arabic"/>
          <w:sz w:val="28"/>
          <w:szCs w:val="28"/>
        </w:rPr>
        <w:t xml:space="preserve"> (</w:t>
      </w:r>
      <w:r w:rsidR="00473AB5" w:rsidRPr="00443999">
        <w:rPr>
          <w:rFonts w:ascii="Times New Roman" w:eastAsia="Calibri" w:hAnsi="Times New Roman" w:cs="Cambria"/>
          <w:sz w:val="28"/>
          <w:szCs w:val="28"/>
        </w:rPr>
        <w:t>α</w:t>
      </w:r>
      <w:r w:rsidR="00473AB5" w:rsidRPr="00443999">
        <w:rPr>
          <w:rFonts w:ascii="Times New Roman" w:eastAsia="Calibri" w:hAnsi="Times New Roman" w:cs="Simplified Arabic"/>
          <w:sz w:val="28"/>
          <w:szCs w:val="28"/>
        </w:rPr>
        <w:t xml:space="preserve"> = 0.05) </w:t>
      </w:r>
      <w:r w:rsidR="00473AB5" w:rsidRPr="00443999">
        <w:rPr>
          <w:rFonts w:ascii="Times New Roman" w:eastAsia="Calibri" w:hAnsi="Times New Roman" w:cs="Simplified Arabic"/>
          <w:sz w:val="28"/>
          <w:szCs w:val="28"/>
          <w:rtl/>
        </w:rPr>
        <w:t>بين متوسطات درجات طالبات المجموعة الضابطة وطالبات المجموعة التجريبية في القياس القبلي لاختبار مهارات التفكير العليا ككل، وكذلك في مهاراته السبع (المقارنة، التصنيف، الاستقراء، الاستنتاج، تحليل الأخطاء، حل المشكلات، اتخاذ القرار)؛ حيث بلغت قيم (ف) للمهارات على الترتيب (0.408؛ 0.158؛ 0.034؛ 1.185؛ 0.416؛ 0.956؛ 0.324)، بينما بلغت قيمة (ف) للدرجة الكلية للاختبار (0.571)، وبدلالة إحصائية محسوبة</w:t>
      </w:r>
      <w:r w:rsidR="00473AB5" w:rsidRPr="00443999">
        <w:rPr>
          <w:rFonts w:ascii="Times New Roman" w:eastAsia="Calibri" w:hAnsi="Times New Roman" w:cs="Simplified Arabic"/>
          <w:sz w:val="28"/>
          <w:szCs w:val="28"/>
        </w:rPr>
        <w:t xml:space="preserve"> (p) </w:t>
      </w:r>
      <w:r w:rsidR="00473AB5" w:rsidRPr="00443999">
        <w:rPr>
          <w:rFonts w:ascii="Times New Roman" w:eastAsia="Calibri" w:hAnsi="Times New Roman" w:cs="Simplified Arabic"/>
          <w:sz w:val="28"/>
          <w:szCs w:val="28"/>
          <w:rtl/>
        </w:rPr>
        <w:t>بلغت للمهارات على الترتيب (0.525؛ 0.692؛ 0.853؛ 0.279؛ 0.521؛ 0.331؛ 0.571)، بينما بلغت للدرجة الكلية (0.452)، وجميعها أكبر من مستوى الدلالة المفروض</w:t>
      </w:r>
      <w:r w:rsidR="00473AB5" w:rsidRPr="00443999">
        <w:rPr>
          <w:rFonts w:ascii="Times New Roman" w:eastAsia="Calibri" w:hAnsi="Times New Roman" w:cs="Simplified Arabic"/>
          <w:sz w:val="28"/>
          <w:szCs w:val="28"/>
        </w:rPr>
        <w:t xml:space="preserve"> </w:t>
      </w:r>
      <w:r w:rsidR="00772633" w:rsidRPr="00443999">
        <w:rPr>
          <w:rFonts w:ascii="Times New Roman" w:eastAsia="Calibri" w:hAnsi="Times New Roman" w:cs="Simplified Arabic"/>
          <w:sz w:val="28"/>
          <w:szCs w:val="28"/>
        </w:rPr>
        <w:t>.</w:t>
      </w:r>
      <w:r w:rsidR="00473AB5" w:rsidRPr="00443999">
        <w:rPr>
          <w:rFonts w:ascii="Times New Roman" w:eastAsia="Calibri" w:hAnsi="Times New Roman" w:cs="Simplified Arabic"/>
          <w:sz w:val="28"/>
          <w:szCs w:val="28"/>
        </w:rPr>
        <w:t>(</w:t>
      </w:r>
      <w:r w:rsidR="00473AB5" w:rsidRPr="00443999">
        <w:rPr>
          <w:rFonts w:ascii="Times New Roman" w:eastAsia="Calibri" w:hAnsi="Times New Roman" w:cs="Cambria"/>
          <w:sz w:val="28"/>
          <w:szCs w:val="28"/>
        </w:rPr>
        <w:t>α</w:t>
      </w:r>
      <w:r w:rsidR="00772633" w:rsidRPr="00443999">
        <w:rPr>
          <w:rFonts w:ascii="Times New Roman" w:eastAsia="Calibri" w:hAnsi="Times New Roman" w:cs="Simplified Arabic"/>
          <w:sz w:val="28"/>
          <w:szCs w:val="28"/>
        </w:rPr>
        <w:t xml:space="preserve"> = 0.05) </w:t>
      </w:r>
    </w:p>
    <w:p w14:paraId="555FB008" w14:textId="77777777" w:rsidR="00473AB5" w:rsidRPr="00443999" w:rsidRDefault="00772633" w:rsidP="00772633">
      <w:pPr>
        <w:tabs>
          <w:tab w:val="left" w:pos="926"/>
        </w:tabs>
        <w:spacing w:after="0"/>
        <w:jc w:val="lowKashida"/>
        <w:rPr>
          <w:rFonts w:ascii="Times New Roman" w:eastAsia="Calibri" w:hAnsi="Times New Roman" w:cs="Simplified Arabic"/>
          <w:sz w:val="28"/>
          <w:szCs w:val="28"/>
        </w:rPr>
      </w:pPr>
      <w:r w:rsidRPr="00443999">
        <w:rPr>
          <w:rFonts w:ascii="Times New Roman" w:eastAsia="Calibri" w:hAnsi="Times New Roman" w:cs="Simplified Arabic"/>
          <w:sz w:val="28"/>
          <w:szCs w:val="28"/>
        </w:rPr>
        <w:tab/>
      </w:r>
      <w:r w:rsidRPr="00443999">
        <w:rPr>
          <w:rFonts w:ascii="Times New Roman" w:eastAsia="Calibri" w:hAnsi="Times New Roman" w:cs="Simplified Arabic" w:hint="cs"/>
          <w:sz w:val="28"/>
          <w:szCs w:val="28"/>
          <w:rtl/>
        </w:rPr>
        <w:t xml:space="preserve">كما </w:t>
      </w:r>
      <w:r w:rsidR="00473AB5" w:rsidRPr="00443999">
        <w:rPr>
          <w:rFonts w:ascii="Times New Roman" w:eastAsia="Calibri" w:hAnsi="Times New Roman" w:cs="Simplified Arabic"/>
          <w:sz w:val="28"/>
          <w:szCs w:val="28"/>
          <w:rtl/>
        </w:rPr>
        <w:t>تؤكد نتائج اختبار ليفين لتجانس التباين تحقق افتراض تجانس التباين بين المجموعتين؛ حيث بلغت قيم (ف) لاختبار ليفين في مهارات التفكير العليا السبع على الترتيب (0.463؛ 0.057؛ 0.006؛ 1.417؛ 0.282؛ 0.118؛ 0.334)، بينما بلغت للدرجة الكلية (0.253)، وبدلالة إحصائية محسوبة بلغت للمهارات على الترتيب (0.498؛ 0.812؛ 0.939؛ 0.237؛ 0.596؛ 0.732؛ 0.565)، بينما بلغت للدرجة الكلية (0.616)، وجميعها أكبر من مستوى الدلالة</w:t>
      </w:r>
      <w:r w:rsidR="00473AB5" w:rsidRPr="00443999">
        <w:rPr>
          <w:rFonts w:ascii="Times New Roman" w:eastAsia="Calibri" w:hAnsi="Times New Roman" w:cs="Simplified Arabic"/>
          <w:sz w:val="28"/>
          <w:szCs w:val="28"/>
        </w:rPr>
        <w:t xml:space="preserve"> (</w:t>
      </w:r>
      <w:r w:rsidR="00473AB5" w:rsidRPr="00443999">
        <w:rPr>
          <w:rFonts w:ascii="Times New Roman" w:eastAsia="Calibri" w:hAnsi="Times New Roman" w:cs="Cambria"/>
          <w:sz w:val="28"/>
          <w:szCs w:val="28"/>
        </w:rPr>
        <w:t>α</w:t>
      </w:r>
      <w:r w:rsidR="00473AB5" w:rsidRPr="00443999">
        <w:rPr>
          <w:rFonts w:ascii="Times New Roman" w:eastAsia="Calibri" w:hAnsi="Times New Roman" w:cs="Simplified Arabic"/>
          <w:sz w:val="28"/>
          <w:szCs w:val="28"/>
        </w:rPr>
        <w:t xml:space="preserve"> = 0.05)</w:t>
      </w:r>
      <w:r w:rsidR="00473AB5" w:rsidRPr="00443999">
        <w:rPr>
          <w:rFonts w:ascii="Times New Roman" w:eastAsia="Calibri" w:hAnsi="Times New Roman" w:cs="Simplified Arabic"/>
          <w:sz w:val="28"/>
          <w:szCs w:val="28"/>
          <w:rtl/>
        </w:rPr>
        <w:t>، مما يدل على تجانس التباين وتقارب درجات طالبات مجموعتي البحث في القياس القبلي لاختبار مهارات التفكير العليا</w:t>
      </w:r>
      <w:r w:rsidR="00473AB5" w:rsidRPr="00443999">
        <w:rPr>
          <w:rFonts w:ascii="Times New Roman" w:eastAsia="Calibri" w:hAnsi="Times New Roman" w:cs="Simplified Arabic"/>
          <w:sz w:val="28"/>
          <w:szCs w:val="28"/>
        </w:rPr>
        <w:t>.</w:t>
      </w:r>
    </w:p>
    <w:p w14:paraId="52F10B0E" w14:textId="77777777" w:rsidR="00D971F8" w:rsidRPr="00443999" w:rsidRDefault="00473AB5" w:rsidP="00772633">
      <w:pPr>
        <w:tabs>
          <w:tab w:val="left" w:pos="926"/>
        </w:tabs>
        <w:spacing w:after="0" w:line="240" w:lineRule="auto"/>
        <w:jc w:val="lowKashida"/>
        <w:rPr>
          <w:rFonts w:ascii="Times New Roman" w:eastAsia="Calibri" w:hAnsi="Times New Roman" w:cs="Simplified Arabic"/>
          <w:sz w:val="28"/>
          <w:szCs w:val="28"/>
        </w:rPr>
      </w:pPr>
      <w:r w:rsidRPr="00443999">
        <w:rPr>
          <w:rFonts w:ascii="Times New Roman" w:eastAsia="Calibri" w:hAnsi="Times New Roman" w:cs="Simplified Arabic"/>
          <w:sz w:val="28"/>
          <w:szCs w:val="28"/>
          <w:rtl/>
        </w:rPr>
        <w:tab/>
        <w:t xml:space="preserve">وبذلك يتضح عدم وجود فرق دال إحصائيًا بين متوسطي درجات طالبات المجموعتين الضابطة والتجريبية في القياس القبلي لاختبار مهارات التفكير العليا ككل وفي مهاراته المختلفة، الأمر </w:t>
      </w:r>
      <w:r w:rsidRPr="00443999">
        <w:rPr>
          <w:rFonts w:ascii="Times New Roman" w:eastAsia="Calibri" w:hAnsi="Times New Roman" w:cs="Simplified Arabic"/>
          <w:sz w:val="28"/>
          <w:szCs w:val="28"/>
          <w:rtl/>
        </w:rPr>
        <w:lastRenderedPageBreak/>
        <w:t>الذي يؤكد تكافؤ مجموعتي البحث قبل البدء في تنفيذ التجربة الميدانية، ويعزز من إمكانية عزو أي فروق قد تظهر في القياس البعدي إلى أثر المعالجة التجريبية وليس إلى فروق سابقة بين المجموعتين</w:t>
      </w:r>
      <w:r w:rsidRPr="00443999">
        <w:rPr>
          <w:rFonts w:ascii="Times New Roman" w:eastAsia="Calibri" w:hAnsi="Times New Roman" w:cs="Simplified Arabic"/>
          <w:sz w:val="28"/>
          <w:szCs w:val="28"/>
        </w:rPr>
        <w:t>.</w:t>
      </w:r>
    </w:p>
    <w:p w14:paraId="0442045C" w14:textId="77777777" w:rsidR="00116616" w:rsidRPr="00443999" w:rsidRDefault="00116616" w:rsidP="00F04FBE">
      <w:pPr>
        <w:pStyle w:val="a3"/>
        <w:numPr>
          <w:ilvl w:val="0"/>
          <w:numId w:val="11"/>
        </w:numPr>
        <w:tabs>
          <w:tab w:val="right" w:pos="0"/>
          <w:tab w:val="right" w:pos="270"/>
          <w:tab w:val="right" w:pos="360"/>
          <w:tab w:val="right" w:pos="450"/>
          <w:tab w:val="right" w:pos="810"/>
        </w:tabs>
        <w:bidi/>
        <w:spacing w:after="0" w:line="240" w:lineRule="auto"/>
        <w:jc w:val="lowKashida"/>
        <w:rPr>
          <w:rFonts w:ascii="Times New Roman" w:eastAsia="Times New Roman" w:hAnsi="Times New Roman" w:cs="Simplified Arabic"/>
          <w:b/>
          <w:bCs/>
          <w:color w:val="000000" w:themeColor="text1"/>
          <w:sz w:val="28"/>
          <w:szCs w:val="28"/>
          <w:rtl/>
        </w:rPr>
      </w:pPr>
      <w:r w:rsidRPr="00443999">
        <w:rPr>
          <w:rFonts w:ascii="Times New Roman" w:eastAsia="Times New Roman" w:hAnsi="Times New Roman" w:cs="Simplified Arabic"/>
          <w:b/>
          <w:bCs/>
          <w:color w:val="000000" w:themeColor="text1"/>
          <w:sz w:val="28"/>
          <w:szCs w:val="28"/>
          <w:rtl/>
        </w:rPr>
        <w:t xml:space="preserve">تنفيذ التجربة الأساسية للبحث (تطبيق </w:t>
      </w:r>
      <w:r w:rsidR="00772633" w:rsidRPr="00443999">
        <w:rPr>
          <w:rFonts w:ascii="Times New Roman" w:eastAsia="Times New Roman" w:hAnsi="Times New Roman" w:cs="Simplified Arabic"/>
          <w:b/>
          <w:bCs/>
          <w:color w:val="000000" w:themeColor="text1"/>
          <w:sz w:val="28"/>
          <w:szCs w:val="28"/>
          <w:rtl/>
        </w:rPr>
        <w:t>ماد</w:t>
      </w:r>
      <w:r w:rsidR="00772633" w:rsidRPr="00443999">
        <w:rPr>
          <w:rFonts w:ascii="Times New Roman" w:eastAsia="Times New Roman" w:hAnsi="Times New Roman" w:cs="Simplified Arabic" w:hint="cs"/>
          <w:b/>
          <w:bCs/>
          <w:color w:val="000000" w:themeColor="text1"/>
          <w:sz w:val="28"/>
          <w:szCs w:val="28"/>
          <w:rtl/>
        </w:rPr>
        <w:t>ة</w:t>
      </w:r>
      <w:r w:rsidRPr="00443999">
        <w:rPr>
          <w:rFonts w:ascii="Times New Roman" w:eastAsia="Times New Roman" w:hAnsi="Times New Roman" w:cs="Simplified Arabic"/>
          <w:b/>
          <w:bCs/>
          <w:color w:val="000000" w:themeColor="text1"/>
          <w:sz w:val="28"/>
          <w:szCs w:val="28"/>
          <w:rtl/>
        </w:rPr>
        <w:t xml:space="preserve"> المعالجة التجريبية)</w:t>
      </w:r>
    </w:p>
    <w:p w14:paraId="73AE02F4" w14:textId="77777777" w:rsidR="00C32DF2" w:rsidRPr="00443999" w:rsidRDefault="00992318" w:rsidP="00A94B4A">
      <w:pPr>
        <w:tabs>
          <w:tab w:val="left" w:pos="926"/>
        </w:tabs>
        <w:jc w:val="lowKashida"/>
        <w:rPr>
          <w:rFonts w:ascii="Times New Roman" w:eastAsia="Times New Roman" w:hAnsi="Times New Roman" w:cs="Simplified Arabic"/>
          <w:sz w:val="28"/>
          <w:szCs w:val="28"/>
        </w:rPr>
      </w:pPr>
      <w:r w:rsidRPr="00443999">
        <w:rPr>
          <w:rFonts w:ascii="Times New Roman" w:eastAsia="Times New Roman" w:hAnsi="Times New Roman" w:cs="Simplified Arabic"/>
          <w:color w:val="FF0000"/>
          <w:sz w:val="28"/>
          <w:szCs w:val="28"/>
          <w:rtl/>
        </w:rPr>
        <w:tab/>
      </w:r>
      <w:r w:rsidR="00116616" w:rsidRPr="00443999">
        <w:rPr>
          <w:rFonts w:ascii="Times New Roman" w:eastAsia="Times New Roman" w:hAnsi="Times New Roman" w:cs="Simplified Arabic"/>
          <w:sz w:val="28"/>
          <w:szCs w:val="28"/>
          <w:rtl/>
        </w:rPr>
        <w:t xml:space="preserve">بعد التأكد من تكافؤ </w:t>
      </w:r>
      <w:r w:rsidR="00772633" w:rsidRPr="00443999">
        <w:rPr>
          <w:rFonts w:ascii="Times New Roman" w:eastAsia="Times New Roman" w:hAnsi="Times New Roman" w:cs="Simplified Arabic" w:hint="cs"/>
          <w:sz w:val="28"/>
          <w:szCs w:val="28"/>
          <w:rtl/>
        </w:rPr>
        <w:t>مجموعتي</w:t>
      </w:r>
      <w:r w:rsidR="00116616" w:rsidRPr="00443999">
        <w:rPr>
          <w:rFonts w:ascii="Times New Roman" w:eastAsia="Times New Roman" w:hAnsi="Times New Roman" w:cs="Simplified Arabic"/>
          <w:sz w:val="28"/>
          <w:szCs w:val="28"/>
          <w:rtl/>
        </w:rPr>
        <w:t xml:space="preserve"> البحث</w:t>
      </w:r>
      <w:r w:rsidR="00772633" w:rsidRPr="00443999">
        <w:rPr>
          <w:rFonts w:ascii="Times New Roman" w:eastAsia="Times New Roman" w:hAnsi="Times New Roman" w:cs="Simplified Arabic" w:hint="cs"/>
          <w:sz w:val="28"/>
          <w:szCs w:val="28"/>
          <w:rtl/>
        </w:rPr>
        <w:t xml:space="preserve"> الضابطة والتجريبية</w:t>
      </w:r>
      <w:r w:rsidR="00116616" w:rsidRPr="00443999">
        <w:rPr>
          <w:rFonts w:ascii="Times New Roman" w:eastAsia="Times New Roman" w:hAnsi="Times New Roman" w:cs="Simplified Arabic"/>
          <w:sz w:val="28"/>
          <w:szCs w:val="28"/>
          <w:rtl/>
        </w:rPr>
        <w:t xml:space="preserve"> من خلال تطبيق </w:t>
      </w:r>
      <w:r w:rsidR="00772633" w:rsidRPr="00443999">
        <w:rPr>
          <w:rFonts w:ascii="Times New Roman" w:eastAsia="Times New Roman" w:hAnsi="Times New Roman" w:cs="Simplified Arabic" w:hint="cs"/>
          <w:sz w:val="28"/>
          <w:szCs w:val="28"/>
          <w:rtl/>
        </w:rPr>
        <w:t>اختبار مهارات التفكير العليا</w:t>
      </w:r>
      <w:r w:rsidR="009B53AE" w:rsidRPr="00443999">
        <w:rPr>
          <w:rFonts w:ascii="Times New Roman" w:eastAsia="Times New Roman" w:hAnsi="Times New Roman" w:cs="Simplified Arabic"/>
          <w:sz w:val="28"/>
          <w:szCs w:val="28"/>
          <w:rtl/>
        </w:rPr>
        <w:t xml:space="preserve"> </w:t>
      </w:r>
      <w:r w:rsidR="00116616" w:rsidRPr="00443999">
        <w:rPr>
          <w:rFonts w:ascii="Times New Roman" w:eastAsia="Times New Roman" w:hAnsi="Times New Roman" w:cs="Simplified Arabic"/>
          <w:sz w:val="28"/>
          <w:szCs w:val="28"/>
          <w:rtl/>
        </w:rPr>
        <w:t xml:space="preserve">قبليًا عليهما، بدأ تطبيق التجربة الأساسية </w:t>
      </w:r>
      <w:r w:rsidR="0026590F" w:rsidRPr="00443999">
        <w:rPr>
          <w:rFonts w:ascii="Times New Roman" w:eastAsia="Times New Roman" w:hAnsi="Times New Roman" w:cs="Simplified Arabic"/>
          <w:sz w:val="28"/>
          <w:szCs w:val="28"/>
          <w:rtl/>
        </w:rPr>
        <w:t>للبحث</w:t>
      </w:r>
      <w:r w:rsidR="00116616" w:rsidRPr="00443999">
        <w:rPr>
          <w:rFonts w:ascii="Times New Roman" w:eastAsia="Times New Roman" w:hAnsi="Times New Roman" w:cs="Simplified Arabic"/>
          <w:sz w:val="28"/>
          <w:szCs w:val="28"/>
          <w:rtl/>
        </w:rPr>
        <w:t xml:space="preserve">؛ حيث تم </w:t>
      </w:r>
      <w:r w:rsidR="0026590F" w:rsidRPr="00443999">
        <w:rPr>
          <w:rFonts w:ascii="Times New Roman" w:eastAsia="Times New Roman" w:hAnsi="Times New Roman" w:cs="Simplified Arabic"/>
          <w:sz w:val="28"/>
          <w:szCs w:val="28"/>
          <w:rtl/>
        </w:rPr>
        <w:t xml:space="preserve">التدريس للمجموعة التجريبية الأولى بمدرسة </w:t>
      </w:r>
      <w:r w:rsidRPr="00443999">
        <w:rPr>
          <w:rFonts w:ascii="Times New Roman" w:eastAsia="Times New Roman" w:hAnsi="Times New Roman" w:cs="Simplified Arabic" w:hint="cs"/>
          <w:sz w:val="28"/>
          <w:szCs w:val="28"/>
          <w:rtl/>
        </w:rPr>
        <w:t>الثانوية</w:t>
      </w:r>
      <w:r w:rsidRPr="00443999">
        <w:rPr>
          <w:rFonts w:ascii="Times New Roman" w:eastAsia="Times New Roman" w:hAnsi="Times New Roman" w:cs="Simplified Arabic"/>
          <w:sz w:val="28"/>
          <w:szCs w:val="28"/>
          <w:rtl/>
        </w:rPr>
        <w:t xml:space="preserve"> </w:t>
      </w:r>
      <w:r w:rsidRPr="00443999">
        <w:rPr>
          <w:rFonts w:ascii="Times New Roman" w:eastAsia="Times New Roman" w:hAnsi="Times New Roman" w:cs="Simplified Arabic" w:hint="cs"/>
          <w:sz w:val="28"/>
          <w:szCs w:val="28"/>
          <w:rtl/>
        </w:rPr>
        <w:t>الأولى</w:t>
      </w:r>
      <w:r w:rsidRPr="00443999">
        <w:rPr>
          <w:rFonts w:ascii="Times New Roman" w:eastAsia="Times New Roman" w:hAnsi="Times New Roman" w:cs="Simplified Arabic"/>
          <w:sz w:val="28"/>
          <w:szCs w:val="28"/>
          <w:rtl/>
        </w:rPr>
        <w:t xml:space="preserve"> </w:t>
      </w:r>
      <w:r w:rsidRPr="00443999">
        <w:rPr>
          <w:rFonts w:ascii="Times New Roman" w:eastAsia="Times New Roman" w:hAnsi="Times New Roman" w:cs="Simplified Arabic" w:hint="cs"/>
          <w:sz w:val="28"/>
          <w:szCs w:val="28"/>
          <w:rtl/>
        </w:rPr>
        <w:t>بإسكان</w:t>
      </w:r>
      <w:r w:rsidRPr="00443999">
        <w:rPr>
          <w:rFonts w:ascii="Times New Roman" w:eastAsia="Times New Roman" w:hAnsi="Times New Roman" w:cs="Simplified Arabic"/>
          <w:sz w:val="28"/>
          <w:szCs w:val="28"/>
          <w:rtl/>
        </w:rPr>
        <w:t xml:space="preserve"> </w:t>
      </w:r>
      <w:r w:rsidRPr="00443999">
        <w:rPr>
          <w:rFonts w:ascii="Times New Roman" w:eastAsia="Times New Roman" w:hAnsi="Times New Roman" w:cs="Simplified Arabic" w:hint="cs"/>
          <w:sz w:val="28"/>
          <w:szCs w:val="28"/>
          <w:rtl/>
        </w:rPr>
        <w:t xml:space="preserve">رمادة، </w:t>
      </w:r>
      <w:r w:rsidR="00116616" w:rsidRPr="00443999">
        <w:rPr>
          <w:rFonts w:ascii="Times New Roman" w:eastAsia="Times New Roman" w:hAnsi="Times New Roman" w:cs="Simplified Arabic"/>
          <w:sz w:val="28"/>
          <w:szCs w:val="28"/>
          <w:rtl/>
        </w:rPr>
        <w:t xml:space="preserve">باستخدام </w:t>
      </w:r>
      <w:r w:rsidRPr="00443999">
        <w:rPr>
          <w:rFonts w:ascii="Times New Roman" w:eastAsia="Calibri" w:hAnsi="Times New Roman" w:cs="Simplified Arabic"/>
          <w:sz w:val="28"/>
          <w:szCs w:val="28"/>
          <w:rtl/>
          <w:lang w:bidi="ar-EG"/>
        </w:rPr>
        <w:t>دليل المعلم</w:t>
      </w:r>
      <w:r w:rsidRPr="00443999">
        <w:rPr>
          <w:rFonts w:ascii="Times New Roman" w:eastAsia="Calibri" w:hAnsi="Times New Roman" w:cs="Simplified Arabic" w:hint="cs"/>
          <w:sz w:val="28"/>
          <w:szCs w:val="28"/>
          <w:rtl/>
          <w:lang w:bidi="ar-EG"/>
        </w:rPr>
        <w:t>ة</w:t>
      </w:r>
      <w:r w:rsidRPr="00443999">
        <w:rPr>
          <w:rFonts w:ascii="Times New Roman" w:eastAsia="Calibri" w:hAnsi="Times New Roman" w:cs="Simplified Arabic"/>
          <w:sz w:val="28"/>
          <w:szCs w:val="28"/>
          <w:rtl/>
          <w:lang w:bidi="ar-EG"/>
        </w:rPr>
        <w:t xml:space="preserve"> لتدريس وحد</w:t>
      </w:r>
      <w:r w:rsidRPr="00443999">
        <w:rPr>
          <w:rFonts w:ascii="Times New Roman" w:eastAsia="Calibri" w:hAnsi="Times New Roman" w:cs="Simplified Arabic" w:hint="cs"/>
          <w:sz w:val="28"/>
          <w:szCs w:val="28"/>
          <w:rtl/>
          <w:lang w:bidi="ar-EG"/>
        </w:rPr>
        <w:t>ة الطاقة الخلوية</w:t>
      </w:r>
      <w:r w:rsidRPr="00443999">
        <w:rPr>
          <w:rFonts w:ascii="Times New Roman" w:eastAsia="Calibri" w:hAnsi="Times New Roman" w:cs="Simplified Arabic"/>
          <w:sz w:val="28"/>
          <w:szCs w:val="28"/>
          <w:rtl/>
          <w:lang w:bidi="ar-EG"/>
        </w:rPr>
        <w:t xml:space="preserve"> باستخدام </w:t>
      </w:r>
      <w:r w:rsidRPr="00443999">
        <w:rPr>
          <w:rFonts w:ascii="Times New Roman" w:eastAsia="Calibri" w:hAnsi="Times New Roman" w:cs="Simplified Arabic" w:hint="cs"/>
          <w:sz w:val="28"/>
          <w:szCs w:val="28"/>
          <w:rtl/>
          <w:lang w:bidi="ar-EG"/>
        </w:rPr>
        <w:t>أدوات الذكاء الاصطناعي</w:t>
      </w:r>
      <w:r w:rsidR="00116616" w:rsidRPr="00443999">
        <w:rPr>
          <w:rFonts w:ascii="Times New Roman" w:eastAsia="Times New Roman" w:hAnsi="Times New Roman" w:cs="Simplified Arabic"/>
          <w:sz w:val="28"/>
          <w:szCs w:val="28"/>
          <w:rtl/>
        </w:rPr>
        <w:t xml:space="preserve">، بينما درست المجموعة الضابطة </w:t>
      </w:r>
      <w:r w:rsidR="00F72595" w:rsidRPr="00443999">
        <w:rPr>
          <w:rFonts w:ascii="Times New Roman" w:eastAsia="Times New Roman" w:hAnsi="Times New Roman" w:cs="Simplified Arabic"/>
          <w:sz w:val="28"/>
          <w:szCs w:val="28"/>
          <w:rtl/>
        </w:rPr>
        <w:t xml:space="preserve">بمدرسة </w:t>
      </w:r>
      <w:r w:rsidRPr="00443999">
        <w:rPr>
          <w:rFonts w:ascii="Times New Roman" w:eastAsia="Times New Roman" w:hAnsi="Times New Roman" w:cs="Simplified Arabic" w:hint="cs"/>
          <w:sz w:val="28"/>
          <w:szCs w:val="28"/>
          <w:rtl/>
        </w:rPr>
        <w:t>الثانوية</w:t>
      </w:r>
      <w:r w:rsidRPr="00443999">
        <w:rPr>
          <w:rFonts w:ascii="Times New Roman" w:eastAsia="Times New Roman" w:hAnsi="Times New Roman" w:cs="Simplified Arabic"/>
          <w:sz w:val="28"/>
          <w:szCs w:val="28"/>
          <w:rtl/>
        </w:rPr>
        <w:t xml:space="preserve"> </w:t>
      </w:r>
      <w:r w:rsidRPr="00443999">
        <w:rPr>
          <w:rFonts w:ascii="Times New Roman" w:eastAsia="Times New Roman" w:hAnsi="Times New Roman" w:cs="Simplified Arabic" w:hint="cs"/>
          <w:sz w:val="28"/>
          <w:szCs w:val="28"/>
          <w:rtl/>
        </w:rPr>
        <w:t>الثانية</w:t>
      </w:r>
      <w:r w:rsidRPr="00443999">
        <w:rPr>
          <w:rFonts w:ascii="Times New Roman" w:eastAsia="Times New Roman" w:hAnsi="Times New Roman" w:cs="Simplified Arabic"/>
          <w:sz w:val="28"/>
          <w:szCs w:val="28"/>
          <w:rtl/>
        </w:rPr>
        <w:t xml:space="preserve"> </w:t>
      </w:r>
      <w:r w:rsidRPr="00443999">
        <w:rPr>
          <w:rFonts w:ascii="Times New Roman" w:eastAsia="Times New Roman" w:hAnsi="Times New Roman" w:cs="Simplified Arabic" w:hint="cs"/>
          <w:sz w:val="28"/>
          <w:szCs w:val="28"/>
          <w:rtl/>
        </w:rPr>
        <w:t xml:space="preserve">بالأحد </w:t>
      </w:r>
      <w:r w:rsidR="00C32DF2" w:rsidRPr="00443999">
        <w:rPr>
          <w:rFonts w:ascii="Times New Roman" w:eastAsia="Times New Roman" w:hAnsi="Times New Roman" w:cs="Simplified Arabic"/>
          <w:sz w:val="28"/>
          <w:szCs w:val="28"/>
          <w:rtl/>
        </w:rPr>
        <w:t xml:space="preserve">محتوى </w:t>
      </w:r>
      <w:r w:rsidRPr="00443999">
        <w:rPr>
          <w:rFonts w:ascii="Times New Roman" w:eastAsia="Times New Roman" w:hAnsi="Times New Roman" w:cs="Simplified Arabic" w:hint="cs"/>
          <w:sz w:val="28"/>
          <w:szCs w:val="28"/>
          <w:rtl/>
        </w:rPr>
        <w:t>وحدة الطاقة الخلوية</w:t>
      </w:r>
      <w:r w:rsidR="00C32DF2" w:rsidRPr="00443999">
        <w:rPr>
          <w:rFonts w:ascii="Times New Roman" w:eastAsia="Times New Roman" w:hAnsi="Times New Roman" w:cs="Simplified Arabic"/>
          <w:sz w:val="28"/>
          <w:szCs w:val="28"/>
          <w:rtl/>
        </w:rPr>
        <w:t xml:space="preserve"> بالطريقة المعتادة</w:t>
      </w:r>
      <w:r w:rsidR="00116616" w:rsidRPr="00443999">
        <w:rPr>
          <w:rFonts w:ascii="Times New Roman" w:eastAsia="Times New Roman" w:hAnsi="Times New Roman" w:cs="Simplified Arabic"/>
          <w:sz w:val="28"/>
          <w:szCs w:val="28"/>
          <w:rtl/>
        </w:rPr>
        <w:t xml:space="preserve">، وقد قام بالتدريس لكلتا المجموعتين </w:t>
      </w:r>
      <w:r w:rsidRPr="00443999">
        <w:rPr>
          <w:rFonts w:ascii="Times New Roman" w:eastAsia="Times New Roman" w:hAnsi="Times New Roman" w:cs="Simplified Arabic" w:hint="cs"/>
          <w:sz w:val="28"/>
          <w:szCs w:val="28"/>
          <w:rtl/>
        </w:rPr>
        <w:t>معلمات</w:t>
      </w:r>
      <w:r w:rsidR="00116616" w:rsidRPr="00443999">
        <w:rPr>
          <w:rFonts w:ascii="Times New Roman" w:eastAsia="Times New Roman" w:hAnsi="Times New Roman" w:cs="Simplified Arabic"/>
          <w:sz w:val="28"/>
          <w:szCs w:val="28"/>
          <w:rtl/>
        </w:rPr>
        <w:t xml:space="preserve"> </w:t>
      </w:r>
      <w:r w:rsidR="00C32DF2" w:rsidRPr="00443999">
        <w:rPr>
          <w:rFonts w:ascii="Times New Roman" w:eastAsia="Times New Roman" w:hAnsi="Times New Roman" w:cs="Simplified Arabic"/>
          <w:sz w:val="28"/>
          <w:szCs w:val="28"/>
          <w:rtl/>
        </w:rPr>
        <w:t>الأحياء</w:t>
      </w:r>
      <w:r w:rsidR="00116616" w:rsidRPr="00443999">
        <w:rPr>
          <w:rFonts w:ascii="Times New Roman" w:eastAsia="Times New Roman" w:hAnsi="Times New Roman" w:cs="Simplified Arabic"/>
          <w:sz w:val="28"/>
          <w:szCs w:val="28"/>
          <w:rtl/>
        </w:rPr>
        <w:t xml:space="preserve"> بالمدارس المختارة</w:t>
      </w:r>
      <w:r w:rsidR="00116616" w:rsidRPr="00443999">
        <w:rPr>
          <w:rFonts w:ascii="Times New Roman" w:eastAsia="Times New Roman" w:hAnsi="Times New Roman" w:cs="Simplified Arabic"/>
          <w:color w:val="FF0000"/>
          <w:sz w:val="28"/>
          <w:szCs w:val="28"/>
          <w:rtl/>
        </w:rPr>
        <w:t xml:space="preserve">، </w:t>
      </w:r>
      <w:r w:rsidR="00116616" w:rsidRPr="00443999">
        <w:rPr>
          <w:rFonts w:ascii="Times New Roman" w:eastAsia="Times New Roman" w:hAnsi="Times New Roman" w:cs="Simplified Arabic"/>
          <w:sz w:val="28"/>
          <w:szCs w:val="28"/>
          <w:rtl/>
        </w:rPr>
        <w:t xml:space="preserve">وقد بدأ تطبيق التجربة </w:t>
      </w:r>
      <w:r w:rsidRPr="00443999">
        <w:rPr>
          <w:rFonts w:ascii="Times New Roman" w:eastAsia="Times New Roman" w:hAnsi="Times New Roman" w:cs="Simplified Arabic" w:hint="cs"/>
          <w:sz w:val="28"/>
          <w:szCs w:val="28"/>
          <w:rtl/>
        </w:rPr>
        <w:t>لمجموعتي البحث</w:t>
      </w:r>
      <w:r w:rsidR="00116616" w:rsidRPr="00443999">
        <w:rPr>
          <w:rFonts w:ascii="Times New Roman" w:eastAsia="Times New Roman" w:hAnsi="Times New Roman" w:cs="Simplified Arabic"/>
          <w:sz w:val="28"/>
          <w:szCs w:val="28"/>
          <w:rtl/>
        </w:rPr>
        <w:t xml:space="preserve"> بتاريخ</w:t>
      </w:r>
      <w:r w:rsidR="00266B90" w:rsidRPr="00443999">
        <w:rPr>
          <w:rFonts w:ascii="Times New Roman" w:eastAsia="Times New Roman" w:hAnsi="Times New Roman" w:cs="Simplified Arabic"/>
          <w:sz w:val="28"/>
          <w:szCs w:val="28"/>
          <w:rtl/>
        </w:rPr>
        <w:t xml:space="preserve"> </w:t>
      </w:r>
      <w:r w:rsidR="001061FF" w:rsidRPr="00443999">
        <w:rPr>
          <w:rFonts w:ascii="Times New Roman" w:eastAsia="Times New Roman" w:hAnsi="Times New Roman" w:cs="Simplified Arabic" w:hint="cs"/>
          <w:sz w:val="28"/>
          <w:szCs w:val="28"/>
          <w:rtl/>
        </w:rPr>
        <w:t>الأحد</w:t>
      </w:r>
      <w:r w:rsidR="00116616" w:rsidRPr="00443999">
        <w:rPr>
          <w:rFonts w:ascii="Times New Roman" w:eastAsia="Times New Roman" w:hAnsi="Times New Roman" w:cs="Simplified Arabic"/>
          <w:sz w:val="28"/>
          <w:szCs w:val="28"/>
          <w:rtl/>
        </w:rPr>
        <w:t xml:space="preserve"> </w:t>
      </w:r>
      <w:r w:rsidR="001061FF" w:rsidRPr="00443999">
        <w:rPr>
          <w:rFonts w:ascii="Times New Roman" w:eastAsia="Times New Roman" w:hAnsi="Times New Roman" w:cs="Simplified Arabic" w:hint="cs"/>
          <w:sz w:val="28"/>
          <w:szCs w:val="28"/>
          <w:rtl/>
        </w:rPr>
        <w:t>1</w:t>
      </w:r>
      <w:r w:rsidR="00116616" w:rsidRPr="00443999">
        <w:rPr>
          <w:rFonts w:ascii="Times New Roman" w:eastAsia="Times New Roman" w:hAnsi="Times New Roman" w:cs="Simplified Arabic"/>
          <w:sz w:val="28"/>
          <w:szCs w:val="28"/>
          <w:rtl/>
        </w:rPr>
        <w:t xml:space="preserve">/ </w:t>
      </w:r>
      <w:r w:rsidR="001061FF" w:rsidRPr="00443999">
        <w:rPr>
          <w:rFonts w:ascii="Times New Roman" w:eastAsia="Times New Roman" w:hAnsi="Times New Roman" w:cs="Simplified Arabic" w:hint="cs"/>
          <w:sz w:val="28"/>
          <w:szCs w:val="28"/>
          <w:rtl/>
        </w:rPr>
        <w:t>فبراير</w:t>
      </w:r>
      <w:r w:rsidR="00116616" w:rsidRPr="00443999">
        <w:rPr>
          <w:rFonts w:ascii="Times New Roman" w:eastAsia="Times New Roman" w:hAnsi="Times New Roman" w:cs="Simplified Arabic"/>
          <w:sz w:val="28"/>
          <w:szCs w:val="28"/>
          <w:rtl/>
        </w:rPr>
        <w:t xml:space="preserve"> /</w:t>
      </w:r>
      <w:r w:rsidRPr="00443999">
        <w:rPr>
          <w:rFonts w:ascii="Times New Roman" w:eastAsia="Times New Roman" w:hAnsi="Times New Roman" w:cs="Simplified Arabic" w:hint="cs"/>
          <w:sz w:val="28"/>
          <w:szCs w:val="28"/>
          <w:rtl/>
        </w:rPr>
        <w:t>2026م</w:t>
      </w:r>
      <w:r w:rsidR="00116616" w:rsidRPr="00443999">
        <w:rPr>
          <w:rFonts w:ascii="Times New Roman" w:eastAsia="Times New Roman" w:hAnsi="Times New Roman" w:cs="Simplified Arabic"/>
          <w:sz w:val="28"/>
          <w:szCs w:val="28"/>
          <w:rtl/>
        </w:rPr>
        <w:t>، وقد استمرت فترة التطبيق (</w:t>
      </w:r>
      <w:r w:rsidRPr="00443999">
        <w:rPr>
          <w:rFonts w:ascii="Times New Roman" w:eastAsia="Times New Roman" w:hAnsi="Times New Roman" w:cs="Simplified Arabic" w:hint="cs"/>
          <w:sz w:val="28"/>
          <w:szCs w:val="28"/>
          <w:rtl/>
        </w:rPr>
        <w:t>4</w:t>
      </w:r>
      <w:r w:rsidR="00116616" w:rsidRPr="00443999">
        <w:rPr>
          <w:rFonts w:ascii="Times New Roman" w:eastAsia="Times New Roman" w:hAnsi="Times New Roman" w:cs="Simplified Arabic"/>
          <w:sz w:val="28"/>
          <w:szCs w:val="28"/>
          <w:rtl/>
        </w:rPr>
        <w:t>)</w:t>
      </w:r>
      <w:r w:rsidR="00B15D5C" w:rsidRPr="00443999">
        <w:rPr>
          <w:rFonts w:ascii="Times New Roman" w:eastAsia="Times New Roman" w:hAnsi="Times New Roman" w:cs="Simplified Arabic"/>
          <w:sz w:val="28"/>
          <w:szCs w:val="28"/>
          <w:rtl/>
        </w:rPr>
        <w:t xml:space="preserve"> </w:t>
      </w:r>
      <w:r w:rsidRPr="00443999">
        <w:rPr>
          <w:rFonts w:ascii="Times New Roman" w:eastAsia="Times New Roman" w:hAnsi="Times New Roman" w:cs="Simplified Arabic" w:hint="cs"/>
          <w:sz w:val="28"/>
          <w:szCs w:val="28"/>
          <w:rtl/>
        </w:rPr>
        <w:t>أسابيع</w:t>
      </w:r>
      <w:r w:rsidR="00B15D5C" w:rsidRPr="00443999">
        <w:rPr>
          <w:rFonts w:ascii="Times New Roman" w:eastAsia="Times New Roman" w:hAnsi="Times New Roman" w:cs="Simplified Arabic"/>
          <w:sz w:val="28"/>
          <w:szCs w:val="28"/>
          <w:rtl/>
        </w:rPr>
        <w:t>؛ بواقع (</w:t>
      </w:r>
      <w:r w:rsidR="001061FF" w:rsidRPr="00443999">
        <w:rPr>
          <w:rFonts w:ascii="Times New Roman" w:eastAsia="Times New Roman" w:hAnsi="Times New Roman" w:cs="Simplified Arabic" w:hint="cs"/>
          <w:sz w:val="28"/>
          <w:szCs w:val="28"/>
          <w:rtl/>
        </w:rPr>
        <w:t>12</w:t>
      </w:r>
      <w:r w:rsidR="00B15D5C" w:rsidRPr="00443999">
        <w:rPr>
          <w:rFonts w:ascii="Times New Roman" w:eastAsia="Times New Roman" w:hAnsi="Times New Roman" w:cs="Simplified Arabic"/>
          <w:sz w:val="28"/>
          <w:szCs w:val="28"/>
          <w:rtl/>
        </w:rPr>
        <w:t xml:space="preserve">) حصة </w:t>
      </w:r>
      <w:r w:rsidR="001061FF" w:rsidRPr="00443999">
        <w:rPr>
          <w:rFonts w:ascii="Times New Roman" w:eastAsia="Times New Roman" w:hAnsi="Times New Roman" w:cs="Simplified Arabic" w:hint="cs"/>
          <w:sz w:val="28"/>
          <w:szCs w:val="28"/>
          <w:rtl/>
        </w:rPr>
        <w:t>للوحدة</w:t>
      </w:r>
      <w:r w:rsidR="00116616" w:rsidRPr="00443999">
        <w:rPr>
          <w:rFonts w:ascii="Times New Roman" w:eastAsia="Times New Roman" w:hAnsi="Times New Roman" w:cs="Simplified Arabic"/>
          <w:sz w:val="28"/>
          <w:szCs w:val="28"/>
          <w:rtl/>
        </w:rPr>
        <w:t xml:space="preserve">، وقد انتهى التطبيق للمجموعتين بتاريخ </w:t>
      </w:r>
      <w:r w:rsidR="00A94B4A" w:rsidRPr="00443999">
        <w:rPr>
          <w:rFonts w:ascii="Times New Roman" w:eastAsia="Times New Roman" w:hAnsi="Times New Roman" w:cs="Simplified Arabic" w:hint="cs"/>
          <w:sz w:val="28"/>
          <w:szCs w:val="28"/>
          <w:rtl/>
        </w:rPr>
        <w:t>28</w:t>
      </w:r>
      <w:r w:rsidR="00116616" w:rsidRPr="00443999">
        <w:rPr>
          <w:rFonts w:ascii="Times New Roman" w:eastAsia="Times New Roman" w:hAnsi="Times New Roman" w:cs="Simplified Arabic"/>
          <w:sz w:val="28"/>
          <w:szCs w:val="28"/>
          <w:rtl/>
        </w:rPr>
        <w:t xml:space="preserve">/ </w:t>
      </w:r>
      <w:r w:rsidR="00A94B4A" w:rsidRPr="00443999">
        <w:rPr>
          <w:rFonts w:ascii="Times New Roman" w:eastAsia="Times New Roman" w:hAnsi="Times New Roman" w:cs="Simplified Arabic" w:hint="cs"/>
          <w:sz w:val="28"/>
          <w:szCs w:val="28"/>
          <w:rtl/>
        </w:rPr>
        <w:t>فبراير</w:t>
      </w:r>
      <w:r w:rsidR="00116616" w:rsidRPr="00443999">
        <w:rPr>
          <w:rFonts w:ascii="Times New Roman" w:eastAsia="Times New Roman" w:hAnsi="Times New Roman" w:cs="Simplified Arabic"/>
          <w:sz w:val="28"/>
          <w:szCs w:val="28"/>
          <w:rtl/>
        </w:rPr>
        <w:t>/</w:t>
      </w:r>
      <w:r w:rsidRPr="00443999">
        <w:rPr>
          <w:rFonts w:ascii="Times New Roman" w:eastAsia="Times New Roman" w:hAnsi="Times New Roman" w:cs="Simplified Arabic" w:hint="cs"/>
          <w:sz w:val="28"/>
          <w:szCs w:val="28"/>
          <w:rtl/>
        </w:rPr>
        <w:t>2026م</w:t>
      </w:r>
      <w:r w:rsidR="00116616" w:rsidRPr="00443999">
        <w:rPr>
          <w:rFonts w:ascii="Times New Roman" w:eastAsia="Times New Roman" w:hAnsi="Times New Roman" w:cs="Simplified Arabic"/>
          <w:sz w:val="28"/>
          <w:szCs w:val="28"/>
          <w:rtl/>
        </w:rPr>
        <w:t>.</w:t>
      </w:r>
    </w:p>
    <w:p w14:paraId="75B43A0E" w14:textId="77777777" w:rsidR="00116616" w:rsidRPr="00443999" w:rsidRDefault="00116616" w:rsidP="006D218E">
      <w:pPr>
        <w:tabs>
          <w:tab w:val="left" w:pos="429"/>
        </w:tabs>
        <w:spacing w:after="0" w:line="240" w:lineRule="auto"/>
        <w:contextualSpacing/>
        <w:jc w:val="lowKashida"/>
        <w:rPr>
          <w:rFonts w:ascii="Times New Roman" w:eastAsia="Times New Roman" w:hAnsi="Times New Roman" w:cs="Simplified Arabic"/>
          <w:b/>
          <w:bCs/>
          <w:color w:val="000000" w:themeColor="text1"/>
          <w:sz w:val="28"/>
          <w:szCs w:val="28"/>
          <w:rtl/>
        </w:rPr>
      </w:pPr>
      <w:r w:rsidRPr="00443999">
        <w:rPr>
          <w:rFonts w:ascii="Times New Roman" w:eastAsia="Times New Roman" w:hAnsi="Times New Roman" w:cs="Simplified Arabic"/>
          <w:b/>
          <w:bCs/>
          <w:color w:val="000000" w:themeColor="text1"/>
          <w:sz w:val="28"/>
          <w:szCs w:val="28"/>
          <w:rtl/>
        </w:rPr>
        <w:t xml:space="preserve">3. تطبيق </w:t>
      </w:r>
      <w:r w:rsidR="00C32DF2" w:rsidRPr="00443999">
        <w:rPr>
          <w:rFonts w:ascii="Times New Roman" w:eastAsia="Times New Roman" w:hAnsi="Times New Roman" w:cs="Simplified Arabic"/>
          <w:b/>
          <w:bCs/>
          <w:color w:val="000000" w:themeColor="text1"/>
          <w:sz w:val="28"/>
          <w:szCs w:val="28"/>
          <w:rtl/>
        </w:rPr>
        <w:t>أداتي البحث</w:t>
      </w:r>
      <w:r w:rsidRPr="00443999">
        <w:rPr>
          <w:rFonts w:ascii="Times New Roman" w:eastAsia="Times New Roman" w:hAnsi="Times New Roman" w:cs="Simplified Arabic"/>
          <w:b/>
          <w:bCs/>
          <w:color w:val="000000" w:themeColor="text1"/>
          <w:sz w:val="28"/>
          <w:szCs w:val="28"/>
          <w:rtl/>
        </w:rPr>
        <w:t xml:space="preserve"> بعديًا</w:t>
      </w:r>
      <w:r w:rsidR="00C32DF2" w:rsidRPr="00443999">
        <w:rPr>
          <w:rFonts w:ascii="Times New Roman" w:eastAsia="Times New Roman" w:hAnsi="Times New Roman" w:cs="Simplified Arabic"/>
          <w:b/>
          <w:bCs/>
          <w:color w:val="000000" w:themeColor="text1"/>
          <w:sz w:val="28"/>
          <w:szCs w:val="28"/>
          <w:rtl/>
        </w:rPr>
        <w:t xml:space="preserve"> على مجموعات البحث</w:t>
      </w:r>
    </w:p>
    <w:p w14:paraId="1E242F30" w14:textId="435E0E82" w:rsidR="00B91E1A" w:rsidRPr="00443999" w:rsidRDefault="00116616" w:rsidP="001061FF">
      <w:pPr>
        <w:tabs>
          <w:tab w:val="left" w:pos="651"/>
        </w:tabs>
        <w:spacing w:after="0" w:line="240" w:lineRule="auto"/>
        <w:jc w:val="lowKashida"/>
        <w:rPr>
          <w:rFonts w:ascii="Times New Roman" w:eastAsia="Times New Roman" w:hAnsi="Times New Roman" w:cs="Simplified Arabic"/>
          <w:color w:val="000000" w:themeColor="text1"/>
          <w:sz w:val="28"/>
          <w:szCs w:val="28"/>
          <w:rtl/>
        </w:rPr>
      </w:pPr>
      <w:r w:rsidRPr="00443999">
        <w:rPr>
          <w:rFonts w:ascii="Times New Roman" w:eastAsia="Times New Roman" w:hAnsi="Times New Roman" w:cs="Simplified Arabic"/>
          <w:color w:val="000000" w:themeColor="text1"/>
          <w:sz w:val="28"/>
          <w:szCs w:val="28"/>
          <w:rtl/>
        </w:rPr>
        <w:tab/>
      </w:r>
      <w:r w:rsidRPr="00443999">
        <w:rPr>
          <w:rFonts w:ascii="Times New Roman" w:eastAsia="Times New Roman" w:hAnsi="Times New Roman" w:cs="Simplified Arabic"/>
          <w:sz w:val="28"/>
          <w:szCs w:val="28"/>
          <w:rtl/>
        </w:rPr>
        <w:t xml:space="preserve">بعد الانتهاء من </w:t>
      </w:r>
      <w:r w:rsidR="00CC345E" w:rsidRPr="00443999">
        <w:rPr>
          <w:rFonts w:ascii="Times New Roman" w:eastAsia="Times New Roman" w:hAnsi="Times New Roman" w:cs="Simplified Arabic"/>
          <w:sz w:val="28"/>
          <w:szCs w:val="28"/>
          <w:rtl/>
        </w:rPr>
        <w:t xml:space="preserve">التدريس للمجموعة التجريبية باستخدام دليل </w:t>
      </w:r>
      <w:r w:rsidR="007A16CC" w:rsidRPr="00443999">
        <w:rPr>
          <w:rFonts w:ascii="Times New Roman" w:eastAsia="Times New Roman" w:hAnsi="Times New Roman" w:cs="Simplified Arabic" w:hint="cs"/>
          <w:sz w:val="28"/>
          <w:szCs w:val="28"/>
          <w:rtl/>
        </w:rPr>
        <w:t>المعلمة</w:t>
      </w:r>
      <w:r w:rsidR="00CC345E" w:rsidRPr="00443999">
        <w:rPr>
          <w:rFonts w:ascii="Times New Roman" w:eastAsia="Times New Roman" w:hAnsi="Times New Roman" w:cs="Simplified Arabic"/>
          <w:sz w:val="28"/>
          <w:szCs w:val="28"/>
          <w:rtl/>
        </w:rPr>
        <w:t xml:space="preserve"> </w:t>
      </w:r>
      <w:r w:rsidR="007A16CC" w:rsidRPr="00443999">
        <w:rPr>
          <w:rFonts w:ascii="Times New Roman" w:eastAsia="Calibri" w:hAnsi="Times New Roman" w:cs="Simplified Arabic"/>
          <w:sz w:val="28"/>
          <w:szCs w:val="28"/>
          <w:rtl/>
          <w:lang w:bidi="ar-EG"/>
        </w:rPr>
        <w:t>لتدريس وحد</w:t>
      </w:r>
      <w:r w:rsidR="007A16CC" w:rsidRPr="00443999">
        <w:rPr>
          <w:rFonts w:ascii="Times New Roman" w:eastAsia="Calibri" w:hAnsi="Times New Roman" w:cs="Simplified Arabic" w:hint="cs"/>
          <w:sz w:val="28"/>
          <w:szCs w:val="28"/>
          <w:rtl/>
          <w:lang w:bidi="ar-EG"/>
        </w:rPr>
        <w:t>ة الطاقة الخلوية</w:t>
      </w:r>
      <w:r w:rsidR="007A16CC" w:rsidRPr="00443999">
        <w:rPr>
          <w:rFonts w:ascii="Times New Roman" w:eastAsia="Calibri" w:hAnsi="Times New Roman" w:cs="Simplified Arabic"/>
          <w:sz w:val="28"/>
          <w:szCs w:val="28"/>
          <w:rtl/>
          <w:lang w:bidi="ar-EG"/>
        </w:rPr>
        <w:t xml:space="preserve"> باستخدام </w:t>
      </w:r>
      <w:r w:rsidR="007A16CC" w:rsidRPr="00443999">
        <w:rPr>
          <w:rFonts w:ascii="Times New Roman" w:eastAsia="Calibri" w:hAnsi="Times New Roman" w:cs="Simplified Arabic" w:hint="cs"/>
          <w:sz w:val="28"/>
          <w:szCs w:val="28"/>
          <w:rtl/>
          <w:lang w:bidi="ar-EG"/>
        </w:rPr>
        <w:t>أدوات الذكاء الاصطناعي</w:t>
      </w:r>
      <w:r w:rsidR="007A16CC" w:rsidRPr="00443999">
        <w:rPr>
          <w:rFonts w:ascii="Times New Roman" w:eastAsia="Times New Roman" w:hAnsi="Times New Roman" w:cs="Simplified Arabic"/>
          <w:sz w:val="28"/>
          <w:szCs w:val="28"/>
          <w:rtl/>
        </w:rPr>
        <w:t>،</w:t>
      </w:r>
      <w:r w:rsidR="00CC345E" w:rsidRPr="00443999">
        <w:rPr>
          <w:rFonts w:ascii="Times New Roman" w:eastAsia="Times New Roman" w:hAnsi="Times New Roman" w:cs="Simplified Arabic"/>
          <w:sz w:val="28"/>
          <w:szCs w:val="28"/>
          <w:rtl/>
        </w:rPr>
        <w:t xml:space="preserve"> والتدريس </w:t>
      </w:r>
      <w:r w:rsidR="00CC345E" w:rsidRPr="00443999">
        <w:rPr>
          <w:rFonts w:ascii="Times New Roman" w:eastAsia="Times New Roman" w:hAnsi="Times New Roman" w:cs="Simplified Arabic"/>
          <w:color w:val="000000" w:themeColor="text1"/>
          <w:sz w:val="28"/>
          <w:szCs w:val="28"/>
          <w:rtl/>
        </w:rPr>
        <w:t xml:space="preserve">للمجموعة الضابطة محتوى </w:t>
      </w:r>
      <w:r w:rsidR="007A16CC" w:rsidRPr="00443999">
        <w:rPr>
          <w:rFonts w:ascii="Times New Roman" w:eastAsia="Times New Roman" w:hAnsi="Times New Roman" w:cs="Simplified Arabic" w:hint="cs"/>
          <w:color w:val="000000" w:themeColor="text1"/>
          <w:sz w:val="28"/>
          <w:szCs w:val="28"/>
          <w:rtl/>
        </w:rPr>
        <w:t>وحدة الطاقة الخلوية</w:t>
      </w:r>
      <w:r w:rsidR="00CC345E" w:rsidRPr="00443999">
        <w:rPr>
          <w:rFonts w:ascii="Times New Roman" w:eastAsia="Times New Roman" w:hAnsi="Times New Roman" w:cs="Simplified Arabic"/>
          <w:color w:val="000000" w:themeColor="text1"/>
          <w:sz w:val="28"/>
          <w:szCs w:val="28"/>
          <w:rtl/>
        </w:rPr>
        <w:t xml:space="preserve"> بالطريقة المعتادة</w:t>
      </w:r>
      <w:r w:rsidRPr="00443999">
        <w:rPr>
          <w:rFonts w:ascii="Times New Roman" w:eastAsia="Times New Roman" w:hAnsi="Times New Roman" w:cs="Simplified Arabic"/>
          <w:color w:val="000000" w:themeColor="text1"/>
          <w:sz w:val="28"/>
          <w:szCs w:val="28"/>
          <w:rtl/>
        </w:rPr>
        <w:t xml:space="preserve">، تم تطبيق </w:t>
      </w:r>
      <w:r w:rsidR="00561F38" w:rsidRPr="00443999">
        <w:rPr>
          <w:rFonts w:ascii="Times New Roman" w:eastAsia="Times New Roman" w:hAnsi="Times New Roman" w:cs="Simplified Arabic"/>
          <w:color w:val="000000" w:themeColor="text1"/>
          <w:sz w:val="28"/>
          <w:szCs w:val="28"/>
          <w:rtl/>
        </w:rPr>
        <w:t xml:space="preserve">اختبار </w:t>
      </w:r>
      <w:r w:rsidR="007A16CC" w:rsidRPr="00443999">
        <w:rPr>
          <w:rFonts w:ascii="Times New Roman" w:eastAsia="Times New Roman" w:hAnsi="Times New Roman" w:cs="Simplified Arabic" w:hint="cs"/>
          <w:color w:val="000000" w:themeColor="text1"/>
          <w:sz w:val="28"/>
          <w:szCs w:val="28"/>
          <w:rtl/>
        </w:rPr>
        <w:t>مهارات التفكير العليا</w:t>
      </w:r>
      <w:r w:rsidR="0046285B" w:rsidRPr="00443999">
        <w:rPr>
          <w:rFonts w:ascii="Times New Roman" w:eastAsia="Times New Roman" w:hAnsi="Times New Roman" w:cs="Simplified Arabic"/>
          <w:color w:val="000000" w:themeColor="text1"/>
          <w:sz w:val="28"/>
          <w:szCs w:val="28"/>
          <w:rtl/>
        </w:rPr>
        <w:t xml:space="preserve"> على </w:t>
      </w:r>
      <w:r w:rsidR="007A16CC" w:rsidRPr="00443999">
        <w:rPr>
          <w:rFonts w:ascii="Times New Roman" w:eastAsia="Times New Roman" w:hAnsi="Times New Roman" w:cs="Simplified Arabic" w:hint="cs"/>
          <w:color w:val="000000" w:themeColor="text1"/>
          <w:sz w:val="28"/>
          <w:szCs w:val="28"/>
          <w:rtl/>
        </w:rPr>
        <w:t>مجموعتي البحث</w:t>
      </w:r>
      <w:r w:rsidR="0046285B"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color w:val="000000" w:themeColor="text1"/>
          <w:sz w:val="28"/>
          <w:szCs w:val="28"/>
          <w:rtl/>
        </w:rPr>
        <w:t xml:space="preserve">بهدف التعرف على فاعلية </w:t>
      </w:r>
      <w:r w:rsidR="007A16CC" w:rsidRPr="00443999">
        <w:rPr>
          <w:rFonts w:ascii="Times New Roman" w:eastAsia="Times New Roman" w:hAnsi="Times New Roman" w:cs="Simplified Arabic" w:hint="cs"/>
          <w:color w:val="000000" w:themeColor="text1"/>
          <w:sz w:val="28"/>
          <w:szCs w:val="28"/>
          <w:rtl/>
        </w:rPr>
        <w:t>استخدام أدوات الذكاء الاصطناعي</w:t>
      </w:r>
      <w:r w:rsidR="00561F38" w:rsidRPr="00443999">
        <w:rPr>
          <w:rFonts w:ascii="Times New Roman" w:eastAsia="Times New Roman" w:hAnsi="Times New Roman" w:cs="Simplified Arabic"/>
          <w:color w:val="000000" w:themeColor="text1"/>
          <w:sz w:val="28"/>
          <w:szCs w:val="28"/>
          <w:rtl/>
        </w:rPr>
        <w:t xml:space="preserve"> في </w:t>
      </w:r>
      <w:r w:rsidR="0046285B" w:rsidRPr="00443999">
        <w:rPr>
          <w:rFonts w:ascii="Times New Roman" w:eastAsia="Times New Roman" w:hAnsi="Times New Roman" w:cs="Simplified Arabic"/>
          <w:color w:val="000000" w:themeColor="text1"/>
          <w:sz w:val="28"/>
          <w:szCs w:val="28"/>
          <w:rtl/>
        </w:rPr>
        <w:t xml:space="preserve">تنمية </w:t>
      </w:r>
      <w:r w:rsidR="007A16CC" w:rsidRPr="00443999">
        <w:rPr>
          <w:rFonts w:ascii="Times New Roman" w:eastAsia="Times New Roman" w:hAnsi="Times New Roman" w:cs="Simplified Arabic" w:hint="cs"/>
          <w:color w:val="000000" w:themeColor="text1"/>
          <w:sz w:val="28"/>
          <w:szCs w:val="28"/>
          <w:rtl/>
        </w:rPr>
        <w:t>مهارات التفكير العليا</w:t>
      </w:r>
      <w:r w:rsidR="0046285B"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color w:val="000000" w:themeColor="text1"/>
          <w:sz w:val="28"/>
          <w:szCs w:val="28"/>
          <w:rtl/>
        </w:rPr>
        <w:t xml:space="preserve">لدى </w:t>
      </w:r>
      <w:r w:rsidR="007A16CC" w:rsidRPr="00443999">
        <w:rPr>
          <w:rFonts w:ascii="Times New Roman" w:eastAsia="Times New Roman" w:hAnsi="Times New Roman" w:cs="Simplified Arabic" w:hint="cs"/>
          <w:color w:val="000000" w:themeColor="text1"/>
          <w:sz w:val="28"/>
          <w:szCs w:val="28"/>
          <w:rtl/>
        </w:rPr>
        <w:t>طالبات</w:t>
      </w:r>
      <w:r w:rsidRPr="00443999">
        <w:rPr>
          <w:rFonts w:ascii="Times New Roman" w:eastAsia="Times New Roman" w:hAnsi="Times New Roman" w:cs="Simplified Arabic"/>
          <w:color w:val="000000" w:themeColor="text1"/>
          <w:sz w:val="28"/>
          <w:szCs w:val="28"/>
          <w:rtl/>
        </w:rPr>
        <w:t xml:space="preserve"> الصف </w:t>
      </w:r>
      <w:r w:rsidR="007A16CC" w:rsidRPr="00443999">
        <w:rPr>
          <w:rFonts w:ascii="Times New Roman" w:eastAsia="Times New Roman" w:hAnsi="Times New Roman" w:cs="Simplified Arabic" w:hint="cs"/>
          <w:color w:val="000000" w:themeColor="text1"/>
          <w:sz w:val="28"/>
          <w:szCs w:val="28"/>
          <w:rtl/>
        </w:rPr>
        <w:t>الثاني</w:t>
      </w:r>
      <w:r w:rsidR="0046285B" w:rsidRPr="00443999">
        <w:rPr>
          <w:rFonts w:ascii="Times New Roman" w:eastAsia="Times New Roman" w:hAnsi="Times New Roman" w:cs="Simplified Arabic"/>
          <w:color w:val="000000" w:themeColor="text1"/>
          <w:sz w:val="28"/>
          <w:szCs w:val="28"/>
          <w:rtl/>
        </w:rPr>
        <w:t xml:space="preserve"> الثانوي</w:t>
      </w:r>
      <w:r w:rsidRPr="00443999">
        <w:rPr>
          <w:rFonts w:ascii="Times New Roman" w:eastAsia="Times New Roman" w:hAnsi="Times New Roman" w:cs="Simplified Arabic"/>
          <w:color w:val="000000" w:themeColor="text1"/>
          <w:sz w:val="28"/>
          <w:szCs w:val="28"/>
          <w:rtl/>
        </w:rPr>
        <w:t xml:space="preserve"> مقارنة </w:t>
      </w:r>
      <w:r w:rsidR="0046285B" w:rsidRPr="00443999">
        <w:rPr>
          <w:rFonts w:ascii="Times New Roman" w:eastAsia="Times New Roman" w:hAnsi="Times New Roman" w:cs="Simplified Arabic"/>
          <w:color w:val="000000" w:themeColor="text1"/>
          <w:sz w:val="28"/>
          <w:szCs w:val="28"/>
          <w:rtl/>
        </w:rPr>
        <w:t>بالطريقة المعتادة في التدريس</w:t>
      </w:r>
      <w:r w:rsidRPr="00443999">
        <w:rPr>
          <w:rFonts w:ascii="Times New Roman" w:eastAsia="Times New Roman" w:hAnsi="Times New Roman" w:cs="Simplified Arabic"/>
          <w:color w:val="000000" w:themeColor="text1"/>
          <w:sz w:val="28"/>
          <w:szCs w:val="28"/>
          <w:rtl/>
        </w:rPr>
        <w:t xml:space="preserve">، وقد </w:t>
      </w:r>
      <w:r w:rsidR="009D3FE9" w:rsidRPr="00443999">
        <w:rPr>
          <w:rFonts w:ascii="Times New Roman" w:eastAsia="Times New Roman" w:hAnsi="Times New Roman" w:cs="Simplified Arabic"/>
          <w:color w:val="000000" w:themeColor="text1"/>
          <w:sz w:val="28"/>
          <w:szCs w:val="28"/>
          <w:rtl/>
        </w:rPr>
        <w:t>تم إجراء</w:t>
      </w:r>
      <w:r w:rsidRPr="00443999">
        <w:rPr>
          <w:rFonts w:ascii="Times New Roman" w:eastAsia="Times New Roman" w:hAnsi="Times New Roman" w:cs="Simplified Arabic"/>
          <w:color w:val="000000" w:themeColor="text1"/>
          <w:sz w:val="28"/>
          <w:szCs w:val="28"/>
          <w:rtl/>
        </w:rPr>
        <w:t xml:space="preserve"> </w:t>
      </w:r>
      <w:r w:rsidR="002E676D" w:rsidRPr="00443999">
        <w:rPr>
          <w:rFonts w:ascii="Times New Roman" w:eastAsia="Times New Roman" w:hAnsi="Times New Roman" w:cs="Simplified Arabic"/>
          <w:color w:val="000000" w:themeColor="text1"/>
          <w:sz w:val="28"/>
          <w:szCs w:val="28"/>
          <w:rtl/>
        </w:rPr>
        <w:t>التطبيق البعدي لأدوات البحث</w:t>
      </w:r>
      <w:r w:rsidRPr="00443999">
        <w:rPr>
          <w:rFonts w:ascii="Times New Roman" w:eastAsia="Times New Roman" w:hAnsi="Times New Roman" w:cs="Simplified Arabic"/>
          <w:color w:val="000000" w:themeColor="text1"/>
          <w:sz w:val="28"/>
          <w:szCs w:val="28"/>
          <w:rtl/>
        </w:rPr>
        <w:t xml:space="preserve"> </w:t>
      </w:r>
      <w:r w:rsidR="001061FF" w:rsidRPr="00443999">
        <w:rPr>
          <w:rFonts w:ascii="Times New Roman" w:eastAsia="Times New Roman" w:hAnsi="Times New Roman" w:cs="Simplified Arabic" w:hint="cs"/>
          <w:color w:val="000000" w:themeColor="text1"/>
          <w:sz w:val="28"/>
          <w:szCs w:val="28"/>
          <w:rtl/>
        </w:rPr>
        <w:t>في</w:t>
      </w:r>
      <w:r w:rsidR="00F7192F" w:rsidRPr="00443999">
        <w:rPr>
          <w:rFonts w:ascii="Times New Roman" w:eastAsia="Times New Roman" w:hAnsi="Times New Roman" w:cs="Simplified Arabic"/>
          <w:color w:val="000000" w:themeColor="text1"/>
          <w:sz w:val="28"/>
          <w:szCs w:val="28"/>
          <w:rtl/>
        </w:rPr>
        <w:t xml:space="preserve"> الفصل الدراسي </w:t>
      </w:r>
      <w:r w:rsidR="001061FF" w:rsidRPr="00443999">
        <w:rPr>
          <w:rFonts w:ascii="Times New Roman" w:eastAsia="Times New Roman" w:hAnsi="Times New Roman" w:cs="Simplified Arabic" w:hint="cs"/>
          <w:color w:val="000000" w:themeColor="text1"/>
          <w:sz w:val="28"/>
          <w:szCs w:val="28"/>
          <w:rtl/>
        </w:rPr>
        <w:t>الثاني</w:t>
      </w:r>
      <w:r w:rsidR="00F7192F" w:rsidRPr="00443999">
        <w:rPr>
          <w:rFonts w:ascii="Times New Roman" w:eastAsia="Times New Roman" w:hAnsi="Times New Roman" w:cs="Simplified Arabic"/>
          <w:color w:val="000000" w:themeColor="text1"/>
          <w:sz w:val="28"/>
          <w:szCs w:val="28"/>
          <w:rtl/>
        </w:rPr>
        <w:t xml:space="preserve"> للعام </w:t>
      </w:r>
      <w:r w:rsidR="004D338C" w:rsidRPr="00443999">
        <w:rPr>
          <w:rFonts w:ascii="Times New Roman" w:eastAsia="Times New Roman" w:hAnsi="Times New Roman" w:cs="Simplified Arabic" w:hint="cs"/>
          <w:color w:val="000000" w:themeColor="text1"/>
          <w:sz w:val="28"/>
          <w:szCs w:val="28"/>
          <w:rtl/>
        </w:rPr>
        <w:t>2026م</w:t>
      </w:r>
      <w:r w:rsidR="00F7192F" w:rsidRPr="00443999">
        <w:rPr>
          <w:rFonts w:ascii="Times New Roman" w:eastAsia="Times New Roman" w:hAnsi="Times New Roman" w:cs="Simplified Arabic"/>
          <w:color w:val="000000" w:themeColor="text1"/>
          <w:sz w:val="28"/>
          <w:szCs w:val="28"/>
          <w:rtl/>
        </w:rPr>
        <w:t>، في</w:t>
      </w:r>
      <w:r w:rsidRPr="00443999">
        <w:rPr>
          <w:rFonts w:ascii="Times New Roman" w:eastAsia="Times New Roman" w:hAnsi="Times New Roman" w:cs="Simplified Arabic"/>
          <w:color w:val="000000" w:themeColor="text1"/>
          <w:sz w:val="28"/>
          <w:szCs w:val="28"/>
          <w:rtl/>
        </w:rPr>
        <w:t xml:space="preserve"> </w:t>
      </w:r>
      <w:r w:rsidR="002E676D" w:rsidRPr="00443999">
        <w:rPr>
          <w:rFonts w:ascii="Times New Roman" w:eastAsia="Times New Roman" w:hAnsi="Times New Roman" w:cs="Simplified Arabic"/>
          <w:color w:val="000000" w:themeColor="text1"/>
          <w:sz w:val="28"/>
          <w:szCs w:val="28"/>
          <w:rtl/>
        </w:rPr>
        <w:t>يوم</w:t>
      </w:r>
      <w:r w:rsidRPr="00443999">
        <w:rPr>
          <w:rFonts w:ascii="Times New Roman" w:eastAsia="Times New Roman" w:hAnsi="Times New Roman" w:cs="Simplified Arabic"/>
          <w:color w:val="000000" w:themeColor="text1"/>
          <w:sz w:val="28"/>
          <w:szCs w:val="28"/>
          <w:rtl/>
        </w:rPr>
        <w:t xml:space="preserve"> </w:t>
      </w:r>
      <w:r w:rsidR="001061FF" w:rsidRPr="00443999">
        <w:rPr>
          <w:rFonts w:ascii="Times New Roman" w:eastAsia="Times New Roman" w:hAnsi="Times New Roman" w:cs="Simplified Arabic" w:hint="cs"/>
          <w:color w:val="000000" w:themeColor="text1"/>
          <w:sz w:val="28"/>
          <w:szCs w:val="28"/>
          <w:rtl/>
        </w:rPr>
        <w:t>الأحد</w:t>
      </w:r>
      <w:r w:rsidRPr="00443999">
        <w:rPr>
          <w:rFonts w:ascii="Times New Roman" w:eastAsia="Times New Roman" w:hAnsi="Times New Roman" w:cs="Simplified Arabic"/>
          <w:color w:val="000000" w:themeColor="text1"/>
          <w:sz w:val="28"/>
          <w:szCs w:val="28"/>
          <w:rtl/>
        </w:rPr>
        <w:t xml:space="preserve"> </w:t>
      </w:r>
      <w:r w:rsidR="00BC796F">
        <w:rPr>
          <w:rFonts w:ascii="Times New Roman" w:eastAsia="Times New Roman" w:hAnsi="Times New Roman" w:cs="Simplified Arabic" w:hint="cs"/>
          <w:color w:val="000000" w:themeColor="text1"/>
          <w:sz w:val="28"/>
          <w:szCs w:val="28"/>
          <w:rtl/>
        </w:rPr>
        <w:t>10</w:t>
      </w:r>
      <w:r w:rsidRPr="00443999">
        <w:rPr>
          <w:rFonts w:ascii="Times New Roman" w:eastAsia="Times New Roman" w:hAnsi="Times New Roman" w:cs="Simplified Arabic"/>
          <w:color w:val="000000" w:themeColor="text1"/>
          <w:sz w:val="28"/>
          <w:szCs w:val="28"/>
          <w:rtl/>
        </w:rPr>
        <w:t xml:space="preserve"> / </w:t>
      </w:r>
      <w:r w:rsidR="00BC796F">
        <w:rPr>
          <w:rFonts w:ascii="Times New Roman" w:eastAsia="Times New Roman" w:hAnsi="Times New Roman" w:cs="Simplified Arabic" w:hint="cs"/>
          <w:color w:val="000000" w:themeColor="text1"/>
          <w:sz w:val="28"/>
          <w:szCs w:val="28"/>
          <w:rtl/>
        </w:rPr>
        <w:t>مايو</w:t>
      </w:r>
      <w:r w:rsidRPr="00443999">
        <w:rPr>
          <w:rFonts w:ascii="Times New Roman" w:eastAsia="Times New Roman" w:hAnsi="Times New Roman" w:cs="Simplified Arabic"/>
          <w:color w:val="000000" w:themeColor="text1"/>
          <w:sz w:val="28"/>
          <w:szCs w:val="28"/>
          <w:rtl/>
        </w:rPr>
        <w:t xml:space="preserve"> / </w:t>
      </w:r>
      <w:r w:rsidR="001061FF" w:rsidRPr="00443999">
        <w:rPr>
          <w:rFonts w:ascii="Times New Roman" w:eastAsia="Times New Roman" w:hAnsi="Times New Roman" w:cs="Simplified Arabic" w:hint="cs"/>
          <w:color w:val="000000" w:themeColor="text1"/>
          <w:sz w:val="28"/>
          <w:szCs w:val="28"/>
          <w:rtl/>
        </w:rPr>
        <w:t>2026م</w:t>
      </w:r>
      <w:r w:rsidRPr="00443999">
        <w:rPr>
          <w:rFonts w:ascii="Times New Roman" w:eastAsia="Times New Roman" w:hAnsi="Times New Roman" w:cs="Simplified Arabic"/>
          <w:color w:val="000000" w:themeColor="text1"/>
          <w:sz w:val="28"/>
          <w:szCs w:val="28"/>
          <w:rtl/>
        </w:rPr>
        <w:t xml:space="preserve"> بمدرسة </w:t>
      </w:r>
      <w:r w:rsidR="004D338C" w:rsidRPr="00443999">
        <w:rPr>
          <w:rFonts w:ascii="Times New Roman" w:eastAsia="Times New Roman" w:hAnsi="Times New Roman" w:cs="Simplified Arabic" w:hint="cs"/>
          <w:sz w:val="28"/>
          <w:szCs w:val="28"/>
          <w:rtl/>
        </w:rPr>
        <w:t>الثانوية</w:t>
      </w:r>
      <w:r w:rsidR="004D338C" w:rsidRPr="00443999">
        <w:rPr>
          <w:rFonts w:ascii="Times New Roman" w:eastAsia="Times New Roman" w:hAnsi="Times New Roman" w:cs="Simplified Arabic"/>
          <w:sz w:val="28"/>
          <w:szCs w:val="28"/>
          <w:rtl/>
        </w:rPr>
        <w:t xml:space="preserve"> </w:t>
      </w:r>
      <w:r w:rsidR="004D338C" w:rsidRPr="00443999">
        <w:rPr>
          <w:rFonts w:ascii="Times New Roman" w:eastAsia="Times New Roman" w:hAnsi="Times New Roman" w:cs="Simplified Arabic" w:hint="cs"/>
          <w:sz w:val="28"/>
          <w:szCs w:val="28"/>
          <w:rtl/>
        </w:rPr>
        <w:t>الأولى</w:t>
      </w:r>
      <w:r w:rsidR="004D338C" w:rsidRPr="00443999">
        <w:rPr>
          <w:rFonts w:ascii="Times New Roman" w:eastAsia="Times New Roman" w:hAnsi="Times New Roman" w:cs="Simplified Arabic"/>
          <w:sz w:val="28"/>
          <w:szCs w:val="28"/>
          <w:rtl/>
        </w:rPr>
        <w:t xml:space="preserve"> </w:t>
      </w:r>
      <w:r w:rsidR="004D338C" w:rsidRPr="00443999">
        <w:rPr>
          <w:rFonts w:ascii="Times New Roman" w:eastAsia="Times New Roman" w:hAnsi="Times New Roman" w:cs="Simplified Arabic" w:hint="cs"/>
          <w:sz w:val="28"/>
          <w:szCs w:val="28"/>
          <w:rtl/>
        </w:rPr>
        <w:t>بإسكان</w:t>
      </w:r>
      <w:r w:rsidR="004D338C" w:rsidRPr="00443999">
        <w:rPr>
          <w:rFonts w:ascii="Times New Roman" w:eastAsia="Times New Roman" w:hAnsi="Times New Roman" w:cs="Simplified Arabic"/>
          <w:sz w:val="28"/>
          <w:szCs w:val="28"/>
          <w:rtl/>
        </w:rPr>
        <w:t xml:space="preserve"> </w:t>
      </w:r>
      <w:r w:rsidR="004D338C" w:rsidRPr="00443999">
        <w:rPr>
          <w:rFonts w:ascii="Times New Roman" w:eastAsia="Times New Roman" w:hAnsi="Times New Roman" w:cs="Simplified Arabic" w:hint="cs"/>
          <w:sz w:val="28"/>
          <w:szCs w:val="28"/>
          <w:rtl/>
        </w:rPr>
        <w:t>رمادة</w:t>
      </w:r>
      <w:r w:rsidRPr="00443999">
        <w:rPr>
          <w:rFonts w:ascii="Times New Roman" w:eastAsia="Times New Roman" w:hAnsi="Times New Roman" w:cs="Simplified Arabic"/>
          <w:color w:val="000000" w:themeColor="text1"/>
          <w:sz w:val="28"/>
          <w:szCs w:val="28"/>
          <w:rtl/>
        </w:rPr>
        <w:t xml:space="preserve">، </w:t>
      </w:r>
      <w:r w:rsidR="00EC04D7" w:rsidRPr="00443999">
        <w:rPr>
          <w:rFonts w:ascii="Times New Roman" w:eastAsia="Times New Roman" w:hAnsi="Times New Roman" w:cs="Simplified Arabic"/>
          <w:color w:val="000000" w:themeColor="text1"/>
          <w:sz w:val="28"/>
          <w:szCs w:val="28"/>
          <w:rtl/>
        </w:rPr>
        <w:t>والثلاثاء</w:t>
      </w:r>
      <w:r w:rsidRPr="00443999">
        <w:rPr>
          <w:rFonts w:ascii="Times New Roman" w:eastAsia="Times New Roman" w:hAnsi="Times New Roman" w:cs="Simplified Arabic"/>
          <w:color w:val="000000" w:themeColor="text1"/>
          <w:sz w:val="28"/>
          <w:szCs w:val="28"/>
          <w:rtl/>
        </w:rPr>
        <w:t xml:space="preserve"> </w:t>
      </w:r>
      <w:r w:rsidR="00BC796F">
        <w:rPr>
          <w:rFonts w:ascii="Times New Roman" w:eastAsia="Times New Roman" w:hAnsi="Times New Roman" w:cs="Simplified Arabic" w:hint="cs"/>
          <w:color w:val="000000" w:themeColor="text1"/>
          <w:sz w:val="28"/>
          <w:szCs w:val="28"/>
          <w:rtl/>
        </w:rPr>
        <w:t>25</w:t>
      </w:r>
      <w:r w:rsidRPr="00443999">
        <w:rPr>
          <w:rFonts w:ascii="Times New Roman" w:eastAsia="Times New Roman" w:hAnsi="Times New Roman" w:cs="Simplified Arabic"/>
          <w:color w:val="000000" w:themeColor="text1"/>
          <w:sz w:val="28"/>
          <w:szCs w:val="28"/>
          <w:rtl/>
        </w:rPr>
        <w:t xml:space="preserve"> / </w:t>
      </w:r>
      <w:r w:rsidR="00BC796F">
        <w:rPr>
          <w:rFonts w:ascii="Times New Roman" w:eastAsia="Times New Roman" w:hAnsi="Times New Roman" w:cs="Simplified Arabic" w:hint="cs"/>
          <w:color w:val="000000" w:themeColor="text1"/>
          <w:sz w:val="28"/>
          <w:szCs w:val="28"/>
          <w:rtl/>
        </w:rPr>
        <w:t>مايو</w:t>
      </w:r>
      <w:r w:rsidRPr="00443999">
        <w:rPr>
          <w:rFonts w:ascii="Times New Roman" w:eastAsia="Times New Roman" w:hAnsi="Times New Roman" w:cs="Simplified Arabic"/>
          <w:color w:val="000000" w:themeColor="text1"/>
          <w:sz w:val="28"/>
          <w:szCs w:val="28"/>
          <w:rtl/>
        </w:rPr>
        <w:t xml:space="preserve"> / </w:t>
      </w:r>
      <w:r w:rsidR="001061FF" w:rsidRPr="00443999">
        <w:rPr>
          <w:rFonts w:ascii="Times New Roman" w:eastAsia="Times New Roman" w:hAnsi="Times New Roman" w:cs="Simplified Arabic" w:hint="cs"/>
          <w:color w:val="000000" w:themeColor="text1"/>
          <w:sz w:val="28"/>
          <w:szCs w:val="28"/>
          <w:rtl/>
        </w:rPr>
        <w:t>2026م</w:t>
      </w:r>
      <w:r w:rsidRPr="00443999">
        <w:rPr>
          <w:rFonts w:ascii="Times New Roman" w:eastAsia="Times New Roman" w:hAnsi="Times New Roman" w:cs="Simplified Arabic"/>
          <w:color w:val="000000" w:themeColor="text1"/>
          <w:sz w:val="28"/>
          <w:szCs w:val="28"/>
          <w:rtl/>
        </w:rPr>
        <w:t xml:space="preserve"> بمدرسة </w:t>
      </w:r>
      <w:r w:rsidR="004D338C" w:rsidRPr="00443999">
        <w:rPr>
          <w:rFonts w:ascii="Times New Roman" w:eastAsia="Times New Roman" w:hAnsi="Times New Roman" w:cs="Simplified Arabic" w:hint="cs"/>
          <w:sz w:val="28"/>
          <w:szCs w:val="28"/>
          <w:rtl/>
        </w:rPr>
        <w:t>الثانوية</w:t>
      </w:r>
      <w:r w:rsidR="004D338C" w:rsidRPr="00443999">
        <w:rPr>
          <w:rFonts w:ascii="Times New Roman" w:eastAsia="Times New Roman" w:hAnsi="Times New Roman" w:cs="Simplified Arabic"/>
          <w:sz w:val="28"/>
          <w:szCs w:val="28"/>
          <w:rtl/>
        </w:rPr>
        <w:t xml:space="preserve"> </w:t>
      </w:r>
      <w:r w:rsidR="004D338C" w:rsidRPr="00443999">
        <w:rPr>
          <w:rFonts w:ascii="Times New Roman" w:eastAsia="Times New Roman" w:hAnsi="Times New Roman" w:cs="Simplified Arabic" w:hint="cs"/>
          <w:sz w:val="28"/>
          <w:szCs w:val="28"/>
          <w:rtl/>
        </w:rPr>
        <w:t>الثانية</w:t>
      </w:r>
      <w:r w:rsidR="004D338C" w:rsidRPr="00443999">
        <w:rPr>
          <w:rFonts w:ascii="Times New Roman" w:eastAsia="Times New Roman" w:hAnsi="Times New Roman" w:cs="Simplified Arabic"/>
          <w:sz w:val="28"/>
          <w:szCs w:val="28"/>
          <w:rtl/>
        </w:rPr>
        <w:t xml:space="preserve"> </w:t>
      </w:r>
      <w:r w:rsidR="004D338C" w:rsidRPr="00443999">
        <w:rPr>
          <w:rFonts w:ascii="Times New Roman" w:eastAsia="Times New Roman" w:hAnsi="Times New Roman" w:cs="Simplified Arabic" w:hint="cs"/>
          <w:sz w:val="28"/>
          <w:szCs w:val="28"/>
          <w:rtl/>
        </w:rPr>
        <w:t>بالأحد</w:t>
      </w:r>
      <w:r w:rsidR="004D338C" w:rsidRPr="00443999">
        <w:rPr>
          <w:rFonts w:ascii="Times New Roman" w:eastAsia="Times New Roman" w:hAnsi="Times New Roman" w:cs="Simplified Arabic" w:hint="cs"/>
          <w:color w:val="000000" w:themeColor="text1"/>
          <w:sz w:val="28"/>
          <w:szCs w:val="28"/>
          <w:rtl/>
        </w:rPr>
        <w:t>.</w:t>
      </w:r>
    </w:p>
    <w:p w14:paraId="6D3300E7" w14:textId="77777777" w:rsidR="00116616" w:rsidRPr="00443999" w:rsidRDefault="00116616" w:rsidP="006D218E">
      <w:pPr>
        <w:shd w:val="clear" w:color="auto" w:fill="FFFFFF" w:themeFill="background1"/>
        <w:spacing w:after="0" w:line="240" w:lineRule="auto"/>
        <w:jc w:val="lowKashida"/>
        <w:rPr>
          <w:rFonts w:ascii="Times New Roman" w:hAnsi="Times New Roman" w:cs="Simplified Arabic"/>
          <w:b/>
          <w:bCs/>
          <w:color w:val="000000" w:themeColor="text1"/>
          <w:sz w:val="28"/>
          <w:szCs w:val="28"/>
          <w:lang w:bidi="ar-EG"/>
        </w:rPr>
      </w:pPr>
      <w:r w:rsidRPr="00443999">
        <w:rPr>
          <w:rFonts w:ascii="Times New Roman" w:hAnsi="Times New Roman" w:cs="Simplified Arabic"/>
          <w:b/>
          <w:bCs/>
          <w:color w:val="000000" w:themeColor="text1"/>
          <w:sz w:val="28"/>
          <w:szCs w:val="28"/>
          <w:rtl/>
          <w:lang w:bidi="ar-EG"/>
        </w:rPr>
        <w:t>المرحلة الثالثة: الإجراءات الختامية للتجربة الميدانية للبحث</w:t>
      </w:r>
    </w:p>
    <w:p w14:paraId="58B68E29" w14:textId="77777777" w:rsidR="00116616" w:rsidRPr="00443999" w:rsidRDefault="00116616" w:rsidP="006D218E">
      <w:pPr>
        <w:tabs>
          <w:tab w:val="left" w:pos="476"/>
        </w:tabs>
        <w:spacing w:after="0" w:line="240" w:lineRule="auto"/>
        <w:contextualSpacing/>
        <w:jc w:val="lowKashida"/>
        <w:rPr>
          <w:rFonts w:ascii="Times New Roman" w:eastAsia="Times New Roman" w:hAnsi="Times New Roman" w:cs="Simplified Arabic"/>
          <w:b/>
          <w:bCs/>
          <w:color w:val="000000" w:themeColor="text1"/>
          <w:sz w:val="28"/>
          <w:szCs w:val="28"/>
          <w:rtl/>
        </w:rPr>
      </w:pPr>
      <w:r w:rsidRPr="00443999">
        <w:rPr>
          <w:rFonts w:ascii="Times New Roman" w:eastAsia="Times New Roman" w:hAnsi="Times New Roman" w:cs="Simplified Arabic"/>
          <w:color w:val="000000" w:themeColor="text1"/>
          <w:sz w:val="28"/>
          <w:szCs w:val="28"/>
          <w:rtl/>
        </w:rPr>
        <w:tab/>
        <w:t>تضمنت تلك المرحلة تصحيح الأدوات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color w:val="000000" w:themeColor="text1"/>
          <w:sz w:val="28"/>
          <w:szCs w:val="28"/>
          <w:rtl/>
        </w:rPr>
        <w:t>ورصد الدرجات</w:t>
      </w:r>
      <w:r w:rsidRPr="00443999">
        <w:rPr>
          <w:rFonts w:ascii="Times New Roman" w:eastAsia="Times New Roman" w:hAnsi="Times New Roman" w:cs="Simplified Arabic"/>
          <w:color w:val="000000" w:themeColor="text1"/>
          <w:sz w:val="28"/>
          <w:szCs w:val="28"/>
          <w:rtl/>
          <w:lang w:bidi="ar-EG"/>
        </w:rPr>
        <w:t xml:space="preserve">، </w:t>
      </w:r>
      <w:r w:rsidR="0098473D" w:rsidRPr="00443999">
        <w:rPr>
          <w:rFonts w:ascii="Times New Roman" w:eastAsia="Times New Roman" w:hAnsi="Times New Roman" w:cs="Simplified Arabic"/>
          <w:color w:val="000000" w:themeColor="text1"/>
          <w:sz w:val="28"/>
          <w:szCs w:val="28"/>
          <w:rtl/>
        </w:rPr>
        <w:t>وذلك</w:t>
      </w:r>
      <w:r w:rsidR="00E52502" w:rsidRPr="00443999">
        <w:rPr>
          <w:rFonts w:ascii="Times New Roman" w:eastAsia="Times New Roman" w:hAnsi="Times New Roman" w:cs="Simplified Arabic"/>
          <w:color w:val="000000" w:themeColor="text1"/>
          <w:sz w:val="28"/>
          <w:szCs w:val="28"/>
          <w:rtl/>
        </w:rPr>
        <w:t xml:space="preserve"> بهدف تجميع</w:t>
      </w:r>
      <w:r w:rsidR="00E52502" w:rsidRPr="00443999">
        <w:rPr>
          <w:rFonts w:ascii="Times New Roman" w:eastAsia="Times New Roman" w:hAnsi="Times New Roman" w:cs="Simplified Arabic"/>
          <w:color w:val="000000" w:themeColor="text1"/>
          <w:sz w:val="28"/>
          <w:szCs w:val="28"/>
          <w:rtl/>
          <w:lang w:bidi="ar-EG"/>
        </w:rPr>
        <w:t xml:space="preserve">، </w:t>
      </w:r>
      <w:r w:rsidR="00E52502" w:rsidRPr="00443999">
        <w:rPr>
          <w:rFonts w:ascii="Times New Roman" w:eastAsia="Times New Roman" w:hAnsi="Times New Roman" w:cs="Simplified Arabic"/>
          <w:color w:val="000000" w:themeColor="text1"/>
          <w:sz w:val="28"/>
          <w:szCs w:val="28"/>
          <w:rtl/>
        </w:rPr>
        <w:t>وتنظيم البيانات الأولية بهدف إخضاعها للمعالجة الإحصائية</w:t>
      </w:r>
      <w:r w:rsidR="0098473D" w:rsidRPr="00443999">
        <w:rPr>
          <w:rFonts w:ascii="Times New Roman" w:eastAsia="Times New Roman" w:hAnsi="Times New Roman" w:cs="Simplified Arabic"/>
          <w:color w:val="000000" w:themeColor="text1"/>
          <w:sz w:val="28"/>
          <w:szCs w:val="28"/>
          <w:rtl/>
        </w:rPr>
        <w:t xml:space="preserve"> من خلال</w:t>
      </w:r>
      <w:r w:rsidR="00E52502" w:rsidRPr="00443999">
        <w:rPr>
          <w:rFonts w:ascii="Times New Roman" w:eastAsia="Times New Roman" w:hAnsi="Times New Roman" w:cs="Simplified Arabic"/>
          <w:color w:val="000000" w:themeColor="text1"/>
          <w:sz w:val="28"/>
          <w:szCs w:val="28"/>
          <w:rtl/>
        </w:rPr>
        <w:t xml:space="preserve"> اتباع الخطوات التالية:</w:t>
      </w:r>
    </w:p>
    <w:p w14:paraId="6E7898A1" w14:textId="77777777" w:rsidR="00116616" w:rsidRPr="00443999" w:rsidRDefault="00116616" w:rsidP="00F04FBE">
      <w:pPr>
        <w:numPr>
          <w:ilvl w:val="0"/>
          <w:numId w:val="6"/>
        </w:numPr>
        <w:tabs>
          <w:tab w:val="left" w:pos="656"/>
        </w:tabs>
        <w:spacing w:after="0" w:line="240" w:lineRule="auto"/>
        <w:ind w:left="566"/>
        <w:jc w:val="lowKashida"/>
        <w:rPr>
          <w:rFonts w:ascii="Times New Roman" w:eastAsia="Times New Roman" w:hAnsi="Times New Roman" w:cs="Simplified Arabic"/>
          <w:color w:val="000000" w:themeColor="text1"/>
          <w:sz w:val="28"/>
          <w:szCs w:val="28"/>
          <w:rtl/>
        </w:rPr>
      </w:pPr>
      <w:r w:rsidRPr="00443999">
        <w:rPr>
          <w:rFonts w:ascii="Times New Roman" w:eastAsia="Times New Roman" w:hAnsi="Times New Roman" w:cs="Simplified Arabic"/>
          <w:color w:val="000000" w:themeColor="text1"/>
          <w:sz w:val="28"/>
          <w:szCs w:val="28"/>
          <w:rtl/>
        </w:rPr>
        <w:t>فحص أوراق الإجابة؛ لاستبعاد الأسئلة التي لها أكثر من إجابة.</w:t>
      </w:r>
    </w:p>
    <w:p w14:paraId="23843B3F" w14:textId="77777777" w:rsidR="00116616" w:rsidRPr="00443999" w:rsidRDefault="00116616" w:rsidP="00F04FBE">
      <w:pPr>
        <w:numPr>
          <w:ilvl w:val="0"/>
          <w:numId w:val="6"/>
        </w:numPr>
        <w:tabs>
          <w:tab w:val="left" w:pos="656"/>
        </w:tabs>
        <w:spacing w:after="0" w:line="240" w:lineRule="auto"/>
        <w:ind w:left="566"/>
        <w:jc w:val="lowKashida"/>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استخدام مفتاح التصحيح؛</w:t>
      </w:r>
      <w:r w:rsidR="00E52502" w:rsidRPr="00443999">
        <w:rPr>
          <w:rFonts w:ascii="Times New Roman" w:eastAsia="Times New Roman" w:hAnsi="Times New Roman" w:cs="Simplified Arabic"/>
          <w:color w:val="000000" w:themeColor="text1"/>
          <w:sz w:val="28"/>
          <w:szCs w:val="28"/>
          <w:rtl/>
        </w:rPr>
        <w:t xml:space="preserve"> </w:t>
      </w:r>
      <w:r w:rsidRPr="00443999">
        <w:rPr>
          <w:rFonts w:ascii="Times New Roman" w:eastAsia="Times New Roman" w:hAnsi="Times New Roman" w:cs="Simplified Arabic"/>
          <w:color w:val="000000" w:themeColor="text1"/>
          <w:sz w:val="28"/>
          <w:szCs w:val="28"/>
          <w:rtl/>
        </w:rPr>
        <w:t>لتحديد الإجابة الصحيحة بسهولة.</w:t>
      </w:r>
    </w:p>
    <w:p w14:paraId="22E1A2F3" w14:textId="77777777" w:rsidR="00116616" w:rsidRPr="00443999" w:rsidRDefault="00116616" w:rsidP="00F04FBE">
      <w:pPr>
        <w:numPr>
          <w:ilvl w:val="0"/>
          <w:numId w:val="6"/>
        </w:numPr>
        <w:tabs>
          <w:tab w:val="left" w:pos="656"/>
          <w:tab w:val="left" w:pos="926"/>
        </w:tabs>
        <w:spacing w:after="0" w:line="240" w:lineRule="auto"/>
        <w:ind w:left="566"/>
        <w:contextualSpacing/>
        <w:jc w:val="lowKashida"/>
        <w:rPr>
          <w:rFonts w:ascii="Times New Roman" w:eastAsia="Times New Roman" w:hAnsi="Times New Roman" w:cs="Simplified Arabic"/>
          <w:color w:val="000000" w:themeColor="text1"/>
          <w:sz w:val="28"/>
          <w:szCs w:val="28"/>
          <w:lang w:bidi="ar-EG"/>
        </w:rPr>
      </w:pPr>
      <w:r w:rsidRPr="00443999">
        <w:rPr>
          <w:rFonts w:ascii="Times New Roman" w:eastAsia="Times New Roman" w:hAnsi="Times New Roman" w:cs="Simplified Arabic"/>
          <w:color w:val="000000" w:themeColor="text1"/>
          <w:sz w:val="28"/>
          <w:szCs w:val="28"/>
          <w:rtl/>
        </w:rPr>
        <w:t xml:space="preserve">رصد درجات </w:t>
      </w:r>
      <w:r w:rsidR="007A16CC" w:rsidRPr="00443999">
        <w:rPr>
          <w:rFonts w:ascii="Times New Roman" w:eastAsia="Times New Roman" w:hAnsi="Times New Roman" w:cs="Simplified Arabic" w:hint="cs"/>
          <w:color w:val="000000" w:themeColor="text1"/>
          <w:sz w:val="28"/>
          <w:szCs w:val="28"/>
          <w:rtl/>
        </w:rPr>
        <w:t>الطالبات</w:t>
      </w:r>
      <w:r w:rsidRPr="00443999">
        <w:rPr>
          <w:rFonts w:ascii="Times New Roman" w:eastAsia="Times New Roman" w:hAnsi="Times New Roman" w:cs="Simplified Arabic"/>
          <w:color w:val="000000" w:themeColor="text1"/>
          <w:sz w:val="28"/>
          <w:szCs w:val="28"/>
          <w:rtl/>
        </w:rPr>
        <w:t xml:space="preserve"> في كشوف خاصة</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color w:val="000000" w:themeColor="text1"/>
          <w:sz w:val="28"/>
          <w:szCs w:val="28"/>
          <w:rtl/>
        </w:rPr>
        <w:t>ومعدة لذلك؛ تمهيدًا لمعالجتها إحصائيًا.</w:t>
      </w:r>
    </w:p>
    <w:p w14:paraId="45350D8F" w14:textId="77777777" w:rsidR="00116616" w:rsidRPr="00443999" w:rsidRDefault="00682AF5" w:rsidP="006D218E">
      <w:pPr>
        <w:shd w:val="clear" w:color="auto" w:fill="FFFFFF" w:themeFill="background1"/>
        <w:spacing w:after="0" w:line="240" w:lineRule="auto"/>
        <w:jc w:val="lowKashida"/>
        <w:rPr>
          <w:rFonts w:ascii="Times New Roman" w:hAnsi="Times New Roman" w:cs="Simplified Arabic"/>
          <w:b/>
          <w:bCs/>
          <w:color w:val="000000" w:themeColor="text1"/>
          <w:sz w:val="32"/>
          <w:szCs w:val="32"/>
          <w:rtl/>
        </w:rPr>
      </w:pPr>
      <w:r w:rsidRPr="00443999">
        <w:rPr>
          <w:rFonts w:ascii="Times New Roman" w:hAnsi="Times New Roman" w:cs="Simplified Arabic"/>
          <w:b/>
          <w:bCs/>
          <w:color w:val="000000" w:themeColor="text1"/>
          <w:sz w:val="32"/>
          <w:szCs w:val="32"/>
          <w:rtl/>
          <w:lang w:bidi="ar-EG"/>
        </w:rPr>
        <w:t>ثامنًا</w:t>
      </w:r>
      <w:r w:rsidR="00116616" w:rsidRPr="00443999">
        <w:rPr>
          <w:rFonts w:ascii="Times New Roman" w:hAnsi="Times New Roman" w:cs="Simplified Arabic"/>
          <w:b/>
          <w:bCs/>
          <w:color w:val="000000" w:themeColor="text1"/>
          <w:sz w:val="32"/>
          <w:szCs w:val="32"/>
          <w:rtl/>
          <w:lang w:bidi="ar-EG"/>
        </w:rPr>
        <w:t xml:space="preserve">: </w:t>
      </w:r>
      <w:r w:rsidR="00116616" w:rsidRPr="00443999">
        <w:rPr>
          <w:rFonts w:ascii="Times New Roman" w:hAnsi="Times New Roman" w:cs="Simplified Arabic"/>
          <w:b/>
          <w:bCs/>
          <w:color w:val="000000" w:themeColor="text1"/>
          <w:sz w:val="32"/>
          <w:szCs w:val="32"/>
          <w:rtl/>
        </w:rPr>
        <w:t>الصعوبات التي واجهت تطبيق البحث والتغلب عليها</w:t>
      </w:r>
    </w:p>
    <w:p w14:paraId="1F55F327" w14:textId="77777777" w:rsidR="00486009" w:rsidRPr="00443999" w:rsidRDefault="00116616" w:rsidP="00486009">
      <w:pPr>
        <w:tabs>
          <w:tab w:val="left" w:pos="926"/>
        </w:tabs>
        <w:spacing w:after="0"/>
        <w:jc w:val="both"/>
        <w:rPr>
          <w:rFonts w:ascii="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 xml:space="preserve">   </w:t>
      </w:r>
      <w:r w:rsidR="00486009" w:rsidRPr="00443999">
        <w:rPr>
          <w:rFonts w:ascii="Times New Roman" w:hAnsi="Times New Roman" w:cs="Simplified Arabic"/>
          <w:color w:val="000000" w:themeColor="text1"/>
          <w:sz w:val="28"/>
          <w:szCs w:val="28"/>
          <w:rtl/>
        </w:rPr>
        <w:t xml:space="preserve">في ضوء طبيعة البحث القائم على تدريس وحدة </w:t>
      </w:r>
      <w:r w:rsidR="00486009" w:rsidRPr="00443999">
        <w:rPr>
          <w:rFonts w:ascii="Times New Roman" w:eastAsia="Times New Roman" w:hAnsi="Times New Roman" w:cs="Simplified Arabic"/>
          <w:color w:val="000000" w:themeColor="text1"/>
          <w:sz w:val="28"/>
          <w:szCs w:val="28"/>
          <w:rtl/>
        </w:rPr>
        <w:t>الطاقة الخلوية</w:t>
      </w:r>
      <w:r w:rsidR="00486009" w:rsidRPr="00443999">
        <w:rPr>
          <w:rFonts w:ascii="Times New Roman" w:hAnsi="Times New Roman" w:cs="Simplified Arabic"/>
          <w:color w:val="000000" w:themeColor="text1"/>
          <w:sz w:val="28"/>
          <w:szCs w:val="28"/>
          <w:rtl/>
        </w:rPr>
        <w:t xml:space="preserve"> باستخدام أدوات الذكاء الاصطناعي</w:t>
      </w:r>
      <w:r w:rsidR="00486009" w:rsidRPr="00443999">
        <w:rPr>
          <w:rFonts w:ascii="Times New Roman" w:hAnsi="Times New Roman" w:cs="Simplified Arabic"/>
          <w:color w:val="000000" w:themeColor="text1"/>
          <w:sz w:val="28"/>
          <w:szCs w:val="28"/>
        </w:rPr>
        <w:t xml:space="preserve"> (ChatGPT – Canva – </w:t>
      </w:r>
      <w:proofErr w:type="spellStart"/>
      <w:r w:rsidR="00486009" w:rsidRPr="00443999">
        <w:rPr>
          <w:rFonts w:ascii="Times New Roman" w:hAnsi="Times New Roman" w:cs="Simplified Arabic"/>
          <w:color w:val="000000" w:themeColor="text1"/>
          <w:sz w:val="28"/>
          <w:szCs w:val="28"/>
        </w:rPr>
        <w:t>Labster</w:t>
      </w:r>
      <w:proofErr w:type="spellEnd"/>
      <w:r w:rsidR="00486009" w:rsidRPr="00443999">
        <w:rPr>
          <w:rFonts w:ascii="Times New Roman" w:hAnsi="Times New Roman" w:cs="Simplified Arabic"/>
          <w:color w:val="000000" w:themeColor="text1"/>
          <w:sz w:val="28"/>
          <w:szCs w:val="28"/>
        </w:rPr>
        <w:t xml:space="preserve"> – Quizizz)</w:t>
      </w:r>
      <w:r w:rsidR="00486009" w:rsidRPr="00443999">
        <w:rPr>
          <w:rFonts w:ascii="Times New Roman" w:hAnsi="Times New Roman" w:cs="Simplified Arabic"/>
          <w:color w:val="000000" w:themeColor="text1"/>
          <w:sz w:val="28"/>
          <w:szCs w:val="28"/>
          <w:rtl/>
        </w:rPr>
        <w:t xml:space="preserve">، وما يتطلبه ذلك من توظيف تقنيات رقمية وأنشطة </w:t>
      </w:r>
      <w:r w:rsidR="00486009" w:rsidRPr="00443999">
        <w:rPr>
          <w:rFonts w:ascii="Times New Roman" w:hAnsi="Times New Roman" w:cs="Simplified Arabic"/>
          <w:color w:val="000000" w:themeColor="text1"/>
          <w:sz w:val="28"/>
          <w:szCs w:val="28"/>
          <w:rtl/>
        </w:rPr>
        <w:lastRenderedPageBreak/>
        <w:t>تستهدف تنمية مهارات التفكير العليا لدى طالبات الصف الثاني الثانوي، واجهت الباحثة بعض الصعوبات أثناء تنفيذ التجربة الميدانية، وتم التغلب عليها على النحو الآتي</w:t>
      </w:r>
      <w:r w:rsidR="00486009" w:rsidRPr="00443999">
        <w:rPr>
          <w:rFonts w:ascii="Times New Roman" w:hAnsi="Times New Roman" w:cs="Simplified Arabic"/>
          <w:color w:val="000000" w:themeColor="text1"/>
          <w:sz w:val="28"/>
          <w:szCs w:val="28"/>
        </w:rPr>
        <w:t>:</w:t>
      </w:r>
    </w:p>
    <w:p w14:paraId="3F5DEE98" w14:textId="77777777" w:rsidR="00486009" w:rsidRPr="00443999" w:rsidRDefault="00486009" w:rsidP="00F04FBE">
      <w:pPr>
        <w:pStyle w:val="a3"/>
        <w:numPr>
          <w:ilvl w:val="0"/>
          <w:numId w:val="35"/>
        </w:numPr>
        <w:tabs>
          <w:tab w:val="left" w:pos="926"/>
        </w:tabs>
        <w:bidi/>
        <w:spacing w:after="0" w:line="240" w:lineRule="auto"/>
        <w:ind w:left="423" w:hanging="283"/>
        <w:jc w:val="both"/>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واجهت بعض طالبات المجموعة التجريبية في بداية التطبيق صعوبة في التعامل مع بعض أدوات الذكاء الاصطناعي؛ لعدم اعتيادهن على استخدامها في المواقف التعليمية، وقد تم التغلب على ذلك من خلال تقديم شرح تمهيدي لكيفية استخدام كل أداة، وتدريب الطالبات على تنفيذ بعض الأنشطة البسيطة قبل البدء في التطبيق الفعلي</w:t>
      </w:r>
      <w:r w:rsidRPr="00443999">
        <w:rPr>
          <w:rFonts w:ascii="Times New Roman" w:eastAsia="Times New Roman" w:hAnsi="Times New Roman" w:cs="Simplified Arabic"/>
          <w:color w:val="000000" w:themeColor="text1"/>
          <w:sz w:val="28"/>
          <w:szCs w:val="28"/>
        </w:rPr>
        <w:t xml:space="preserve">. </w:t>
      </w:r>
    </w:p>
    <w:p w14:paraId="11970561" w14:textId="77777777" w:rsidR="00486009" w:rsidRPr="00443999" w:rsidRDefault="00486009" w:rsidP="00F04FBE">
      <w:pPr>
        <w:pStyle w:val="a3"/>
        <w:numPr>
          <w:ilvl w:val="0"/>
          <w:numId w:val="35"/>
        </w:numPr>
        <w:tabs>
          <w:tab w:val="left" w:pos="926"/>
        </w:tabs>
        <w:bidi/>
        <w:spacing w:after="0" w:line="240" w:lineRule="auto"/>
        <w:ind w:left="423" w:hanging="283"/>
        <w:jc w:val="both"/>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استغرقت بعض الأنشطة التعليمية المعتمدة على أدوات الذكاء الاصطناعي وقتًا أطول من الزمن المخصص للحصة الدراسية، خاصة في الأسابيع الأولى من التطبيق، وقد تم التغلب على ذلك من خلال تنظيم الوقت بصورة أفضل، وتحديد خطوات العمل مسبقًا، وتوزيع بعض المهام على مراحل متتابعة</w:t>
      </w:r>
      <w:r w:rsidRPr="00443999">
        <w:rPr>
          <w:rFonts w:ascii="Times New Roman" w:eastAsia="Times New Roman" w:hAnsi="Times New Roman" w:cs="Simplified Arabic"/>
          <w:color w:val="000000" w:themeColor="text1"/>
          <w:sz w:val="28"/>
          <w:szCs w:val="28"/>
        </w:rPr>
        <w:t xml:space="preserve">. </w:t>
      </w:r>
    </w:p>
    <w:p w14:paraId="69B60AA4" w14:textId="77777777" w:rsidR="00486009" w:rsidRPr="00443999" w:rsidRDefault="00486009" w:rsidP="00F04FBE">
      <w:pPr>
        <w:pStyle w:val="a3"/>
        <w:numPr>
          <w:ilvl w:val="0"/>
          <w:numId w:val="35"/>
        </w:numPr>
        <w:tabs>
          <w:tab w:val="left" w:pos="926"/>
        </w:tabs>
        <w:bidi/>
        <w:spacing w:after="0" w:line="240" w:lineRule="auto"/>
        <w:ind w:left="423" w:hanging="283"/>
        <w:jc w:val="both"/>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واجهت بعض الطالبات صعوبة في صياغة الاستفسارات والأوامر</w:t>
      </w:r>
      <w:r w:rsidRPr="00443999">
        <w:rPr>
          <w:rFonts w:ascii="Times New Roman" w:eastAsia="Times New Roman" w:hAnsi="Times New Roman" w:cs="Simplified Arabic"/>
          <w:color w:val="000000" w:themeColor="text1"/>
          <w:sz w:val="28"/>
          <w:szCs w:val="28"/>
        </w:rPr>
        <w:t xml:space="preserve"> (Prompts) </w:t>
      </w:r>
      <w:r w:rsidRPr="00443999">
        <w:rPr>
          <w:rFonts w:ascii="Times New Roman" w:eastAsia="Times New Roman" w:hAnsi="Times New Roman" w:cs="Simplified Arabic"/>
          <w:color w:val="000000" w:themeColor="text1"/>
          <w:sz w:val="28"/>
          <w:szCs w:val="28"/>
          <w:rtl/>
        </w:rPr>
        <w:t>المناسبة عند استخدام أداة</w:t>
      </w:r>
      <w:r w:rsidRPr="00443999">
        <w:rPr>
          <w:rFonts w:ascii="Times New Roman" w:eastAsia="Times New Roman" w:hAnsi="Times New Roman" w:cs="Simplified Arabic"/>
          <w:color w:val="000000" w:themeColor="text1"/>
          <w:sz w:val="28"/>
          <w:szCs w:val="28"/>
        </w:rPr>
        <w:t xml:space="preserve"> ChatGPT</w:t>
      </w:r>
      <w:r w:rsidRPr="00443999">
        <w:rPr>
          <w:rFonts w:ascii="Times New Roman" w:eastAsia="Times New Roman" w:hAnsi="Times New Roman" w:cs="Simplified Arabic"/>
          <w:color w:val="000000" w:themeColor="text1"/>
          <w:sz w:val="28"/>
          <w:szCs w:val="28"/>
          <w:rtl/>
        </w:rPr>
        <w:t>؛ للحصول على استجابات علمية دقيقة، وقد تم التغلب على ذلك بتقديم نماذج إرشادية للأوامر المناسبة وتدريب الطالبات على تحسين صياغتها تدريجيًا</w:t>
      </w:r>
      <w:r w:rsidRPr="00443999">
        <w:rPr>
          <w:rFonts w:ascii="Times New Roman" w:eastAsia="Times New Roman" w:hAnsi="Times New Roman" w:cs="Simplified Arabic"/>
          <w:color w:val="000000" w:themeColor="text1"/>
          <w:sz w:val="28"/>
          <w:szCs w:val="28"/>
        </w:rPr>
        <w:t>.</w:t>
      </w:r>
    </w:p>
    <w:p w14:paraId="07C31C75" w14:textId="77777777" w:rsidR="00486009" w:rsidRPr="00443999" w:rsidRDefault="00486009" w:rsidP="00F04FBE">
      <w:pPr>
        <w:pStyle w:val="a3"/>
        <w:numPr>
          <w:ilvl w:val="0"/>
          <w:numId w:val="35"/>
        </w:numPr>
        <w:tabs>
          <w:tab w:val="left" w:pos="926"/>
        </w:tabs>
        <w:bidi/>
        <w:spacing w:after="0" w:line="240" w:lineRule="auto"/>
        <w:ind w:left="423" w:hanging="283"/>
        <w:jc w:val="both"/>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حدثت بعض المشكلات التقنية المرتبطة بضعف الاتصال بالإنترنت أو بطء تحميل بعض التطبيقات، وخاصة أثناء استخدام منصة</w:t>
      </w:r>
      <w:r w:rsidRPr="00443999">
        <w:rPr>
          <w:rFonts w:ascii="Times New Roman" w:eastAsia="Times New Roman" w:hAnsi="Times New Roman" w:cs="Simplified Arabic"/>
          <w:color w:val="000000" w:themeColor="text1"/>
          <w:sz w:val="28"/>
          <w:szCs w:val="28"/>
        </w:rPr>
        <w:t xml:space="preserve"> </w:t>
      </w:r>
      <w:proofErr w:type="spellStart"/>
      <w:r w:rsidRPr="00443999">
        <w:rPr>
          <w:rFonts w:ascii="Times New Roman" w:eastAsia="Times New Roman" w:hAnsi="Times New Roman" w:cs="Simplified Arabic"/>
          <w:color w:val="000000" w:themeColor="text1"/>
          <w:sz w:val="28"/>
          <w:szCs w:val="28"/>
        </w:rPr>
        <w:t>Labster</w:t>
      </w:r>
      <w:proofErr w:type="spellEnd"/>
      <w:r w:rsidRPr="00443999">
        <w:rPr>
          <w:rFonts w:ascii="Times New Roman" w:eastAsia="Times New Roman" w:hAnsi="Times New Roman" w:cs="Simplified Arabic"/>
          <w:color w:val="000000" w:themeColor="text1"/>
          <w:sz w:val="28"/>
          <w:szCs w:val="28"/>
        </w:rPr>
        <w:t xml:space="preserve"> </w:t>
      </w:r>
      <w:r w:rsidRPr="00443999">
        <w:rPr>
          <w:rFonts w:ascii="Times New Roman" w:eastAsia="Times New Roman" w:hAnsi="Times New Roman" w:cs="Simplified Arabic"/>
          <w:color w:val="000000" w:themeColor="text1"/>
          <w:sz w:val="28"/>
          <w:szCs w:val="28"/>
          <w:rtl/>
        </w:rPr>
        <w:t>والمحاكاة الافتراضية، وقد تم التغلب على ذلك بإعداد بدائل تعليمية مناسبة، وتجهيز بعض المواد مسبقًا لضمان استمرار سير الدرس دون تعطّل</w:t>
      </w:r>
      <w:r w:rsidRPr="00443999">
        <w:rPr>
          <w:rFonts w:ascii="Times New Roman" w:eastAsia="Times New Roman" w:hAnsi="Times New Roman" w:cs="Simplified Arabic"/>
          <w:color w:val="000000" w:themeColor="text1"/>
          <w:sz w:val="28"/>
          <w:szCs w:val="28"/>
        </w:rPr>
        <w:t>.</w:t>
      </w:r>
    </w:p>
    <w:p w14:paraId="6327770A" w14:textId="77777777" w:rsidR="00486009" w:rsidRPr="00443999" w:rsidRDefault="00486009" w:rsidP="00F04FBE">
      <w:pPr>
        <w:pStyle w:val="a3"/>
        <w:numPr>
          <w:ilvl w:val="0"/>
          <w:numId w:val="35"/>
        </w:numPr>
        <w:tabs>
          <w:tab w:val="left" w:pos="926"/>
        </w:tabs>
        <w:bidi/>
        <w:spacing w:after="0" w:line="240" w:lineRule="auto"/>
        <w:ind w:left="423" w:hanging="283"/>
        <w:jc w:val="both"/>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أبدت بعض الطالبات في بداية التجربة ترددًا في المشاركة في الأنشطة التي تتطلب تحليل المواقف العلمية أو اتخاذ القرارات أو مناقشة الحلول المقترحة؛ خشية الوقوع في الخطأ، وقد تم التغلب على ذلك من خلال توفير بيئة صفية داعمة تشجع على التعبير عن الرأي وتقبل الأفكار المختلفة</w:t>
      </w:r>
      <w:r w:rsidRPr="00443999">
        <w:rPr>
          <w:rFonts w:ascii="Times New Roman" w:eastAsia="Times New Roman" w:hAnsi="Times New Roman" w:cs="Simplified Arabic"/>
          <w:color w:val="000000" w:themeColor="text1"/>
          <w:sz w:val="28"/>
          <w:szCs w:val="28"/>
        </w:rPr>
        <w:t>.</w:t>
      </w:r>
    </w:p>
    <w:p w14:paraId="7C0E9FDC" w14:textId="77777777" w:rsidR="00486009" w:rsidRPr="00443999" w:rsidRDefault="00486009" w:rsidP="00F04FBE">
      <w:pPr>
        <w:pStyle w:val="a3"/>
        <w:numPr>
          <w:ilvl w:val="0"/>
          <w:numId w:val="35"/>
        </w:numPr>
        <w:tabs>
          <w:tab w:val="left" w:pos="926"/>
        </w:tabs>
        <w:bidi/>
        <w:spacing w:after="0" w:line="240" w:lineRule="auto"/>
        <w:ind w:left="423" w:hanging="283"/>
        <w:jc w:val="both"/>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استغرقت بعض الطالبات وقتًا طويلًا في الإجابة عن اختبار مهارات التفكير العليا؛ نظرًا لطبيعة الأسئلة التي تتطلب التحليل والاستنتاج وحل المشكلات، وقد تم التغلب على ذلك بتوضيح تعليمات الاختبار بصورة دقيقة والإجابة عن استفسارات الطالبات قبل التطبيق</w:t>
      </w:r>
      <w:r w:rsidRPr="00443999">
        <w:rPr>
          <w:rFonts w:ascii="Times New Roman" w:eastAsia="Times New Roman" w:hAnsi="Times New Roman" w:cs="Simplified Arabic"/>
          <w:color w:val="000000" w:themeColor="text1"/>
          <w:sz w:val="28"/>
          <w:szCs w:val="28"/>
        </w:rPr>
        <w:t>.</w:t>
      </w:r>
    </w:p>
    <w:p w14:paraId="5817A3F8" w14:textId="77777777" w:rsidR="00486009" w:rsidRPr="00443999" w:rsidRDefault="00486009" w:rsidP="00F04FBE">
      <w:pPr>
        <w:pStyle w:val="a3"/>
        <w:numPr>
          <w:ilvl w:val="0"/>
          <w:numId w:val="35"/>
        </w:numPr>
        <w:tabs>
          <w:tab w:val="left" w:pos="926"/>
        </w:tabs>
        <w:bidi/>
        <w:spacing w:after="0" w:line="240" w:lineRule="auto"/>
        <w:ind w:left="423" w:hanging="283"/>
        <w:jc w:val="both"/>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 xml:space="preserve">واجهت الباحثة صعوبة في ضمان استقلالية استجابات بعض الطالبات أثناء تطبيق </w:t>
      </w:r>
      <w:r w:rsidRPr="00443999">
        <w:rPr>
          <w:rFonts w:ascii="Times New Roman" w:eastAsia="Times New Roman" w:hAnsi="Times New Roman" w:cs="Simplified Arabic" w:hint="cs"/>
          <w:color w:val="000000" w:themeColor="text1"/>
          <w:sz w:val="28"/>
          <w:szCs w:val="28"/>
          <w:rtl/>
        </w:rPr>
        <w:t>اختبار مهارات التفكير العليا</w:t>
      </w:r>
      <w:r w:rsidRPr="00443999">
        <w:rPr>
          <w:rFonts w:ascii="Times New Roman" w:eastAsia="Times New Roman" w:hAnsi="Times New Roman" w:cs="Simplified Arabic"/>
          <w:color w:val="000000" w:themeColor="text1"/>
          <w:sz w:val="28"/>
          <w:szCs w:val="28"/>
          <w:rtl/>
        </w:rPr>
        <w:t>؛ حيث حاولت بعضهن الاستعانة بزميلاتهن في الإجابة، وقد تم التغلب على ذلك من خلال تنظيم قاعة الاختبار بصورة مناسبة والتأكيد على أهمية الإجابة الفردية للحصول على نتائج دقيقة</w:t>
      </w:r>
      <w:r w:rsidRPr="00443999">
        <w:rPr>
          <w:rFonts w:ascii="Times New Roman" w:eastAsia="Times New Roman" w:hAnsi="Times New Roman" w:cs="Simplified Arabic"/>
          <w:color w:val="000000" w:themeColor="text1"/>
          <w:sz w:val="28"/>
          <w:szCs w:val="28"/>
        </w:rPr>
        <w:t>.</w:t>
      </w:r>
    </w:p>
    <w:p w14:paraId="1DFA5469" w14:textId="77777777" w:rsidR="00486009" w:rsidRPr="00443999" w:rsidRDefault="00486009" w:rsidP="00F04FBE">
      <w:pPr>
        <w:pStyle w:val="a3"/>
        <w:numPr>
          <w:ilvl w:val="0"/>
          <w:numId w:val="35"/>
        </w:numPr>
        <w:tabs>
          <w:tab w:val="left" w:pos="926"/>
        </w:tabs>
        <w:bidi/>
        <w:spacing w:after="0" w:line="240" w:lineRule="auto"/>
        <w:ind w:left="423" w:hanging="283"/>
        <w:jc w:val="both"/>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لوحظ في بداية التطبيق تفاوت مستوى تفاعل الطالبات مع الأنشطة التعليمية القائمة على أدوات الذكاء الاصطناعي، إلا أن هذا التفاوت بدأ يتناقص تدريجيًا مع ازدياد خبرتهن في استخدام الأدوات الرقمية وفهم طبيعة الأنشطة المطلوبة</w:t>
      </w:r>
      <w:r w:rsidRPr="00443999">
        <w:rPr>
          <w:rFonts w:ascii="Times New Roman" w:eastAsia="Times New Roman" w:hAnsi="Times New Roman" w:cs="Simplified Arabic"/>
          <w:color w:val="000000" w:themeColor="text1"/>
          <w:sz w:val="28"/>
          <w:szCs w:val="28"/>
        </w:rPr>
        <w:t>.</w:t>
      </w:r>
    </w:p>
    <w:p w14:paraId="27850887" w14:textId="77777777" w:rsidR="00486009" w:rsidRPr="00443999" w:rsidRDefault="00486009" w:rsidP="00F04FBE">
      <w:pPr>
        <w:pStyle w:val="a3"/>
        <w:numPr>
          <w:ilvl w:val="0"/>
          <w:numId w:val="35"/>
        </w:numPr>
        <w:tabs>
          <w:tab w:val="left" w:pos="926"/>
        </w:tabs>
        <w:bidi/>
        <w:spacing w:after="0" w:line="240" w:lineRule="auto"/>
        <w:ind w:left="423" w:hanging="283"/>
        <w:jc w:val="both"/>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lastRenderedPageBreak/>
        <w:t>مع تقدم التجربة، لاحظت الباحثة زيادة ملحوظة في تفاعل الطالبات مع موضوعات وحدة الطاقة الخلوية، وارتفاع مستوى مشاركتهن في الأنشطة التعليمية التي تتطلب المقارنة والتصنيف والاستقراء والاستنتاج وتحليل الأخطاء وحل المشكلات واتخاذ القرار</w:t>
      </w:r>
      <w:r w:rsidRPr="00443999">
        <w:rPr>
          <w:rFonts w:ascii="Times New Roman" w:eastAsia="Times New Roman" w:hAnsi="Times New Roman" w:cs="Simplified Arabic"/>
          <w:color w:val="000000" w:themeColor="text1"/>
          <w:sz w:val="28"/>
          <w:szCs w:val="28"/>
        </w:rPr>
        <w:t>.</w:t>
      </w:r>
    </w:p>
    <w:p w14:paraId="35A4E85A" w14:textId="77777777" w:rsidR="00486009" w:rsidRPr="00443999" w:rsidRDefault="00486009" w:rsidP="00F04FBE">
      <w:pPr>
        <w:pStyle w:val="a3"/>
        <w:numPr>
          <w:ilvl w:val="0"/>
          <w:numId w:val="35"/>
        </w:numPr>
        <w:tabs>
          <w:tab w:val="left" w:pos="926"/>
        </w:tabs>
        <w:bidi/>
        <w:spacing w:after="0" w:line="240" w:lineRule="auto"/>
        <w:ind w:left="423" w:hanging="283"/>
        <w:jc w:val="both"/>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كما لوحظ تنامي حماس الطالبات نحو استخدام أدوات الذكاء الاصطناعي في تعلم موضوعات الأحياء، خاصة عند استخدام المحاكاة التفاعلية والأنشطة الرقمية، مما أسهم في زيادة اندماجهن في عملية التعلم وتحملهن مسؤولية أكبر تجاه تعلمهن</w:t>
      </w:r>
      <w:r w:rsidRPr="00443999">
        <w:rPr>
          <w:rFonts w:ascii="Times New Roman" w:eastAsia="Times New Roman" w:hAnsi="Times New Roman" w:cs="Simplified Arabic"/>
          <w:color w:val="000000" w:themeColor="text1"/>
          <w:sz w:val="28"/>
          <w:szCs w:val="28"/>
        </w:rPr>
        <w:t>.</w:t>
      </w:r>
    </w:p>
    <w:p w14:paraId="12729F36" w14:textId="77777777" w:rsidR="00932777" w:rsidRPr="00443999" w:rsidRDefault="00486009" w:rsidP="00F04FBE">
      <w:pPr>
        <w:pStyle w:val="a3"/>
        <w:numPr>
          <w:ilvl w:val="0"/>
          <w:numId w:val="35"/>
        </w:numPr>
        <w:tabs>
          <w:tab w:val="left" w:pos="926"/>
        </w:tabs>
        <w:bidi/>
        <w:spacing w:after="0" w:line="240" w:lineRule="auto"/>
        <w:ind w:left="423" w:hanging="283"/>
        <w:jc w:val="both"/>
        <w:rPr>
          <w:rFonts w:ascii="Times New Roman" w:eastAsia="Times New Roman" w:hAnsi="Times New Roman" w:cs="Simplified Arabic"/>
          <w:color w:val="000000" w:themeColor="text1"/>
          <w:sz w:val="28"/>
          <w:szCs w:val="28"/>
          <w:rtl/>
        </w:rPr>
      </w:pPr>
      <w:r w:rsidRPr="00443999">
        <w:rPr>
          <w:rFonts w:ascii="Times New Roman" w:eastAsia="Times New Roman" w:hAnsi="Times New Roman" w:cs="Simplified Arabic"/>
          <w:color w:val="000000" w:themeColor="text1"/>
          <w:sz w:val="28"/>
          <w:szCs w:val="28"/>
          <w:rtl/>
        </w:rPr>
        <w:t>وعند استطلاع آراء طالبات المجموعة التجريبية بعد انتهاء التطبيق، أشارت معظمهن إلى أن استخدام أدوات الذكاء الاصطناعي جعل تعلم موضوعات الطاقة الخلوية أكثر تشويقًا ووضوحًا، وساعدهن على فهم المفاهيم العلمية بصورة أعمق، كما أبدين رغبتهن في توظيف هذه الأدوات في دراسة موضوعات أخرى بمادة الأحياء والمواد الدراسية المختلفة</w:t>
      </w:r>
      <w:r w:rsidRPr="00443999">
        <w:rPr>
          <w:rFonts w:ascii="Times New Roman" w:eastAsia="Times New Roman" w:hAnsi="Times New Roman" w:cs="Simplified Arabic"/>
          <w:color w:val="000000" w:themeColor="text1"/>
          <w:sz w:val="28"/>
          <w:szCs w:val="28"/>
        </w:rPr>
        <w:t>.</w:t>
      </w:r>
    </w:p>
    <w:p w14:paraId="52529E47" w14:textId="77777777" w:rsidR="00116616" w:rsidRPr="00443999" w:rsidRDefault="00694845" w:rsidP="006D218E">
      <w:pPr>
        <w:spacing w:after="0" w:line="240" w:lineRule="auto"/>
        <w:jc w:val="lowKashida"/>
        <w:rPr>
          <w:rFonts w:ascii="Times New Roman" w:hAnsi="Times New Roman" w:cs="Simplified Arabic"/>
          <w:b/>
          <w:bCs/>
          <w:color w:val="000000" w:themeColor="text1"/>
          <w:sz w:val="32"/>
          <w:szCs w:val="32"/>
          <w:rtl/>
        </w:rPr>
      </w:pPr>
      <w:r w:rsidRPr="00443999">
        <w:rPr>
          <w:rFonts w:ascii="Times New Roman" w:hAnsi="Times New Roman" w:cs="Simplified Arabic"/>
          <w:b/>
          <w:bCs/>
          <w:color w:val="000000" w:themeColor="text1"/>
          <w:sz w:val="32"/>
          <w:szCs w:val="32"/>
          <w:rtl/>
          <w:lang w:bidi="ar-EG"/>
        </w:rPr>
        <w:t>تاسعًا</w:t>
      </w:r>
      <w:r w:rsidR="00116616" w:rsidRPr="00443999">
        <w:rPr>
          <w:rFonts w:ascii="Times New Roman" w:hAnsi="Times New Roman" w:cs="Simplified Arabic"/>
          <w:b/>
          <w:bCs/>
          <w:color w:val="000000" w:themeColor="text1"/>
          <w:sz w:val="32"/>
          <w:szCs w:val="32"/>
          <w:rtl/>
          <w:lang w:bidi="ar-EG"/>
        </w:rPr>
        <w:t xml:space="preserve">: </w:t>
      </w:r>
      <w:r w:rsidR="00116616" w:rsidRPr="00443999">
        <w:rPr>
          <w:rFonts w:ascii="Times New Roman" w:hAnsi="Times New Roman" w:cs="Simplified Arabic"/>
          <w:b/>
          <w:bCs/>
          <w:color w:val="000000" w:themeColor="text1"/>
          <w:sz w:val="32"/>
          <w:szCs w:val="32"/>
          <w:rtl/>
        </w:rPr>
        <w:t>الأساليب الإحصائية المستخدمة</w:t>
      </w:r>
      <w:r w:rsidR="00BF39AB" w:rsidRPr="00443999">
        <w:rPr>
          <w:rFonts w:ascii="Times New Roman" w:hAnsi="Times New Roman" w:cs="Simplified Arabic"/>
          <w:b/>
          <w:bCs/>
          <w:color w:val="000000" w:themeColor="text1"/>
          <w:sz w:val="32"/>
          <w:szCs w:val="32"/>
          <w:rtl/>
        </w:rPr>
        <w:t xml:space="preserve"> في البحث</w:t>
      </w:r>
    </w:p>
    <w:p w14:paraId="468EE475" w14:textId="77777777" w:rsidR="00116616" w:rsidRPr="00443999" w:rsidRDefault="00D14038" w:rsidP="006D218E">
      <w:pPr>
        <w:tabs>
          <w:tab w:val="left" w:pos="926"/>
        </w:tabs>
        <w:spacing w:after="0" w:line="240" w:lineRule="auto"/>
        <w:jc w:val="lowKashida"/>
        <w:rPr>
          <w:rFonts w:ascii="Times New Roman" w:eastAsia="Times New Roman" w:hAnsi="Times New Roman" w:cs="Simplified Arabic"/>
          <w:color w:val="000000" w:themeColor="text1"/>
          <w:sz w:val="28"/>
          <w:szCs w:val="28"/>
          <w:rtl/>
        </w:rPr>
      </w:pPr>
      <w:r w:rsidRPr="00443999">
        <w:rPr>
          <w:rFonts w:ascii="Times New Roman" w:eastAsia="Times New Roman" w:hAnsi="Times New Roman" w:cs="Simplified Arabic"/>
          <w:color w:val="000000" w:themeColor="text1"/>
          <w:sz w:val="28"/>
          <w:szCs w:val="28"/>
          <w:rtl/>
        </w:rPr>
        <w:tab/>
        <w:t>ت</w:t>
      </w:r>
      <w:r w:rsidR="00116616" w:rsidRPr="00443999">
        <w:rPr>
          <w:rFonts w:ascii="Times New Roman" w:eastAsia="Times New Roman" w:hAnsi="Times New Roman" w:cs="Simplified Arabic"/>
          <w:color w:val="000000" w:themeColor="text1"/>
          <w:sz w:val="28"/>
          <w:szCs w:val="28"/>
          <w:rtl/>
        </w:rPr>
        <w:t>م استخدام الأساليب الإحصائية التالية بغرض الإجابة عن أسئلة البحث</w:t>
      </w:r>
      <w:r w:rsidR="00116616" w:rsidRPr="00443999">
        <w:rPr>
          <w:rFonts w:ascii="Times New Roman" w:eastAsia="Times New Roman" w:hAnsi="Times New Roman" w:cs="Simplified Arabic"/>
          <w:color w:val="000000" w:themeColor="text1"/>
          <w:sz w:val="28"/>
          <w:szCs w:val="28"/>
          <w:rtl/>
          <w:lang w:bidi="ar-EG"/>
        </w:rPr>
        <w:t xml:space="preserve">، </w:t>
      </w:r>
      <w:r w:rsidR="00116616" w:rsidRPr="00443999">
        <w:rPr>
          <w:rFonts w:ascii="Times New Roman" w:eastAsia="Times New Roman" w:hAnsi="Times New Roman" w:cs="Simplified Arabic"/>
          <w:color w:val="000000" w:themeColor="text1"/>
          <w:sz w:val="28"/>
          <w:szCs w:val="28"/>
          <w:rtl/>
        </w:rPr>
        <w:t>واختبار صحة الفروض وهي:</w:t>
      </w:r>
    </w:p>
    <w:p w14:paraId="72DF2E19" w14:textId="77777777" w:rsidR="00D14038" w:rsidRPr="00443999" w:rsidRDefault="00D14038" w:rsidP="00F04FBE">
      <w:pPr>
        <w:numPr>
          <w:ilvl w:val="0"/>
          <w:numId w:val="5"/>
        </w:numPr>
        <w:spacing w:after="0" w:line="240" w:lineRule="auto"/>
        <w:ind w:left="476" w:hanging="270"/>
        <w:jc w:val="lowKashida"/>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 xml:space="preserve">معاملات السهولة </w:t>
      </w:r>
      <w:r w:rsidR="00686207" w:rsidRPr="00443999">
        <w:rPr>
          <w:rFonts w:ascii="Times New Roman" w:eastAsia="Times New Roman" w:hAnsi="Times New Roman" w:cs="Simplified Arabic"/>
          <w:color w:val="000000" w:themeColor="text1"/>
          <w:sz w:val="28"/>
          <w:szCs w:val="28"/>
          <w:rtl/>
        </w:rPr>
        <w:t>والصعوبة والتمييز لأسئلة اختبار</w:t>
      </w:r>
      <w:r w:rsidRPr="00443999">
        <w:rPr>
          <w:rFonts w:ascii="Times New Roman" w:eastAsia="Times New Roman" w:hAnsi="Times New Roman" w:cs="Simplified Arabic"/>
          <w:color w:val="000000" w:themeColor="text1"/>
          <w:sz w:val="28"/>
          <w:szCs w:val="28"/>
          <w:rtl/>
        </w:rPr>
        <w:t xml:space="preserve"> </w:t>
      </w:r>
      <w:r w:rsidR="00686207" w:rsidRPr="00443999">
        <w:rPr>
          <w:rFonts w:ascii="Times New Roman" w:eastAsia="Times New Roman" w:hAnsi="Times New Roman" w:cs="Simplified Arabic" w:hint="cs"/>
          <w:color w:val="000000" w:themeColor="text1"/>
          <w:sz w:val="28"/>
          <w:szCs w:val="28"/>
          <w:rtl/>
        </w:rPr>
        <w:t>مهارات التفكير العليا.</w:t>
      </w:r>
    </w:p>
    <w:p w14:paraId="76F86DDD" w14:textId="77777777" w:rsidR="00116616" w:rsidRPr="00443999" w:rsidRDefault="00116616" w:rsidP="00F04FBE">
      <w:pPr>
        <w:numPr>
          <w:ilvl w:val="0"/>
          <w:numId w:val="5"/>
        </w:numPr>
        <w:spacing w:after="0" w:line="240" w:lineRule="auto"/>
        <w:ind w:left="476" w:hanging="270"/>
        <w:jc w:val="lowKashida"/>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معامل ارتباط بيرسون، لحساب الاتساق الداخلي</w:t>
      </w:r>
      <w:r w:rsidR="0025320B" w:rsidRPr="00443999">
        <w:rPr>
          <w:rFonts w:ascii="Times New Roman" w:eastAsia="Times New Roman" w:hAnsi="Times New Roman" w:cs="Simplified Arabic"/>
          <w:color w:val="000000" w:themeColor="text1"/>
          <w:sz w:val="28"/>
          <w:szCs w:val="28"/>
          <w:rtl/>
        </w:rPr>
        <w:t xml:space="preserve"> لأسئلة </w:t>
      </w:r>
      <w:r w:rsidR="00686207" w:rsidRPr="00443999">
        <w:rPr>
          <w:rFonts w:ascii="Times New Roman" w:eastAsia="Times New Roman" w:hAnsi="Times New Roman" w:cs="Simplified Arabic" w:hint="cs"/>
          <w:color w:val="000000" w:themeColor="text1"/>
          <w:sz w:val="28"/>
          <w:szCs w:val="28"/>
          <w:rtl/>
        </w:rPr>
        <w:t>اختبار مهارات التفكير العليا.</w:t>
      </w:r>
    </w:p>
    <w:p w14:paraId="339BAFFF" w14:textId="77777777" w:rsidR="00695484" w:rsidRPr="00443999" w:rsidRDefault="0025320B" w:rsidP="00F04FBE">
      <w:pPr>
        <w:numPr>
          <w:ilvl w:val="0"/>
          <w:numId w:val="5"/>
        </w:numPr>
        <w:spacing w:after="0" w:line="240" w:lineRule="auto"/>
        <w:ind w:left="476" w:hanging="270"/>
        <w:jc w:val="lowKashida"/>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 xml:space="preserve">معادلة </w:t>
      </w:r>
      <w:proofErr w:type="spellStart"/>
      <w:r w:rsidRPr="00443999">
        <w:rPr>
          <w:rFonts w:ascii="Times New Roman" w:eastAsia="Times New Roman" w:hAnsi="Times New Roman" w:cs="Simplified Arabic"/>
          <w:color w:val="000000" w:themeColor="text1"/>
          <w:sz w:val="28"/>
          <w:szCs w:val="28"/>
          <w:rtl/>
        </w:rPr>
        <w:t>سبير</w:t>
      </w:r>
      <w:r w:rsidR="00695484" w:rsidRPr="00443999">
        <w:rPr>
          <w:rFonts w:ascii="Times New Roman" w:eastAsia="Times New Roman" w:hAnsi="Times New Roman" w:cs="Simplified Arabic"/>
          <w:color w:val="000000" w:themeColor="text1"/>
          <w:sz w:val="28"/>
          <w:szCs w:val="28"/>
          <w:rtl/>
        </w:rPr>
        <w:t>مان</w:t>
      </w:r>
      <w:proofErr w:type="spellEnd"/>
      <w:r w:rsidR="00695484" w:rsidRPr="00443999">
        <w:rPr>
          <w:rFonts w:ascii="Times New Roman" w:eastAsia="Times New Roman" w:hAnsi="Times New Roman" w:cs="Simplified Arabic"/>
          <w:color w:val="000000" w:themeColor="text1"/>
          <w:sz w:val="28"/>
          <w:szCs w:val="28"/>
          <w:rtl/>
        </w:rPr>
        <w:t xml:space="preserve">-براون لتصحيح معامل الارتباط، لحساب ثبات درجات </w:t>
      </w:r>
      <w:r w:rsidR="00686207" w:rsidRPr="00443999">
        <w:rPr>
          <w:rFonts w:ascii="Times New Roman" w:eastAsia="Times New Roman" w:hAnsi="Times New Roman" w:cs="Simplified Arabic" w:hint="cs"/>
          <w:color w:val="000000" w:themeColor="text1"/>
          <w:sz w:val="28"/>
          <w:szCs w:val="28"/>
          <w:rtl/>
        </w:rPr>
        <w:t>اختبار مهارات التفكير العليا</w:t>
      </w:r>
      <w:r w:rsidR="00686207" w:rsidRPr="00443999">
        <w:rPr>
          <w:rFonts w:ascii="Times New Roman" w:eastAsia="Times New Roman" w:hAnsi="Times New Roman" w:cs="Simplified Arabic"/>
          <w:color w:val="000000" w:themeColor="text1"/>
          <w:sz w:val="28"/>
          <w:szCs w:val="28"/>
          <w:rtl/>
        </w:rPr>
        <w:t xml:space="preserve"> </w:t>
      </w:r>
      <w:r w:rsidR="00695484" w:rsidRPr="00443999">
        <w:rPr>
          <w:rFonts w:ascii="Times New Roman" w:eastAsia="Times New Roman" w:hAnsi="Times New Roman" w:cs="Simplified Arabic"/>
          <w:color w:val="000000" w:themeColor="text1"/>
          <w:sz w:val="28"/>
          <w:szCs w:val="28"/>
          <w:rtl/>
        </w:rPr>
        <w:t>بطريقة التجزئة النصفية.</w:t>
      </w:r>
    </w:p>
    <w:p w14:paraId="76BB9516" w14:textId="77777777" w:rsidR="00686207" w:rsidRPr="00443999" w:rsidRDefault="00695484" w:rsidP="00F04FBE">
      <w:pPr>
        <w:numPr>
          <w:ilvl w:val="0"/>
          <w:numId w:val="5"/>
        </w:numPr>
        <w:spacing w:after="0" w:line="240" w:lineRule="auto"/>
        <w:ind w:left="476" w:hanging="270"/>
        <w:jc w:val="lowKashida"/>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 xml:space="preserve">معادلة </w:t>
      </w:r>
      <w:proofErr w:type="spellStart"/>
      <w:r w:rsidRPr="00443999">
        <w:rPr>
          <w:rFonts w:ascii="Times New Roman" w:eastAsia="Times New Roman" w:hAnsi="Times New Roman" w:cs="Simplified Arabic"/>
          <w:color w:val="000000" w:themeColor="text1"/>
          <w:sz w:val="28"/>
          <w:szCs w:val="28"/>
          <w:rtl/>
        </w:rPr>
        <w:t>كيودر</w:t>
      </w:r>
      <w:proofErr w:type="spellEnd"/>
      <w:r w:rsidRPr="00443999">
        <w:rPr>
          <w:rFonts w:ascii="Times New Roman" w:eastAsia="Times New Roman" w:hAnsi="Times New Roman" w:cs="Simplified Arabic"/>
          <w:color w:val="000000" w:themeColor="text1"/>
          <w:sz w:val="28"/>
          <w:szCs w:val="28"/>
          <w:rtl/>
        </w:rPr>
        <w:t>-ريتشاردسون</w:t>
      </w:r>
      <w:r w:rsidR="001378E5" w:rsidRPr="00443999">
        <w:rPr>
          <w:rFonts w:ascii="Times New Roman" w:eastAsia="Times New Roman" w:hAnsi="Times New Roman" w:cs="Simplified Arabic" w:hint="cs"/>
          <w:color w:val="000000" w:themeColor="text1"/>
          <w:sz w:val="28"/>
          <w:szCs w:val="28"/>
          <w:rtl/>
        </w:rPr>
        <w:t xml:space="preserve"> الصيغة 21</w:t>
      </w:r>
      <w:r w:rsidRPr="00443999">
        <w:rPr>
          <w:rFonts w:ascii="Times New Roman" w:eastAsia="Times New Roman" w:hAnsi="Times New Roman" w:cs="Simplified Arabic"/>
          <w:color w:val="000000" w:themeColor="text1"/>
          <w:sz w:val="28"/>
          <w:szCs w:val="28"/>
          <w:rtl/>
        </w:rPr>
        <w:t xml:space="preserve"> لحساب ثبات درجات </w:t>
      </w:r>
      <w:r w:rsidR="00686207" w:rsidRPr="00443999">
        <w:rPr>
          <w:rFonts w:ascii="Times New Roman" w:eastAsia="Times New Roman" w:hAnsi="Times New Roman" w:cs="Simplified Arabic" w:hint="cs"/>
          <w:color w:val="000000" w:themeColor="text1"/>
          <w:sz w:val="28"/>
          <w:szCs w:val="28"/>
          <w:rtl/>
        </w:rPr>
        <w:t>اختبار مهارات التفكير العليا</w:t>
      </w:r>
      <w:r w:rsidR="00686207" w:rsidRPr="00443999">
        <w:rPr>
          <w:rFonts w:ascii="Times New Roman" w:eastAsia="Times New Roman" w:hAnsi="Times New Roman" w:cs="Simplified Arabic"/>
          <w:color w:val="000000" w:themeColor="text1"/>
          <w:sz w:val="28"/>
          <w:szCs w:val="28"/>
          <w:rtl/>
        </w:rPr>
        <w:t xml:space="preserve"> بطريقة التجزئة النصفية.</w:t>
      </w:r>
    </w:p>
    <w:p w14:paraId="155369D3" w14:textId="77777777" w:rsidR="00116616" w:rsidRPr="00443999" w:rsidRDefault="00116616" w:rsidP="00F04FBE">
      <w:pPr>
        <w:numPr>
          <w:ilvl w:val="0"/>
          <w:numId w:val="5"/>
        </w:numPr>
        <w:spacing w:after="0" w:line="240" w:lineRule="auto"/>
        <w:ind w:left="476" w:hanging="270"/>
        <w:jc w:val="lowKashida"/>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المتوسطات</w:t>
      </w:r>
      <w:r w:rsidRPr="00443999">
        <w:rPr>
          <w:rFonts w:ascii="Times New Roman" w:eastAsia="Times New Roman" w:hAnsi="Times New Roman" w:cs="Simplified Arabic"/>
          <w:color w:val="000000" w:themeColor="text1"/>
          <w:sz w:val="28"/>
          <w:szCs w:val="28"/>
          <w:rtl/>
          <w:lang w:bidi="ar-EG"/>
        </w:rPr>
        <w:t xml:space="preserve">، </w:t>
      </w:r>
      <w:r w:rsidRPr="00443999">
        <w:rPr>
          <w:rFonts w:ascii="Times New Roman" w:eastAsia="Times New Roman" w:hAnsi="Times New Roman" w:cs="Simplified Arabic"/>
          <w:color w:val="000000" w:themeColor="text1"/>
          <w:sz w:val="28"/>
          <w:szCs w:val="28"/>
          <w:rtl/>
        </w:rPr>
        <w:t>والانحرافات المعيارية.</w:t>
      </w:r>
    </w:p>
    <w:p w14:paraId="3C0F8ECE" w14:textId="77777777" w:rsidR="00757B2C" w:rsidRPr="00443999" w:rsidRDefault="00757B2C" w:rsidP="00F04FBE">
      <w:pPr>
        <w:numPr>
          <w:ilvl w:val="0"/>
          <w:numId w:val="5"/>
        </w:numPr>
        <w:spacing w:after="0" w:line="240" w:lineRule="auto"/>
        <w:ind w:left="476" w:hanging="270"/>
        <w:jc w:val="lowKashida"/>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 xml:space="preserve">اختبار </w:t>
      </w:r>
      <w:r w:rsidR="00686207" w:rsidRPr="00443999">
        <w:rPr>
          <w:rFonts w:ascii="Times New Roman" w:eastAsia="Calibri" w:hAnsi="Times New Roman" w:cs="Simplified Arabic" w:hint="cs"/>
          <w:sz w:val="28"/>
          <w:szCs w:val="28"/>
          <w:rtl/>
          <w:lang w:bidi="ar-EG"/>
        </w:rPr>
        <w:t>شابيرو-واليك</w:t>
      </w:r>
      <w:r w:rsidR="00F3205F" w:rsidRPr="00443999">
        <w:rPr>
          <w:rFonts w:ascii="Times New Roman" w:eastAsia="Calibri" w:hAnsi="Times New Roman" w:cs="Simplified Arabic"/>
          <w:sz w:val="28"/>
          <w:szCs w:val="28"/>
          <w:rtl/>
          <w:lang w:bidi="ar-EG"/>
        </w:rPr>
        <w:t xml:space="preserve"> </w:t>
      </w:r>
      <w:r w:rsidR="00F3205F" w:rsidRPr="00443999">
        <w:rPr>
          <w:rFonts w:ascii="Times New Roman" w:eastAsia="Times New Roman" w:hAnsi="Times New Roman" w:cs="Simplified Arabic"/>
          <w:color w:val="000000" w:themeColor="text1"/>
          <w:sz w:val="28"/>
          <w:szCs w:val="28"/>
          <w:rtl/>
        </w:rPr>
        <w:t>(</w:t>
      </w:r>
      <w:r w:rsidR="00F3205F" w:rsidRPr="00443999">
        <w:rPr>
          <w:rFonts w:ascii="Times New Roman" w:eastAsia="Times New Roman" w:hAnsi="Times New Roman" w:cs="Simplified Arabic"/>
          <w:color w:val="000000" w:themeColor="text1"/>
          <w:sz w:val="28"/>
          <w:szCs w:val="28"/>
        </w:rPr>
        <w:t>(</w:t>
      </w:r>
      <w:r w:rsidR="00F3205F" w:rsidRPr="00443999">
        <w:rPr>
          <w:rFonts w:ascii="Times New Roman" w:eastAsia="Times New Roman" w:hAnsi="Times New Roman" w:cstheme="majorBidi"/>
          <w:color w:val="000000" w:themeColor="text1"/>
          <w:sz w:val="28"/>
          <w:szCs w:val="28"/>
        </w:rPr>
        <w:t>Kolmogorov-Smirnov</w:t>
      </w:r>
      <w:r w:rsidRPr="00443999">
        <w:rPr>
          <w:rFonts w:ascii="Times New Roman" w:eastAsia="Calibri" w:hAnsi="Times New Roman" w:cs="Simplified Arabic"/>
          <w:sz w:val="28"/>
          <w:szCs w:val="28"/>
          <w:rtl/>
          <w:lang w:bidi="ar-EG"/>
        </w:rPr>
        <w:t xml:space="preserve"> لاختبار اعتدالية توزيع درجات </w:t>
      </w:r>
      <w:r w:rsidR="00686207" w:rsidRPr="00443999">
        <w:rPr>
          <w:rFonts w:ascii="Times New Roman" w:eastAsia="Calibri" w:hAnsi="Times New Roman" w:cs="Simplified Arabic" w:hint="cs"/>
          <w:sz w:val="28"/>
          <w:szCs w:val="28"/>
          <w:rtl/>
          <w:lang w:bidi="ar-EG"/>
        </w:rPr>
        <w:t>مجموعتي البحث</w:t>
      </w:r>
      <w:r w:rsidRPr="00443999">
        <w:rPr>
          <w:rFonts w:ascii="Times New Roman" w:eastAsia="Calibri" w:hAnsi="Times New Roman" w:cs="Simplified Arabic"/>
          <w:sz w:val="28"/>
          <w:szCs w:val="28"/>
          <w:rtl/>
          <w:lang w:bidi="ar-EG"/>
        </w:rPr>
        <w:t xml:space="preserve"> في </w:t>
      </w:r>
      <w:r w:rsidR="00686207" w:rsidRPr="00443999">
        <w:rPr>
          <w:rFonts w:ascii="Times New Roman" w:eastAsia="Calibri" w:hAnsi="Times New Roman" w:cs="Simplified Arabic" w:hint="cs"/>
          <w:sz w:val="28"/>
          <w:szCs w:val="28"/>
          <w:rtl/>
          <w:lang w:bidi="ar-EG"/>
        </w:rPr>
        <w:t>القياسين</w:t>
      </w:r>
      <w:r w:rsidR="00686207" w:rsidRPr="00443999">
        <w:rPr>
          <w:rFonts w:ascii="Times New Roman" w:eastAsia="Calibri" w:hAnsi="Times New Roman" w:cs="Simplified Arabic"/>
          <w:sz w:val="28"/>
          <w:szCs w:val="28"/>
          <w:rtl/>
          <w:lang w:bidi="ar-EG"/>
        </w:rPr>
        <w:t xml:space="preserve"> القبلي والبعدي لاختبار</w:t>
      </w:r>
      <w:r w:rsidR="00D56A16" w:rsidRPr="00443999">
        <w:rPr>
          <w:rFonts w:ascii="Times New Roman" w:eastAsia="Times New Roman" w:hAnsi="Times New Roman" w:cs="Simplified Arabic"/>
          <w:color w:val="000000" w:themeColor="text1"/>
          <w:sz w:val="28"/>
          <w:szCs w:val="28"/>
          <w:rtl/>
        </w:rPr>
        <w:t xml:space="preserve"> </w:t>
      </w:r>
      <w:r w:rsidR="00686207" w:rsidRPr="00443999">
        <w:rPr>
          <w:rFonts w:ascii="Times New Roman" w:eastAsia="Times New Roman" w:hAnsi="Times New Roman" w:cs="Simplified Arabic" w:hint="cs"/>
          <w:color w:val="000000" w:themeColor="text1"/>
          <w:sz w:val="28"/>
          <w:szCs w:val="28"/>
          <w:rtl/>
        </w:rPr>
        <w:t>مهارات التفكير العليا</w:t>
      </w:r>
      <w:r w:rsidR="00686207" w:rsidRPr="00443999">
        <w:rPr>
          <w:rFonts w:ascii="Times New Roman" w:eastAsia="Times New Roman" w:hAnsi="Times New Roman" w:cs="Simplified Arabic"/>
          <w:color w:val="000000" w:themeColor="text1"/>
          <w:sz w:val="28"/>
          <w:szCs w:val="28"/>
          <w:rtl/>
        </w:rPr>
        <w:t xml:space="preserve"> بطريقة التجزئة النصفية.</w:t>
      </w:r>
    </w:p>
    <w:p w14:paraId="3BE655CB" w14:textId="77777777" w:rsidR="00686207" w:rsidRPr="00443999" w:rsidRDefault="00BF1A15" w:rsidP="00F04FBE">
      <w:pPr>
        <w:numPr>
          <w:ilvl w:val="0"/>
          <w:numId w:val="5"/>
        </w:numPr>
        <w:spacing w:after="0" w:line="240" w:lineRule="auto"/>
        <w:ind w:left="476" w:hanging="270"/>
        <w:jc w:val="lowKashida"/>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rPr>
        <w:t xml:space="preserve">اختبار </w:t>
      </w:r>
      <w:r w:rsidR="00486009" w:rsidRPr="00443999">
        <w:rPr>
          <w:rFonts w:ascii="Times New Roman" w:eastAsia="Times New Roman" w:hAnsi="Times New Roman" w:cs="Simplified Arabic"/>
          <w:color w:val="000000" w:themeColor="text1"/>
          <w:sz w:val="28"/>
          <w:szCs w:val="28"/>
          <w:rtl/>
        </w:rPr>
        <w:t>تحليل التباين المتعدد في اتجاه واحد</w:t>
      </w:r>
      <w:r w:rsidR="00486009" w:rsidRPr="00443999">
        <w:rPr>
          <w:rFonts w:ascii="Times New Roman" w:eastAsia="Times New Roman" w:hAnsi="Times New Roman" w:cs="Simplified Arabic" w:hint="cs"/>
          <w:color w:val="000000" w:themeColor="text1"/>
          <w:sz w:val="28"/>
          <w:szCs w:val="28"/>
          <w:rtl/>
        </w:rPr>
        <w:t xml:space="preserve"> </w:t>
      </w:r>
      <w:r w:rsidR="00486009" w:rsidRPr="00443999">
        <w:rPr>
          <w:rFonts w:ascii="Times New Roman" w:eastAsia="Times New Roman" w:hAnsi="Times New Roman" w:cstheme="majorBidi"/>
          <w:color w:val="000000" w:themeColor="text1"/>
          <w:sz w:val="28"/>
          <w:szCs w:val="28"/>
        </w:rPr>
        <w:t>One-way Multivariate Analysis of Variance (MANOVA)</w:t>
      </w:r>
      <w:r w:rsidRPr="00443999">
        <w:rPr>
          <w:rFonts w:ascii="Times New Roman" w:eastAsia="Times New Roman" w:hAnsi="Times New Roman" w:cs="Simplified Arabic"/>
          <w:color w:val="000000" w:themeColor="text1"/>
          <w:sz w:val="28"/>
          <w:szCs w:val="28"/>
          <w:rtl/>
        </w:rPr>
        <w:t xml:space="preserve"> لتحديد</w:t>
      </w:r>
      <w:r w:rsidR="00486009" w:rsidRPr="00443999">
        <w:rPr>
          <w:rFonts w:ascii="Times New Roman" w:eastAsia="Times New Roman" w:hAnsi="Times New Roman" w:cs="Simplified Arabic" w:hint="cs"/>
          <w:color w:val="000000" w:themeColor="text1"/>
          <w:sz w:val="28"/>
          <w:szCs w:val="28"/>
          <w:rtl/>
        </w:rPr>
        <w:t xml:space="preserve"> دلالة</w:t>
      </w:r>
      <w:r w:rsidRPr="00443999">
        <w:rPr>
          <w:rFonts w:ascii="Times New Roman" w:eastAsia="Times New Roman" w:hAnsi="Times New Roman" w:cs="Simplified Arabic"/>
          <w:color w:val="000000" w:themeColor="text1"/>
          <w:sz w:val="28"/>
          <w:szCs w:val="28"/>
          <w:rtl/>
        </w:rPr>
        <w:t xml:space="preserve"> الفروق </w:t>
      </w:r>
      <w:r w:rsidR="00686207" w:rsidRPr="00443999">
        <w:rPr>
          <w:rFonts w:ascii="Times New Roman" w:eastAsia="Times New Roman" w:hAnsi="Times New Roman" w:cs="Simplified Arabic"/>
          <w:color w:val="000000" w:themeColor="text1"/>
          <w:sz w:val="28"/>
          <w:szCs w:val="28"/>
          <w:rtl/>
        </w:rPr>
        <w:t>بين متوسطات درجات مجموع</w:t>
      </w:r>
      <w:r w:rsidR="00686207" w:rsidRPr="00443999">
        <w:rPr>
          <w:rFonts w:ascii="Times New Roman" w:eastAsia="Times New Roman" w:hAnsi="Times New Roman" w:cs="Simplified Arabic" w:hint="cs"/>
          <w:color w:val="000000" w:themeColor="text1"/>
          <w:sz w:val="28"/>
          <w:szCs w:val="28"/>
          <w:rtl/>
        </w:rPr>
        <w:t xml:space="preserve">تي البحث </w:t>
      </w:r>
      <w:r w:rsidRPr="00443999">
        <w:rPr>
          <w:rFonts w:ascii="Times New Roman" w:eastAsia="Times New Roman" w:hAnsi="Times New Roman" w:cs="Simplified Arabic"/>
          <w:color w:val="000000" w:themeColor="text1"/>
          <w:sz w:val="28"/>
          <w:szCs w:val="28"/>
          <w:rtl/>
        </w:rPr>
        <w:t xml:space="preserve">في </w:t>
      </w:r>
      <w:r w:rsidR="00686207" w:rsidRPr="00443999">
        <w:rPr>
          <w:rFonts w:ascii="Times New Roman" w:eastAsia="Times New Roman" w:hAnsi="Times New Roman" w:cs="Simplified Arabic" w:hint="cs"/>
          <w:color w:val="000000" w:themeColor="text1"/>
          <w:sz w:val="28"/>
          <w:szCs w:val="28"/>
          <w:rtl/>
        </w:rPr>
        <w:t>القياسين</w:t>
      </w:r>
      <w:r w:rsidR="00686207" w:rsidRPr="00443999">
        <w:rPr>
          <w:rFonts w:ascii="Times New Roman" w:eastAsia="Times New Roman" w:hAnsi="Times New Roman" w:cs="Simplified Arabic"/>
          <w:color w:val="000000" w:themeColor="text1"/>
          <w:sz w:val="28"/>
          <w:szCs w:val="28"/>
          <w:rtl/>
        </w:rPr>
        <w:t xml:space="preserve"> القبلي</w:t>
      </w:r>
      <w:r w:rsidR="00486009" w:rsidRPr="00443999">
        <w:rPr>
          <w:rFonts w:ascii="Times New Roman" w:eastAsia="Times New Roman" w:hAnsi="Times New Roman" w:cs="Simplified Arabic" w:hint="cs"/>
          <w:color w:val="000000" w:themeColor="text1"/>
          <w:sz w:val="28"/>
          <w:szCs w:val="28"/>
          <w:rtl/>
        </w:rPr>
        <w:t xml:space="preserve"> والبعدي</w:t>
      </w:r>
      <w:r w:rsidR="00686207" w:rsidRPr="00443999">
        <w:rPr>
          <w:rFonts w:ascii="Times New Roman" w:eastAsia="Times New Roman" w:hAnsi="Times New Roman" w:cs="Simplified Arabic"/>
          <w:color w:val="000000" w:themeColor="text1"/>
          <w:sz w:val="28"/>
          <w:szCs w:val="28"/>
          <w:rtl/>
        </w:rPr>
        <w:t xml:space="preserve"> لاختبار</w:t>
      </w:r>
      <w:r w:rsidRPr="00443999">
        <w:rPr>
          <w:rFonts w:ascii="Times New Roman" w:eastAsia="Times New Roman" w:hAnsi="Times New Roman" w:cs="Simplified Arabic"/>
          <w:color w:val="000000" w:themeColor="text1"/>
          <w:sz w:val="28"/>
          <w:szCs w:val="28"/>
          <w:rtl/>
        </w:rPr>
        <w:t xml:space="preserve"> </w:t>
      </w:r>
      <w:r w:rsidR="00686207" w:rsidRPr="00443999">
        <w:rPr>
          <w:rFonts w:ascii="Times New Roman" w:eastAsia="Times New Roman" w:hAnsi="Times New Roman" w:cs="Simplified Arabic" w:hint="cs"/>
          <w:color w:val="000000" w:themeColor="text1"/>
          <w:sz w:val="28"/>
          <w:szCs w:val="28"/>
          <w:rtl/>
        </w:rPr>
        <w:t>مهارات التفكير العليا</w:t>
      </w:r>
      <w:r w:rsidR="00686207" w:rsidRPr="00443999">
        <w:rPr>
          <w:rFonts w:ascii="Times New Roman" w:eastAsia="Times New Roman" w:hAnsi="Times New Roman" w:cs="Simplified Arabic"/>
          <w:color w:val="000000" w:themeColor="text1"/>
          <w:sz w:val="28"/>
          <w:szCs w:val="28"/>
          <w:rtl/>
        </w:rPr>
        <w:t>.</w:t>
      </w:r>
    </w:p>
    <w:p w14:paraId="0E76283D" w14:textId="77777777" w:rsidR="00D55CC8" w:rsidRPr="00443999" w:rsidRDefault="00116616" w:rsidP="00F04FBE">
      <w:pPr>
        <w:numPr>
          <w:ilvl w:val="0"/>
          <w:numId w:val="5"/>
        </w:numPr>
        <w:spacing w:after="0" w:line="240" w:lineRule="auto"/>
        <w:ind w:left="476" w:hanging="270"/>
        <w:jc w:val="lowKashida"/>
        <w:rPr>
          <w:rFonts w:ascii="Times New Roman" w:eastAsia="Times New Roman" w:hAnsi="Times New Roman" w:cs="Simplified Arabic"/>
          <w:color w:val="000000" w:themeColor="text1"/>
          <w:sz w:val="28"/>
          <w:szCs w:val="28"/>
        </w:rPr>
      </w:pPr>
      <w:r w:rsidRPr="00443999">
        <w:rPr>
          <w:rFonts w:ascii="Times New Roman" w:eastAsia="Times New Roman" w:hAnsi="Times New Roman" w:cs="Simplified Arabic"/>
          <w:color w:val="000000" w:themeColor="text1"/>
          <w:sz w:val="28"/>
          <w:szCs w:val="28"/>
          <w:rtl/>
          <w:lang w:bidi="ar-EG"/>
        </w:rPr>
        <w:t>معادلة حساب حجم التأثير باستخدام</w:t>
      </w:r>
      <w:bookmarkEnd w:id="0"/>
      <w:r w:rsidR="0033272B" w:rsidRPr="00443999">
        <w:rPr>
          <w:rFonts w:ascii="Times New Roman" w:eastAsia="Times New Roman" w:hAnsi="Times New Roman" w:cs="Simplified Arabic"/>
          <w:color w:val="000000" w:themeColor="text1"/>
          <w:sz w:val="28"/>
          <w:szCs w:val="28"/>
          <w:rtl/>
          <w:lang w:bidi="ar-EG"/>
        </w:rPr>
        <w:t xml:space="preserve"> مؤشر الفرق المعياري بين المتوسطات ومنه مؤشر كوهين (</w:t>
      </w:r>
      <w:r w:rsidR="0033272B" w:rsidRPr="00443999">
        <w:rPr>
          <w:rFonts w:ascii="Times New Roman" w:eastAsia="Times New Roman" w:hAnsi="Times New Roman" w:cs="Simplified Arabic"/>
          <w:color w:val="000000" w:themeColor="text1"/>
          <w:sz w:val="28"/>
          <w:szCs w:val="28"/>
          <w:lang w:bidi="ar-EG"/>
        </w:rPr>
        <w:t>d</w:t>
      </w:r>
      <w:r w:rsidR="0033272B" w:rsidRPr="00443999">
        <w:rPr>
          <w:rFonts w:ascii="Times New Roman" w:eastAsia="Times New Roman" w:hAnsi="Times New Roman" w:cs="Simplified Arabic"/>
          <w:color w:val="000000" w:themeColor="text1"/>
          <w:sz w:val="28"/>
          <w:szCs w:val="28"/>
          <w:rtl/>
          <w:lang w:bidi="ar-EG"/>
        </w:rPr>
        <w:t>)</w:t>
      </w:r>
      <w:r w:rsidR="00D55CC8" w:rsidRPr="00443999">
        <w:rPr>
          <w:rFonts w:ascii="Times New Roman" w:eastAsia="Times New Roman" w:hAnsi="Times New Roman" w:cs="Simplified Arabic"/>
          <w:color w:val="000000" w:themeColor="text1"/>
          <w:sz w:val="28"/>
          <w:szCs w:val="28"/>
          <w:rtl/>
          <w:lang w:bidi="ar-EG"/>
        </w:rPr>
        <w:t xml:space="preserve"> لحساب تأثير </w:t>
      </w:r>
      <w:r w:rsidR="00686207" w:rsidRPr="00443999">
        <w:rPr>
          <w:rFonts w:ascii="Times New Roman" w:eastAsia="Times New Roman" w:hAnsi="Times New Roman" w:cs="Simplified Arabic" w:hint="cs"/>
          <w:color w:val="000000" w:themeColor="text1"/>
          <w:sz w:val="28"/>
          <w:szCs w:val="28"/>
          <w:rtl/>
          <w:lang w:bidi="ar-EG"/>
        </w:rPr>
        <w:t>تدريس الأحياء باستخدام أدوات الذكاء الاصطناعي</w:t>
      </w:r>
      <w:r w:rsidR="00D55CC8" w:rsidRPr="00443999">
        <w:rPr>
          <w:rFonts w:ascii="Times New Roman" w:eastAsia="Times New Roman" w:hAnsi="Times New Roman" w:cs="Simplified Arabic"/>
          <w:color w:val="000000" w:themeColor="text1"/>
          <w:sz w:val="28"/>
          <w:szCs w:val="28"/>
          <w:rtl/>
          <w:lang w:bidi="ar-EG"/>
        </w:rPr>
        <w:t xml:space="preserve"> في تنمية </w:t>
      </w:r>
      <w:r w:rsidR="00686207" w:rsidRPr="00443999">
        <w:rPr>
          <w:rFonts w:ascii="Times New Roman" w:eastAsia="Times New Roman" w:hAnsi="Times New Roman" w:cs="Simplified Arabic" w:hint="cs"/>
          <w:color w:val="000000" w:themeColor="text1"/>
          <w:sz w:val="28"/>
          <w:szCs w:val="28"/>
          <w:rtl/>
        </w:rPr>
        <w:t xml:space="preserve">مهارات التفكير العليا </w:t>
      </w:r>
      <w:r w:rsidR="00D55CC8" w:rsidRPr="00443999">
        <w:rPr>
          <w:rFonts w:ascii="Times New Roman" w:eastAsia="Times New Roman" w:hAnsi="Times New Roman" w:cs="Simplified Arabic"/>
          <w:color w:val="000000" w:themeColor="text1"/>
          <w:sz w:val="28"/>
          <w:szCs w:val="28"/>
          <w:rtl/>
        </w:rPr>
        <w:t xml:space="preserve">لدى </w:t>
      </w:r>
      <w:r w:rsidR="00686207" w:rsidRPr="00443999">
        <w:rPr>
          <w:rFonts w:ascii="Times New Roman" w:eastAsia="Times New Roman" w:hAnsi="Times New Roman" w:cs="Simplified Arabic" w:hint="cs"/>
          <w:color w:val="000000" w:themeColor="text1"/>
          <w:sz w:val="28"/>
          <w:szCs w:val="28"/>
          <w:rtl/>
        </w:rPr>
        <w:t>طالبات</w:t>
      </w:r>
      <w:r w:rsidR="00686207" w:rsidRPr="00443999">
        <w:rPr>
          <w:rFonts w:ascii="Times New Roman" w:eastAsia="Times New Roman" w:hAnsi="Times New Roman" w:cs="Simplified Arabic"/>
          <w:color w:val="000000" w:themeColor="text1"/>
          <w:sz w:val="28"/>
          <w:szCs w:val="28"/>
          <w:rtl/>
        </w:rPr>
        <w:t xml:space="preserve"> المجموع</w:t>
      </w:r>
      <w:r w:rsidR="00686207" w:rsidRPr="00443999">
        <w:rPr>
          <w:rFonts w:ascii="Times New Roman" w:eastAsia="Times New Roman" w:hAnsi="Times New Roman" w:cs="Simplified Arabic" w:hint="cs"/>
          <w:color w:val="000000" w:themeColor="text1"/>
          <w:sz w:val="28"/>
          <w:szCs w:val="28"/>
          <w:rtl/>
        </w:rPr>
        <w:t>ة</w:t>
      </w:r>
      <w:r w:rsidR="00686207" w:rsidRPr="00443999">
        <w:rPr>
          <w:rFonts w:ascii="Times New Roman" w:eastAsia="Times New Roman" w:hAnsi="Times New Roman" w:cs="Simplified Arabic"/>
          <w:color w:val="000000" w:themeColor="text1"/>
          <w:sz w:val="28"/>
          <w:szCs w:val="28"/>
          <w:rtl/>
        </w:rPr>
        <w:t xml:space="preserve"> التجريبية</w:t>
      </w:r>
      <w:r w:rsidR="00686207" w:rsidRPr="00443999">
        <w:rPr>
          <w:rFonts w:ascii="Times New Roman" w:eastAsia="Times New Roman" w:hAnsi="Times New Roman" w:cs="Simplified Arabic" w:hint="cs"/>
          <w:color w:val="000000" w:themeColor="text1"/>
          <w:sz w:val="28"/>
          <w:szCs w:val="28"/>
          <w:rtl/>
        </w:rPr>
        <w:t>.</w:t>
      </w:r>
    </w:p>
    <w:p w14:paraId="65F25751" w14:textId="77777777" w:rsidR="000A62A7" w:rsidRPr="00443999" w:rsidRDefault="005B59F5" w:rsidP="00F04FBE">
      <w:pPr>
        <w:numPr>
          <w:ilvl w:val="0"/>
          <w:numId w:val="5"/>
        </w:numPr>
        <w:spacing w:after="0" w:line="240" w:lineRule="auto"/>
        <w:ind w:left="476" w:hanging="270"/>
        <w:jc w:val="lowKashida"/>
        <w:rPr>
          <w:rFonts w:ascii="Times New Roman" w:eastAsia="Times New Roman" w:hAnsi="Times New Roman" w:cs="Simplified Arabic"/>
          <w:color w:val="000000" w:themeColor="text1"/>
          <w:sz w:val="28"/>
          <w:szCs w:val="28"/>
          <w:rtl/>
        </w:rPr>
      </w:pPr>
      <w:r w:rsidRPr="00443999">
        <w:rPr>
          <w:rFonts w:ascii="Times New Roman" w:eastAsia="Times New Roman" w:hAnsi="Times New Roman" w:cs="Simplified Arabic"/>
          <w:color w:val="000000" w:themeColor="text1"/>
          <w:sz w:val="28"/>
          <w:szCs w:val="28"/>
          <w:rtl/>
          <w:lang w:bidi="ar-EG"/>
        </w:rPr>
        <w:lastRenderedPageBreak/>
        <w:t>معادلة حساب حجم التأثير باستخدام مؤشر قوة العلاقة بين المتغيرات (</w:t>
      </w:r>
      <w:r w:rsidRPr="00443999">
        <w:rPr>
          <w:rFonts w:ascii="Times New Roman" w:eastAsia="Times New Roman" w:hAnsi="Times New Roman" w:cs="Simplified Arabic"/>
          <w:color w:val="000000" w:themeColor="text1"/>
          <w:sz w:val="28"/>
          <w:szCs w:val="28"/>
          <w:lang w:bidi="ar-EG"/>
        </w:rPr>
        <w:t>r</w:t>
      </w:r>
      <w:r w:rsidRPr="00443999">
        <w:rPr>
          <w:rFonts w:ascii="Times New Roman" w:eastAsia="Times New Roman" w:hAnsi="Times New Roman" w:cs="Simplified Arabic"/>
          <w:color w:val="000000" w:themeColor="text1"/>
          <w:sz w:val="28"/>
          <w:szCs w:val="28"/>
          <w:rtl/>
          <w:lang w:bidi="ar-EG"/>
        </w:rPr>
        <w:t>) ومنه</w:t>
      </w:r>
      <w:r w:rsidRPr="00443999">
        <w:rPr>
          <w:rFonts w:ascii="Times New Roman" w:hAnsi="Times New Roman" w:cs="Simplified Arabic"/>
          <w:sz w:val="28"/>
          <w:szCs w:val="28"/>
          <w:rtl/>
          <w:lang w:bidi="ar-EG"/>
        </w:rPr>
        <w:t xml:space="preserve"> مربع </w:t>
      </w:r>
      <w:proofErr w:type="spellStart"/>
      <w:r w:rsidRPr="00443999">
        <w:rPr>
          <w:rFonts w:ascii="Times New Roman" w:hAnsi="Times New Roman" w:cs="Simplified Arabic"/>
          <w:sz w:val="28"/>
          <w:szCs w:val="28"/>
          <w:rtl/>
          <w:lang w:bidi="ar-EG"/>
        </w:rPr>
        <w:t>ايتا</w:t>
      </w:r>
      <w:proofErr w:type="spellEnd"/>
      <w:r w:rsidR="00F0665B" w:rsidRPr="00443999">
        <w:rPr>
          <w:rFonts w:ascii="Times New Roman" w:hAnsi="Times New Roman" w:cs="Simplified Arabic" w:hint="cs"/>
          <w:sz w:val="28"/>
          <w:szCs w:val="28"/>
          <w:rtl/>
          <w:lang w:bidi="ar-EG"/>
        </w:rPr>
        <w:t xml:space="preserve">   </w:t>
      </w:r>
      <w:proofErr w:type="gramStart"/>
      <w:r w:rsidR="00F0665B" w:rsidRPr="00443999">
        <w:rPr>
          <w:rFonts w:ascii="Times New Roman" w:hAnsi="Times New Roman" w:cs="Simplified Arabic" w:hint="cs"/>
          <w:sz w:val="28"/>
          <w:szCs w:val="28"/>
          <w:rtl/>
          <w:lang w:bidi="ar-EG"/>
        </w:rPr>
        <w:t xml:space="preserve">  </w:t>
      </w:r>
      <w:r w:rsidRPr="00443999">
        <w:rPr>
          <w:rFonts w:ascii="Times New Roman" w:hAnsi="Times New Roman" w:cs="Simplified Arabic"/>
          <w:sz w:val="28"/>
          <w:szCs w:val="28"/>
          <w:rtl/>
          <w:lang w:bidi="ar-EG"/>
        </w:rPr>
        <w:t xml:space="preserve"> (</w:t>
      </w:r>
      <w:proofErr w:type="gramEnd"/>
      <w:r w:rsidRPr="00443999">
        <w:rPr>
          <w:rFonts w:ascii="Times New Roman" w:eastAsia="Times New Roman" w:hAnsi="Times New Roman" w:cs="Simplified Arabic"/>
          <w:sz w:val="28"/>
          <w:szCs w:val="28"/>
          <w:vertAlign w:val="superscript"/>
          <w:lang w:bidi="ar-EG"/>
        </w:rPr>
        <w:t xml:space="preserve">2  </w:t>
      </w:r>
      <w:r w:rsidRPr="00443999">
        <w:rPr>
          <w:rFonts w:ascii="Times New Roman" w:eastAsia="Times New Roman" w:hAnsi="Times New Roman" w:cs="Simplified Arabic"/>
          <w:sz w:val="28"/>
          <w:szCs w:val="28"/>
          <w:rtl/>
        </w:rPr>
        <w:t xml:space="preserve"> </w:t>
      </w:r>
      <w:r w:rsidRPr="00443999">
        <w:rPr>
          <w:rFonts w:ascii="Times New Roman" w:eastAsia="Times New Roman" w:hAnsi="Times New Roman" w:cs="Simplified Arabic"/>
          <w:sz w:val="28"/>
          <w:szCs w:val="28"/>
          <w:lang w:bidi="ar-EG"/>
        </w:rPr>
        <w:sym w:font="Symbol" w:char="F068"/>
      </w:r>
      <w:r w:rsidRPr="00443999">
        <w:rPr>
          <w:rFonts w:ascii="Times New Roman" w:eastAsia="Times New Roman" w:hAnsi="Times New Roman" w:cs="Simplified Arabic"/>
          <w:sz w:val="28"/>
          <w:szCs w:val="28"/>
          <w:rtl/>
        </w:rPr>
        <w:t xml:space="preserve">)  </w:t>
      </w:r>
      <w:r w:rsidRPr="00443999">
        <w:rPr>
          <w:rFonts w:ascii="Times New Roman" w:eastAsia="Times New Roman" w:hAnsi="Times New Roman" w:cs="Simplified Arabic"/>
          <w:color w:val="000000" w:themeColor="text1"/>
          <w:sz w:val="28"/>
          <w:szCs w:val="28"/>
          <w:rtl/>
          <w:lang w:bidi="ar-EG"/>
        </w:rPr>
        <w:t xml:space="preserve">لحساب تأثير </w:t>
      </w:r>
      <w:proofErr w:type="spellStart"/>
      <w:r w:rsidR="00686207" w:rsidRPr="00443999">
        <w:rPr>
          <w:rFonts w:ascii="Times New Roman" w:eastAsia="Times New Roman" w:hAnsi="Times New Roman" w:cs="Simplified Arabic"/>
          <w:color w:val="000000" w:themeColor="text1"/>
          <w:sz w:val="28"/>
          <w:szCs w:val="28"/>
          <w:rtl/>
          <w:lang w:bidi="ar-EG"/>
        </w:rPr>
        <w:t>تأثير</w:t>
      </w:r>
      <w:proofErr w:type="spellEnd"/>
      <w:r w:rsidR="00686207" w:rsidRPr="00443999">
        <w:rPr>
          <w:rFonts w:ascii="Times New Roman" w:eastAsia="Times New Roman" w:hAnsi="Times New Roman" w:cs="Simplified Arabic"/>
          <w:color w:val="000000" w:themeColor="text1"/>
          <w:sz w:val="28"/>
          <w:szCs w:val="28"/>
          <w:rtl/>
          <w:lang w:bidi="ar-EG"/>
        </w:rPr>
        <w:t xml:space="preserve"> </w:t>
      </w:r>
      <w:r w:rsidR="00686207" w:rsidRPr="00443999">
        <w:rPr>
          <w:rFonts w:ascii="Times New Roman" w:eastAsia="Times New Roman" w:hAnsi="Times New Roman" w:cs="Simplified Arabic" w:hint="cs"/>
          <w:color w:val="000000" w:themeColor="text1"/>
          <w:sz w:val="28"/>
          <w:szCs w:val="28"/>
          <w:rtl/>
          <w:lang w:bidi="ar-EG"/>
        </w:rPr>
        <w:t>تدريس الأحياء باستخدام أدوات الذكاء الاصطناعي</w:t>
      </w:r>
      <w:r w:rsidR="00686207" w:rsidRPr="00443999">
        <w:rPr>
          <w:rFonts w:ascii="Times New Roman" w:eastAsia="Times New Roman" w:hAnsi="Times New Roman" w:cs="Simplified Arabic"/>
          <w:color w:val="000000" w:themeColor="text1"/>
          <w:sz w:val="28"/>
          <w:szCs w:val="28"/>
          <w:rtl/>
          <w:lang w:bidi="ar-EG"/>
        </w:rPr>
        <w:t xml:space="preserve"> في تنمية </w:t>
      </w:r>
      <w:r w:rsidR="00686207" w:rsidRPr="00443999">
        <w:rPr>
          <w:rFonts w:ascii="Times New Roman" w:eastAsia="Times New Roman" w:hAnsi="Times New Roman" w:cs="Simplified Arabic" w:hint="cs"/>
          <w:color w:val="000000" w:themeColor="text1"/>
          <w:sz w:val="28"/>
          <w:szCs w:val="28"/>
          <w:rtl/>
        </w:rPr>
        <w:t xml:space="preserve">مهارات التفكير العليا </w:t>
      </w:r>
      <w:r w:rsidR="00686207" w:rsidRPr="00443999">
        <w:rPr>
          <w:rFonts w:ascii="Times New Roman" w:eastAsia="Times New Roman" w:hAnsi="Times New Roman" w:cs="Simplified Arabic"/>
          <w:color w:val="000000" w:themeColor="text1"/>
          <w:sz w:val="28"/>
          <w:szCs w:val="28"/>
          <w:rtl/>
        </w:rPr>
        <w:t xml:space="preserve">لدى </w:t>
      </w:r>
      <w:r w:rsidR="00686207" w:rsidRPr="00443999">
        <w:rPr>
          <w:rFonts w:ascii="Times New Roman" w:eastAsia="Times New Roman" w:hAnsi="Times New Roman" w:cs="Simplified Arabic" w:hint="cs"/>
          <w:color w:val="000000" w:themeColor="text1"/>
          <w:sz w:val="28"/>
          <w:szCs w:val="28"/>
          <w:rtl/>
        </w:rPr>
        <w:t>طالبات</w:t>
      </w:r>
      <w:r w:rsidR="00686207" w:rsidRPr="00443999">
        <w:rPr>
          <w:rFonts w:ascii="Times New Roman" w:eastAsia="Times New Roman" w:hAnsi="Times New Roman" w:cs="Simplified Arabic"/>
          <w:color w:val="000000" w:themeColor="text1"/>
          <w:sz w:val="28"/>
          <w:szCs w:val="28"/>
          <w:rtl/>
        </w:rPr>
        <w:t xml:space="preserve"> المجموع</w:t>
      </w:r>
      <w:r w:rsidR="00686207" w:rsidRPr="00443999">
        <w:rPr>
          <w:rFonts w:ascii="Times New Roman" w:eastAsia="Times New Roman" w:hAnsi="Times New Roman" w:cs="Simplified Arabic" w:hint="cs"/>
          <w:color w:val="000000" w:themeColor="text1"/>
          <w:sz w:val="28"/>
          <w:szCs w:val="28"/>
          <w:rtl/>
        </w:rPr>
        <w:t>ة</w:t>
      </w:r>
      <w:r w:rsidR="00686207" w:rsidRPr="00443999">
        <w:rPr>
          <w:rFonts w:ascii="Times New Roman" w:eastAsia="Times New Roman" w:hAnsi="Times New Roman" w:cs="Simplified Arabic"/>
          <w:color w:val="000000" w:themeColor="text1"/>
          <w:sz w:val="28"/>
          <w:szCs w:val="28"/>
          <w:rtl/>
        </w:rPr>
        <w:t xml:space="preserve"> التجريبية</w:t>
      </w:r>
      <w:r w:rsidR="00A26FFA" w:rsidRPr="00443999">
        <w:rPr>
          <w:rFonts w:ascii="Times New Roman" w:eastAsia="Times New Roman" w:hAnsi="Times New Roman" w:cs="Simplified Arabic"/>
          <w:color w:val="000000" w:themeColor="text1"/>
          <w:sz w:val="28"/>
          <w:szCs w:val="28"/>
          <w:rtl/>
        </w:rPr>
        <w:t>.</w:t>
      </w:r>
    </w:p>
    <w:p w14:paraId="1D0CB03F" w14:textId="77777777" w:rsidR="00C12343" w:rsidRPr="00443999" w:rsidRDefault="00C12343" w:rsidP="006D218E">
      <w:pPr>
        <w:spacing w:after="0" w:line="240" w:lineRule="auto"/>
        <w:rPr>
          <w:rFonts w:ascii="Times New Roman" w:hAnsi="Times New Roman" w:cs="Simplified Arabic"/>
          <w:sz w:val="28"/>
          <w:szCs w:val="28"/>
          <w:rtl/>
        </w:rPr>
      </w:pPr>
    </w:p>
    <w:p w14:paraId="0AD210FF" w14:textId="77777777" w:rsidR="00C12343" w:rsidRPr="00443999" w:rsidRDefault="00C12343" w:rsidP="006D218E">
      <w:pPr>
        <w:spacing w:after="0" w:line="240" w:lineRule="auto"/>
        <w:rPr>
          <w:rFonts w:ascii="Times New Roman" w:hAnsi="Times New Roman" w:cs="Simplified Arabic"/>
          <w:sz w:val="28"/>
          <w:szCs w:val="28"/>
          <w:rtl/>
        </w:rPr>
      </w:pPr>
    </w:p>
    <w:p w14:paraId="37E2AB47" w14:textId="77777777" w:rsidR="00486009" w:rsidRPr="00443999" w:rsidRDefault="00486009" w:rsidP="006D218E">
      <w:pPr>
        <w:spacing w:after="0" w:line="240" w:lineRule="auto"/>
        <w:rPr>
          <w:rFonts w:ascii="Times New Roman" w:hAnsi="Times New Roman" w:cs="Simplified Arabic"/>
          <w:sz w:val="28"/>
          <w:szCs w:val="28"/>
          <w:rtl/>
        </w:rPr>
      </w:pPr>
    </w:p>
    <w:p w14:paraId="0DD195D1" w14:textId="77777777" w:rsidR="00486009" w:rsidRPr="00443999" w:rsidRDefault="00486009" w:rsidP="006D218E">
      <w:pPr>
        <w:spacing w:after="0" w:line="240" w:lineRule="auto"/>
        <w:rPr>
          <w:rFonts w:ascii="Times New Roman" w:hAnsi="Times New Roman" w:cs="Simplified Arabic"/>
          <w:sz w:val="28"/>
          <w:szCs w:val="28"/>
          <w:rtl/>
        </w:rPr>
      </w:pPr>
    </w:p>
    <w:p w14:paraId="3C6D304B" w14:textId="77777777" w:rsidR="00486009" w:rsidRPr="00443999" w:rsidRDefault="00486009" w:rsidP="006D218E">
      <w:pPr>
        <w:spacing w:after="0" w:line="240" w:lineRule="auto"/>
        <w:rPr>
          <w:rFonts w:ascii="Times New Roman" w:hAnsi="Times New Roman" w:cs="Simplified Arabic"/>
          <w:sz w:val="28"/>
          <w:szCs w:val="28"/>
          <w:rtl/>
        </w:rPr>
      </w:pPr>
    </w:p>
    <w:p w14:paraId="43E27E05" w14:textId="77777777" w:rsidR="00486009" w:rsidRPr="00443999" w:rsidRDefault="00486009" w:rsidP="006D218E">
      <w:pPr>
        <w:spacing w:after="0" w:line="240" w:lineRule="auto"/>
        <w:rPr>
          <w:rFonts w:ascii="Times New Roman" w:hAnsi="Times New Roman" w:cs="Simplified Arabic"/>
          <w:sz w:val="28"/>
          <w:szCs w:val="28"/>
          <w:rtl/>
        </w:rPr>
      </w:pPr>
    </w:p>
    <w:p w14:paraId="63095850" w14:textId="77777777" w:rsidR="00486009" w:rsidRPr="00443999" w:rsidRDefault="00486009" w:rsidP="006D218E">
      <w:pPr>
        <w:spacing w:after="0" w:line="240" w:lineRule="auto"/>
        <w:rPr>
          <w:rFonts w:ascii="Times New Roman" w:hAnsi="Times New Roman" w:cs="Simplified Arabic"/>
          <w:sz w:val="28"/>
          <w:szCs w:val="28"/>
          <w:rtl/>
        </w:rPr>
      </w:pPr>
    </w:p>
    <w:p w14:paraId="788DCE60" w14:textId="77777777" w:rsidR="00486009" w:rsidRPr="00443999" w:rsidRDefault="00486009" w:rsidP="006D218E">
      <w:pPr>
        <w:spacing w:after="0" w:line="240" w:lineRule="auto"/>
        <w:rPr>
          <w:rFonts w:ascii="Times New Roman" w:hAnsi="Times New Roman" w:cs="Simplified Arabic"/>
          <w:sz w:val="28"/>
          <w:szCs w:val="28"/>
          <w:rtl/>
        </w:rPr>
      </w:pPr>
    </w:p>
    <w:p w14:paraId="7333267E" w14:textId="77777777" w:rsidR="00486009" w:rsidRPr="00443999" w:rsidRDefault="00486009" w:rsidP="006D218E">
      <w:pPr>
        <w:spacing w:after="0" w:line="240" w:lineRule="auto"/>
        <w:rPr>
          <w:rFonts w:ascii="Times New Roman" w:hAnsi="Times New Roman" w:cs="Simplified Arabic"/>
          <w:sz w:val="28"/>
          <w:szCs w:val="28"/>
          <w:rtl/>
        </w:rPr>
      </w:pPr>
    </w:p>
    <w:p w14:paraId="0C58A617" w14:textId="77777777" w:rsidR="00486009" w:rsidRPr="00443999" w:rsidRDefault="00486009" w:rsidP="006D218E">
      <w:pPr>
        <w:spacing w:after="0" w:line="240" w:lineRule="auto"/>
        <w:rPr>
          <w:rFonts w:ascii="Times New Roman" w:hAnsi="Times New Roman" w:cs="Simplified Arabic"/>
          <w:sz w:val="28"/>
          <w:szCs w:val="28"/>
          <w:rtl/>
        </w:rPr>
      </w:pPr>
    </w:p>
    <w:p w14:paraId="3FE86CA3" w14:textId="77777777" w:rsidR="00486009" w:rsidRPr="00443999" w:rsidRDefault="00486009" w:rsidP="006D218E">
      <w:pPr>
        <w:spacing w:after="0" w:line="240" w:lineRule="auto"/>
        <w:rPr>
          <w:rFonts w:ascii="Times New Roman" w:hAnsi="Times New Roman" w:cs="Simplified Arabic"/>
          <w:sz w:val="28"/>
          <w:szCs w:val="28"/>
          <w:rtl/>
        </w:rPr>
      </w:pPr>
    </w:p>
    <w:p w14:paraId="529C9077" w14:textId="77777777" w:rsidR="00486009" w:rsidRPr="00443999" w:rsidRDefault="00486009" w:rsidP="006D218E">
      <w:pPr>
        <w:spacing w:after="0" w:line="240" w:lineRule="auto"/>
        <w:rPr>
          <w:rFonts w:ascii="Times New Roman" w:hAnsi="Times New Roman" w:cs="Simplified Arabic"/>
          <w:sz w:val="28"/>
          <w:szCs w:val="28"/>
          <w:rtl/>
        </w:rPr>
      </w:pPr>
    </w:p>
    <w:p w14:paraId="5B5F0A9B" w14:textId="77777777" w:rsidR="00486009" w:rsidRPr="00443999" w:rsidRDefault="00486009" w:rsidP="006D218E">
      <w:pPr>
        <w:spacing w:after="0" w:line="240" w:lineRule="auto"/>
        <w:rPr>
          <w:rFonts w:ascii="Times New Roman" w:hAnsi="Times New Roman" w:cs="Simplified Arabic"/>
          <w:sz w:val="28"/>
          <w:szCs w:val="28"/>
          <w:rtl/>
        </w:rPr>
      </w:pPr>
    </w:p>
    <w:p w14:paraId="6826D34B" w14:textId="77777777" w:rsidR="00486009" w:rsidRPr="00443999" w:rsidRDefault="00486009" w:rsidP="00486009">
      <w:pPr>
        <w:spacing w:after="0"/>
        <w:rPr>
          <w:rFonts w:ascii="Times New Roman" w:hAnsi="Times New Roman" w:cs="Simplified Arabic"/>
          <w:sz w:val="28"/>
          <w:szCs w:val="28"/>
          <w:rtl/>
          <w:lang w:bidi="ar-EG"/>
        </w:rPr>
      </w:pPr>
      <w:r w:rsidRPr="00443999">
        <w:rPr>
          <w:rFonts w:ascii="Times New Roman" w:hAnsi="Times New Roman" w:cs="Simplified Arabic"/>
          <w:b/>
          <w:bCs/>
          <w:noProof/>
          <w:color w:val="000000" w:themeColor="text1"/>
          <w:sz w:val="28"/>
          <w:szCs w:val="28"/>
          <w:rtl/>
        </w:rPr>
        <w:lastRenderedPageBreak/>
        <mc:AlternateContent>
          <mc:Choice Requires="wpg">
            <w:drawing>
              <wp:inline distT="0" distB="0" distL="0" distR="0" wp14:anchorId="2C82ABAD" wp14:editId="2C00C5C5">
                <wp:extent cx="5592423" cy="8882743"/>
                <wp:effectExtent l="114300" t="0" r="46990" b="0"/>
                <wp:docPr id="10" name="Group 10"/>
                <wp:cNvGraphicFramePr/>
                <a:graphic xmlns:a="http://schemas.openxmlformats.org/drawingml/2006/main">
                  <a:graphicData uri="http://schemas.microsoft.com/office/word/2010/wordprocessingGroup">
                    <wpg:wgp>
                      <wpg:cNvGrpSpPr/>
                      <wpg:grpSpPr>
                        <a:xfrm>
                          <a:off x="0" y="0"/>
                          <a:ext cx="5592423" cy="8882743"/>
                          <a:chOff x="-3285573" y="-284601"/>
                          <a:chExt cx="5592423" cy="7936771"/>
                        </a:xfrm>
                      </wpg:grpSpPr>
                      <wps:wsp>
                        <wps:cNvPr id="12" name="Rectangle 12"/>
                        <wps:cNvSpPr/>
                        <wps:spPr>
                          <a:xfrm>
                            <a:off x="1053647" y="-284601"/>
                            <a:ext cx="997527" cy="793677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1254111" y="457203"/>
                            <a:ext cx="648119" cy="557615"/>
                          </a:xfrm>
                          <a:prstGeom prst="rect">
                            <a:avLst/>
                          </a:prstGeom>
                          <a:noFill/>
                          <a:ln w="12700" cap="flat" cmpd="sng" algn="ctr">
                            <a:noFill/>
                            <a:prstDash val="solid"/>
                            <a:miter lim="800000"/>
                          </a:ln>
                          <a:effectLst/>
                        </wps:spPr>
                        <wps:txbx>
                          <w:txbxContent>
                            <w:p w14:paraId="7AAD5673" w14:textId="77777777" w:rsidR="00681DA6" w:rsidRPr="00CD7758" w:rsidRDefault="00681DA6" w:rsidP="00486009">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Snip and Round Single Corner Rectangle 21"/>
                        <wps:cNvSpPr/>
                        <wps:spPr>
                          <a:xfrm>
                            <a:off x="-3285573" y="2252269"/>
                            <a:ext cx="5450451" cy="9098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661928D8" w14:textId="77777777" w:rsidR="00681DA6" w:rsidRPr="00B60B73" w:rsidRDefault="00681DA6" w:rsidP="00486009">
                              <w:pPr>
                                <w:spacing w:line="264" w:lineRule="auto"/>
                                <w:jc w:val="center"/>
                                <w:rPr>
                                  <w:rFonts w:cs="(AH) Manal Black"/>
                                  <w:sz w:val="56"/>
                                  <w:szCs w:val="56"/>
                                  <w:rtl/>
                                  <w:lang w:bidi="ar-EG"/>
                                </w:rPr>
                              </w:pPr>
                              <w:r w:rsidRPr="00B60B73">
                                <w:rPr>
                                  <w:rFonts w:cs="(AH) Manal Black" w:hint="cs"/>
                                  <w:sz w:val="56"/>
                                  <w:szCs w:val="56"/>
                                  <w:rtl/>
                                  <w:lang w:bidi="ar-EG"/>
                                </w:rPr>
                                <w:t>نتائج البحث (عرضها، وتفسيرها، ومناقشتها)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754424" y="1551897"/>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469137B0" w14:textId="77777777" w:rsidR="00681DA6" w:rsidRPr="000173B5" w:rsidRDefault="00681DA6" w:rsidP="00486009">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4"/>
                              </w:r>
                              <w:r w:rsidRPr="000173B5">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3067858" y="3541866"/>
                            <a:ext cx="4009796" cy="398046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242FF2B" w14:textId="77777777" w:rsidR="00681DA6" w:rsidRPr="00797D7B" w:rsidRDefault="00681DA6" w:rsidP="00797D7B">
                              <w:pPr>
                                <w:spacing w:after="0" w:line="360" w:lineRule="auto"/>
                                <w:jc w:val="both"/>
                                <w:rPr>
                                  <w:rFonts w:ascii="Calibri" w:eastAsia="Calibri" w:hAnsi="Calibri" w:cs="(AH) Manal Black"/>
                                  <w:sz w:val="30"/>
                                  <w:szCs w:val="30"/>
                                  <w:rtl/>
                                  <w:lang w:bidi="ar-EG"/>
                                </w:rPr>
                              </w:pPr>
                              <w:r w:rsidRPr="00797D7B">
                                <w:rPr>
                                  <w:rFonts w:ascii="Calibri" w:eastAsia="Calibri" w:hAnsi="Calibri" w:cs="(AH) Manal Black" w:hint="cs"/>
                                  <w:sz w:val="30"/>
                                  <w:szCs w:val="30"/>
                                  <w:rtl/>
                                  <w:lang w:bidi="ar-EG"/>
                                </w:rPr>
                                <w:t>أولًا</w:t>
                              </w:r>
                              <w:r w:rsidRPr="00797D7B">
                                <w:rPr>
                                  <w:rFonts w:ascii="Calibri" w:eastAsia="Calibri" w:hAnsi="Calibri" w:cs="(AH) Manal Black"/>
                                  <w:sz w:val="30"/>
                                  <w:szCs w:val="30"/>
                                  <w:rtl/>
                                  <w:lang w:bidi="ar-EG"/>
                                </w:rPr>
                                <w:t xml:space="preserve">: </w:t>
                              </w:r>
                              <w:r w:rsidRPr="00797D7B">
                                <w:rPr>
                                  <w:rFonts w:ascii="Calibri" w:eastAsia="Calibri" w:hAnsi="Calibri" w:cs="(AH) Manal Black" w:hint="cs"/>
                                  <w:sz w:val="30"/>
                                  <w:szCs w:val="30"/>
                                  <w:rtl/>
                                  <w:lang w:bidi="ar-EG"/>
                                </w:rPr>
                                <w:t>عرض النتائج المرتبطة بأدوات الذكاء الاصطناعي المستخدمة في تدريس الأحياء لتنمية مهارات التفكير العليا</w:t>
                              </w:r>
                            </w:p>
                            <w:p w14:paraId="0F4408B0" w14:textId="77777777" w:rsidR="00681DA6" w:rsidRPr="00797D7B" w:rsidRDefault="00681DA6" w:rsidP="00797D7B">
                              <w:pPr>
                                <w:spacing w:after="0" w:line="360" w:lineRule="auto"/>
                                <w:jc w:val="both"/>
                                <w:rPr>
                                  <w:rFonts w:ascii="Calibri" w:eastAsia="Calibri" w:hAnsi="Calibri" w:cs="(AH) Manal Black"/>
                                  <w:sz w:val="30"/>
                                  <w:szCs w:val="30"/>
                                  <w:rtl/>
                                </w:rPr>
                              </w:pPr>
                              <w:r w:rsidRPr="00797D7B">
                                <w:rPr>
                                  <w:rFonts w:ascii="Calibri" w:eastAsia="Calibri" w:hAnsi="Calibri" w:cs="(AH) Manal Black" w:hint="cs"/>
                                  <w:sz w:val="30"/>
                                  <w:szCs w:val="30"/>
                                  <w:rtl/>
                                  <w:lang w:bidi="ar-EG"/>
                                </w:rPr>
                                <w:t>ثانيًا</w:t>
                              </w:r>
                              <w:r w:rsidRPr="00797D7B">
                                <w:rPr>
                                  <w:rFonts w:ascii="Calibri" w:eastAsia="Calibri" w:hAnsi="Calibri" w:cs="(AH) Manal Black"/>
                                  <w:sz w:val="30"/>
                                  <w:szCs w:val="30"/>
                                  <w:rtl/>
                                  <w:lang w:bidi="ar-EG"/>
                                </w:rPr>
                                <w:t xml:space="preserve">: </w:t>
                              </w:r>
                              <w:r w:rsidRPr="00797D7B">
                                <w:rPr>
                                  <w:rFonts w:ascii="Calibri" w:eastAsia="Calibri" w:hAnsi="Calibri" w:cs="(AH) Manal Black" w:hint="cs"/>
                                  <w:sz w:val="30"/>
                                  <w:szCs w:val="30"/>
                                  <w:rtl/>
                                  <w:lang w:bidi="ar-EG"/>
                                </w:rPr>
                                <w:t>عرض النتائج المرتبطة</w:t>
                              </w:r>
                              <w:r w:rsidRPr="00797D7B">
                                <w:rPr>
                                  <w:rFonts w:ascii="Calibri" w:eastAsia="Calibri" w:hAnsi="Calibri" w:cs="(AH) Manal Black"/>
                                  <w:sz w:val="30"/>
                                  <w:szCs w:val="30"/>
                                  <w:rtl/>
                                  <w:lang w:bidi="ar-EG"/>
                                </w:rPr>
                                <w:t xml:space="preserve"> </w:t>
                              </w:r>
                              <w:r w:rsidRPr="00797D7B">
                                <w:rPr>
                                  <w:rFonts w:ascii="Calibri" w:eastAsia="Calibri" w:hAnsi="Calibri" w:cs="(AH) Manal Black" w:hint="cs"/>
                                  <w:sz w:val="30"/>
                                  <w:szCs w:val="30"/>
                                  <w:rtl/>
                                  <w:lang w:bidi="ar-EG"/>
                                </w:rPr>
                                <w:t>ب</w:t>
                              </w:r>
                              <w:r w:rsidRPr="00797D7B">
                                <w:rPr>
                                  <w:rFonts w:ascii="Calibri" w:eastAsia="Calibri" w:hAnsi="Calibri" w:cs="(AH) Manal Black"/>
                                  <w:sz w:val="30"/>
                                  <w:szCs w:val="30"/>
                                  <w:rtl/>
                                </w:rPr>
                                <w:t xml:space="preserve">فاعلية توظيف بعض أدوات الذكاء الاصطناعي في تدريس الأحياء لتنمية </w:t>
                              </w:r>
                              <w:r w:rsidRPr="00797D7B">
                                <w:rPr>
                                  <w:rFonts w:ascii="Calibri" w:eastAsia="Calibri" w:hAnsi="Calibri" w:cs="(AH) Manal Black" w:hint="cs"/>
                                  <w:sz w:val="30"/>
                                  <w:szCs w:val="30"/>
                                  <w:rtl/>
                                </w:rPr>
                                <w:t>مهارات التفكير العليا</w:t>
                              </w:r>
                              <w:r w:rsidRPr="00797D7B">
                                <w:rPr>
                                  <w:rFonts w:ascii="Calibri" w:eastAsia="Calibri" w:hAnsi="Calibri" w:cs="(AH) Manal Black"/>
                                  <w:sz w:val="30"/>
                                  <w:szCs w:val="30"/>
                                  <w:rtl/>
                                </w:rPr>
                                <w:t xml:space="preserve"> لدى طالبات الصف الثاني الثانوي</w:t>
                              </w:r>
                              <w:r w:rsidRPr="00797D7B">
                                <w:rPr>
                                  <w:rFonts w:ascii="Calibri" w:eastAsia="Calibri" w:hAnsi="Calibri" w:cs="(AH) Manal Black" w:hint="cs"/>
                                  <w:sz w:val="30"/>
                                  <w:szCs w:val="30"/>
                                  <w:rtl/>
                                </w:rPr>
                                <w:t>.</w:t>
                              </w:r>
                            </w:p>
                            <w:p w14:paraId="400E095A" w14:textId="77777777" w:rsidR="00681DA6" w:rsidRPr="00797D7B" w:rsidRDefault="00681DA6" w:rsidP="00797D7B">
                              <w:pPr>
                                <w:spacing w:after="0" w:line="360" w:lineRule="auto"/>
                                <w:jc w:val="both"/>
                                <w:rPr>
                                  <w:rFonts w:ascii="Calibri" w:eastAsia="Calibri" w:hAnsi="Calibri" w:cs="(AH) Manal Black"/>
                                  <w:sz w:val="30"/>
                                  <w:szCs w:val="30"/>
                                  <w:rtl/>
                                  <w:lang w:bidi="ar-EG"/>
                                </w:rPr>
                              </w:pPr>
                              <w:r w:rsidRPr="00797D7B">
                                <w:rPr>
                                  <w:rFonts w:ascii="Calibri" w:eastAsia="Calibri" w:hAnsi="Calibri" w:cs="(AH) Manal Black" w:hint="cs"/>
                                  <w:sz w:val="30"/>
                                  <w:szCs w:val="30"/>
                                  <w:rtl/>
                                </w:rPr>
                                <w:t xml:space="preserve">ثالثًا: تفسير ومناقشة </w:t>
                              </w:r>
                              <w:r w:rsidRPr="00797D7B">
                                <w:rPr>
                                  <w:rFonts w:ascii="Calibri" w:eastAsia="Calibri" w:hAnsi="Calibri" w:cs="(AH) Manal Black" w:hint="cs"/>
                                  <w:sz w:val="30"/>
                                  <w:szCs w:val="30"/>
                                  <w:rtl/>
                                  <w:lang w:bidi="ar-EG"/>
                                </w:rPr>
                                <w:t>النتائج المرتبطة</w:t>
                              </w:r>
                              <w:r w:rsidRPr="00797D7B">
                                <w:rPr>
                                  <w:rFonts w:ascii="Calibri" w:eastAsia="Calibri" w:hAnsi="Calibri" w:cs="(AH) Manal Black"/>
                                  <w:sz w:val="30"/>
                                  <w:szCs w:val="30"/>
                                  <w:rtl/>
                                  <w:lang w:bidi="ar-EG"/>
                                </w:rPr>
                                <w:t xml:space="preserve"> </w:t>
                              </w:r>
                              <w:r w:rsidRPr="00797D7B">
                                <w:rPr>
                                  <w:rFonts w:ascii="Calibri" w:eastAsia="Calibri" w:hAnsi="Calibri" w:cs="(AH) Manal Black" w:hint="cs"/>
                                  <w:sz w:val="30"/>
                                  <w:szCs w:val="30"/>
                                  <w:rtl/>
                                  <w:lang w:bidi="ar-EG"/>
                                </w:rPr>
                                <w:t>ب</w:t>
                              </w:r>
                              <w:r w:rsidRPr="00797D7B">
                                <w:rPr>
                                  <w:rFonts w:ascii="Calibri" w:eastAsia="Calibri" w:hAnsi="Calibri" w:cs="(AH) Manal Black"/>
                                  <w:sz w:val="30"/>
                                  <w:szCs w:val="30"/>
                                  <w:rtl/>
                                </w:rPr>
                                <w:t xml:space="preserve">فاعلية توظيف بعض أدوات الذكاء الاصطناعي في تدريس الأحياء لتنمية </w:t>
                              </w:r>
                              <w:r w:rsidRPr="00797D7B">
                                <w:rPr>
                                  <w:rFonts w:ascii="Calibri" w:eastAsia="Calibri" w:hAnsi="Calibri" w:cs="(AH) Manal Black" w:hint="cs"/>
                                  <w:sz w:val="30"/>
                                  <w:szCs w:val="30"/>
                                  <w:rtl/>
                                </w:rPr>
                                <w:t>مهارات التفكير العليا</w:t>
                              </w:r>
                              <w:r w:rsidRPr="00797D7B">
                                <w:rPr>
                                  <w:rFonts w:ascii="Calibri" w:eastAsia="Calibri" w:hAnsi="Calibri" w:cs="(AH) Manal Black"/>
                                  <w:sz w:val="30"/>
                                  <w:szCs w:val="30"/>
                                  <w:rtl/>
                                </w:rPr>
                                <w:t xml:space="preserve"> لدى طالبات الصف الثاني الثانوي</w:t>
                              </w:r>
                              <w:r w:rsidRPr="00797D7B">
                                <w:rPr>
                                  <w:rFonts w:ascii="Calibri" w:eastAsia="Calibri" w:hAnsi="Calibri" w:cs="(AH) Manal Black" w:hint="cs"/>
                                  <w:sz w:val="30"/>
                                  <w:szCs w:val="30"/>
                                  <w:rtl/>
                                </w:rPr>
                                <w:t>.</w:t>
                              </w:r>
                            </w:p>
                            <w:p w14:paraId="75898B1F" w14:textId="77777777" w:rsidR="00681DA6" w:rsidRPr="003C227D" w:rsidRDefault="00681DA6" w:rsidP="00797D7B">
                              <w:pPr>
                                <w:spacing w:after="0" w:line="360" w:lineRule="auto"/>
                                <w:jc w:val="lowKashida"/>
                                <w:rPr>
                                  <w:rFonts w:ascii="Calibri" w:eastAsia="Calibri" w:hAnsi="Calibri" w:cs="(AH) Manal Black"/>
                                  <w:sz w:val="30"/>
                                  <w:szCs w:val="3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C82ABAD" id="Group 10" o:spid="_x0000_s1070" style="width:440.35pt;height:699.45pt;mso-position-horizontal-relative:char;mso-position-vertical-relative:line" coordorigin="-32855,-2846" coordsize="55924,79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Hm6QUAAIsdAAAOAAAAZHJzL2Uyb0RvYy54bWzsWV1zm0YUfe9M/wPDuyPxDZrYGdeJM51J&#10;E4/tTp5XsCBaYOnuypL763vuAvqy7EROm2Y80gMC9oO7h3vO3nt5/WZZV9Ydl6oUzantvBrbFm9S&#10;kZVNcWr/fnt5EtuW0qzJWCUafmrfc2W/Ofv5p9eLdsJdMRNVxqWFSRo1WbSn9kzrdjIaqXTGa6Ze&#10;iZY3aMyFrJnGpSxGmWQLzF5XI3c8DkcLIbNWipQrhbtvu0b7zMyf5zzVn/JccW1VpzZs0+YozXFK&#10;x9HZazYpJGtnZdqbwZ5hRc3KBg9dTfWWaWbNZflgqrpMpVAi169SUY9EnpcpN2vAapzxzmreSzFv&#10;zVqKyaJoVzAB2h2cnj1t+vHuvWxv2isJJBZtASzMFa1lmcua/mGltTSQ3a8g40ttpbgZBInru55t&#10;pWiL49iNfK8DNZ0BeRp34rlxEETogy4nbuyHY2fo8m7fNFHihVFk+owGK0Zbti1aeItaA6K+DZCb&#10;GWu5wVlNAMiVtMoMzuzaVsNqOO013Ig1RcUt3DM4mX4r1NREAcA9kDnjwAv96OHKB/iSJApctBN6&#10;+5bNJq1U+j0XtUUnp7aEKcbR2N0HpWELEBq6kAEt0/qyrKq++0zIv3+RZfqnGZMXF5UxU90rnFl3&#10;DKwAmTKxuIVFtlUxpdGAt2x+tFbMvxo2fXz8xthL8+vH9kPIyt4ysrJqrAUBHI3ByZSB93nF8Py0&#10;bgG8agrbYlUBQUm1NJY3ghYFc7rVvmVq1lmvRFVmnTfVpYaUVGUNR9w0v2poGDdi0GNG/tO9Mjqb&#10;iuwe71yKTh1Um16WAPsDwLhiEnIAIyFx+hMOeSVguejPbIsA3nef+sMp0WpbC8gLVvXXnEkOnH5t&#10;4K6J4/ukR+bCDyIXF3KzZbrZ0szrC4F35UBM29ScUn9dDae5FPVnKOE5PRVNrEnx7A6//uJCd7IH&#10;LU35+bnpBg3Ca/nQ3LQpTT7Ae7v8zGTbu5CGZ3wUA0XYZMfxur40shHncy3y0njlGle4UE9XEpjv&#10;wVt/4O0nOLjl+AdRNoZSkZ6BkM7YiceG8HCfXqjoteHXMdZx3cRzwt7VB7kc6Njjx6uqbBXJywPs&#10;iNcG823SVsXFjP+YlA0iJ6DFfwVlDTOJtbTCh4LzmGBsDSMoj1wnQh+5vn+PDra5HhzEdcfxfCfs&#10;yO75bhjvkD1GrBL1XI8QwkTxN1N9y72fyYqDd88vPPSpvX9r6A4d7xVxkyBhk+Pme9x8TdAcDoTc&#10;CJrNDkl7P4Lrrwia3cB3HIQ62IJNZNQnFMMWHPqx4yTdDgxSho4h/SpT6CLEA0LmjdjyYGZtjN0h&#10;x78Ql+rldNllIkZ31iHVMVR9IaGqCy/vUsybpmwRqGfWtZjjeINaBtLNCyEb5DRrKmEA5ParqbSV&#10;ertu4Lph0un1QKbAD8Z+ADMoA03GSewZtj3OJgVDjY1k1FNB7dbO8U073WNBZzatdvPELzz0uTvd&#10;wWSmLVHMkY/ezLKFNa3m8pohs43jhHKHrKRU3nF8r7tCYhb1KaulUDFJkBejm6JX0p2us2Hi/udS&#10;z0xCRknc/vD6qZWuDDPZ/Sox7hO1dV681h/jNEf9eXGpsrsucZHscMjPqtSFtkOkJgp830XmTXlz&#10;EDhxEm0LDW6iUIjogISG+mILx/yPCw1qn022LTLk6kXWKybL/rCtvK5Qn6E03/Xx62c0JQoz95CL&#10;G5IQiw9JSGlQNa9/E1lXawoDomVndCdo5hlbmvM/RxDItFPecC8j21MULyXryxBC6pnoC92XUjS6&#10;ez1VWcz0dVlYskRVWc8k51coxGUlNMl0wQvamFK13dRTfserW1PE61WMkEbBi8nsXVbwASXT3dR/&#10;9sgKal69hx0rcC+qAkc0362c494hcnLijcMoDvD1CHLhISGIQzPBuhKHOlwSJb2geEk89kOjWE8o&#10;yneLWA6obG+px8Mw6al9fGvof5h+rIPOF8xTiF5XNP8R6uTmaxe++Jn9pRdt+qS4eY3zzW+oZ/8A&#10;AAD//wMAUEsDBBQABgAIAAAAIQBQXiOw3QAAAAYBAAAPAAAAZHJzL2Rvd25yZXYueG1sTI9BS8NA&#10;EIXvgv9hGcGb3cSipjGbUop6KkJbQbxNk2kSmp0N2W2S/ntHL3p5MLzHe99ky8m2aqDeN44NxLMI&#10;FHHhyoYrAx/717sElA/IJbaOycCFPCzz66sM09KNvKVhFyolJexTNFCH0KVa+6Imi37mOmLxjq63&#10;GOTsK132OEq5bfV9FD1qiw3LQo0drWsqTruzNfA24riaxy/D5nRcX772D++fm5iMub2ZVs+gAk3h&#10;Lww/+IIOuTAd3JlLr1oD8kj4VfGSJHoCdZDQfJEsQOeZ/o+ffwMAAP//AwBQSwECLQAUAAYACAAA&#10;ACEAtoM4kv4AAADhAQAAEwAAAAAAAAAAAAAAAAAAAAAAW0NvbnRlbnRfVHlwZXNdLnhtbFBLAQIt&#10;ABQABgAIAAAAIQA4/SH/1gAAAJQBAAALAAAAAAAAAAAAAAAAAC8BAABfcmVscy8ucmVsc1BLAQIt&#10;ABQABgAIAAAAIQCSj/Hm6QUAAIsdAAAOAAAAAAAAAAAAAAAAAC4CAABkcnMvZTJvRG9jLnhtbFBL&#10;AQItABQABgAIAAAAIQBQXiOw3QAAAAYBAAAPAAAAAAAAAAAAAAAAAEMIAABkcnMvZG93bnJldi54&#10;bWxQSwUGAAAAAAQABADzAAAATQkAAAAA&#10;">
                <v:rect id="Rectangle 12" o:spid="_x0000_s1071" style="position:absolute;left:10536;top:-2846;width:9975;height:79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nDcwAAAANsAAAAPAAAAZHJzL2Rvd25yZXYueG1sRE9Li8Iw&#10;EL4L/ocwgjdN9eBqNS0iLOtF8LG416EZ22IzqU2q9d+bBcHbfHzPWaWdqcSdGldaVjAZRyCIM6tL&#10;zhX8nr5HcxDOI2usLJOCJzlIk35vhbG2Dz7Q/ehzEULYxaig8L6OpXRZQQbd2NbEgbvYxqAPsMml&#10;bvARwk0lp1E0kwZLDg0F1rQpKLseW6MAb3K/P3+df9pdftrMngsyi79WqeGgWy9BeOr8R/x2b3WY&#10;P4X/X8IBMnkBAAD//wMAUEsBAi0AFAAGAAgAAAAhANvh9svuAAAAhQEAABMAAAAAAAAAAAAAAAAA&#10;AAAAAFtDb250ZW50X1R5cGVzXS54bWxQSwECLQAUAAYACAAAACEAWvQsW78AAAAVAQAACwAAAAAA&#10;AAAAAAAAAAAfAQAAX3JlbHMvLnJlbHNQSwECLQAUAAYACAAAACEA2h5w3MAAAADbAAAADwAAAAAA&#10;AAAAAAAAAAAHAgAAZHJzL2Rvd25yZXYueG1sUEsFBgAAAAADAAMAtwAAAPQCAAAAAA==&#10;" fillcolor="windowText" stroked="f" strokeweight="1pt">
                  <v:fill r:id="rId8" o:title="" color2="window" type="pattern"/>
                </v:rect>
                <v:oval id="Oval 14" o:spid="_x0000_s1072"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HXqxAAAANsAAAAPAAAAZHJzL2Rvd25yZXYueG1sRI9Pa8JA&#10;EMXvgt9hGaE3s6moLdFVSqHgRcQ/lHobsmMSm51Nd7cmfntXELzN8N7vzZv5sjO1uJDzlWUFr0kK&#10;gji3uuJCwWH/NXwH4QOyxtoyKbiSh+Wi35tjpm3LW7rsQiFiCPsMFZQhNJmUPi/JoE9sQxy1k3UG&#10;Q1xdIbXDNoabWo7SdCoNVhwvlNjQZ0n57+7fxBpttfk5/b2dDU+O/ri230a6kVIvg+5jBiJQF57m&#10;B73SkRvD/Zc4gFzcAAAA//8DAFBLAQItABQABgAIAAAAIQDb4fbL7gAAAIUBAAATAAAAAAAAAAAA&#10;AAAAAAAAAABbQ29udGVudF9UeXBlc10ueG1sUEsBAi0AFAAGAAgAAAAhAFr0LFu/AAAAFQEAAAsA&#10;AAAAAAAAAAAAAAAAHwEAAF9yZWxzLy5yZWxzUEsBAi0AFAAGAAgAAAAhAK2MderEAAAA2wAAAA8A&#10;AAAAAAAAAAAAAAAABwIAAGRycy9kb3ducmV2LnhtbFBLBQYAAAAAAwADALcAAAD4AgAAAAA=&#10;" fillcolor="windowText" strokecolor="window" strokeweight="4.5pt">
                  <v:fill r:id="rId9" o:title="" color2="window" type="pattern"/>
                  <v:stroke joinstyle="miter"/>
                </v:oval>
                <v:oval id="Oval 15" o:spid="_x0000_s1073"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R87wAAAANsAAAAPAAAAZHJzL2Rvd25yZXYueG1sRE9Li8Iw&#10;EL4v+B/CCN7WVFGRahQVFnYPi1hf16EZ22IzKUnU7r/fCIK3+fieM1+2phZ3cr6yrGDQT0AQ51ZX&#10;XCg47L8+pyB8QNZYWyYFf+Rhueh8zDHV9sE7umehEDGEfYoKyhCaVEqfl2TQ921DHLmLdQZDhK6Q&#10;2uEjhptaDpNkIg1WHBtKbGhTUn7NbkbB7y352bv18cQZnR2NxluzuWyV6nXb1QxEoDa8xS/3t47z&#10;x/D8JR4gF/8AAAD//wMAUEsBAi0AFAAGAAgAAAAhANvh9svuAAAAhQEAABMAAAAAAAAAAAAAAAAA&#10;AAAAAFtDb250ZW50X1R5cGVzXS54bWxQSwECLQAUAAYACAAAACEAWvQsW78AAAAVAQAACwAAAAAA&#10;AAAAAAAAAAAfAQAAX3JlbHMvLnJlbHNQSwECLQAUAAYACAAAACEA6GEfO8AAAADbAAAADwAAAAAA&#10;AAAAAAAAAAAHAgAAZHJzL2Rvd25yZXYueG1sUEsFBgAAAAADAAMAtwAAAPQCAAAAAA==&#10;" fillcolor="window" strokecolor="windowText" strokeweight="1pt">
                  <v:stroke dashstyle="3 1" joinstyle="miter"/>
                </v:oval>
                <v:rect id="Rectangle 16" o:spid="_x0000_s1074" style="position:absolute;left:12541;top:4572;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SmHwQAAANsAAAAPAAAAZHJzL2Rvd25yZXYueG1sRE9LawIx&#10;EL4L/Q9hCr1ptj2IbDcuWiht8VCq9j4msw/cTJYk7q7/vhGE3ubje05RTrYTA/nQOlbwvMhAEGtn&#10;Wq4VHA/v8xWIEJENdo5JwZUClOuHWYG5cSP/0LCPtUghHHJU0MTY51IG3ZDFsHA9ceIq5y3GBH0t&#10;jccxhdtOvmTZUlpsOTU02NNbQ/q8v1gFv67ajlaf+Gu4freXj53XerVT6ulx2ryCiDTFf/Hd/WnS&#10;/CXcfkkHyPUfAAAA//8DAFBLAQItABQABgAIAAAAIQDb4fbL7gAAAIUBAAATAAAAAAAAAAAAAAAA&#10;AAAAAABbQ29udGVudF9UeXBlc10ueG1sUEsBAi0AFAAGAAgAAAAhAFr0LFu/AAAAFQEAAAsAAAAA&#10;AAAAAAAAAAAAHwEAAF9yZWxzLy5yZWxzUEsBAi0AFAAGAAgAAAAhAPxxKYfBAAAA2wAAAA8AAAAA&#10;AAAAAAAAAAAABwIAAGRycy9kb3ducmV2LnhtbFBLBQYAAAAAAwADALcAAAD1AgAAAAA=&#10;" filled="f" stroked="f" strokeweight="1pt">
                  <v:textbox>
                    <w:txbxContent>
                      <w:p w14:paraId="7AAD5673" w14:textId="77777777" w:rsidR="00681DA6" w:rsidRPr="00CD7758" w:rsidRDefault="00681DA6" w:rsidP="00486009">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4</w:t>
                        </w:r>
                      </w:p>
                    </w:txbxContent>
                  </v:textbox>
                </v:rect>
                <v:shape id="Snip and Round Single Corner Rectangle 21" o:spid="_x0000_s1075" style="position:absolute;left:-32855;top:22522;width:54503;height:9099;visibility:visible;mso-wrap-style:square;v-text-anchor:middle" coordsize="5450451,9098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578xwAAANsAAAAPAAAAZHJzL2Rvd25yZXYueG1sRI/dasJA&#10;FITvC77DcgreSN2YSimpq4hVKiEU6g/08pA9TYLZs2l2jfHt3YLQy2FmvmFmi97UoqPWVZYVTMYR&#10;COLc6ooLBYf95ukVhPPIGmvLpOBKDhbzwcMME20v/EXdzhciQNglqKD0vkmkdHlJBt3YNsTB+7Gt&#10;QR9kW0jd4iXATS3jKHqRBisOCyU2tCopP+3ORsH++zkbpdkx3X5iNv1479L4uv5VavjYL99AeOr9&#10;f/je3moF8QT+voQfIOc3AAAA//8DAFBLAQItABQABgAIAAAAIQDb4fbL7gAAAIUBAAATAAAAAAAA&#10;AAAAAAAAAAAAAABbQ29udGVudF9UeXBlc10ueG1sUEsBAi0AFAAGAAgAAAAhAFr0LFu/AAAAFQEA&#10;AAsAAAAAAAAAAAAAAAAAHwEAAF9yZWxzLy5yZWxzUEsBAi0AFAAGAAgAAAAhANjnnvzHAAAA2wAA&#10;AA8AAAAAAAAAAAAAAAAABwIAAGRycy9kb3ducmV2LnhtbFBLBQYAAAAAAwADALcAAAD7AgAAAAA=&#10;" adj="-11796480,,5400" path="m151642,l5298809,r151642,151642l5450451,909833,,909833,,151642c,67892,67892,,151642,xe" fillcolor="window" strokecolor="windowText" strokeweight="4.5pt">
                  <v:stroke linestyle="thinThin" joinstyle="miter"/>
                  <v:shadow on="t" type="perspective" color="windowText" offset="-2.04086mm,2.43219mm" matrix="63570f,,,63570f"/>
                  <v:formulas/>
                  <v:path arrowok="t" o:connecttype="custom" o:connectlocs="151642,0;5298809,0;5450451,151642;5450451,909833;0,909833;0,151642;151642,0" o:connectangles="0,0,0,0,0,0,0" textboxrect="0,0,5450451,909833"/>
                  <v:textbox>
                    <w:txbxContent>
                      <w:p w14:paraId="661928D8" w14:textId="77777777" w:rsidR="00681DA6" w:rsidRPr="00B60B73" w:rsidRDefault="00681DA6" w:rsidP="00486009">
                        <w:pPr>
                          <w:spacing w:line="264" w:lineRule="auto"/>
                          <w:jc w:val="center"/>
                          <w:rPr>
                            <w:rFonts w:cs="(AH) Manal Black"/>
                            <w:sz w:val="56"/>
                            <w:szCs w:val="56"/>
                            <w:rtl/>
                            <w:lang w:bidi="ar-EG"/>
                          </w:rPr>
                        </w:pPr>
                        <w:r w:rsidRPr="00B60B73">
                          <w:rPr>
                            <w:rFonts w:cs="(AH) Manal Black" w:hint="cs"/>
                            <w:sz w:val="56"/>
                            <w:szCs w:val="56"/>
                            <w:rtl/>
                            <w:lang w:bidi="ar-EG"/>
                          </w:rPr>
                          <w:t>نتائج البحث (عرضها، وتفسيرها، ومناقشتها)</w:t>
                        </w:r>
                      </w:p>
                    </w:txbxContent>
                  </v:textbox>
                </v:shape>
                <v:roundrect id="Rounded Rectangle 22" o:spid="_x0000_s1076" style="position:absolute;left:7544;top:15518;width:15524;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omtwQAAANsAAAAPAAAAZHJzL2Rvd25yZXYueG1sRI/disIw&#10;EIXvBd8hjOCNaGoFkWoUUVYWBMFWvB6asS02k9Jktfv2RhC8PJyfj7PadKYWD2pdZVnBdBKBIM6t&#10;rrhQcMl+xgsQziNrrC2Tgn9ysFn3eytMtH3ymR6pL0QYYZeggtL7JpHS5SUZdBPbEAfvZluDPsi2&#10;kLrFZxg3tYyjaC4NVhwIJTa0Kym/p38mQE63o5vts1G0uBb59SB1eppqpYaDbrsE4anz3/Cn/asV&#10;xDG8v4QfINcvAAAA//8DAFBLAQItABQABgAIAAAAIQDb4fbL7gAAAIUBAAATAAAAAAAAAAAAAAAA&#10;AAAAAABbQ29udGVudF9UeXBlc10ueG1sUEsBAi0AFAAGAAgAAAAhAFr0LFu/AAAAFQEAAAsAAAAA&#10;AAAAAAAAAAAAHwEAAF9yZWxzLy5yZWxzUEsBAi0AFAAGAAgAAAAhAK0iia3BAAAA2wAAAA8AAAAA&#10;AAAAAAAAAAAABwIAAGRycy9kb3ducmV2LnhtbFBLBQYAAAAAAwADALcAAAD1AgAAAAA=&#10;" fillcolor="#a6a6a6" stroked="f" strokeweight="1pt">
                  <v:stroke joinstyle="miter"/>
                  <v:textbox>
                    <w:txbxContent>
                      <w:p w14:paraId="469137B0" w14:textId="77777777" w:rsidR="00681DA6" w:rsidRPr="000173B5" w:rsidRDefault="00681DA6" w:rsidP="00486009">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4"/>
                        </w:r>
                        <w:r w:rsidRPr="000173B5">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26" o:spid="_x0000_s1077" style="position:absolute;left:-30678;top:35418;width:40097;height:39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0h6xgAAANsAAAAPAAAAZHJzL2Rvd25yZXYueG1sRI9Li8JA&#10;EITvgv9haMGLrBM9qGQdRXyAgh7WB7vHJtMmwUxPyIwa/fWOIOyxqKqvqPG0NoW4UeVyywp63QgE&#10;cWJ1zqmC42H1NQLhPLLGwjIpeJCD6aTZGGOs7Z1/6Lb3qQgQdjEqyLwvYyldkpFB17UlcfDOtjLo&#10;g6xSqSu8B7gpZD+KBtJgzmEhw5LmGSWX/dUo6Gx3vdNi8/c8rBen5He4my87Ra5Uu1XPvkF4qv1/&#10;+NNeawX9Aby/hB8gJy8AAAD//wMAUEsBAi0AFAAGAAgAAAAhANvh9svuAAAAhQEAABMAAAAAAAAA&#10;AAAAAAAAAAAAAFtDb250ZW50X1R5cGVzXS54bWxQSwECLQAUAAYACAAAACEAWvQsW78AAAAVAQAA&#10;CwAAAAAAAAAAAAAAAAAfAQAAX3JlbHMvLnJlbHNQSwECLQAUAAYACAAAACEA9cdIesYAAADbAAAA&#10;DwAAAAAAAAAAAAAAAAAHAgAAZHJzL2Rvd25yZXYueG1sUEsFBgAAAAADAAMAtwAAAPoCAAAAAA==&#10;" fillcolor="window" strokecolor="windowText" strokeweight="1pt">
                  <v:textbox>
                    <w:txbxContent>
                      <w:p w14:paraId="7242FF2B" w14:textId="77777777" w:rsidR="00681DA6" w:rsidRPr="00797D7B" w:rsidRDefault="00681DA6" w:rsidP="00797D7B">
                        <w:pPr>
                          <w:spacing w:after="0" w:line="360" w:lineRule="auto"/>
                          <w:jc w:val="both"/>
                          <w:rPr>
                            <w:rFonts w:ascii="Calibri" w:eastAsia="Calibri" w:hAnsi="Calibri" w:cs="(AH) Manal Black"/>
                            <w:sz w:val="30"/>
                            <w:szCs w:val="30"/>
                            <w:rtl/>
                            <w:lang w:bidi="ar-EG"/>
                          </w:rPr>
                        </w:pPr>
                        <w:r w:rsidRPr="00797D7B">
                          <w:rPr>
                            <w:rFonts w:ascii="Calibri" w:eastAsia="Calibri" w:hAnsi="Calibri" w:cs="(AH) Manal Black" w:hint="cs"/>
                            <w:sz w:val="30"/>
                            <w:szCs w:val="30"/>
                            <w:rtl/>
                            <w:lang w:bidi="ar-EG"/>
                          </w:rPr>
                          <w:t>أولًا</w:t>
                        </w:r>
                        <w:r w:rsidRPr="00797D7B">
                          <w:rPr>
                            <w:rFonts w:ascii="Calibri" w:eastAsia="Calibri" w:hAnsi="Calibri" w:cs="(AH) Manal Black"/>
                            <w:sz w:val="30"/>
                            <w:szCs w:val="30"/>
                            <w:rtl/>
                            <w:lang w:bidi="ar-EG"/>
                          </w:rPr>
                          <w:t xml:space="preserve">: </w:t>
                        </w:r>
                        <w:r w:rsidRPr="00797D7B">
                          <w:rPr>
                            <w:rFonts w:ascii="Calibri" w:eastAsia="Calibri" w:hAnsi="Calibri" w:cs="(AH) Manal Black" w:hint="cs"/>
                            <w:sz w:val="30"/>
                            <w:szCs w:val="30"/>
                            <w:rtl/>
                            <w:lang w:bidi="ar-EG"/>
                          </w:rPr>
                          <w:t>عرض النتائج المرتبطة بأدوات الذكاء الاصطناعي المستخدمة في تدريس الأحياء لتنمية مهارات التفكير العليا</w:t>
                        </w:r>
                      </w:p>
                      <w:p w14:paraId="0F4408B0" w14:textId="77777777" w:rsidR="00681DA6" w:rsidRPr="00797D7B" w:rsidRDefault="00681DA6" w:rsidP="00797D7B">
                        <w:pPr>
                          <w:spacing w:after="0" w:line="360" w:lineRule="auto"/>
                          <w:jc w:val="both"/>
                          <w:rPr>
                            <w:rFonts w:ascii="Calibri" w:eastAsia="Calibri" w:hAnsi="Calibri" w:cs="(AH) Manal Black"/>
                            <w:sz w:val="30"/>
                            <w:szCs w:val="30"/>
                            <w:rtl/>
                          </w:rPr>
                        </w:pPr>
                        <w:r w:rsidRPr="00797D7B">
                          <w:rPr>
                            <w:rFonts w:ascii="Calibri" w:eastAsia="Calibri" w:hAnsi="Calibri" w:cs="(AH) Manal Black" w:hint="cs"/>
                            <w:sz w:val="30"/>
                            <w:szCs w:val="30"/>
                            <w:rtl/>
                            <w:lang w:bidi="ar-EG"/>
                          </w:rPr>
                          <w:t>ثانيًا</w:t>
                        </w:r>
                        <w:r w:rsidRPr="00797D7B">
                          <w:rPr>
                            <w:rFonts w:ascii="Calibri" w:eastAsia="Calibri" w:hAnsi="Calibri" w:cs="(AH) Manal Black"/>
                            <w:sz w:val="30"/>
                            <w:szCs w:val="30"/>
                            <w:rtl/>
                            <w:lang w:bidi="ar-EG"/>
                          </w:rPr>
                          <w:t xml:space="preserve">: </w:t>
                        </w:r>
                        <w:r w:rsidRPr="00797D7B">
                          <w:rPr>
                            <w:rFonts w:ascii="Calibri" w:eastAsia="Calibri" w:hAnsi="Calibri" w:cs="(AH) Manal Black" w:hint="cs"/>
                            <w:sz w:val="30"/>
                            <w:szCs w:val="30"/>
                            <w:rtl/>
                            <w:lang w:bidi="ar-EG"/>
                          </w:rPr>
                          <w:t>عرض النتائج المرتبطة</w:t>
                        </w:r>
                        <w:r w:rsidRPr="00797D7B">
                          <w:rPr>
                            <w:rFonts w:ascii="Calibri" w:eastAsia="Calibri" w:hAnsi="Calibri" w:cs="(AH) Manal Black"/>
                            <w:sz w:val="30"/>
                            <w:szCs w:val="30"/>
                            <w:rtl/>
                            <w:lang w:bidi="ar-EG"/>
                          </w:rPr>
                          <w:t xml:space="preserve"> </w:t>
                        </w:r>
                        <w:r w:rsidRPr="00797D7B">
                          <w:rPr>
                            <w:rFonts w:ascii="Calibri" w:eastAsia="Calibri" w:hAnsi="Calibri" w:cs="(AH) Manal Black" w:hint="cs"/>
                            <w:sz w:val="30"/>
                            <w:szCs w:val="30"/>
                            <w:rtl/>
                            <w:lang w:bidi="ar-EG"/>
                          </w:rPr>
                          <w:t>ب</w:t>
                        </w:r>
                        <w:r w:rsidRPr="00797D7B">
                          <w:rPr>
                            <w:rFonts w:ascii="Calibri" w:eastAsia="Calibri" w:hAnsi="Calibri" w:cs="(AH) Manal Black"/>
                            <w:sz w:val="30"/>
                            <w:szCs w:val="30"/>
                            <w:rtl/>
                          </w:rPr>
                          <w:t xml:space="preserve">فاعلية توظيف بعض أدوات الذكاء الاصطناعي في تدريس الأحياء لتنمية </w:t>
                        </w:r>
                        <w:r w:rsidRPr="00797D7B">
                          <w:rPr>
                            <w:rFonts w:ascii="Calibri" w:eastAsia="Calibri" w:hAnsi="Calibri" w:cs="(AH) Manal Black" w:hint="cs"/>
                            <w:sz w:val="30"/>
                            <w:szCs w:val="30"/>
                            <w:rtl/>
                          </w:rPr>
                          <w:t>مهارات التفكير العليا</w:t>
                        </w:r>
                        <w:r w:rsidRPr="00797D7B">
                          <w:rPr>
                            <w:rFonts w:ascii="Calibri" w:eastAsia="Calibri" w:hAnsi="Calibri" w:cs="(AH) Manal Black"/>
                            <w:sz w:val="30"/>
                            <w:szCs w:val="30"/>
                            <w:rtl/>
                          </w:rPr>
                          <w:t xml:space="preserve"> لدى طالبات الصف الثاني الثانوي</w:t>
                        </w:r>
                        <w:r w:rsidRPr="00797D7B">
                          <w:rPr>
                            <w:rFonts w:ascii="Calibri" w:eastAsia="Calibri" w:hAnsi="Calibri" w:cs="(AH) Manal Black" w:hint="cs"/>
                            <w:sz w:val="30"/>
                            <w:szCs w:val="30"/>
                            <w:rtl/>
                          </w:rPr>
                          <w:t>.</w:t>
                        </w:r>
                      </w:p>
                      <w:p w14:paraId="400E095A" w14:textId="77777777" w:rsidR="00681DA6" w:rsidRPr="00797D7B" w:rsidRDefault="00681DA6" w:rsidP="00797D7B">
                        <w:pPr>
                          <w:spacing w:after="0" w:line="360" w:lineRule="auto"/>
                          <w:jc w:val="both"/>
                          <w:rPr>
                            <w:rFonts w:ascii="Calibri" w:eastAsia="Calibri" w:hAnsi="Calibri" w:cs="(AH) Manal Black"/>
                            <w:sz w:val="30"/>
                            <w:szCs w:val="30"/>
                            <w:rtl/>
                            <w:lang w:bidi="ar-EG"/>
                          </w:rPr>
                        </w:pPr>
                        <w:r w:rsidRPr="00797D7B">
                          <w:rPr>
                            <w:rFonts w:ascii="Calibri" w:eastAsia="Calibri" w:hAnsi="Calibri" w:cs="(AH) Manal Black" w:hint="cs"/>
                            <w:sz w:val="30"/>
                            <w:szCs w:val="30"/>
                            <w:rtl/>
                          </w:rPr>
                          <w:t xml:space="preserve">ثالثًا: تفسير ومناقشة </w:t>
                        </w:r>
                        <w:r w:rsidRPr="00797D7B">
                          <w:rPr>
                            <w:rFonts w:ascii="Calibri" w:eastAsia="Calibri" w:hAnsi="Calibri" w:cs="(AH) Manal Black" w:hint="cs"/>
                            <w:sz w:val="30"/>
                            <w:szCs w:val="30"/>
                            <w:rtl/>
                            <w:lang w:bidi="ar-EG"/>
                          </w:rPr>
                          <w:t>النتائج المرتبطة</w:t>
                        </w:r>
                        <w:r w:rsidRPr="00797D7B">
                          <w:rPr>
                            <w:rFonts w:ascii="Calibri" w:eastAsia="Calibri" w:hAnsi="Calibri" w:cs="(AH) Manal Black"/>
                            <w:sz w:val="30"/>
                            <w:szCs w:val="30"/>
                            <w:rtl/>
                            <w:lang w:bidi="ar-EG"/>
                          </w:rPr>
                          <w:t xml:space="preserve"> </w:t>
                        </w:r>
                        <w:r w:rsidRPr="00797D7B">
                          <w:rPr>
                            <w:rFonts w:ascii="Calibri" w:eastAsia="Calibri" w:hAnsi="Calibri" w:cs="(AH) Manal Black" w:hint="cs"/>
                            <w:sz w:val="30"/>
                            <w:szCs w:val="30"/>
                            <w:rtl/>
                            <w:lang w:bidi="ar-EG"/>
                          </w:rPr>
                          <w:t>ب</w:t>
                        </w:r>
                        <w:r w:rsidRPr="00797D7B">
                          <w:rPr>
                            <w:rFonts w:ascii="Calibri" w:eastAsia="Calibri" w:hAnsi="Calibri" w:cs="(AH) Manal Black"/>
                            <w:sz w:val="30"/>
                            <w:szCs w:val="30"/>
                            <w:rtl/>
                          </w:rPr>
                          <w:t xml:space="preserve">فاعلية توظيف بعض أدوات الذكاء الاصطناعي في تدريس الأحياء لتنمية </w:t>
                        </w:r>
                        <w:r w:rsidRPr="00797D7B">
                          <w:rPr>
                            <w:rFonts w:ascii="Calibri" w:eastAsia="Calibri" w:hAnsi="Calibri" w:cs="(AH) Manal Black" w:hint="cs"/>
                            <w:sz w:val="30"/>
                            <w:szCs w:val="30"/>
                            <w:rtl/>
                          </w:rPr>
                          <w:t>مهارات التفكير العليا</w:t>
                        </w:r>
                        <w:r w:rsidRPr="00797D7B">
                          <w:rPr>
                            <w:rFonts w:ascii="Calibri" w:eastAsia="Calibri" w:hAnsi="Calibri" w:cs="(AH) Manal Black"/>
                            <w:sz w:val="30"/>
                            <w:szCs w:val="30"/>
                            <w:rtl/>
                          </w:rPr>
                          <w:t xml:space="preserve"> لدى طالبات الصف الثاني الثانوي</w:t>
                        </w:r>
                        <w:r w:rsidRPr="00797D7B">
                          <w:rPr>
                            <w:rFonts w:ascii="Calibri" w:eastAsia="Calibri" w:hAnsi="Calibri" w:cs="(AH) Manal Black" w:hint="cs"/>
                            <w:sz w:val="30"/>
                            <w:szCs w:val="30"/>
                            <w:rtl/>
                          </w:rPr>
                          <w:t>.</w:t>
                        </w:r>
                      </w:p>
                      <w:p w14:paraId="75898B1F" w14:textId="77777777" w:rsidR="00681DA6" w:rsidRPr="003C227D" w:rsidRDefault="00681DA6" w:rsidP="00797D7B">
                        <w:pPr>
                          <w:spacing w:after="0" w:line="360" w:lineRule="auto"/>
                          <w:jc w:val="lowKashida"/>
                          <w:rPr>
                            <w:rFonts w:ascii="Calibri" w:eastAsia="Calibri" w:hAnsi="Calibri" w:cs="(AH) Manal Black"/>
                            <w:sz w:val="30"/>
                            <w:szCs w:val="30"/>
                            <w:lang w:bidi="ar-EG"/>
                          </w:rPr>
                        </w:pPr>
                      </w:p>
                    </w:txbxContent>
                  </v:textbox>
                </v:rect>
                <w10:wrap anchorx="page"/>
                <w10:anchorlock/>
              </v:group>
            </w:pict>
          </mc:Fallback>
        </mc:AlternateContent>
      </w:r>
    </w:p>
    <w:p w14:paraId="3484CF2B" w14:textId="77777777" w:rsidR="00486009" w:rsidRPr="00443999" w:rsidRDefault="00486009" w:rsidP="00486009">
      <w:pPr>
        <w:spacing w:after="0" w:line="240" w:lineRule="auto"/>
        <w:jc w:val="center"/>
        <w:rPr>
          <w:rFonts w:ascii="Times New Roman" w:hAnsi="Times New Roman" w:cs="Simplified Arabic"/>
          <w:b/>
          <w:bCs/>
          <w:sz w:val="36"/>
          <w:szCs w:val="36"/>
          <w:rtl/>
          <w:lang w:bidi="ar-EG"/>
        </w:rPr>
      </w:pPr>
      <w:r w:rsidRPr="00443999">
        <w:rPr>
          <w:rFonts w:ascii="Times New Roman" w:hAnsi="Times New Roman" w:cs="Simplified Arabic"/>
          <w:b/>
          <w:bCs/>
          <w:sz w:val="36"/>
          <w:szCs w:val="36"/>
          <w:rtl/>
          <w:lang w:bidi="ar-EG"/>
        </w:rPr>
        <w:lastRenderedPageBreak/>
        <w:t>الفصل الرابع</w:t>
      </w:r>
    </w:p>
    <w:p w14:paraId="660C862D" w14:textId="77777777" w:rsidR="00486009" w:rsidRPr="00443999" w:rsidRDefault="00486009" w:rsidP="00486009">
      <w:pPr>
        <w:spacing w:after="0" w:line="240" w:lineRule="auto"/>
        <w:jc w:val="center"/>
        <w:rPr>
          <w:rFonts w:ascii="Times New Roman" w:hAnsi="Times New Roman" w:cs="Simplified Arabic"/>
          <w:b/>
          <w:bCs/>
          <w:sz w:val="36"/>
          <w:szCs w:val="36"/>
          <w:rtl/>
          <w:lang w:bidi="ar-EG"/>
        </w:rPr>
      </w:pPr>
      <w:r w:rsidRPr="00443999">
        <w:rPr>
          <w:rFonts w:ascii="Times New Roman" w:hAnsi="Times New Roman" w:cs="Simplified Arabic"/>
          <w:b/>
          <w:bCs/>
          <w:sz w:val="36"/>
          <w:szCs w:val="36"/>
          <w:rtl/>
          <w:lang w:bidi="ar-EG"/>
        </w:rPr>
        <w:t>نتائج البحث (عرضها، تفسيرها، ومناقشتها)</w:t>
      </w:r>
    </w:p>
    <w:p w14:paraId="09845939" w14:textId="77777777" w:rsidR="00486009" w:rsidRPr="00443999" w:rsidRDefault="00486009" w:rsidP="00486009">
      <w:pPr>
        <w:spacing w:after="0" w:line="240" w:lineRule="auto"/>
        <w:ind w:firstLine="720"/>
        <w:jc w:val="lowKashida"/>
        <w:rPr>
          <w:rFonts w:ascii="Times New Roman" w:hAnsi="Times New Roman" w:cs="Simplified Arabic"/>
          <w:sz w:val="28"/>
          <w:szCs w:val="28"/>
          <w:rtl/>
          <w:lang w:bidi="ar-EG"/>
        </w:rPr>
      </w:pPr>
      <w:r w:rsidRPr="00443999">
        <w:rPr>
          <w:rFonts w:ascii="Times New Roman" w:hAnsi="Times New Roman" w:cs="Simplified Arabic"/>
          <w:sz w:val="28"/>
          <w:szCs w:val="28"/>
          <w:rtl/>
        </w:rPr>
        <w:t>بعد عرض إجراءات البحث، والانتهاء من التطبيق الميداني، وتصحيح ورصد درجات مجموع</w:t>
      </w:r>
      <w:r w:rsidRPr="00443999">
        <w:rPr>
          <w:rFonts w:ascii="Times New Roman" w:hAnsi="Times New Roman" w:cs="Simplified Arabic" w:hint="cs"/>
          <w:sz w:val="28"/>
          <w:szCs w:val="28"/>
          <w:rtl/>
        </w:rPr>
        <w:t>تي</w:t>
      </w:r>
      <w:r w:rsidRPr="00443999">
        <w:rPr>
          <w:rFonts w:ascii="Times New Roman" w:hAnsi="Times New Roman" w:cs="Simplified Arabic"/>
          <w:sz w:val="28"/>
          <w:szCs w:val="28"/>
          <w:rtl/>
        </w:rPr>
        <w:t xml:space="preserve"> البحث في </w:t>
      </w:r>
      <w:r w:rsidRPr="00443999">
        <w:rPr>
          <w:rFonts w:ascii="Times New Roman" w:hAnsi="Times New Roman" w:cs="Simplified Arabic" w:hint="cs"/>
          <w:sz w:val="28"/>
          <w:szCs w:val="28"/>
          <w:rtl/>
          <w:lang w:bidi="ar-EG"/>
        </w:rPr>
        <w:t>أدوات البحث</w:t>
      </w:r>
      <w:r w:rsidRPr="00443999">
        <w:rPr>
          <w:rFonts w:ascii="Times New Roman" w:hAnsi="Times New Roman" w:cs="Simplified Arabic"/>
          <w:sz w:val="28"/>
          <w:szCs w:val="28"/>
          <w:rtl/>
        </w:rPr>
        <w:t xml:space="preserve">، تناول هذا الفصل عرض نتائج التحليل الإحصائي بعد إجراء المعالجة الإحصائية للدرجات الخام الناتجة من تطبيق </w:t>
      </w:r>
      <w:r w:rsidRPr="00443999">
        <w:rPr>
          <w:rFonts w:ascii="Times New Roman" w:hAnsi="Times New Roman" w:cs="Simplified Arabic" w:hint="cs"/>
          <w:sz w:val="28"/>
          <w:szCs w:val="28"/>
          <w:rtl/>
        </w:rPr>
        <w:t>الأدوات</w:t>
      </w:r>
      <w:r w:rsidRPr="00443999">
        <w:rPr>
          <w:rFonts w:ascii="Times New Roman" w:hAnsi="Times New Roman" w:cs="Simplified Arabic"/>
          <w:sz w:val="28"/>
          <w:szCs w:val="28"/>
          <w:rtl/>
        </w:rPr>
        <w:t xml:space="preserve">، بهدف </w:t>
      </w:r>
      <w:r w:rsidRPr="00443999">
        <w:rPr>
          <w:rFonts w:ascii="Times New Roman" w:hAnsi="Times New Roman" w:cs="Simplified Arabic" w:hint="cs"/>
          <w:sz w:val="28"/>
          <w:szCs w:val="28"/>
          <w:rtl/>
        </w:rPr>
        <w:t>اختبار</w:t>
      </w:r>
      <w:r w:rsidRPr="00443999">
        <w:rPr>
          <w:rFonts w:ascii="Times New Roman" w:hAnsi="Times New Roman" w:cs="Simplified Arabic"/>
          <w:sz w:val="28"/>
          <w:szCs w:val="28"/>
          <w:rtl/>
        </w:rPr>
        <w:t xml:space="preserve"> صحة الفروض</w:t>
      </w:r>
      <w:r w:rsidRPr="00443999">
        <w:rPr>
          <w:rFonts w:ascii="Times New Roman" w:hAnsi="Times New Roman" w:cs="Simplified Arabic"/>
          <w:sz w:val="28"/>
          <w:szCs w:val="28"/>
          <w:rtl/>
          <w:lang w:bidi="ar-EG"/>
        </w:rPr>
        <w:t>، وتفسير النتائج التي تم التوصل لها ومناقشتها مع تقديم بعض التوصيات والبحوث المقترحة في ضوء ما توصل إليه البحث من نتائج.</w:t>
      </w:r>
    </w:p>
    <w:p w14:paraId="355F9043" w14:textId="77777777" w:rsidR="00486009" w:rsidRPr="00443999" w:rsidRDefault="00486009" w:rsidP="00797D7B">
      <w:pPr>
        <w:spacing w:after="0"/>
        <w:jc w:val="both"/>
        <w:rPr>
          <w:rFonts w:ascii="Times New Roman" w:hAnsi="Times New Roman" w:cs="Simplified Arabic"/>
          <w:b/>
          <w:bCs/>
          <w:color w:val="000000" w:themeColor="text1"/>
          <w:sz w:val="28"/>
          <w:szCs w:val="28"/>
          <w:lang w:bidi="ar-EG"/>
        </w:rPr>
      </w:pPr>
      <w:r w:rsidRPr="00443999">
        <w:rPr>
          <w:rFonts w:ascii="Times New Roman" w:hAnsi="Times New Roman" w:cs="Simplified Arabic" w:hint="cs"/>
          <w:b/>
          <w:bCs/>
          <w:sz w:val="28"/>
          <w:szCs w:val="28"/>
          <w:rtl/>
          <w:lang w:bidi="ar-EG"/>
        </w:rPr>
        <w:t xml:space="preserve">أولاً: عرض النتائج المرتبطة </w:t>
      </w:r>
      <w:r w:rsidR="00797D7B" w:rsidRPr="00443999">
        <w:rPr>
          <w:rFonts w:ascii="Times New Roman" w:hAnsi="Times New Roman" w:cs="Simplified Arabic" w:hint="cs"/>
          <w:b/>
          <w:bCs/>
          <w:sz w:val="28"/>
          <w:szCs w:val="28"/>
          <w:rtl/>
          <w:lang w:bidi="ar-EG"/>
        </w:rPr>
        <w:t>بأدوات الذكاء الاصطناعي المستخدمة في تدريس الأحياء لتنمية مهارات التفكير العليا</w:t>
      </w:r>
    </w:p>
    <w:p w14:paraId="2E2E28CB" w14:textId="77777777" w:rsidR="00797D7B" w:rsidRPr="00443999" w:rsidRDefault="00486009" w:rsidP="00797D7B">
      <w:pPr>
        <w:spacing w:after="0"/>
        <w:ind w:firstLine="720"/>
        <w:jc w:val="both"/>
        <w:rPr>
          <w:rFonts w:ascii="Times New Roman" w:hAnsi="Times New Roman" w:cs="Simplified Arabic"/>
          <w:color w:val="000000" w:themeColor="text1"/>
          <w:sz w:val="28"/>
          <w:szCs w:val="28"/>
          <w:lang w:bidi="ar-EG"/>
        </w:rPr>
      </w:pPr>
      <w:r w:rsidRPr="00443999">
        <w:rPr>
          <w:rFonts w:ascii="Times New Roman" w:hAnsi="Times New Roman" w:cs="Simplified Arabic" w:hint="cs"/>
          <w:sz w:val="28"/>
          <w:szCs w:val="28"/>
          <w:rtl/>
          <w:lang w:bidi="ar-EG"/>
        </w:rPr>
        <w:t xml:space="preserve">ارتبطت النتائج المعروضة بالإجابة على السؤال الأول من أسئلة البحث ونصه: </w:t>
      </w:r>
      <w:r w:rsidR="00797D7B" w:rsidRPr="00443999">
        <w:rPr>
          <w:rFonts w:ascii="Times New Roman" w:hAnsi="Times New Roman" w:cs="Simplified Arabic"/>
          <w:color w:val="000000" w:themeColor="text1"/>
          <w:sz w:val="28"/>
          <w:szCs w:val="28"/>
          <w:rtl/>
        </w:rPr>
        <w:t xml:space="preserve">ما أدوات الذكاء الاصطناعي المستخدمة في تدريس الأحياء لتنمية </w:t>
      </w:r>
      <w:r w:rsidR="00797D7B" w:rsidRPr="00443999">
        <w:rPr>
          <w:rFonts w:ascii="Times New Roman" w:hAnsi="Times New Roman" w:cs="Simplified Arabic" w:hint="cs"/>
          <w:color w:val="000000" w:themeColor="text1"/>
          <w:sz w:val="28"/>
          <w:szCs w:val="28"/>
          <w:rtl/>
        </w:rPr>
        <w:t>مهارات التفكير العليا</w:t>
      </w:r>
      <w:r w:rsidR="00797D7B" w:rsidRPr="00443999">
        <w:rPr>
          <w:rFonts w:ascii="Times New Roman" w:hAnsi="Times New Roman" w:cs="Simplified Arabic"/>
          <w:color w:val="000000" w:themeColor="text1"/>
          <w:sz w:val="28"/>
          <w:szCs w:val="28"/>
          <w:rtl/>
        </w:rPr>
        <w:t xml:space="preserve"> لدى طالبات الصف الثاني ثانوي بإدارة تعليم جازان؟ </w:t>
      </w:r>
    </w:p>
    <w:p w14:paraId="3BDFAE0A" w14:textId="77777777" w:rsidR="007B49D3" w:rsidRPr="00443999" w:rsidRDefault="007B49D3" w:rsidP="007B49D3">
      <w:pPr>
        <w:spacing w:after="0" w:line="240" w:lineRule="auto"/>
        <w:ind w:firstLine="720"/>
        <w:jc w:val="lowKashida"/>
        <w:rPr>
          <w:rFonts w:ascii="Times New Roman" w:hAnsi="Times New Roman" w:cs="Simplified Arabic"/>
          <w:sz w:val="28"/>
          <w:szCs w:val="28"/>
          <w:rtl/>
        </w:rPr>
      </w:pPr>
      <w:r w:rsidRPr="00443999">
        <w:rPr>
          <w:rFonts w:ascii="Times New Roman" w:hAnsi="Times New Roman" w:cs="Simplified Arabic" w:hint="cs"/>
          <w:sz w:val="28"/>
          <w:szCs w:val="28"/>
          <w:rtl/>
        </w:rPr>
        <w:t>و</w:t>
      </w:r>
      <w:r w:rsidRPr="00443999">
        <w:rPr>
          <w:rFonts w:ascii="Times New Roman" w:hAnsi="Times New Roman" w:cs="Simplified Arabic"/>
          <w:sz w:val="28"/>
          <w:szCs w:val="28"/>
          <w:rtl/>
        </w:rPr>
        <w:t>للإجابة عن السؤال الأول من أسئلة البحث</w:t>
      </w:r>
      <w:r w:rsidRPr="00443999">
        <w:rPr>
          <w:rFonts w:ascii="Times New Roman" w:hAnsi="Times New Roman" w:cs="Simplified Arabic" w:hint="cs"/>
          <w:sz w:val="28"/>
          <w:szCs w:val="28"/>
          <w:rtl/>
        </w:rPr>
        <w:t xml:space="preserve"> </w:t>
      </w:r>
      <w:r w:rsidRPr="00443999">
        <w:rPr>
          <w:rFonts w:ascii="Times New Roman" w:hAnsi="Times New Roman" w:cs="Simplified Arabic"/>
          <w:sz w:val="28"/>
          <w:szCs w:val="28"/>
          <w:rtl/>
        </w:rPr>
        <w:t>قامت الباحثة بمراجعة الأدبيات التربوية والدراسات السابقة ذات الصلة بتوظيف الذكاء الاصطناعي في التعليم، وتحليل طبيعة محتوى وحدة الطاقة الخلوية المقررة على طالبات الصف الثاني الثانوي، بالإضافة إلى دراسة الإمكانات التقنية المتاحة ومدى ملاءمتها لتنمية مهارات التفكير العليا المستهدفة في البحث. وفي ضوء ذلك تم اختيار مجموعة من أدوات الذكاء الاصطناعي التي تتناسب مع طبيعة محتوى الوحدة وأهدافها التعليمية، وتمثلت في</w:t>
      </w:r>
      <w:r w:rsidRPr="00443999">
        <w:rPr>
          <w:rFonts w:ascii="Times New Roman" w:hAnsi="Times New Roman" w:cs="Simplified Arabic"/>
          <w:sz w:val="28"/>
          <w:szCs w:val="28"/>
          <w:lang w:bidi="ar-EG"/>
        </w:rPr>
        <w:t xml:space="preserve"> ChatGPT </w:t>
      </w:r>
      <w:r w:rsidRPr="00443999">
        <w:rPr>
          <w:rFonts w:ascii="Times New Roman" w:hAnsi="Times New Roman" w:cs="Simplified Arabic"/>
          <w:sz w:val="28"/>
          <w:szCs w:val="28"/>
          <w:rtl/>
        </w:rPr>
        <w:t>لدعم الحوار العلمي، والإجابة عن الاستفسارات، وتنمية مهارات التحليل والاستنتاج؛ و</w:t>
      </w:r>
      <w:r w:rsidRPr="00443999">
        <w:rPr>
          <w:rFonts w:ascii="Times New Roman" w:hAnsi="Times New Roman" w:cs="Simplified Arabic"/>
          <w:sz w:val="28"/>
          <w:szCs w:val="28"/>
          <w:lang w:bidi="ar-EG"/>
        </w:rPr>
        <w:t xml:space="preserve">Canva </w:t>
      </w:r>
      <w:r w:rsidRPr="00443999">
        <w:rPr>
          <w:rFonts w:ascii="Times New Roman" w:hAnsi="Times New Roman" w:cs="Simplified Arabic" w:hint="cs"/>
          <w:sz w:val="28"/>
          <w:szCs w:val="28"/>
          <w:rtl/>
        </w:rPr>
        <w:t xml:space="preserve"> لتصميم</w:t>
      </w:r>
      <w:r w:rsidRPr="00443999">
        <w:rPr>
          <w:rFonts w:ascii="Times New Roman" w:hAnsi="Times New Roman" w:cs="Simplified Arabic"/>
          <w:sz w:val="28"/>
          <w:szCs w:val="28"/>
          <w:rtl/>
        </w:rPr>
        <w:t xml:space="preserve"> العروض والخرائط والمخططات البصرية التي تساعد على المقارنة والتصنيف وتنظيم المعلومات؛ و</w:t>
      </w:r>
      <w:proofErr w:type="spellStart"/>
      <w:r w:rsidRPr="00443999">
        <w:rPr>
          <w:rFonts w:ascii="Times New Roman" w:hAnsi="Times New Roman" w:cs="Simplified Arabic"/>
          <w:sz w:val="28"/>
          <w:szCs w:val="28"/>
          <w:lang w:bidi="ar-EG"/>
        </w:rPr>
        <w:t>Labster</w:t>
      </w:r>
      <w:proofErr w:type="spellEnd"/>
      <w:r w:rsidRPr="00443999">
        <w:rPr>
          <w:rFonts w:ascii="Times New Roman" w:hAnsi="Times New Roman" w:cs="Simplified Arabic"/>
          <w:sz w:val="28"/>
          <w:szCs w:val="28"/>
          <w:lang w:bidi="ar-EG"/>
        </w:rPr>
        <w:t xml:space="preserve"> </w:t>
      </w:r>
      <w:r w:rsidRPr="00443999">
        <w:rPr>
          <w:rFonts w:ascii="Times New Roman" w:hAnsi="Times New Roman" w:cs="Simplified Arabic" w:hint="cs"/>
          <w:sz w:val="28"/>
          <w:szCs w:val="28"/>
          <w:rtl/>
        </w:rPr>
        <w:t xml:space="preserve"> لتوفير</w:t>
      </w:r>
      <w:r w:rsidRPr="00443999">
        <w:rPr>
          <w:rFonts w:ascii="Times New Roman" w:hAnsi="Times New Roman" w:cs="Simplified Arabic"/>
          <w:sz w:val="28"/>
          <w:szCs w:val="28"/>
          <w:rtl/>
        </w:rPr>
        <w:t xml:space="preserve"> بيئات محاكاة افتراضية تفاعلية تُمكّن الطالبات من استكشاف العمليات الحيوية وفهمها بصورة عملية تدعم مهارات حل المشكلات واتخاذ القرار؛ و</w:t>
      </w:r>
      <w:r w:rsidRPr="00443999">
        <w:rPr>
          <w:rFonts w:ascii="Times New Roman" w:hAnsi="Times New Roman" w:cs="Simplified Arabic"/>
          <w:sz w:val="28"/>
          <w:szCs w:val="28"/>
          <w:lang w:bidi="ar-EG"/>
        </w:rPr>
        <w:t xml:space="preserve">Quizizz </w:t>
      </w:r>
      <w:r w:rsidRPr="00443999">
        <w:rPr>
          <w:rFonts w:ascii="Times New Roman" w:hAnsi="Times New Roman" w:cs="Simplified Arabic" w:hint="cs"/>
          <w:sz w:val="28"/>
          <w:szCs w:val="28"/>
          <w:rtl/>
        </w:rPr>
        <w:t xml:space="preserve"> لتقديم</w:t>
      </w:r>
      <w:r w:rsidRPr="00443999">
        <w:rPr>
          <w:rFonts w:ascii="Times New Roman" w:hAnsi="Times New Roman" w:cs="Simplified Arabic"/>
          <w:sz w:val="28"/>
          <w:szCs w:val="28"/>
          <w:rtl/>
        </w:rPr>
        <w:t xml:space="preserve"> أنشطة تقويمية تفاعلية وتغذية راجعة فورية تسهم في تنمية التفكير التأملي وتحليل الأخطاء. وقد تم توظيف هذه الأدوات بصورة تكاملية داخل دليل المعلمة وكراسة الأنشطة؛ بما يدعم تنمية مهارات التفكير العليا المتمثلة في</w:t>
      </w:r>
      <w:r w:rsidRPr="00443999">
        <w:rPr>
          <w:rFonts w:ascii="Times New Roman" w:hAnsi="Times New Roman" w:cs="Simplified Arabic"/>
          <w:sz w:val="28"/>
          <w:szCs w:val="28"/>
          <w:lang w:bidi="ar-EG"/>
        </w:rPr>
        <w:t xml:space="preserve">: </w:t>
      </w:r>
      <w:r w:rsidRPr="00443999">
        <w:rPr>
          <w:rFonts w:ascii="Times New Roman" w:hAnsi="Times New Roman" w:cs="Simplified Arabic"/>
          <w:sz w:val="28"/>
          <w:szCs w:val="28"/>
          <w:rtl/>
        </w:rPr>
        <w:t>المقارنة، والتصنيف، والاستقراء، والاستنتاج، وتحليل الأخطاء، وحل المشكلات، واتخاذ القرار لدى طالبات الصف الثاني الثانو</w:t>
      </w:r>
      <w:r w:rsidRPr="00443999">
        <w:rPr>
          <w:rFonts w:ascii="Times New Roman" w:hAnsi="Times New Roman" w:cs="Simplified Arabic" w:hint="cs"/>
          <w:sz w:val="28"/>
          <w:szCs w:val="28"/>
          <w:rtl/>
        </w:rPr>
        <w:t>ي.</w:t>
      </w:r>
    </w:p>
    <w:p w14:paraId="0F249B9D" w14:textId="77777777" w:rsidR="00433A66" w:rsidRPr="00443999" w:rsidRDefault="00433A66" w:rsidP="007B49D3">
      <w:pPr>
        <w:spacing w:after="0" w:line="240" w:lineRule="auto"/>
        <w:ind w:firstLine="720"/>
        <w:jc w:val="lowKashida"/>
        <w:rPr>
          <w:rFonts w:ascii="Times New Roman" w:hAnsi="Times New Roman" w:cs="Simplified Arabic"/>
          <w:sz w:val="28"/>
          <w:szCs w:val="28"/>
          <w:rtl/>
        </w:rPr>
      </w:pPr>
    </w:p>
    <w:p w14:paraId="0A7291AF" w14:textId="77777777" w:rsidR="00433A66" w:rsidRPr="00443999" w:rsidRDefault="00433A66" w:rsidP="007B49D3">
      <w:pPr>
        <w:spacing w:after="0" w:line="240" w:lineRule="auto"/>
        <w:ind w:firstLine="720"/>
        <w:jc w:val="lowKashida"/>
        <w:rPr>
          <w:rFonts w:ascii="Times New Roman" w:hAnsi="Times New Roman" w:cs="Simplified Arabic"/>
          <w:sz w:val="28"/>
          <w:szCs w:val="28"/>
          <w:rtl/>
        </w:rPr>
      </w:pPr>
    </w:p>
    <w:p w14:paraId="684B8A2A" w14:textId="77777777" w:rsidR="00486009" w:rsidRPr="00443999" w:rsidRDefault="00486009" w:rsidP="007B49D3">
      <w:pPr>
        <w:spacing w:after="0" w:line="240" w:lineRule="auto"/>
        <w:jc w:val="lowKashida"/>
        <w:rPr>
          <w:rFonts w:ascii="Times New Roman" w:hAnsi="Times New Roman" w:cs="Simplified Arabic"/>
          <w:b/>
          <w:bCs/>
          <w:sz w:val="32"/>
          <w:szCs w:val="32"/>
          <w:rtl/>
          <w:lang w:bidi="ar-EG"/>
        </w:rPr>
      </w:pPr>
      <w:r w:rsidRPr="00443999">
        <w:rPr>
          <w:rFonts w:ascii="Times New Roman" w:hAnsi="Times New Roman" w:cs="Simplified Arabic" w:hint="cs"/>
          <w:b/>
          <w:bCs/>
          <w:sz w:val="32"/>
          <w:szCs w:val="32"/>
          <w:rtl/>
          <w:lang w:bidi="ar-EG"/>
        </w:rPr>
        <w:lastRenderedPageBreak/>
        <w:t>ثانياً</w:t>
      </w:r>
      <w:r w:rsidRPr="00443999">
        <w:rPr>
          <w:rFonts w:ascii="Times New Roman" w:hAnsi="Times New Roman" w:cs="Simplified Arabic"/>
          <w:b/>
          <w:bCs/>
          <w:sz w:val="32"/>
          <w:szCs w:val="32"/>
          <w:rtl/>
          <w:lang w:bidi="ar-EG"/>
        </w:rPr>
        <w:t xml:space="preserve">: عرض وتفسير ومناقشة النتائج المرتبطة </w:t>
      </w:r>
      <w:r w:rsidRPr="00443999">
        <w:rPr>
          <w:rFonts w:ascii="Times New Roman" w:hAnsi="Times New Roman" w:cs="Simplified Arabic" w:hint="cs"/>
          <w:b/>
          <w:bCs/>
          <w:sz w:val="32"/>
          <w:szCs w:val="32"/>
          <w:rtl/>
          <w:lang w:bidi="ar-EG"/>
        </w:rPr>
        <w:t>بفاعلية</w:t>
      </w:r>
      <w:r w:rsidRPr="00443999">
        <w:rPr>
          <w:rFonts w:ascii="Times New Roman" w:hAnsi="Times New Roman" w:cs="Simplified Arabic"/>
          <w:b/>
          <w:bCs/>
          <w:sz w:val="32"/>
          <w:szCs w:val="32"/>
          <w:rtl/>
          <w:lang w:bidi="ar-EG"/>
        </w:rPr>
        <w:t xml:space="preserve"> </w:t>
      </w:r>
      <w:r w:rsidR="007B49D3" w:rsidRPr="00443999">
        <w:rPr>
          <w:rFonts w:ascii="Times New Roman" w:hAnsi="Times New Roman" w:cs="Simplified Arabic"/>
          <w:b/>
          <w:bCs/>
          <w:sz w:val="32"/>
          <w:szCs w:val="32"/>
          <w:rtl/>
        </w:rPr>
        <w:t xml:space="preserve">توظيف بعض أدوات الذكاء الاصطناعي في تدريس الأحياء لتنمية </w:t>
      </w:r>
      <w:r w:rsidR="007B49D3" w:rsidRPr="00443999">
        <w:rPr>
          <w:rFonts w:ascii="Times New Roman" w:hAnsi="Times New Roman" w:cs="Simplified Arabic" w:hint="cs"/>
          <w:b/>
          <w:bCs/>
          <w:sz w:val="32"/>
          <w:szCs w:val="32"/>
          <w:rtl/>
        </w:rPr>
        <w:t>مهارات التفكير العليا</w:t>
      </w:r>
      <w:r w:rsidR="007B49D3" w:rsidRPr="00443999">
        <w:rPr>
          <w:rFonts w:ascii="Times New Roman" w:hAnsi="Times New Roman" w:cs="Simplified Arabic"/>
          <w:b/>
          <w:bCs/>
          <w:sz w:val="32"/>
          <w:szCs w:val="32"/>
          <w:rtl/>
        </w:rPr>
        <w:t xml:space="preserve"> لدى طالبات الصف الثاني الثانوي بإدارة تعليم جازان</w:t>
      </w:r>
    </w:p>
    <w:p w14:paraId="350051D0" w14:textId="707AEA66" w:rsidR="00355720" w:rsidRPr="00443999" w:rsidRDefault="00486009" w:rsidP="00355720">
      <w:pPr>
        <w:shd w:val="clear" w:color="auto" w:fill="FFFFFF" w:themeFill="background1"/>
        <w:tabs>
          <w:tab w:val="left" w:pos="594"/>
        </w:tabs>
        <w:spacing w:after="0" w:line="240" w:lineRule="auto"/>
        <w:contextualSpacing/>
        <w:jc w:val="lowKashida"/>
        <w:rPr>
          <w:rFonts w:ascii="Times New Roman" w:hAnsi="Times New Roman" w:cs="Simplified Arabic"/>
          <w:b/>
          <w:bCs/>
          <w:color w:val="000000" w:themeColor="text1"/>
          <w:sz w:val="28"/>
          <w:szCs w:val="28"/>
          <w:rtl/>
          <w:lang w:bidi="ar-EG"/>
        </w:rPr>
      </w:pPr>
      <w:r w:rsidRPr="00443999">
        <w:rPr>
          <w:rFonts w:ascii="Times New Roman" w:hAnsi="Times New Roman" w:cs="Simplified Arabic"/>
          <w:color w:val="000000" w:themeColor="text1"/>
          <w:sz w:val="28"/>
          <w:szCs w:val="28"/>
          <w:rtl/>
          <w:lang w:bidi="ar-EG"/>
        </w:rPr>
        <w:tab/>
      </w:r>
      <w:r w:rsidR="00C37B99">
        <w:rPr>
          <w:rFonts w:ascii="Times New Roman" w:hAnsi="Times New Roman" w:cs="Simplified Arabic" w:hint="cs"/>
          <w:color w:val="000000" w:themeColor="text1"/>
          <w:sz w:val="28"/>
          <w:szCs w:val="28"/>
          <w:rtl/>
          <w:lang w:bidi="ar-EG"/>
        </w:rPr>
        <w:t>اظهرت</w:t>
      </w:r>
      <w:r w:rsidRPr="00443999">
        <w:rPr>
          <w:rFonts w:ascii="Times New Roman" w:hAnsi="Times New Roman" w:cs="Simplified Arabic"/>
          <w:color w:val="000000" w:themeColor="text1"/>
          <w:sz w:val="28"/>
          <w:szCs w:val="28"/>
          <w:rtl/>
          <w:lang w:bidi="ar-EG"/>
        </w:rPr>
        <w:t xml:space="preserve"> النتائج المعروضة الإجابة عن السؤال </w:t>
      </w:r>
      <w:r w:rsidRPr="00443999">
        <w:rPr>
          <w:rFonts w:ascii="Times New Roman" w:hAnsi="Times New Roman" w:cs="Simplified Arabic" w:hint="cs"/>
          <w:color w:val="000000" w:themeColor="text1"/>
          <w:sz w:val="28"/>
          <w:szCs w:val="28"/>
          <w:rtl/>
          <w:lang w:bidi="ar-EG"/>
        </w:rPr>
        <w:t>الثاني</w:t>
      </w:r>
      <w:r w:rsidRPr="00443999">
        <w:rPr>
          <w:rFonts w:ascii="Times New Roman" w:hAnsi="Times New Roman" w:cs="Simplified Arabic"/>
          <w:color w:val="000000" w:themeColor="text1"/>
          <w:sz w:val="28"/>
          <w:szCs w:val="28"/>
          <w:rtl/>
          <w:lang w:bidi="ar-EG"/>
        </w:rPr>
        <w:t xml:space="preserve"> من أسئلة البحث</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tl/>
          <w:lang w:bidi="ar-EG"/>
        </w:rPr>
        <w:t xml:space="preserve">ونصه: </w:t>
      </w:r>
      <w:r w:rsidR="007B49D3" w:rsidRPr="00443999">
        <w:rPr>
          <w:rFonts w:ascii="Times New Roman" w:hAnsi="Times New Roman" w:cs="Simplified Arabic"/>
          <w:color w:val="000000" w:themeColor="text1"/>
          <w:sz w:val="28"/>
          <w:szCs w:val="28"/>
          <w:rtl/>
        </w:rPr>
        <w:t xml:space="preserve">ما فاعلية توظيف بعض أدوات الذكاء الاصطناعي في تدريس الأحياء لتنمية </w:t>
      </w:r>
      <w:r w:rsidR="007B49D3" w:rsidRPr="00443999">
        <w:rPr>
          <w:rFonts w:ascii="Times New Roman" w:hAnsi="Times New Roman" w:cs="Simplified Arabic" w:hint="cs"/>
          <w:color w:val="000000" w:themeColor="text1"/>
          <w:sz w:val="28"/>
          <w:szCs w:val="28"/>
          <w:rtl/>
        </w:rPr>
        <w:t>مهارات التفكير العليا</w:t>
      </w:r>
      <w:r w:rsidR="007B49D3" w:rsidRPr="00443999">
        <w:rPr>
          <w:rFonts w:ascii="Times New Roman" w:hAnsi="Times New Roman" w:cs="Simplified Arabic"/>
          <w:color w:val="000000" w:themeColor="text1"/>
          <w:sz w:val="28"/>
          <w:szCs w:val="28"/>
          <w:rtl/>
        </w:rPr>
        <w:t xml:space="preserve"> لدى طالبات الصف الثاني الثانوي بإدارة تعليم جازان</w:t>
      </w:r>
      <w:r w:rsidRPr="00443999">
        <w:rPr>
          <w:rFonts w:ascii="Times New Roman" w:hAnsi="Times New Roman" w:cs="Simplified Arabic"/>
          <w:color w:val="000000" w:themeColor="text1"/>
          <w:sz w:val="28"/>
          <w:szCs w:val="28"/>
          <w:rtl/>
          <w:lang w:bidi="ar-EG"/>
        </w:rPr>
        <w:t>؟</w:t>
      </w:r>
      <w:r w:rsidRPr="00443999">
        <w:rPr>
          <w:rFonts w:ascii="Times New Roman" w:hAnsi="Times New Roman" w:cs="Simplified Arabic"/>
          <w:b/>
          <w:bCs/>
          <w:color w:val="000000" w:themeColor="text1"/>
          <w:sz w:val="28"/>
          <w:szCs w:val="28"/>
          <w:rtl/>
          <w:lang w:bidi="ar-EG"/>
        </w:rPr>
        <w:t xml:space="preserve"> و</w:t>
      </w:r>
      <w:r w:rsidRPr="00443999">
        <w:rPr>
          <w:rFonts w:ascii="Times New Roman" w:hAnsi="Times New Roman" w:cs="Simplified Arabic"/>
          <w:color w:val="000000" w:themeColor="text1"/>
          <w:sz w:val="28"/>
          <w:szCs w:val="28"/>
          <w:rtl/>
          <w:lang w:bidi="ar-EG"/>
        </w:rPr>
        <w:t xml:space="preserve">ارتبط هذا السؤال </w:t>
      </w:r>
      <w:r w:rsidR="007B49D3" w:rsidRPr="00443999">
        <w:rPr>
          <w:rFonts w:ascii="Times New Roman" w:hAnsi="Times New Roman" w:cs="Simplified Arabic" w:hint="cs"/>
          <w:color w:val="000000" w:themeColor="text1"/>
          <w:sz w:val="28"/>
          <w:szCs w:val="28"/>
          <w:rtl/>
          <w:lang w:bidi="ar-EG"/>
        </w:rPr>
        <w:t>بفرض البحث الصفري</w:t>
      </w:r>
      <w:r w:rsidRPr="00443999">
        <w:rPr>
          <w:rFonts w:ascii="Times New Roman" w:hAnsi="Times New Roman" w:cs="Simplified Arabic"/>
          <w:color w:val="000000" w:themeColor="text1"/>
          <w:sz w:val="28"/>
          <w:szCs w:val="28"/>
          <w:rtl/>
          <w:lang w:bidi="ar-EG"/>
        </w:rPr>
        <w:t xml:space="preserve"> ونصه:</w:t>
      </w:r>
      <w:r w:rsidRPr="00443999">
        <w:rPr>
          <w:rFonts w:ascii="Times New Roman" w:hAnsi="Times New Roman" w:cs="Simplified Arabic" w:hint="cs"/>
          <w:color w:val="000000" w:themeColor="text1"/>
          <w:sz w:val="28"/>
          <w:szCs w:val="28"/>
          <w:rtl/>
          <w:lang w:bidi="ar-EG"/>
        </w:rPr>
        <w:t xml:space="preserve"> </w:t>
      </w:r>
      <w:r w:rsidR="007B49D3" w:rsidRPr="00443999">
        <w:rPr>
          <w:rFonts w:ascii="Times New Roman" w:hAnsi="Times New Roman" w:cs="Simplified Arabic" w:hint="cs"/>
          <w:color w:val="000000" w:themeColor="text1"/>
          <w:sz w:val="28"/>
          <w:szCs w:val="28"/>
          <w:rtl/>
          <w:lang w:bidi="ar-EG"/>
        </w:rPr>
        <w:t>لا يوجد</w:t>
      </w:r>
      <w:r w:rsidR="007B49D3" w:rsidRPr="00443999">
        <w:rPr>
          <w:rFonts w:ascii="Times New Roman" w:hAnsi="Times New Roman" w:cs="Simplified Arabic"/>
          <w:color w:val="000000" w:themeColor="text1"/>
          <w:sz w:val="28"/>
          <w:szCs w:val="28"/>
          <w:rtl/>
          <w:lang w:bidi="ar-EG"/>
        </w:rPr>
        <w:t xml:space="preserve"> </w:t>
      </w:r>
      <w:r w:rsidR="007B49D3" w:rsidRPr="00443999">
        <w:rPr>
          <w:rFonts w:ascii="Times New Roman" w:hAnsi="Times New Roman" w:cs="Simplified Arabic" w:hint="cs"/>
          <w:color w:val="000000" w:themeColor="text1"/>
          <w:sz w:val="28"/>
          <w:szCs w:val="28"/>
          <w:rtl/>
          <w:lang w:bidi="ar-EG"/>
        </w:rPr>
        <w:t>فرق دال إحصائيًا عند مستوى الدلالة (0.05=</w:t>
      </w:r>
      <w:r w:rsidR="007B49D3" w:rsidRPr="00443999">
        <w:rPr>
          <w:rFonts w:ascii="Times New Roman" w:hAnsi="Times New Roman" w:cs="Cambria" w:hint="cs"/>
          <w:color w:val="000000" w:themeColor="text1"/>
          <w:sz w:val="28"/>
          <w:szCs w:val="28"/>
          <w:rtl/>
          <w:lang w:bidi="ar-EG"/>
        </w:rPr>
        <w:t>α</w:t>
      </w:r>
      <w:r w:rsidR="007B49D3" w:rsidRPr="00443999">
        <w:rPr>
          <w:rFonts w:ascii="Times New Roman" w:hAnsi="Times New Roman" w:cs="Simplified Arabic" w:hint="cs"/>
          <w:color w:val="000000" w:themeColor="text1"/>
          <w:sz w:val="28"/>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p>
    <w:p w14:paraId="684F6942" w14:textId="77777777" w:rsidR="00486009" w:rsidRPr="00443999" w:rsidRDefault="00355720" w:rsidP="00D60222">
      <w:pPr>
        <w:shd w:val="clear" w:color="auto" w:fill="FFFFFF" w:themeFill="background1"/>
        <w:tabs>
          <w:tab w:val="left" w:pos="594"/>
        </w:tabs>
        <w:spacing w:after="0" w:line="240" w:lineRule="auto"/>
        <w:contextualSpacing/>
        <w:jc w:val="lowKashida"/>
        <w:rPr>
          <w:rFonts w:ascii="Times New Roman" w:hAnsi="Times New Roman" w:cs="Simplified Arabic"/>
          <w:b/>
          <w:bCs/>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ab/>
      </w:r>
      <w:r w:rsidR="00486009" w:rsidRPr="00443999">
        <w:rPr>
          <w:rFonts w:ascii="Times New Roman" w:hAnsi="Times New Roman" w:cs="Simplified Arabic"/>
          <w:color w:val="000000" w:themeColor="text1"/>
          <w:sz w:val="28"/>
          <w:szCs w:val="28"/>
          <w:rtl/>
          <w:lang w:bidi="ar-EG"/>
        </w:rPr>
        <w:t xml:space="preserve">وللإجابة على السؤال </w:t>
      </w:r>
      <w:r w:rsidR="00486009" w:rsidRPr="00443999">
        <w:rPr>
          <w:rFonts w:ascii="Times New Roman" w:hAnsi="Times New Roman" w:cs="Simplified Arabic" w:hint="cs"/>
          <w:color w:val="000000" w:themeColor="text1"/>
          <w:sz w:val="28"/>
          <w:szCs w:val="28"/>
          <w:rtl/>
          <w:lang w:bidi="ar-EG"/>
        </w:rPr>
        <w:t>الثاني</w:t>
      </w:r>
      <w:r w:rsidR="00486009" w:rsidRPr="00443999">
        <w:rPr>
          <w:rFonts w:ascii="Times New Roman" w:hAnsi="Times New Roman" w:cs="Simplified Arabic"/>
          <w:color w:val="000000" w:themeColor="text1"/>
          <w:sz w:val="28"/>
          <w:szCs w:val="28"/>
          <w:rtl/>
          <w:lang w:bidi="ar-EG"/>
        </w:rPr>
        <w:t xml:space="preserve"> من أسئلة البحث </w:t>
      </w:r>
      <w:r w:rsidR="00486009" w:rsidRPr="00443999">
        <w:rPr>
          <w:rFonts w:ascii="Times New Roman" w:hAnsi="Times New Roman" w:cs="Simplified Arabic" w:hint="cs"/>
          <w:color w:val="000000" w:themeColor="text1"/>
          <w:sz w:val="28"/>
          <w:szCs w:val="28"/>
          <w:rtl/>
          <w:lang w:bidi="ar-EG"/>
        </w:rPr>
        <w:t>واختبار</w:t>
      </w:r>
      <w:r w:rsidR="00486009" w:rsidRPr="00443999">
        <w:rPr>
          <w:rFonts w:ascii="Times New Roman" w:hAnsi="Times New Roman" w:cs="Simplified Arabic"/>
          <w:color w:val="000000" w:themeColor="text1"/>
          <w:sz w:val="28"/>
          <w:szCs w:val="28"/>
          <w:rtl/>
          <w:lang w:bidi="ar-EG"/>
        </w:rPr>
        <w:t xml:space="preserve"> صحة الفرض</w:t>
      </w:r>
      <w:r w:rsidR="00486009" w:rsidRPr="00443999">
        <w:rPr>
          <w:rFonts w:ascii="Times New Roman" w:hAnsi="Times New Roman" w:cs="Simplified Arabic" w:hint="cs"/>
          <w:color w:val="000000" w:themeColor="text1"/>
          <w:sz w:val="28"/>
          <w:szCs w:val="28"/>
          <w:rtl/>
          <w:lang w:bidi="ar-EG"/>
        </w:rPr>
        <w:t xml:space="preserve"> الصفري </w:t>
      </w:r>
      <w:r w:rsidR="007B49D3" w:rsidRPr="00443999">
        <w:rPr>
          <w:rFonts w:ascii="Times New Roman" w:hAnsi="Times New Roman" w:cs="Simplified Arabic" w:hint="cs"/>
          <w:color w:val="000000" w:themeColor="text1"/>
          <w:sz w:val="28"/>
          <w:szCs w:val="28"/>
          <w:rtl/>
          <w:lang w:bidi="ar-EG"/>
        </w:rPr>
        <w:t>للبحث</w:t>
      </w:r>
      <w:r w:rsidR="00486009" w:rsidRPr="00443999">
        <w:rPr>
          <w:rFonts w:ascii="Times New Roman" w:hAnsi="Times New Roman" w:cs="Simplified Arabic"/>
          <w:color w:val="000000" w:themeColor="text1"/>
          <w:sz w:val="28"/>
          <w:szCs w:val="28"/>
          <w:rtl/>
          <w:lang w:bidi="ar-EG"/>
        </w:rPr>
        <w:t xml:space="preserve"> </w:t>
      </w:r>
      <w:r w:rsidR="00486009" w:rsidRPr="00443999">
        <w:rPr>
          <w:rFonts w:ascii="Times New Roman" w:eastAsia="Calibri" w:hAnsi="Times New Roman" w:cs="Simplified Arabic"/>
          <w:sz w:val="28"/>
          <w:szCs w:val="28"/>
          <w:rtl/>
          <w:lang w:bidi="ar-EG"/>
        </w:rPr>
        <w:t xml:space="preserve">تم استخدام اختبار تحليل التباين المتعدد في اتجاه </w:t>
      </w:r>
      <w:r w:rsidR="00486009" w:rsidRPr="00443999">
        <w:rPr>
          <w:rFonts w:ascii="Times New Roman" w:eastAsia="Calibri" w:hAnsi="Times New Roman" w:cstheme="majorBidi"/>
          <w:sz w:val="28"/>
          <w:szCs w:val="28"/>
          <w:rtl/>
          <w:lang w:bidi="ar-EG"/>
        </w:rPr>
        <w:t>واحد</w:t>
      </w:r>
      <w:r w:rsidR="00486009" w:rsidRPr="00443999">
        <w:rPr>
          <w:rFonts w:ascii="Times New Roman" w:eastAsia="Calibri" w:hAnsi="Times New Roman" w:cstheme="majorBidi"/>
          <w:sz w:val="28"/>
          <w:szCs w:val="28"/>
          <w:lang w:bidi="ar-EG"/>
        </w:rPr>
        <w:t>One-way Multivariate Analysis of Variance (MANOVA)</w:t>
      </w:r>
      <w:r w:rsidR="00486009" w:rsidRPr="00443999">
        <w:rPr>
          <w:rFonts w:ascii="Times New Roman" w:eastAsia="Calibri" w:hAnsi="Times New Roman" w:cs="Simplified Arabic"/>
          <w:sz w:val="28"/>
          <w:szCs w:val="28"/>
          <w:rtl/>
          <w:lang w:bidi="ar-EG"/>
        </w:rPr>
        <w:t xml:space="preserve"> نظرًا لتعدد المتغيرات التابعة وتعدد </w:t>
      </w:r>
      <w:r w:rsidR="007B49D3" w:rsidRPr="00443999">
        <w:rPr>
          <w:rFonts w:ascii="Times New Roman" w:eastAsia="Calibri" w:hAnsi="Times New Roman" w:cs="Simplified Arabic" w:hint="cs"/>
          <w:sz w:val="28"/>
          <w:szCs w:val="28"/>
          <w:rtl/>
          <w:lang w:bidi="ar-EG"/>
        </w:rPr>
        <w:t>المهارات المتضمنة باختبار مهارات التفكير العليا</w:t>
      </w:r>
      <w:r w:rsidR="00486009" w:rsidRPr="00443999">
        <w:rPr>
          <w:rFonts w:ascii="Times New Roman" w:eastAsia="Calibri" w:hAnsi="Times New Roman" w:cs="Simplified Arabic" w:hint="cs"/>
          <w:sz w:val="28"/>
          <w:szCs w:val="28"/>
          <w:rtl/>
          <w:lang w:bidi="ar-EG"/>
        </w:rPr>
        <w:t xml:space="preserve"> </w:t>
      </w:r>
      <w:r w:rsidRPr="00443999">
        <w:rPr>
          <w:rFonts w:ascii="Times New Roman" w:hAnsi="Times New Roman" w:cs="Simplified Arabic"/>
          <w:sz w:val="28"/>
          <w:szCs w:val="28"/>
          <w:rtl/>
        </w:rPr>
        <w:t>(المقارنة، التصنيف، الاستقراء، الاستنتاج، تحليل الأخطاء، حل المشكلات، اتخاذ القرار)</w:t>
      </w:r>
      <w:r w:rsidRPr="00443999">
        <w:rPr>
          <w:rFonts w:ascii="Times New Roman" w:hAnsi="Times New Roman" w:cs="Simplified Arabic" w:hint="cs"/>
          <w:sz w:val="28"/>
          <w:szCs w:val="28"/>
          <w:rtl/>
        </w:rPr>
        <w:t>، و</w:t>
      </w:r>
      <w:r w:rsidR="00486009" w:rsidRPr="00443999">
        <w:rPr>
          <w:rFonts w:ascii="Times New Roman" w:eastAsia="Calibri" w:hAnsi="Times New Roman" w:cs="Simplified Arabic"/>
          <w:sz w:val="28"/>
          <w:szCs w:val="28"/>
          <w:rtl/>
          <w:lang w:bidi="ar-EG"/>
        </w:rPr>
        <w:t>التي يعد كل</w:t>
      </w:r>
      <w:r w:rsidR="00486009" w:rsidRPr="00443999">
        <w:rPr>
          <w:rFonts w:ascii="Times New Roman" w:eastAsia="Calibri" w:hAnsi="Times New Roman" w:cs="Simplified Arabic" w:hint="cs"/>
          <w:sz w:val="28"/>
          <w:szCs w:val="28"/>
          <w:rtl/>
          <w:lang w:bidi="ar-EG"/>
        </w:rPr>
        <w:t>ٌّ</w:t>
      </w:r>
      <w:r w:rsidR="00486009" w:rsidRPr="00443999">
        <w:rPr>
          <w:rFonts w:ascii="Times New Roman" w:eastAsia="Calibri" w:hAnsi="Times New Roman" w:cs="Simplified Arabic"/>
          <w:sz w:val="28"/>
          <w:szCs w:val="28"/>
          <w:rtl/>
          <w:lang w:bidi="ar-EG"/>
        </w:rPr>
        <w:t xml:space="preserve"> منها متغير</w:t>
      </w:r>
      <w:r w:rsidR="00486009" w:rsidRPr="00443999">
        <w:rPr>
          <w:rFonts w:ascii="Times New Roman" w:eastAsia="Calibri" w:hAnsi="Times New Roman" w:cs="Simplified Arabic" w:hint="cs"/>
          <w:sz w:val="28"/>
          <w:szCs w:val="28"/>
          <w:rtl/>
          <w:lang w:bidi="ar-EG"/>
        </w:rPr>
        <w:t>ً</w:t>
      </w:r>
      <w:r w:rsidR="00486009" w:rsidRPr="00443999">
        <w:rPr>
          <w:rFonts w:ascii="Times New Roman" w:eastAsia="Calibri" w:hAnsi="Times New Roman" w:cs="Simplified Arabic"/>
          <w:sz w:val="28"/>
          <w:szCs w:val="28"/>
          <w:rtl/>
          <w:lang w:bidi="ar-EG"/>
        </w:rPr>
        <w:t>ا تابع</w:t>
      </w:r>
      <w:r w:rsidR="00486009" w:rsidRPr="00443999">
        <w:rPr>
          <w:rFonts w:ascii="Times New Roman" w:eastAsia="Calibri" w:hAnsi="Times New Roman" w:cs="Simplified Arabic" w:hint="cs"/>
          <w:sz w:val="28"/>
          <w:szCs w:val="28"/>
          <w:rtl/>
          <w:lang w:bidi="ar-EG"/>
        </w:rPr>
        <w:t>ً</w:t>
      </w:r>
      <w:r w:rsidR="00486009" w:rsidRPr="00443999">
        <w:rPr>
          <w:rFonts w:ascii="Times New Roman" w:eastAsia="Calibri" w:hAnsi="Times New Roman" w:cs="Simplified Arabic"/>
          <w:sz w:val="28"/>
          <w:szCs w:val="28"/>
          <w:rtl/>
          <w:lang w:bidi="ar-EG"/>
        </w:rPr>
        <w:t xml:space="preserve">ا، </w:t>
      </w:r>
      <w:r w:rsidR="00486009" w:rsidRPr="00443999">
        <w:rPr>
          <w:rFonts w:ascii="Times New Roman" w:eastAsia="Calibri" w:hAnsi="Times New Roman" w:cs="Simplified Arabic" w:hint="cs"/>
          <w:sz w:val="28"/>
          <w:szCs w:val="28"/>
          <w:rtl/>
          <w:lang w:bidi="ar-EG"/>
        </w:rPr>
        <w:t>لذا تم استخدام هذا الاختبار لأنه</w:t>
      </w:r>
      <w:r w:rsidR="00486009" w:rsidRPr="00443999">
        <w:rPr>
          <w:rFonts w:ascii="Times New Roman" w:eastAsia="Calibri" w:hAnsi="Times New Roman" w:cs="Simplified Arabic"/>
          <w:sz w:val="28"/>
          <w:szCs w:val="28"/>
          <w:rtl/>
          <w:lang w:bidi="ar-EG"/>
        </w:rPr>
        <w:t xml:space="preserve"> ي</w:t>
      </w:r>
      <w:r w:rsidR="00486009" w:rsidRPr="00443999">
        <w:rPr>
          <w:rFonts w:ascii="Times New Roman" w:eastAsia="Calibri" w:hAnsi="Times New Roman" w:cs="Simplified Arabic" w:hint="cs"/>
          <w:sz w:val="28"/>
          <w:szCs w:val="28"/>
          <w:rtl/>
          <w:lang w:bidi="ar-EG"/>
        </w:rPr>
        <w:t>ُ</w:t>
      </w:r>
      <w:r w:rsidR="00486009" w:rsidRPr="00443999">
        <w:rPr>
          <w:rFonts w:ascii="Times New Roman" w:eastAsia="Calibri" w:hAnsi="Times New Roman" w:cs="Simplified Arabic"/>
          <w:sz w:val="28"/>
          <w:szCs w:val="28"/>
          <w:rtl/>
          <w:lang w:bidi="ar-EG"/>
        </w:rPr>
        <w:t xml:space="preserve">سهم في التغلب على خطأ النوع الأول (تضخم مستوى الدلالة الإحصائية ورفض الفرض الصفري وهو صحيح)، وبعد التأكد من توافر شروط استخدامه </w:t>
      </w:r>
      <w:r w:rsidR="00486009" w:rsidRPr="00443999">
        <w:rPr>
          <w:rFonts w:ascii="Times New Roman" w:eastAsia="Calibri" w:hAnsi="Times New Roman" w:cs="Simplified Arabic" w:hint="cs"/>
          <w:sz w:val="28"/>
          <w:szCs w:val="28"/>
          <w:rtl/>
          <w:lang w:bidi="ar-EG"/>
        </w:rPr>
        <w:t>(عشوائية اختيار وتوزيع العينة على المعالجات، البيانات الكمية، الاستقلالية، تجانس التباين)</w:t>
      </w:r>
      <w:r w:rsidR="00486009" w:rsidRPr="00443999">
        <w:rPr>
          <w:rFonts w:ascii="Times New Roman" w:eastAsia="Calibri" w:hAnsi="Times New Roman" w:cs="Simplified Arabic"/>
          <w:sz w:val="28"/>
          <w:szCs w:val="28"/>
          <w:rtl/>
          <w:lang w:bidi="ar-EG"/>
        </w:rPr>
        <w:t xml:space="preserve">؛ كما </w:t>
      </w:r>
      <w:r w:rsidR="00486009" w:rsidRPr="00443999">
        <w:rPr>
          <w:rFonts w:ascii="Times New Roman" w:eastAsia="Calibri" w:hAnsi="Times New Roman" w:cs="Simplified Arabic" w:hint="cs"/>
          <w:sz w:val="28"/>
          <w:szCs w:val="28"/>
          <w:rtl/>
          <w:lang w:bidi="ar-EG"/>
        </w:rPr>
        <w:t>تبعت</w:t>
      </w:r>
      <w:r w:rsidR="00486009" w:rsidRPr="00443999">
        <w:rPr>
          <w:rFonts w:ascii="Times New Roman" w:eastAsia="Calibri" w:hAnsi="Times New Roman" w:cs="Simplified Arabic"/>
          <w:sz w:val="28"/>
          <w:szCs w:val="28"/>
          <w:rtl/>
          <w:lang w:bidi="ar-EG"/>
        </w:rPr>
        <w:t xml:space="preserve"> درجات المجموعتين الضابطة والتجريبية في </w:t>
      </w:r>
      <w:r w:rsidR="00486009" w:rsidRPr="00443999">
        <w:rPr>
          <w:rFonts w:ascii="Times New Roman" w:eastAsia="Calibri" w:hAnsi="Times New Roman" w:cs="Simplified Arabic" w:hint="cs"/>
          <w:sz w:val="28"/>
          <w:szCs w:val="28"/>
          <w:rtl/>
          <w:lang w:bidi="ar-EG"/>
        </w:rPr>
        <w:t>القياس</w:t>
      </w:r>
      <w:r w:rsidR="00486009" w:rsidRPr="00443999">
        <w:rPr>
          <w:rFonts w:ascii="Times New Roman" w:eastAsia="Calibri" w:hAnsi="Times New Roman" w:cs="Simplified Arabic"/>
          <w:sz w:val="28"/>
          <w:szCs w:val="28"/>
          <w:rtl/>
          <w:lang w:bidi="ar-EG"/>
        </w:rPr>
        <w:t xml:space="preserve"> البعدي </w:t>
      </w:r>
      <w:r w:rsidR="00486009" w:rsidRPr="00443999">
        <w:rPr>
          <w:rFonts w:ascii="Times New Roman" w:eastAsia="Calibri" w:hAnsi="Times New Roman" w:cs="Simplified Arabic" w:hint="cs"/>
          <w:sz w:val="28"/>
          <w:szCs w:val="28"/>
          <w:rtl/>
          <w:lang w:bidi="ar-EG"/>
        </w:rPr>
        <w:t xml:space="preserve">للاختبار </w:t>
      </w:r>
      <w:r w:rsidR="00486009" w:rsidRPr="00443999">
        <w:rPr>
          <w:rFonts w:ascii="Times New Roman" w:eastAsia="Calibri" w:hAnsi="Times New Roman" w:cs="Simplified Arabic"/>
          <w:sz w:val="28"/>
          <w:szCs w:val="28"/>
          <w:rtl/>
          <w:lang w:bidi="ar-EG"/>
        </w:rPr>
        <w:t xml:space="preserve">التوزيع الاعتدالي؛ حيث بلغت قيم اختبار </w:t>
      </w:r>
      <w:r w:rsidRPr="00443999">
        <w:rPr>
          <w:rFonts w:ascii="Times New Roman" w:eastAsia="Calibri" w:hAnsi="Times New Roman" w:cs="Simplified Arabic" w:hint="cs"/>
          <w:sz w:val="28"/>
          <w:szCs w:val="28"/>
          <w:rtl/>
          <w:lang w:bidi="ar-EG"/>
        </w:rPr>
        <w:t xml:space="preserve">شابيرو- واليك </w:t>
      </w:r>
      <w:r w:rsidR="00486009" w:rsidRPr="00443999">
        <w:rPr>
          <w:rFonts w:ascii="Times New Roman" w:eastAsia="Calibri" w:hAnsi="Times New Roman" w:cs="Simplified Arabic"/>
          <w:sz w:val="28"/>
          <w:szCs w:val="28"/>
          <w:rtl/>
          <w:lang w:bidi="ar-EG"/>
        </w:rPr>
        <w:t>للمجموعتين</w:t>
      </w:r>
      <w:r w:rsidRPr="00443999">
        <w:rPr>
          <w:rFonts w:ascii="Times New Roman" w:eastAsia="Calibri" w:hAnsi="Times New Roman" w:cs="Simplified Arabic" w:hint="cs"/>
          <w:sz w:val="28"/>
          <w:szCs w:val="28"/>
          <w:rtl/>
          <w:lang w:bidi="ar-EG"/>
        </w:rPr>
        <w:t xml:space="preserve"> الضابطة والتجريبية</w:t>
      </w:r>
      <w:r w:rsidR="00486009" w:rsidRPr="00443999">
        <w:rPr>
          <w:rFonts w:ascii="Times New Roman" w:eastAsia="Calibri" w:hAnsi="Times New Roman" w:cs="Simplified Arabic"/>
          <w:sz w:val="28"/>
          <w:szCs w:val="28"/>
          <w:rtl/>
          <w:lang w:bidi="ar-EG"/>
        </w:rPr>
        <w:t xml:space="preserve"> على الترتيب (0.</w:t>
      </w:r>
      <w:r w:rsidR="00D60222" w:rsidRPr="00443999">
        <w:rPr>
          <w:rFonts w:ascii="Times New Roman" w:eastAsia="Calibri" w:hAnsi="Times New Roman" w:cs="Simplified Arabic" w:hint="cs"/>
          <w:sz w:val="28"/>
          <w:szCs w:val="28"/>
          <w:rtl/>
          <w:lang w:bidi="ar-EG"/>
        </w:rPr>
        <w:t>969</w:t>
      </w:r>
      <w:r w:rsidR="00486009" w:rsidRPr="00443999">
        <w:rPr>
          <w:rFonts w:ascii="Times New Roman" w:eastAsia="Calibri" w:hAnsi="Times New Roman" w:cs="Simplified Arabic"/>
          <w:sz w:val="28"/>
          <w:szCs w:val="28"/>
          <w:rtl/>
          <w:lang w:bidi="ar-EG"/>
        </w:rPr>
        <w:t>؛ 0.</w:t>
      </w:r>
      <w:r w:rsidR="00D60222" w:rsidRPr="00443999">
        <w:rPr>
          <w:rFonts w:ascii="Times New Roman" w:eastAsia="Calibri" w:hAnsi="Times New Roman" w:cs="Simplified Arabic" w:hint="cs"/>
          <w:sz w:val="28"/>
          <w:szCs w:val="28"/>
          <w:rtl/>
          <w:lang w:bidi="ar-EG"/>
        </w:rPr>
        <w:t>981</w:t>
      </w:r>
      <w:r w:rsidR="00486009" w:rsidRPr="00443999">
        <w:rPr>
          <w:rFonts w:ascii="Times New Roman" w:eastAsia="Calibri" w:hAnsi="Times New Roman" w:cs="Simplified Arabic"/>
          <w:sz w:val="28"/>
          <w:szCs w:val="28"/>
          <w:rtl/>
          <w:lang w:bidi="ar-EG"/>
        </w:rPr>
        <w:t>) وبدلالة محسوبة بلغت (0.</w:t>
      </w:r>
      <w:r w:rsidR="00D60222" w:rsidRPr="00443999">
        <w:rPr>
          <w:rFonts w:ascii="Times New Roman" w:eastAsia="Calibri" w:hAnsi="Times New Roman" w:cs="Simplified Arabic" w:hint="cs"/>
          <w:sz w:val="28"/>
          <w:szCs w:val="28"/>
          <w:rtl/>
          <w:lang w:bidi="ar-EG"/>
        </w:rPr>
        <w:t>183</w:t>
      </w:r>
      <w:r w:rsidR="00486009" w:rsidRPr="00443999">
        <w:rPr>
          <w:rFonts w:ascii="Times New Roman" w:eastAsia="Calibri" w:hAnsi="Times New Roman" w:cs="Simplified Arabic" w:hint="cs"/>
          <w:sz w:val="28"/>
          <w:szCs w:val="28"/>
          <w:rtl/>
          <w:lang w:bidi="ar-EG"/>
        </w:rPr>
        <w:t>؛ 0.</w:t>
      </w:r>
      <w:r w:rsidR="00D60222" w:rsidRPr="00443999">
        <w:rPr>
          <w:rFonts w:ascii="Times New Roman" w:eastAsia="Calibri" w:hAnsi="Times New Roman" w:cs="Simplified Arabic" w:hint="cs"/>
          <w:sz w:val="28"/>
          <w:szCs w:val="28"/>
          <w:rtl/>
          <w:lang w:bidi="ar-EG"/>
        </w:rPr>
        <w:t>745</w:t>
      </w:r>
      <w:r w:rsidR="00486009" w:rsidRPr="00443999">
        <w:rPr>
          <w:rFonts w:ascii="Times New Roman" w:eastAsia="Calibri" w:hAnsi="Times New Roman" w:cs="Simplified Arabic" w:hint="cs"/>
          <w:sz w:val="28"/>
          <w:szCs w:val="28"/>
          <w:rtl/>
          <w:lang w:bidi="ar-EG"/>
        </w:rPr>
        <w:t>)</w:t>
      </w:r>
      <w:r w:rsidR="00486009" w:rsidRPr="00443999">
        <w:rPr>
          <w:rFonts w:ascii="Times New Roman" w:eastAsia="Calibri" w:hAnsi="Times New Roman" w:cs="Simplified Arabic"/>
          <w:sz w:val="28"/>
          <w:szCs w:val="28"/>
          <w:rtl/>
          <w:lang w:bidi="ar-EG"/>
        </w:rPr>
        <w:t xml:space="preserve"> وفيما يلي توضيح لنتائج </w:t>
      </w:r>
      <w:r w:rsidR="00486009" w:rsidRPr="00443999">
        <w:rPr>
          <w:rFonts w:ascii="Times New Roman" w:eastAsia="Calibri" w:hAnsi="Times New Roman" w:cs="Simplified Arabic" w:hint="cs"/>
          <w:sz w:val="28"/>
          <w:szCs w:val="28"/>
          <w:rtl/>
          <w:lang w:bidi="ar-EG"/>
        </w:rPr>
        <w:t>القياس</w:t>
      </w:r>
      <w:r w:rsidR="00486009" w:rsidRPr="00443999">
        <w:rPr>
          <w:rFonts w:ascii="Times New Roman" w:eastAsia="Calibri" w:hAnsi="Times New Roman" w:cs="Simplified Arabic"/>
          <w:sz w:val="28"/>
          <w:szCs w:val="28"/>
          <w:rtl/>
          <w:lang w:bidi="ar-EG"/>
        </w:rPr>
        <w:t xml:space="preserve"> البعدي </w:t>
      </w:r>
      <w:r w:rsidRPr="00443999">
        <w:rPr>
          <w:rFonts w:ascii="Times New Roman" w:eastAsia="Calibri" w:hAnsi="Times New Roman" w:cs="Simplified Arabic" w:hint="cs"/>
          <w:sz w:val="28"/>
          <w:szCs w:val="28"/>
          <w:rtl/>
          <w:lang w:bidi="ar-EG"/>
        </w:rPr>
        <w:t>لاختبار مهارات التفكير العليا</w:t>
      </w:r>
      <w:r w:rsidR="00486009" w:rsidRPr="00443999">
        <w:rPr>
          <w:rFonts w:ascii="Times New Roman" w:eastAsia="Calibri" w:hAnsi="Times New Roman" w:cs="Simplified Arabic"/>
          <w:sz w:val="28"/>
          <w:szCs w:val="28"/>
          <w:rtl/>
          <w:lang w:bidi="ar-EG"/>
        </w:rPr>
        <w:t>:</w:t>
      </w:r>
    </w:p>
    <w:p w14:paraId="4985FADE" w14:textId="77777777" w:rsidR="00355720" w:rsidRPr="00443999" w:rsidRDefault="00355720" w:rsidP="00355720">
      <w:pPr>
        <w:autoSpaceDE w:val="0"/>
        <w:autoSpaceDN w:val="0"/>
        <w:adjustRightInd w:val="0"/>
        <w:spacing w:after="0" w:line="240" w:lineRule="auto"/>
        <w:jc w:val="lowKashida"/>
        <w:rPr>
          <w:rFonts w:ascii="Times New Roman" w:eastAsia="Calibri" w:hAnsi="Times New Roman" w:cs="Simplified Arabic"/>
          <w:i/>
          <w:iCs/>
          <w:sz w:val="28"/>
          <w:szCs w:val="28"/>
          <w:rtl/>
        </w:rPr>
      </w:pPr>
      <w:r w:rsidRPr="00443999">
        <w:rPr>
          <w:rFonts w:ascii="Times New Roman" w:eastAsia="Calibri" w:hAnsi="Times New Roman" w:cs="Simplified Arabic"/>
          <w:i/>
          <w:iCs/>
          <w:sz w:val="28"/>
          <w:szCs w:val="28"/>
          <w:rtl/>
        </w:rPr>
        <w:t xml:space="preserve">جدول </w:t>
      </w:r>
      <w:r w:rsidRPr="00443999">
        <w:rPr>
          <w:rFonts w:ascii="Times New Roman" w:eastAsia="Calibri" w:hAnsi="Times New Roman" w:cs="Simplified Arabic" w:hint="cs"/>
          <w:i/>
          <w:iCs/>
          <w:sz w:val="28"/>
          <w:szCs w:val="28"/>
          <w:rtl/>
        </w:rPr>
        <w:t>11</w:t>
      </w:r>
    </w:p>
    <w:p w14:paraId="33F5F416" w14:textId="77777777" w:rsidR="00355720" w:rsidRPr="00443999" w:rsidRDefault="00355720" w:rsidP="00355720">
      <w:pPr>
        <w:autoSpaceDE w:val="0"/>
        <w:autoSpaceDN w:val="0"/>
        <w:adjustRightInd w:val="0"/>
        <w:spacing w:after="0" w:line="240" w:lineRule="auto"/>
        <w:jc w:val="lowKashida"/>
        <w:rPr>
          <w:rFonts w:ascii="Times New Roman" w:eastAsia="Calibri" w:hAnsi="Times New Roman" w:cs="Simplified Arabic"/>
          <w:i/>
          <w:iCs/>
          <w:sz w:val="28"/>
          <w:szCs w:val="28"/>
          <w:rtl/>
        </w:rPr>
      </w:pPr>
      <w:r w:rsidRPr="00443999">
        <w:rPr>
          <w:rFonts w:ascii="Times New Roman" w:eastAsia="Calibri" w:hAnsi="Times New Roman" w:cs="Simplified Arabic"/>
          <w:i/>
          <w:iCs/>
          <w:sz w:val="28"/>
          <w:szCs w:val="28"/>
          <w:rtl/>
        </w:rPr>
        <w:t xml:space="preserve">المتوسطات الحسابية وانحرافاتها المعيارية، وقيم (ف) الناتجة عن اختبار تحليل التباين المتعدد في اتجاه واحد لدرجات </w:t>
      </w:r>
      <w:r w:rsidRPr="00443999">
        <w:rPr>
          <w:rFonts w:ascii="Times New Roman" w:eastAsia="Calibri" w:hAnsi="Times New Roman" w:cs="Simplified Arabic" w:hint="cs"/>
          <w:i/>
          <w:iCs/>
          <w:sz w:val="28"/>
          <w:szCs w:val="28"/>
          <w:rtl/>
        </w:rPr>
        <w:t>طالبات</w:t>
      </w:r>
      <w:r w:rsidRPr="00443999">
        <w:rPr>
          <w:rFonts w:ascii="Times New Roman" w:eastAsia="Calibri" w:hAnsi="Times New Roman" w:cs="Simplified Arabic"/>
          <w:i/>
          <w:iCs/>
          <w:sz w:val="28"/>
          <w:szCs w:val="28"/>
          <w:rtl/>
        </w:rPr>
        <w:t xml:space="preserve"> المجموعتين الضابطة والتجريبية في القياس </w:t>
      </w:r>
      <w:r w:rsidRPr="00443999">
        <w:rPr>
          <w:rFonts w:ascii="Times New Roman" w:eastAsia="Calibri" w:hAnsi="Times New Roman" w:cs="Simplified Arabic" w:hint="cs"/>
          <w:i/>
          <w:iCs/>
          <w:sz w:val="28"/>
          <w:szCs w:val="28"/>
          <w:rtl/>
        </w:rPr>
        <w:t>البعدي لاختبار مهارات التفكير العليا (ن=91)</w:t>
      </w:r>
    </w:p>
    <w:tbl>
      <w:tblPr>
        <w:bidiVisual/>
        <w:tblW w:w="5000"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997"/>
        <w:gridCol w:w="875"/>
        <w:gridCol w:w="517"/>
        <w:gridCol w:w="780"/>
        <w:gridCol w:w="835"/>
        <w:gridCol w:w="900"/>
        <w:gridCol w:w="691"/>
        <w:gridCol w:w="691"/>
        <w:gridCol w:w="631"/>
        <w:gridCol w:w="712"/>
        <w:gridCol w:w="1158"/>
      </w:tblGrid>
      <w:tr w:rsidR="00E73547" w:rsidRPr="00443999" w14:paraId="6AAA3171" w14:textId="77777777" w:rsidTr="005506E7">
        <w:trPr>
          <w:cantSplit/>
          <w:trHeight w:val="420"/>
          <w:tblHeader/>
          <w:jc w:val="center"/>
        </w:trPr>
        <w:tc>
          <w:tcPr>
            <w:tcW w:w="568" w:type="pct"/>
            <w:vMerge w:val="restart"/>
            <w:vAlign w:val="center"/>
          </w:tcPr>
          <w:p w14:paraId="7DA1B6DF"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hint="cs"/>
                <w:b/>
                <w:bCs/>
                <w:sz w:val="20"/>
                <w:szCs w:val="20"/>
                <w:rtl/>
              </w:rPr>
              <w:t>المهارات</w:t>
            </w:r>
          </w:p>
        </w:tc>
        <w:tc>
          <w:tcPr>
            <w:tcW w:w="498" w:type="pct"/>
            <w:vMerge w:val="restart"/>
            <w:vAlign w:val="center"/>
          </w:tcPr>
          <w:p w14:paraId="3FF182C5"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المجموعة</w:t>
            </w:r>
          </w:p>
        </w:tc>
        <w:tc>
          <w:tcPr>
            <w:tcW w:w="294" w:type="pct"/>
            <w:vMerge w:val="restart"/>
            <w:vAlign w:val="center"/>
          </w:tcPr>
          <w:p w14:paraId="2F329FDA"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العدد</w:t>
            </w:r>
          </w:p>
        </w:tc>
        <w:tc>
          <w:tcPr>
            <w:tcW w:w="444" w:type="pct"/>
            <w:vMerge w:val="restart"/>
            <w:vAlign w:val="center"/>
          </w:tcPr>
          <w:p w14:paraId="442B3155"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hint="cs"/>
                <w:b/>
                <w:bCs/>
                <w:sz w:val="20"/>
                <w:szCs w:val="20"/>
                <w:rtl/>
              </w:rPr>
              <w:t>المتوسط الحسابي</w:t>
            </w:r>
          </w:p>
        </w:tc>
        <w:tc>
          <w:tcPr>
            <w:tcW w:w="475" w:type="pct"/>
            <w:vMerge w:val="restart"/>
            <w:vAlign w:val="center"/>
          </w:tcPr>
          <w:p w14:paraId="48105A20"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الانحراف المعياري</w:t>
            </w:r>
          </w:p>
        </w:tc>
        <w:tc>
          <w:tcPr>
            <w:tcW w:w="512" w:type="pct"/>
            <w:vMerge w:val="restart"/>
            <w:vAlign w:val="center"/>
          </w:tcPr>
          <w:p w14:paraId="365E6C12"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مجموع المربعات</w:t>
            </w:r>
          </w:p>
        </w:tc>
        <w:tc>
          <w:tcPr>
            <w:tcW w:w="786" w:type="pct"/>
            <w:gridSpan w:val="2"/>
          </w:tcPr>
          <w:p w14:paraId="5F64BE56"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اختبار ليفين لتجانس التباين</w:t>
            </w:r>
          </w:p>
        </w:tc>
        <w:tc>
          <w:tcPr>
            <w:tcW w:w="359" w:type="pct"/>
            <w:vMerge w:val="restart"/>
            <w:vAlign w:val="center"/>
          </w:tcPr>
          <w:p w14:paraId="36E6D43E"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درجة الحرية (</w:t>
            </w:r>
            <w:proofErr w:type="spellStart"/>
            <w:r w:rsidRPr="00443999">
              <w:rPr>
                <w:rFonts w:ascii="Times New Roman" w:eastAsia="Calibri" w:hAnsi="Times New Roman" w:cs="Simplified Arabic"/>
                <w:b/>
                <w:bCs/>
                <w:sz w:val="20"/>
                <w:szCs w:val="20"/>
              </w:rPr>
              <w:t>df</w:t>
            </w:r>
            <w:proofErr w:type="spellEnd"/>
            <w:r w:rsidRPr="00443999">
              <w:rPr>
                <w:rFonts w:ascii="Times New Roman" w:eastAsia="Calibri" w:hAnsi="Times New Roman" w:cs="Simplified Arabic"/>
                <w:b/>
                <w:bCs/>
                <w:sz w:val="20"/>
                <w:szCs w:val="20"/>
                <w:rtl/>
              </w:rPr>
              <w:t>)</w:t>
            </w:r>
          </w:p>
        </w:tc>
        <w:tc>
          <w:tcPr>
            <w:tcW w:w="405" w:type="pct"/>
            <w:vMerge w:val="restart"/>
            <w:vAlign w:val="center"/>
          </w:tcPr>
          <w:p w14:paraId="506910AF"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قيمة ف (</w:t>
            </w:r>
            <w:r w:rsidRPr="00443999">
              <w:rPr>
                <w:rFonts w:ascii="Times New Roman" w:eastAsia="Calibri" w:hAnsi="Times New Roman" w:cs="Simplified Arabic"/>
                <w:b/>
                <w:bCs/>
                <w:sz w:val="20"/>
                <w:szCs w:val="20"/>
              </w:rPr>
              <w:t>F</w:t>
            </w:r>
            <w:r w:rsidRPr="00443999">
              <w:rPr>
                <w:rFonts w:ascii="Times New Roman" w:eastAsia="Calibri" w:hAnsi="Times New Roman" w:cs="Simplified Arabic"/>
                <w:b/>
                <w:bCs/>
                <w:sz w:val="20"/>
                <w:szCs w:val="20"/>
                <w:rtl/>
              </w:rPr>
              <w:t>)</w:t>
            </w:r>
          </w:p>
        </w:tc>
        <w:tc>
          <w:tcPr>
            <w:tcW w:w="659" w:type="pct"/>
            <w:vMerge w:val="restart"/>
            <w:vAlign w:val="center"/>
          </w:tcPr>
          <w:p w14:paraId="69B1F252"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Pr>
            </w:pPr>
            <w:r w:rsidRPr="00443999">
              <w:rPr>
                <w:rFonts w:ascii="Times New Roman" w:eastAsia="Calibri" w:hAnsi="Times New Roman" w:cs="Simplified Arabic"/>
                <w:b/>
                <w:bCs/>
                <w:sz w:val="20"/>
                <w:szCs w:val="20"/>
                <w:rtl/>
              </w:rPr>
              <w:t xml:space="preserve">الدلالة المحسوبة </w:t>
            </w:r>
            <w:r w:rsidRPr="00443999">
              <w:rPr>
                <w:rFonts w:ascii="Times New Roman" w:eastAsia="Calibri" w:hAnsi="Times New Roman" w:cs="Simplified Arabic"/>
                <w:b/>
                <w:bCs/>
                <w:sz w:val="20"/>
                <w:szCs w:val="20"/>
              </w:rPr>
              <w:t>p</w:t>
            </w:r>
          </w:p>
        </w:tc>
      </w:tr>
      <w:tr w:rsidR="00E73547" w:rsidRPr="00443999" w14:paraId="2CF58459" w14:textId="77777777" w:rsidTr="005506E7">
        <w:trPr>
          <w:cantSplit/>
          <w:trHeight w:val="259"/>
          <w:tblHeader/>
          <w:jc w:val="center"/>
        </w:trPr>
        <w:tc>
          <w:tcPr>
            <w:tcW w:w="568" w:type="pct"/>
            <w:vMerge/>
            <w:shd w:val="clear" w:color="auto" w:fill="FFF2CC"/>
            <w:vAlign w:val="center"/>
          </w:tcPr>
          <w:p w14:paraId="1E37AD58"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498" w:type="pct"/>
            <w:vMerge/>
            <w:shd w:val="clear" w:color="auto" w:fill="FFF2CC"/>
            <w:vAlign w:val="center"/>
          </w:tcPr>
          <w:p w14:paraId="5901D505"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294" w:type="pct"/>
            <w:vMerge/>
            <w:shd w:val="clear" w:color="auto" w:fill="FFF2CC"/>
            <w:vAlign w:val="center"/>
          </w:tcPr>
          <w:p w14:paraId="365608AB"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444" w:type="pct"/>
            <w:vMerge/>
            <w:shd w:val="clear" w:color="auto" w:fill="FFF2CC"/>
            <w:vAlign w:val="center"/>
          </w:tcPr>
          <w:p w14:paraId="1D975886"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475" w:type="pct"/>
            <w:vMerge/>
            <w:shd w:val="clear" w:color="auto" w:fill="FFF2CC"/>
            <w:vAlign w:val="center"/>
          </w:tcPr>
          <w:p w14:paraId="522BBC55"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512" w:type="pct"/>
            <w:vMerge/>
            <w:shd w:val="clear" w:color="auto" w:fill="FFF2CC"/>
            <w:vAlign w:val="center"/>
          </w:tcPr>
          <w:p w14:paraId="72E4F6CC"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393" w:type="pct"/>
          </w:tcPr>
          <w:p w14:paraId="54DCDBDB"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قيمة ف</w:t>
            </w:r>
          </w:p>
        </w:tc>
        <w:tc>
          <w:tcPr>
            <w:tcW w:w="393" w:type="pct"/>
          </w:tcPr>
          <w:p w14:paraId="37EB4231"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r w:rsidRPr="00443999">
              <w:rPr>
                <w:rFonts w:ascii="Times New Roman" w:eastAsia="Calibri" w:hAnsi="Times New Roman" w:cs="Simplified Arabic"/>
                <w:b/>
                <w:bCs/>
                <w:sz w:val="20"/>
                <w:szCs w:val="20"/>
                <w:rtl/>
              </w:rPr>
              <w:t>الدلالة</w:t>
            </w:r>
          </w:p>
        </w:tc>
        <w:tc>
          <w:tcPr>
            <w:tcW w:w="359" w:type="pct"/>
            <w:vMerge/>
            <w:shd w:val="clear" w:color="auto" w:fill="FFF2CC"/>
            <w:vAlign w:val="center"/>
          </w:tcPr>
          <w:p w14:paraId="57571F47"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405" w:type="pct"/>
            <w:vMerge/>
            <w:shd w:val="clear" w:color="auto" w:fill="FFF2CC"/>
            <w:vAlign w:val="center"/>
          </w:tcPr>
          <w:p w14:paraId="4457B997"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p>
        </w:tc>
        <w:tc>
          <w:tcPr>
            <w:tcW w:w="659" w:type="pct"/>
            <w:vMerge/>
            <w:shd w:val="clear" w:color="auto" w:fill="FFF2CC"/>
            <w:vAlign w:val="center"/>
          </w:tcPr>
          <w:p w14:paraId="7477A4AD"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b/>
                <w:bCs/>
                <w:sz w:val="20"/>
                <w:szCs w:val="20"/>
                <w:rtl/>
              </w:rPr>
            </w:pPr>
          </w:p>
        </w:tc>
      </w:tr>
      <w:tr w:rsidR="00E73547" w:rsidRPr="00443999" w14:paraId="031AE04A" w14:textId="77777777" w:rsidTr="005506E7">
        <w:trPr>
          <w:trHeight w:val="275"/>
          <w:jc w:val="center"/>
        </w:trPr>
        <w:tc>
          <w:tcPr>
            <w:tcW w:w="568" w:type="pct"/>
            <w:vMerge w:val="restart"/>
            <w:vAlign w:val="center"/>
          </w:tcPr>
          <w:p w14:paraId="61E31BC7"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المقارنة</w:t>
            </w:r>
          </w:p>
        </w:tc>
        <w:tc>
          <w:tcPr>
            <w:tcW w:w="498" w:type="pct"/>
            <w:vAlign w:val="center"/>
          </w:tcPr>
          <w:p w14:paraId="60AD8C24" w14:textId="77777777" w:rsidR="00355720" w:rsidRPr="00443999" w:rsidRDefault="00D60222" w:rsidP="00681DA6">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التجريبية</w:t>
            </w:r>
          </w:p>
        </w:tc>
        <w:tc>
          <w:tcPr>
            <w:tcW w:w="294" w:type="pct"/>
            <w:vAlign w:val="center"/>
          </w:tcPr>
          <w:p w14:paraId="7CE61BAA" w14:textId="77777777" w:rsidR="00355720" w:rsidRPr="00443999" w:rsidRDefault="00D60222" w:rsidP="00681DA6">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44" w:type="pct"/>
            <w:vAlign w:val="center"/>
          </w:tcPr>
          <w:p w14:paraId="22C039C0" w14:textId="77777777" w:rsidR="00355720" w:rsidRPr="00443999" w:rsidRDefault="00D60222" w:rsidP="00681DA6">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3.4</w:t>
            </w:r>
          </w:p>
        </w:tc>
        <w:tc>
          <w:tcPr>
            <w:tcW w:w="475" w:type="pct"/>
            <w:vAlign w:val="center"/>
          </w:tcPr>
          <w:p w14:paraId="4374514B"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1.014</w:t>
            </w:r>
          </w:p>
        </w:tc>
        <w:tc>
          <w:tcPr>
            <w:tcW w:w="512" w:type="pct"/>
            <w:vMerge w:val="restart"/>
            <w:vAlign w:val="center"/>
          </w:tcPr>
          <w:p w14:paraId="605F7C37" w14:textId="77777777" w:rsidR="00355720" w:rsidRPr="00443999" w:rsidRDefault="00544C81" w:rsidP="00681DA6">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32.02</w:t>
            </w:r>
          </w:p>
        </w:tc>
        <w:tc>
          <w:tcPr>
            <w:tcW w:w="393" w:type="pct"/>
            <w:vMerge w:val="restart"/>
            <w:vAlign w:val="center"/>
          </w:tcPr>
          <w:p w14:paraId="4A2D3F3E" w14:textId="77777777" w:rsidR="00355720" w:rsidRPr="00443999" w:rsidRDefault="00E73547" w:rsidP="00681DA6">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0.124</w:t>
            </w:r>
          </w:p>
        </w:tc>
        <w:tc>
          <w:tcPr>
            <w:tcW w:w="393" w:type="pct"/>
            <w:vMerge w:val="restart"/>
            <w:vAlign w:val="center"/>
          </w:tcPr>
          <w:p w14:paraId="44E011A1" w14:textId="77777777" w:rsidR="00355720" w:rsidRPr="00443999" w:rsidRDefault="00E73547" w:rsidP="00681DA6">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0.725</w:t>
            </w:r>
          </w:p>
        </w:tc>
        <w:tc>
          <w:tcPr>
            <w:tcW w:w="359" w:type="pct"/>
            <w:vMerge w:val="restart"/>
            <w:vAlign w:val="center"/>
          </w:tcPr>
          <w:p w14:paraId="63111ABD"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sz w:val="20"/>
                <w:szCs w:val="20"/>
                <w:rtl/>
              </w:rPr>
              <w:t>1</w:t>
            </w:r>
          </w:p>
        </w:tc>
        <w:tc>
          <w:tcPr>
            <w:tcW w:w="405" w:type="pct"/>
            <w:vMerge w:val="restart"/>
            <w:vAlign w:val="center"/>
          </w:tcPr>
          <w:p w14:paraId="223BA8EB" w14:textId="77777777" w:rsidR="00355720" w:rsidRPr="00443999" w:rsidRDefault="00544C81" w:rsidP="00544C81">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33.57</w:t>
            </w:r>
          </w:p>
        </w:tc>
        <w:tc>
          <w:tcPr>
            <w:tcW w:w="659" w:type="pct"/>
            <w:vMerge w:val="restart"/>
            <w:vAlign w:val="center"/>
          </w:tcPr>
          <w:p w14:paraId="65CBF432" w14:textId="77777777" w:rsidR="00355720" w:rsidRPr="00443999" w:rsidRDefault="00355720" w:rsidP="00544C81">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w:t>
            </w:r>
            <w:r w:rsidR="00544C81" w:rsidRPr="00443999">
              <w:rPr>
                <w:rFonts w:ascii="Times New Roman" w:eastAsia="Calibri" w:hAnsi="Times New Roman" w:cs="Simplified Arabic" w:hint="cs"/>
                <w:sz w:val="20"/>
                <w:szCs w:val="20"/>
                <w:rtl/>
              </w:rPr>
              <w:t>001</w:t>
            </w:r>
          </w:p>
          <w:p w14:paraId="5C63FE2D"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دالة</w:t>
            </w:r>
          </w:p>
        </w:tc>
      </w:tr>
      <w:tr w:rsidR="00E73547" w:rsidRPr="00443999" w14:paraId="1A3356FB" w14:textId="77777777" w:rsidTr="005506E7">
        <w:trPr>
          <w:trHeight w:val="70"/>
          <w:jc w:val="center"/>
        </w:trPr>
        <w:tc>
          <w:tcPr>
            <w:tcW w:w="568" w:type="pct"/>
            <w:vMerge/>
            <w:vAlign w:val="center"/>
          </w:tcPr>
          <w:p w14:paraId="391B257D"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98" w:type="pct"/>
            <w:vAlign w:val="center"/>
          </w:tcPr>
          <w:p w14:paraId="617A0580" w14:textId="77777777" w:rsidR="00355720" w:rsidRPr="00443999" w:rsidRDefault="00D60222" w:rsidP="00681DA6">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294" w:type="pct"/>
            <w:vAlign w:val="center"/>
          </w:tcPr>
          <w:p w14:paraId="2131EF38" w14:textId="77777777" w:rsidR="00355720" w:rsidRPr="00443999" w:rsidRDefault="00D60222" w:rsidP="00681DA6">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44" w:type="pct"/>
            <w:vAlign w:val="center"/>
          </w:tcPr>
          <w:p w14:paraId="13B30A84" w14:textId="77777777" w:rsidR="00355720" w:rsidRPr="00443999" w:rsidRDefault="00D60222" w:rsidP="00681DA6">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2.2</w:t>
            </w:r>
          </w:p>
        </w:tc>
        <w:tc>
          <w:tcPr>
            <w:tcW w:w="475" w:type="pct"/>
            <w:vAlign w:val="center"/>
          </w:tcPr>
          <w:p w14:paraId="56A73541" w14:textId="77777777" w:rsidR="00355720" w:rsidRPr="00443999" w:rsidRDefault="00D60222" w:rsidP="00681DA6">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0.922</w:t>
            </w:r>
          </w:p>
        </w:tc>
        <w:tc>
          <w:tcPr>
            <w:tcW w:w="512" w:type="pct"/>
            <w:vMerge/>
            <w:vAlign w:val="center"/>
          </w:tcPr>
          <w:p w14:paraId="67B2ED81"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564E6779"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18E45F3B"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59" w:type="pct"/>
            <w:vMerge/>
            <w:vAlign w:val="center"/>
          </w:tcPr>
          <w:p w14:paraId="0C261ED9"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05" w:type="pct"/>
            <w:vMerge/>
            <w:vAlign w:val="center"/>
          </w:tcPr>
          <w:p w14:paraId="2D7A1817"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59" w:type="pct"/>
            <w:vMerge/>
            <w:vAlign w:val="center"/>
          </w:tcPr>
          <w:p w14:paraId="3FFAF91B" w14:textId="77777777" w:rsidR="00355720" w:rsidRPr="00443999" w:rsidRDefault="00355720" w:rsidP="00681DA6">
            <w:pPr>
              <w:autoSpaceDE w:val="0"/>
              <w:autoSpaceDN w:val="0"/>
              <w:adjustRightInd w:val="0"/>
              <w:spacing w:after="0" w:line="240" w:lineRule="auto"/>
              <w:jc w:val="center"/>
              <w:rPr>
                <w:rFonts w:ascii="Times New Roman" w:eastAsia="Calibri" w:hAnsi="Times New Roman" w:cs="Simplified Arabic"/>
                <w:sz w:val="20"/>
                <w:szCs w:val="20"/>
                <w:rtl/>
              </w:rPr>
            </w:pPr>
          </w:p>
        </w:tc>
      </w:tr>
      <w:tr w:rsidR="00E73547" w:rsidRPr="00443999" w14:paraId="7D47BBA9" w14:textId="77777777" w:rsidTr="005506E7">
        <w:trPr>
          <w:trHeight w:val="256"/>
          <w:jc w:val="center"/>
        </w:trPr>
        <w:tc>
          <w:tcPr>
            <w:tcW w:w="568" w:type="pct"/>
            <w:vMerge w:val="restart"/>
            <w:vAlign w:val="center"/>
          </w:tcPr>
          <w:p w14:paraId="3E9C8A50"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التصنيف</w:t>
            </w:r>
          </w:p>
        </w:tc>
        <w:tc>
          <w:tcPr>
            <w:tcW w:w="498" w:type="pct"/>
            <w:vAlign w:val="center"/>
          </w:tcPr>
          <w:p w14:paraId="16730292"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التجريبية</w:t>
            </w:r>
          </w:p>
        </w:tc>
        <w:tc>
          <w:tcPr>
            <w:tcW w:w="294" w:type="pct"/>
            <w:vAlign w:val="center"/>
          </w:tcPr>
          <w:p w14:paraId="553656E8"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44" w:type="pct"/>
            <w:vAlign w:val="center"/>
          </w:tcPr>
          <w:p w14:paraId="20B0E125"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3.53</w:t>
            </w:r>
          </w:p>
        </w:tc>
        <w:tc>
          <w:tcPr>
            <w:tcW w:w="475" w:type="pct"/>
            <w:vAlign w:val="center"/>
          </w:tcPr>
          <w:p w14:paraId="3CB9FA45"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0.917</w:t>
            </w:r>
          </w:p>
        </w:tc>
        <w:tc>
          <w:tcPr>
            <w:tcW w:w="512" w:type="pct"/>
            <w:vMerge w:val="restart"/>
            <w:vAlign w:val="center"/>
          </w:tcPr>
          <w:p w14:paraId="45C2FAE3"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36.63</w:t>
            </w:r>
          </w:p>
        </w:tc>
        <w:tc>
          <w:tcPr>
            <w:tcW w:w="393" w:type="pct"/>
            <w:vMerge w:val="restart"/>
            <w:vAlign w:val="center"/>
          </w:tcPr>
          <w:p w14:paraId="641FBDCA" w14:textId="77777777" w:rsidR="00D60222" w:rsidRPr="00443999" w:rsidRDefault="00E73547" w:rsidP="00D60222">
            <w:pPr>
              <w:autoSpaceDE w:val="0"/>
              <w:autoSpaceDN w:val="0"/>
              <w:bidi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0.001</w:t>
            </w:r>
          </w:p>
        </w:tc>
        <w:tc>
          <w:tcPr>
            <w:tcW w:w="393" w:type="pct"/>
            <w:vMerge w:val="restart"/>
            <w:vAlign w:val="center"/>
          </w:tcPr>
          <w:p w14:paraId="30C0DABB"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0.976</w:t>
            </w:r>
          </w:p>
        </w:tc>
        <w:tc>
          <w:tcPr>
            <w:tcW w:w="359" w:type="pct"/>
            <w:vMerge w:val="restart"/>
            <w:vAlign w:val="center"/>
          </w:tcPr>
          <w:p w14:paraId="7194046F"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sz w:val="20"/>
                <w:szCs w:val="20"/>
                <w:rtl/>
              </w:rPr>
              <w:t>1</w:t>
            </w:r>
          </w:p>
        </w:tc>
        <w:tc>
          <w:tcPr>
            <w:tcW w:w="405" w:type="pct"/>
            <w:vMerge w:val="restart"/>
            <w:vAlign w:val="center"/>
          </w:tcPr>
          <w:p w14:paraId="567B019F"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40.56</w:t>
            </w:r>
          </w:p>
        </w:tc>
        <w:tc>
          <w:tcPr>
            <w:tcW w:w="659" w:type="pct"/>
            <w:vMerge w:val="restart"/>
            <w:vAlign w:val="center"/>
          </w:tcPr>
          <w:p w14:paraId="47FA0ECC" w14:textId="77777777" w:rsidR="00D60222" w:rsidRPr="00443999" w:rsidRDefault="00D60222" w:rsidP="00544C81">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w:t>
            </w:r>
            <w:r w:rsidR="00544C81" w:rsidRPr="00443999">
              <w:rPr>
                <w:rFonts w:ascii="Times New Roman" w:eastAsia="Calibri" w:hAnsi="Times New Roman" w:cs="Simplified Arabic" w:hint="cs"/>
                <w:sz w:val="20"/>
                <w:szCs w:val="20"/>
                <w:rtl/>
              </w:rPr>
              <w:t>001</w:t>
            </w:r>
          </w:p>
          <w:p w14:paraId="5F168060"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lastRenderedPageBreak/>
              <w:t>دالة</w:t>
            </w:r>
          </w:p>
        </w:tc>
      </w:tr>
      <w:tr w:rsidR="00E73547" w:rsidRPr="00443999" w14:paraId="0391C8A3" w14:textId="77777777" w:rsidTr="005506E7">
        <w:trPr>
          <w:trHeight w:val="200"/>
          <w:jc w:val="center"/>
        </w:trPr>
        <w:tc>
          <w:tcPr>
            <w:tcW w:w="568" w:type="pct"/>
            <w:vMerge/>
            <w:vAlign w:val="center"/>
          </w:tcPr>
          <w:p w14:paraId="43F74BF7"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98" w:type="pct"/>
            <w:vAlign w:val="center"/>
          </w:tcPr>
          <w:p w14:paraId="012A0918"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294" w:type="pct"/>
            <w:vAlign w:val="center"/>
          </w:tcPr>
          <w:p w14:paraId="44AB8056"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44" w:type="pct"/>
            <w:vAlign w:val="center"/>
          </w:tcPr>
          <w:p w14:paraId="026739F1"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2.25</w:t>
            </w:r>
          </w:p>
        </w:tc>
        <w:tc>
          <w:tcPr>
            <w:tcW w:w="475" w:type="pct"/>
            <w:vAlign w:val="center"/>
          </w:tcPr>
          <w:p w14:paraId="4D267132" w14:textId="77777777" w:rsidR="00D60222" w:rsidRPr="00443999" w:rsidRDefault="00D60222" w:rsidP="00E73547">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w:t>
            </w:r>
            <w:r w:rsidR="00E73547" w:rsidRPr="00443999">
              <w:rPr>
                <w:rFonts w:ascii="Times New Roman" w:eastAsia="Calibri" w:hAnsi="Times New Roman" w:cs="Simplified Arabic" w:hint="cs"/>
                <w:sz w:val="20"/>
                <w:szCs w:val="20"/>
                <w:rtl/>
              </w:rPr>
              <w:t>992</w:t>
            </w:r>
          </w:p>
        </w:tc>
        <w:tc>
          <w:tcPr>
            <w:tcW w:w="512" w:type="pct"/>
            <w:vMerge/>
            <w:vAlign w:val="center"/>
          </w:tcPr>
          <w:p w14:paraId="56D1702B"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3BC90CC5"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2AFBB1AB"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59" w:type="pct"/>
            <w:vMerge/>
            <w:vAlign w:val="center"/>
          </w:tcPr>
          <w:p w14:paraId="14DBA745"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05" w:type="pct"/>
            <w:vMerge/>
            <w:vAlign w:val="center"/>
          </w:tcPr>
          <w:p w14:paraId="49ACB3BE"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59" w:type="pct"/>
            <w:vMerge/>
            <w:vAlign w:val="center"/>
          </w:tcPr>
          <w:p w14:paraId="01786A47"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r>
      <w:tr w:rsidR="00E73547" w:rsidRPr="00443999" w14:paraId="42988D3E" w14:textId="77777777" w:rsidTr="005506E7">
        <w:trPr>
          <w:trHeight w:val="70"/>
          <w:jc w:val="center"/>
        </w:trPr>
        <w:tc>
          <w:tcPr>
            <w:tcW w:w="568" w:type="pct"/>
            <w:vMerge w:val="restart"/>
            <w:vAlign w:val="center"/>
          </w:tcPr>
          <w:p w14:paraId="0ACADA74"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الاستقراء</w:t>
            </w:r>
          </w:p>
        </w:tc>
        <w:tc>
          <w:tcPr>
            <w:tcW w:w="498" w:type="pct"/>
            <w:vAlign w:val="center"/>
          </w:tcPr>
          <w:p w14:paraId="232B4CD2"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التجريبية</w:t>
            </w:r>
          </w:p>
        </w:tc>
        <w:tc>
          <w:tcPr>
            <w:tcW w:w="294" w:type="pct"/>
            <w:vAlign w:val="center"/>
          </w:tcPr>
          <w:p w14:paraId="4F2EE318"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44" w:type="pct"/>
            <w:vAlign w:val="center"/>
          </w:tcPr>
          <w:p w14:paraId="54CAF4B9"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3.59</w:t>
            </w:r>
          </w:p>
        </w:tc>
        <w:tc>
          <w:tcPr>
            <w:tcW w:w="475" w:type="pct"/>
            <w:vAlign w:val="center"/>
          </w:tcPr>
          <w:p w14:paraId="091B315B"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0.894</w:t>
            </w:r>
          </w:p>
        </w:tc>
        <w:tc>
          <w:tcPr>
            <w:tcW w:w="512" w:type="pct"/>
            <w:vMerge w:val="restart"/>
            <w:vAlign w:val="center"/>
          </w:tcPr>
          <w:p w14:paraId="734122DB"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32.71</w:t>
            </w:r>
          </w:p>
        </w:tc>
        <w:tc>
          <w:tcPr>
            <w:tcW w:w="393" w:type="pct"/>
            <w:vMerge w:val="restart"/>
            <w:vAlign w:val="center"/>
          </w:tcPr>
          <w:p w14:paraId="24E3319B"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0.126</w:t>
            </w:r>
          </w:p>
        </w:tc>
        <w:tc>
          <w:tcPr>
            <w:tcW w:w="393" w:type="pct"/>
            <w:vMerge w:val="restart"/>
            <w:vAlign w:val="center"/>
          </w:tcPr>
          <w:p w14:paraId="3AF2DF80"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0.723</w:t>
            </w:r>
          </w:p>
        </w:tc>
        <w:tc>
          <w:tcPr>
            <w:tcW w:w="359" w:type="pct"/>
            <w:vMerge w:val="restart"/>
            <w:vAlign w:val="center"/>
          </w:tcPr>
          <w:p w14:paraId="12750353"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sz w:val="20"/>
                <w:szCs w:val="20"/>
                <w:rtl/>
              </w:rPr>
              <w:t>1</w:t>
            </w:r>
          </w:p>
        </w:tc>
        <w:tc>
          <w:tcPr>
            <w:tcW w:w="405" w:type="pct"/>
            <w:vMerge w:val="restart"/>
            <w:vAlign w:val="center"/>
          </w:tcPr>
          <w:p w14:paraId="2E0D481E"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38.43</w:t>
            </w:r>
          </w:p>
        </w:tc>
        <w:tc>
          <w:tcPr>
            <w:tcW w:w="659" w:type="pct"/>
            <w:vMerge w:val="restart"/>
            <w:vAlign w:val="center"/>
          </w:tcPr>
          <w:p w14:paraId="4E946CE2" w14:textId="77777777" w:rsidR="00D60222" w:rsidRPr="00443999" w:rsidRDefault="00D60222" w:rsidP="00544C81">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w:t>
            </w:r>
            <w:r w:rsidR="00544C81" w:rsidRPr="00443999">
              <w:rPr>
                <w:rFonts w:ascii="Times New Roman" w:eastAsia="Calibri" w:hAnsi="Times New Roman" w:cs="Simplified Arabic" w:hint="cs"/>
                <w:sz w:val="20"/>
                <w:szCs w:val="20"/>
                <w:rtl/>
              </w:rPr>
              <w:t>001</w:t>
            </w:r>
          </w:p>
          <w:p w14:paraId="2F21E69B"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دالة</w:t>
            </w:r>
          </w:p>
        </w:tc>
      </w:tr>
      <w:tr w:rsidR="00E73547" w:rsidRPr="00443999" w14:paraId="4384CB83" w14:textId="77777777" w:rsidTr="005506E7">
        <w:trPr>
          <w:trHeight w:val="263"/>
          <w:jc w:val="center"/>
        </w:trPr>
        <w:tc>
          <w:tcPr>
            <w:tcW w:w="568" w:type="pct"/>
            <w:vMerge/>
            <w:vAlign w:val="center"/>
          </w:tcPr>
          <w:p w14:paraId="716F618E"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98" w:type="pct"/>
            <w:vAlign w:val="center"/>
          </w:tcPr>
          <w:p w14:paraId="58FE8337"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294" w:type="pct"/>
            <w:vAlign w:val="center"/>
          </w:tcPr>
          <w:p w14:paraId="36FCADEC"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44" w:type="pct"/>
            <w:vAlign w:val="center"/>
          </w:tcPr>
          <w:p w14:paraId="16A90184"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2.38</w:t>
            </w:r>
          </w:p>
        </w:tc>
        <w:tc>
          <w:tcPr>
            <w:tcW w:w="475" w:type="pct"/>
            <w:vAlign w:val="center"/>
          </w:tcPr>
          <w:p w14:paraId="6CABE311"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0.962</w:t>
            </w:r>
          </w:p>
        </w:tc>
        <w:tc>
          <w:tcPr>
            <w:tcW w:w="512" w:type="pct"/>
            <w:vMerge/>
            <w:vAlign w:val="center"/>
          </w:tcPr>
          <w:p w14:paraId="1932F345"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52AB6DB7"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159CE28B"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59" w:type="pct"/>
            <w:vMerge/>
            <w:vAlign w:val="center"/>
          </w:tcPr>
          <w:p w14:paraId="3EABB8E6"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05" w:type="pct"/>
            <w:vMerge/>
            <w:vAlign w:val="center"/>
          </w:tcPr>
          <w:p w14:paraId="5CE1378E"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59" w:type="pct"/>
            <w:vMerge/>
            <w:vAlign w:val="center"/>
          </w:tcPr>
          <w:p w14:paraId="471D20EC"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r>
      <w:tr w:rsidR="00E73547" w:rsidRPr="00443999" w14:paraId="22DE2904" w14:textId="77777777" w:rsidTr="005506E7">
        <w:trPr>
          <w:trHeight w:val="263"/>
          <w:jc w:val="center"/>
        </w:trPr>
        <w:tc>
          <w:tcPr>
            <w:tcW w:w="568" w:type="pct"/>
            <w:vMerge w:val="restart"/>
            <w:vAlign w:val="center"/>
          </w:tcPr>
          <w:p w14:paraId="588028E5"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الاستنتاج</w:t>
            </w:r>
          </w:p>
        </w:tc>
        <w:tc>
          <w:tcPr>
            <w:tcW w:w="498" w:type="pct"/>
            <w:vAlign w:val="center"/>
          </w:tcPr>
          <w:p w14:paraId="47ADBDE5"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التجريبية</w:t>
            </w:r>
          </w:p>
        </w:tc>
        <w:tc>
          <w:tcPr>
            <w:tcW w:w="294" w:type="pct"/>
            <w:vAlign w:val="center"/>
          </w:tcPr>
          <w:p w14:paraId="6F5AD8D3"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44" w:type="pct"/>
            <w:vAlign w:val="center"/>
          </w:tcPr>
          <w:p w14:paraId="0B3D004E"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3.61</w:t>
            </w:r>
          </w:p>
        </w:tc>
        <w:tc>
          <w:tcPr>
            <w:tcW w:w="475" w:type="pct"/>
            <w:vAlign w:val="center"/>
          </w:tcPr>
          <w:p w14:paraId="3E41684F"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0.795</w:t>
            </w:r>
          </w:p>
        </w:tc>
        <w:tc>
          <w:tcPr>
            <w:tcW w:w="512" w:type="pct"/>
            <w:vMerge w:val="restart"/>
            <w:vAlign w:val="center"/>
          </w:tcPr>
          <w:p w14:paraId="6E4B6C79"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33.75</w:t>
            </w:r>
          </w:p>
        </w:tc>
        <w:tc>
          <w:tcPr>
            <w:tcW w:w="393" w:type="pct"/>
            <w:vMerge w:val="restart"/>
            <w:vAlign w:val="center"/>
          </w:tcPr>
          <w:p w14:paraId="5E8D4CA0"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0.644</w:t>
            </w:r>
          </w:p>
        </w:tc>
        <w:tc>
          <w:tcPr>
            <w:tcW w:w="393" w:type="pct"/>
            <w:vMerge w:val="restart"/>
            <w:vAlign w:val="center"/>
          </w:tcPr>
          <w:p w14:paraId="6DC17AE7"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0.425</w:t>
            </w:r>
          </w:p>
        </w:tc>
        <w:tc>
          <w:tcPr>
            <w:tcW w:w="359" w:type="pct"/>
            <w:vMerge w:val="restart"/>
            <w:vAlign w:val="center"/>
          </w:tcPr>
          <w:p w14:paraId="3294D586"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w:t>
            </w:r>
          </w:p>
        </w:tc>
        <w:tc>
          <w:tcPr>
            <w:tcW w:w="405" w:type="pct"/>
            <w:vMerge w:val="restart"/>
            <w:vAlign w:val="center"/>
          </w:tcPr>
          <w:p w14:paraId="12D034D9"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48.82</w:t>
            </w:r>
          </w:p>
        </w:tc>
        <w:tc>
          <w:tcPr>
            <w:tcW w:w="659" w:type="pct"/>
            <w:vMerge w:val="restart"/>
            <w:vAlign w:val="center"/>
          </w:tcPr>
          <w:p w14:paraId="58882107" w14:textId="77777777" w:rsidR="00D60222" w:rsidRPr="00443999" w:rsidRDefault="00D60222" w:rsidP="00544C81">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w:t>
            </w:r>
            <w:r w:rsidR="00544C81" w:rsidRPr="00443999">
              <w:rPr>
                <w:rFonts w:ascii="Times New Roman" w:eastAsia="Calibri" w:hAnsi="Times New Roman" w:cs="Simplified Arabic" w:hint="cs"/>
                <w:sz w:val="20"/>
                <w:szCs w:val="20"/>
                <w:rtl/>
              </w:rPr>
              <w:t>001</w:t>
            </w:r>
          </w:p>
          <w:p w14:paraId="7967EC38"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دالة</w:t>
            </w:r>
          </w:p>
        </w:tc>
      </w:tr>
      <w:tr w:rsidR="00E73547" w:rsidRPr="00443999" w14:paraId="5846A783" w14:textId="77777777" w:rsidTr="005506E7">
        <w:trPr>
          <w:trHeight w:val="263"/>
          <w:jc w:val="center"/>
        </w:trPr>
        <w:tc>
          <w:tcPr>
            <w:tcW w:w="568" w:type="pct"/>
            <w:vMerge/>
            <w:vAlign w:val="center"/>
          </w:tcPr>
          <w:p w14:paraId="3FD83DEB"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98" w:type="pct"/>
            <w:vAlign w:val="center"/>
          </w:tcPr>
          <w:p w14:paraId="65CC3470"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294" w:type="pct"/>
            <w:vAlign w:val="center"/>
          </w:tcPr>
          <w:p w14:paraId="6604A53F"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44" w:type="pct"/>
            <w:vAlign w:val="center"/>
          </w:tcPr>
          <w:p w14:paraId="5B4445B1"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2.38</w:t>
            </w:r>
          </w:p>
        </w:tc>
        <w:tc>
          <w:tcPr>
            <w:tcW w:w="475" w:type="pct"/>
            <w:vAlign w:val="center"/>
          </w:tcPr>
          <w:p w14:paraId="65326F0A"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0.877</w:t>
            </w:r>
          </w:p>
        </w:tc>
        <w:tc>
          <w:tcPr>
            <w:tcW w:w="512" w:type="pct"/>
            <w:vMerge/>
            <w:vAlign w:val="center"/>
          </w:tcPr>
          <w:p w14:paraId="5ADAC75F"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161F6134"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4CE0CBA0"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59" w:type="pct"/>
            <w:vMerge/>
            <w:vAlign w:val="center"/>
          </w:tcPr>
          <w:p w14:paraId="66F09AC1"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05" w:type="pct"/>
            <w:vMerge/>
            <w:vAlign w:val="center"/>
          </w:tcPr>
          <w:p w14:paraId="376DD1F4"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59" w:type="pct"/>
            <w:vMerge/>
            <w:vAlign w:val="center"/>
          </w:tcPr>
          <w:p w14:paraId="0B1C5071"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r>
      <w:tr w:rsidR="00E73547" w:rsidRPr="00443999" w14:paraId="5A87CEAD" w14:textId="77777777" w:rsidTr="005506E7">
        <w:trPr>
          <w:trHeight w:val="109"/>
          <w:jc w:val="center"/>
        </w:trPr>
        <w:tc>
          <w:tcPr>
            <w:tcW w:w="568" w:type="pct"/>
            <w:vMerge w:val="restart"/>
            <w:vAlign w:val="center"/>
          </w:tcPr>
          <w:p w14:paraId="299529BA"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تحليل الأخطاء</w:t>
            </w:r>
          </w:p>
        </w:tc>
        <w:tc>
          <w:tcPr>
            <w:tcW w:w="498" w:type="pct"/>
            <w:vAlign w:val="center"/>
          </w:tcPr>
          <w:p w14:paraId="5A6E95F1"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التجريبية</w:t>
            </w:r>
          </w:p>
        </w:tc>
        <w:tc>
          <w:tcPr>
            <w:tcW w:w="294" w:type="pct"/>
            <w:vAlign w:val="center"/>
          </w:tcPr>
          <w:p w14:paraId="5F7B226E"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44" w:type="pct"/>
            <w:vAlign w:val="center"/>
          </w:tcPr>
          <w:p w14:paraId="11E4B4AC"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3.63</w:t>
            </w:r>
          </w:p>
        </w:tc>
        <w:tc>
          <w:tcPr>
            <w:tcW w:w="475" w:type="pct"/>
            <w:vAlign w:val="center"/>
          </w:tcPr>
          <w:p w14:paraId="0DF3F4BE"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0.840</w:t>
            </w:r>
          </w:p>
        </w:tc>
        <w:tc>
          <w:tcPr>
            <w:tcW w:w="512" w:type="pct"/>
            <w:vMerge w:val="restart"/>
            <w:vAlign w:val="center"/>
          </w:tcPr>
          <w:p w14:paraId="6300D0B9"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30.66</w:t>
            </w:r>
          </w:p>
        </w:tc>
        <w:tc>
          <w:tcPr>
            <w:tcW w:w="393" w:type="pct"/>
            <w:vMerge w:val="restart"/>
            <w:vAlign w:val="center"/>
          </w:tcPr>
          <w:p w14:paraId="31542FC9"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2.02</w:t>
            </w:r>
          </w:p>
        </w:tc>
        <w:tc>
          <w:tcPr>
            <w:tcW w:w="393" w:type="pct"/>
            <w:vMerge w:val="restart"/>
            <w:vAlign w:val="center"/>
          </w:tcPr>
          <w:p w14:paraId="05B9FF0D"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0.159</w:t>
            </w:r>
          </w:p>
        </w:tc>
        <w:tc>
          <w:tcPr>
            <w:tcW w:w="359" w:type="pct"/>
            <w:vMerge w:val="restart"/>
            <w:vAlign w:val="center"/>
          </w:tcPr>
          <w:p w14:paraId="4B7A3EB5"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w:t>
            </w:r>
          </w:p>
        </w:tc>
        <w:tc>
          <w:tcPr>
            <w:tcW w:w="405" w:type="pct"/>
            <w:vMerge w:val="restart"/>
            <w:vAlign w:val="center"/>
          </w:tcPr>
          <w:p w14:paraId="2BC48D4E"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50.78</w:t>
            </w:r>
          </w:p>
        </w:tc>
        <w:tc>
          <w:tcPr>
            <w:tcW w:w="659" w:type="pct"/>
            <w:vMerge w:val="restart"/>
            <w:vAlign w:val="center"/>
          </w:tcPr>
          <w:p w14:paraId="2E6DC43A" w14:textId="77777777" w:rsidR="00D60222" w:rsidRPr="00443999" w:rsidRDefault="00D60222" w:rsidP="00544C81">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w:t>
            </w:r>
            <w:r w:rsidR="00544C81" w:rsidRPr="00443999">
              <w:rPr>
                <w:rFonts w:ascii="Times New Roman" w:eastAsia="Calibri" w:hAnsi="Times New Roman" w:cs="Simplified Arabic" w:hint="cs"/>
                <w:sz w:val="20"/>
                <w:szCs w:val="20"/>
                <w:rtl/>
              </w:rPr>
              <w:t>001</w:t>
            </w:r>
          </w:p>
          <w:p w14:paraId="440DA536"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دالة</w:t>
            </w:r>
          </w:p>
        </w:tc>
      </w:tr>
      <w:tr w:rsidR="00E73547" w:rsidRPr="00443999" w14:paraId="6F627BA1" w14:textId="77777777" w:rsidTr="005506E7">
        <w:trPr>
          <w:trHeight w:val="109"/>
          <w:jc w:val="center"/>
        </w:trPr>
        <w:tc>
          <w:tcPr>
            <w:tcW w:w="568" w:type="pct"/>
            <w:vMerge/>
            <w:vAlign w:val="center"/>
          </w:tcPr>
          <w:p w14:paraId="27109652"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98" w:type="pct"/>
            <w:vAlign w:val="center"/>
          </w:tcPr>
          <w:p w14:paraId="4263889A"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294" w:type="pct"/>
            <w:vAlign w:val="center"/>
          </w:tcPr>
          <w:p w14:paraId="7F7C5A5A"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44" w:type="pct"/>
            <w:vAlign w:val="center"/>
          </w:tcPr>
          <w:p w14:paraId="60A329CD"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2.46</w:t>
            </w:r>
          </w:p>
        </w:tc>
        <w:tc>
          <w:tcPr>
            <w:tcW w:w="475" w:type="pct"/>
            <w:vAlign w:val="center"/>
          </w:tcPr>
          <w:p w14:paraId="6E878818"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0.682</w:t>
            </w:r>
          </w:p>
        </w:tc>
        <w:tc>
          <w:tcPr>
            <w:tcW w:w="512" w:type="pct"/>
            <w:vMerge/>
            <w:vAlign w:val="center"/>
          </w:tcPr>
          <w:p w14:paraId="607CECC4"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3393F259"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4DC4FD53"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59" w:type="pct"/>
            <w:vMerge/>
            <w:vAlign w:val="center"/>
          </w:tcPr>
          <w:p w14:paraId="19372D73"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05" w:type="pct"/>
            <w:vMerge/>
            <w:vAlign w:val="center"/>
          </w:tcPr>
          <w:p w14:paraId="74D75583"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59" w:type="pct"/>
            <w:vMerge/>
            <w:vAlign w:val="center"/>
          </w:tcPr>
          <w:p w14:paraId="03F88066"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r>
      <w:tr w:rsidR="00E73547" w:rsidRPr="00443999" w14:paraId="4977AC24" w14:textId="77777777" w:rsidTr="005506E7">
        <w:trPr>
          <w:trHeight w:val="109"/>
          <w:jc w:val="center"/>
        </w:trPr>
        <w:tc>
          <w:tcPr>
            <w:tcW w:w="568" w:type="pct"/>
            <w:vMerge w:val="restart"/>
            <w:vAlign w:val="center"/>
          </w:tcPr>
          <w:p w14:paraId="302DC0A2"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حل المشكلات</w:t>
            </w:r>
          </w:p>
        </w:tc>
        <w:tc>
          <w:tcPr>
            <w:tcW w:w="498" w:type="pct"/>
            <w:vAlign w:val="center"/>
          </w:tcPr>
          <w:p w14:paraId="6643C51D"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التجريبية</w:t>
            </w:r>
          </w:p>
        </w:tc>
        <w:tc>
          <w:tcPr>
            <w:tcW w:w="294" w:type="pct"/>
            <w:vAlign w:val="center"/>
          </w:tcPr>
          <w:p w14:paraId="50EDE790"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44" w:type="pct"/>
            <w:vAlign w:val="center"/>
          </w:tcPr>
          <w:p w14:paraId="51D96D15"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3.48</w:t>
            </w:r>
          </w:p>
        </w:tc>
        <w:tc>
          <w:tcPr>
            <w:tcW w:w="475" w:type="pct"/>
            <w:vAlign w:val="center"/>
          </w:tcPr>
          <w:p w14:paraId="1D3A9C71"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0.828</w:t>
            </w:r>
          </w:p>
        </w:tc>
        <w:tc>
          <w:tcPr>
            <w:tcW w:w="512" w:type="pct"/>
            <w:vMerge w:val="restart"/>
            <w:vAlign w:val="center"/>
          </w:tcPr>
          <w:p w14:paraId="6C905E69"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32.02</w:t>
            </w:r>
          </w:p>
        </w:tc>
        <w:tc>
          <w:tcPr>
            <w:tcW w:w="393" w:type="pct"/>
            <w:vMerge w:val="restart"/>
            <w:vAlign w:val="center"/>
          </w:tcPr>
          <w:p w14:paraId="7982C74B"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0.207</w:t>
            </w:r>
          </w:p>
        </w:tc>
        <w:tc>
          <w:tcPr>
            <w:tcW w:w="393" w:type="pct"/>
            <w:vMerge w:val="restart"/>
            <w:vAlign w:val="center"/>
          </w:tcPr>
          <w:p w14:paraId="292490D8"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0.650</w:t>
            </w:r>
          </w:p>
        </w:tc>
        <w:tc>
          <w:tcPr>
            <w:tcW w:w="359" w:type="pct"/>
            <w:vMerge w:val="restart"/>
            <w:vAlign w:val="center"/>
          </w:tcPr>
          <w:p w14:paraId="7AD56709"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w:t>
            </w:r>
          </w:p>
        </w:tc>
        <w:tc>
          <w:tcPr>
            <w:tcW w:w="405" w:type="pct"/>
            <w:vMerge w:val="restart"/>
            <w:vAlign w:val="center"/>
          </w:tcPr>
          <w:p w14:paraId="67DEC9CA"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46.81</w:t>
            </w:r>
          </w:p>
        </w:tc>
        <w:tc>
          <w:tcPr>
            <w:tcW w:w="659" w:type="pct"/>
            <w:vMerge w:val="restart"/>
            <w:vAlign w:val="center"/>
          </w:tcPr>
          <w:p w14:paraId="68F03E98" w14:textId="77777777" w:rsidR="00D60222" w:rsidRPr="00443999" w:rsidRDefault="00D60222" w:rsidP="00544C81">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w:t>
            </w:r>
            <w:r w:rsidR="00544C81" w:rsidRPr="00443999">
              <w:rPr>
                <w:rFonts w:ascii="Times New Roman" w:eastAsia="Calibri" w:hAnsi="Times New Roman" w:cs="Simplified Arabic" w:hint="cs"/>
                <w:sz w:val="20"/>
                <w:szCs w:val="20"/>
                <w:rtl/>
              </w:rPr>
              <w:t>001</w:t>
            </w:r>
          </w:p>
          <w:p w14:paraId="639E42DB"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دالة</w:t>
            </w:r>
          </w:p>
        </w:tc>
      </w:tr>
      <w:tr w:rsidR="00E73547" w:rsidRPr="00443999" w14:paraId="6A98CBF9" w14:textId="77777777" w:rsidTr="005506E7">
        <w:trPr>
          <w:trHeight w:val="109"/>
          <w:jc w:val="center"/>
        </w:trPr>
        <w:tc>
          <w:tcPr>
            <w:tcW w:w="568" w:type="pct"/>
            <w:vMerge/>
            <w:vAlign w:val="center"/>
          </w:tcPr>
          <w:p w14:paraId="0F13C017"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98" w:type="pct"/>
            <w:vAlign w:val="center"/>
          </w:tcPr>
          <w:p w14:paraId="03BCF220"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294" w:type="pct"/>
            <w:vAlign w:val="center"/>
          </w:tcPr>
          <w:p w14:paraId="02A158D8"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44" w:type="pct"/>
            <w:vAlign w:val="center"/>
          </w:tcPr>
          <w:p w14:paraId="02DA182F"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2.28</w:t>
            </w:r>
          </w:p>
        </w:tc>
        <w:tc>
          <w:tcPr>
            <w:tcW w:w="475" w:type="pct"/>
            <w:vAlign w:val="center"/>
          </w:tcPr>
          <w:p w14:paraId="03DE8205"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0.825</w:t>
            </w:r>
          </w:p>
        </w:tc>
        <w:tc>
          <w:tcPr>
            <w:tcW w:w="512" w:type="pct"/>
            <w:vMerge/>
            <w:vAlign w:val="center"/>
          </w:tcPr>
          <w:p w14:paraId="0A2EB41C"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3CC04E28"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38833933"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59" w:type="pct"/>
            <w:vMerge/>
            <w:vAlign w:val="center"/>
          </w:tcPr>
          <w:p w14:paraId="1D362176"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05" w:type="pct"/>
            <w:vMerge/>
            <w:vAlign w:val="center"/>
          </w:tcPr>
          <w:p w14:paraId="40AE6DBB"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59" w:type="pct"/>
            <w:vMerge/>
            <w:vAlign w:val="center"/>
          </w:tcPr>
          <w:p w14:paraId="7EB46BCE"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r>
      <w:tr w:rsidR="00E73547" w:rsidRPr="00443999" w14:paraId="16FA53DE" w14:textId="77777777" w:rsidTr="005506E7">
        <w:trPr>
          <w:trHeight w:val="109"/>
          <w:jc w:val="center"/>
        </w:trPr>
        <w:tc>
          <w:tcPr>
            <w:tcW w:w="568" w:type="pct"/>
            <w:vMerge w:val="restart"/>
            <w:vAlign w:val="center"/>
          </w:tcPr>
          <w:p w14:paraId="02D5FF54"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اتخاذ القرار</w:t>
            </w:r>
          </w:p>
        </w:tc>
        <w:tc>
          <w:tcPr>
            <w:tcW w:w="498" w:type="pct"/>
            <w:vAlign w:val="center"/>
          </w:tcPr>
          <w:p w14:paraId="66B0F442"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التجريبية</w:t>
            </w:r>
          </w:p>
        </w:tc>
        <w:tc>
          <w:tcPr>
            <w:tcW w:w="294" w:type="pct"/>
            <w:vAlign w:val="center"/>
          </w:tcPr>
          <w:p w14:paraId="2D977168"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44" w:type="pct"/>
            <w:vAlign w:val="center"/>
          </w:tcPr>
          <w:p w14:paraId="25E65CB4"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3.55</w:t>
            </w:r>
          </w:p>
        </w:tc>
        <w:tc>
          <w:tcPr>
            <w:tcW w:w="475" w:type="pct"/>
            <w:vAlign w:val="center"/>
          </w:tcPr>
          <w:p w14:paraId="117F2888"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0.872</w:t>
            </w:r>
          </w:p>
        </w:tc>
        <w:tc>
          <w:tcPr>
            <w:tcW w:w="512" w:type="pct"/>
            <w:vMerge w:val="restart"/>
            <w:vAlign w:val="center"/>
          </w:tcPr>
          <w:p w14:paraId="5642934A"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37.73</w:t>
            </w:r>
          </w:p>
        </w:tc>
        <w:tc>
          <w:tcPr>
            <w:tcW w:w="393" w:type="pct"/>
            <w:vMerge w:val="restart"/>
            <w:vAlign w:val="center"/>
          </w:tcPr>
          <w:p w14:paraId="53196C54"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0.111</w:t>
            </w:r>
          </w:p>
        </w:tc>
        <w:tc>
          <w:tcPr>
            <w:tcW w:w="393" w:type="pct"/>
            <w:vMerge w:val="restart"/>
            <w:vAlign w:val="center"/>
          </w:tcPr>
          <w:p w14:paraId="115DA251"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0.740</w:t>
            </w:r>
          </w:p>
        </w:tc>
        <w:tc>
          <w:tcPr>
            <w:tcW w:w="359" w:type="pct"/>
            <w:vMerge w:val="restart"/>
            <w:vAlign w:val="center"/>
          </w:tcPr>
          <w:p w14:paraId="5028C20F"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w:t>
            </w:r>
          </w:p>
        </w:tc>
        <w:tc>
          <w:tcPr>
            <w:tcW w:w="405" w:type="pct"/>
            <w:vMerge w:val="restart"/>
            <w:vAlign w:val="center"/>
          </w:tcPr>
          <w:p w14:paraId="46A9A1F9"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46.47</w:t>
            </w:r>
          </w:p>
        </w:tc>
        <w:tc>
          <w:tcPr>
            <w:tcW w:w="659" w:type="pct"/>
            <w:vMerge w:val="restart"/>
            <w:vAlign w:val="center"/>
          </w:tcPr>
          <w:p w14:paraId="74B7B634" w14:textId="77777777" w:rsidR="00D60222" w:rsidRPr="00443999" w:rsidRDefault="00D60222" w:rsidP="00544C81">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w:t>
            </w:r>
            <w:r w:rsidR="00544C81" w:rsidRPr="00443999">
              <w:rPr>
                <w:rFonts w:ascii="Times New Roman" w:eastAsia="Calibri" w:hAnsi="Times New Roman" w:cs="Simplified Arabic" w:hint="cs"/>
                <w:sz w:val="20"/>
                <w:szCs w:val="20"/>
                <w:rtl/>
              </w:rPr>
              <w:t>001</w:t>
            </w:r>
          </w:p>
          <w:p w14:paraId="46D5E68C"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دالة</w:t>
            </w:r>
          </w:p>
        </w:tc>
      </w:tr>
      <w:tr w:rsidR="00E73547" w:rsidRPr="00443999" w14:paraId="50D65B4E" w14:textId="77777777" w:rsidTr="005506E7">
        <w:trPr>
          <w:trHeight w:val="109"/>
          <w:jc w:val="center"/>
        </w:trPr>
        <w:tc>
          <w:tcPr>
            <w:tcW w:w="568" w:type="pct"/>
            <w:vMerge/>
            <w:vAlign w:val="center"/>
          </w:tcPr>
          <w:p w14:paraId="1C70184F"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98" w:type="pct"/>
            <w:vAlign w:val="center"/>
          </w:tcPr>
          <w:p w14:paraId="13614C12"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294" w:type="pct"/>
            <w:vAlign w:val="center"/>
          </w:tcPr>
          <w:p w14:paraId="16AFF8F4"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44" w:type="pct"/>
            <w:vAlign w:val="center"/>
          </w:tcPr>
          <w:p w14:paraId="77EE54C5"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2.25</w:t>
            </w:r>
          </w:p>
        </w:tc>
        <w:tc>
          <w:tcPr>
            <w:tcW w:w="475" w:type="pct"/>
            <w:vAlign w:val="center"/>
          </w:tcPr>
          <w:p w14:paraId="0D37093F"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0.938</w:t>
            </w:r>
          </w:p>
        </w:tc>
        <w:tc>
          <w:tcPr>
            <w:tcW w:w="512" w:type="pct"/>
            <w:vMerge/>
            <w:vAlign w:val="center"/>
          </w:tcPr>
          <w:p w14:paraId="136A7D26"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774FC450"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vAlign w:val="center"/>
          </w:tcPr>
          <w:p w14:paraId="4A2B2307"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59" w:type="pct"/>
            <w:vMerge/>
            <w:vAlign w:val="center"/>
          </w:tcPr>
          <w:p w14:paraId="73EBA805"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05" w:type="pct"/>
            <w:vMerge/>
            <w:vAlign w:val="center"/>
          </w:tcPr>
          <w:p w14:paraId="3299B7E9"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59" w:type="pct"/>
            <w:vMerge/>
            <w:vAlign w:val="center"/>
          </w:tcPr>
          <w:p w14:paraId="4E31354B"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r>
      <w:tr w:rsidR="00E73547" w:rsidRPr="00443999" w14:paraId="21C9CB0C" w14:textId="77777777" w:rsidTr="005506E7">
        <w:trPr>
          <w:trHeight w:val="109"/>
          <w:jc w:val="center"/>
        </w:trPr>
        <w:tc>
          <w:tcPr>
            <w:tcW w:w="568" w:type="pct"/>
            <w:vMerge w:val="restart"/>
            <w:vAlign w:val="center"/>
          </w:tcPr>
          <w:p w14:paraId="4A79B01A"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الدرجة الكلية</w:t>
            </w:r>
          </w:p>
        </w:tc>
        <w:tc>
          <w:tcPr>
            <w:tcW w:w="498" w:type="pct"/>
            <w:vAlign w:val="center"/>
          </w:tcPr>
          <w:p w14:paraId="3965BD72"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التجريبية</w:t>
            </w:r>
          </w:p>
        </w:tc>
        <w:tc>
          <w:tcPr>
            <w:tcW w:w="294" w:type="pct"/>
            <w:vAlign w:val="center"/>
          </w:tcPr>
          <w:p w14:paraId="0F219CC1"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52</w:t>
            </w:r>
          </w:p>
        </w:tc>
        <w:tc>
          <w:tcPr>
            <w:tcW w:w="444" w:type="pct"/>
            <w:vAlign w:val="center"/>
          </w:tcPr>
          <w:p w14:paraId="17873F87"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24.82</w:t>
            </w:r>
          </w:p>
        </w:tc>
        <w:tc>
          <w:tcPr>
            <w:tcW w:w="475" w:type="pct"/>
            <w:vAlign w:val="center"/>
          </w:tcPr>
          <w:p w14:paraId="3A9CE659"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5.086</w:t>
            </w:r>
          </w:p>
        </w:tc>
        <w:tc>
          <w:tcPr>
            <w:tcW w:w="512" w:type="pct"/>
            <w:vMerge w:val="restart"/>
            <w:vAlign w:val="center"/>
          </w:tcPr>
          <w:p w14:paraId="303DC909"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1646.77</w:t>
            </w:r>
          </w:p>
        </w:tc>
        <w:tc>
          <w:tcPr>
            <w:tcW w:w="393" w:type="pct"/>
            <w:vMerge w:val="restart"/>
            <w:vAlign w:val="center"/>
          </w:tcPr>
          <w:p w14:paraId="4D563CE7"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0.613</w:t>
            </w:r>
          </w:p>
        </w:tc>
        <w:tc>
          <w:tcPr>
            <w:tcW w:w="393" w:type="pct"/>
            <w:vMerge w:val="restart"/>
            <w:vAlign w:val="center"/>
          </w:tcPr>
          <w:p w14:paraId="006B5392" w14:textId="77777777" w:rsidR="00D60222" w:rsidRPr="00443999" w:rsidRDefault="00E73547"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0.436</w:t>
            </w:r>
          </w:p>
        </w:tc>
        <w:tc>
          <w:tcPr>
            <w:tcW w:w="359" w:type="pct"/>
            <w:vMerge w:val="restart"/>
            <w:vAlign w:val="center"/>
          </w:tcPr>
          <w:p w14:paraId="3071BFDD"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sz w:val="20"/>
                <w:szCs w:val="20"/>
                <w:rtl/>
              </w:rPr>
              <w:t>1</w:t>
            </w:r>
          </w:p>
        </w:tc>
        <w:tc>
          <w:tcPr>
            <w:tcW w:w="405" w:type="pct"/>
            <w:vMerge w:val="restart"/>
            <w:vAlign w:val="center"/>
          </w:tcPr>
          <w:p w14:paraId="16DA4121" w14:textId="77777777" w:rsidR="00D60222" w:rsidRPr="00443999" w:rsidRDefault="00544C81"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69.38</w:t>
            </w:r>
          </w:p>
        </w:tc>
        <w:tc>
          <w:tcPr>
            <w:tcW w:w="659" w:type="pct"/>
            <w:vMerge w:val="restart"/>
            <w:vAlign w:val="center"/>
          </w:tcPr>
          <w:p w14:paraId="4E0144AD" w14:textId="77777777" w:rsidR="00D60222" w:rsidRPr="00443999" w:rsidRDefault="00D60222" w:rsidP="00544C81">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0.</w:t>
            </w:r>
            <w:r w:rsidR="00544C81" w:rsidRPr="00443999">
              <w:rPr>
                <w:rFonts w:ascii="Times New Roman" w:eastAsia="Calibri" w:hAnsi="Times New Roman" w:cs="Simplified Arabic" w:hint="cs"/>
                <w:sz w:val="20"/>
                <w:szCs w:val="20"/>
                <w:rtl/>
              </w:rPr>
              <w:t>001</w:t>
            </w:r>
          </w:p>
          <w:p w14:paraId="21B46D17"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دالة</w:t>
            </w:r>
          </w:p>
        </w:tc>
      </w:tr>
      <w:tr w:rsidR="00E73547" w:rsidRPr="00443999" w14:paraId="2A5B6E37" w14:textId="77777777" w:rsidTr="005506E7">
        <w:trPr>
          <w:trHeight w:val="278"/>
          <w:jc w:val="center"/>
        </w:trPr>
        <w:tc>
          <w:tcPr>
            <w:tcW w:w="568" w:type="pct"/>
            <w:vMerge/>
            <w:vAlign w:val="center"/>
          </w:tcPr>
          <w:p w14:paraId="557F4DF8"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98" w:type="pct"/>
            <w:vAlign w:val="center"/>
          </w:tcPr>
          <w:p w14:paraId="0FDF0F4B"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الضابطة</w:t>
            </w:r>
          </w:p>
        </w:tc>
        <w:tc>
          <w:tcPr>
            <w:tcW w:w="294" w:type="pct"/>
            <w:vAlign w:val="center"/>
          </w:tcPr>
          <w:p w14:paraId="7B5A6ECF"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39</w:t>
            </w:r>
          </w:p>
        </w:tc>
        <w:tc>
          <w:tcPr>
            <w:tcW w:w="444" w:type="pct"/>
            <w:vAlign w:val="center"/>
          </w:tcPr>
          <w:p w14:paraId="5759EEBD"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16.23</w:t>
            </w:r>
          </w:p>
        </w:tc>
        <w:tc>
          <w:tcPr>
            <w:tcW w:w="475" w:type="pct"/>
            <w:vAlign w:val="center"/>
          </w:tcPr>
          <w:p w14:paraId="3028A619"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r w:rsidRPr="00443999">
              <w:rPr>
                <w:rFonts w:ascii="Times New Roman" w:eastAsia="Calibri" w:hAnsi="Times New Roman" w:cs="Simplified Arabic" w:hint="cs"/>
                <w:sz w:val="20"/>
                <w:szCs w:val="20"/>
                <w:rtl/>
              </w:rPr>
              <w:t>4.567</w:t>
            </w:r>
          </w:p>
        </w:tc>
        <w:tc>
          <w:tcPr>
            <w:tcW w:w="512" w:type="pct"/>
            <w:vMerge/>
            <w:vAlign w:val="center"/>
          </w:tcPr>
          <w:p w14:paraId="2278D3F7"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tcPr>
          <w:p w14:paraId="10687E21"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93" w:type="pct"/>
            <w:vMerge/>
          </w:tcPr>
          <w:p w14:paraId="13BB71D6"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359" w:type="pct"/>
            <w:vMerge/>
            <w:vAlign w:val="center"/>
          </w:tcPr>
          <w:p w14:paraId="190ADAEA"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405" w:type="pct"/>
            <w:vMerge/>
            <w:vAlign w:val="center"/>
          </w:tcPr>
          <w:p w14:paraId="507CF103"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c>
          <w:tcPr>
            <w:tcW w:w="659" w:type="pct"/>
            <w:vMerge/>
            <w:vAlign w:val="center"/>
          </w:tcPr>
          <w:p w14:paraId="6436EE28" w14:textId="77777777" w:rsidR="00D60222" w:rsidRPr="00443999" w:rsidRDefault="00D60222" w:rsidP="00D60222">
            <w:pPr>
              <w:autoSpaceDE w:val="0"/>
              <w:autoSpaceDN w:val="0"/>
              <w:adjustRightInd w:val="0"/>
              <w:spacing w:after="0" w:line="240" w:lineRule="auto"/>
              <w:jc w:val="center"/>
              <w:rPr>
                <w:rFonts w:ascii="Times New Roman" w:eastAsia="Calibri" w:hAnsi="Times New Roman" w:cs="Simplified Arabic"/>
                <w:sz w:val="20"/>
                <w:szCs w:val="20"/>
                <w:rtl/>
              </w:rPr>
            </w:pPr>
          </w:p>
        </w:tc>
      </w:tr>
    </w:tbl>
    <w:p w14:paraId="10A00D39" w14:textId="77777777" w:rsidR="00330802" w:rsidRPr="00443999" w:rsidRDefault="00330802" w:rsidP="00330802">
      <w:pPr>
        <w:autoSpaceDE w:val="0"/>
        <w:autoSpaceDN w:val="0"/>
        <w:adjustRightInd w:val="0"/>
        <w:spacing w:after="0" w:line="240" w:lineRule="auto"/>
        <w:ind w:firstLine="720"/>
        <w:jc w:val="both"/>
        <w:rPr>
          <w:rFonts w:ascii="Times New Roman" w:eastAsia="Calibri" w:hAnsi="Times New Roman" w:cs="Simplified Arabic"/>
          <w:sz w:val="28"/>
          <w:szCs w:val="28"/>
        </w:rPr>
      </w:pPr>
      <w:r w:rsidRPr="00443999">
        <w:rPr>
          <w:rFonts w:ascii="Times New Roman" w:eastAsia="Calibri" w:hAnsi="Times New Roman" w:cs="Simplified Arabic"/>
          <w:sz w:val="28"/>
          <w:szCs w:val="28"/>
          <w:rtl/>
        </w:rPr>
        <w:t>باستقراء النتائج الواردة بالجدول (11)، اتضح وجود فروق ذات دلالة إحصائية عند مستوى الدلالة</w:t>
      </w:r>
      <w:r w:rsidRPr="00443999">
        <w:rPr>
          <w:rFonts w:ascii="Times New Roman" w:eastAsia="Calibri" w:hAnsi="Times New Roman" w:cs="Simplified Arabic"/>
          <w:sz w:val="28"/>
          <w:szCs w:val="28"/>
        </w:rPr>
        <w:t xml:space="preserve"> (</w:t>
      </w:r>
      <w:r w:rsidRPr="00443999">
        <w:rPr>
          <w:rFonts w:ascii="Times New Roman" w:eastAsia="Calibri" w:hAnsi="Times New Roman" w:cs="Cambria"/>
          <w:sz w:val="28"/>
          <w:szCs w:val="28"/>
        </w:rPr>
        <w:t>α</w:t>
      </w:r>
      <w:r w:rsidRPr="00443999">
        <w:rPr>
          <w:rFonts w:ascii="Times New Roman" w:eastAsia="Calibri" w:hAnsi="Times New Roman" w:cs="Simplified Arabic"/>
          <w:sz w:val="28"/>
          <w:szCs w:val="28"/>
        </w:rPr>
        <w:t xml:space="preserve"> = 0.05) </w:t>
      </w:r>
      <w:r w:rsidRPr="00443999">
        <w:rPr>
          <w:rFonts w:ascii="Times New Roman" w:eastAsia="Calibri" w:hAnsi="Times New Roman" w:cs="Simplified Arabic"/>
          <w:sz w:val="28"/>
          <w:szCs w:val="28"/>
          <w:rtl/>
        </w:rPr>
        <w:t>بين متوسطي درجات طالبات المجموعة التجريبية والمجموعة الضابطة في القياس البعدي لاختبار مهارات التفكير العليا ككل، وكذلك في مهاراته السبع (المقارنة، التصنيف، الاستقراء، الاستنتاج، تحليل الأخطاء، حل المشكلات، اتخاذ القرار)، لصالح طالبات المجموعة التجريبية اللاتي درسن وحدة الطاقة الخلوية باستخدام أدوات الذكاء الاصطناعي؛ حيث بلغت قيم (ف) للمهارات على الترتيب (33.57؛ 40.56؛ 38.43؛ 48.82؛ 50.78؛ 46.81؛ 46.47)، بينما بلغت قيمة (ف) للدرجة الكلية للاختبار (69.38)، وبدلالة إحصائية محسوبة</w:t>
      </w:r>
      <w:r w:rsidRPr="00443999">
        <w:rPr>
          <w:rFonts w:ascii="Times New Roman" w:eastAsia="Calibri" w:hAnsi="Times New Roman" w:cs="Simplified Arabic"/>
          <w:sz w:val="28"/>
          <w:szCs w:val="28"/>
        </w:rPr>
        <w:t xml:space="preserve"> (p) </w:t>
      </w:r>
      <w:r w:rsidRPr="00443999">
        <w:rPr>
          <w:rFonts w:ascii="Times New Roman" w:eastAsia="Calibri" w:hAnsi="Times New Roman" w:cs="Simplified Arabic"/>
          <w:sz w:val="28"/>
          <w:szCs w:val="28"/>
          <w:rtl/>
        </w:rPr>
        <w:t>بلغت (0.001) لجميع المهارات وللدرجة الكلية</w:t>
      </w:r>
      <w:r w:rsidRPr="00443999">
        <w:rPr>
          <w:rFonts w:ascii="Times New Roman" w:eastAsia="Calibri" w:hAnsi="Times New Roman" w:cs="Simplified Arabic" w:hint="cs"/>
          <w:sz w:val="28"/>
          <w:szCs w:val="28"/>
          <w:rtl/>
        </w:rPr>
        <w:t xml:space="preserve"> للاختبار</w:t>
      </w:r>
      <w:r w:rsidRPr="00443999">
        <w:rPr>
          <w:rFonts w:ascii="Times New Roman" w:eastAsia="Calibri" w:hAnsi="Times New Roman" w:cs="Simplified Arabic"/>
          <w:sz w:val="28"/>
          <w:szCs w:val="28"/>
          <w:rtl/>
        </w:rPr>
        <w:t>، وهي جميعها أقل من مستوى الدلالة المفروض</w:t>
      </w:r>
      <w:r w:rsidRPr="00443999">
        <w:rPr>
          <w:rFonts w:ascii="Times New Roman" w:eastAsia="Calibri" w:hAnsi="Times New Roman" w:cs="Simplified Arabic"/>
          <w:sz w:val="28"/>
          <w:szCs w:val="28"/>
        </w:rPr>
        <w:t xml:space="preserve"> (</w:t>
      </w:r>
      <w:r w:rsidRPr="00443999">
        <w:rPr>
          <w:rFonts w:ascii="Times New Roman" w:eastAsia="Calibri" w:hAnsi="Times New Roman" w:cs="Cambria"/>
          <w:sz w:val="28"/>
          <w:szCs w:val="28"/>
        </w:rPr>
        <w:t>α</w:t>
      </w:r>
      <w:r w:rsidRPr="00443999">
        <w:rPr>
          <w:rFonts w:ascii="Times New Roman" w:eastAsia="Calibri" w:hAnsi="Times New Roman" w:cs="Simplified Arabic"/>
          <w:sz w:val="28"/>
          <w:szCs w:val="28"/>
        </w:rPr>
        <w:t xml:space="preserve"> = 0.05).</w:t>
      </w:r>
    </w:p>
    <w:p w14:paraId="672803FE" w14:textId="77777777" w:rsidR="00330802" w:rsidRPr="00443999" w:rsidRDefault="00330802" w:rsidP="00330802">
      <w:pPr>
        <w:autoSpaceDE w:val="0"/>
        <w:autoSpaceDN w:val="0"/>
        <w:adjustRightInd w:val="0"/>
        <w:spacing w:after="0" w:line="240" w:lineRule="auto"/>
        <w:ind w:firstLine="720"/>
        <w:jc w:val="both"/>
        <w:rPr>
          <w:rFonts w:ascii="Times New Roman" w:eastAsia="Calibri" w:hAnsi="Times New Roman" w:cs="Simplified Arabic"/>
          <w:sz w:val="28"/>
          <w:szCs w:val="28"/>
        </w:rPr>
      </w:pPr>
      <w:r w:rsidRPr="00443999">
        <w:rPr>
          <w:rFonts w:ascii="Times New Roman" w:eastAsia="Calibri" w:hAnsi="Times New Roman" w:cs="Simplified Arabic"/>
          <w:sz w:val="28"/>
          <w:szCs w:val="28"/>
          <w:rtl/>
        </w:rPr>
        <w:t>ويُعزَّز صدق هذه النتائج بتحقق شرط تجانس التباين بين المجموعتين؛ حيث بلغت قيم اختبار ليفين لمهارات التفكير العليا السبع على الترتيب (0.124؛ 0.001؛ 0.126؛ 0.644؛ 2.020؛ 0.207؛ 0.111)، بينما بلغت للدرجة الكلية (0.613)، وبدلالة إحصائية محسوبة بلغت على الترتيب (0.725؛ 0.976؛ 0.723؛ 0.425؛ 0.159؛ 0.650؛ 0.740)، بينما بلغت للدرجة الكلية (0.436)، وهي جميعها أكبر من مستوى الدلالة</w:t>
      </w:r>
      <w:r w:rsidRPr="00443999">
        <w:rPr>
          <w:rFonts w:ascii="Times New Roman" w:eastAsia="Calibri" w:hAnsi="Times New Roman" w:cs="Simplified Arabic"/>
          <w:sz w:val="28"/>
          <w:szCs w:val="28"/>
        </w:rPr>
        <w:t xml:space="preserve"> (</w:t>
      </w:r>
      <w:r w:rsidRPr="00443999">
        <w:rPr>
          <w:rFonts w:ascii="Times New Roman" w:eastAsia="Calibri" w:hAnsi="Times New Roman" w:cs="Cambria"/>
          <w:sz w:val="28"/>
          <w:szCs w:val="28"/>
        </w:rPr>
        <w:t>α</w:t>
      </w:r>
      <w:r w:rsidRPr="00443999">
        <w:rPr>
          <w:rFonts w:ascii="Times New Roman" w:eastAsia="Calibri" w:hAnsi="Times New Roman" w:cs="Simplified Arabic"/>
          <w:sz w:val="28"/>
          <w:szCs w:val="28"/>
        </w:rPr>
        <w:t xml:space="preserve"> = 0.05)</w:t>
      </w:r>
      <w:r w:rsidRPr="00443999">
        <w:rPr>
          <w:rFonts w:ascii="Times New Roman" w:eastAsia="Calibri" w:hAnsi="Times New Roman" w:cs="Simplified Arabic"/>
          <w:sz w:val="28"/>
          <w:szCs w:val="28"/>
          <w:rtl/>
        </w:rPr>
        <w:t>، مما يدل على تجانس تباينات درجات المجموعتين وصلاحية استخدام اختبار تحليل التباين المتعدد في اتجاه واحد</w:t>
      </w:r>
      <w:r w:rsidRPr="00443999">
        <w:rPr>
          <w:rFonts w:ascii="Times New Roman" w:eastAsia="Calibri" w:hAnsi="Times New Roman" w:cs="Simplified Arabic"/>
          <w:sz w:val="28"/>
          <w:szCs w:val="28"/>
        </w:rPr>
        <w:t>.</w:t>
      </w:r>
    </w:p>
    <w:p w14:paraId="052E21A3" w14:textId="77777777" w:rsidR="00330802" w:rsidRPr="00443999" w:rsidRDefault="00486009" w:rsidP="00433A66">
      <w:pPr>
        <w:autoSpaceDE w:val="0"/>
        <w:autoSpaceDN w:val="0"/>
        <w:adjustRightInd w:val="0"/>
        <w:spacing w:after="0" w:line="240" w:lineRule="auto"/>
        <w:ind w:firstLine="720"/>
        <w:jc w:val="both"/>
        <w:rPr>
          <w:rFonts w:ascii="Times New Roman" w:hAnsi="Times New Roman" w:cs="Simplified Arabic"/>
          <w:sz w:val="28"/>
          <w:szCs w:val="28"/>
          <w:rtl/>
        </w:rPr>
      </w:pPr>
      <w:r w:rsidRPr="00443999">
        <w:rPr>
          <w:rFonts w:ascii="Times New Roman" w:eastAsia="Calibri" w:hAnsi="Times New Roman" w:cs="Simplified Arabic" w:hint="cs"/>
          <w:sz w:val="28"/>
          <w:szCs w:val="28"/>
          <w:rtl/>
        </w:rPr>
        <w:t>كما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تُظهر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المتوسطات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الحسابية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تفوقًا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واضحًا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لطلاب</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المجموعة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التجريبية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نظرائهم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المجموعة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الضابطة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جميع</w:t>
      </w:r>
      <w:r w:rsidRPr="00443999">
        <w:rPr>
          <w:rFonts w:ascii="Times New Roman" w:eastAsia="Calibri" w:hAnsi="Times New Roman" w:cs="Simplified Arabic"/>
          <w:sz w:val="28"/>
          <w:szCs w:val="28"/>
          <w:rtl/>
        </w:rPr>
        <w:t xml:space="preserve"> </w:t>
      </w:r>
      <w:r w:rsidR="00330802" w:rsidRPr="00443999">
        <w:rPr>
          <w:rFonts w:ascii="Times New Roman" w:eastAsia="Calibri" w:hAnsi="Times New Roman" w:cs="Simplified Arabic" w:hint="cs"/>
          <w:sz w:val="28"/>
          <w:szCs w:val="28"/>
          <w:rtl/>
        </w:rPr>
        <w:t>المهارات المتضمنة باختبار مهارات التفكير العليا</w:t>
      </w:r>
      <w:r w:rsidRPr="00443999">
        <w:rPr>
          <w:rFonts w:ascii="Times New Roman" w:eastAsia="Calibri" w:hAnsi="Times New Roman" w:cs="Simplified Arabic"/>
          <w:sz w:val="28"/>
          <w:szCs w:val="28"/>
          <w:rtl/>
        </w:rPr>
        <w:t xml:space="preserve"> </w:t>
      </w:r>
      <w:r w:rsidR="00330802" w:rsidRPr="00443999">
        <w:rPr>
          <w:rFonts w:ascii="Times New Roman" w:eastAsia="Calibri" w:hAnsi="Times New Roman" w:cs="Simplified Arabic" w:hint="cs"/>
          <w:sz w:val="28"/>
          <w:szCs w:val="28"/>
          <w:rtl/>
        </w:rPr>
        <w:t>وفي الاختبار ككل</w:t>
      </w:r>
      <w:r w:rsidRPr="00443999">
        <w:rPr>
          <w:rFonts w:ascii="Times New Roman" w:eastAsia="Calibri" w:hAnsi="Times New Roman" w:cs="Simplified Arabic" w:hint="cs"/>
          <w:sz w:val="28"/>
          <w:szCs w:val="28"/>
          <w:rtl/>
        </w:rPr>
        <w:t xml:space="preserve">؛ </w:t>
      </w:r>
      <w:r w:rsidRPr="00443999">
        <w:rPr>
          <w:rFonts w:ascii="Times New Roman" w:eastAsia="Calibri" w:hAnsi="Times New Roman" w:cs="Simplified Arabic" w:hint="cs"/>
          <w:sz w:val="28"/>
          <w:szCs w:val="28"/>
          <w:rtl/>
        </w:rPr>
        <w:lastRenderedPageBreak/>
        <w:t xml:space="preserve">حيث يوضح </w:t>
      </w:r>
      <w:r w:rsidRPr="00443999">
        <w:rPr>
          <w:rFonts w:ascii="Times New Roman" w:hAnsi="Times New Roman" w:cs="Simplified Arabic"/>
          <w:sz w:val="28"/>
          <w:szCs w:val="28"/>
          <w:rtl/>
        </w:rPr>
        <w:t xml:space="preserve">الشكل البياني التالي يوضح </w:t>
      </w:r>
      <w:r w:rsidRPr="00443999">
        <w:rPr>
          <w:rFonts w:ascii="Times New Roman" w:hAnsi="Times New Roman" w:cs="Simplified Arabic" w:hint="cs"/>
          <w:sz w:val="28"/>
          <w:szCs w:val="28"/>
          <w:rtl/>
        </w:rPr>
        <w:t xml:space="preserve">المتوسطات الحسابية للدرجة الكلية للاختبار </w:t>
      </w:r>
      <w:r w:rsidR="00330802" w:rsidRPr="00443999">
        <w:rPr>
          <w:rFonts w:ascii="Times New Roman" w:hAnsi="Times New Roman" w:cs="Simplified Arabic" w:hint="cs"/>
          <w:sz w:val="28"/>
          <w:szCs w:val="28"/>
          <w:rtl/>
        </w:rPr>
        <w:t>والمهارات السبع المتضمنة به</w:t>
      </w:r>
      <w:r w:rsidRPr="00443999">
        <w:rPr>
          <w:rFonts w:ascii="Times New Roman" w:hAnsi="Times New Roman" w:cs="Simplified Arabic"/>
          <w:sz w:val="28"/>
          <w:szCs w:val="28"/>
          <w:rtl/>
        </w:rPr>
        <w:t>:</w:t>
      </w:r>
    </w:p>
    <w:p w14:paraId="55CD0F14" w14:textId="77777777" w:rsidR="00486009" w:rsidRPr="00443999" w:rsidRDefault="00486009" w:rsidP="00486009">
      <w:pPr>
        <w:shd w:val="clear" w:color="auto" w:fill="FFFFFF"/>
        <w:spacing w:after="0" w:line="240" w:lineRule="auto"/>
        <w:jc w:val="lowKashida"/>
        <w:rPr>
          <w:rFonts w:ascii="Times New Roman" w:eastAsia="Calibri" w:hAnsi="Times New Roman" w:cs="Simplified Arabic"/>
          <w:sz w:val="28"/>
          <w:szCs w:val="28"/>
          <w:rtl/>
          <w:lang w:bidi="ar-AE"/>
        </w:rPr>
      </w:pPr>
      <w:r w:rsidRPr="00443999">
        <w:rPr>
          <w:rFonts w:ascii="Times New Roman" w:eastAsia="Calibri" w:hAnsi="Times New Roman" w:cs="Simplified Arabic"/>
          <w:sz w:val="28"/>
          <w:szCs w:val="28"/>
          <w:rtl/>
          <w:lang w:bidi="ar-AE"/>
        </w:rPr>
        <w:t xml:space="preserve">شكل </w:t>
      </w:r>
      <w:r w:rsidR="00443999" w:rsidRPr="00443999">
        <w:rPr>
          <w:rFonts w:ascii="Times New Roman" w:eastAsia="Calibri" w:hAnsi="Times New Roman" w:cs="Simplified Arabic" w:hint="cs"/>
          <w:sz w:val="28"/>
          <w:szCs w:val="28"/>
          <w:rtl/>
          <w:lang w:bidi="ar-AE"/>
        </w:rPr>
        <w:t>2</w:t>
      </w:r>
    </w:p>
    <w:p w14:paraId="36C85A31" w14:textId="77777777" w:rsidR="00486009" w:rsidRPr="00443999" w:rsidRDefault="00486009" w:rsidP="00330802">
      <w:pPr>
        <w:shd w:val="clear" w:color="auto" w:fill="FFFFFF"/>
        <w:spacing w:after="0" w:line="240" w:lineRule="auto"/>
        <w:jc w:val="lowKashida"/>
        <w:rPr>
          <w:rFonts w:ascii="Times New Roman" w:eastAsia="Calibri" w:hAnsi="Times New Roman" w:cs="Simplified Arabic"/>
          <w:i/>
          <w:iCs/>
          <w:sz w:val="28"/>
          <w:szCs w:val="28"/>
          <w:rtl/>
          <w:lang w:bidi="ar-EG"/>
        </w:rPr>
      </w:pPr>
      <w:r w:rsidRPr="00443999">
        <w:rPr>
          <w:rFonts w:ascii="Times New Roman" w:eastAsia="Calibri" w:hAnsi="Times New Roman" w:cs="Simplified Arabic"/>
          <w:i/>
          <w:iCs/>
          <w:sz w:val="28"/>
          <w:szCs w:val="28"/>
          <w:rtl/>
          <w:lang w:bidi="ar-EG"/>
        </w:rPr>
        <w:t xml:space="preserve">التمثيل البياني للمتوسطات الحسابية للمجموعتين الضابطة والتجريبية في </w:t>
      </w:r>
      <w:r w:rsidRPr="00443999">
        <w:rPr>
          <w:rFonts w:ascii="Times New Roman" w:eastAsia="Calibri" w:hAnsi="Times New Roman" w:cs="Simplified Arabic" w:hint="cs"/>
          <w:i/>
          <w:iCs/>
          <w:sz w:val="28"/>
          <w:szCs w:val="28"/>
          <w:rtl/>
          <w:lang w:bidi="ar-EG"/>
        </w:rPr>
        <w:t>القياس</w:t>
      </w:r>
      <w:r w:rsidRPr="00443999">
        <w:rPr>
          <w:rFonts w:ascii="Times New Roman" w:eastAsia="Calibri" w:hAnsi="Times New Roman" w:cs="Simplified Arabic"/>
          <w:i/>
          <w:iCs/>
          <w:sz w:val="28"/>
          <w:szCs w:val="28"/>
          <w:rtl/>
          <w:lang w:bidi="ar-EG"/>
        </w:rPr>
        <w:t xml:space="preserve"> البعدي </w:t>
      </w:r>
      <w:r w:rsidR="00330802" w:rsidRPr="00443999">
        <w:rPr>
          <w:rFonts w:ascii="Times New Roman" w:eastAsia="Calibri" w:hAnsi="Times New Roman" w:cs="Simplified Arabic" w:hint="cs"/>
          <w:i/>
          <w:iCs/>
          <w:sz w:val="28"/>
          <w:szCs w:val="28"/>
          <w:rtl/>
          <w:lang w:bidi="ar-EG"/>
        </w:rPr>
        <w:t>لاختبار مهارات التفكير العليا ولكل مهارة على حدة</w:t>
      </w:r>
    </w:p>
    <w:p w14:paraId="3F38E12B" w14:textId="77777777" w:rsidR="00486009" w:rsidRPr="00443999" w:rsidRDefault="00486009" w:rsidP="00486009">
      <w:pPr>
        <w:shd w:val="clear" w:color="auto" w:fill="FFFFFF"/>
        <w:bidi w:val="0"/>
        <w:spacing w:after="0" w:line="240" w:lineRule="auto"/>
        <w:ind w:left="-58"/>
        <w:contextualSpacing/>
        <w:jc w:val="center"/>
        <w:rPr>
          <w:rFonts w:ascii="Times New Roman" w:eastAsia="Calibri" w:hAnsi="Times New Roman" w:cs="Simplified Arabic"/>
          <w:i/>
          <w:iCs/>
          <w:sz w:val="28"/>
          <w:szCs w:val="28"/>
        </w:rPr>
      </w:pPr>
      <w:r w:rsidRPr="00443999">
        <w:rPr>
          <w:rFonts w:ascii="Times New Roman" w:hAnsi="Times New Roman" w:cs="Simplified Arabic"/>
          <w:noProof/>
          <w:sz w:val="28"/>
          <w:szCs w:val="28"/>
          <w:rtl/>
        </w:rPr>
        <w:drawing>
          <wp:inline distT="0" distB="0" distL="0" distR="0" wp14:anchorId="34AFD9B4" wp14:editId="593F9EA3">
            <wp:extent cx="5593715" cy="3602355"/>
            <wp:effectExtent l="0" t="0" r="6985" b="17145"/>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4230086" w14:textId="77777777" w:rsidR="008F4134" w:rsidRPr="00443999" w:rsidRDefault="00486009" w:rsidP="008F4134">
      <w:pPr>
        <w:tabs>
          <w:tab w:val="left" w:pos="401"/>
        </w:tabs>
        <w:spacing w:after="0" w:line="240" w:lineRule="auto"/>
        <w:ind w:left="84"/>
        <w:contextualSpacing/>
        <w:jc w:val="lowKashida"/>
        <w:rPr>
          <w:rFonts w:ascii="Times New Roman" w:hAnsi="Times New Roman" w:cs="Simplified Arabic"/>
          <w:sz w:val="28"/>
          <w:szCs w:val="28"/>
          <w:rtl/>
          <w:lang w:bidi="ar-EG"/>
        </w:rPr>
      </w:pPr>
      <w:r w:rsidRPr="00443999">
        <w:rPr>
          <w:rFonts w:ascii="Times New Roman" w:hAnsi="Times New Roman" w:cs="Simplified Arabic"/>
          <w:sz w:val="28"/>
          <w:szCs w:val="28"/>
          <w:rtl/>
          <w:lang w:bidi="ar-EG"/>
        </w:rPr>
        <w:tab/>
      </w:r>
      <w:r w:rsidRPr="00443999">
        <w:rPr>
          <w:rFonts w:ascii="Times New Roman" w:hAnsi="Times New Roman" w:cs="Simplified Arabic"/>
          <w:sz w:val="28"/>
          <w:szCs w:val="28"/>
          <w:rtl/>
          <w:lang w:bidi="ar-EG"/>
        </w:rPr>
        <w:tab/>
      </w:r>
      <w:r w:rsidR="00330802" w:rsidRPr="00443999">
        <w:rPr>
          <w:rFonts w:ascii="Times New Roman" w:hAnsi="Times New Roman" w:cs="Simplified Arabic" w:hint="cs"/>
          <w:sz w:val="28"/>
          <w:szCs w:val="28"/>
          <w:rtl/>
          <w:lang w:bidi="ar-EG"/>
        </w:rPr>
        <w:t>يتضح</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من</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الرسم البياني السابق</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وجود</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تفوق</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واضح</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لطالبات</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المجموعة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التجريبية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على</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طالبات</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المجموعة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الضابطة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في</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جميع</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مهارات</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التفكير</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العليا</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وفي</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الدرجة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الكلية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للاختبار</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فقد</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بلغ</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متوسط</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مهارة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المقارنة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لدى</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طالبات</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المجموعة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التجريبية</w:t>
      </w:r>
      <w:r w:rsidR="00330802" w:rsidRPr="00443999">
        <w:rPr>
          <w:rFonts w:ascii="Times New Roman" w:hAnsi="Times New Roman" w:cs="Simplified Arabic"/>
          <w:sz w:val="28"/>
          <w:szCs w:val="28"/>
          <w:rtl/>
          <w:lang w:bidi="ar-EG"/>
        </w:rPr>
        <w:t xml:space="preserve"> (3.40) </w:t>
      </w:r>
      <w:r w:rsidR="00330802" w:rsidRPr="00443999">
        <w:rPr>
          <w:rFonts w:ascii="Times New Roman" w:hAnsi="Times New Roman" w:cs="Simplified Arabic" w:hint="cs"/>
          <w:sz w:val="28"/>
          <w:szCs w:val="28"/>
          <w:rtl/>
          <w:lang w:bidi="ar-EG"/>
        </w:rPr>
        <w:t>مقابل</w:t>
      </w:r>
      <w:r w:rsidR="00330802" w:rsidRPr="00443999">
        <w:rPr>
          <w:rFonts w:ascii="Times New Roman" w:hAnsi="Times New Roman" w:cs="Simplified Arabic"/>
          <w:sz w:val="28"/>
          <w:szCs w:val="28"/>
          <w:rtl/>
          <w:lang w:bidi="ar-EG"/>
        </w:rPr>
        <w:t xml:space="preserve"> (2.20) </w:t>
      </w:r>
      <w:r w:rsidR="00330802" w:rsidRPr="00443999">
        <w:rPr>
          <w:rFonts w:ascii="Times New Roman" w:hAnsi="Times New Roman" w:cs="Simplified Arabic" w:hint="cs"/>
          <w:sz w:val="28"/>
          <w:szCs w:val="28"/>
          <w:rtl/>
          <w:lang w:bidi="ar-EG"/>
        </w:rPr>
        <w:t>للمجموعة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الضابطة،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كما</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بلغ</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متوسط</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التصنيف</w:t>
      </w:r>
      <w:r w:rsidR="00330802" w:rsidRPr="00443999">
        <w:rPr>
          <w:rFonts w:ascii="Times New Roman" w:hAnsi="Times New Roman" w:cs="Simplified Arabic"/>
          <w:sz w:val="28"/>
          <w:szCs w:val="28"/>
          <w:rtl/>
          <w:lang w:bidi="ar-EG"/>
        </w:rPr>
        <w:t xml:space="preserve"> (3.53) </w:t>
      </w:r>
      <w:r w:rsidR="00330802" w:rsidRPr="00443999">
        <w:rPr>
          <w:rFonts w:ascii="Times New Roman" w:hAnsi="Times New Roman" w:cs="Simplified Arabic" w:hint="cs"/>
          <w:sz w:val="28"/>
          <w:szCs w:val="28"/>
          <w:rtl/>
          <w:lang w:bidi="ar-EG"/>
        </w:rPr>
        <w:t>مقابل</w:t>
      </w:r>
      <w:r w:rsidR="00330802" w:rsidRPr="00443999">
        <w:rPr>
          <w:rFonts w:ascii="Times New Roman" w:hAnsi="Times New Roman" w:cs="Simplified Arabic"/>
          <w:sz w:val="28"/>
          <w:szCs w:val="28"/>
          <w:rtl/>
          <w:lang w:bidi="ar-EG"/>
        </w:rPr>
        <w:t xml:space="preserve"> (2.25)</w:t>
      </w:r>
      <w:r w:rsidR="00330802" w:rsidRPr="00443999">
        <w:rPr>
          <w:rFonts w:ascii="Times New Roman" w:hAnsi="Times New Roman" w:cs="Simplified Arabic" w:hint="cs"/>
          <w:sz w:val="28"/>
          <w:szCs w:val="28"/>
          <w:rtl/>
          <w:lang w:bidi="ar-EG"/>
        </w:rPr>
        <w:t>،</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وبلغ</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متوسط</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الاستقراء</w:t>
      </w:r>
      <w:r w:rsidR="00330802" w:rsidRPr="00443999">
        <w:rPr>
          <w:rFonts w:ascii="Times New Roman" w:hAnsi="Times New Roman" w:cs="Simplified Arabic"/>
          <w:sz w:val="28"/>
          <w:szCs w:val="28"/>
          <w:rtl/>
          <w:lang w:bidi="ar-EG"/>
        </w:rPr>
        <w:t xml:space="preserve"> (3.59) </w:t>
      </w:r>
      <w:r w:rsidR="00330802" w:rsidRPr="00443999">
        <w:rPr>
          <w:rFonts w:ascii="Times New Roman" w:hAnsi="Times New Roman" w:cs="Simplified Arabic" w:hint="cs"/>
          <w:sz w:val="28"/>
          <w:szCs w:val="28"/>
          <w:rtl/>
          <w:lang w:bidi="ar-EG"/>
        </w:rPr>
        <w:t>مقابل</w:t>
      </w:r>
      <w:r w:rsidR="00330802" w:rsidRPr="00443999">
        <w:rPr>
          <w:rFonts w:ascii="Times New Roman" w:hAnsi="Times New Roman" w:cs="Simplified Arabic"/>
          <w:sz w:val="28"/>
          <w:szCs w:val="28"/>
          <w:rtl/>
          <w:lang w:bidi="ar-EG"/>
        </w:rPr>
        <w:t xml:space="preserve"> (2.38)</w:t>
      </w:r>
      <w:r w:rsidR="00330802" w:rsidRPr="00443999">
        <w:rPr>
          <w:rFonts w:ascii="Times New Roman" w:hAnsi="Times New Roman" w:cs="Simplified Arabic" w:hint="cs"/>
          <w:sz w:val="28"/>
          <w:szCs w:val="28"/>
          <w:rtl/>
          <w:lang w:bidi="ar-EG"/>
        </w:rPr>
        <w:t>،</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بينما</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بلغ</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متوسط</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الاستنتاج</w:t>
      </w:r>
      <w:r w:rsidR="00330802" w:rsidRPr="00443999">
        <w:rPr>
          <w:rFonts w:ascii="Times New Roman" w:hAnsi="Times New Roman" w:cs="Simplified Arabic"/>
          <w:sz w:val="28"/>
          <w:szCs w:val="28"/>
          <w:rtl/>
          <w:lang w:bidi="ar-EG"/>
        </w:rPr>
        <w:t xml:space="preserve"> (3.61) </w:t>
      </w:r>
      <w:r w:rsidR="00330802" w:rsidRPr="00443999">
        <w:rPr>
          <w:rFonts w:ascii="Times New Roman" w:hAnsi="Times New Roman" w:cs="Simplified Arabic" w:hint="cs"/>
          <w:sz w:val="28"/>
          <w:szCs w:val="28"/>
          <w:rtl/>
          <w:lang w:bidi="ar-EG"/>
        </w:rPr>
        <w:t>مقابل</w:t>
      </w:r>
      <w:r w:rsidR="00330802" w:rsidRPr="00443999">
        <w:rPr>
          <w:rFonts w:ascii="Times New Roman" w:hAnsi="Times New Roman" w:cs="Simplified Arabic"/>
          <w:sz w:val="28"/>
          <w:szCs w:val="28"/>
          <w:rtl/>
          <w:lang w:bidi="ar-EG"/>
        </w:rPr>
        <w:t xml:space="preserve"> (2.38). </w:t>
      </w:r>
      <w:r w:rsidR="00330802" w:rsidRPr="00443999">
        <w:rPr>
          <w:rFonts w:ascii="Times New Roman" w:hAnsi="Times New Roman" w:cs="Simplified Arabic" w:hint="cs"/>
          <w:sz w:val="28"/>
          <w:szCs w:val="28"/>
          <w:rtl/>
          <w:lang w:bidi="ar-EG"/>
        </w:rPr>
        <w:t>كذلك</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ارتفع</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متوسط</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تحليل</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الأخطاء</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لدى</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طالبات</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المجموعة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التجريبية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إلى</w:t>
      </w:r>
      <w:r w:rsidR="00330802" w:rsidRPr="00443999">
        <w:rPr>
          <w:rFonts w:ascii="Times New Roman" w:hAnsi="Times New Roman" w:cs="Simplified Arabic"/>
          <w:sz w:val="28"/>
          <w:szCs w:val="28"/>
          <w:rtl/>
          <w:lang w:bidi="ar-EG"/>
        </w:rPr>
        <w:t xml:space="preserve"> (3.63) </w:t>
      </w:r>
      <w:r w:rsidR="00330802" w:rsidRPr="00443999">
        <w:rPr>
          <w:rFonts w:ascii="Times New Roman" w:hAnsi="Times New Roman" w:cs="Simplified Arabic" w:hint="cs"/>
          <w:sz w:val="28"/>
          <w:szCs w:val="28"/>
          <w:rtl/>
          <w:lang w:bidi="ar-EG"/>
        </w:rPr>
        <w:t>مقارنة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بـ</w:t>
      </w:r>
      <w:r w:rsidR="00330802" w:rsidRPr="00443999">
        <w:rPr>
          <w:rFonts w:ascii="Times New Roman" w:hAnsi="Times New Roman" w:cs="Simplified Arabic"/>
          <w:sz w:val="28"/>
          <w:szCs w:val="28"/>
          <w:rtl/>
          <w:lang w:bidi="ar-EG"/>
        </w:rPr>
        <w:t xml:space="preserve">(2.46) </w:t>
      </w:r>
      <w:r w:rsidR="00330802" w:rsidRPr="00443999">
        <w:rPr>
          <w:rFonts w:ascii="Times New Roman" w:hAnsi="Times New Roman" w:cs="Simplified Arabic" w:hint="cs"/>
          <w:sz w:val="28"/>
          <w:szCs w:val="28"/>
          <w:rtl/>
          <w:lang w:bidi="ar-EG"/>
        </w:rPr>
        <w:t>لدى</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المجموعة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الضابطة،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وبلغ</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متوسط</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حل</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المشكلات</w:t>
      </w:r>
      <w:r w:rsidR="00330802" w:rsidRPr="00443999">
        <w:rPr>
          <w:rFonts w:ascii="Times New Roman" w:hAnsi="Times New Roman" w:cs="Simplified Arabic"/>
          <w:sz w:val="28"/>
          <w:szCs w:val="28"/>
          <w:rtl/>
          <w:lang w:bidi="ar-EG"/>
        </w:rPr>
        <w:t xml:space="preserve"> (3.48) </w:t>
      </w:r>
      <w:r w:rsidR="00330802" w:rsidRPr="00443999">
        <w:rPr>
          <w:rFonts w:ascii="Times New Roman" w:hAnsi="Times New Roman" w:cs="Simplified Arabic" w:hint="cs"/>
          <w:sz w:val="28"/>
          <w:szCs w:val="28"/>
          <w:rtl/>
          <w:lang w:bidi="ar-EG"/>
        </w:rPr>
        <w:t>مقابل</w:t>
      </w:r>
      <w:r w:rsidR="00330802" w:rsidRPr="00443999">
        <w:rPr>
          <w:rFonts w:ascii="Times New Roman" w:hAnsi="Times New Roman" w:cs="Simplified Arabic"/>
          <w:sz w:val="28"/>
          <w:szCs w:val="28"/>
          <w:rtl/>
          <w:lang w:bidi="ar-EG"/>
        </w:rPr>
        <w:t xml:space="preserve"> (2.28)</w:t>
      </w:r>
      <w:r w:rsidR="00330802" w:rsidRPr="00443999">
        <w:rPr>
          <w:rFonts w:ascii="Times New Roman" w:hAnsi="Times New Roman" w:cs="Simplified Arabic" w:hint="cs"/>
          <w:sz w:val="28"/>
          <w:szCs w:val="28"/>
          <w:rtl/>
          <w:lang w:bidi="ar-EG"/>
        </w:rPr>
        <w:t>،</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في</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حين</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بلغ</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متوسط</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اتخاذ</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القرار</w:t>
      </w:r>
      <w:r w:rsidR="00330802" w:rsidRPr="00443999">
        <w:rPr>
          <w:rFonts w:ascii="Times New Roman" w:hAnsi="Times New Roman" w:cs="Simplified Arabic"/>
          <w:sz w:val="28"/>
          <w:szCs w:val="28"/>
          <w:rtl/>
          <w:lang w:bidi="ar-EG"/>
        </w:rPr>
        <w:t xml:space="preserve"> (3.55) </w:t>
      </w:r>
      <w:r w:rsidR="00330802" w:rsidRPr="00443999">
        <w:rPr>
          <w:rFonts w:ascii="Times New Roman" w:hAnsi="Times New Roman" w:cs="Simplified Arabic" w:hint="cs"/>
          <w:sz w:val="28"/>
          <w:szCs w:val="28"/>
          <w:rtl/>
          <w:lang w:bidi="ar-EG"/>
        </w:rPr>
        <w:t>مقابل</w:t>
      </w:r>
      <w:r w:rsidR="00330802" w:rsidRPr="00443999">
        <w:rPr>
          <w:rFonts w:ascii="Times New Roman" w:hAnsi="Times New Roman" w:cs="Simplified Arabic"/>
          <w:sz w:val="28"/>
          <w:szCs w:val="28"/>
          <w:rtl/>
          <w:lang w:bidi="ar-EG"/>
        </w:rPr>
        <w:t xml:space="preserve"> (2.25).</w:t>
      </w:r>
    </w:p>
    <w:p w14:paraId="4DD7B63F" w14:textId="77777777" w:rsidR="00330802" w:rsidRPr="00443999" w:rsidRDefault="008F4134" w:rsidP="008F4134">
      <w:pPr>
        <w:tabs>
          <w:tab w:val="left" w:pos="401"/>
        </w:tabs>
        <w:spacing w:after="0" w:line="240" w:lineRule="auto"/>
        <w:ind w:left="84"/>
        <w:contextualSpacing/>
        <w:jc w:val="lowKashida"/>
        <w:rPr>
          <w:rFonts w:ascii="Times New Roman" w:hAnsi="Times New Roman" w:cs="Simplified Arabic"/>
          <w:sz w:val="28"/>
          <w:szCs w:val="28"/>
          <w:rtl/>
          <w:lang w:bidi="ar-EG"/>
        </w:rPr>
      </w:pPr>
      <w:r w:rsidRPr="00443999">
        <w:rPr>
          <w:rFonts w:ascii="Times New Roman" w:hAnsi="Times New Roman" w:cs="Simplified Arabic"/>
          <w:sz w:val="28"/>
          <w:szCs w:val="28"/>
          <w:rtl/>
          <w:lang w:bidi="ar-EG"/>
        </w:rPr>
        <w:tab/>
      </w:r>
      <w:r w:rsidRPr="00443999">
        <w:rPr>
          <w:rFonts w:ascii="Times New Roman" w:hAnsi="Times New Roman" w:cs="Simplified Arabic"/>
          <w:sz w:val="28"/>
          <w:szCs w:val="28"/>
          <w:rtl/>
          <w:lang w:bidi="ar-EG"/>
        </w:rPr>
        <w:tab/>
      </w:r>
      <w:r w:rsidR="00330802" w:rsidRPr="00443999">
        <w:rPr>
          <w:rFonts w:ascii="Times New Roman" w:hAnsi="Times New Roman" w:cs="Simplified Arabic" w:hint="cs"/>
          <w:sz w:val="28"/>
          <w:szCs w:val="28"/>
          <w:rtl/>
          <w:lang w:bidi="ar-EG"/>
        </w:rPr>
        <w:t>أما</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بالنسبة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للدرجة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الكلية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لاختبار</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مهارات</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التفكير</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العليا،</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فقد</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بلغ</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المتوسط</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الحسابي</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للمجموعة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التجريبية</w:t>
      </w:r>
      <w:r w:rsidR="00330802" w:rsidRPr="00443999">
        <w:rPr>
          <w:rFonts w:ascii="Times New Roman" w:hAnsi="Times New Roman" w:cs="Simplified Arabic"/>
          <w:sz w:val="28"/>
          <w:szCs w:val="28"/>
          <w:rtl/>
          <w:lang w:bidi="ar-EG"/>
        </w:rPr>
        <w:t xml:space="preserve"> (24.82) </w:t>
      </w:r>
      <w:r w:rsidR="00330802" w:rsidRPr="00443999">
        <w:rPr>
          <w:rFonts w:ascii="Times New Roman" w:hAnsi="Times New Roman" w:cs="Simplified Arabic" w:hint="cs"/>
          <w:sz w:val="28"/>
          <w:szCs w:val="28"/>
          <w:rtl/>
          <w:lang w:bidi="ar-EG"/>
        </w:rPr>
        <w:t>مقابل</w:t>
      </w:r>
      <w:r w:rsidR="00330802" w:rsidRPr="00443999">
        <w:rPr>
          <w:rFonts w:ascii="Times New Roman" w:hAnsi="Times New Roman" w:cs="Simplified Arabic"/>
          <w:sz w:val="28"/>
          <w:szCs w:val="28"/>
          <w:rtl/>
          <w:lang w:bidi="ar-EG"/>
        </w:rPr>
        <w:t xml:space="preserve"> (16.23) </w:t>
      </w:r>
      <w:r w:rsidR="00330802" w:rsidRPr="00443999">
        <w:rPr>
          <w:rFonts w:ascii="Times New Roman" w:hAnsi="Times New Roman" w:cs="Simplified Arabic" w:hint="cs"/>
          <w:sz w:val="28"/>
          <w:szCs w:val="28"/>
          <w:rtl/>
          <w:lang w:bidi="ar-EG"/>
        </w:rPr>
        <w:t>للمجموعة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الضابطة،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بفارق</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ملحوظ</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بلغ</w:t>
      </w:r>
      <w:r w:rsidR="00330802" w:rsidRPr="00443999">
        <w:rPr>
          <w:rFonts w:ascii="Times New Roman" w:hAnsi="Times New Roman" w:cs="Simplified Arabic"/>
          <w:sz w:val="28"/>
          <w:szCs w:val="28"/>
          <w:rtl/>
          <w:lang w:bidi="ar-EG"/>
        </w:rPr>
        <w:t xml:space="preserve"> (8.59) </w:t>
      </w:r>
      <w:r w:rsidR="00330802" w:rsidRPr="00443999">
        <w:rPr>
          <w:rFonts w:ascii="Times New Roman" w:hAnsi="Times New Roman" w:cs="Simplified Arabic" w:hint="cs"/>
          <w:sz w:val="28"/>
          <w:szCs w:val="28"/>
          <w:rtl/>
          <w:lang w:bidi="ar-EG"/>
        </w:rPr>
        <w:t>درجات</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وتشير</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هذه</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المتوسطات</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إلى</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أن</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طالبات</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المجموعة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التجريبية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حققن</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مستويات</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أداء</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أعلى</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في</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جميع</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مهارات</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التفكير</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العليا</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مقارنة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بطالبات</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المجموعة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الضابطة،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وهو</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ما</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يعكس</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الأثر</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الإيجابي</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لتوظيف</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أدوات</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الذكاء</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الاصطناعي</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في</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تدريس</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وحدة</w:t>
      </w:r>
      <w:r w:rsidR="00330802" w:rsidRPr="00443999">
        <w:rPr>
          <w:rFonts w:ascii="Times New Roman" w:hAnsi="Times New Roman" w:cs="Simplified Arabic"/>
          <w:sz w:val="28"/>
          <w:szCs w:val="28"/>
          <w:rtl/>
          <w:lang w:bidi="ar-EG"/>
        </w:rPr>
        <w:t xml:space="preserve"> </w:t>
      </w:r>
      <w:r w:rsidR="00330802" w:rsidRPr="00443999">
        <w:rPr>
          <w:rFonts w:ascii="Times New Roman" w:hAnsi="Times New Roman" w:cs="Simplified Arabic" w:hint="cs"/>
          <w:sz w:val="28"/>
          <w:szCs w:val="28"/>
          <w:rtl/>
          <w:lang w:bidi="ar-EG"/>
        </w:rPr>
        <w:t>الطاقة</w:t>
      </w:r>
      <w:r w:rsidR="00330802" w:rsidRPr="00443999">
        <w:rPr>
          <w:rFonts w:ascii="Times New Roman" w:hAnsi="Times New Roman" w:cs="Simplified Arabic"/>
          <w:sz w:val="28"/>
          <w:szCs w:val="28"/>
          <w:rtl/>
          <w:lang w:bidi="ar-EG"/>
        </w:rPr>
        <w:t xml:space="preserve"> </w:t>
      </w:r>
      <w:r w:rsidRPr="00443999">
        <w:rPr>
          <w:rFonts w:ascii="Times New Roman" w:hAnsi="Times New Roman" w:cs="Simplified Arabic" w:hint="cs"/>
          <w:sz w:val="28"/>
          <w:szCs w:val="28"/>
          <w:rtl/>
          <w:lang w:bidi="ar-EG"/>
        </w:rPr>
        <w:t>الخلوية.</w:t>
      </w:r>
    </w:p>
    <w:p w14:paraId="6777771C" w14:textId="77777777" w:rsidR="00486009" w:rsidRPr="00443999" w:rsidRDefault="00486009" w:rsidP="008F4134">
      <w:pPr>
        <w:tabs>
          <w:tab w:val="left" w:pos="401"/>
        </w:tabs>
        <w:spacing w:after="0" w:line="240" w:lineRule="auto"/>
        <w:ind w:left="84"/>
        <w:contextualSpacing/>
        <w:jc w:val="lowKashida"/>
        <w:rPr>
          <w:rFonts w:ascii="Times New Roman" w:eastAsia="Calibri" w:hAnsi="Times New Roman" w:cs="Simplified Arabic"/>
          <w:sz w:val="28"/>
          <w:szCs w:val="28"/>
          <w:rtl/>
          <w:lang w:bidi="ar-EG"/>
        </w:rPr>
      </w:pPr>
      <w:r w:rsidRPr="00443999">
        <w:rPr>
          <w:rFonts w:ascii="Times New Roman" w:hAnsi="Times New Roman" w:cs="Simplified Arabic"/>
          <w:sz w:val="28"/>
          <w:szCs w:val="28"/>
          <w:rtl/>
          <w:lang w:bidi="ar-EG"/>
        </w:rPr>
        <w:lastRenderedPageBreak/>
        <w:tab/>
      </w:r>
      <w:r w:rsidRPr="00443999">
        <w:rPr>
          <w:rFonts w:ascii="Times New Roman" w:hAnsi="Times New Roman" w:cs="Simplified Arabic"/>
          <w:sz w:val="28"/>
          <w:szCs w:val="28"/>
          <w:lang w:bidi="ar-EG"/>
        </w:rPr>
        <w:t xml:space="preserve"> </w:t>
      </w:r>
      <w:r w:rsidRPr="00443999">
        <w:rPr>
          <w:rFonts w:ascii="Times New Roman" w:hAnsi="Times New Roman" w:cs="Simplified Arabic" w:hint="cs"/>
          <w:sz w:val="28"/>
          <w:szCs w:val="28"/>
          <w:rtl/>
          <w:lang w:bidi="ar-EG"/>
        </w:rPr>
        <w:t xml:space="preserve">  </w:t>
      </w:r>
      <w:r w:rsidRPr="00443999">
        <w:rPr>
          <w:rFonts w:ascii="Times New Roman" w:hAnsi="Times New Roman" w:cs="Simplified Arabic"/>
          <w:sz w:val="28"/>
          <w:szCs w:val="28"/>
          <w:lang w:bidi="ar-EG"/>
        </w:rPr>
        <w:t xml:space="preserve">  </w:t>
      </w:r>
      <w:r w:rsidRPr="00443999">
        <w:rPr>
          <w:rFonts w:ascii="Times New Roman" w:hAnsi="Times New Roman" w:cs="Simplified Arabic"/>
          <w:sz w:val="28"/>
          <w:szCs w:val="28"/>
          <w:rtl/>
          <w:lang w:bidi="ar-EG"/>
        </w:rPr>
        <w:t>كما تم حساب حجم الـتأثير</w:t>
      </w:r>
      <w:r w:rsidRPr="00443999">
        <w:rPr>
          <w:rFonts w:ascii="Times New Roman" w:hAnsi="Times New Roman" w:cs="Simplified Arabic"/>
          <w:sz w:val="28"/>
          <w:szCs w:val="28"/>
          <w:lang w:bidi="ar-EG"/>
        </w:rPr>
        <w:t xml:space="preserve"> </w:t>
      </w:r>
      <w:r w:rsidRPr="00443999">
        <w:rPr>
          <w:rFonts w:ascii="Times New Roman" w:hAnsi="Times New Roman" w:cs="Simplified Arabic" w:hint="cs"/>
          <w:sz w:val="28"/>
          <w:szCs w:val="28"/>
          <w:rtl/>
        </w:rPr>
        <w:t>(الدلالة العملية-الفاعلية)</w:t>
      </w:r>
      <w:r w:rsidRPr="00443999">
        <w:rPr>
          <w:rFonts w:ascii="Times New Roman" w:hAnsi="Times New Roman" w:cs="Simplified Arabic"/>
          <w:sz w:val="28"/>
          <w:szCs w:val="28"/>
          <w:rtl/>
          <w:lang w:bidi="ar-EG"/>
        </w:rPr>
        <w:t xml:space="preserve"> </w:t>
      </w:r>
      <w:r w:rsidR="008F4134" w:rsidRPr="00443999">
        <w:rPr>
          <w:rFonts w:ascii="Times New Roman" w:hAnsi="Times New Roman" w:cs="Simplified Arabic" w:hint="cs"/>
          <w:sz w:val="28"/>
          <w:szCs w:val="28"/>
          <w:rtl/>
          <w:lang w:bidi="ar-EG"/>
        </w:rPr>
        <w:t>لاستخدام أدوات الذكاء الاصطناعي في تدريس وحدة الطاقة الخلوية</w:t>
      </w:r>
      <w:r w:rsidRPr="00443999">
        <w:rPr>
          <w:rFonts w:ascii="Times New Roman" w:hAnsi="Times New Roman" w:cs="Simplified Arabic" w:hint="cs"/>
          <w:sz w:val="28"/>
          <w:szCs w:val="28"/>
          <w:rtl/>
          <w:lang w:bidi="ar-EG"/>
        </w:rPr>
        <w:t xml:space="preserve"> </w:t>
      </w:r>
      <w:r w:rsidRPr="00443999">
        <w:rPr>
          <w:rFonts w:ascii="Times New Roman" w:hAnsi="Times New Roman" w:cs="Simplified Arabic"/>
          <w:sz w:val="28"/>
          <w:szCs w:val="28"/>
          <w:rtl/>
          <w:lang w:bidi="ar-EG"/>
        </w:rPr>
        <w:t xml:space="preserve">في تنمية </w:t>
      </w:r>
      <w:r w:rsidR="008F4134" w:rsidRPr="00443999">
        <w:rPr>
          <w:rFonts w:ascii="Times New Roman" w:hAnsi="Times New Roman" w:cs="Simplified Arabic" w:hint="cs"/>
          <w:sz w:val="28"/>
          <w:szCs w:val="28"/>
          <w:rtl/>
          <w:lang w:bidi="ar-EG"/>
        </w:rPr>
        <w:t>مهارات التفكير العليا</w:t>
      </w:r>
      <w:r w:rsidRPr="00443999">
        <w:rPr>
          <w:rFonts w:ascii="Times New Roman" w:hAnsi="Times New Roman" w:cs="Simplified Arabic"/>
          <w:sz w:val="28"/>
          <w:szCs w:val="28"/>
          <w:rtl/>
          <w:lang w:bidi="ar-EG"/>
        </w:rPr>
        <w:t xml:space="preserve"> ككل ولكل </w:t>
      </w:r>
      <w:r w:rsidR="008F4134" w:rsidRPr="00443999">
        <w:rPr>
          <w:rFonts w:ascii="Times New Roman" w:hAnsi="Times New Roman" w:cs="Simplified Arabic" w:hint="cs"/>
          <w:sz w:val="28"/>
          <w:szCs w:val="28"/>
          <w:rtl/>
          <w:lang w:bidi="ar-EG"/>
        </w:rPr>
        <w:t>مهارة</w:t>
      </w:r>
      <w:r w:rsidRPr="00443999">
        <w:rPr>
          <w:rFonts w:ascii="Times New Roman" w:hAnsi="Times New Roman" w:cs="Simplified Arabic"/>
          <w:sz w:val="28"/>
          <w:szCs w:val="28"/>
          <w:rtl/>
          <w:lang w:bidi="ar-EG"/>
        </w:rPr>
        <w:t xml:space="preserve"> من </w:t>
      </w:r>
      <w:r w:rsidR="008F4134" w:rsidRPr="00443999">
        <w:rPr>
          <w:rFonts w:ascii="Times New Roman" w:hAnsi="Times New Roman" w:cs="Simplified Arabic" w:hint="cs"/>
          <w:sz w:val="28"/>
          <w:szCs w:val="28"/>
          <w:rtl/>
          <w:lang w:bidi="ar-EG"/>
        </w:rPr>
        <w:t>المهارات السبع</w:t>
      </w:r>
      <w:r w:rsidRPr="00443999">
        <w:rPr>
          <w:rFonts w:ascii="Times New Roman" w:hAnsi="Times New Roman" w:cs="Simplified Arabic"/>
          <w:sz w:val="28"/>
          <w:szCs w:val="28"/>
          <w:rtl/>
          <w:lang w:bidi="ar-EG"/>
        </w:rPr>
        <w:t xml:space="preserve"> على حده؛ حيث تم استخدام مؤشر قوة العلاقة بين المتغيرات (</w:t>
      </w:r>
      <w:r w:rsidRPr="00443999">
        <w:rPr>
          <w:rFonts w:ascii="Times New Roman" w:hAnsi="Times New Roman" w:cs="Simplified Arabic"/>
          <w:sz w:val="28"/>
          <w:szCs w:val="28"/>
          <w:lang w:bidi="ar-EG"/>
        </w:rPr>
        <w:t>r</w:t>
      </w:r>
      <w:r w:rsidRPr="00443999">
        <w:rPr>
          <w:rFonts w:ascii="Times New Roman" w:hAnsi="Times New Roman" w:cs="Simplified Arabic"/>
          <w:sz w:val="28"/>
          <w:szCs w:val="28"/>
          <w:rtl/>
          <w:lang w:bidi="ar-EG"/>
        </w:rPr>
        <w:t xml:space="preserve">) ومنه مربع </w:t>
      </w:r>
      <w:proofErr w:type="spellStart"/>
      <w:r w:rsidRPr="00443999">
        <w:rPr>
          <w:rFonts w:ascii="Times New Roman" w:hAnsi="Times New Roman" w:cs="Simplified Arabic"/>
          <w:sz w:val="28"/>
          <w:szCs w:val="28"/>
          <w:rtl/>
          <w:lang w:bidi="ar-EG"/>
        </w:rPr>
        <w:t>ايتا</w:t>
      </w:r>
      <w:proofErr w:type="spellEnd"/>
      <w:r w:rsidRPr="00443999">
        <w:rPr>
          <w:rFonts w:ascii="Times New Roman" w:hAnsi="Times New Roman" w:cs="Simplified Arabic"/>
          <w:sz w:val="28"/>
          <w:szCs w:val="28"/>
          <w:rtl/>
          <w:lang w:bidi="ar-EG"/>
        </w:rPr>
        <w:t xml:space="preserve"> (</w:t>
      </w:r>
      <w:r w:rsidRPr="00443999">
        <w:rPr>
          <w:rFonts w:ascii="Times New Roman" w:eastAsia="Times New Roman" w:hAnsi="Times New Roman" w:cs="Simplified Arabic"/>
          <w:sz w:val="28"/>
          <w:szCs w:val="28"/>
          <w:lang w:bidi="ar-EG"/>
        </w:rPr>
        <w:sym w:font="Symbol" w:char="F068"/>
      </w:r>
      <w:r w:rsidRPr="00443999">
        <w:rPr>
          <w:rFonts w:ascii="Times New Roman" w:eastAsia="Times New Roman" w:hAnsi="Times New Roman" w:cs="Simplified Arabic"/>
          <w:sz w:val="28"/>
          <w:szCs w:val="28"/>
          <w:vertAlign w:val="superscript"/>
          <w:lang w:bidi="ar-EG"/>
        </w:rPr>
        <w:t>2</w:t>
      </w:r>
      <w:r w:rsidRPr="00443999">
        <w:rPr>
          <w:rFonts w:ascii="Times New Roman" w:eastAsia="Times New Roman" w:hAnsi="Times New Roman" w:cs="Simplified Arabic"/>
          <w:sz w:val="28"/>
          <w:szCs w:val="28"/>
          <w:rtl/>
        </w:rPr>
        <w:t xml:space="preserve">)  </w:t>
      </w:r>
      <w:r w:rsidRPr="00443999">
        <w:rPr>
          <w:rFonts w:ascii="Times New Roman" w:hAnsi="Times New Roman" w:cs="Simplified Arabic"/>
          <w:sz w:val="28"/>
          <w:szCs w:val="28"/>
          <w:rtl/>
        </w:rPr>
        <w:t>في حالة استخدام اختبار تحليل التباين المتعدد في اتجاه واحد والتي أشار (الشريفين، 2017، ص.141) إلى أنها تعطى من المعادلة</w:t>
      </w:r>
      <w:r w:rsidRPr="00443999">
        <w:rPr>
          <w:rFonts w:ascii="Times New Roman" w:eastAsia="Calibri" w:hAnsi="Times New Roman" w:cs="Simplified Arabic"/>
          <w:sz w:val="28"/>
          <w:szCs w:val="28"/>
          <w:rtl/>
          <w:lang w:bidi="ar-EG"/>
        </w:rPr>
        <w:t xml:space="preserve"> </w:t>
      </w:r>
      <m:oMath>
        <m:sSup>
          <m:sSupPr>
            <m:ctrlPr>
              <w:rPr>
                <w:rFonts w:ascii="Cambria Math" w:eastAsia="Calibri" w:hAnsi="Cambria Math" w:cs="Simplified Arabic"/>
                <w:b/>
                <w:bCs/>
                <w:i/>
                <w:iCs/>
                <w:sz w:val="28"/>
                <w:szCs w:val="28"/>
                <w:lang w:bidi="ar-EG"/>
              </w:rPr>
            </m:ctrlPr>
          </m:sSupPr>
          <m:e>
            <m:r>
              <m:rPr>
                <m:sty m:val="bi"/>
              </m:rPr>
              <w:rPr>
                <w:rFonts w:ascii="Cambria Math" w:eastAsia="Calibri" w:hAnsi="Cambria Math" w:cs="Simplified Arabic"/>
                <w:sz w:val="28"/>
                <w:szCs w:val="28"/>
                <w:lang w:bidi="ar-EG"/>
              </w:rPr>
              <m:t>η</m:t>
            </m:r>
          </m:e>
          <m:sup>
            <m:r>
              <m:rPr>
                <m:sty m:val="b"/>
              </m:rPr>
              <w:rPr>
                <w:rFonts w:ascii="Cambria Math" w:eastAsia="Calibri" w:hAnsi="Cambria Math" w:cs="Simplified Arabic"/>
                <w:sz w:val="28"/>
                <w:szCs w:val="28"/>
                <w:lang w:bidi="ar-EG"/>
              </w:rPr>
              <m:t>2</m:t>
            </m:r>
          </m:sup>
        </m:sSup>
        <m:r>
          <m:rPr>
            <m:sty m:val="b"/>
          </m:rPr>
          <w:rPr>
            <w:rFonts w:ascii="Cambria Math" w:eastAsia="Calibri" w:hAnsi="Cambria Math" w:cs="Simplified Arabic"/>
            <w:sz w:val="28"/>
            <w:szCs w:val="28"/>
            <w:lang w:bidi="ar-EG"/>
          </w:rPr>
          <m:t>=</m:t>
        </m:r>
        <m:f>
          <m:fPr>
            <m:ctrlPr>
              <w:rPr>
                <w:rFonts w:ascii="Cambria Math" w:eastAsia="Calibri" w:hAnsi="Cambria Math" w:cs="Simplified Arabic"/>
                <w:b/>
                <w:bCs/>
                <w:i/>
                <w:iCs/>
                <w:sz w:val="28"/>
                <w:szCs w:val="28"/>
                <w:lang w:bidi="ar-EG"/>
              </w:rPr>
            </m:ctrlPr>
          </m:fPr>
          <m:num>
            <m:r>
              <m:rPr>
                <m:sty m:val="bi"/>
              </m:rPr>
              <w:rPr>
                <w:rFonts w:ascii="Cambria Math" w:eastAsia="Calibri" w:hAnsi="Cambria Math" w:cs="Simplified Arabic"/>
                <w:sz w:val="28"/>
                <w:szCs w:val="28"/>
                <w:lang w:bidi="ar-EG"/>
              </w:rPr>
              <m:t>S</m:t>
            </m:r>
            <m:sSub>
              <m:sSubPr>
                <m:ctrlPr>
                  <w:rPr>
                    <w:rFonts w:ascii="Cambria Math" w:eastAsia="Calibri" w:hAnsi="Cambria Math" w:cs="Simplified Arabic"/>
                    <w:b/>
                    <w:bCs/>
                    <w:i/>
                    <w:iCs/>
                    <w:sz w:val="28"/>
                    <w:szCs w:val="28"/>
                    <w:lang w:bidi="ar-EG"/>
                  </w:rPr>
                </m:ctrlPr>
              </m:sSubPr>
              <m:e>
                <m:r>
                  <m:rPr>
                    <m:sty m:val="bi"/>
                  </m:rPr>
                  <w:rPr>
                    <w:rFonts w:ascii="Cambria Math" w:eastAsia="Calibri" w:hAnsi="Cambria Math" w:cs="Simplified Arabic"/>
                    <w:sz w:val="28"/>
                    <w:szCs w:val="28"/>
                    <w:lang w:bidi="ar-EG"/>
                  </w:rPr>
                  <m:t>S</m:t>
                </m:r>
              </m:e>
              <m:sub>
                <m:r>
                  <m:rPr>
                    <m:sty m:val="bi"/>
                  </m:rPr>
                  <w:rPr>
                    <w:rFonts w:ascii="Cambria Math" w:eastAsia="Calibri" w:hAnsi="Cambria Math" w:cs="Simplified Arabic"/>
                    <w:sz w:val="28"/>
                    <w:szCs w:val="28"/>
                    <w:lang w:bidi="ar-EG"/>
                  </w:rPr>
                  <m:t>Treatment</m:t>
                </m:r>
              </m:sub>
            </m:sSub>
          </m:num>
          <m:den>
            <m:r>
              <m:rPr>
                <m:sty m:val="bi"/>
              </m:rPr>
              <w:rPr>
                <w:rFonts w:ascii="Cambria Math" w:eastAsia="Calibri" w:hAnsi="Cambria Math" w:cs="Simplified Arabic"/>
                <w:sz w:val="28"/>
                <w:szCs w:val="28"/>
                <w:lang w:bidi="ar-EG"/>
              </w:rPr>
              <m:t>S</m:t>
            </m:r>
            <m:sSub>
              <m:sSubPr>
                <m:ctrlPr>
                  <w:rPr>
                    <w:rFonts w:ascii="Cambria Math" w:eastAsia="Calibri" w:hAnsi="Cambria Math" w:cs="Simplified Arabic"/>
                    <w:b/>
                    <w:bCs/>
                    <w:i/>
                    <w:iCs/>
                    <w:sz w:val="28"/>
                    <w:szCs w:val="28"/>
                    <w:lang w:bidi="ar-EG"/>
                  </w:rPr>
                </m:ctrlPr>
              </m:sSubPr>
              <m:e>
                <m:r>
                  <m:rPr>
                    <m:sty m:val="bi"/>
                  </m:rPr>
                  <w:rPr>
                    <w:rFonts w:ascii="Cambria Math" w:eastAsia="Calibri" w:hAnsi="Cambria Math" w:cs="Simplified Arabic"/>
                    <w:sz w:val="28"/>
                    <w:szCs w:val="28"/>
                    <w:lang w:bidi="ar-EG"/>
                  </w:rPr>
                  <m:t>S</m:t>
                </m:r>
              </m:e>
              <m:sub>
                <m:r>
                  <m:rPr>
                    <m:sty m:val="bi"/>
                  </m:rPr>
                  <w:rPr>
                    <w:rFonts w:ascii="Cambria Math" w:eastAsia="Calibri" w:hAnsi="Cambria Math" w:cs="Simplified Arabic"/>
                    <w:sz w:val="28"/>
                    <w:szCs w:val="28"/>
                    <w:lang w:bidi="ar-EG"/>
                  </w:rPr>
                  <m:t>Traetment</m:t>
                </m:r>
              </m:sub>
            </m:sSub>
            <m:r>
              <m:rPr>
                <m:sty m:val="b"/>
              </m:rPr>
              <w:rPr>
                <w:rFonts w:ascii="Cambria Math" w:eastAsia="Calibri" w:hAnsi="Cambria Math" w:cs="Simplified Arabic"/>
                <w:sz w:val="28"/>
                <w:szCs w:val="28"/>
                <w:lang w:bidi="ar-EG"/>
              </w:rPr>
              <m:t>+</m:t>
            </m:r>
            <m:r>
              <m:rPr>
                <m:sty m:val="bi"/>
              </m:rPr>
              <w:rPr>
                <w:rFonts w:ascii="Cambria Math" w:eastAsia="Calibri" w:hAnsi="Cambria Math" w:cs="Simplified Arabic"/>
                <w:sz w:val="28"/>
                <w:szCs w:val="28"/>
                <w:lang w:bidi="ar-EG"/>
              </w:rPr>
              <m:t>S</m:t>
            </m:r>
            <m:sSub>
              <m:sSubPr>
                <m:ctrlPr>
                  <w:rPr>
                    <w:rFonts w:ascii="Cambria Math" w:eastAsia="Calibri" w:hAnsi="Cambria Math" w:cs="Simplified Arabic"/>
                    <w:b/>
                    <w:bCs/>
                    <w:i/>
                    <w:iCs/>
                    <w:sz w:val="28"/>
                    <w:szCs w:val="28"/>
                    <w:lang w:bidi="ar-EG"/>
                  </w:rPr>
                </m:ctrlPr>
              </m:sSubPr>
              <m:e>
                <m:r>
                  <m:rPr>
                    <m:sty m:val="bi"/>
                  </m:rPr>
                  <w:rPr>
                    <w:rFonts w:ascii="Cambria Math" w:eastAsia="Calibri" w:hAnsi="Cambria Math" w:cs="Simplified Arabic"/>
                    <w:sz w:val="28"/>
                    <w:szCs w:val="28"/>
                    <w:lang w:bidi="ar-EG"/>
                  </w:rPr>
                  <m:t>S</m:t>
                </m:r>
              </m:e>
              <m:sub>
                <m:r>
                  <m:rPr>
                    <m:sty m:val="bi"/>
                  </m:rPr>
                  <w:rPr>
                    <w:rFonts w:ascii="Cambria Math" w:eastAsia="Calibri" w:hAnsi="Cambria Math" w:cs="Simplified Arabic"/>
                    <w:sz w:val="28"/>
                    <w:szCs w:val="28"/>
                    <w:lang w:bidi="ar-EG"/>
                  </w:rPr>
                  <m:t>Error</m:t>
                </m:r>
              </m:sub>
            </m:sSub>
          </m:den>
        </m:f>
      </m:oMath>
      <w:r w:rsidRPr="00443999">
        <w:rPr>
          <w:rFonts w:ascii="Times New Roman" w:eastAsia="Calibri" w:hAnsi="Times New Roman" w:cs="Simplified Arabic"/>
          <w:sz w:val="28"/>
          <w:szCs w:val="28"/>
          <w:rtl/>
          <w:lang w:bidi="ar-EG"/>
        </w:rPr>
        <w:t xml:space="preserve">؛ حيث </w:t>
      </w:r>
      <m:oMath>
        <m:r>
          <m:rPr>
            <m:sty m:val="bi"/>
          </m:rPr>
          <w:rPr>
            <w:rFonts w:ascii="Cambria Math" w:eastAsia="Calibri" w:hAnsi="Cambria Math" w:cs="Simplified Arabic"/>
            <w:sz w:val="28"/>
            <w:szCs w:val="28"/>
            <w:lang w:bidi="ar-EG"/>
          </w:rPr>
          <m:t>S</m:t>
        </m:r>
        <m:sSub>
          <m:sSubPr>
            <m:ctrlPr>
              <w:rPr>
                <w:rFonts w:ascii="Cambria Math" w:eastAsia="Calibri" w:hAnsi="Cambria Math" w:cs="Simplified Arabic"/>
                <w:b/>
                <w:bCs/>
                <w:i/>
                <w:iCs/>
                <w:sz w:val="28"/>
                <w:szCs w:val="28"/>
                <w:lang w:bidi="ar-EG"/>
              </w:rPr>
            </m:ctrlPr>
          </m:sSubPr>
          <m:e>
            <m:r>
              <m:rPr>
                <m:sty m:val="bi"/>
              </m:rPr>
              <w:rPr>
                <w:rFonts w:ascii="Cambria Math" w:eastAsia="Calibri" w:hAnsi="Cambria Math" w:cs="Simplified Arabic"/>
                <w:sz w:val="28"/>
                <w:szCs w:val="28"/>
                <w:lang w:bidi="ar-EG"/>
              </w:rPr>
              <m:t>S</m:t>
            </m:r>
          </m:e>
          <m:sub>
            <m:r>
              <m:rPr>
                <m:sty m:val="bi"/>
              </m:rPr>
              <w:rPr>
                <w:rFonts w:ascii="Cambria Math" w:eastAsia="Calibri" w:hAnsi="Cambria Math" w:cs="Simplified Arabic"/>
                <w:sz w:val="28"/>
                <w:szCs w:val="28"/>
                <w:lang w:bidi="ar-EG"/>
              </w:rPr>
              <m:t>Treatment</m:t>
            </m:r>
          </m:sub>
        </m:sSub>
      </m:oMath>
      <w:r w:rsidRPr="00443999">
        <w:rPr>
          <w:rFonts w:ascii="Times New Roman" w:eastAsia="Calibri" w:hAnsi="Times New Roman" w:cs="Simplified Arabic"/>
          <w:sz w:val="28"/>
          <w:szCs w:val="28"/>
          <w:rtl/>
          <w:lang w:bidi="ar-EG"/>
        </w:rPr>
        <w:t xml:space="preserve"> تشير إلى مجموع المربعات للمعالجة، </w:t>
      </w:r>
      <m:oMath>
        <m:r>
          <m:rPr>
            <m:sty m:val="bi"/>
          </m:rPr>
          <w:rPr>
            <w:rFonts w:ascii="Cambria Math" w:eastAsia="Calibri" w:hAnsi="Cambria Math" w:cs="Simplified Arabic"/>
            <w:sz w:val="28"/>
            <w:szCs w:val="28"/>
            <w:lang w:bidi="ar-EG"/>
          </w:rPr>
          <m:t>S</m:t>
        </m:r>
        <m:sSub>
          <m:sSubPr>
            <m:ctrlPr>
              <w:rPr>
                <w:rFonts w:ascii="Cambria Math" w:eastAsia="Calibri" w:hAnsi="Cambria Math" w:cs="Simplified Arabic"/>
                <w:b/>
                <w:bCs/>
                <w:i/>
                <w:iCs/>
                <w:sz w:val="28"/>
                <w:szCs w:val="28"/>
                <w:lang w:bidi="ar-EG"/>
              </w:rPr>
            </m:ctrlPr>
          </m:sSubPr>
          <m:e>
            <m:r>
              <m:rPr>
                <m:sty m:val="bi"/>
              </m:rPr>
              <w:rPr>
                <w:rFonts w:ascii="Cambria Math" w:eastAsia="Calibri" w:hAnsi="Cambria Math" w:cs="Simplified Arabic"/>
                <w:sz w:val="28"/>
                <w:szCs w:val="28"/>
                <w:lang w:bidi="ar-EG"/>
              </w:rPr>
              <m:t>S</m:t>
            </m:r>
          </m:e>
          <m:sub>
            <m:r>
              <m:rPr>
                <m:sty m:val="bi"/>
              </m:rPr>
              <w:rPr>
                <w:rFonts w:ascii="Cambria Math" w:eastAsia="Calibri" w:hAnsi="Cambria Math" w:cs="Simplified Arabic"/>
                <w:sz w:val="28"/>
                <w:szCs w:val="28"/>
                <w:lang w:bidi="ar-EG"/>
              </w:rPr>
              <m:t>Error</m:t>
            </m:r>
          </m:sub>
        </m:sSub>
      </m:oMath>
      <w:r w:rsidRPr="00443999">
        <w:rPr>
          <w:rFonts w:ascii="Times New Roman" w:eastAsia="Calibri" w:hAnsi="Times New Roman" w:cs="Simplified Arabic"/>
          <w:sz w:val="28"/>
          <w:szCs w:val="28"/>
          <w:rtl/>
          <w:lang w:bidi="ar-EG"/>
        </w:rPr>
        <w:t xml:space="preserve">  مجموع المربعات للخطأ، كما تم تحويل حجم التأثير (</w:t>
      </w:r>
      <w:r w:rsidRPr="00443999">
        <w:rPr>
          <w:rFonts w:ascii="Times New Roman" w:eastAsia="Calibri" w:hAnsi="Times New Roman" w:cs="Simplified Arabic"/>
          <w:sz w:val="28"/>
          <w:szCs w:val="28"/>
          <w:lang w:bidi="ar-EG"/>
        </w:rPr>
        <w:t>r</w:t>
      </w:r>
      <w:r w:rsidRPr="00443999">
        <w:rPr>
          <w:rFonts w:ascii="Times New Roman" w:eastAsia="Calibri" w:hAnsi="Times New Roman" w:cs="Simplified Arabic"/>
          <w:sz w:val="28"/>
          <w:szCs w:val="28"/>
          <w:rtl/>
          <w:lang w:bidi="ar-EG"/>
        </w:rPr>
        <w:t>) إلى مؤشر الفرق المعياري للمتوسطات (</w:t>
      </w:r>
      <w:r w:rsidRPr="00443999">
        <w:rPr>
          <w:rFonts w:ascii="Times New Roman" w:eastAsia="Calibri" w:hAnsi="Times New Roman" w:cs="Simplified Arabic"/>
          <w:sz w:val="28"/>
          <w:szCs w:val="28"/>
          <w:lang w:bidi="ar-EG"/>
        </w:rPr>
        <w:t>d</w:t>
      </w:r>
      <w:r w:rsidRPr="00443999">
        <w:rPr>
          <w:rFonts w:ascii="Times New Roman" w:eastAsia="Calibri" w:hAnsi="Times New Roman" w:cs="Simplified Arabic"/>
          <w:sz w:val="28"/>
          <w:szCs w:val="28"/>
          <w:rtl/>
          <w:lang w:bidi="ar-EG"/>
        </w:rPr>
        <w:t xml:space="preserve">) لسهولة تحويله إلى نسبة مئوية وذلك باستخدام المعادلة المشار إليها في (حسن، 2019، ص.63) وصيغتها:  </w:t>
      </w:r>
      <m:oMath>
        <m:r>
          <m:rPr>
            <m:sty m:val="b"/>
          </m:rPr>
          <w:rPr>
            <w:rFonts w:ascii="Cambria Math" w:hAnsi="Cambria Math" w:cs="Simplified Arabic"/>
            <w:sz w:val="28"/>
            <w:szCs w:val="28"/>
            <w:lang w:bidi="ar-EG"/>
          </w:rPr>
          <m:t>d=</m:t>
        </m:r>
        <m:f>
          <m:fPr>
            <m:ctrlPr>
              <w:rPr>
                <w:rFonts w:ascii="Cambria Math" w:hAnsi="Cambria Math" w:cs="Simplified Arabic"/>
                <w:b/>
                <w:bCs/>
                <w:sz w:val="28"/>
                <w:szCs w:val="28"/>
                <w:lang w:bidi="ar-EG"/>
              </w:rPr>
            </m:ctrlPr>
          </m:fPr>
          <m:num>
            <m:r>
              <m:rPr>
                <m:sty m:val="b"/>
              </m:rPr>
              <w:rPr>
                <w:rFonts w:ascii="Cambria Math" w:hAnsi="Cambria Math" w:cs="Simplified Arabic"/>
                <w:sz w:val="28"/>
                <w:szCs w:val="28"/>
                <w:lang w:bidi="ar-EG"/>
              </w:rPr>
              <m:t>2r</m:t>
            </m:r>
          </m:num>
          <m:den>
            <m:rad>
              <m:radPr>
                <m:degHide m:val="1"/>
                <m:ctrlPr>
                  <w:rPr>
                    <w:rFonts w:ascii="Cambria Math" w:hAnsi="Cambria Math" w:cs="Simplified Arabic"/>
                    <w:b/>
                    <w:bCs/>
                    <w:sz w:val="28"/>
                    <w:szCs w:val="28"/>
                    <w:lang w:bidi="ar-EG"/>
                  </w:rPr>
                </m:ctrlPr>
              </m:radPr>
              <m:deg/>
              <m:e>
                <m:r>
                  <m:rPr>
                    <m:sty m:val="b"/>
                  </m:rPr>
                  <w:rPr>
                    <w:rFonts w:ascii="Cambria Math" w:hAnsi="Cambria Math" w:cs="Simplified Arabic"/>
                    <w:sz w:val="28"/>
                    <w:szCs w:val="28"/>
                    <w:lang w:bidi="ar-EG"/>
                  </w:rPr>
                  <m:t>1-</m:t>
                </m:r>
                <m:sSup>
                  <m:sSupPr>
                    <m:ctrlPr>
                      <w:rPr>
                        <w:rFonts w:ascii="Cambria Math" w:hAnsi="Cambria Math" w:cs="Simplified Arabic"/>
                        <w:b/>
                        <w:bCs/>
                        <w:sz w:val="28"/>
                        <w:szCs w:val="28"/>
                        <w:lang w:bidi="ar-EG"/>
                      </w:rPr>
                    </m:ctrlPr>
                  </m:sSupPr>
                  <m:e>
                    <m:r>
                      <m:rPr>
                        <m:sty m:val="b"/>
                      </m:rPr>
                      <w:rPr>
                        <w:rFonts w:ascii="Cambria Math" w:hAnsi="Cambria Math" w:cs="Simplified Arabic"/>
                        <w:sz w:val="28"/>
                        <w:szCs w:val="28"/>
                        <w:lang w:bidi="ar-EG"/>
                      </w:rPr>
                      <m:t>r</m:t>
                    </m:r>
                  </m:e>
                  <m:sup>
                    <m:r>
                      <m:rPr>
                        <m:sty m:val="b"/>
                      </m:rPr>
                      <w:rPr>
                        <w:rFonts w:ascii="Cambria Math" w:hAnsi="Cambria Math" w:cs="Simplified Arabic"/>
                        <w:sz w:val="28"/>
                        <w:szCs w:val="28"/>
                        <w:lang w:bidi="ar-EG"/>
                      </w:rPr>
                      <m:t>2</m:t>
                    </m:r>
                  </m:sup>
                </m:sSup>
              </m:e>
            </m:rad>
          </m:den>
        </m:f>
      </m:oMath>
      <w:r w:rsidRPr="00443999">
        <w:rPr>
          <w:rFonts w:ascii="Times New Roman" w:eastAsia="Calibri" w:hAnsi="Times New Roman" w:cs="Simplified Arabic"/>
          <w:sz w:val="28"/>
          <w:szCs w:val="28"/>
          <w:rtl/>
          <w:lang w:bidi="ar-EG"/>
        </w:rPr>
        <w:t xml:space="preserve">، حيث </w:t>
      </w:r>
      <w:r w:rsidRPr="00443999">
        <w:rPr>
          <w:rFonts w:ascii="Times New Roman" w:eastAsia="Calibri" w:hAnsi="Times New Roman" w:cs="Simplified Arabic"/>
          <w:sz w:val="28"/>
          <w:szCs w:val="28"/>
          <w:lang w:bidi="ar-EG"/>
        </w:rPr>
        <w:t xml:space="preserve"> </w:t>
      </w:r>
      <w:r w:rsidRPr="00443999">
        <w:rPr>
          <w:rFonts w:ascii="Times New Roman" w:hAnsi="Times New Roman" w:cs="Simplified Arabic"/>
          <w:b/>
          <w:sz w:val="28"/>
          <w:szCs w:val="28"/>
          <w:lang w:bidi="ar-EG"/>
        </w:rPr>
        <w:t>r=</w:t>
      </w:r>
      <m:oMath>
        <m:rad>
          <m:radPr>
            <m:degHide m:val="1"/>
            <m:ctrlPr>
              <w:rPr>
                <w:rFonts w:ascii="Cambria Math" w:hAnsi="Cambria Math" w:cs="Simplified Arabic"/>
                <w:b/>
                <w:sz w:val="28"/>
                <w:szCs w:val="28"/>
                <w:lang w:bidi="ar-EG"/>
              </w:rPr>
            </m:ctrlPr>
          </m:radPr>
          <m:deg/>
          <m:e>
            <m:sSup>
              <m:sSupPr>
                <m:ctrlPr>
                  <w:rPr>
                    <w:rFonts w:ascii="Cambria Math" w:hAnsi="Cambria Math" w:cs="Simplified Arabic"/>
                    <w:b/>
                    <w:sz w:val="28"/>
                    <w:szCs w:val="28"/>
                    <w:lang w:bidi="ar-EG"/>
                  </w:rPr>
                </m:ctrlPr>
              </m:sSupPr>
              <m:e>
                <m:r>
                  <m:rPr>
                    <m:sty m:val="bi"/>
                  </m:rPr>
                  <w:rPr>
                    <w:rFonts w:ascii="Cambria Math" w:hAnsi="Cambria Math" w:cs="Simplified Arabic"/>
                    <w:sz w:val="28"/>
                    <w:szCs w:val="28"/>
                    <w:lang w:bidi="ar-EG"/>
                  </w:rPr>
                  <m:t>η</m:t>
                </m:r>
              </m:e>
              <m:sup>
                <m:r>
                  <m:rPr>
                    <m:sty m:val="b"/>
                  </m:rPr>
                  <w:rPr>
                    <w:rFonts w:ascii="Cambria Math" w:hAnsi="Cambria Math" w:cs="Simplified Arabic"/>
                    <w:sz w:val="28"/>
                    <w:szCs w:val="28"/>
                    <w:lang w:bidi="ar-EG"/>
                  </w:rPr>
                  <m:t>2</m:t>
                </m:r>
              </m:sup>
            </m:sSup>
          </m:e>
        </m:rad>
      </m:oMath>
      <w:r w:rsidRPr="00443999">
        <w:rPr>
          <w:rFonts w:ascii="Times New Roman" w:eastAsia="Calibri" w:hAnsi="Times New Roman" w:cs="Simplified Arabic"/>
          <w:sz w:val="28"/>
          <w:szCs w:val="28"/>
          <w:rtl/>
          <w:lang w:bidi="ar-EG"/>
        </w:rPr>
        <w:t>، والجدول التالي يوضح ذلك:</w:t>
      </w:r>
    </w:p>
    <w:p w14:paraId="6D216069" w14:textId="77777777" w:rsidR="00486009" w:rsidRPr="00443999" w:rsidRDefault="00486009" w:rsidP="00486009">
      <w:pPr>
        <w:tabs>
          <w:tab w:val="left" w:pos="401"/>
        </w:tabs>
        <w:spacing w:after="0" w:line="240" w:lineRule="auto"/>
        <w:ind w:left="84"/>
        <w:contextualSpacing/>
        <w:jc w:val="lowKashida"/>
        <w:rPr>
          <w:rFonts w:ascii="Times New Roman" w:eastAsia="Calibri" w:hAnsi="Times New Roman" w:cs="Simplified Arabic"/>
          <w:sz w:val="28"/>
          <w:szCs w:val="28"/>
          <w:rtl/>
        </w:rPr>
      </w:pPr>
      <w:r w:rsidRPr="00443999">
        <w:rPr>
          <w:rFonts w:ascii="Times New Roman" w:eastAsia="Calibri" w:hAnsi="Times New Roman" w:cs="Simplified Arabic"/>
          <w:sz w:val="28"/>
          <w:szCs w:val="28"/>
          <w:rtl/>
          <w:lang w:bidi="ar-EG"/>
        </w:rPr>
        <w:t xml:space="preserve">جدول </w:t>
      </w:r>
      <w:r w:rsidR="00A4683E" w:rsidRPr="00443999">
        <w:rPr>
          <w:rFonts w:ascii="Times New Roman" w:eastAsia="Calibri" w:hAnsi="Times New Roman" w:cs="Simplified Arabic" w:hint="cs"/>
          <w:sz w:val="28"/>
          <w:szCs w:val="28"/>
          <w:rtl/>
          <w:lang w:bidi="ar-EG"/>
        </w:rPr>
        <w:t>12</w:t>
      </w:r>
    </w:p>
    <w:p w14:paraId="347C83EC" w14:textId="77777777" w:rsidR="00486009" w:rsidRPr="00443999" w:rsidRDefault="00486009" w:rsidP="008F4134">
      <w:pPr>
        <w:tabs>
          <w:tab w:val="left" w:pos="401"/>
        </w:tabs>
        <w:spacing w:after="0" w:line="240" w:lineRule="auto"/>
        <w:ind w:left="84"/>
        <w:contextualSpacing/>
        <w:jc w:val="lowKashida"/>
        <w:rPr>
          <w:rFonts w:ascii="Times New Roman" w:eastAsia="Calibri" w:hAnsi="Times New Roman" w:cs="Simplified Arabic"/>
          <w:i/>
          <w:iCs/>
          <w:sz w:val="28"/>
          <w:szCs w:val="28"/>
          <w:rtl/>
          <w:lang w:bidi="ar-EG"/>
        </w:rPr>
      </w:pPr>
      <w:r w:rsidRPr="00443999">
        <w:rPr>
          <w:rFonts w:ascii="Times New Roman" w:hAnsi="Times New Roman" w:cs="Simplified Arabic"/>
          <w:i/>
          <w:iCs/>
          <w:sz w:val="28"/>
          <w:szCs w:val="28"/>
          <w:rtl/>
          <w:lang w:bidi="ar-EG"/>
        </w:rPr>
        <w:t xml:space="preserve">حجم الـتأثير </w:t>
      </w:r>
      <w:r w:rsidR="008F4134" w:rsidRPr="00443999">
        <w:rPr>
          <w:rFonts w:ascii="Times New Roman" w:hAnsi="Times New Roman" w:cs="Simplified Arabic" w:hint="cs"/>
          <w:sz w:val="28"/>
          <w:szCs w:val="28"/>
          <w:rtl/>
          <w:lang w:bidi="ar-EG"/>
        </w:rPr>
        <w:t xml:space="preserve">لاستخدام أدوات الذكاء الاصطناعي في تدريس وحدة الطاقة الخلوية </w:t>
      </w:r>
      <w:r w:rsidR="008F4134" w:rsidRPr="00443999">
        <w:rPr>
          <w:rFonts w:ascii="Times New Roman" w:hAnsi="Times New Roman" w:cs="Simplified Arabic"/>
          <w:sz w:val="28"/>
          <w:szCs w:val="28"/>
          <w:rtl/>
          <w:lang w:bidi="ar-EG"/>
        </w:rPr>
        <w:t xml:space="preserve">في تنمية </w:t>
      </w:r>
      <w:r w:rsidR="008F4134" w:rsidRPr="00443999">
        <w:rPr>
          <w:rFonts w:ascii="Times New Roman" w:hAnsi="Times New Roman" w:cs="Simplified Arabic" w:hint="cs"/>
          <w:sz w:val="28"/>
          <w:szCs w:val="28"/>
          <w:rtl/>
          <w:lang w:bidi="ar-EG"/>
        </w:rPr>
        <w:t>مهارات التفكير العليا</w:t>
      </w:r>
      <w:r w:rsidR="008F4134" w:rsidRPr="00443999">
        <w:rPr>
          <w:rFonts w:ascii="Times New Roman" w:hAnsi="Times New Roman" w:cs="Simplified Arabic"/>
          <w:sz w:val="28"/>
          <w:szCs w:val="28"/>
          <w:rtl/>
          <w:lang w:bidi="ar-EG"/>
        </w:rPr>
        <w:t xml:space="preserve"> ككل ولكل </w:t>
      </w:r>
      <w:r w:rsidR="008F4134" w:rsidRPr="00443999">
        <w:rPr>
          <w:rFonts w:ascii="Times New Roman" w:hAnsi="Times New Roman" w:cs="Simplified Arabic" w:hint="cs"/>
          <w:sz w:val="28"/>
          <w:szCs w:val="28"/>
          <w:rtl/>
          <w:lang w:bidi="ar-EG"/>
        </w:rPr>
        <w:t>مهارة</w:t>
      </w:r>
      <w:r w:rsidR="008F4134" w:rsidRPr="00443999">
        <w:rPr>
          <w:rFonts w:ascii="Times New Roman" w:hAnsi="Times New Roman" w:cs="Simplified Arabic"/>
          <w:sz w:val="28"/>
          <w:szCs w:val="28"/>
          <w:rtl/>
          <w:lang w:bidi="ar-EG"/>
        </w:rPr>
        <w:t xml:space="preserve"> من </w:t>
      </w:r>
      <w:r w:rsidR="008F4134" w:rsidRPr="00443999">
        <w:rPr>
          <w:rFonts w:ascii="Times New Roman" w:hAnsi="Times New Roman" w:cs="Simplified Arabic" w:hint="cs"/>
          <w:sz w:val="28"/>
          <w:szCs w:val="28"/>
          <w:rtl/>
          <w:lang w:bidi="ar-EG"/>
        </w:rPr>
        <w:t>المهارات السبع</w:t>
      </w:r>
      <w:r w:rsidR="008F4134" w:rsidRPr="00443999">
        <w:rPr>
          <w:rFonts w:ascii="Times New Roman" w:hAnsi="Times New Roman" w:cs="Simplified Arabic"/>
          <w:sz w:val="28"/>
          <w:szCs w:val="28"/>
          <w:rtl/>
          <w:lang w:bidi="ar-EG"/>
        </w:rPr>
        <w:t xml:space="preserve"> على حده</w:t>
      </w:r>
    </w:p>
    <w:tbl>
      <w:tblPr>
        <w:tblStyle w:val="a6"/>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1361"/>
        <w:gridCol w:w="1399"/>
        <w:gridCol w:w="1508"/>
        <w:gridCol w:w="1508"/>
        <w:gridCol w:w="1508"/>
        <w:gridCol w:w="1503"/>
      </w:tblGrid>
      <w:tr w:rsidR="00486009" w:rsidRPr="00443999" w14:paraId="11322F7D" w14:textId="77777777" w:rsidTr="00362DEB">
        <w:trPr>
          <w:cantSplit/>
          <w:trHeight w:val="1227"/>
          <w:tblHeader/>
          <w:jc w:val="center"/>
        </w:trPr>
        <w:tc>
          <w:tcPr>
            <w:tcW w:w="774" w:type="pct"/>
            <w:shd w:val="clear" w:color="auto" w:fill="DEEAF6" w:themeFill="accent1" w:themeFillTint="33"/>
            <w:vAlign w:val="center"/>
          </w:tcPr>
          <w:p w14:paraId="27DDBE3E" w14:textId="77777777" w:rsidR="00486009" w:rsidRPr="00443999" w:rsidRDefault="0053497A" w:rsidP="00486009">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hint="cs"/>
                <w:b/>
                <w:bCs/>
                <w:szCs w:val="24"/>
                <w:rtl/>
                <w:lang w:bidi="ar-EG"/>
              </w:rPr>
              <w:t>المهارات</w:t>
            </w:r>
          </w:p>
        </w:tc>
        <w:tc>
          <w:tcPr>
            <w:tcW w:w="796" w:type="pct"/>
            <w:shd w:val="clear" w:color="auto" w:fill="DEEAF6" w:themeFill="accent1" w:themeFillTint="33"/>
            <w:vAlign w:val="center"/>
          </w:tcPr>
          <w:p w14:paraId="00D80B45" w14:textId="77777777" w:rsidR="00486009" w:rsidRPr="00443999" w:rsidRDefault="00486009" w:rsidP="00486009">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b/>
                <w:bCs/>
                <w:szCs w:val="24"/>
                <w:rtl/>
                <w:lang w:bidi="ar-EG"/>
              </w:rPr>
              <w:t>مجموع المربعات</w:t>
            </w:r>
          </w:p>
          <w:p w14:paraId="7B351920" w14:textId="77777777" w:rsidR="00486009" w:rsidRPr="00443999" w:rsidRDefault="00486009" w:rsidP="00486009">
            <w:pPr>
              <w:autoSpaceDE w:val="0"/>
              <w:autoSpaceDN w:val="0"/>
              <w:adjustRightInd w:val="0"/>
              <w:jc w:val="center"/>
              <w:rPr>
                <w:rFonts w:ascii="Times New Roman" w:hAnsi="Times New Roman" w:cs="Simplified Arabic"/>
                <w:b/>
                <w:bCs/>
                <w:i/>
                <w:szCs w:val="24"/>
                <w:rtl/>
                <w:lang w:bidi="ar-EG"/>
              </w:rPr>
            </w:pPr>
            <m:oMathPara>
              <m:oMath>
                <m:r>
                  <m:rPr>
                    <m:sty m:val="bi"/>
                  </m:rPr>
                  <w:rPr>
                    <w:rFonts w:ascii="Cambria Math" w:hAnsi="Cambria Math" w:cs="Simplified Arabic"/>
                    <w:szCs w:val="24"/>
                    <w:lang w:bidi="ar-EG"/>
                  </w:rPr>
                  <m:t>S</m:t>
                </m:r>
                <m:sSub>
                  <m:sSubPr>
                    <m:ctrlPr>
                      <w:rPr>
                        <w:rFonts w:ascii="Cambria Math" w:hAnsi="Cambria Math" w:cs="Simplified Arabic"/>
                        <w:b/>
                        <w:bCs/>
                        <w:i/>
                        <w:iCs/>
                        <w:szCs w:val="24"/>
                        <w:lang w:bidi="ar-EG"/>
                      </w:rPr>
                    </m:ctrlPr>
                  </m:sSubPr>
                  <m:e>
                    <m:r>
                      <m:rPr>
                        <m:sty m:val="bi"/>
                      </m:rPr>
                      <w:rPr>
                        <w:rFonts w:ascii="Cambria Math" w:hAnsi="Cambria Math" w:cs="Simplified Arabic"/>
                        <w:szCs w:val="24"/>
                        <w:lang w:bidi="ar-EG"/>
                      </w:rPr>
                      <m:t>S</m:t>
                    </m:r>
                  </m:e>
                  <m:sub>
                    <m:r>
                      <m:rPr>
                        <m:sty m:val="bi"/>
                      </m:rPr>
                      <w:rPr>
                        <w:rFonts w:ascii="Cambria Math" w:hAnsi="Cambria Math" w:cs="Simplified Arabic"/>
                        <w:szCs w:val="24"/>
                        <w:lang w:bidi="ar-EG"/>
                      </w:rPr>
                      <m:t>Treatment</m:t>
                    </m:r>
                  </m:sub>
                </m:sSub>
              </m:oMath>
            </m:oMathPara>
          </w:p>
        </w:tc>
        <w:tc>
          <w:tcPr>
            <w:tcW w:w="858" w:type="pct"/>
            <w:shd w:val="clear" w:color="auto" w:fill="DEEAF6" w:themeFill="accent1" w:themeFillTint="33"/>
            <w:vAlign w:val="center"/>
          </w:tcPr>
          <w:p w14:paraId="3F11D045" w14:textId="77777777" w:rsidR="00486009" w:rsidRPr="00443999" w:rsidRDefault="00486009" w:rsidP="00486009">
            <w:pPr>
              <w:autoSpaceDE w:val="0"/>
              <w:autoSpaceDN w:val="0"/>
              <w:adjustRightInd w:val="0"/>
              <w:jc w:val="center"/>
              <w:rPr>
                <w:rFonts w:ascii="Times New Roman" w:hAnsi="Times New Roman" w:cs="Simplified Arabic"/>
                <w:b/>
                <w:bCs/>
                <w:szCs w:val="24"/>
                <w:lang w:bidi="ar-EG"/>
              </w:rPr>
            </w:pPr>
            <w:r w:rsidRPr="00443999">
              <w:rPr>
                <w:rFonts w:ascii="Times New Roman" w:hAnsi="Times New Roman" w:cs="Simplified Arabic"/>
                <w:b/>
                <w:bCs/>
                <w:szCs w:val="24"/>
                <w:rtl/>
                <w:lang w:bidi="ar-EG"/>
              </w:rPr>
              <w:t>مجموع المربعات للخطأ</w:t>
            </w:r>
          </w:p>
          <w:p w14:paraId="296FBECF" w14:textId="77777777" w:rsidR="00486009" w:rsidRPr="00443999" w:rsidRDefault="00486009" w:rsidP="00486009">
            <w:pPr>
              <w:autoSpaceDE w:val="0"/>
              <w:autoSpaceDN w:val="0"/>
              <w:adjustRightInd w:val="0"/>
              <w:jc w:val="center"/>
              <w:rPr>
                <w:rFonts w:ascii="Times New Roman" w:hAnsi="Times New Roman" w:cs="Simplified Arabic"/>
                <w:b/>
                <w:bCs/>
                <w:szCs w:val="24"/>
                <w:rtl/>
                <w:lang w:bidi="ar-EG"/>
              </w:rPr>
            </w:pPr>
            <m:oMathPara>
              <m:oMath>
                <m:r>
                  <m:rPr>
                    <m:sty m:val="bi"/>
                  </m:rPr>
                  <w:rPr>
                    <w:rFonts w:ascii="Cambria Math" w:hAnsi="Cambria Math" w:cs="Simplified Arabic"/>
                    <w:szCs w:val="24"/>
                    <w:lang w:bidi="ar-EG"/>
                  </w:rPr>
                  <m:t>S</m:t>
                </m:r>
                <m:sSub>
                  <m:sSubPr>
                    <m:ctrlPr>
                      <w:rPr>
                        <w:rFonts w:ascii="Cambria Math" w:hAnsi="Cambria Math" w:cs="Simplified Arabic"/>
                        <w:b/>
                        <w:bCs/>
                        <w:i/>
                        <w:iCs/>
                        <w:szCs w:val="24"/>
                        <w:lang w:bidi="ar-EG"/>
                      </w:rPr>
                    </m:ctrlPr>
                  </m:sSubPr>
                  <m:e>
                    <m:r>
                      <m:rPr>
                        <m:sty m:val="bi"/>
                      </m:rPr>
                      <w:rPr>
                        <w:rFonts w:ascii="Cambria Math" w:hAnsi="Cambria Math" w:cs="Simplified Arabic"/>
                        <w:szCs w:val="24"/>
                        <w:lang w:bidi="ar-EG"/>
                      </w:rPr>
                      <m:t>S</m:t>
                    </m:r>
                  </m:e>
                  <m:sub>
                    <m:r>
                      <m:rPr>
                        <m:sty m:val="bi"/>
                      </m:rPr>
                      <w:rPr>
                        <w:rFonts w:ascii="Cambria Math" w:hAnsi="Cambria Math" w:cs="Simplified Arabic"/>
                        <w:szCs w:val="24"/>
                        <w:lang w:bidi="ar-EG"/>
                      </w:rPr>
                      <m:t>Error</m:t>
                    </m:r>
                  </m:sub>
                </m:sSub>
              </m:oMath>
            </m:oMathPara>
          </w:p>
        </w:tc>
        <w:tc>
          <w:tcPr>
            <w:tcW w:w="858" w:type="pct"/>
            <w:shd w:val="clear" w:color="auto" w:fill="DEEAF6" w:themeFill="accent1" w:themeFillTint="33"/>
            <w:vAlign w:val="center"/>
          </w:tcPr>
          <w:p w14:paraId="3EF7D993" w14:textId="77777777" w:rsidR="00486009" w:rsidRPr="00443999" w:rsidRDefault="00486009" w:rsidP="00486009">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b/>
                <w:bCs/>
                <w:szCs w:val="24"/>
                <w:rtl/>
                <w:lang w:bidi="ar-EG"/>
              </w:rPr>
              <w:t>مجموع المربعات الكلي</w:t>
            </w:r>
          </w:p>
          <w:p w14:paraId="4562B617" w14:textId="77777777" w:rsidR="00486009" w:rsidRPr="00443999" w:rsidRDefault="00486009" w:rsidP="00486009">
            <w:pPr>
              <w:autoSpaceDE w:val="0"/>
              <w:autoSpaceDN w:val="0"/>
              <w:adjustRightInd w:val="0"/>
              <w:jc w:val="center"/>
              <w:rPr>
                <w:rFonts w:ascii="Times New Roman" w:hAnsi="Times New Roman" w:cs="Simplified Arabic"/>
                <w:b/>
                <w:bCs/>
                <w:i/>
                <w:szCs w:val="24"/>
                <w:lang w:bidi="ar-EG"/>
              </w:rPr>
            </w:pPr>
            <m:oMathPara>
              <m:oMath>
                <m:r>
                  <m:rPr>
                    <m:sty m:val="bi"/>
                  </m:rPr>
                  <w:rPr>
                    <w:rFonts w:ascii="Cambria Math" w:hAnsi="Cambria Math" w:cs="Simplified Arabic"/>
                    <w:szCs w:val="24"/>
                    <w:lang w:bidi="ar-EG"/>
                  </w:rPr>
                  <m:t>S</m:t>
                </m:r>
                <m:sSub>
                  <m:sSubPr>
                    <m:ctrlPr>
                      <w:rPr>
                        <w:rFonts w:ascii="Cambria Math" w:hAnsi="Cambria Math" w:cs="Simplified Arabic"/>
                        <w:b/>
                        <w:bCs/>
                        <w:i/>
                        <w:iCs/>
                        <w:szCs w:val="24"/>
                        <w:lang w:bidi="ar-EG"/>
                      </w:rPr>
                    </m:ctrlPr>
                  </m:sSubPr>
                  <m:e>
                    <m:r>
                      <m:rPr>
                        <m:sty m:val="bi"/>
                      </m:rPr>
                      <w:rPr>
                        <w:rFonts w:ascii="Cambria Math" w:hAnsi="Cambria Math" w:cs="Simplified Arabic"/>
                        <w:szCs w:val="24"/>
                        <w:lang w:bidi="ar-EG"/>
                      </w:rPr>
                      <m:t>S</m:t>
                    </m:r>
                  </m:e>
                  <m:sub>
                    <m:r>
                      <m:rPr>
                        <m:sty m:val="bi"/>
                      </m:rPr>
                      <w:rPr>
                        <w:rFonts w:ascii="Cambria Math" w:hAnsi="Cambria Math" w:cs="Simplified Arabic"/>
                        <w:szCs w:val="24"/>
                        <w:lang w:bidi="ar-EG"/>
                      </w:rPr>
                      <m:t>Total</m:t>
                    </m:r>
                  </m:sub>
                </m:sSub>
              </m:oMath>
            </m:oMathPara>
          </w:p>
        </w:tc>
        <w:tc>
          <w:tcPr>
            <w:tcW w:w="858" w:type="pct"/>
            <w:shd w:val="clear" w:color="auto" w:fill="DEEAF6" w:themeFill="accent1" w:themeFillTint="33"/>
            <w:vAlign w:val="center"/>
          </w:tcPr>
          <w:p w14:paraId="76F07A73" w14:textId="77777777" w:rsidR="00486009" w:rsidRPr="00443999" w:rsidRDefault="00486009" w:rsidP="00486009">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b/>
                <w:bCs/>
                <w:szCs w:val="24"/>
                <w:rtl/>
                <w:lang w:bidi="ar-EG"/>
              </w:rPr>
              <w:t>حجم التأثير</w:t>
            </w:r>
          </w:p>
          <w:p w14:paraId="029695C7" w14:textId="77777777" w:rsidR="00486009" w:rsidRPr="00443999" w:rsidRDefault="00486009" w:rsidP="00486009">
            <w:pPr>
              <w:autoSpaceDE w:val="0"/>
              <w:autoSpaceDN w:val="0"/>
              <w:adjustRightInd w:val="0"/>
              <w:jc w:val="center"/>
              <w:rPr>
                <w:rFonts w:ascii="Times New Roman" w:hAnsi="Times New Roman" w:cs="Simplified Arabic"/>
                <w:b/>
                <w:bCs/>
                <w:szCs w:val="24"/>
                <w:lang w:bidi="ar-EG"/>
              </w:rPr>
            </w:pPr>
            <w:r w:rsidRPr="00443999">
              <w:rPr>
                <w:rFonts w:ascii="Times New Roman" w:hAnsi="Times New Roman" w:cs="Simplified Arabic"/>
                <w:b/>
                <w:bCs/>
                <w:szCs w:val="24"/>
                <w:rtl/>
                <w:lang w:bidi="ar-EG"/>
              </w:rPr>
              <w:t>(</w:t>
            </w:r>
            <w:r w:rsidRPr="00443999">
              <w:rPr>
                <w:rFonts w:ascii="Times New Roman" w:eastAsia="Times New Roman" w:hAnsi="Times New Roman" w:cs="Simplified Arabic"/>
                <w:b/>
                <w:bCs/>
                <w:szCs w:val="24"/>
                <w:vertAlign w:val="superscript"/>
                <w:lang w:bidi="ar-EG"/>
              </w:rPr>
              <w:t xml:space="preserve">2  </w:t>
            </w:r>
            <w:r w:rsidRPr="00443999">
              <w:rPr>
                <w:rFonts w:ascii="Times New Roman" w:eastAsia="Times New Roman" w:hAnsi="Times New Roman" w:cs="Simplified Arabic"/>
                <w:b/>
                <w:bCs/>
                <w:szCs w:val="24"/>
                <w:rtl/>
              </w:rPr>
              <w:t xml:space="preserve"> </w:t>
            </w:r>
            <w:r w:rsidRPr="00443999">
              <w:rPr>
                <w:rFonts w:ascii="Times New Roman" w:eastAsia="Times New Roman" w:hAnsi="Times New Roman" w:cs="Simplified Arabic"/>
                <w:b/>
                <w:bCs/>
                <w:szCs w:val="24"/>
                <w:lang w:bidi="ar-EG"/>
              </w:rPr>
              <w:sym w:font="Symbol" w:char="F068"/>
            </w:r>
            <w:r w:rsidRPr="00443999">
              <w:rPr>
                <w:rFonts w:ascii="Times New Roman" w:eastAsia="Times New Roman" w:hAnsi="Times New Roman" w:cs="Simplified Arabic"/>
                <w:b/>
                <w:bCs/>
                <w:szCs w:val="24"/>
                <w:rtl/>
              </w:rPr>
              <w:t>)</w:t>
            </w:r>
          </w:p>
        </w:tc>
        <w:tc>
          <w:tcPr>
            <w:tcW w:w="855" w:type="pct"/>
            <w:shd w:val="clear" w:color="auto" w:fill="DEEAF6" w:themeFill="accent1" w:themeFillTint="33"/>
            <w:vAlign w:val="center"/>
          </w:tcPr>
          <w:p w14:paraId="65FC9A7A" w14:textId="77777777" w:rsidR="00486009" w:rsidRPr="00443999" w:rsidRDefault="00486009" w:rsidP="00486009">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b/>
                <w:bCs/>
                <w:szCs w:val="24"/>
                <w:rtl/>
                <w:lang w:bidi="ar-EG"/>
              </w:rPr>
              <w:t>حجم التأثير</w:t>
            </w:r>
          </w:p>
          <w:p w14:paraId="26BF3A74" w14:textId="77777777" w:rsidR="00486009" w:rsidRPr="00443999" w:rsidRDefault="00486009" w:rsidP="00486009">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b/>
                <w:bCs/>
                <w:szCs w:val="24"/>
                <w:rtl/>
                <w:lang w:bidi="ar-EG"/>
              </w:rPr>
              <w:t>(</w:t>
            </w:r>
            <w:r w:rsidRPr="00443999">
              <w:rPr>
                <w:rFonts w:ascii="Times New Roman" w:hAnsi="Times New Roman" w:cs="Simplified Arabic"/>
                <w:b/>
                <w:bCs/>
                <w:szCs w:val="24"/>
              </w:rPr>
              <w:t>d</w:t>
            </w:r>
            <w:r w:rsidRPr="00443999">
              <w:rPr>
                <w:rFonts w:ascii="Times New Roman" w:hAnsi="Times New Roman" w:cs="Simplified Arabic"/>
                <w:b/>
                <w:bCs/>
                <w:szCs w:val="24"/>
                <w:rtl/>
                <w:lang w:bidi="ar-EG"/>
              </w:rPr>
              <w:t>) ومستواه</w:t>
            </w:r>
          </w:p>
        </w:tc>
      </w:tr>
      <w:tr w:rsidR="0097104A" w:rsidRPr="00443999" w14:paraId="760B3F8F" w14:textId="77777777" w:rsidTr="00A4683E">
        <w:trPr>
          <w:trHeight w:val="281"/>
          <w:jc w:val="center"/>
        </w:trPr>
        <w:tc>
          <w:tcPr>
            <w:tcW w:w="774" w:type="pct"/>
            <w:vMerge w:val="restart"/>
            <w:vAlign w:val="center"/>
          </w:tcPr>
          <w:p w14:paraId="4D547C7E" w14:textId="77777777" w:rsidR="0097104A" w:rsidRPr="00443999" w:rsidRDefault="0097104A" w:rsidP="0097104A">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hint="cs"/>
                <w:b/>
                <w:bCs/>
                <w:szCs w:val="24"/>
                <w:rtl/>
                <w:lang w:bidi="ar-EG"/>
              </w:rPr>
              <w:t>المقارنة</w:t>
            </w:r>
          </w:p>
        </w:tc>
        <w:tc>
          <w:tcPr>
            <w:tcW w:w="796" w:type="pct"/>
            <w:vMerge w:val="restart"/>
            <w:vAlign w:val="center"/>
          </w:tcPr>
          <w:p w14:paraId="3D38BC73" w14:textId="77777777" w:rsidR="0097104A" w:rsidRPr="00443999" w:rsidRDefault="0097104A" w:rsidP="0097104A">
            <w:pPr>
              <w:autoSpaceDE w:val="0"/>
              <w:autoSpaceDN w:val="0"/>
              <w:adjustRightInd w:val="0"/>
              <w:jc w:val="center"/>
              <w:rPr>
                <w:rFonts w:ascii="Times New Roman" w:eastAsia="Calibri" w:hAnsi="Times New Roman" w:cs="Simplified Arabic"/>
                <w:sz w:val="24"/>
                <w:szCs w:val="24"/>
                <w:rtl/>
              </w:rPr>
            </w:pPr>
            <w:r w:rsidRPr="00443999">
              <w:rPr>
                <w:rFonts w:ascii="Times New Roman" w:eastAsia="Calibri" w:hAnsi="Times New Roman" w:cs="Simplified Arabic" w:hint="cs"/>
                <w:sz w:val="24"/>
                <w:szCs w:val="24"/>
                <w:rtl/>
              </w:rPr>
              <w:t>32.02</w:t>
            </w:r>
          </w:p>
        </w:tc>
        <w:tc>
          <w:tcPr>
            <w:tcW w:w="858" w:type="pct"/>
            <w:vMerge w:val="restart"/>
            <w:vAlign w:val="center"/>
          </w:tcPr>
          <w:p w14:paraId="44A256FA"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84.87</w:t>
            </w:r>
          </w:p>
        </w:tc>
        <w:tc>
          <w:tcPr>
            <w:tcW w:w="858" w:type="pct"/>
            <w:vMerge w:val="restart"/>
            <w:vAlign w:val="center"/>
          </w:tcPr>
          <w:p w14:paraId="22EF8E70"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116.9</w:t>
            </w:r>
          </w:p>
        </w:tc>
        <w:tc>
          <w:tcPr>
            <w:tcW w:w="858" w:type="pct"/>
            <w:vMerge w:val="restart"/>
            <w:vAlign w:val="center"/>
          </w:tcPr>
          <w:p w14:paraId="5B381B74" w14:textId="77777777" w:rsidR="0097104A" w:rsidRPr="00443999" w:rsidRDefault="0097104A" w:rsidP="00362DEB">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szCs w:val="24"/>
                <w:rtl/>
                <w:lang w:bidi="ar-EG"/>
              </w:rPr>
              <w:t>0.</w:t>
            </w:r>
            <w:r w:rsidR="00362DEB" w:rsidRPr="00443999">
              <w:rPr>
                <w:rFonts w:ascii="Times New Roman" w:hAnsi="Times New Roman" w:cs="Simplified Arabic" w:hint="cs"/>
                <w:szCs w:val="24"/>
                <w:rtl/>
                <w:lang w:bidi="ar-EG"/>
              </w:rPr>
              <w:t>27</w:t>
            </w:r>
          </w:p>
          <w:p w14:paraId="128216E5"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szCs w:val="24"/>
                <w:rtl/>
                <w:lang w:bidi="ar-EG"/>
              </w:rPr>
              <w:t>كبير</w:t>
            </w:r>
          </w:p>
        </w:tc>
        <w:tc>
          <w:tcPr>
            <w:tcW w:w="855" w:type="pct"/>
            <w:vAlign w:val="center"/>
          </w:tcPr>
          <w:p w14:paraId="23B51C4B" w14:textId="77777777" w:rsidR="0097104A" w:rsidRPr="00443999" w:rsidRDefault="00A4683E"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1.21</w:t>
            </w:r>
          </w:p>
        </w:tc>
      </w:tr>
      <w:tr w:rsidR="0097104A" w:rsidRPr="00443999" w14:paraId="1415FBBC" w14:textId="77777777" w:rsidTr="00362DEB">
        <w:trPr>
          <w:trHeight w:val="70"/>
          <w:jc w:val="center"/>
        </w:trPr>
        <w:tc>
          <w:tcPr>
            <w:tcW w:w="774" w:type="pct"/>
            <w:vMerge/>
            <w:vAlign w:val="center"/>
          </w:tcPr>
          <w:p w14:paraId="28925ABE" w14:textId="77777777" w:rsidR="0097104A" w:rsidRPr="00443999" w:rsidRDefault="0097104A" w:rsidP="0097104A">
            <w:pPr>
              <w:autoSpaceDE w:val="0"/>
              <w:autoSpaceDN w:val="0"/>
              <w:adjustRightInd w:val="0"/>
              <w:jc w:val="center"/>
              <w:rPr>
                <w:rFonts w:ascii="Times New Roman" w:hAnsi="Times New Roman" w:cs="Simplified Arabic"/>
                <w:b/>
                <w:bCs/>
                <w:szCs w:val="24"/>
                <w:rtl/>
                <w:lang w:bidi="ar-EG"/>
              </w:rPr>
            </w:pPr>
          </w:p>
        </w:tc>
        <w:tc>
          <w:tcPr>
            <w:tcW w:w="796" w:type="pct"/>
            <w:vMerge/>
            <w:vAlign w:val="center"/>
          </w:tcPr>
          <w:p w14:paraId="11B0065D" w14:textId="77777777" w:rsidR="0097104A" w:rsidRPr="00443999" w:rsidRDefault="0097104A" w:rsidP="0097104A">
            <w:pPr>
              <w:autoSpaceDE w:val="0"/>
              <w:autoSpaceDN w:val="0"/>
              <w:adjustRightInd w:val="0"/>
              <w:jc w:val="center"/>
              <w:rPr>
                <w:rFonts w:ascii="Times New Roman" w:hAnsi="Times New Roman" w:cs="Simplified Arabic"/>
                <w:b/>
                <w:bCs/>
                <w:sz w:val="24"/>
                <w:szCs w:val="24"/>
                <w:rtl/>
                <w:lang w:bidi="ar-EG"/>
              </w:rPr>
            </w:pPr>
          </w:p>
        </w:tc>
        <w:tc>
          <w:tcPr>
            <w:tcW w:w="858" w:type="pct"/>
            <w:vMerge/>
            <w:vAlign w:val="center"/>
          </w:tcPr>
          <w:p w14:paraId="28F0E15F"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3C02CD35"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52873FF9"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5" w:type="pct"/>
            <w:vAlign w:val="center"/>
          </w:tcPr>
          <w:p w14:paraId="29AE0581"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szCs w:val="24"/>
                <w:rtl/>
                <w:lang w:bidi="ar-EG"/>
              </w:rPr>
              <w:t>كبير</w:t>
            </w:r>
          </w:p>
        </w:tc>
      </w:tr>
      <w:tr w:rsidR="0097104A" w:rsidRPr="00443999" w14:paraId="4C9181BF" w14:textId="77777777" w:rsidTr="00A4683E">
        <w:trPr>
          <w:trHeight w:val="166"/>
          <w:jc w:val="center"/>
        </w:trPr>
        <w:tc>
          <w:tcPr>
            <w:tcW w:w="774" w:type="pct"/>
            <w:vMerge w:val="restart"/>
            <w:vAlign w:val="center"/>
          </w:tcPr>
          <w:p w14:paraId="2A6714EB" w14:textId="77777777" w:rsidR="0097104A" w:rsidRPr="00443999" w:rsidRDefault="0097104A" w:rsidP="0097104A">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hint="cs"/>
                <w:b/>
                <w:bCs/>
                <w:szCs w:val="24"/>
                <w:rtl/>
                <w:lang w:bidi="ar-EG"/>
              </w:rPr>
              <w:t>التصنيف</w:t>
            </w:r>
          </w:p>
        </w:tc>
        <w:tc>
          <w:tcPr>
            <w:tcW w:w="796" w:type="pct"/>
            <w:vMerge w:val="restart"/>
            <w:vAlign w:val="center"/>
          </w:tcPr>
          <w:p w14:paraId="4F9A48FF" w14:textId="77777777" w:rsidR="0097104A" w:rsidRPr="00443999" w:rsidRDefault="0097104A" w:rsidP="0097104A">
            <w:pPr>
              <w:autoSpaceDE w:val="0"/>
              <w:autoSpaceDN w:val="0"/>
              <w:adjustRightInd w:val="0"/>
              <w:jc w:val="center"/>
              <w:rPr>
                <w:rFonts w:ascii="Times New Roman" w:eastAsia="Calibri" w:hAnsi="Times New Roman" w:cs="Simplified Arabic"/>
                <w:sz w:val="24"/>
                <w:szCs w:val="24"/>
                <w:rtl/>
              </w:rPr>
            </w:pPr>
            <w:r w:rsidRPr="00443999">
              <w:rPr>
                <w:rFonts w:ascii="Times New Roman" w:eastAsia="Calibri" w:hAnsi="Times New Roman" w:cs="Simplified Arabic" w:hint="cs"/>
                <w:sz w:val="24"/>
                <w:szCs w:val="24"/>
                <w:rtl/>
              </w:rPr>
              <w:t>36.63</w:t>
            </w:r>
          </w:p>
        </w:tc>
        <w:tc>
          <w:tcPr>
            <w:tcW w:w="858" w:type="pct"/>
            <w:vMerge w:val="restart"/>
            <w:vAlign w:val="center"/>
          </w:tcPr>
          <w:p w14:paraId="6CEF3F5E"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80.35</w:t>
            </w:r>
          </w:p>
        </w:tc>
        <w:tc>
          <w:tcPr>
            <w:tcW w:w="858" w:type="pct"/>
            <w:vMerge w:val="restart"/>
            <w:vAlign w:val="center"/>
          </w:tcPr>
          <w:p w14:paraId="315EE618"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116.98</w:t>
            </w:r>
          </w:p>
        </w:tc>
        <w:tc>
          <w:tcPr>
            <w:tcW w:w="858" w:type="pct"/>
            <w:vMerge w:val="restart"/>
            <w:vAlign w:val="center"/>
          </w:tcPr>
          <w:p w14:paraId="20AE04C2" w14:textId="77777777" w:rsidR="0097104A" w:rsidRPr="00443999" w:rsidRDefault="0097104A" w:rsidP="00362DEB">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szCs w:val="24"/>
                <w:rtl/>
                <w:lang w:bidi="ar-EG"/>
              </w:rPr>
              <w:t>0.</w:t>
            </w:r>
            <w:r w:rsidR="00362DEB" w:rsidRPr="00443999">
              <w:rPr>
                <w:rFonts w:ascii="Times New Roman" w:hAnsi="Times New Roman" w:cs="Simplified Arabic" w:hint="cs"/>
                <w:szCs w:val="24"/>
                <w:rtl/>
                <w:lang w:bidi="ar-EG"/>
              </w:rPr>
              <w:t>31</w:t>
            </w:r>
          </w:p>
          <w:p w14:paraId="4EF93861" w14:textId="77777777" w:rsidR="0097104A" w:rsidRPr="00443999" w:rsidRDefault="00362DEB"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كبير</w:t>
            </w:r>
          </w:p>
        </w:tc>
        <w:tc>
          <w:tcPr>
            <w:tcW w:w="855" w:type="pct"/>
            <w:vAlign w:val="center"/>
          </w:tcPr>
          <w:p w14:paraId="49F4BA07" w14:textId="77777777" w:rsidR="0097104A" w:rsidRPr="00443999" w:rsidRDefault="00A4683E"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1.34</w:t>
            </w:r>
          </w:p>
        </w:tc>
      </w:tr>
      <w:tr w:rsidR="0097104A" w:rsidRPr="00443999" w14:paraId="12F90B0A" w14:textId="77777777" w:rsidTr="00362DEB">
        <w:trPr>
          <w:trHeight w:val="70"/>
          <w:jc w:val="center"/>
        </w:trPr>
        <w:tc>
          <w:tcPr>
            <w:tcW w:w="774" w:type="pct"/>
            <w:vMerge/>
            <w:vAlign w:val="center"/>
          </w:tcPr>
          <w:p w14:paraId="052B691D" w14:textId="77777777" w:rsidR="0097104A" w:rsidRPr="00443999" w:rsidRDefault="0097104A" w:rsidP="0097104A">
            <w:pPr>
              <w:autoSpaceDE w:val="0"/>
              <w:autoSpaceDN w:val="0"/>
              <w:adjustRightInd w:val="0"/>
              <w:jc w:val="center"/>
              <w:rPr>
                <w:rFonts w:ascii="Times New Roman" w:hAnsi="Times New Roman" w:cs="Simplified Arabic"/>
                <w:b/>
                <w:bCs/>
                <w:szCs w:val="24"/>
                <w:rtl/>
                <w:lang w:bidi="ar-EG"/>
              </w:rPr>
            </w:pPr>
          </w:p>
        </w:tc>
        <w:tc>
          <w:tcPr>
            <w:tcW w:w="796" w:type="pct"/>
            <w:vMerge/>
            <w:vAlign w:val="center"/>
          </w:tcPr>
          <w:p w14:paraId="6D6C2026" w14:textId="77777777" w:rsidR="0097104A" w:rsidRPr="00443999" w:rsidRDefault="0097104A" w:rsidP="0097104A">
            <w:pPr>
              <w:autoSpaceDE w:val="0"/>
              <w:autoSpaceDN w:val="0"/>
              <w:adjustRightInd w:val="0"/>
              <w:jc w:val="center"/>
              <w:rPr>
                <w:rFonts w:ascii="Times New Roman" w:hAnsi="Times New Roman" w:cs="Simplified Arabic"/>
                <w:b/>
                <w:bCs/>
                <w:sz w:val="24"/>
                <w:szCs w:val="24"/>
                <w:rtl/>
                <w:lang w:bidi="ar-EG"/>
              </w:rPr>
            </w:pPr>
          </w:p>
        </w:tc>
        <w:tc>
          <w:tcPr>
            <w:tcW w:w="858" w:type="pct"/>
            <w:vMerge/>
            <w:vAlign w:val="center"/>
          </w:tcPr>
          <w:p w14:paraId="681A4EDC"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54502DE7"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22FDEAE9"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5" w:type="pct"/>
            <w:vAlign w:val="center"/>
          </w:tcPr>
          <w:p w14:paraId="0229A705" w14:textId="77777777" w:rsidR="0097104A" w:rsidRPr="00443999" w:rsidRDefault="00A4683E"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كبير</w:t>
            </w:r>
          </w:p>
        </w:tc>
      </w:tr>
      <w:tr w:rsidR="0097104A" w:rsidRPr="00443999" w14:paraId="131F5665" w14:textId="77777777" w:rsidTr="00A4683E">
        <w:trPr>
          <w:trHeight w:val="70"/>
          <w:jc w:val="center"/>
        </w:trPr>
        <w:tc>
          <w:tcPr>
            <w:tcW w:w="774" w:type="pct"/>
            <w:vMerge w:val="restart"/>
            <w:vAlign w:val="center"/>
          </w:tcPr>
          <w:p w14:paraId="77293627" w14:textId="77777777" w:rsidR="0097104A" w:rsidRPr="00443999" w:rsidRDefault="0097104A" w:rsidP="0097104A">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hint="cs"/>
                <w:b/>
                <w:bCs/>
                <w:szCs w:val="24"/>
                <w:rtl/>
                <w:lang w:bidi="ar-EG"/>
              </w:rPr>
              <w:t>الاستقراء</w:t>
            </w:r>
          </w:p>
        </w:tc>
        <w:tc>
          <w:tcPr>
            <w:tcW w:w="796" w:type="pct"/>
            <w:vMerge w:val="restart"/>
            <w:vAlign w:val="center"/>
          </w:tcPr>
          <w:p w14:paraId="030F7DDE" w14:textId="77777777" w:rsidR="0097104A" w:rsidRPr="00443999" w:rsidRDefault="0097104A" w:rsidP="0097104A">
            <w:pPr>
              <w:autoSpaceDE w:val="0"/>
              <w:autoSpaceDN w:val="0"/>
              <w:adjustRightInd w:val="0"/>
              <w:jc w:val="center"/>
              <w:rPr>
                <w:rFonts w:ascii="Times New Roman" w:eastAsia="Calibri" w:hAnsi="Times New Roman" w:cs="Simplified Arabic"/>
                <w:sz w:val="24"/>
                <w:szCs w:val="24"/>
                <w:rtl/>
              </w:rPr>
            </w:pPr>
            <w:r w:rsidRPr="00443999">
              <w:rPr>
                <w:rFonts w:ascii="Times New Roman" w:eastAsia="Calibri" w:hAnsi="Times New Roman" w:cs="Simplified Arabic" w:hint="cs"/>
                <w:sz w:val="24"/>
                <w:szCs w:val="24"/>
                <w:rtl/>
              </w:rPr>
              <w:t>32.71</w:t>
            </w:r>
          </w:p>
        </w:tc>
        <w:tc>
          <w:tcPr>
            <w:tcW w:w="858" w:type="pct"/>
            <w:vMerge w:val="restart"/>
            <w:vAlign w:val="center"/>
          </w:tcPr>
          <w:p w14:paraId="045C5F54"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75.75</w:t>
            </w:r>
          </w:p>
        </w:tc>
        <w:tc>
          <w:tcPr>
            <w:tcW w:w="858" w:type="pct"/>
            <w:vMerge w:val="restart"/>
            <w:vAlign w:val="center"/>
          </w:tcPr>
          <w:p w14:paraId="66C1DD67"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108.46</w:t>
            </w:r>
          </w:p>
        </w:tc>
        <w:tc>
          <w:tcPr>
            <w:tcW w:w="858" w:type="pct"/>
            <w:vMerge w:val="restart"/>
            <w:vAlign w:val="center"/>
          </w:tcPr>
          <w:p w14:paraId="3657989E" w14:textId="77777777" w:rsidR="0097104A" w:rsidRPr="00443999" w:rsidRDefault="0097104A" w:rsidP="00362DEB">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szCs w:val="24"/>
                <w:rtl/>
                <w:lang w:bidi="ar-EG"/>
              </w:rPr>
              <w:t>0.</w:t>
            </w:r>
            <w:r w:rsidR="00362DEB" w:rsidRPr="00443999">
              <w:rPr>
                <w:rFonts w:ascii="Times New Roman" w:hAnsi="Times New Roman" w:cs="Simplified Arabic" w:hint="cs"/>
                <w:szCs w:val="24"/>
                <w:rtl/>
                <w:lang w:bidi="ar-EG"/>
              </w:rPr>
              <w:t>30</w:t>
            </w:r>
          </w:p>
          <w:p w14:paraId="5986B8A4"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szCs w:val="24"/>
                <w:rtl/>
                <w:lang w:bidi="ar-EG"/>
              </w:rPr>
              <w:t>كبير</w:t>
            </w:r>
          </w:p>
        </w:tc>
        <w:tc>
          <w:tcPr>
            <w:tcW w:w="855" w:type="pct"/>
            <w:vAlign w:val="center"/>
          </w:tcPr>
          <w:p w14:paraId="20666437" w14:textId="77777777" w:rsidR="0097104A" w:rsidRPr="00443999" w:rsidRDefault="0097104A" w:rsidP="00A4683E">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1.</w:t>
            </w:r>
            <w:r w:rsidR="00A4683E" w:rsidRPr="00443999">
              <w:rPr>
                <w:rFonts w:ascii="Times New Roman" w:hAnsi="Times New Roman" w:cs="Simplified Arabic" w:hint="cs"/>
                <w:szCs w:val="24"/>
                <w:rtl/>
                <w:lang w:bidi="ar-EG"/>
              </w:rPr>
              <w:t>31</w:t>
            </w:r>
          </w:p>
        </w:tc>
      </w:tr>
      <w:tr w:rsidR="0097104A" w:rsidRPr="00443999" w14:paraId="4D46A3A0" w14:textId="77777777" w:rsidTr="00A4683E">
        <w:trPr>
          <w:trHeight w:val="70"/>
          <w:jc w:val="center"/>
        </w:trPr>
        <w:tc>
          <w:tcPr>
            <w:tcW w:w="774" w:type="pct"/>
            <w:vMerge/>
            <w:vAlign w:val="center"/>
          </w:tcPr>
          <w:p w14:paraId="34420DF3" w14:textId="77777777" w:rsidR="0097104A" w:rsidRPr="00443999" w:rsidRDefault="0097104A" w:rsidP="0097104A">
            <w:pPr>
              <w:autoSpaceDE w:val="0"/>
              <w:autoSpaceDN w:val="0"/>
              <w:adjustRightInd w:val="0"/>
              <w:jc w:val="center"/>
              <w:rPr>
                <w:rFonts w:ascii="Times New Roman" w:hAnsi="Times New Roman" w:cs="Simplified Arabic"/>
                <w:b/>
                <w:bCs/>
                <w:szCs w:val="24"/>
                <w:rtl/>
                <w:lang w:bidi="ar-EG"/>
              </w:rPr>
            </w:pPr>
          </w:p>
        </w:tc>
        <w:tc>
          <w:tcPr>
            <w:tcW w:w="796" w:type="pct"/>
            <w:vMerge/>
            <w:vAlign w:val="center"/>
          </w:tcPr>
          <w:p w14:paraId="651DF206" w14:textId="77777777" w:rsidR="0097104A" w:rsidRPr="00443999" w:rsidRDefault="0097104A" w:rsidP="0097104A">
            <w:pPr>
              <w:autoSpaceDE w:val="0"/>
              <w:autoSpaceDN w:val="0"/>
              <w:adjustRightInd w:val="0"/>
              <w:jc w:val="center"/>
              <w:rPr>
                <w:rFonts w:ascii="Times New Roman" w:hAnsi="Times New Roman" w:cs="Simplified Arabic"/>
                <w:b/>
                <w:bCs/>
                <w:sz w:val="24"/>
                <w:szCs w:val="24"/>
                <w:rtl/>
                <w:lang w:bidi="ar-EG"/>
              </w:rPr>
            </w:pPr>
          </w:p>
        </w:tc>
        <w:tc>
          <w:tcPr>
            <w:tcW w:w="858" w:type="pct"/>
            <w:vMerge/>
            <w:vAlign w:val="center"/>
          </w:tcPr>
          <w:p w14:paraId="48DACCB6"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0CEC379D"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5D1E3F2D"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5" w:type="pct"/>
            <w:vAlign w:val="center"/>
          </w:tcPr>
          <w:p w14:paraId="6C6A8394"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szCs w:val="24"/>
                <w:rtl/>
                <w:lang w:bidi="ar-EG"/>
              </w:rPr>
              <w:t>كبير</w:t>
            </w:r>
          </w:p>
        </w:tc>
      </w:tr>
      <w:tr w:rsidR="0097104A" w:rsidRPr="00443999" w14:paraId="7C9F89F2" w14:textId="77777777" w:rsidTr="00A4683E">
        <w:trPr>
          <w:trHeight w:val="90"/>
          <w:jc w:val="center"/>
        </w:trPr>
        <w:tc>
          <w:tcPr>
            <w:tcW w:w="774" w:type="pct"/>
            <w:vMerge w:val="restart"/>
            <w:vAlign w:val="center"/>
          </w:tcPr>
          <w:p w14:paraId="2A000978" w14:textId="77777777" w:rsidR="0097104A" w:rsidRPr="00443999" w:rsidRDefault="0097104A" w:rsidP="0097104A">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hint="cs"/>
                <w:b/>
                <w:bCs/>
                <w:szCs w:val="24"/>
                <w:rtl/>
                <w:lang w:bidi="ar-EG"/>
              </w:rPr>
              <w:t>الاستنتاج</w:t>
            </w:r>
          </w:p>
        </w:tc>
        <w:tc>
          <w:tcPr>
            <w:tcW w:w="796" w:type="pct"/>
            <w:vMerge w:val="restart"/>
            <w:vAlign w:val="center"/>
          </w:tcPr>
          <w:p w14:paraId="5E77F9FD" w14:textId="77777777" w:rsidR="0097104A" w:rsidRPr="00443999" w:rsidRDefault="0097104A" w:rsidP="0097104A">
            <w:pPr>
              <w:autoSpaceDE w:val="0"/>
              <w:autoSpaceDN w:val="0"/>
              <w:adjustRightInd w:val="0"/>
              <w:jc w:val="center"/>
              <w:rPr>
                <w:rFonts w:ascii="Times New Roman" w:eastAsia="Calibri" w:hAnsi="Times New Roman" w:cs="Simplified Arabic"/>
                <w:sz w:val="24"/>
                <w:szCs w:val="24"/>
                <w:rtl/>
              </w:rPr>
            </w:pPr>
            <w:r w:rsidRPr="00443999">
              <w:rPr>
                <w:rFonts w:ascii="Times New Roman" w:eastAsia="Calibri" w:hAnsi="Times New Roman" w:cs="Simplified Arabic" w:hint="cs"/>
                <w:sz w:val="24"/>
                <w:szCs w:val="24"/>
                <w:rtl/>
              </w:rPr>
              <w:t>33.75</w:t>
            </w:r>
          </w:p>
        </w:tc>
        <w:tc>
          <w:tcPr>
            <w:tcW w:w="858" w:type="pct"/>
            <w:vMerge w:val="restart"/>
            <w:vAlign w:val="center"/>
          </w:tcPr>
          <w:p w14:paraId="3BBE3DFF"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61.53</w:t>
            </w:r>
          </w:p>
        </w:tc>
        <w:tc>
          <w:tcPr>
            <w:tcW w:w="858" w:type="pct"/>
            <w:vMerge w:val="restart"/>
            <w:vAlign w:val="center"/>
          </w:tcPr>
          <w:p w14:paraId="0C5D265F"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95.29</w:t>
            </w:r>
          </w:p>
        </w:tc>
        <w:tc>
          <w:tcPr>
            <w:tcW w:w="858" w:type="pct"/>
            <w:vMerge w:val="restart"/>
            <w:vAlign w:val="center"/>
          </w:tcPr>
          <w:p w14:paraId="6C95CFF8" w14:textId="77777777" w:rsidR="0097104A" w:rsidRPr="00443999" w:rsidRDefault="00362DEB"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0.35</w:t>
            </w:r>
          </w:p>
          <w:p w14:paraId="4A58458B" w14:textId="77777777" w:rsidR="00362DEB" w:rsidRPr="00443999" w:rsidRDefault="00362DEB"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كبير</w:t>
            </w:r>
          </w:p>
        </w:tc>
        <w:tc>
          <w:tcPr>
            <w:tcW w:w="855" w:type="pct"/>
            <w:vAlign w:val="center"/>
          </w:tcPr>
          <w:p w14:paraId="3770C76E" w14:textId="77777777" w:rsidR="0097104A" w:rsidRPr="00443999" w:rsidRDefault="00A4683E"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1.46</w:t>
            </w:r>
          </w:p>
        </w:tc>
      </w:tr>
      <w:tr w:rsidR="0097104A" w:rsidRPr="00443999" w14:paraId="6BE0DE94" w14:textId="77777777" w:rsidTr="00A4683E">
        <w:trPr>
          <w:trHeight w:val="70"/>
          <w:jc w:val="center"/>
        </w:trPr>
        <w:tc>
          <w:tcPr>
            <w:tcW w:w="774" w:type="pct"/>
            <w:vMerge/>
            <w:vAlign w:val="center"/>
          </w:tcPr>
          <w:p w14:paraId="0F7BF198" w14:textId="77777777" w:rsidR="0097104A" w:rsidRPr="00443999" w:rsidRDefault="0097104A" w:rsidP="0097104A">
            <w:pPr>
              <w:autoSpaceDE w:val="0"/>
              <w:autoSpaceDN w:val="0"/>
              <w:adjustRightInd w:val="0"/>
              <w:jc w:val="center"/>
              <w:rPr>
                <w:rFonts w:ascii="Times New Roman" w:hAnsi="Times New Roman" w:cs="Simplified Arabic"/>
                <w:b/>
                <w:bCs/>
                <w:szCs w:val="24"/>
                <w:rtl/>
                <w:lang w:bidi="ar-EG"/>
              </w:rPr>
            </w:pPr>
          </w:p>
        </w:tc>
        <w:tc>
          <w:tcPr>
            <w:tcW w:w="796" w:type="pct"/>
            <w:vMerge/>
            <w:vAlign w:val="center"/>
          </w:tcPr>
          <w:p w14:paraId="20EFFE41" w14:textId="77777777" w:rsidR="0097104A" w:rsidRPr="00443999" w:rsidRDefault="0097104A" w:rsidP="0097104A">
            <w:pPr>
              <w:autoSpaceDE w:val="0"/>
              <w:autoSpaceDN w:val="0"/>
              <w:adjustRightInd w:val="0"/>
              <w:jc w:val="center"/>
              <w:rPr>
                <w:rFonts w:ascii="Times New Roman" w:hAnsi="Times New Roman" w:cs="Simplified Arabic"/>
                <w:sz w:val="24"/>
                <w:szCs w:val="24"/>
                <w:rtl/>
                <w:lang w:bidi="ar-EG"/>
              </w:rPr>
            </w:pPr>
          </w:p>
        </w:tc>
        <w:tc>
          <w:tcPr>
            <w:tcW w:w="858" w:type="pct"/>
            <w:vMerge/>
            <w:vAlign w:val="center"/>
          </w:tcPr>
          <w:p w14:paraId="31F9D9A2"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591EE368"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1106F888"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5" w:type="pct"/>
            <w:vAlign w:val="center"/>
          </w:tcPr>
          <w:p w14:paraId="53793486" w14:textId="77777777" w:rsidR="0097104A" w:rsidRPr="00443999" w:rsidRDefault="00A4683E"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كبير</w:t>
            </w:r>
          </w:p>
        </w:tc>
      </w:tr>
      <w:tr w:rsidR="0097104A" w:rsidRPr="00443999" w14:paraId="10CDA7AD" w14:textId="77777777" w:rsidTr="00A4683E">
        <w:trPr>
          <w:trHeight w:val="271"/>
          <w:jc w:val="center"/>
        </w:trPr>
        <w:tc>
          <w:tcPr>
            <w:tcW w:w="774" w:type="pct"/>
            <w:vMerge w:val="restart"/>
            <w:vAlign w:val="center"/>
          </w:tcPr>
          <w:p w14:paraId="2CC7D52B" w14:textId="77777777" w:rsidR="0097104A" w:rsidRPr="00443999" w:rsidRDefault="0097104A" w:rsidP="0097104A">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hint="cs"/>
                <w:b/>
                <w:bCs/>
                <w:szCs w:val="24"/>
                <w:rtl/>
                <w:lang w:bidi="ar-EG"/>
              </w:rPr>
              <w:t>تحليل الأخطاء</w:t>
            </w:r>
          </w:p>
        </w:tc>
        <w:tc>
          <w:tcPr>
            <w:tcW w:w="796" w:type="pct"/>
            <w:vMerge w:val="restart"/>
            <w:vAlign w:val="center"/>
          </w:tcPr>
          <w:p w14:paraId="0949A0C6" w14:textId="77777777" w:rsidR="0097104A" w:rsidRPr="00443999" w:rsidRDefault="0097104A" w:rsidP="0097104A">
            <w:pPr>
              <w:autoSpaceDE w:val="0"/>
              <w:autoSpaceDN w:val="0"/>
              <w:adjustRightInd w:val="0"/>
              <w:jc w:val="center"/>
              <w:rPr>
                <w:rFonts w:ascii="Times New Roman" w:eastAsia="Calibri" w:hAnsi="Times New Roman" w:cs="Simplified Arabic"/>
                <w:sz w:val="24"/>
                <w:szCs w:val="24"/>
                <w:rtl/>
              </w:rPr>
            </w:pPr>
            <w:r w:rsidRPr="00443999">
              <w:rPr>
                <w:rFonts w:ascii="Times New Roman" w:eastAsia="Calibri" w:hAnsi="Times New Roman" w:cs="Simplified Arabic" w:hint="cs"/>
                <w:sz w:val="24"/>
                <w:szCs w:val="24"/>
                <w:rtl/>
              </w:rPr>
              <w:t>30.66</w:t>
            </w:r>
          </w:p>
        </w:tc>
        <w:tc>
          <w:tcPr>
            <w:tcW w:w="858" w:type="pct"/>
            <w:vMerge w:val="restart"/>
            <w:vAlign w:val="center"/>
          </w:tcPr>
          <w:p w14:paraId="68A990B6"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53.75</w:t>
            </w:r>
          </w:p>
        </w:tc>
        <w:tc>
          <w:tcPr>
            <w:tcW w:w="858" w:type="pct"/>
            <w:vMerge w:val="restart"/>
            <w:vAlign w:val="center"/>
          </w:tcPr>
          <w:p w14:paraId="4C218C94" w14:textId="77777777" w:rsidR="0097104A" w:rsidRPr="00443999" w:rsidRDefault="00362DEB"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84.41</w:t>
            </w:r>
          </w:p>
        </w:tc>
        <w:tc>
          <w:tcPr>
            <w:tcW w:w="858" w:type="pct"/>
            <w:vMerge w:val="restart"/>
            <w:vAlign w:val="center"/>
          </w:tcPr>
          <w:p w14:paraId="3E1AEA46" w14:textId="77777777" w:rsidR="0097104A" w:rsidRPr="00443999" w:rsidRDefault="00362DEB" w:rsidP="00362DEB">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0.36</w:t>
            </w:r>
          </w:p>
          <w:p w14:paraId="299A5779" w14:textId="77777777" w:rsidR="00362DEB" w:rsidRPr="00443999" w:rsidRDefault="00362DEB" w:rsidP="00362DEB">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كبير</w:t>
            </w:r>
          </w:p>
        </w:tc>
        <w:tc>
          <w:tcPr>
            <w:tcW w:w="855" w:type="pct"/>
            <w:vAlign w:val="center"/>
          </w:tcPr>
          <w:p w14:paraId="211A80D8" w14:textId="77777777" w:rsidR="0097104A" w:rsidRPr="00443999" w:rsidRDefault="00A4683E"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1.5</w:t>
            </w:r>
          </w:p>
        </w:tc>
      </w:tr>
      <w:tr w:rsidR="0097104A" w:rsidRPr="00443999" w14:paraId="6D98B7F4" w14:textId="77777777" w:rsidTr="00362DEB">
        <w:trPr>
          <w:trHeight w:val="70"/>
          <w:jc w:val="center"/>
        </w:trPr>
        <w:tc>
          <w:tcPr>
            <w:tcW w:w="774" w:type="pct"/>
            <w:vMerge/>
            <w:vAlign w:val="center"/>
          </w:tcPr>
          <w:p w14:paraId="3CA65D15" w14:textId="77777777" w:rsidR="0097104A" w:rsidRPr="00443999" w:rsidRDefault="0097104A" w:rsidP="0097104A">
            <w:pPr>
              <w:autoSpaceDE w:val="0"/>
              <w:autoSpaceDN w:val="0"/>
              <w:adjustRightInd w:val="0"/>
              <w:jc w:val="center"/>
              <w:rPr>
                <w:rFonts w:ascii="Times New Roman" w:hAnsi="Times New Roman" w:cs="Simplified Arabic"/>
                <w:b/>
                <w:bCs/>
                <w:szCs w:val="24"/>
                <w:rtl/>
                <w:lang w:bidi="ar-EG"/>
              </w:rPr>
            </w:pPr>
          </w:p>
        </w:tc>
        <w:tc>
          <w:tcPr>
            <w:tcW w:w="796" w:type="pct"/>
            <w:vMerge/>
            <w:vAlign w:val="center"/>
          </w:tcPr>
          <w:p w14:paraId="554DC22C" w14:textId="77777777" w:rsidR="0097104A" w:rsidRPr="00443999" w:rsidRDefault="0097104A" w:rsidP="0097104A">
            <w:pPr>
              <w:autoSpaceDE w:val="0"/>
              <w:autoSpaceDN w:val="0"/>
              <w:adjustRightInd w:val="0"/>
              <w:jc w:val="center"/>
              <w:rPr>
                <w:rFonts w:ascii="Times New Roman" w:hAnsi="Times New Roman" w:cs="Simplified Arabic"/>
                <w:sz w:val="24"/>
                <w:szCs w:val="24"/>
                <w:rtl/>
                <w:lang w:bidi="ar-EG"/>
              </w:rPr>
            </w:pPr>
          </w:p>
        </w:tc>
        <w:tc>
          <w:tcPr>
            <w:tcW w:w="858" w:type="pct"/>
            <w:vMerge/>
            <w:vAlign w:val="center"/>
          </w:tcPr>
          <w:p w14:paraId="231F0022"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7754CC46"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0B2D94EA"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5" w:type="pct"/>
            <w:vAlign w:val="center"/>
          </w:tcPr>
          <w:p w14:paraId="6EB695AB" w14:textId="77777777" w:rsidR="0097104A" w:rsidRPr="00443999" w:rsidRDefault="00A4683E"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كبير</w:t>
            </w:r>
          </w:p>
        </w:tc>
      </w:tr>
      <w:tr w:rsidR="0097104A" w:rsidRPr="00443999" w14:paraId="2CED46E6" w14:textId="77777777" w:rsidTr="00A4683E">
        <w:trPr>
          <w:trHeight w:val="169"/>
          <w:jc w:val="center"/>
        </w:trPr>
        <w:tc>
          <w:tcPr>
            <w:tcW w:w="774" w:type="pct"/>
            <w:vMerge w:val="restart"/>
            <w:vAlign w:val="center"/>
          </w:tcPr>
          <w:p w14:paraId="16D60F25" w14:textId="77777777" w:rsidR="0097104A" w:rsidRPr="00443999" w:rsidRDefault="0097104A" w:rsidP="0097104A">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hint="cs"/>
                <w:b/>
                <w:bCs/>
                <w:szCs w:val="24"/>
                <w:rtl/>
                <w:lang w:bidi="ar-EG"/>
              </w:rPr>
              <w:t>حل المشكلات</w:t>
            </w:r>
          </w:p>
        </w:tc>
        <w:tc>
          <w:tcPr>
            <w:tcW w:w="796" w:type="pct"/>
            <w:vMerge w:val="restart"/>
            <w:vAlign w:val="center"/>
          </w:tcPr>
          <w:p w14:paraId="2D0FA987" w14:textId="77777777" w:rsidR="0097104A" w:rsidRPr="00443999" w:rsidRDefault="0097104A" w:rsidP="0097104A">
            <w:pPr>
              <w:autoSpaceDE w:val="0"/>
              <w:autoSpaceDN w:val="0"/>
              <w:adjustRightInd w:val="0"/>
              <w:jc w:val="center"/>
              <w:rPr>
                <w:rFonts w:ascii="Times New Roman" w:eastAsia="Calibri" w:hAnsi="Times New Roman" w:cs="Simplified Arabic"/>
                <w:sz w:val="24"/>
                <w:szCs w:val="24"/>
                <w:rtl/>
              </w:rPr>
            </w:pPr>
            <w:r w:rsidRPr="00443999">
              <w:rPr>
                <w:rFonts w:ascii="Times New Roman" w:eastAsia="Calibri" w:hAnsi="Times New Roman" w:cs="Simplified Arabic" w:hint="cs"/>
                <w:sz w:val="24"/>
                <w:szCs w:val="24"/>
                <w:rtl/>
              </w:rPr>
              <w:t>32.02</w:t>
            </w:r>
          </w:p>
        </w:tc>
        <w:tc>
          <w:tcPr>
            <w:tcW w:w="858" w:type="pct"/>
            <w:vMerge w:val="restart"/>
            <w:vAlign w:val="center"/>
          </w:tcPr>
          <w:p w14:paraId="4CE76487"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60.87</w:t>
            </w:r>
          </w:p>
        </w:tc>
        <w:tc>
          <w:tcPr>
            <w:tcW w:w="858" w:type="pct"/>
            <w:vMerge w:val="restart"/>
            <w:vAlign w:val="center"/>
          </w:tcPr>
          <w:p w14:paraId="640869A1" w14:textId="77777777" w:rsidR="0097104A" w:rsidRPr="00443999" w:rsidRDefault="00362DEB"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92.9</w:t>
            </w:r>
          </w:p>
        </w:tc>
        <w:tc>
          <w:tcPr>
            <w:tcW w:w="858" w:type="pct"/>
            <w:vMerge w:val="restart"/>
            <w:vAlign w:val="center"/>
          </w:tcPr>
          <w:p w14:paraId="31C9367B" w14:textId="77777777" w:rsidR="0097104A" w:rsidRPr="00443999" w:rsidRDefault="00362DEB" w:rsidP="00362DEB">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0.34</w:t>
            </w:r>
          </w:p>
          <w:p w14:paraId="0F3BE33B" w14:textId="77777777" w:rsidR="00362DEB" w:rsidRPr="00443999" w:rsidRDefault="00362DEB" w:rsidP="00362DEB">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كبير</w:t>
            </w:r>
          </w:p>
        </w:tc>
        <w:tc>
          <w:tcPr>
            <w:tcW w:w="855" w:type="pct"/>
            <w:vAlign w:val="center"/>
          </w:tcPr>
          <w:p w14:paraId="0788FA0C" w14:textId="77777777" w:rsidR="0097104A" w:rsidRPr="00443999" w:rsidRDefault="00A4683E"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1.43</w:t>
            </w:r>
          </w:p>
        </w:tc>
      </w:tr>
      <w:tr w:rsidR="0097104A" w:rsidRPr="00443999" w14:paraId="27B84F30" w14:textId="77777777" w:rsidTr="00362DEB">
        <w:trPr>
          <w:trHeight w:val="70"/>
          <w:jc w:val="center"/>
        </w:trPr>
        <w:tc>
          <w:tcPr>
            <w:tcW w:w="774" w:type="pct"/>
            <w:vMerge/>
            <w:vAlign w:val="center"/>
          </w:tcPr>
          <w:p w14:paraId="25C5A34C" w14:textId="77777777" w:rsidR="0097104A" w:rsidRPr="00443999" w:rsidRDefault="0097104A" w:rsidP="0097104A">
            <w:pPr>
              <w:autoSpaceDE w:val="0"/>
              <w:autoSpaceDN w:val="0"/>
              <w:adjustRightInd w:val="0"/>
              <w:jc w:val="center"/>
              <w:rPr>
                <w:rFonts w:ascii="Times New Roman" w:hAnsi="Times New Roman" w:cs="Simplified Arabic"/>
                <w:b/>
                <w:bCs/>
                <w:szCs w:val="24"/>
                <w:rtl/>
                <w:lang w:bidi="ar-EG"/>
              </w:rPr>
            </w:pPr>
          </w:p>
        </w:tc>
        <w:tc>
          <w:tcPr>
            <w:tcW w:w="796" w:type="pct"/>
            <w:vMerge/>
            <w:vAlign w:val="center"/>
          </w:tcPr>
          <w:p w14:paraId="2A1667DD" w14:textId="77777777" w:rsidR="0097104A" w:rsidRPr="00443999" w:rsidRDefault="0097104A" w:rsidP="0097104A">
            <w:pPr>
              <w:autoSpaceDE w:val="0"/>
              <w:autoSpaceDN w:val="0"/>
              <w:adjustRightInd w:val="0"/>
              <w:jc w:val="center"/>
              <w:rPr>
                <w:rFonts w:ascii="Times New Roman" w:hAnsi="Times New Roman" w:cs="Simplified Arabic"/>
                <w:sz w:val="24"/>
                <w:szCs w:val="24"/>
                <w:rtl/>
                <w:lang w:bidi="ar-EG"/>
              </w:rPr>
            </w:pPr>
          </w:p>
        </w:tc>
        <w:tc>
          <w:tcPr>
            <w:tcW w:w="858" w:type="pct"/>
            <w:vMerge/>
            <w:vAlign w:val="center"/>
          </w:tcPr>
          <w:p w14:paraId="389B472D"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38066489"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684BB7C8" w14:textId="77777777" w:rsidR="0097104A" w:rsidRPr="00443999" w:rsidRDefault="0097104A" w:rsidP="0097104A">
            <w:pPr>
              <w:autoSpaceDE w:val="0"/>
              <w:autoSpaceDN w:val="0"/>
              <w:adjustRightInd w:val="0"/>
              <w:jc w:val="center"/>
              <w:rPr>
                <w:rFonts w:ascii="Times New Roman" w:hAnsi="Times New Roman" w:cs="Simplified Arabic"/>
                <w:szCs w:val="24"/>
                <w:rtl/>
                <w:lang w:bidi="ar-EG"/>
              </w:rPr>
            </w:pPr>
          </w:p>
        </w:tc>
        <w:tc>
          <w:tcPr>
            <w:tcW w:w="855" w:type="pct"/>
            <w:vAlign w:val="center"/>
          </w:tcPr>
          <w:p w14:paraId="3BD64F98" w14:textId="77777777" w:rsidR="0097104A" w:rsidRPr="00443999" w:rsidRDefault="00A4683E" w:rsidP="0097104A">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كبير</w:t>
            </w:r>
          </w:p>
        </w:tc>
      </w:tr>
      <w:tr w:rsidR="00A4683E" w:rsidRPr="00443999" w14:paraId="38CB5AE4" w14:textId="77777777" w:rsidTr="00A4683E">
        <w:trPr>
          <w:trHeight w:val="195"/>
          <w:jc w:val="center"/>
        </w:trPr>
        <w:tc>
          <w:tcPr>
            <w:tcW w:w="774" w:type="pct"/>
            <w:vMerge w:val="restart"/>
            <w:vAlign w:val="center"/>
          </w:tcPr>
          <w:p w14:paraId="64C2BD86" w14:textId="77777777" w:rsidR="00A4683E" w:rsidRPr="00443999" w:rsidRDefault="00A4683E" w:rsidP="00A4683E">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hint="cs"/>
                <w:b/>
                <w:bCs/>
                <w:szCs w:val="24"/>
                <w:rtl/>
                <w:lang w:bidi="ar-EG"/>
              </w:rPr>
              <w:t>اتخاذ القرار</w:t>
            </w:r>
          </w:p>
        </w:tc>
        <w:tc>
          <w:tcPr>
            <w:tcW w:w="796" w:type="pct"/>
            <w:vMerge w:val="restart"/>
            <w:vAlign w:val="center"/>
          </w:tcPr>
          <w:p w14:paraId="1DEDBCC3" w14:textId="77777777" w:rsidR="00A4683E" w:rsidRPr="00443999" w:rsidRDefault="00A4683E" w:rsidP="00A4683E">
            <w:pPr>
              <w:autoSpaceDE w:val="0"/>
              <w:autoSpaceDN w:val="0"/>
              <w:adjustRightInd w:val="0"/>
              <w:jc w:val="center"/>
              <w:rPr>
                <w:rFonts w:ascii="Times New Roman" w:eastAsia="Calibri" w:hAnsi="Times New Roman" w:cs="Simplified Arabic"/>
                <w:sz w:val="24"/>
                <w:szCs w:val="24"/>
                <w:rtl/>
              </w:rPr>
            </w:pPr>
            <w:r w:rsidRPr="00443999">
              <w:rPr>
                <w:rFonts w:ascii="Times New Roman" w:eastAsia="Calibri" w:hAnsi="Times New Roman" w:cs="Simplified Arabic" w:hint="cs"/>
                <w:sz w:val="24"/>
                <w:szCs w:val="24"/>
                <w:rtl/>
              </w:rPr>
              <w:t>37.73</w:t>
            </w:r>
          </w:p>
        </w:tc>
        <w:tc>
          <w:tcPr>
            <w:tcW w:w="858" w:type="pct"/>
            <w:vMerge w:val="restart"/>
            <w:vAlign w:val="center"/>
          </w:tcPr>
          <w:p w14:paraId="446F3AB7"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72.26</w:t>
            </w:r>
          </w:p>
        </w:tc>
        <w:tc>
          <w:tcPr>
            <w:tcW w:w="858" w:type="pct"/>
            <w:vMerge w:val="restart"/>
            <w:vAlign w:val="center"/>
          </w:tcPr>
          <w:p w14:paraId="7A2C48F5"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110</w:t>
            </w:r>
          </w:p>
        </w:tc>
        <w:tc>
          <w:tcPr>
            <w:tcW w:w="858" w:type="pct"/>
            <w:vMerge w:val="restart"/>
            <w:vAlign w:val="center"/>
          </w:tcPr>
          <w:p w14:paraId="0FF7CDFA"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0.34</w:t>
            </w:r>
          </w:p>
          <w:p w14:paraId="30A5A3BF"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كبير</w:t>
            </w:r>
          </w:p>
        </w:tc>
        <w:tc>
          <w:tcPr>
            <w:tcW w:w="855" w:type="pct"/>
            <w:vAlign w:val="center"/>
          </w:tcPr>
          <w:p w14:paraId="5D87AB81"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1.43</w:t>
            </w:r>
          </w:p>
        </w:tc>
      </w:tr>
      <w:tr w:rsidR="00A4683E" w:rsidRPr="00443999" w14:paraId="0EFFD329" w14:textId="77777777" w:rsidTr="00486009">
        <w:trPr>
          <w:trHeight w:val="488"/>
          <w:jc w:val="center"/>
        </w:trPr>
        <w:tc>
          <w:tcPr>
            <w:tcW w:w="774" w:type="pct"/>
            <w:vMerge/>
            <w:vAlign w:val="center"/>
          </w:tcPr>
          <w:p w14:paraId="6C6AAD4C" w14:textId="77777777" w:rsidR="00A4683E" w:rsidRPr="00443999" w:rsidRDefault="00A4683E" w:rsidP="00A4683E">
            <w:pPr>
              <w:autoSpaceDE w:val="0"/>
              <w:autoSpaceDN w:val="0"/>
              <w:adjustRightInd w:val="0"/>
              <w:jc w:val="center"/>
              <w:rPr>
                <w:rFonts w:ascii="Times New Roman" w:hAnsi="Times New Roman" w:cs="Simplified Arabic"/>
                <w:b/>
                <w:bCs/>
                <w:szCs w:val="24"/>
                <w:rtl/>
                <w:lang w:bidi="ar-EG"/>
              </w:rPr>
            </w:pPr>
          </w:p>
        </w:tc>
        <w:tc>
          <w:tcPr>
            <w:tcW w:w="796" w:type="pct"/>
            <w:vMerge/>
            <w:vAlign w:val="center"/>
          </w:tcPr>
          <w:p w14:paraId="53873FF5" w14:textId="77777777" w:rsidR="00A4683E" w:rsidRPr="00443999" w:rsidRDefault="00A4683E" w:rsidP="00A4683E">
            <w:pPr>
              <w:autoSpaceDE w:val="0"/>
              <w:autoSpaceDN w:val="0"/>
              <w:adjustRightInd w:val="0"/>
              <w:jc w:val="center"/>
              <w:rPr>
                <w:rFonts w:ascii="Times New Roman" w:hAnsi="Times New Roman" w:cs="Simplified Arabic"/>
                <w:sz w:val="24"/>
                <w:szCs w:val="24"/>
                <w:rtl/>
                <w:lang w:bidi="ar-EG"/>
              </w:rPr>
            </w:pPr>
          </w:p>
        </w:tc>
        <w:tc>
          <w:tcPr>
            <w:tcW w:w="858" w:type="pct"/>
            <w:vMerge/>
            <w:vAlign w:val="center"/>
          </w:tcPr>
          <w:p w14:paraId="06AD83E2"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49A91B77"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778F7E11"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p>
        </w:tc>
        <w:tc>
          <w:tcPr>
            <w:tcW w:w="855" w:type="pct"/>
            <w:vAlign w:val="center"/>
          </w:tcPr>
          <w:p w14:paraId="56E44A36"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كبير</w:t>
            </w:r>
          </w:p>
        </w:tc>
      </w:tr>
      <w:tr w:rsidR="00A4683E" w:rsidRPr="00443999" w14:paraId="0495C1B1" w14:textId="77777777" w:rsidTr="00A4683E">
        <w:trPr>
          <w:trHeight w:val="195"/>
          <w:jc w:val="center"/>
        </w:trPr>
        <w:tc>
          <w:tcPr>
            <w:tcW w:w="774" w:type="pct"/>
            <w:vMerge w:val="restart"/>
            <w:vAlign w:val="center"/>
          </w:tcPr>
          <w:p w14:paraId="075481B2" w14:textId="77777777" w:rsidR="00A4683E" w:rsidRPr="00443999" w:rsidRDefault="00A4683E" w:rsidP="00A4683E">
            <w:pPr>
              <w:autoSpaceDE w:val="0"/>
              <w:autoSpaceDN w:val="0"/>
              <w:adjustRightInd w:val="0"/>
              <w:jc w:val="center"/>
              <w:rPr>
                <w:rFonts w:ascii="Times New Roman" w:hAnsi="Times New Roman" w:cs="Simplified Arabic"/>
                <w:b/>
                <w:bCs/>
                <w:szCs w:val="24"/>
                <w:rtl/>
                <w:lang w:bidi="ar-EG"/>
              </w:rPr>
            </w:pPr>
            <w:r w:rsidRPr="00443999">
              <w:rPr>
                <w:rFonts w:ascii="Times New Roman" w:hAnsi="Times New Roman" w:cs="Simplified Arabic" w:hint="cs"/>
                <w:b/>
                <w:bCs/>
                <w:szCs w:val="24"/>
                <w:rtl/>
                <w:lang w:bidi="ar-EG"/>
              </w:rPr>
              <w:t>الدرجة الكلية</w:t>
            </w:r>
          </w:p>
        </w:tc>
        <w:tc>
          <w:tcPr>
            <w:tcW w:w="796" w:type="pct"/>
            <w:vMerge w:val="restart"/>
            <w:vAlign w:val="center"/>
          </w:tcPr>
          <w:p w14:paraId="50004D2C" w14:textId="77777777" w:rsidR="00A4683E" w:rsidRPr="00443999" w:rsidRDefault="00A4683E" w:rsidP="00A4683E">
            <w:pPr>
              <w:autoSpaceDE w:val="0"/>
              <w:autoSpaceDN w:val="0"/>
              <w:adjustRightInd w:val="0"/>
              <w:jc w:val="center"/>
              <w:rPr>
                <w:rFonts w:ascii="Times New Roman" w:eastAsia="Calibri" w:hAnsi="Times New Roman" w:cs="Simplified Arabic"/>
                <w:sz w:val="24"/>
                <w:szCs w:val="24"/>
                <w:rtl/>
              </w:rPr>
            </w:pPr>
            <w:r w:rsidRPr="00443999">
              <w:rPr>
                <w:rFonts w:ascii="Times New Roman" w:eastAsia="Calibri" w:hAnsi="Times New Roman" w:cs="Simplified Arabic" w:hint="cs"/>
                <w:sz w:val="24"/>
                <w:szCs w:val="24"/>
                <w:rtl/>
              </w:rPr>
              <w:t>1646.77</w:t>
            </w:r>
          </w:p>
        </w:tc>
        <w:tc>
          <w:tcPr>
            <w:tcW w:w="858" w:type="pct"/>
            <w:vMerge w:val="restart"/>
            <w:vAlign w:val="center"/>
          </w:tcPr>
          <w:p w14:paraId="369D8413"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2112.36</w:t>
            </w:r>
          </w:p>
        </w:tc>
        <w:tc>
          <w:tcPr>
            <w:tcW w:w="858" w:type="pct"/>
            <w:vMerge w:val="restart"/>
            <w:vAlign w:val="center"/>
          </w:tcPr>
          <w:p w14:paraId="53E0A6BE"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hint="cs"/>
                <w:szCs w:val="24"/>
                <w:rtl/>
                <w:lang w:bidi="ar-EG"/>
              </w:rPr>
              <w:t>2765.76</w:t>
            </w:r>
          </w:p>
        </w:tc>
        <w:tc>
          <w:tcPr>
            <w:tcW w:w="858" w:type="pct"/>
            <w:vMerge w:val="restart"/>
            <w:vAlign w:val="center"/>
          </w:tcPr>
          <w:p w14:paraId="6C6998B1"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szCs w:val="24"/>
                <w:rtl/>
                <w:lang w:bidi="ar-EG"/>
              </w:rPr>
              <w:t>0.</w:t>
            </w:r>
            <w:r w:rsidRPr="00443999">
              <w:rPr>
                <w:rFonts w:ascii="Times New Roman" w:hAnsi="Times New Roman" w:cs="Simplified Arabic" w:hint="cs"/>
                <w:szCs w:val="24"/>
                <w:rtl/>
                <w:lang w:bidi="ar-EG"/>
              </w:rPr>
              <w:t>44</w:t>
            </w:r>
          </w:p>
          <w:p w14:paraId="2A13BE0E"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szCs w:val="24"/>
                <w:rtl/>
                <w:lang w:bidi="ar-EG"/>
              </w:rPr>
              <w:t>كبير</w:t>
            </w:r>
          </w:p>
        </w:tc>
        <w:tc>
          <w:tcPr>
            <w:tcW w:w="855" w:type="pct"/>
            <w:vAlign w:val="center"/>
          </w:tcPr>
          <w:p w14:paraId="526EED63"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szCs w:val="24"/>
                <w:rtl/>
                <w:lang w:bidi="ar-EG"/>
              </w:rPr>
              <w:t>1.</w:t>
            </w:r>
            <w:r w:rsidRPr="00443999">
              <w:rPr>
                <w:rFonts w:ascii="Times New Roman" w:hAnsi="Times New Roman" w:cs="Simplified Arabic" w:hint="cs"/>
                <w:szCs w:val="24"/>
                <w:rtl/>
                <w:lang w:bidi="ar-EG"/>
              </w:rPr>
              <w:t>77</w:t>
            </w:r>
          </w:p>
        </w:tc>
      </w:tr>
      <w:tr w:rsidR="00A4683E" w:rsidRPr="00443999" w14:paraId="79E883BD" w14:textId="77777777" w:rsidTr="0053497A">
        <w:trPr>
          <w:trHeight w:val="70"/>
          <w:jc w:val="center"/>
        </w:trPr>
        <w:tc>
          <w:tcPr>
            <w:tcW w:w="774" w:type="pct"/>
            <w:vMerge/>
            <w:vAlign w:val="center"/>
          </w:tcPr>
          <w:p w14:paraId="003444CC" w14:textId="77777777" w:rsidR="00A4683E" w:rsidRPr="00443999" w:rsidRDefault="00A4683E" w:rsidP="00A4683E">
            <w:pPr>
              <w:autoSpaceDE w:val="0"/>
              <w:autoSpaceDN w:val="0"/>
              <w:adjustRightInd w:val="0"/>
              <w:jc w:val="center"/>
              <w:rPr>
                <w:rFonts w:ascii="Times New Roman" w:hAnsi="Times New Roman" w:cs="Simplified Arabic"/>
                <w:b/>
                <w:bCs/>
                <w:szCs w:val="24"/>
                <w:rtl/>
                <w:lang w:bidi="ar-EG"/>
              </w:rPr>
            </w:pPr>
          </w:p>
        </w:tc>
        <w:tc>
          <w:tcPr>
            <w:tcW w:w="796" w:type="pct"/>
            <w:vMerge/>
            <w:vAlign w:val="center"/>
          </w:tcPr>
          <w:p w14:paraId="70400100" w14:textId="77777777" w:rsidR="00A4683E" w:rsidRPr="00443999" w:rsidRDefault="00A4683E" w:rsidP="00A4683E">
            <w:pPr>
              <w:autoSpaceDE w:val="0"/>
              <w:autoSpaceDN w:val="0"/>
              <w:adjustRightInd w:val="0"/>
              <w:jc w:val="center"/>
              <w:rPr>
                <w:rFonts w:ascii="Times New Roman" w:hAnsi="Times New Roman" w:cs="Simplified Arabic"/>
                <w:b/>
                <w:bCs/>
                <w:szCs w:val="24"/>
                <w:rtl/>
                <w:lang w:bidi="ar-EG"/>
              </w:rPr>
            </w:pPr>
          </w:p>
        </w:tc>
        <w:tc>
          <w:tcPr>
            <w:tcW w:w="858" w:type="pct"/>
            <w:vMerge/>
            <w:vAlign w:val="center"/>
          </w:tcPr>
          <w:p w14:paraId="6273545C" w14:textId="77777777" w:rsidR="00A4683E" w:rsidRPr="00443999" w:rsidRDefault="00A4683E" w:rsidP="00A4683E">
            <w:pPr>
              <w:autoSpaceDE w:val="0"/>
              <w:autoSpaceDN w:val="0"/>
              <w:adjustRightInd w:val="0"/>
              <w:jc w:val="center"/>
              <w:rPr>
                <w:rFonts w:ascii="Times New Roman" w:hAnsi="Times New Roman" w:cs="Simplified Arabic"/>
                <w:b/>
                <w:bCs/>
                <w:szCs w:val="24"/>
                <w:rtl/>
                <w:lang w:bidi="ar-EG"/>
              </w:rPr>
            </w:pPr>
          </w:p>
        </w:tc>
        <w:tc>
          <w:tcPr>
            <w:tcW w:w="858" w:type="pct"/>
            <w:vMerge/>
            <w:vAlign w:val="center"/>
          </w:tcPr>
          <w:p w14:paraId="7D784348"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p>
        </w:tc>
        <w:tc>
          <w:tcPr>
            <w:tcW w:w="858" w:type="pct"/>
            <w:vMerge/>
            <w:vAlign w:val="center"/>
          </w:tcPr>
          <w:p w14:paraId="09BA16A6"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p>
        </w:tc>
        <w:tc>
          <w:tcPr>
            <w:tcW w:w="855" w:type="pct"/>
            <w:vAlign w:val="center"/>
          </w:tcPr>
          <w:p w14:paraId="43038A96" w14:textId="77777777" w:rsidR="00A4683E" w:rsidRPr="00443999" w:rsidRDefault="00A4683E" w:rsidP="00A4683E">
            <w:pPr>
              <w:autoSpaceDE w:val="0"/>
              <w:autoSpaceDN w:val="0"/>
              <w:adjustRightInd w:val="0"/>
              <w:jc w:val="center"/>
              <w:rPr>
                <w:rFonts w:ascii="Times New Roman" w:hAnsi="Times New Roman" w:cs="Simplified Arabic"/>
                <w:szCs w:val="24"/>
                <w:rtl/>
                <w:lang w:bidi="ar-EG"/>
              </w:rPr>
            </w:pPr>
            <w:r w:rsidRPr="00443999">
              <w:rPr>
                <w:rFonts w:ascii="Times New Roman" w:hAnsi="Times New Roman" w:cs="Simplified Arabic"/>
                <w:szCs w:val="24"/>
                <w:rtl/>
                <w:lang w:bidi="ar-EG"/>
              </w:rPr>
              <w:t>كبير</w:t>
            </w:r>
          </w:p>
        </w:tc>
      </w:tr>
    </w:tbl>
    <w:p w14:paraId="6812F566" w14:textId="77777777" w:rsidR="00934BDC" w:rsidRPr="00443999" w:rsidRDefault="00486009" w:rsidP="00934BDC">
      <w:pPr>
        <w:tabs>
          <w:tab w:val="left" w:pos="401"/>
        </w:tabs>
        <w:spacing w:after="0" w:line="240" w:lineRule="auto"/>
        <w:contextualSpacing/>
        <w:jc w:val="lowKashida"/>
        <w:rPr>
          <w:rFonts w:ascii="Times New Roman" w:eastAsia="Calibri" w:hAnsi="Times New Roman" w:cs="Simplified Arabic"/>
          <w:sz w:val="28"/>
          <w:szCs w:val="28"/>
          <w:rtl/>
          <w:lang w:bidi="ar-EG"/>
        </w:rPr>
      </w:pPr>
      <w:r w:rsidRPr="00443999">
        <w:rPr>
          <w:rFonts w:ascii="Times New Roman" w:eastAsia="Calibri" w:hAnsi="Times New Roman" w:cs="Simplified Arabic"/>
          <w:sz w:val="28"/>
          <w:szCs w:val="28"/>
          <w:rtl/>
          <w:lang w:bidi="ar-EG"/>
        </w:rPr>
        <w:tab/>
      </w:r>
      <w:r w:rsidRPr="00443999">
        <w:rPr>
          <w:rFonts w:ascii="Times New Roman" w:eastAsia="Calibri" w:hAnsi="Times New Roman" w:cs="Simplified Arabic" w:hint="cs"/>
          <w:sz w:val="28"/>
          <w:szCs w:val="28"/>
          <w:rtl/>
          <w:lang w:bidi="ar-EG"/>
        </w:rPr>
        <w:t xml:space="preserve">  </w:t>
      </w:r>
      <w:r w:rsidR="00934BDC" w:rsidRPr="00443999">
        <w:rPr>
          <w:rFonts w:ascii="Times New Roman" w:eastAsia="Calibri" w:hAnsi="Times New Roman" w:cs="Simplified Arabic"/>
          <w:sz w:val="28"/>
          <w:szCs w:val="28"/>
          <w:rtl/>
        </w:rPr>
        <w:t>يتضح من الجدول (12) أن قيمة حجم التأثير باستخدام قوة العلاقة بين المتغيرات</w:t>
      </w:r>
      <w:r w:rsidR="00934BDC" w:rsidRPr="00443999">
        <w:rPr>
          <w:rFonts w:ascii="Times New Roman" w:eastAsia="Calibri" w:hAnsi="Times New Roman" w:cs="Simplified Arabic"/>
          <w:sz w:val="28"/>
          <w:szCs w:val="28"/>
          <w:lang w:bidi="ar-EG"/>
        </w:rPr>
        <w:t xml:space="preserve"> (</w:t>
      </w:r>
      <w:r w:rsidR="00934BDC" w:rsidRPr="00443999">
        <w:rPr>
          <w:rFonts w:ascii="Times New Roman" w:eastAsia="Calibri" w:hAnsi="Times New Roman" w:cs="Cambria"/>
          <w:sz w:val="28"/>
          <w:szCs w:val="28"/>
          <w:lang w:bidi="ar-EG"/>
        </w:rPr>
        <w:t>η</w:t>
      </w:r>
      <w:r w:rsidR="00934BDC" w:rsidRPr="00443999">
        <w:rPr>
          <w:rFonts w:ascii="Times New Roman" w:eastAsia="Calibri" w:hAnsi="Times New Roman" w:cs="Simplified Arabic"/>
          <w:sz w:val="28"/>
          <w:szCs w:val="28"/>
          <w:lang w:bidi="ar-EG"/>
        </w:rPr>
        <w:t xml:space="preserve">²) </w:t>
      </w:r>
      <w:r w:rsidR="00934BDC" w:rsidRPr="00443999">
        <w:rPr>
          <w:rFonts w:ascii="Times New Roman" w:eastAsia="Calibri" w:hAnsi="Times New Roman" w:cs="Simplified Arabic"/>
          <w:sz w:val="28"/>
          <w:szCs w:val="28"/>
          <w:rtl/>
        </w:rPr>
        <w:t xml:space="preserve">لتوظيف أدوات الذكاء الاصطناعي في تدريس وحدة الطاقة الخلوية في تنمية مهارات التفكير العليا ككل بلغت (0.44)، وهي قيمة تعكس حجم تأثير كبير، بينما تراوحت قيم حجم التأثير للمهارات السبع </w:t>
      </w:r>
      <w:r w:rsidR="00934BDC" w:rsidRPr="00443999">
        <w:rPr>
          <w:rFonts w:ascii="Times New Roman" w:eastAsia="Calibri" w:hAnsi="Times New Roman" w:cs="Simplified Arabic"/>
          <w:sz w:val="28"/>
          <w:szCs w:val="28"/>
          <w:rtl/>
        </w:rPr>
        <w:lastRenderedPageBreak/>
        <w:t xml:space="preserve">بين (0.27) و(0.36)؛ حيث بلغت لمهارات </w:t>
      </w:r>
      <w:r w:rsidR="00934BDC" w:rsidRPr="00443999">
        <w:rPr>
          <w:rFonts w:ascii="Times New Roman" w:eastAsia="Calibri" w:hAnsi="Times New Roman" w:cs="Simplified Arabic" w:hint="cs"/>
          <w:sz w:val="28"/>
          <w:szCs w:val="28"/>
          <w:rtl/>
        </w:rPr>
        <w:t>(</w:t>
      </w:r>
      <w:r w:rsidR="00934BDC" w:rsidRPr="00443999">
        <w:rPr>
          <w:rFonts w:ascii="Times New Roman" w:eastAsia="Calibri" w:hAnsi="Times New Roman" w:cs="Simplified Arabic"/>
          <w:sz w:val="28"/>
          <w:szCs w:val="28"/>
          <w:rtl/>
        </w:rPr>
        <w:t>المقارنة، والتصنيف، والاستقراء، والاستنتاج، وتحليل الأخطاء، وحل المشكلات، واتخاذ القرار</w:t>
      </w:r>
      <w:r w:rsidR="00934BDC" w:rsidRPr="00443999">
        <w:rPr>
          <w:rFonts w:ascii="Times New Roman" w:eastAsia="Calibri" w:hAnsi="Times New Roman" w:cs="Simplified Arabic" w:hint="cs"/>
          <w:sz w:val="28"/>
          <w:szCs w:val="28"/>
          <w:rtl/>
        </w:rPr>
        <w:t>)</w:t>
      </w:r>
      <w:r w:rsidR="00934BDC" w:rsidRPr="00443999">
        <w:rPr>
          <w:rFonts w:ascii="Times New Roman" w:eastAsia="Calibri" w:hAnsi="Times New Roman" w:cs="Simplified Arabic"/>
          <w:sz w:val="28"/>
          <w:szCs w:val="28"/>
          <w:rtl/>
        </w:rPr>
        <w:t xml:space="preserve"> على الترتيب (0.27؛ 0.31؛ 0.30؛ 0.35؛ 0.36؛ 0.34؛ 0.34)، وجميعها تمثل حجوم تأثير كبيرة وفقًا لمعايير تفسير مربع </w:t>
      </w:r>
      <w:proofErr w:type="spellStart"/>
      <w:r w:rsidR="00934BDC" w:rsidRPr="00443999">
        <w:rPr>
          <w:rFonts w:ascii="Times New Roman" w:eastAsia="Calibri" w:hAnsi="Times New Roman" w:cs="Simplified Arabic"/>
          <w:sz w:val="28"/>
          <w:szCs w:val="28"/>
          <w:rtl/>
        </w:rPr>
        <w:t>إيتا</w:t>
      </w:r>
      <w:proofErr w:type="spellEnd"/>
      <w:r w:rsidR="00934BDC" w:rsidRPr="00443999">
        <w:rPr>
          <w:rFonts w:ascii="Times New Roman" w:eastAsia="Calibri" w:hAnsi="Times New Roman" w:cs="Simplified Arabic"/>
          <w:sz w:val="28"/>
          <w:szCs w:val="28"/>
          <w:rtl/>
        </w:rPr>
        <w:t xml:space="preserve">؛ حيث أشار أبو حطب وصادق (2010، ص.444-445) إلى أن قيم مربع </w:t>
      </w:r>
      <w:proofErr w:type="spellStart"/>
      <w:r w:rsidR="00934BDC" w:rsidRPr="00443999">
        <w:rPr>
          <w:rFonts w:ascii="Times New Roman" w:eastAsia="Calibri" w:hAnsi="Times New Roman" w:cs="Simplified Arabic"/>
          <w:sz w:val="28"/>
          <w:szCs w:val="28"/>
          <w:rtl/>
        </w:rPr>
        <w:t>إيتا</w:t>
      </w:r>
      <w:proofErr w:type="spellEnd"/>
      <w:r w:rsidR="00934BDC" w:rsidRPr="00443999">
        <w:rPr>
          <w:rFonts w:ascii="Times New Roman" w:eastAsia="Calibri" w:hAnsi="Times New Roman" w:cs="Simplified Arabic"/>
          <w:sz w:val="28"/>
          <w:szCs w:val="28"/>
          <w:lang w:bidi="ar-EG"/>
        </w:rPr>
        <w:t xml:space="preserve"> (</w:t>
      </w:r>
      <w:r w:rsidR="00934BDC" w:rsidRPr="00443999">
        <w:rPr>
          <w:rFonts w:ascii="Times New Roman" w:eastAsia="Calibri" w:hAnsi="Times New Roman" w:cs="Cambria"/>
          <w:sz w:val="28"/>
          <w:szCs w:val="28"/>
          <w:lang w:bidi="ar-EG"/>
        </w:rPr>
        <w:t>η</w:t>
      </w:r>
      <w:r w:rsidR="00934BDC" w:rsidRPr="00443999">
        <w:rPr>
          <w:rFonts w:ascii="Times New Roman" w:eastAsia="Calibri" w:hAnsi="Times New Roman" w:cs="Simplified Arabic"/>
          <w:sz w:val="28"/>
          <w:szCs w:val="28"/>
          <w:lang w:bidi="ar-EG"/>
        </w:rPr>
        <w:t xml:space="preserve">²) </w:t>
      </w:r>
      <w:r w:rsidR="00934BDC" w:rsidRPr="00443999">
        <w:rPr>
          <w:rFonts w:ascii="Times New Roman" w:eastAsia="Calibri" w:hAnsi="Times New Roman" w:cs="Simplified Arabic"/>
          <w:sz w:val="28"/>
          <w:szCs w:val="28"/>
          <w:rtl/>
        </w:rPr>
        <w:t>تفسر وفق المستويات الآتية: (0.01 = تأثير صغير، 0.06 = تأثير متوسط، 0.14 فأكثر = تأثير كبير)</w:t>
      </w:r>
      <w:r w:rsidR="00934BDC" w:rsidRPr="00443999">
        <w:rPr>
          <w:rFonts w:ascii="Times New Roman" w:eastAsia="Calibri" w:hAnsi="Times New Roman" w:cs="Simplified Arabic"/>
          <w:sz w:val="28"/>
          <w:szCs w:val="28"/>
          <w:lang w:bidi="ar-EG"/>
        </w:rPr>
        <w:t>.</w:t>
      </w:r>
    </w:p>
    <w:p w14:paraId="3A5D411E" w14:textId="77777777" w:rsidR="00486009" w:rsidRPr="00443999" w:rsidRDefault="00934BDC" w:rsidP="00934BDC">
      <w:pPr>
        <w:tabs>
          <w:tab w:val="left" w:pos="401"/>
        </w:tabs>
        <w:contextualSpacing/>
        <w:jc w:val="lowKashida"/>
        <w:rPr>
          <w:rFonts w:ascii="Times New Roman" w:eastAsia="Calibri" w:hAnsi="Times New Roman" w:cs="Simplified Arabic"/>
          <w:sz w:val="28"/>
          <w:szCs w:val="28"/>
          <w:rtl/>
        </w:rPr>
      </w:pPr>
      <w:r w:rsidRPr="00443999">
        <w:rPr>
          <w:rFonts w:ascii="Times New Roman" w:eastAsia="Calibri" w:hAnsi="Times New Roman" w:cs="Simplified Arabic"/>
          <w:sz w:val="28"/>
          <w:szCs w:val="28"/>
          <w:rtl/>
          <w:lang w:bidi="ar-EG"/>
        </w:rPr>
        <w:tab/>
      </w:r>
      <w:r w:rsidR="00486009" w:rsidRPr="00443999">
        <w:rPr>
          <w:rFonts w:ascii="Times New Roman" w:hAnsi="Times New Roman" w:cs="Simplified Arabic"/>
          <w:sz w:val="28"/>
          <w:szCs w:val="28"/>
          <w:rtl/>
          <w:lang w:bidi="ar-EG"/>
        </w:rPr>
        <w:t xml:space="preserve"> وهذا يعني أن نسبة التباين المفسر الحادثة في </w:t>
      </w:r>
      <w:r w:rsidRPr="00443999">
        <w:rPr>
          <w:rFonts w:ascii="Times New Roman" w:hAnsi="Times New Roman" w:cs="Simplified Arabic" w:hint="cs"/>
          <w:sz w:val="28"/>
          <w:szCs w:val="28"/>
          <w:rtl/>
          <w:lang w:bidi="ar-EG"/>
        </w:rPr>
        <w:t>مهارات التفكير العليا</w:t>
      </w:r>
      <w:r w:rsidR="00486009" w:rsidRPr="00443999">
        <w:rPr>
          <w:rFonts w:ascii="Times New Roman" w:hAnsi="Times New Roman" w:cs="Simplified Arabic"/>
          <w:sz w:val="28"/>
          <w:szCs w:val="28"/>
          <w:rtl/>
          <w:lang w:bidi="ar-EG"/>
        </w:rPr>
        <w:t xml:space="preserve"> ككل بلغت (</w:t>
      </w:r>
      <w:r w:rsidR="00486009" w:rsidRPr="00443999">
        <w:rPr>
          <w:rFonts w:ascii="Times New Roman" w:hAnsi="Times New Roman" w:cs="Simplified Arabic" w:hint="cs"/>
          <w:sz w:val="28"/>
          <w:szCs w:val="28"/>
          <w:rtl/>
          <w:lang w:bidi="ar-EG"/>
        </w:rPr>
        <w:t>44</w:t>
      </w:r>
      <w:r w:rsidR="00486009" w:rsidRPr="00443999">
        <w:rPr>
          <w:rFonts w:ascii="Times New Roman" w:hAnsi="Times New Roman" w:cs="Simplified Arabic"/>
          <w:sz w:val="28"/>
          <w:szCs w:val="28"/>
          <w:rtl/>
          <w:lang w:bidi="ar-EG"/>
        </w:rPr>
        <w:t xml:space="preserve">%) بينما بلغت </w:t>
      </w:r>
      <w:r w:rsidRPr="00443999">
        <w:rPr>
          <w:rFonts w:ascii="Times New Roman" w:eastAsia="Calibri" w:hAnsi="Times New Roman" w:cs="Simplified Arabic" w:hint="cs"/>
          <w:sz w:val="28"/>
          <w:szCs w:val="28"/>
          <w:rtl/>
        </w:rPr>
        <w:t>(</w:t>
      </w:r>
      <w:r w:rsidRPr="00443999">
        <w:rPr>
          <w:rFonts w:ascii="Times New Roman" w:eastAsia="Calibri" w:hAnsi="Times New Roman" w:cs="Simplified Arabic"/>
          <w:sz w:val="28"/>
          <w:szCs w:val="28"/>
          <w:rtl/>
        </w:rPr>
        <w:t>المقارنة، والتصنيف، والاستقراء، والاستنتاج، وتحليل الأخطاء، وحل المشكلات، واتخاذ القرار</w:t>
      </w:r>
      <w:r w:rsidRPr="00443999">
        <w:rPr>
          <w:rFonts w:ascii="Times New Roman" w:eastAsia="Calibri" w:hAnsi="Times New Roman" w:cs="Simplified Arabic" w:hint="cs"/>
          <w:sz w:val="28"/>
          <w:szCs w:val="28"/>
          <w:rtl/>
        </w:rPr>
        <w:t>)</w:t>
      </w:r>
      <w:r w:rsidRPr="00443999">
        <w:rPr>
          <w:rFonts w:ascii="Times New Roman" w:eastAsia="Calibri" w:hAnsi="Times New Roman" w:cs="Simplified Arabic"/>
          <w:sz w:val="28"/>
          <w:szCs w:val="28"/>
          <w:rtl/>
        </w:rPr>
        <w:t xml:space="preserve"> (27%</w:t>
      </w:r>
      <w:r w:rsidRPr="00443999">
        <w:rPr>
          <w:rFonts w:ascii="Times New Roman" w:eastAsia="Calibri" w:hAnsi="Times New Roman" w:cs="Simplified Arabic" w:hint="cs"/>
          <w:sz w:val="28"/>
          <w:szCs w:val="28"/>
          <w:rtl/>
        </w:rPr>
        <w:t>،</w:t>
      </w:r>
      <w:r w:rsidRPr="00443999">
        <w:rPr>
          <w:rFonts w:ascii="Times New Roman" w:eastAsia="Calibri" w:hAnsi="Times New Roman" w:cs="Simplified Arabic"/>
          <w:sz w:val="28"/>
          <w:szCs w:val="28"/>
          <w:rtl/>
        </w:rPr>
        <w:t xml:space="preserve"> 31%</w:t>
      </w:r>
      <w:r w:rsidRPr="00443999">
        <w:rPr>
          <w:rFonts w:ascii="Times New Roman" w:eastAsia="Calibri" w:hAnsi="Times New Roman" w:cs="Simplified Arabic" w:hint="cs"/>
          <w:sz w:val="28"/>
          <w:szCs w:val="28"/>
          <w:rtl/>
        </w:rPr>
        <w:t>،</w:t>
      </w:r>
      <w:r w:rsidRPr="00443999">
        <w:rPr>
          <w:rFonts w:ascii="Times New Roman" w:eastAsia="Calibri" w:hAnsi="Times New Roman" w:cs="Simplified Arabic"/>
          <w:sz w:val="28"/>
          <w:szCs w:val="28"/>
          <w:rtl/>
        </w:rPr>
        <w:t xml:space="preserve"> 30%</w:t>
      </w:r>
      <w:r w:rsidRPr="00443999">
        <w:rPr>
          <w:rFonts w:ascii="Times New Roman" w:eastAsia="Calibri" w:hAnsi="Times New Roman" w:cs="Simplified Arabic" w:hint="cs"/>
          <w:sz w:val="28"/>
          <w:szCs w:val="28"/>
          <w:rtl/>
        </w:rPr>
        <w:t>،</w:t>
      </w:r>
      <w:r w:rsidRPr="00443999">
        <w:rPr>
          <w:rFonts w:ascii="Times New Roman" w:eastAsia="Calibri" w:hAnsi="Times New Roman" w:cs="Simplified Arabic"/>
          <w:sz w:val="28"/>
          <w:szCs w:val="28"/>
          <w:rtl/>
        </w:rPr>
        <w:t xml:space="preserve"> 35%</w:t>
      </w:r>
      <w:r w:rsidRPr="00443999">
        <w:rPr>
          <w:rFonts w:ascii="Times New Roman" w:eastAsia="Calibri" w:hAnsi="Times New Roman" w:cs="Simplified Arabic" w:hint="cs"/>
          <w:sz w:val="28"/>
          <w:szCs w:val="28"/>
          <w:rtl/>
        </w:rPr>
        <w:t>،</w:t>
      </w:r>
      <w:r w:rsidRPr="00443999">
        <w:rPr>
          <w:rFonts w:ascii="Times New Roman" w:eastAsia="Calibri" w:hAnsi="Times New Roman" w:cs="Simplified Arabic"/>
          <w:sz w:val="28"/>
          <w:szCs w:val="28"/>
          <w:rtl/>
        </w:rPr>
        <w:t xml:space="preserve"> 36%</w:t>
      </w:r>
      <w:r w:rsidRPr="00443999">
        <w:rPr>
          <w:rFonts w:ascii="Times New Roman" w:eastAsia="Calibri" w:hAnsi="Times New Roman" w:cs="Simplified Arabic" w:hint="cs"/>
          <w:sz w:val="28"/>
          <w:szCs w:val="28"/>
          <w:rtl/>
        </w:rPr>
        <w:t>،</w:t>
      </w:r>
      <w:r w:rsidRPr="00443999">
        <w:rPr>
          <w:rFonts w:ascii="Times New Roman" w:eastAsia="Calibri" w:hAnsi="Times New Roman" w:cs="Simplified Arabic"/>
          <w:sz w:val="28"/>
          <w:szCs w:val="28"/>
          <w:rtl/>
        </w:rPr>
        <w:t xml:space="preserve"> 34%</w:t>
      </w:r>
      <w:r w:rsidRPr="00443999">
        <w:rPr>
          <w:rFonts w:ascii="Times New Roman" w:eastAsia="Calibri" w:hAnsi="Times New Roman" w:cs="Simplified Arabic" w:hint="cs"/>
          <w:sz w:val="28"/>
          <w:szCs w:val="28"/>
          <w:rtl/>
        </w:rPr>
        <w:t>،</w:t>
      </w:r>
      <w:r w:rsidRPr="00443999">
        <w:rPr>
          <w:rFonts w:ascii="Times New Roman" w:eastAsia="Calibri" w:hAnsi="Times New Roman" w:cs="Simplified Arabic"/>
          <w:sz w:val="28"/>
          <w:szCs w:val="28"/>
          <w:rtl/>
        </w:rPr>
        <w:t xml:space="preserve"> 34%)</w:t>
      </w:r>
      <w:r w:rsidRPr="00443999">
        <w:rPr>
          <w:rFonts w:ascii="Times New Roman" w:eastAsia="Calibri" w:hAnsi="Times New Roman" w:cs="Simplified Arabic" w:hint="cs"/>
          <w:sz w:val="28"/>
          <w:szCs w:val="28"/>
          <w:rtl/>
        </w:rPr>
        <w:t>، وهي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نسب</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مرتفعة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تؤكد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الأثر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العملي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الكبير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للمعالجة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 xml:space="preserve">التجريبية، </w:t>
      </w:r>
      <w:r w:rsidRPr="00443999">
        <w:rPr>
          <w:rFonts w:ascii="Times New Roman" w:eastAsia="Calibri" w:hAnsi="Times New Roman" w:cs="Simplified Arabic"/>
          <w:sz w:val="28"/>
          <w:szCs w:val="28"/>
          <w:rtl/>
        </w:rPr>
        <w:t>ويؤكد ذلك أيضًا قيم حجم التأثير باستخدام مؤشر الفرق المعياري بين المتوسطات</w:t>
      </w:r>
      <w:r w:rsidRPr="00443999">
        <w:rPr>
          <w:rFonts w:ascii="Times New Roman" w:eastAsia="Calibri" w:hAnsi="Times New Roman" w:cs="Simplified Arabic"/>
          <w:sz w:val="28"/>
          <w:szCs w:val="28"/>
        </w:rPr>
        <w:t xml:space="preserve"> (d)</w:t>
      </w:r>
      <w:r w:rsidRPr="00443999">
        <w:rPr>
          <w:rFonts w:ascii="Times New Roman" w:eastAsia="Calibri" w:hAnsi="Times New Roman" w:cs="Simplified Arabic"/>
          <w:sz w:val="28"/>
          <w:szCs w:val="28"/>
          <w:rtl/>
        </w:rPr>
        <w:t>؛ حيث بلغ حجم التأثير للدرجة الكلية (1.77)، بينما بلغ للمهارات السبع على الترتيب (1.21؛ 1.34؛ 1.31؛ 1.46؛ 1.50؛ 1.43؛ 1.43)، وجميعها أعلى من الحد الأعلى المتعارف عليه لحجم التأثير الكبير والبالغ (0.80)، مما يدل على أن توظيف أدوات الذكاء الاصطناعي في تدريس وحدة الطاقة الخلوية لم يحقق دلالة إحصائية فحسب، بل حقق أيضًا دلالة عملية مرتفعة وأثرًا تعليميًا كبيرًا في تنمية مهارات التفكير العليا لدى طالبات الصف الثاني الثانوي بإدارة تعليم جازان، سواء على مستوى الاختبار ككل أو على مستوى كل مهارة من مهاراته السبع</w:t>
      </w:r>
      <w:r w:rsidRPr="00443999">
        <w:rPr>
          <w:rFonts w:ascii="Times New Roman" w:eastAsia="Calibri" w:hAnsi="Times New Roman" w:cs="Simplified Arabic"/>
          <w:sz w:val="28"/>
          <w:szCs w:val="28"/>
        </w:rPr>
        <w:t>.</w:t>
      </w:r>
    </w:p>
    <w:p w14:paraId="2697E76E" w14:textId="77777777" w:rsidR="00486009" w:rsidRPr="00443999" w:rsidRDefault="00486009" w:rsidP="00C5481E">
      <w:pPr>
        <w:tabs>
          <w:tab w:val="left" w:pos="401"/>
        </w:tabs>
        <w:spacing w:after="0" w:line="240" w:lineRule="auto"/>
        <w:contextualSpacing/>
        <w:jc w:val="lowKashida"/>
        <w:rPr>
          <w:rFonts w:ascii="Times New Roman" w:hAnsi="Times New Roman" w:cs="Simplified Arabic"/>
          <w:sz w:val="28"/>
          <w:szCs w:val="28"/>
          <w:rtl/>
          <w:lang w:bidi="ar-EG"/>
        </w:rPr>
      </w:pPr>
      <w:r w:rsidRPr="00443999">
        <w:rPr>
          <w:rFonts w:ascii="Times New Roman" w:hAnsi="Times New Roman" w:cs="Simplified Arabic"/>
          <w:sz w:val="28"/>
          <w:szCs w:val="28"/>
          <w:rtl/>
          <w:lang w:bidi="ar-EG"/>
        </w:rPr>
        <w:tab/>
        <w:t>وقد بلغ الحد الأدنى لفترة الثقة لحجم الأثر المحسوب (</w:t>
      </w:r>
      <w:r w:rsidRPr="00443999">
        <w:rPr>
          <w:rFonts w:ascii="Times New Roman" w:hAnsi="Times New Roman" w:cs="Simplified Arabic" w:hint="cs"/>
          <w:sz w:val="28"/>
          <w:szCs w:val="28"/>
          <w:rtl/>
          <w:lang w:bidi="ar-EG"/>
        </w:rPr>
        <w:t>1</w:t>
      </w:r>
      <w:r w:rsidRPr="00443999">
        <w:rPr>
          <w:rFonts w:ascii="Times New Roman" w:hAnsi="Times New Roman" w:cs="Simplified Arabic"/>
          <w:sz w:val="28"/>
          <w:szCs w:val="28"/>
          <w:rtl/>
          <w:lang w:bidi="ar-EG"/>
        </w:rPr>
        <w:t>.</w:t>
      </w:r>
      <w:r w:rsidR="00C5481E" w:rsidRPr="00443999">
        <w:rPr>
          <w:rFonts w:ascii="Times New Roman" w:hAnsi="Times New Roman" w:cs="Simplified Arabic" w:hint="cs"/>
          <w:sz w:val="28"/>
          <w:szCs w:val="28"/>
          <w:rtl/>
          <w:lang w:bidi="ar-EG"/>
        </w:rPr>
        <w:t>77</w:t>
      </w:r>
      <w:r w:rsidRPr="00443999">
        <w:rPr>
          <w:rFonts w:ascii="Times New Roman" w:hAnsi="Times New Roman" w:cs="Simplified Arabic"/>
          <w:sz w:val="28"/>
          <w:szCs w:val="28"/>
          <w:rtl/>
          <w:lang w:bidi="ar-EG"/>
        </w:rPr>
        <w:t>) وفقًا للفرق المعياري بين متوسطين(</w:t>
      </w:r>
      <w:r w:rsidRPr="00443999">
        <w:rPr>
          <w:rFonts w:ascii="Times New Roman" w:hAnsi="Times New Roman" w:cs="Simplified Arabic"/>
          <w:sz w:val="28"/>
          <w:szCs w:val="28"/>
          <w:lang w:bidi="ar-EG"/>
        </w:rPr>
        <w:t>d</w:t>
      </w:r>
      <w:r w:rsidRPr="00443999">
        <w:rPr>
          <w:rFonts w:ascii="Times New Roman" w:hAnsi="Times New Roman" w:cs="Simplified Arabic"/>
          <w:sz w:val="28"/>
          <w:szCs w:val="28"/>
          <w:rtl/>
          <w:lang w:bidi="ar-EG"/>
        </w:rPr>
        <w:t xml:space="preserve">) بالنسبة </w:t>
      </w:r>
      <w:r w:rsidR="00C5481E" w:rsidRPr="00443999">
        <w:rPr>
          <w:rFonts w:ascii="Times New Roman" w:hAnsi="Times New Roman" w:cs="Simplified Arabic" w:hint="cs"/>
          <w:sz w:val="28"/>
          <w:szCs w:val="28"/>
          <w:rtl/>
          <w:lang w:bidi="ar-EG"/>
        </w:rPr>
        <w:t>لاختبار مهارات التفكير العليا ككل</w:t>
      </w:r>
      <w:r w:rsidRPr="00443999">
        <w:rPr>
          <w:rFonts w:ascii="Times New Roman" w:hAnsi="Times New Roman" w:cs="Simplified Arabic"/>
          <w:sz w:val="28"/>
          <w:szCs w:val="28"/>
          <w:rtl/>
          <w:lang w:bidi="ar-EG"/>
        </w:rPr>
        <w:t xml:space="preserve"> </w:t>
      </w:r>
      <w:proofErr w:type="spellStart"/>
      <w:r w:rsidRPr="00443999">
        <w:rPr>
          <w:rFonts w:ascii="Times New Roman" w:hAnsi="Times New Roman" w:cs="Simplified Arabic"/>
          <w:sz w:val="28"/>
          <w:szCs w:val="28"/>
          <w:rtl/>
          <w:lang w:bidi="ar-EG"/>
        </w:rPr>
        <w:t>ككل</w:t>
      </w:r>
      <w:proofErr w:type="spellEnd"/>
      <w:r w:rsidRPr="00443999">
        <w:rPr>
          <w:rFonts w:ascii="Times New Roman" w:hAnsi="Times New Roman" w:cs="Simplified Arabic"/>
          <w:sz w:val="28"/>
          <w:szCs w:val="28"/>
          <w:rtl/>
          <w:lang w:bidi="ar-EG"/>
        </w:rPr>
        <w:t xml:space="preserve"> (</w:t>
      </w:r>
      <w:r w:rsidRPr="00443999">
        <w:rPr>
          <w:rFonts w:ascii="Times New Roman" w:hAnsi="Times New Roman" w:cs="Simplified Arabic" w:hint="cs"/>
          <w:sz w:val="28"/>
          <w:szCs w:val="28"/>
          <w:rtl/>
          <w:lang w:bidi="ar-EG"/>
        </w:rPr>
        <w:t>1</w:t>
      </w:r>
      <w:r w:rsidRPr="00443999">
        <w:rPr>
          <w:rFonts w:ascii="Times New Roman" w:hAnsi="Times New Roman" w:cs="Simplified Arabic"/>
          <w:sz w:val="28"/>
          <w:szCs w:val="28"/>
          <w:rtl/>
          <w:lang w:bidi="ar-EG"/>
        </w:rPr>
        <w:t>.</w:t>
      </w:r>
      <w:r w:rsidR="00C5481E" w:rsidRPr="00443999">
        <w:rPr>
          <w:rFonts w:ascii="Times New Roman" w:hAnsi="Times New Roman" w:cs="Simplified Arabic" w:hint="cs"/>
          <w:sz w:val="28"/>
          <w:szCs w:val="28"/>
          <w:rtl/>
          <w:lang w:bidi="ar-EG"/>
        </w:rPr>
        <w:t>29</w:t>
      </w:r>
      <w:r w:rsidRPr="00443999">
        <w:rPr>
          <w:rFonts w:ascii="Times New Roman" w:hAnsi="Times New Roman" w:cs="Simplified Arabic"/>
          <w:sz w:val="28"/>
          <w:szCs w:val="28"/>
          <w:rtl/>
          <w:lang w:bidi="ar-EG"/>
        </w:rPr>
        <w:t>)، بينما بلغ الحد الأعلى (</w:t>
      </w:r>
      <w:r w:rsidRPr="00443999">
        <w:rPr>
          <w:rFonts w:ascii="Times New Roman" w:hAnsi="Times New Roman" w:cs="Simplified Arabic" w:hint="cs"/>
          <w:sz w:val="28"/>
          <w:szCs w:val="28"/>
          <w:rtl/>
          <w:lang w:bidi="ar-EG"/>
        </w:rPr>
        <w:t>2</w:t>
      </w:r>
      <w:r w:rsidRPr="00443999">
        <w:rPr>
          <w:rFonts w:ascii="Times New Roman" w:hAnsi="Times New Roman" w:cs="Simplified Arabic"/>
          <w:sz w:val="28"/>
          <w:szCs w:val="28"/>
          <w:rtl/>
          <w:lang w:bidi="ar-EG"/>
        </w:rPr>
        <w:t>.</w:t>
      </w:r>
      <w:r w:rsidR="00C5481E" w:rsidRPr="00443999">
        <w:rPr>
          <w:rFonts w:ascii="Times New Roman" w:hAnsi="Times New Roman" w:cs="Simplified Arabic" w:hint="cs"/>
          <w:sz w:val="28"/>
          <w:szCs w:val="28"/>
          <w:rtl/>
          <w:lang w:bidi="ar-EG"/>
        </w:rPr>
        <w:t>26</w:t>
      </w:r>
      <w:r w:rsidRPr="00443999">
        <w:rPr>
          <w:rFonts w:ascii="Times New Roman" w:hAnsi="Times New Roman" w:cs="Simplified Arabic"/>
          <w:sz w:val="28"/>
          <w:szCs w:val="28"/>
          <w:rtl/>
          <w:lang w:bidi="ar-EG"/>
        </w:rPr>
        <w:t xml:space="preserve">)، وذلك عند مستوى ثقة 95%؛ وهذا يعنى أن متوسط الأداء في تنمية </w:t>
      </w:r>
      <w:r w:rsidR="00C5481E" w:rsidRPr="00443999">
        <w:rPr>
          <w:rFonts w:ascii="Times New Roman" w:hAnsi="Times New Roman" w:cs="Simplified Arabic" w:hint="cs"/>
          <w:sz w:val="28"/>
          <w:szCs w:val="28"/>
          <w:rtl/>
          <w:lang w:bidi="ar-EG"/>
        </w:rPr>
        <w:t>مهارات التفكير العليا</w:t>
      </w:r>
      <w:r w:rsidRPr="00443999">
        <w:rPr>
          <w:rFonts w:ascii="Times New Roman" w:hAnsi="Times New Roman" w:cs="Simplified Arabic" w:hint="cs"/>
          <w:sz w:val="28"/>
          <w:szCs w:val="28"/>
          <w:rtl/>
          <w:lang w:bidi="ar-EG"/>
        </w:rPr>
        <w:t xml:space="preserve"> </w:t>
      </w:r>
      <w:r w:rsidRPr="00443999">
        <w:rPr>
          <w:rFonts w:ascii="Times New Roman" w:hAnsi="Times New Roman" w:cs="Simplified Arabic"/>
          <w:sz w:val="28"/>
          <w:szCs w:val="28"/>
          <w:rtl/>
          <w:lang w:bidi="ar-EG"/>
        </w:rPr>
        <w:t xml:space="preserve">ككل لدى </w:t>
      </w:r>
      <w:r w:rsidR="00C5481E" w:rsidRPr="00443999">
        <w:rPr>
          <w:rFonts w:ascii="Times New Roman" w:hAnsi="Times New Roman" w:cs="Simplified Arabic" w:hint="cs"/>
          <w:sz w:val="28"/>
          <w:szCs w:val="28"/>
          <w:rtl/>
          <w:lang w:bidi="ar-EG"/>
        </w:rPr>
        <w:t>طالبات</w:t>
      </w:r>
      <w:r w:rsidRPr="00443999">
        <w:rPr>
          <w:rFonts w:ascii="Times New Roman" w:hAnsi="Times New Roman" w:cs="Simplified Arabic"/>
          <w:sz w:val="28"/>
          <w:szCs w:val="28"/>
          <w:rtl/>
          <w:lang w:bidi="ar-EG"/>
        </w:rPr>
        <w:t xml:space="preserve"> المجموعة التجريبية الذين تعرضوا للمعالجة التجريبية (</w:t>
      </w:r>
      <w:r w:rsidR="00C5481E" w:rsidRPr="00443999">
        <w:rPr>
          <w:rFonts w:ascii="Times New Roman" w:hAnsi="Times New Roman" w:cs="Simplified Arabic" w:hint="cs"/>
          <w:sz w:val="28"/>
          <w:szCs w:val="28"/>
          <w:rtl/>
          <w:lang w:bidi="ar-EG"/>
        </w:rPr>
        <w:t>استخدام أدوات الذكاء الاصطناعي في تدريس وحدة الطاقة الخلوية</w:t>
      </w:r>
      <w:r w:rsidRPr="00443999">
        <w:rPr>
          <w:rFonts w:ascii="Times New Roman" w:hAnsi="Times New Roman" w:cs="Simplified Arabic" w:hint="cs"/>
          <w:sz w:val="28"/>
          <w:szCs w:val="28"/>
          <w:rtl/>
          <w:lang w:bidi="ar-EG"/>
        </w:rPr>
        <w:t>)</w:t>
      </w:r>
      <w:r w:rsidRPr="00443999">
        <w:rPr>
          <w:rFonts w:ascii="Times New Roman" w:hAnsi="Times New Roman" w:cs="Simplified Arabic"/>
          <w:sz w:val="28"/>
          <w:szCs w:val="28"/>
          <w:rtl/>
          <w:lang w:bidi="ar-EG"/>
        </w:rPr>
        <w:t xml:space="preserve"> في </w:t>
      </w:r>
      <w:r w:rsidRPr="00443999">
        <w:rPr>
          <w:rFonts w:ascii="Times New Roman" w:hAnsi="Times New Roman" w:cs="Simplified Arabic" w:hint="cs"/>
          <w:sz w:val="28"/>
          <w:szCs w:val="28"/>
          <w:rtl/>
          <w:lang w:bidi="ar-EG"/>
        </w:rPr>
        <w:t>القياس</w:t>
      </w:r>
      <w:r w:rsidRPr="00443999">
        <w:rPr>
          <w:rFonts w:ascii="Times New Roman" w:hAnsi="Times New Roman" w:cs="Simplified Arabic"/>
          <w:sz w:val="28"/>
          <w:szCs w:val="28"/>
          <w:rtl/>
          <w:lang w:bidi="ar-EG"/>
        </w:rPr>
        <w:t xml:space="preserve"> البعدي</w:t>
      </w:r>
      <w:r w:rsidRPr="00443999">
        <w:rPr>
          <w:rFonts w:ascii="Times New Roman" w:hAnsi="Times New Roman" w:cs="Simplified Arabic" w:hint="cs"/>
          <w:sz w:val="28"/>
          <w:szCs w:val="28"/>
          <w:rtl/>
          <w:lang w:bidi="ar-EG"/>
        </w:rPr>
        <w:t xml:space="preserve"> </w:t>
      </w:r>
      <w:r w:rsidRPr="00443999">
        <w:rPr>
          <w:rFonts w:ascii="Times New Roman" w:hAnsi="Times New Roman" w:cs="Simplified Arabic"/>
          <w:sz w:val="28"/>
          <w:szCs w:val="28"/>
          <w:rtl/>
          <w:lang w:bidi="ar-EG"/>
        </w:rPr>
        <w:t xml:space="preserve">أفضل من متوسط أداء </w:t>
      </w:r>
      <w:r w:rsidRPr="00443999">
        <w:rPr>
          <w:rFonts w:ascii="Times New Roman" w:hAnsi="Times New Roman" w:cs="Simplified Arabic" w:hint="cs"/>
          <w:sz w:val="28"/>
          <w:szCs w:val="28"/>
          <w:rtl/>
          <w:lang w:bidi="ar-EG"/>
        </w:rPr>
        <w:t>طلاب</w:t>
      </w:r>
      <w:r w:rsidRPr="00443999">
        <w:rPr>
          <w:rFonts w:ascii="Times New Roman" w:hAnsi="Times New Roman" w:cs="Simplified Arabic"/>
          <w:sz w:val="28"/>
          <w:szCs w:val="28"/>
          <w:rtl/>
          <w:lang w:bidi="ar-EG"/>
        </w:rPr>
        <w:t xml:space="preserve"> المجموعة الضابطة الذين تعرضوا </w:t>
      </w:r>
      <w:r w:rsidR="00C5481E" w:rsidRPr="00443999">
        <w:rPr>
          <w:rFonts w:ascii="Times New Roman" w:hAnsi="Times New Roman" w:cs="Simplified Arabic" w:hint="cs"/>
          <w:sz w:val="28"/>
          <w:szCs w:val="28"/>
          <w:rtl/>
          <w:lang w:bidi="ar-EG"/>
        </w:rPr>
        <w:t>للطريقة المعتادة</w:t>
      </w:r>
      <w:r w:rsidRPr="00443999">
        <w:rPr>
          <w:rFonts w:ascii="Times New Roman" w:hAnsi="Times New Roman" w:cs="Simplified Arabic"/>
          <w:sz w:val="28"/>
          <w:szCs w:val="28"/>
          <w:rtl/>
          <w:lang w:bidi="ar-EG"/>
        </w:rPr>
        <w:t xml:space="preserve"> بمقدار (</w:t>
      </w:r>
      <w:r w:rsidRPr="00443999">
        <w:rPr>
          <w:rFonts w:ascii="Times New Roman" w:hAnsi="Times New Roman" w:cs="Simplified Arabic" w:hint="cs"/>
          <w:sz w:val="28"/>
          <w:szCs w:val="28"/>
          <w:rtl/>
          <w:lang w:bidi="ar-EG"/>
        </w:rPr>
        <w:t>1</w:t>
      </w:r>
      <w:r w:rsidRPr="00443999">
        <w:rPr>
          <w:rFonts w:ascii="Times New Roman" w:hAnsi="Times New Roman" w:cs="Simplified Arabic"/>
          <w:sz w:val="28"/>
          <w:szCs w:val="28"/>
          <w:rtl/>
          <w:lang w:bidi="ar-EG"/>
        </w:rPr>
        <w:t>.</w:t>
      </w:r>
      <w:r w:rsidR="00C5481E" w:rsidRPr="00443999">
        <w:rPr>
          <w:rFonts w:ascii="Times New Roman" w:hAnsi="Times New Roman" w:cs="Simplified Arabic" w:hint="cs"/>
          <w:sz w:val="28"/>
          <w:szCs w:val="28"/>
          <w:rtl/>
          <w:lang w:bidi="ar-EG"/>
        </w:rPr>
        <w:t>77</w:t>
      </w:r>
      <w:r w:rsidRPr="00443999">
        <w:rPr>
          <w:rFonts w:ascii="Times New Roman" w:hAnsi="Times New Roman" w:cs="Simplified Arabic"/>
          <w:sz w:val="28"/>
          <w:szCs w:val="28"/>
          <w:rtl/>
          <w:lang w:bidi="ar-EG"/>
        </w:rPr>
        <w:t>) انحراف معياري</w:t>
      </w:r>
      <w:r w:rsidR="00C5481E" w:rsidRPr="00443999">
        <w:rPr>
          <w:rFonts w:ascii="Times New Roman" w:hAnsi="Times New Roman" w:cs="Simplified Arabic" w:hint="cs"/>
          <w:sz w:val="28"/>
          <w:szCs w:val="28"/>
          <w:rtl/>
          <w:lang w:bidi="ar-EG"/>
        </w:rPr>
        <w:t>.</w:t>
      </w:r>
    </w:p>
    <w:p w14:paraId="2C961E09" w14:textId="77777777" w:rsidR="00486009" w:rsidRPr="00443999" w:rsidRDefault="00486009" w:rsidP="00433A66">
      <w:pPr>
        <w:tabs>
          <w:tab w:val="left" w:pos="401"/>
        </w:tabs>
        <w:spacing w:after="0" w:line="240" w:lineRule="auto"/>
        <w:contextualSpacing/>
        <w:jc w:val="lowKashida"/>
        <w:rPr>
          <w:rFonts w:ascii="Times New Roman" w:hAnsi="Times New Roman" w:cs="Simplified Arabic"/>
          <w:sz w:val="28"/>
          <w:szCs w:val="28"/>
          <w:rtl/>
          <w:lang w:bidi="ar-EG"/>
        </w:rPr>
      </w:pPr>
      <w:r w:rsidRPr="00443999">
        <w:rPr>
          <w:rFonts w:ascii="Times New Roman" w:hAnsi="Times New Roman" w:cs="Simplified Arabic"/>
          <w:sz w:val="28"/>
          <w:szCs w:val="28"/>
          <w:rtl/>
          <w:lang w:bidi="ar-EG"/>
        </w:rPr>
        <w:tab/>
        <w:t xml:space="preserve">ونظرًا لأن نتائج البحث توجه لصانعي القرار؛ فإنه من المفيد مخاطبتهم بلغة واضحة بدلًا من استخدام حجم التأثير الذي قد لا يكون مألوفاً لديهم؛ لذا يصبح ضروريًا تحويل حجم التأثير لنسبة مئوية لتحقيق هذا الغرض، وباستخدام جدول التحويلات الذي وضعه كوهين </w:t>
      </w:r>
      <w:r w:rsidRPr="00443999">
        <w:rPr>
          <w:rFonts w:ascii="Times New Roman" w:hAnsi="Times New Roman" w:cs="Simplified Arabic"/>
          <w:sz w:val="28"/>
          <w:szCs w:val="28"/>
          <w:lang w:bidi="ar-EG"/>
        </w:rPr>
        <w:t xml:space="preserve"> Cohen  (1988, p.22) </w:t>
      </w:r>
      <w:r w:rsidRPr="00443999">
        <w:rPr>
          <w:rFonts w:ascii="Times New Roman" w:hAnsi="Times New Roman" w:cs="Simplified Arabic"/>
          <w:sz w:val="28"/>
          <w:szCs w:val="28"/>
          <w:rtl/>
          <w:lang w:bidi="ar-EG"/>
        </w:rPr>
        <w:t xml:space="preserve"> والمستخدم لتحويل قيمة حجم التأثير (</w:t>
      </w:r>
      <w:r w:rsidRPr="00443999">
        <w:rPr>
          <w:rFonts w:ascii="Times New Roman" w:hAnsi="Times New Roman" w:cs="Simplified Arabic"/>
          <w:sz w:val="28"/>
          <w:szCs w:val="28"/>
          <w:lang w:bidi="ar-EG"/>
        </w:rPr>
        <w:t>U</w:t>
      </w:r>
      <w:r w:rsidRPr="00443999">
        <w:rPr>
          <w:rFonts w:ascii="Times New Roman" w:hAnsi="Times New Roman" w:cs="Simplified Arabic"/>
          <w:sz w:val="28"/>
          <w:szCs w:val="28"/>
          <w:vertAlign w:val="subscript"/>
          <w:lang w:bidi="ar-EG"/>
        </w:rPr>
        <w:t>3</w:t>
      </w:r>
      <w:r w:rsidRPr="00443999">
        <w:rPr>
          <w:rFonts w:ascii="Times New Roman" w:hAnsi="Times New Roman" w:cs="Simplified Arabic"/>
          <w:sz w:val="28"/>
          <w:szCs w:val="28"/>
          <w:rtl/>
          <w:lang w:bidi="ar-EG"/>
        </w:rPr>
        <w:t>) المقابلة لقيمة (</w:t>
      </w:r>
      <w:r w:rsidRPr="00443999">
        <w:rPr>
          <w:rFonts w:ascii="Times New Roman" w:hAnsi="Times New Roman" w:cs="Simplified Arabic"/>
          <w:sz w:val="28"/>
          <w:szCs w:val="28"/>
          <w:lang w:bidi="ar-EG"/>
        </w:rPr>
        <w:t>d</w:t>
      </w:r>
      <w:r w:rsidRPr="00443999">
        <w:rPr>
          <w:rFonts w:ascii="Times New Roman" w:hAnsi="Times New Roman" w:cs="Simplified Arabic"/>
          <w:sz w:val="28"/>
          <w:szCs w:val="28"/>
          <w:rtl/>
          <w:lang w:bidi="ar-EG"/>
        </w:rPr>
        <w:t>) والتي تستخدم كمؤشر لتحويل حجم الأثر لنسبة مئوية تساوي (</w:t>
      </w:r>
      <w:r w:rsidR="00C5481E" w:rsidRPr="00443999">
        <w:rPr>
          <w:rFonts w:ascii="Times New Roman" w:hAnsi="Times New Roman" w:cs="Simplified Arabic" w:hint="cs"/>
          <w:sz w:val="28"/>
          <w:szCs w:val="28"/>
          <w:rtl/>
          <w:lang w:bidi="ar-EG"/>
        </w:rPr>
        <w:t>95</w:t>
      </w:r>
      <w:r w:rsidRPr="00443999">
        <w:rPr>
          <w:rFonts w:ascii="Times New Roman" w:hAnsi="Times New Roman" w:cs="Simplified Arabic"/>
          <w:sz w:val="28"/>
          <w:szCs w:val="28"/>
          <w:rtl/>
          <w:lang w:bidi="ar-EG"/>
        </w:rPr>
        <w:t>.</w:t>
      </w:r>
      <w:r w:rsidR="00C5481E" w:rsidRPr="00443999">
        <w:rPr>
          <w:rFonts w:ascii="Times New Roman" w:hAnsi="Times New Roman" w:cs="Simplified Arabic" w:hint="cs"/>
          <w:sz w:val="28"/>
          <w:szCs w:val="28"/>
          <w:rtl/>
          <w:lang w:bidi="ar-EG"/>
        </w:rPr>
        <w:t>5</w:t>
      </w:r>
      <w:r w:rsidRPr="00443999">
        <w:rPr>
          <w:rFonts w:ascii="Times New Roman" w:hAnsi="Times New Roman" w:cs="Simplified Arabic"/>
          <w:sz w:val="28"/>
          <w:szCs w:val="28"/>
          <w:rtl/>
          <w:lang w:bidi="ar-EG"/>
        </w:rPr>
        <w:t xml:space="preserve">%)، وهذا يعني أيضًا أن متوسط أداء </w:t>
      </w:r>
      <w:r w:rsidR="00C5481E" w:rsidRPr="00443999">
        <w:rPr>
          <w:rFonts w:ascii="Times New Roman" w:hAnsi="Times New Roman" w:cs="Simplified Arabic" w:hint="cs"/>
          <w:sz w:val="28"/>
          <w:szCs w:val="28"/>
          <w:rtl/>
          <w:lang w:bidi="ar-EG"/>
        </w:rPr>
        <w:t>طالبات</w:t>
      </w:r>
      <w:r w:rsidRPr="00443999">
        <w:rPr>
          <w:rFonts w:ascii="Times New Roman" w:hAnsi="Times New Roman" w:cs="Simplified Arabic"/>
          <w:sz w:val="28"/>
          <w:szCs w:val="28"/>
          <w:rtl/>
          <w:lang w:bidi="ar-EG"/>
        </w:rPr>
        <w:t xml:space="preserve"> المجموعة التجريبية بالقياس البعدي </w:t>
      </w:r>
      <w:r w:rsidR="00C5481E" w:rsidRPr="00443999">
        <w:rPr>
          <w:rFonts w:ascii="Times New Roman" w:hAnsi="Times New Roman" w:cs="Simplified Arabic" w:hint="cs"/>
          <w:sz w:val="28"/>
          <w:szCs w:val="28"/>
          <w:rtl/>
          <w:lang w:bidi="ar-EG"/>
        </w:rPr>
        <w:t>لاختبار مهارات التفكير العليا</w:t>
      </w:r>
      <w:r w:rsidRPr="00443999">
        <w:rPr>
          <w:rFonts w:ascii="Times New Roman" w:hAnsi="Times New Roman" w:cs="Simplified Arabic"/>
          <w:sz w:val="28"/>
          <w:szCs w:val="28"/>
          <w:rtl/>
          <w:lang w:bidi="ar-EG"/>
        </w:rPr>
        <w:t xml:space="preserve"> ككل أفضل بنسبة قدرها (</w:t>
      </w:r>
      <w:r w:rsidRPr="00443999">
        <w:rPr>
          <w:rFonts w:ascii="Times New Roman" w:hAnsi="Times New Roman" w:cs="Simplified Arabic" w:hint="cs"/>
          <w:sz w:val="28"/>
          <w:szCs w:val="28"/>
          <w:rtl/>
          <w:lang w:bidi="ar-EG"/>
        </w:rPr>
        <w:t>46</w:t>
      </w:r>
      <w:r w:rsidRPr="00443999">
        <w:rPr>
          <w:rFonts w:ascii="Times New Roman" w:hAnsi="Times New Roman" w:cs="Simplified Arabic"/>
          <w:sz w:val="28"/>
          <w:szCs w:val="28"/>
          <w:rtl/>
          <w:lang w:bidi="ar-EG"/>
        </w:rPr>
        <w:t>.</w:t>
      </w:r>
      <w:r w:rsidRPr="00443999">
        <w:rPr>
          <w:rFonts w:ascii="Times New Roman" w:hAnsi="Times New Roman" w:cs="Simplified Arabic" w:hint="cs"/>
          <w:sz w:val="28"/>
          <w:szCs w:val="28"/>
          <w:rtl/>
          <w:lang w:bidi="ar-EG"/>
        </w:rPr>
        <w:t>4</w:t>
      </w:r>
      <w:r w:rsidRPr="00443999">
        <w:rPr>
          <w:rFonts w:ascii="Times New Roman" w:hAnsi="Times New Roman" w:cs="Simplified Arabic"/>
          <w:sz w:val="28"/>
          <w:szCs w:val="28"/>
          <w:rtl/>
          <w:lang w:bidi="ar-EG"/>
        </w:rPr>
        <w:t xml:space="preserve">%) تقريباً من متوسط أداء </w:t>
      </w:r>
      <w:r w:rsidR="00433A66" w:rsidRPr="00443999">
        <w:rPr>
          <w:rFonts w:ascii="Times New Roman" w:hAnsi="Times New Roman" w:cs="Simplified Arabic" w:hint="cs"/>
          <w:sz w:val="28"/>
          <w:szCs w:val="28"/>
          <w:rtl/>
          <w:lang w:bidi="ar-EG"/>
        </w:rPr>
        <w:t>طالبات</w:t>
      </w:r>
      <w:r w:rsidRPr="00443999">
        <w:rPr>
          <w:rFonts w:ascii="Times New Roman" w:hAnsi="Times New Roman" w:cs="Simplified Arabic"/>
          <w:sz w:val="28"/>
          <w:szCs w:val="28"/>
          <w:rtl/>
          <w:lang w:bidi="ar-EG"/>
        </w:rPr>
        <w:t xml:space="preserve"> المجموعة الضابطة في القياس ذاته، فإذا كان أداء </w:t>
      </w:r>
      <w:r w:rsidR="00433A66" w:rsidRPr="00443999">
        <w:rPr>
          <w:rFonts w:ascii="Times New Roman" w:hAnsi="Times New Roman" w:cs="Simplified Arabic" w:hint="cs"/>
          <w:sz w:val="28"/>
          <w:szCs w:val="28"/>
          <w:rtl/>
          <w:lang w:bidi="ar-EG"/>
        </w:rPr>
        <w:t>طالبات</w:t>
      </w:r>
      <w:r w:rsidRPr="00443999">
        <w:rPr>
          <w:rFonts w:ascii="Times New Roman" w:hAnsi="Times New Roman" w:cs="Simplified Arabic"/>
          <w:sz w:val="28"/>
          <w:szCs w:val="28"/>
          <w:rtl/>
          <w:lang w:bidi="ar-EG"/>
        </w:rPr>
        <w:t xml:space="preserve"> المجموعة الضابطة بالقياس البعدي </w:t>
      </w:r>
      <w:r w:rsidR="00433A66" w:rsidRPr="00443999">
        <w:rPr>
          <w:rFonts w:ascii="Times New Roman" w:hAnsi="Times New Roman" w:cs="Simplified Arabic" w:hint="cs"/>
          <w:sz w:val="28"/>
          <w:szCs w:val="28"/>
          <w:rtl/>
          <w:lang w:bidi="ar-EG"/>
        </w:rPr>
        <w:t>لاختبار مهارات التفكير العليا</w:t>
      </w:r>
      <w:r w:rsidRPr="00443999">
        <w:rPr>
          <w:rFonts w:ascii="Times New Roman" w:hAnsi="Times New Roman" w:cs="Simplified Arabic"/>
          <w:sz w:val="28"/>
          <w:szCs w:val="28"/>
          <w:rtl/>
          <w:lang w:bidi="ar-EG"/>
        </w:rPr>
        <w:t xml:space="preserve"> ككل على سبيل المثال (50%)، فإن </w:t>
      </w:r>
      <w:r w:rsidR="00433A66" w:rsidRPr="00443999">
        <w:rPr>
          <w:rFonts w:ascii="Times New Roman" w:hAnsi="Times New Roman" w:cs="Simplified Arabic" w:hint="cs"/>
          <w:sz w:val="28"/>
          <w:szCs w:val="28"/>
          <w:rtl/>
          <w:lang w:bidi="ar-EG"/>
        </w:rPr>
        <w:t>طالبات</w:t>
      </w:r>
      <w:r w:rsidRPr="00443999">
        <w:rPr>
          <w:rFonts w:ascii="Times New Roman" w:hAnsi="Times New Roman" w:cs="Simplified Arabic"/>
          <w:sz w:val="28"/>
          <w:szCs w:val="28"/>
          <w:rtl/>
          <w:lang w:bidi="ar-EG"/>
        </w:rPr>
        <w:t xml:space="preserve"> المجموعة </w:t>
      </w:r>
      <w:r w:rsidRPr="00443999">
        <w:rPr>
          <w:rFonts w:ascii="Times New Roman" w:hAnsi="Times New Roman" w:cs="Simplified Arabic"/>
          <w:sz w:val="28"/>
          <w:szCs w:val="28"/>
          <w:rtl/>
          <w:lang w:bidi="ar-EG"/>
        </w:rPr>
        <w:lastRenderedPageBreak/>
        <w:t>التجريبية سيحققون متوسط أداء نسبته (</w:t>
      </w:r>
      <w:r w:rsidR="00433A66" w:rsidRPr="00443999">
        <w:rPr>
          <w:rFonts w:ascii="Times New Roman" w:hAnsi="Times New Roman" w:cs="Simplified Arabic" w:hint="cs"/>
          <w:sz w:val="28"/>
          <w:szCs w:val="28"/>
          <w:rtl/>
          <w:lang w:bidi="ar-EG"/>
        </w:rPr>
        <w:t>95</w:t>
      </w:r>
      <w:r w:rsidRPr="00443999">
        <w:rPr>
          <w:rFonts w:ascii="Times New Roman" w:hAnsi="Times New Roman" w:cs="Simplified Arabic"/>
          <w:sz w:val="28"/>
          <w:szCs w:val="28"/>
          <w:rtl/>
          <w:lang w:bidi="ar-EG"/>
        </w:rPr>
        <w:t>.</w:t>
      </w:r>
      <w:r w:rsidR="00433A66" w:rsidRPr="00443999">
        <w:rPr>
          <w:rFonts w:ascii="Times New Roman" w:hAnsi="Times New Roman" w:cs="Simplified Arabic" w:hint="cs"/>
          <w:sz w:val="28"/>
          <w:szCs w:val="28"/>
          <w:rtl/>
          <w:lang w:bidi="ar-EG"/>
        </w:rPr>
        <w:t>5</w:t>
      </w:r>
      <w:r w:rsidRPr="00443999">
        <w:rPr>
          <w:rFonts w:ascii="Times New Roman" w:hAnsi="Times New Roman" w:cs="Simplified Arabic"/>
          <w:sz w:val="28"/>
          <w:szCs w:val="28"/>
          <w:rtl/>
          <w:lang w:bidi="ar-EG"/>
        </w:rPr>
        <w:t>%)، وبفارق(</w:t>
      </w:r>
      <w:r w:rsidR="00433A66" w:rsidRPr="00443999">
        <w:rPr>
          <w:rFonts w:ascii="Times New Roman" w:hAnsi="Times New Roman" w:cs="Simplified Arabic" w:hint="cs"/>
          <w:sz w:val="28"/>
          <w:szCs w:val="28"/>
          <w:rtl/>
          <w:lang w:bidi="ar-EG"/>
        </w:rPr>
        <w:t>45</w:t>
      </w:r>
      <w:r w:rsidRPr="00443999">
        <w:rPr>
          <w:rFonts w:ascii="Times New Roman" w:hAnsi="Times New Roman" w:cs="Simplified Arabic"/>
          <w:sz w:val="28"/>
          <w:szCs w:val="28"/>
          <w:rtl/>
          <w:lang w:bidi="ar-EG"/>
        </w:rPr>
        <w:t>.</w:t>
      </w:r>
      <w:r w:rsidR="00433A66" w:rsidRPr="00443999">
        <w:rPr>
          <w:rFonts w:ascii="Times New Roman" w:hAnsi="Times New Roman" w:cs="Simplified Arabic" w:hint="cs"/>
          <w:sz w:val="28"/>
          <w:szCs w:val="28"/>
          <w:rtl/>
          <w:lang w:bidi="ar-EG"/>
        </w:rPr>
        <w:t>5</w:t>
      </w:r>
      <w:r w:rsidRPr="00443999">
        <w:rPr>
          <w:rFonts w:ascii="Times New Roman" w:hAnsi="Times New Roman" w:cs="Simplified Arabic"/>
          <w:sz w:val="28"/>
          <w:szCs w:val="28"/>
          <w:rtl/>
          <w:lang w:bidi="ar-EG"/>
        </w:rPr>
        <w:t xml:space="preserve">%)  عن متوسط أداء </w:t>
      </w:r>
      <w:r w:rsidR="00433A66" w:rsidRPr="00443999">
        <w:rPr>
          <w:rFonts w:ascii="Times New Roman" w:hAnsi="Times New Roman" w:cs="Simplified Arabic" w:hint="cs"/>
          <w:sz w:val="28"/>
          <w:szCs w:val="28"/>
          <w:rtl/>
          <w:lang w:bidi="ar-EG"/>
        </w:rPr>
        <w:t>طالبات</w:t>
      </w:r>
      <w:r w:rsidRPr="00443999">
        <w:rPr>
          <w:rFonts w:ascii="Times New Roman" w:hAnsi="Times New Roman" w:cs="Simplified Arabic"/>
          <w:sz w:val="28"/>
          <w:szCs w:val="28"/>
          <w:rtl/>
          <w:lang w:bidi="ar-EG"/>
        </w:rPr>
        <w:t xml:space="preserve"> المجموعة الضابطة.</w:t>
      </w:r>
    </w:p>
    <w:p w14:paraId="160B0628" w14:textId="77777777" w:rsidR="00433A66" w:rsidRPr="00443999" w:rsidRDefault="00433A66" w:rsidP="00433A66">
      <w:pPr>
        <w:spacing w:after="0" w:line="240" w:lineRule="auto"/>
        <w:jc w:val="both"/>
        <w:rPr>
          <w:rFonts w:ascii="Times New Roman" w:eastAsia="Calibri" w:hAnsi="Times New Roman" w:cs="Simplified Arabic"/>
          <w:b/>
          <w:bCs/>
          <w:sz w:val="32"/>
          <w:szCs w:val="32"/>
          <w:rtl/>
        </w:rPr>
      </w:pPr>
      <w:r w:rsidRPr="00443999">
        <w:rPr>
          <w:rFonts w:ascii="Times New Roman" w:eastAsia="Calibri" w:hAnsi="Times New Roman" w:cs="Simplified Arabic"/>
          <w:b/>
          <w:bCs/>
          <w:sz w:val="32"/>
          <w:szCs w:val="32"/>
          <w:rtl/>
        </w:rPr>
        <w:t xml:space="preserve">ثالثًا: تفسير ومناقشة </w:t>
      </w:r>
      <w:r w:rsidRPr="00443999">
        <w:rPr>
          <w:rFonts w:ascii="Times New Roman" w:eastAsia="Calibri" w:hAnsi="Times New Roman" w:cs="Simplified Arabic"/>
          <w:b/>
          <w:bCs/>
          <w:sz w:val="32"/>
          <w:szCs w:val="32"/>
          <w:rtl/>
          <w:lang w:bidi="ar-EG"/>
        </w:rPr>
        <w:t>النتائج المرتبطة ب</w:t>
      </w:r>
      <w:r w:rsidRPr="00443999">
        <w:rPr>
          <w:rFonts w:ascii="Times New Roman" w:eastAsia="Calibri" w:hAnsi="Times New Roman" w:cs="Simplified Arabic"/>
          <w:b/>
          <w:bCs/>
          <w:sz w:val="32"/>
          <w:szCs w:val="32"/>
          <w:rtl/>
        </w:rPr>
        <w:t>فاعلية توظيف بعض أدوات الذكاء الاصطناعي في تدريس الأحياء لتنمية مهارات التفكير العليا لدى طالبات الصف الثاني الثانوي.</w:t>
      </w:r>
    </w:p>
    <w:p w14:paraId="3FF7D990" w14:textId="77777777" w:rsidR="00486009" w:rsidRPr="00443999" w:rsidRDefault="00486009" w:rsidP="00433A66">
      <w:pPr>
        <w:shd w:val="clear" w:color="auto" w:fill="FFFFFF" w:themeFill="background1"/>
        <w:tabs>
          <w:tab w:val="left" w:pos="594"/>
        </w:tabs>
        <w:spacing w:after="0" w:line="240" w:lineRule="auto"/>
        <w:contextualSpacing/>
        <w:jc w:val="lowKashida"/>
        <w:rPr>
          <w:rFonts w:ascii="Times New Roman" w:eastAsia="Calibri" w:hAnsi="Times New Roman" w:cs="Simplified Arabic"/>
          <w:sz w:val="28"/>
          <w:szCs w:val="28"/>
          <w:rtl/>
        </w:rPr>
      </w:pPr>
      <w:r w:rsidRPr="00443999">
        <w:rPr>
          <w:rFonts w:ascii="Times New Roman" w:hAnsi="Times New Roman" w:cs="Simplified Arabic" w:hint="cs"/>
          <w:sz w:val="28"/>
          <w:szCs w:val="28"/>
          <w:rtl/>
          <w:lang w:bidi="ar-EG"/>
        </w:rPr>
        <w:t xml:space="preserve">    </w:t>
      </w:r>
      <w:r w:rsidR="00433A66" w:rsidRPr="00443999">
        <w:rPr>
          <w:rFonts w:ascii="Times New Roman" w:hAnsi="Times New Roman" w:cs="Simplified Arabic" w:hint="cs"/>
          <w:sz w:val="28"/>
          <w:szCs w:val="28"/>
          <w:rtl/>
          <w:lang w:bidi="ar-EG"/>
        </w:rPr>
        <w:t>في</w:t>
      </w:r>
      <w:r w:rsidRPr="00443999">
        <w:rPr>
          <w:rFonts w:ascii="Times New Roman" w:hAnsi="Times New Roman" w:cs="Simplified Arabic"/>
          <w:sz w:val="28"/>
          <w:szCs w:val="28"/>
          <w:rtl/>
          <w:lang w:bidi="ar-EG"/>
        </w:rPr>
        <w:t xml:space="preserve"> ضوء ما تم عرضه من نتائج تم رفض الفرض الصفري </w:t>
      </w:r>
      <w:r w:rsidR="00433A66" w:rsidRPr="00443999">
        <w:rPr>
          <w:rFonts w:ascii="Times New Roman" w:hAnsi="Times New Roman" w:cs="Simplified Arabic" w:hint="cs"/>
          <w:sz w:val="28"/>
          <w:szCs w:val="28"/>
          <w:rtl/>
          <w:lang w:bidi="ar-EG"/>
        </w:rPr>
        <w:t>للبحث</w:t>
      </w:r>
      <w:r w:rsidRPr="00443999">
        <w:rPr>
          <w:rFonts w:ascii="Times New Roman" w:hAnsi="Times New Roman" w:cs="Simplified Arabic"/>
          <w:sz w:val="28"/>
          <w:szCs w:val="28"/>
          <w:rtl/>
          <w:lang w:bidi="ar-EG"/>
        </w:rPr>
        <w:t xml:space="preserve"> ونصه: </w:t>
      </w:r>
      <w:r w:rsidR="00433A66" w:rsidRPr="00443999">
        <w:rPr>
          <w:rFonts w:ascii="Times New Roman" w:hAnsi="Times New Roman" w:cs="Simplified Arabic" w:hint="cs"/>
          <w:color w:val="000000" w:themeColor="text1"/>
          <w:sz w:val="28"/>
          <w:szCs w:val="28"/>
          <w:rtl/>
          <w:lang w:bidi="ar-EG"/>
        </w:rPr>
        <w:t>لا يوجد</w:t>
      </w:r>
      <w:r w:rsidR="00433A66" w:rsidRPr="00443999">
        <w:rPr>
          <w:rFonts w:ascii="Times New Roman" w:hAnsi="Times New Roman" w:cs="Simplified Arabic"/>
          <w:color w:val="000000" w:themeColor="text1"/>
          <w:sz w:val="28"/>
          <w:szCs w:val="28"/>
          <w:rtl/>
          <w:lang w:bidi="ar-EG"/>
        </w:rPr>
        <w:t xml:space="preserve"> </w:t>
      </w:r>
      <w:r w:rsidR="00433A66" w:rsidRPr="00443999">
        <w:rPr>
          <w:rFonts w:ascii="Times New Roman" w:hAnsi="Times New Roman" w:cs="Simplified Arabic" w:hint="cs"/>
          <w:color w:val="000000" w:themeColor="text1"/>
          <w:sz w:val="28"/>
          <w:szCs w:val="28"/>
          <w:rtl/>
          <w:lang w:bidi="ar-EG"/>
        </w:rPr>
        <w:t>فرق دال إحصائيًا عند مستوى الدلالة (0.05=</w:t>
      </w:r>
      <w:r w:rsidR="00433A66" w:rsidRPr="00443999">
        <w:rPr>
          <w:rFonts w:ascii="Times New Roman" w:hAnsi="Times New Roman" w:cs="Cambria" w:hint="cs"/>
          <w:color w:val="000000" w:themeColor="text1"/>
          <w:sz w:val="28"/>
          <w:szCs w:val="28"/>
          <w:rtl/>
          <w:lang w:bidi="ar-EG"/>
        </w:rPr>
        <w:t>α</w:t>
      </w:r>
      <w:r w:rsidR="00433A66" w:rsidRPr="00443999">
        <w:rPr>
          <w:rFonts w:ascii="Times New Roman" w:hAnsi="Times New Roman" w:cs="Simplified Arabic" w:hint="cs"/>
          <w:color w:val="000000" w:themeColor="text1"/>
          <w:sz w:val="28"/>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r w:rsidRPr="00443999">
        <w:rPr>
          <w:rFonts w:ascii="Times New Roman" w:eastAsia="Calibri" w:hAnsi="Times New Roman" w:cs="Simplified Arabic"/>
          <w:sz w:val="28"/>
          <w:szCs w:val="28"/>
          <w:rtl/>
          <w:lang w:bidi="ar-EG"/>
        </w:rPr>
        <w:t xml:space="preserve">، وقبول الفرض البديل ونصه: </w:t>
      </w:r>
      <w:r w:rsidR="00433A66" w:rsidRPr="00443999">
        <w:rPr>
          <w:rFonts w:ascii="Times New Roman" w:hAnsi="Times New Roman" w:cs="Simplified Arabic" w:hint="cs"/>
          <w:b/>
          <w:bCs/>
          <w:color w:val="000000" w:themeColor="text1"/>
          <w:sz w:val="28"/>
          <w:szCs w:val="28"/>
          <w:rtl/>
          <w:lang w:bidi="ar-EG"/>
        </w:rPr>
        <w:t>يوجد</w:t>
      </w:r>
      <w:r w:rsidR="00433A66" w:rsidRPr="00443999">
        <w:rPr>
          <w:rFonts w:ascii="Times New Roman" w:hAnsi="Times New Roman" w:cs="Simplified Arabic"/>
          <w:b/>
          <w:bCs/>
          <w:color w:val="000000" w:themeColor="text1"/>
          <w:sz w:val="28"/>
          <w:szCs w:val="28"/>
          <w:rtl/>
          <w:lang w:bidi="ar-EG"/>
        </w:rPr>
        <w:t xml:space="preserve"> </w:t>
      </w:r>
      <w:r w:rsidR="00433A66" w:rsidRPr="00443999">
        <w:rPr>
          <w:rFonts w:ascii="Times New Roman" w:hAnsi="Times New Roman" w:cs="Simplified Arabic" w:hint="cs"/>
          <w:b/>
          <w:bCs/>
          <w:color w:val="000000" w:themeColor="text1"/>
          <w:sz w:val="28"/>
          <w:szCs w:val="28"/>
          <w:rtl/>
          <w:lang w:bidi="ar-EG"/>
        </w:rPr>
        <w:t>فرق دال إحصائيًا عند مستوى الدلالة (0.05=</w:t>
      </w:r>
      <w:r w:rsidR="00433A66" w:rsidRPr="00443999">
        <w:rPr>
          <w:rFonts w:ascii="Times New Roman" w:hAnsi="Times New Roman" w:cs="Cambria" w:hint="cs"/>
          <w:b/>
          <w:bCs/>
          <w:color w:val="000000" w:themeColor="text1"/>
          <w:sz w:val="28"/>
          <w:szCs w:val="28"/>
          <w:rtl/>
          <w:lang w:bidi="ar-EG"/>
        </w:rPr>
        <w:t>α</w:t>
      </w:r>
      <w:r w:rsidR="00433A66" w:rsidRPr="00443999">
        <w:rPr>
          <w:rFonts w:ascii="Times New Roman" w:hAnsi="Times New Roman" w:cs="Simplified Arabic" w:hint="cs"/>
          <w:b/>
          <w:bCs/>
          <w:color w:val="000000" w:themeColor="text1"/>
          <w:sz w:val="28"/>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r w:rsidRPr="00443999">
        <w:rPr>
          <w:rFonts w:ascii="Times New Roman" w:eastAsia="Calibri" w:hAnsi="Times New Roman" w:cs="Simplified Arabic"/>
          <w:b/>
          <w:bCs/>
          <w:sz w:val="28"/>
          <w:szCs w:val="28"/>
          <w:rtl/>
          <w:lang w:bidi="ar-EG"/>
        </w:rPr>
        <w:t xml:space="preserve"> لصالح </w:t>
      </w:r>
      <w:r w:rsidR="00433A66" w:rsidRPr="00443999">
        <w:rPr>
          <w:rFonts w:ascii="Times New Roman" w:eastAsia="Calibri" w:hAnsi="Times New Roman" w:cs="Simplified Arabic" w:hint="cs"/>
          <w:b/>
          <w:bCs/>
          <w:sz w:val="28"/>
          <w:szCs w:val="28"/>
          <w:rtl/>
          <w:lang w:bidi="ar-EG"/>
        </w:rPr>
        <w:t>طالبات</w:t>
      </w:r>
      <w:r w:rsidRPr="00443999">
        <w:rPr>
          <w:rFonts w:ascii="Times New Roman" w:eastAsia="Calibri" w:hAnsi="Times New Roman" w:cs="Simplified Arabic"/>
          <w:b/>
          <w:bCs/>
          <w:sz w:val="28"/>
          <w:szCs w:val="28"/>
          <w:rtl/>
          <w:lang w:bidi="ar-EG"/>
        </w:rPr>
        <w:t xml:space="preserve"> المجموعة التجريبية</w:t>
      </w:r>
      <w:r w:rsidRPr="00443999">
        <w:rPr>
          <w:rFonts w:ascii="Times New Roman" w:eastAsia="Calibri" w:hAnsi="Times New Roman" w:cs="Simplified Arabic"/>
          <w:sz w:val="28"/>
          <w:szCs w:val="28"/>
          <w:rtl/>
          <w:lang w:bidi="ar-EG"/>
        </w:rPr>
        <w:t xml:space="preserve">، </w:t>
      </w:r>
      <w:r w:rsidRPr="00443999">
        <w:rPr>
          <w:rFonts w:ascii="Times New Roman" w:eastAsia="Calibri" w:hAnsi="Times New Roman" w:cs="Simplified Arabic"/>
          <w:sz w:val="28"/>
          <w:szCs w:val="28"/>
          <w:rtl/>
        </w:rPr>
        <w:t xml:space="preserve">وبذلك تم الإجابة على السؤال </w:t>
      </w:r>
      <w:r w:rsidRPr="00443999">
        <w:rPr>
          <w:rFonts w:ascii="Times New Roman" w:eastAsia="Calibri" w:hAnsi="Times New Roman" w:cs="Simplified Arabic" w:hint="cs"/>
          <w:sz w:val="28"/>
          <w:szCs w:val="28"/>
          <w:rtl/>
        </w:rPr>
        <w:t>الثاني</w:t>
      </w:r>
      <w:r w:rsidRPr="00443999">
        <w:rPr>
          <w:rFonts w:ascii="Times New Roman" w:eastAsia="Calibri" w:hAnsi="Times New Roman" w:cs="Simplified Arabic"/>
          <w:sz w:val="28"/>
          <w:szCs w:val="28"/>
          <w:rtl/>
        </w:rPr>
        <w:t xml:space="preserve"> من أسئلة البحث ونصه: </w:t>
      </w:r>
      <w:r w:rsidR="00433A66" w:rsidRPr="00443999">
        <w:rPr>
          <w:rFonts w:ascii="Times New Roman" w:hAnsi="Times New Roman" w:cs="Simplified Arabic"/>
          <w:color w:val="000000" w:themeColor="text1"/>
          <w:sz w:val="28"/>
          <w:szCs w:val="28"/>
          <w:rtl/>
        </w:rPr>
        <w:t xml:space="preserve">ما فاعلية توظيف بعض أدوات الذكاء الاصطناعي في تدريس الأحياء لتنمية </w:t>
      </w:r>
      <w:r w:rsidR="00433A66" w:rsidRPr="00443999">
        <w:rPr>
          <w:rFonts w:ascii="Times New Roman" w:hAnsi="Times New Roman" w:cs="Simplified Arabic" w:hint="cs"/>
          <w:color w:val="000000" w:themeColor="text1"/>
          <w:sz w:val="28"/>
          <w:szCs w:val="28"/>
          <w:rtl/>
        </w:rPr>
        <w:t>مهارات التفكير العليا</w:t>
      </w:r>
      <w:r w:rsidR="00433A66" w:rsidRPr="00443999">
        <w:rPr>
          <w:rFonts w:ascii="Times New Roman" w:hAnsi="Times New Roman" w:cs="Simplified Arabic"/>
          <w:color w:val="000000" w:themeColor="text1"/>
          <w:sz w:val="28"/>
          <w:szCs w:val="28"/>
          <w:rtl/>
        </w:rPr>
        <w:t xml:space="preserve"> لدى طالبات الصف الثاني الثانوي بإدارة تعليم جازان</w:t>
      </w:r>
      <w:r w:rsidRPr="00443999">
        <w:rPr>
          <w:rFonts w:ascii="Times New Roman" w:hAnsi="Times New Roman" w:cs="Simplified Arabic"/>
          <w:b/>
          <w:bCs/>
          <w:color w:val="000000" w:themeColor="text1"/>
          <w:sz w:val="28"/>
          <w:szCs w:val="28"/>
          <w:rtl/>
          <w:lang w:bidi="ar-EG"/>
        </w:rPr>
        <w:t>؟</w:t>
      </w:r>
      <w:r w:rsidRPr="00443999">
        <w:rPr>
          <w:rFonts w:ascii="Times New Roman" w:hAnsi="Times New Roman" w:cs="Simplified Arabic" w:hint="cs"/>
          <w:b/>
          <w:bCs/>
          <w:color w:val="000000" w:themeColor="text1"/>
          <w:sz w:val="28"/>
          <w:szCs w:val="28"/>
          <w:rtl/>
          <w:lang w:bidi="ar-EG"/>
        </w:rPr>
        <w:t xml:space="preserve"> </w:t>
      </w:r>
      <w:r w:rsidRPr="00443999">
        <w:rPr>
          <w:rFonts w:ascii="Times New Roman" w:eastAsia="Calibri" w:hAnsi="Times New Roman" w:cs="Simplified Arabic"/>
          <w:sz w:val="28"/>
          <w:szCs w:val="28"/>
          <w:rtl/>
        </w:rPr>
        <w:t>بأنه</w:t>
      </w:r>
      <w:r w:rsidRPr="00443999">
        <w:rPr>
          <w:rFonts w:ascii="Times New Roman" w:eastAsia="Calibri" w:hAnsi="Times New Roman" w:cs="Simplified Arabic" w:hint="cs"/>
          <w:sz w:val="28"/>
          <w:szCs w:val="28"/>
          <w:rtl/>
        </w:rPr>
        <w:t xml:space="preserve"> توجد فاعلية كبيرة </w:t>
      </w:r>
      <w:r w:rsidR="00433A66" w:rsidRPr="00443999">
        <w:rPr>
          <w:rFonts w:ascii="Times New Roman" w:eastAsia="Calibri" w:hAnsi="Times New Roman" w:cs="Simplified Arabic" w:hint="cs"/>
          <w:sz w:val="28"/>
          <w:szCs w:val="28"/>
          <w:rtl/>
        </w:rPr>
        <w:t>ل</w:t>
      </w:r>
      <w:r w:rsidR="00433A66" w:rsidRPr="00443999">
        <w:rPr>
          <w:rFonts w:ascii="Times New Roman" w:hAnsi="Times New Roman" w:cs="Simplified Arabic"/>
          <w:color w:val="000000" w:themeColor="text1"/>
          <w:sz w:val="28"/>
          <w:szCs w:val="28"/>
          <w:rtl/>
        </w:rPr>
        <w:t xml:space="preserve">توظيف بعض أدوات الذكاء الاصطناعي في تدريس الأحياء لتنمية </w:t>
      </w:r>
      <w:r w:rsidR="00433A66" w:rsidRPr="00443999">
        <w:rPr>
          <w:rFonts w:ascii="Times New Roman" w:hAnsi="Times New Roman" w:cs="Simplified Arabic" w:hint="cs"/>
          <w:color w:val="000000" w:themeColor="text1"/>
          <w:sz w:val="28"/>
          <w:szCs w:val="28"/>
          <w:rtl/>
        </w:rPr>
        <w:t>مهارات التفكير العليا</w:t>
      </w:r>
      <w:r w:rsidR="00433A66" w:rsidRPr="00443999">
        <w:rPr>
          <w:rFonts w:ascii="Times New Roman" w:hAnsi="Times New Roman" w:cs="Simplified Arabic"/>
          <w:color w:val="000000" w:themeColor="text1"/>
          <w:sz w:val="28"/>
          <w:szCs w:val="28"/>
          <w:rtl/>
        </w:rPr>
        <w:t xml:space="preserve"> لدى طالبات الصف الثاني الثانوي بإدارة تعليم جازان</w:t>
      </w:r>
      <w:r w:rsidRPr="00443999">
        <w:rPr>
          <w:rFonts w:ascii="Times New Roman" w:eastAsia="Calibri" w:hAnsi="Times New Roman" w:cs="Simplified Arabic"/>
          <w:sz w:val="28"/>
          <w:szCs w:val="28"/>
          <w:rtl/>
        </w:rPr>
        <w:t>.</w:t>
      </w:r>
    </w:p>
    <w:p w14:paraId="22624986" w14:textId="77777777" w:rsidR="00433A66" w:rsidRPr="00443999" w:rsidRDefault="00193DAC" w:rsidP="00193DAC">
      <w:pPr>
        <w:shd w:val="clear" w:color="auto" w:fill="FFFFFF" w:themeFill="background1"/>
        <w:tabs>
          <w:tab w:val="left" w:pos="594"/>
        </w:tabs>
        <w:spacing w:after="0" w:line="240" w:lineRule="auto"/>
        <w:contextualSpacing/>
        <w:jc w:val="lowKashida"/>
        <w:rPr>
          <w:rFonts w:ascii="Times New Roman" w:eastAsia="Calibri" w:hAnsi="Times New Roman" w:cs="Simplified Arabic"/>
          <w:sz w:val="28"/>
          <w:szCs w:val="28"/>
          <w:rtl/>
        </w:rPr>
      </w:pPr>
      <w:r w:rsidRPr="00443999">
        <w:rPr>
          <w:rFonts w:ascii="Times New Roman" w:eastAsia="Calibri" w:hAnsi="Times New Roman" w:cs="Simplified Arabic"/>
          <w:sz w:val="28"/>
          <w:szCs w:val="28"/>
          <w:rtl/>
        </w:rPr>
        <w:tab/>
        <w:t>وقد تُعزى النتيجة السابقة – المتعلقة بارتفاع مستوى تنمية مهارات التفكير العليا لدى طالبات المجموعة التجريبية – إلى عدد من الأسباب</w:t>
      </w:r>
      <w:r w:rsidRPr="00443999">
        <w:rPr>
          <w:rFonts w:ascii="Times New Roman" w:eastAsia="Calibri" w:hAnsi="Times New Roman" w:cs="Simplified Arabic" w:hint="cs"/>
          <w:sz w:val="28"/>
          <w:szCs w:val="28"/>
          <w:rtl/>
        </w:rPr>
        <w:t>،</w:t>
      </w:r>
      <w:r w:rsidRPr="00443999">
        <w:rPr>
          <w:rFonts w:ascii="Times New Roman" w:eastAsia="Calibri" w:hAnsi="Times New Roman" w:cs="Simplified Arabic"/>
          <w:sz w:val="28"/>
          <w:szCs w:val="28"/>
          <w:rtl/>
        </w:rPr>
        <w:t xml:space="preserve"> ويمكن توضيح</w:t>
      </w:r>
      <w:r w:rsidRPr="00443999">
        <w:rPr>
          <w:rFonts w:ascii="Times New Roman" w:eastAsia="Calibri" w:hAnsi="Times New Roman" w:cs="Simplified Arabic" w:hint="cs"/>
          <w:sz w:val="28"/>
          <w:szCs w:val="28"/>
          <w:rtl/>
        </w:rPr>
        <w:t xml:space="preserve">ها </w:t>
      </w:r>
      <w:r w:rsidRPr="00443999">
        <w:rPr>
          <w:rFonts w:ascii="Times New Roman" w:eastAsia="Calibri" w:hAnsi="Times New Roman" w:cs="Simplified Arabic"/>
          <w:sz w:val="28"/>
          <w:szCs w:val="28"/>
          <w:rtl/>
        </w:rPr>
        <w:t>فيما يلي</w:t>
      </w:r>
      <w:r w:rsidRPr="00443999">
        <w:rPr>
          <w:rFonts w:ascii="Times New Roman" w:eastAsia="Calibri" w:hAnsi="Times New Roman" w:cs="Simplified Arabic"/>
          <w:sz w:val="28"/>
          <w:szCs w:val="28"/>
        </w:rPr>
        <w:t>:</w:t>
      </w:r>
    </w:p>
    <w:p w14:paraId="2FAB55D9"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tl/>
        </w:rPr>
      </w:pPr>
      <w:r w:rsidRPr="00443999">
        <w:rPr>
          <w:rFonts w:ascii="Times New Roman" w:eastAsia="Calibri" w:hAnsi="Times New Roman" w:cs="Simplified Arabic" w:hint="cs"/>
          <w:sz w:val="28"/>
          <w:szCs w:val="28"/>
          <w:rtl/>
        </w:rPr>
        <w:t>تنوع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المعتمدة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مهارة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المقارنة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ساعدت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اعتمدت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عرض</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حالات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متقابلة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proofErr w:type="spellStart"/>
      <w:r w:rsidRPr="00443999">
        <w:rPr>
          <w:rFonts w:ascii="Times New Roman" w:eastAsia="Calibri" w:hAnsi="Times New Roman" w:cs="Simplified Arabic"/>
          <w:sz w:val="28"/>
          <w:szCs w:val="28"/>
        </w:rPr>
        <w:t>Labster</w:t>
      </w:r>
      <w:proofErr w:type="spellEnd"/>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w:t>
      </w:r>
      <w:r w:rsidRPr="00443999">
        <w:rPr>
          <w:rFonts w:ascii="Times New Roman" w:eastAsia="Calibri" w:hAnsi="Times New Roman" w:cs="Simplified Arabic"/>
          <w:sz w:val="28"/>
          <w:szCs w:val="28"/>
        </w:rPr>
        <w:t>ChatGPT</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تمكين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التلميذات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مقارنة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الظواهر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العلمية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وتحديد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أوجه</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التشابه</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والاختلاف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بينها،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مثل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مقارنة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التفاعلات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بيئات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المحاكاة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وقد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أسهم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التفكير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المقارن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باعتباره</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أحد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أنماط</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التفكير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التحليلي،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ويتسق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Al-</w:t>
      </w:r>
      <w:proofErr w:type="spellStart"/>
      <w:r w:rsidRPr="00443999">
        <w:rPr>
          <w:rFonts w:ascii="Times New Roman" w:eastAsia="Calibri" w:hAnsi="Times New Roman" w:cs="Simplified Arabic"/>
          <w:sz w:val="28"/>
          <w:szCs w:val="28"/>
        </w:rPr>
        <w:t>Naasani</w:t>
      </w:r>
      <w:proofErr w:type="spellEnd"/>
      <w:r w:rsidRPr="00443999">
        <w:rPr>
          <w:rFonts w:ascii="Times New Roman" w:eastAsia="Calibri" w:hAnsi="Times New Roman" w:cs="Simplified Arabic"/>
          <w:sz w:val="28"/>
          <w:szCs w:val="28"/>
        </w:rPr>
        <w:t xml:space="preserve"> (2024, p.7)</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أكد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قدرة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أنظمة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تحليل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المدخلات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وإنتاج</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مخرجات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تساعد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التمييز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البدائل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المختلفة</w:t>
      </w:r>
      <w:r w:rsidRPr="00443999">
        <w:rPr>
          <w:rFonts w:ascii="Times New Roman" w:eastAsia="Calibri" w:hAnsi="Times New Roman" w:cs="Simplified Arabic"/>
          <w:sz w:val="28"/>
          <w:szCs w:val="28"/>
          <w:rtl/>
        </w:rPr>
        <w:t>.</w:t>
      </w:r>
    </w:p>
    <w:p w14:paraId="5B093A33"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tl/>
        </w:rPr>
      </w:pPr>
      <w:r w:rsidRPr="00443999">
        <w:rPr>
          <w:rFonts w:ascii="Times New Roman" w:eastAsia="Calibri" w:hAnsi="Times New Roman" w:cs="Simplified Arabic" w:hint="cs"/>
          <w:sz w:val="28"/>
          <w:szCs w:val="28"/>
          <w:rtl/>
        </w:rPr>
        <w:t>التفاعل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ChatGPT</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الاستكشاف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مهارة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الاستنتاج</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وفرت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الحوارية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فرصًا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لطرح</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أسئلة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مفتوحة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تتطلب</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استنتاج</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العلاقات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المفاهيم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العلمية،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مما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مكّن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المتعلمات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الوصول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نتائج</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منطقية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بناءً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المعطيات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ويتفق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عبد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السلام</w:t>
      </w:r>
      <w:r w:rsidRPr="00443999">
        <w:rPr>
          <w:rFonts w:ascii="Times New Roman" w:eastAsia="Calibri" w:hAnsi="Times New Roman" w:cs="Simplified Arabic"/>
          <w:sz w:val="28"/>
          <w:szCs w:val="28"/>
          <w:rtl/>
        </w:rPr>
        <w:t xml:space="preserve"> (2021, </w:t>
      </w:r>
      <w:r w:rsidRPr="00443999">
        <w:rPr>
          <w:rFonts w:ascii="Times New Roman" w:eastAsia="Calibri" w:hAnsi="Times New Roman" w:cs="Simplified Arabic" w:hint="cs"/>
          <w:sz w:val="28"/>
          <w:szCs w:val="28"/>
          <w:rtl/>
        </w:rPr>
        <w:t>ص</w:t>
      </w:r>
      <w:r w:rsidRPr="00443999">
        <w:rPr>
          <w:rFonts w:ascii="Times New Roman" w:eastAsia="Calibri" w:hAnsi="Times New Roman" w:cs="Simplified Arabic"/>
          <w:sz w:val="28"/>
          <w:szCs w:val="28"/>
          <w:rtl/>
        </w:rPr>
        <w:t xml:space="preserve">.401) </w:t>
      </w:r>
      <w:r w:rsidRPr="00443999">
        <w:rPr>
          <w:rFonts w:ascii="Times New Roman" w:eastAsia="Calibri" w:hAnsi="Times New Roman" w:cs="Simplified Arabic" w:hint="cs"/>
          <w:sz w:val="28"/>
          <w:szCs w:val="28"/>
          <w:rtl/>
        </w:rPr>
        <w:t>الذي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أوضح</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يدعم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عمليات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الاستنتاج</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ومحاكاة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التفكير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البشري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معالجة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البيانات</w:t>
      </w:r>
      <w:r w:rsidRPr="00443999">
        <w:rPr>
          <w:rFonts w:ascii="Times New Roman" w:eastAsia="Calibri" w:hAnsi="Times New Roman" w:cs="Simplified Arabic"/>
          <w:sz w:val="28"/>
          <w:szCs w:val="28"/>
          <w:rtl/>
        </w:rPr>
        <w:t>.</w:t>
      </w:r>
    </w:p>
    <w:p w14:paraId="0C0AA49A"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tl/>
        </w:rPr>
      </w:pPr>
      <w:r w:rsidRPr="00443999">
        <w:rPr>
          <w:rFonts w:ascii="Times New Roman" w:eastAsia="Calibri" w:hAnsi="Times New Roman" w:cs="Simplified Arabic" w:hint="cs"/>
          <w:sz w:val="28"/>
          <w:szCs w:val="28"/>
          <w:rtl/>
        </w:rPr>
        <w:lastRenderedPageBreak/>
        <w:t>استخدام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Canva</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تنظيم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المفاهيم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مهارة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التصنيف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ساعدت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تحويل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المفاهيم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خرائط</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ذهنية</w:t>
      </w:r>
      <w:r w:rsidRPr="00443999">
        <w:rPr>
          <w:rFonts w:ascii="Times New Roman" w:eastAsia="Calibri" w:hAnsi="Times New Roman" w:cs="Simplified Arabic"/>
          <w:sz w:val="28"/>
          <w:szCs w:val="28"/>
          <w:rtl/>
        </w:rPr>
        <w:t xml:space="preserve"> </w:t>
      </w:r>
      <w:proofErr w:type="spellStart"/>
      <w:r w:rsidRPr="00443999">
        <w:rPr>
          <w:rFonts w:ascii="Times New Roman" w:eastAsia="Calibri" w:hAnsi="Times New Roman" w:cs="Simplified Arabic" w:hint="cs"/>
          <w:sz w:val="28"/>
          <w:szCs w:val="28"/>
          <w:rtl/>
        </w:rPr>
        <w:t>وإنفوجرافيك</w:t>
      </w:r>
      <w:proofErr w:type="spellEnd"/>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تصنيف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المعلومات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العلمية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وحدات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منظمة،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مما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أسهم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بناء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تمثيلات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معرفية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أكثر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وضوحًا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ويتسق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proofErr w:type="spellStart"/>
      <w:r w:rsidRPr="00443999">
        <w:rPr>
          <w:rFonts w:ascii="Times New Roman" w:eastAsia="Calibri" w:hAnsi="Times New Roman" w:cs="Simplified Arabic"/>
          <w:sz w:val="28"/>
          <w:szCs w:val="28"/>
        </w:rPr>
        <w:t>Ilahy</w:t>
      </w:r>
      <w:proofErr w:type="spellEnd"/>
      <w:r w:rsidRPr="00443999">
        <w:rPr>
          <w:rFonts w:ascii="Times New Roman" w:eastAsia="Calibri" w:hAnsi="Times New Roman" w:cs="Simplified Arabic"/>
          <w:sz w:val="28"/>
          <w:szCs w:val="28"/>
        </w:rPr>
        <w:t xml:space="preserve"> et al. (2025, p.1433)</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أكدوا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الأدوات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البصرية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تسهم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تنظيم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المعرفة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وتحويلها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أنماط</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قابلة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للفهم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والتصنيف</w:t>
      </w:r>
      <w:r w:rsidRPr="00443999">
        <w:rPr>
          <w:rFonts w:ascii="Times New Roman" w:eastAsia="Calibri" w:hAnsi="Times New Roman" w:cs="Simplified Arabic"/>
          <w:sz w:val="28"/>
          <w:szCs w:val="28"/>
          <w:rtl/>
        </w:rPr>
        <w:t>.</w:t>
      </w:r>
    </w:p>
    <w:p w14:paraId="0F5954E8"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tl/>
        </w:rPr>
      </w:pPr>
      <w:r w:rsidRPr="00443999">
        <w:rPr>
          <w:rFonts w:ascii="Times New Roman" w:eastAsia="Calibri" w:hAnsi="Times New Roman" w:cs="Simplified Arabic" w:hint="cs"/>
          <w:sz w:val="28"/>
          <w:szCs w:val="28"/>
          <w:rtl/>
        </w:rPr>
        <w:t>الأنشطة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القائمة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الاستقصاء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proofErr w:type="spellStart"/>
      <w:r w:rsidRPr="00443999">
        <w:rPr>
          <w:rFonts w:ascii="Times New Roman" w:eastAsia="Calibri" w:hAnsi="Times New Roman" w:cs="Simplified Arabic"/>
          <w:sz w:val="28"/>
          <w:szCs w:val="28"/>
        </w:rPr>
        <w:t>Labster</w:t>
      </w:r>
      <w:proofErr w:type="spellEnd"/>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مهارة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الاستقراء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أتاح</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تنفيذ</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تجارب</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افتراضية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تسمح</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بملاحظة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الظواهر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واستخلاص</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القواعد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العامة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الحالات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الجزئية،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مما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نمّى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القدرة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الاستقراء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العلمي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ويتفق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Nath (2012, p.35)</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أشار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يدعم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القائم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الاستقصاء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واكتشاف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الأنماط</w:t>
      </w:r>
      <w:r w:rsidRPr="00443999">
        <w:rPr>
          <w:rFonts w:ascii="Times New Roman" w:eastAsia="Calibri" w:hAnsi="Times New Roman" w:cs="Simplified Arabic"/>
          <w:sz w:val="28"/>
          <w:szCs w:val="28"/>
          <w:rtl/>
        </w:rPr>
        <w:t>.</w:t>
      </w:r>
    </w:p>
    <w:p w14:paraId="711AFB28"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tl/>
        </w:rPr>
      </w:pPr>
      <w:r w:rsidRPr="00443999">
        <w:rPr>
          <w:rFonts w:ascii="Times New Roman" w:eastAsia="Calibri" w:hAnsi="Times New Roman" w:cs="Simplified Arabic" w:hint="cs"/>
          <w:sz w:val="28"/>
          <w:szCs w:val="28"/>
          <w:rtl/>
        </w:rPr>
        <w:t xml:space="preserve">ساهم استخدام </w:t>
      </w:r>
      <w:r w:rsidRPr="00443999">
        <w:rPr>
          <w:rFonts w:ascii="Times New Roman" w:eastAsia="Calibri" w:hAnsi="Times New Roman" w:cs="Simplified Arabic"/>
          <w:sz w:val="28"/>
          <w:szCs w:val="28"/>
        </w:rPr>
        <w:t>Quizizz AI</w:t>
      </w:r>
      <w:r w:rsidRPr="00443999">
        <w:rPr>
          <w:rFonts w:ascii="Times New Roman" w:eastAsia="Calibri" w:hAnsi="Times New Roman" w:cs="Simplified Arabic" w:hint="cs"/>
          <w:sz w:val="28"/>
          <w:szCs w:val="28"/>
          <w:rtl/>
        </w:rPr>
        <w:t xml:space="preserve"> 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التقويم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الفوري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مهارة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تحليل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الأخطاء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وفرت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التقويم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التكويني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تغذية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راجعة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فورية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توضح</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مواضع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الخطأ</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إجابات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المتعلمات،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مما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ساعدهن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تحليل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أسباب</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الخطأ</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وتصحيحه</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ذاتيًا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ويتسق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Zawacki-Richter et al. (2019, p.19)</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أكدوا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دور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تحليل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أداء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المتعلمين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وتقديم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تغذية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راجعة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دقيقة</w:t>
      </w:r>
      <w:r w:rsidRPr="00443999">
        <w:rPr>
          <w:rFonts w:ascii="Times New Roman" w:eastAsia="Calibri" w:hAnsi="Times New Roman" w:cs="Simplified Arabic"/>
          <w:sz w:val="28"/>
          <w:szCs w:val="28"/>
          <w:rtl/>
        </w:rPr>
        <w:t>.</w:t>
      </w:r>
    </w:p>
    <w:p w14:paraId="3322142F"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tl/>
        </w:rPr>
      </w:pPr>
      <w:r w:rsidRPr="00443999">
        <w:rPr>
          <w:rFonts w:ascii="Times New Roman" w:eastAsia="Calibri" w:hAnsi="Times New Roman" w:cs="Simplified Arabic" w:hint="cs"/>
          <w:sz w:val="28"/>
          <w:szCs w:val="28"/>
          <w:rtl/>
        </w:rPr>
        <w:t>المحاكاة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proofErr w:type="spellStart"/>
      <w:r w:rsidRPr="00443999">
        <w:rPr>
          <w:rFonts w:ascii="Times New Roman" w:eastAsia="Calibri" w:hAnsi="Times New Roman" w:cs="Simplified Arabic"/>
          <w:sz w:val="28"/>
          <w:szCs w:val="28"/>
        </w:rPr>
        <w:t>Labster</w:t>
      </w:r>
      <w:proofErr w:type="spellEnd"/>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مهارة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المشكلات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واجهت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المتعلمات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مواقف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تتطلب</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إيجاد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حلول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تجريبية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بيئة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آمنة،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مما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القدرة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تطبيق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المعرفة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مواقف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جديدة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ويتفق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عبد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القادر</w:t>
      </w:r>
      <w:r w:rsidRPr="00443999">
        <w:rPr>
          <w:rFonts w:ascii="Times New Roman" w:eastAsia="Calibri" w:hAnsi="Times New Roman" w:cs="Simplified Arabic"/>
          <w:sz w:val="28"/>
          <w:szCs w:val="28"/>
          <w:rtl/>
        </w:rPr>
        <w:t xml:space="preserve"> (2020, </w:t>
      </w:r>
      <w:r w:rsidRPr="00443999">
        <w:rPr>
          <w:rFonts w:ascii="Times New Roman" w:eastAsia="Calibri" w:hAnsi="Times New Roman" w:cs="Simplified Arabic" w:hint="cs"/>
          <w:sz w:val="28"/>
          <w:szCs w:val="28"/>
          <w:rtl/>
        </w:rPr>
        <w:t>ص</w:t>
      </w:r>
      <w:r w:rsidRPr="00443999">
        <w:rPr>
          <w:rFonts w:ascii="Times New Roman" w:eastAsia="Calibri" w:hAnsi="Times New Roman" w:cs="Simplified Arabic"/>
          <w:sz w:val="28"/>
          <w:szCs w:val="28"/>
          <w:rtl/>
        </w:rPr>
        <w:t xml:space="preserve">.190) </w:t>
      </w:r>
      <w:r w:rsidRPr="00443999">
        <w:rPr>
          <w:rFonts w:ascii="Times New Roman" w:eastAsia="Calibri" w:hAnsi="Times New Roman" w:cs="Simplified Arabic" w:hint="cs"/>
          <w:sz w:val="28"/>
          <w:szCs w:val="28"/>
          <w:rtl/>
        </w:rPr>
        <w:t>الذي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أشار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يوفر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بيئات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محاكاة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تحسن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المشكلات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واتخاذ</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القرار</w:t>
      </w:r>
      <w:r w:rsidRPr="00443999">
        <w:rPr>
          <w:rFonts w:ascii="Times New Roman" w:eastAsia="Calibri" w:hAnsi="Times New Roman" w:cs="Simplified Arabic"/>
          <w:sz w:val="28"/>
          <w:szCs w:val="28"/>
          <w:rtl/>
        </w:rPr>
        <w:t>.</w:t>
      </w:r>
    </w:p>
    <w:p w14:paraId="3D6D2338"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tl/>
        </w:rPr>
      </w:pPr>
      <w:r w:rsidRPr="00443999">
        <w:rPr>
          <w:rFonts w:ascii="Times New Roman" w:eastAsia="Calibri" w:hAnsi="Times New Roman" w:cs="Simplified Arabic" w:hint="cs"/>
          <w:sz w:val="28"/>
          <w:szCs w:val="28"/>
          <w:rtl/>
        </w:rPr>
        <w:t>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ChatGPT</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الحوارية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مهارة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اتخاذ</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القرار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أتاح</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التفاعل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النموذج</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تحليل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عدة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بدائل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قبل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اختيار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الحل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المناسب</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للمشكلة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العلمية،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مما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دعم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التفكير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الاختياري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واتخاذ</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القرار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المبني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الأدلة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ويتسق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البشر</w:t>
      </w:r>
      <w:r w:rsidRPr="00443999">
        <w:rPr>
          <w:rFonts w:ascii="Times New Roman" w:eastAsia="Calibri" w:hAnsi="Times New Roman" w:cs="Simplified Arabic"/>
          <w:sz w:val="28"/>
          <w:szCs w:val="28"/>
          <w:rtl/>
        </w:rPr>
        <w:t xml:space="preserve"> (2022, </w:t>
      </w:r>
      <w:r w:rsidRPr="00443999">
        <w:rPr>
          <w:rFonts w:ascii="Times New Roman" w:eastAsia="Calibri" w:hAnsi="Times New Roman" w:cs="Simplified Arabic" w:hint="cs"/>
          <w:sz w:val="28"/>
          <w:szCs w:val="28"/>
          <w:rtl/>
        </w:rPr>
        <w:t>ص</w:t>
      </w:r>
      <w:r w:rsidRPr="00443999">
        <w:rPr>
          <w:rFonts w:ascii="Times New Roman" w:eastAsia="Calibri" w:hAnsi="Times New Roman" w:cs="Simplified Arabic"/>
          <w:sz w:val="28"/>
          <w:szCs w:val="28"/>
          <w:rtl/>
        </w:rPr>
        <w:t xml:space="preserve">.91) </w:t>
      </w:r>
      <w:r w:rsidRPr="00443999">
        <w:rPr>
          <w:rFonts w:ascii="Times New Roman" w:eastAsia="Calibri" w:hAnsi="Times New Roman" w:cs="Simplified Arabic" w:hint="cs"/>
          <w:sz w:val="28"/>
          <w:szCs w:val="28"/>
          <w:rtl/>
        </w:rPr>
        <w:t>الذي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أوضح</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أنظمة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تسهم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دعم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اتخاذ</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القرار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وحل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المشكلات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بكفاءة</w:t>
      </w:r>
      <w:r w:rsidRPr="00443999">
        <w:rPr>
          <w:rFonts w:ascii="Times New Roman" w:eastAsia="Calibri" w:hAnsi="Times New Roman" w:cs="Simplified Arabic"/>
          <w:sz w:val="28"/>
          <w:szCs w:val="28"/>
          <w:rtl/>
        </w:rPr>
        <w:t>.</w:t>
      </w:r>
    </w:p>
    <w:p w14:paraId="1EECF483"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tl/>
        </w:rPr>
      </w:pPr>
      <w:r w:rsidRPr="00443999">
        <w:rPr>
          <w:rFonts w:ascii="Times New Roman" w:eastAsia="Calibri" w:hAnsi="Times New Roman" w:cs="Simplified Arabic" w:hint="cs"/>
          <w:sz w:val="28"/>
          <w:szCs w:val="28"/>
          <w:rtl/>
        </w:rPr>
        <w:t>التكامل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الأدوات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الأربع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الدليل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الترابط</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المعرفي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المهارات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أدى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الدمج</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بين</w:t>
      </w:r>
      <w:r w:rsidRPr="00443999">
        <w:rPr>
          <w:rFonts w:ascii="Times New Roman" w:eastAsia="Calibri" w:hAnsi="Times New Roman" w:cs="Simplified Arabic"/>
          <w:sz w:val="28"/>
          <w:szCs w:val="28"/>
          <w:rtl/>
        </w:rPr>
        <w:t xml:space="preserve"> </w:t>
      </w:r>
      <w:proofErr w:type="spellStart"/>
      <w:r w:rsidRPr="00443999">
        <w:rPr>
          <w:rFonts w:ascii="Times New Roman" w:eastAsia="Calibri" w:hAnsi="Times New Roman" w:cs="Simplified Arabic"/>
          <w:sz w:val="28"/>
          <w:szCs w:val="28"/>
        </w:rPr>
        <w:t>Labster</w:t>
      </w:r>
      <w:proofErr w:type="spellEnd"/>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w:t>
      </w:r>
      <w:r w:rsidRPr="00443999">
        <w:rPr>
          <w:rFonts w:ascii="Times New Roman" w:eastAsia="Calibri" w:hAnsi="Times New Roman" w:cs="Simplified Arabic"/>
          <w:sz w:val="28"/>
          <w:szCs w:val="28"/>
        </w:rPr>
        <w:t>ChatGPT</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w:t>
      </w:r>
      <w:r w:rsidRPr="00443999">
        <w:rPr>
          <w:rFonts w:ascii="Times New Roman" w:eastAsia="Calibri" w:hAnsi="Times New Roman" w:cs="Simplified Arabic"/>
          <w:sz w:val="28"/>
          <w:szCs w:val="28"/>
        </w:rPr>
        <w:t>Canva</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w:t>
      </w:r>
      <w:r w:rsidRPr="00443999">
        <w:rPr>
          <w:rFonts w:ascii="Times New Roman" w:eastAsia="Calibri" w:hAnsi="Times New Roman" w:cs="Simplified Arabic"/>
          <w:sz w:val="28"/>
          <w:szCs w:val="28"/>
        </w:rPr>
        <w:t>Quizizz</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خلق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بيئة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متكاملة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تدعم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توظيف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المهارات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السبع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بشكل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مترابط</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وليس</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منفصلًا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ويتفق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Almasri (2024, p.978)</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أكد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يعزز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الاستدلال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والتفاعل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والمعالجة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المعرفية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بيئات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تعليمية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متكاملة</w:t>
      </w:r>
      <w:r w:rsidRPr="00443999">
        <w:rPr>
          <w:rFonts w:ascii="Times New Roman" w:eastAsia="Calibri" w:hAnsi="Times New Roman" w:cs="Simplified Arabic"/>
          <w:sz w:val="28"/>
          <w:szCs w:val="28"/>
          <w:rtl/>
        </w:rPr>
        <w:t>.</w:t>
      </w:r>
    </w:p>
    <w:p w14:paraId="036CFEEA"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tl/>
        </w:rPr>
      </w:pPr>
      <w:r w:rsidRPr="00443999">
        <w:rPr>
          <w:rFonts w:ascii="Times New Roman" w:eastAsia="Calibri" w:hAnsi="Times New Roman" w:cs="Simplified Arabic" w:hint="cs"/>
          <w:sz w:val="28"/>
          <w:szCs w:val="28"/>
          <w:rtl/>
        </w:rPr>
        <w:t>تنوع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المثيرات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التعليمية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الدليل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مرونة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التفكير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ساعد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التنقل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المحاكاة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والتصميم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والتقويم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القدرة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الانتقال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أنماط</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التفكير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المختلفة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وفق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طبيعة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المهمة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lastRenderedPageBreak/>
        <w:t>ويتسق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مكاوي</w:t>
      </w:r>
      <w:r w:rsidRPr="00443999">
        <w:rPr>
          <w:rFonts w:ascii="Times New Roman" w:eastAsia="Calibri" w:hAnsi="Times New Roman" w:cs="Simplified Arabic"/>
          <w:sz w:val="28"/>
          <w:szCs w:val="28"/>
          <w:rtl/>
        </w:rPr>
        <w:t xml:space="preserve"> (2018</w:t>
      </w:r>
      <w:r w:rsidRPr="00443999">
        <w:rPr>
          <w:rFonts w:ascii="Times New Roman" w:eastAsia="Calibri" w:hAnsi="Times New Roman" w:cs="Simplified Arabic" w:hint="cs"/>
          <w:sz w:val="28"/>
          <w:szCs w:val="28"/>
          <w:rtl/>
        </w:rPr>
        <w:t>،</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ص</w:t>
      </w:r>
      <w:r w:rsidRPr="00443999">
        <w:rPr>
          <w:rFonts w:ascii="Times New Roman" w:eastAsia="Calibri" w:hAnsi="Times New Roman" w:cs="Simplified Arabic"/>
          <w:sz w:val="28"/>
          <w:szCs w:val="28"/>
          <w:rtl/>
        </w:rPr>
        <w:t xml:space="preserve">.22) </w:t>
      </w:r>
      <w:r w:rsidRPr="00443999">
        <w:rPr>
          <w:rFonts w:ascii="Times New Roman" w:eastAsia="Calibri" w:hAnsi="Times New Roman" w:cs="Simplified Arabic" w:hint="cs"/>
          <w:sz w:val="28"/>
          <w:szCs w:val="28"/>
          <w:rtl/>
        </w:rPr>
        <w:t>الذي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أوضح</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يحاكي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أنماط</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التفكير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البشري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المتنوعة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ويتيح</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مرونة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المعالجة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المعرفية</w:t>
      </w:r>
      <w:r w:rsidRPr="00443999">
        <w:rPr>
          <w:rFonts w:ascii="Times New Roman" w:eastAsia="Calibri" w:hAnsi="Times New Roman" w:cs="Simplified Arabic"/>
          <w:sz w:val="28"/>
          <w:szCs w:val="28"/>
          <w:rtl/>
        </w:rPr>
        <w:t>.</w:t>
      </w:r>
    </w:p>
    <w:p w14:paraId="077C08C4"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tl/>
        </w:rPr>
      </w:pPr>
      <w:r w:rsidRPr="00443999">
        <w:rPr>
          <w:rFonts w:ascii="Times New Roman" w:eastAsia="Calibri" w:hAnsi="Times New Roman" w:cs="Simplified Arabic" w:hint="cs"/>
          <w:sz w:val="28"/>
          <w:szCs w:val="28"/>
          <w:rtl/>
        </w:rPr>
        <w:t>التعلم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القائم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التغذية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الراجعة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الفورية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الوعي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بالعمليات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المعرفية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ساعدت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Quizizz</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w:t>
      </w:r>
      <w:r w:rsidRPr="00443999">
        <w:rPr>
          <w:rFonts w:ascii="Times New Roman" w:eastAsia="Calibri" w:hAnsi="Times New Roman" w:cs="Simplified Arabic"/>
          <w:sz w:val="28"/>
          <w:szCs w:val="28"/>
        </w:rPr>
        <w:t>ChatGPT</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تمكين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المتعلمات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مراقبة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أدائهن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بشكل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لحظي،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مما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التفكير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التأملي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وضبط</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الذاتي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ويتفق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Al-</w:t>
      </w:r>
      <w:proofErr w:type="spellStart"/>
      <w:r w:rsidRPr="00443999">
        <w:rPr>
          <w:rFonts w:ascii="Times New Roman" w:eastAsia="Calibri" w:hAnsi="Times New Roman" w:cs="Simplified Arabic"/>
          <w:sz w:val="28"/>
          <w:szCs w:val="28"/>
        </w:rPr>
        <w:t>Naasani</w:t>
      </w:r>
      <w:proofErr w:type="spellEnd"/>
      <w:r w:rsidRPr="00443999">
        <w:rPr>
          <w:rFonts w:ascii="Times New Roman" w:eastAsia="Calibri" w:hAnsi="Times New Roman" w:cs="Simplified Arabic"/>
          <w:sz w:val="28"/>
          <w:szCs w:val="28"/>
        </w:rPr>
        <w:t xml:space="preserve"> (2024, p.7)</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أشار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تحليل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الأداء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الفوري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يعزز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الوعي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بعمليات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التفكير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وتحسينها</w:t>
      </w:r>
      <w:r w:rsidRPr="00443999">
        <w:rPr>
          <w:rFonts w:ascii="Times New Roman" w:eastAsia="Calibri" w:hAnsi="Times New Roman" w:cs="Simplified Arabic"/>
          <w:sz w:val="28"/>
          <w:szCs w:val="28"/>
          <w:rtl/>
        </w:rPr>
        <w:t>.</w:t>
      </w:r>
    </w:p>
    <w:p w14:paraId="3C68EBB2"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tl/>
        </w:rPr>
      </w:pPr>
      <w:r w:rsidRPr="00443999">
        <w:rPr>
          <w:rFonts w:ascii="Times New Roman" w:eastAsia="Calibri" w:hAnsi="Times New Roman" w:cs="Simplified Arabic" w:hint="cs"/>
          <w:sz w:val="28"/>
          <w:szCs w:val="28"/>
          <w:rtl/>
        </w:rPr>
        <w:t>التقويم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التكويني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المدعوم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ضبط</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وتوجيهه</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ذاتيًا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أسهم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استخدام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Quizizz AI</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تقديم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تقييم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فوري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ومستمر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لأداء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المتعلمات،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مما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أتاح</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لهن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التعرف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مستوى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تقدمهن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وتحديد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جوانب</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القصور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بشكل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مباشر،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وبالتالي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إعادة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تنظيم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تعلمهن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ذاتيًا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ويتسق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Zawacki-Richter et al. (2019, p.19)</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أكدوا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أدوات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تسهم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تحليل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الأداء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وتقديم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تغذية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راجعة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ذكية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تدعم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التقويم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المستمر</w:t>
      </w:r>
      <w:r w:rsidRPr="00443999">
        <w:rPr>
          <w:rFonts w:ascii="Times New Roman" w:eastAsia="Calibri" w:hAnsi="Times New Roman" w:cs="Simplified Arabic"/>
          <w:sz w:val="28"/>
          <w:szCs w:val="28"/>
          <w:rtl/>
        </w:rPr>
        <w:t>.</w:t>
      </w:r>
    </w:p>
    <w:p w14:paraId="2026D0C0"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tl/>
        </w:rPr>
      </w:pPr>
      <w:r w:rsidRPr="00443999">
        <w:rPr>
          <w:rFonts w:ascii="Times New Roman" w:eastAsia="Calibri" w:hAnsi="Times New Roman" w:cs="Simplified Arabic" w:hint="cs"/>
          <w:sz w:val="28"/>
          <w:szCs w:val="28"/>
          <w:rtl/>
        </w:rPr>
        <w:t>تعزيز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الذاتي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خلال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ChatGPT</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ساهم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الاستقلالية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المعرفية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أتاحت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الحوار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المفتوح</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ChatGPT</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فرصة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للمتعلمات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لطرح</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الأسئلة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والاستفسارات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وقت،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والحصول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شروحات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مخصصة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وفق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احتياجاتهن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الفردية،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مما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قدرتهن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الذاتي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خارج</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حدود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التوجيه</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المباشر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للمعلم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ويتفق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مكاوي</w:t>
      </w:r>
      <w:r w:rsidRPr="00443999">
        <w:rPr>
          <w:rFonts w:ascii="Times New Roman" w:eastAsia="Calibri" w:hAnsi="Times New Roman" w:cs="Simplified Arabic"/>
          <w:sz w:val="28"/>
          <w:szCs w:val="28"/>
          <w:rtl/>
        </w:rPr>
        <w:t xml:space="preserve"> (2018</w:t>
      </w:r>
      <w:r w:rsidRPr="00443999">
        <w:rPr>
          <w:rFonts w:ascii="Times New Roman" w:eastAsia="Calibri" w:hAnsi="Times New Roman" w:cs="Simplified Arabic" w:hint="cs"/>
          <w:sz w:val="28"/>
          <w:szCs w:val="28"/>
          <w:rtl/>
        </w:rPr>
        <w:t>،</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ص</w:t>
      </w:r>
      <w:r w:rsidRPr="00443999">
        <w:rPr>
          <w:rFonts w:ascii="Times New Roman" w:eastAsia="Calibri" w:hAnsi="Times New Roman" w:cs="Simplified Arabic"/>
          <w:sz w:val="28"/>
          <w:szCs w:val="28"/>
          <w:rtl/>
        </w:rPr>
        <w:t xml:space="preserve">.22) </w:t>
      </w:r>
      <w:r w:rsidRPr="00443999">
        <w:rPr>
          <w:rFonts w:ascii="Times New Roman" w:eastAsia="Calibri" w:hAnsi="Times New Roman" w:cs="Simplified Arabic" w:hint="cs"/>
          <w:sz w:val="28"/>
          <w:szCs w:val="28"/>
          <w:rtl/>
        </w:rPr>
        <w:t>الذي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أشار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أنظمة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قادرة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محاكاة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التفاعل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البشري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وتقديم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مخصص</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يدعم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استقلالية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المتعلم</w:t>
      </w:r>
      <w:r w:rsidRPr="00443999">
        <w:rPr>
          <w:rFonts w:ascii="Times New Roman" w:eastAsia="Calibri" w:hAnsi="Times New Roman" w:cs="Simplified Arabic"/>
          <w:sz w:val="28"/>
          <w:szCs w:val="28"/>
          <w:rtl/>
        </w:rPr>
        <w:t>.</w:t>
      </w:r>
    </w:p>
    <w:p w14:paraId="0C231B5D"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tl/>
        </w:rPr>
      </w:pPr>
      <w:r w:rsidRPr="00443999">
        <w:rPr>
          <w:rFonts w:ascii="Times New Roman" w:eastAsia="Calibri" w:hAnsi="Times New Roman" w:cs="Simplified Arabic" w:hint="cs"/>
          <w:sz w:val="28"/>
          <w:szCs w:val="28"/>
          <w:rtl/>
        </w:rPr>
        <w:t>توظيف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المحاكاة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التفاعلية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proofErr w:type="spellStart"/>
      <w:r w:rsidRPr="00443999">
        <w:rPr>
          <w:rFonts w:ascii="Times New Roman" w:eastAsia="Calibri" w:hAnsi="Times New Roman" w:cs="Simplified Arabic"/>
          <w:sz w:val="28"/>
          <w:szCs w:val="28"/>
        </w:rPr>
        <w:t>Labster</w:t>
      </w:r>
      <w:proofErr w:type="spellEnd"/>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عزز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متعة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وزيادة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الدافعية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أظهرت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التجريب</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الافتراضي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المتعلمات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كن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أكثر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اندماجًا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وحماسًا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عند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تنفيذ</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التجارب</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بيئة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آمنة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ثلاثية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الأبعاد،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مما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جعل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أكثر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تشويقًا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وإثارة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ويتسق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Nath (2012, p.35)</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أكد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يسهم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إكساب</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عنصر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التشويق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والتحدي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ويزيد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دافعية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المتعلمين</w:t>
      </w:r>
      <w:r w:rsidRPr="00443999">
        <w:rPr>
          <w:rFonts w:ascii="Times New Roman" w:eastAsia="Calibri" w:hAnsi="Times New Roman" w:cs="Simplified Arabic"/>
          <w:sz w:val="28"/>
          <w:szCs w:val="28"/>
          <w:rtl/>
        </w:rPr>
        <w:t>.</w:t>
      </w:r>
    </w:p>
    <w:p w14:paraId="39DD6872" w14:textId="77777777" w:rsidR="00681DA6" w:rsidRPr="00443999" w:rsidRDefault="00681DA6" w:rsidP="00F04FBE">
      <w:pPr>
        <w:pStyle w:val="a3"/>
        <w:numPr>
          <w:ilvl w:val="0"/>
          <w:numId w:val="36"/>
        </w:numPr>
        <w:shd w:val="clear" w:color="auto" w:fill="FFFFFF" w:themeFill="background1"/>
        <w:tabs>
          <w:tab w:val="left" w:pos="423"/>
        </w:tabs>
        <w:bidi/>
        <w:spacing w:after="0" w:line="240" w:lineRule="auto"/>
        <w:ind w:left="423" w:hanging="283"/>
        <w:jc w:val="lowKashida"/>
        <w:rPr>
          <w:rFonts w:ascii="Times New Roman" w:eastAsia="Calibri" w:hAnsi="Times New Roman" w:cs="Simplified Arabic"/>
          <w:sz w:val="28"/>
          <w:szCs w:val="28"/>
        </w:rPr>
      </w:pPr>
      <w:r w:rsidRPr="00443999">
        <w:rPr>
          <w:rFonts w:ascii="Times New Roman" w:eastAsia="Calibri" w:hAnsi="Times New Roman" w:cs="Simplified Arabic" w:hint="cs"/>
          <w:sz w:val="28"/>
          <w:szCs w:val="28"/>
          <w:rtl/>
        </w:rPr>
        <w:t>التصميم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البصري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التفاعلي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عبر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sz w:val="28"/>
          <w:szCs w:val="28"/>
        </w:rPr>
        <w:t>Canva</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أسهم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رفع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متعة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وتحفيز</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المشاركة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حيث</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أدت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إنتاج</w:t>
      </w:r>
      <w:r w:rsidRPr="00443999">
        <w:rPr>
          <w:rFonts w:ascii="Times New Roman" w:eastAsia="Calibri" w:hAnsi="Times New Roman" w:cs="Simplified Arabic"/>
          <w:sz w:val="28"/>
          <w:szCs w:val="28"/>
          <w:rtl/>
        </w:rPr>
        <w:t xml:space="preserve"> </w:t>
      </w:r>
      <w:proofErr w:type="spellStart"/>
      <w:r w:rsidRPr="00443999">
        <w:rPr>
          <w:rFonts w:ascii="Times New Roman" w:eastAsia="Calibri" w:hAnsi="Times New Roman" w:cs="Simplified Arabic" w:hint="cs"/>
          <w:sz w:val="28"/>
          <w:szCs w:val="28"/>
          <w:rtl/>
        </w:rPr>
        <w:t>الإنفوجرافيك</w:t>
      </w:r>
      <w:proofErr w:type="spellEnd"/>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والعروض</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التقديمية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دليل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تحويل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المفاهيم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المجردة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صور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مرئية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جذابة،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مما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زاد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تفاعل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المتعلمات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داخل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الصف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وشجعهن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المشاركة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الفعالة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الأنشطة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ويتسق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ذلك</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proofErr w:type="spellStart"/>
      <w:r w:rsidRPr="00443999">
        <w:rPr>
          <w:rFonts w:ascii="Times New Roman" w:eastAsia="Calibri" w:hAnsi="Times New Roman" w:cs="Simplified Arabic"/>
          <w:sz w:val="28"/>
          <w:szCs w:val="28"/>
        </w:rPr>
        <w:t>Ilahy</w:t>
      </w:r>
      <w:proofErr w:type="spellEnd"/>
      <w:r w:rsidRPr="00443999">
        <w:rPr>
          <w:rFonts w:ascii="Times New Roman" w:eastAsia="Calibri" w:hAnsi="Times New Roman" w:cs="Simplified Arabic"/>
          <w:sz w:val="28"/>
          <w:szCs w:val="28"/>
        </w:rPr>
        <w:t xml:space="preserve"> et al. (2025, p.1433)</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أوضحوا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الأدوات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البصرية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التفاعلية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تجعل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المحتوى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التعليمي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أكثر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جذبًا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وتزيد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اندماج</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المتعلمين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عملية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التعلم</w:t>
      </w:r>
      <w:r w:rsidRPr="00443999">
        <w:rPr>
          <w:rFonts w:ascii="Times New Roman" w:eastAsia="Calibri" w:hAnsi="Times New Roman" w:cs="Simplified Arabic"/>
          <w:sz w:val="28"/>
          <w:szCs w:val="28"/>
          <w:rtl/>
        </w:rPr>
        <w:t>.</w:t>
      </w:r>
    </w:p>
    <w:p w14:paraId="7DFCB6F3" w14:textId="77777777" w:rsidR="008F791B" w:rsidRPr="00443999" w:rsidRDefault="00681DA6" w:rsidP="008F791B">
      <w:pPr>
        <w:shd w:val="clear" w:color="auto" w:fill="FFFFFF" w:themeFill="background1"/>
        <w:tabs>
          <w:tab w:val="left" w:pos="423"/>
        </w:tabs>
        <w:spacing w:after="0" w:line="240" w:lineRule="auto"/>
        <w:jc w:val="lowKashida"/>
        <w:rPr>
          <w:rFonts w:ascii="Times New Roman" w:eastAsia="Calibri" w:hAnsi="Times New Roman" w:cs="Simplified Arabic"/>
          <w:sz w:val="28"/>
          <w:szCs w:val="28"/>
          <w:rtl/>
        </w:rPr>
      </w:pPr>
      <w:r w:rsidRPr="00443999">
        <w:rPr>
          <w:rFonts w:ascii="Times New Roman" w:eastAsia="Calibri" w:hAnsi="Times New Roman" w:cs="Simplified Arabic"/>
          <w:sz w:val="28"/>
          <w:szCs w:val="28"/>
          <w:rtl/>
        </w:rPr>
        <w:lastRenderedPageBreak/>
        <w:tab/>
      </w:r>
      <w:r w:rsidRPr="00443999">
        <w:rPr>
          <w:rFonts w:ascii="Times New Roman" w:eastAsia="Calibri" w:hAnsi="Times New Roman" w:cs="Simplified Arabic"/>
          <w:sz w:val="28"/>
          <w:szCs w:val="28"/>
          <w:rtl/>
        </w:rPr>
        <w:tab/>
      </w:r>
      <w:r w:rsidRPr="00443999">
        <w:rPr>
          <w:rFonts w:ascii="Times New Roman" w:eastAsia="Calibri" w:hAnsi="Times New Roman" w:cs="Simplified Arabic" w:hint="cs"/>
          <w:sz w:val="28"/>
          <w:szCs w:val="28"/>
          <w:rtl/>
        </w:rPr>
        <w:t>وقد اتفقت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النتيجة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السابقة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توصلت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إلى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فاعلية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توظيف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أدوات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مهارات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التفكير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العليا 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غالبية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الدراسات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السابقة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تناولت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توظيف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تطبيقات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التعليم،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والتي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أكدت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جميعها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أثرها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الإيجابي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مهارات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التفكير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العليا</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وتحسين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نواتج</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التعلم؛ فقد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اتفقت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النتيجة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السابقة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مع</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دراسة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عبد</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اللطيف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وآخرون</w:t>
      </w:r>
      <w:r w:rsidRPr="00443999">
        <w:rPr>
          <w:rFonts w:ascii="Times New Roman" w:eastAsia="Calibri" w:hAnsi="Times New Roman" w:cs="Simplified Arabic"/>
          <w:sz w:val="28"/>
          <w:szCs w:val="28"/>
          <w:rtl/>
        </w:rPr>
        <w:t xml:space="preserve"> (2020) </w:t>
      </w:r>
      <w:r w:rsidRPr="00443999">
        <w:rPr>
          <w:rFonts w:ascii="Times New Roman" w:eastAsia="Calibri" w:hAnsi="Times New Roman" w:cs="Simplified Arabic" w:hint="cs"/>
          <w:sz w:val="28"/>
          <w:szCs w:val="28"/>
          <w:rtl/>
        </w:rPr>
        <w:t>التي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أثبتت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فاعلية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الأنظمة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التدريسية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القائمة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على</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الفهم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العميق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والتعلم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الذاتي،</w:t>
      </w:r>
      <w:r w:rsidRPr="00443999">
        <w:rPr>
          <w:rFonts w:ascii="Times New Roman" w:eastAsia="Calibri" w:hAnsi="Times New Roman" w:cs="Simplified Arabic"/>
          <w:sz w:val="28"/>
          <w:szCs w:val="28"/>
          <w:rtl/>
        </w:rPr>
        <w:t xml:space="preserve"> </w:t>
      </w:r>
      <w:r w:rsidR="008F791B" w:rsidRPr="00443999">
        <w:rPr>
          <w:rFonts w:ascii="Times New Roman" w:eastAsia="Calibri" w:hAnsi="Times New Roman" w:cs="Simplified Arabic" w:hint="cs"/>
          <w:sz w:val="28"/>
          <w:szCs w:val="28"/>
          <w:rtl/>
        </w:rPr>
        <w:t>و</w:t>
      </w:r>
      <w:r w:rsidRPr="00443999">
        <w:rPr>
          <w:rFonts w:ascii="Times New Roman" w:eastAsia="Calibri" w:hAnsi="Times New Roman" w:cs="Simplified Arabic" w:hint="cs"/>
          <w:sz w:val="28"/>
          <w:szCs w:val="28"/>
          <w:rtl/>
        </w:rPr>
        <w:t>دراسة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طه</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وآخرون</w:t>
      </w:r>
      <w:r w:rsidRPr="00443999">
        <w:rPr>
          <w:rFonts w:ascii="Times New Roman" w:eastAsia="Calibri" w:hAnsi="Times New Roman" w:cs="Simplified Arabic"/>
          <w:sz w:val="28"/>
          <w:szCs w:val="28"/>
          <w:rtl/>
        </w:rPr>
        <w:t xml:space="preserve"> (2023) </w:t>
      </w:r>
      <w:r w:rsidRPr="00443999">
        <w:rPr>
          <w:rFonts w:ascii="Times New Roman" w:eastAsia="Calibri" w:hAnsi="Times New Roman" w:cs="Simplified Arabic" w:hint="cs"/>
          <w:sz w:val="28"/>
          <w:szCs w:val="28"/>
          <w:rtl/>
        </w:rPr>
        <w:t>التي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أكدت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توظيف</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تطبيقات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يسهم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مهارات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حل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المشكلات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المعقدة،</w:t>
      </w:r>
      <w:r w:rsidRPr="00443999">
        <w:rPr>
          <w:rFonts w:ascii="Times New Roman" w:eastAsia="Calibri" w:hAnsi="Times New Roman" w:cs="Simplified Arabic"/>
          <w:sz w:val="28"/>
          <w:szCs w:val="28"/>
          <w:rtl/>
        </w:rPr>
        <w:t xml:space="preserve"> </w:t>
      </w:r>
      <w:r w:rsidR="008F791B" w:rsidRPr="00443999">
        <w:rPr>
          <w:rFonts w:ascii="Times New Roman" w:eastAsia="Calibri" w:hAnsi="Times New Roman" w:cs="Simplified Arabic" w:hint="cs"/>
          <w:sz w:val="28"/>
          <w:szCs w:val="28"/>
          <w:rtl/>
        </w:rPr>
        <w:t>و</w:t>
      </w:r>
      <w:r w:rsidRPr="00443999">
        <w:rPr>
          <w:rFonts w:ascii="Times New Roman" w:eastAsia="Calibri" w:hAnsi="Times New Roman" w:cs="Simplified Arabic" w:hint="cs"/>
          <w:sz w:val="28"/>
          <w:szCs w:val="28"/>
          <w:rtl/>
        </w:rPr>
        <w:t>دراسة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الحسيني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وآخرون</w:t>
      </w:r>
      <w:r w:rsidRPr="00443999">
        <w:rPr>
          <w:rFonts w:ascii="Times New Roman" w:eastAsia="Calibri" w:hAnsi="Times New Roman" w:cs="Simplified Arabic"/>
          <w:sz w:val="28"/>
          <w:szCs w:val="28"/>
          <w:rtl/>
        </w:rPr>
        <w:t xml:space="preserve"> (2024) </w:t>
      </w:r>
      <w:r w:rsidRPr="00443999">
        <w:rPr>
          <w:rFonts w:ascii="Times New Roman" w:eastAsia="Calibri" w:hAnsi="Times New Roman" w:cs="Simplified Arabic" w:hint="cs"/>
          <w:sz w:val="28"/>
          <w:szCs w:val="28"/>
          <w:rtl/>
        </w:rPr>
        <w:t>التي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أوضحت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فاعلية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تطبيقات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مهارات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التصور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البصري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المكاني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والتنور</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العلمي،</w:t>
      </w:r>
      <w:r w:rsidR="008F791B" w:rsidRPr="00443999">
        <w:rPr>
          <w:rFonts w:ascii="Times New Roman" w:eastAsia="Calibri" w:hAnsi="Times New Roman" w:cs="Simplified Arabic" w:hint="cs"/>
          <w:sz w:val="28"/>
          <w:szCs w:val="28"/>
          <w:rtl/>
        </w:rPr>
        <w:t xml:space="preserve"> كما اتفقت مع نتيجة </w:t>
      </w:r>
      <w:r w:rsidRPr="00443999">
        <w:rPr>
          <w:rFonts w:ascii="Times New Roman" w:eastAsia="Calibri" w:hAnsi="Times New Roman" w:cs="Simplified Arabic" w:hint="cs"/>
          <w:sz w:val="28"/>
          <w:szCs w:val="28"/>
          <w:rtl/>
        </w:rPr>
        <w:t>دراسة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عموش</w:t>
      </w:r>
      <w:r w:rsidRPr="00443999">
        <w:rPr>
          <w:rFonts w:ascii="Times New Roman" w:eastAsia="Calibri" w:hAnsi="Times New Roman" w:cs="Simplified Arabic"/>
          <w:sz w:val="28"/>
          <w:szCs w:val="28"/>
          <w:rtl/>
        </w:rPr>
        <w:t xml:space="preserve"> (2024) </w:t>
      </w:r>
      <w:r w:rsidRPr="00443999">
        <w:rPr>
          <w:rFonts w:ascii="Times New Roman" w:eastAsia="Calibri" w:hAnsi="Times New Roman" w:cs="Simplified Arabic" w:hint="cs"/>
          <w:sz w:val="28"/>
          <w:szCs w:val="28"/>
          <w:rtl/>
        </w:rPr>
        <w:t>التي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أثبتت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أن</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تطبيقات</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الذكاء</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الاصطناعي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تسهم</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تنمية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عمق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المعرفة</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والميل</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نحو</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التعلم</w:t>
      </w:r>
      <w:r w:rsidRPr="00443999">
        <w:rPr>
          <w:rFonts w:ascii="Times New Roman" w:eastAsia="Calibri" w:hAnsi="Times New Roman" w:cs="Simplified Arabic"/>
          <w:sz w:val="28"/>
          <w:szCs w:val="28"/>
          <w:rtl/>
        </w:rPr>
        <w:t xml:space="preserve"> </w:t>
      </w:r>
      <w:r w:rsidR="008F791B" w:rsidRPr="00443999">
        <w:rPr>
          <w:rFonts w:ascii="Times New Roman" w:eastAsia="Calibri" w:hAnsi="Times New Roman" w:cs="Simplified Arabic" w:hint="cs"/>
          <w:sz w:val="28"/>
          <w:szCs w:val="28"/>
          <w:rtl/>
        </w:rPr>
        <w:t>باستخدامها.</w:t>
      </w:r>
    </w:p>
    <w:p w14:paraId="63038ACD" w14:textId="77777777" w:rsidR="008F791B" w:rsidRPr="00443999" w:rsidRDefault="008F791B" w:rsidP="008F791B">
      <w:pPr>
        <w:shd w:val="clear" w:color="auto" w:fill="FFFFFF" w:themeFill="background1"/>
        <w:tabs>
          <w:tab w:val="left" w:pos="423"/>
        </w:tabs>
        <w:spacing w:after="0" w:line="240" w:lineRule="auto"/>
        <w:jc w:val="lowKashida"/>
        <w:rPr>
          <w:rFonts w:ascii="Times New Roman" w:eastAsia="Calibri" w:hAnsi="Times New Roman" w:cs="Simplified Arabic"/>
          <w:sz w:val="28"/>
          <w:szCs w:val="28"/>
          <w:rtl/>
        </w:rPr>
      </w:pPr>
      <w:r w:rsidRPr="00443999">
        <w:rPr>
          <w:rFonts w:ascii="Times New Roman" w:eastAsia="Calibri" w:hAnsi="Times New Roman" w:cs="Simplified Arabic"/>
          <w:sz w:val="28"/>
          <w:szCs w:val="28"/>
          <w:rtl/>
        </w:rPr>
        <w:tab/>
      </w:r>
      <w:r w:rsidRPr="00443999">
        <w:rPr>
          <w:rFonts w:ascii="Times New Roman" w:eastAsia="Calibri" w:hAnsi="Times New Roman" w:cs="Simplified Arabic"/>
          <w:sz w:val="28"/>
          <w:szCs w:val="28"/>
          <w:rtl/>
        </w:rPr>
        <w:tab/>
      </w:r>
      <w:r w:rsidRPr="00443999">
        <w:rPr>
          <w:rFonts w:ascii="Times New Roman" w:eastAsia="Calibri" w:hAnsi="Times New Roman" w:cs="Simplified Arabic" w:hint="cs"/>
          <w:sz w:val="28"/>
          <w:szCs w:val="28"/>
          <w:rtl/>
        </w:rPr>
        <w:t>وفي</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السياق</w:t>
      </w:r>
      <w:r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نفسه، اتفقت النتيجة السابقة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مع</w:t>
      </w:r>
      <w:r w:rsidR="00681DA6"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 xml:space="preserve">نتيجة </w:t>
      </w:r>
      <w:r w:rsidR="00681DA6" w:rsidRPr="00443999">
        <w:rPr>
          <w:rFonts w:ascii="Times New Roman" w:eastAsia="Calibri" w:hAnsi="Times New Roman" w:cs="Simplified Arabic" w:hint="cs"/>
          <w:sz w:val="28"/>
          <w:szCs w:val="28"/>
          <w:rtl/>
        </w:rPr>
        <w:t>دراسة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مرزوق</w:t>
      </w:r>
      <w:r w:rsidR="00681DA6" w:rsidRPr="00443999">
        <w:rPr>
          <w:rFonts w:ascii="Times New Roman" w:eastAsia="Calibri" w:hAnsi="Times New Roman" w:cs="Simplified Arabic"/>
          <w:sz w:val="28"/>
          <w:szCs w:val="28"/>
          <w:rtl/>
        </w:rPr>
        <w:t xml:space="preserve"> (2025) </w:t>
      </w:r>
      <w:r w:rsidR="00681DA6" w:rsidRPr="00443999">
        <w:rPr>
          <w:rFonts w:ascii="Times New Roman" w:eastAsia="Calibri" w:hAnsi="Times New Roman" w:cs="Simplified Arabic" w:hint="cs"/>
          <w:sz w:val="28"/>
          <w:szCs w:val="28"/>
          <w:rtl/>
        </w:rPr>
        <w:t>التي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أشارت</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إلى</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فاعلية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استراتيجيات</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التدريس</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المدعومة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بالذكاء</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الاصطناعي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في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تنمية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مهارات</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حل</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المسائل</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الفيزيائية،</w:t>
      </w:r>
      <w:r w:rsidRPr="00443999">
        <w:rPr>
          <w:rFonts w:ascii="Times New Roman" w:eastAsia="Calibri" w:hAnsi="Times New Roman" w:cs="Simplified Arabic" w:hint="cs"/>
          <w:sz w:val="28"/>
          <w:szCs w:val="28"/>
          <w:rtl/>
        </w:rPr>
        <w:t xml:space="preserve"> و</w:t>
      </w:r>
      <w:r w:rsidR="00681DA6" w:rsidRPr="00443999">
        <w:rPr>
          <w:rFonts w:ascii="Times New Roman" w:eastAsia="Calibri" w:hAnsi="Times New Roman" w:cs="Simplified Arabic" w:hint="cs"/>
          <w:sz w:val="28"/>
          <w:szCs w:val="28"/>
          <w:rtl/>
        </w:rPr>
        <w:t>دراسة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الشحات</w:t>
      </w:r>
      <w:r w:rsidR="00681DA6" w:rsidRPr="00443999">
        <w:rPr>
          <w:rFonts w:ascii="Times New Roman" w:eastAsia="Calibri" w:hAnsi="Times New Roman" w:cs="Simplified Arabic"/>
          <w:sz w:val="28"/>
          <w:szCs w:val="28"/>
          <w:rtl/>
        </w:rPr>
        <w:t xml:space="preserve"> (2025) </w:t>
      </w:r>
      <w:r w:rsidRPr="00443999">
        <w:rPr>
          <w:rFonts w:ascii="Times New Roman" w:eastAsia="Calibri" w:hAnsi="Times New Roman" w:cs="Simplified Arabic" w:hint="cs"/>
          <w:sz w:val="28"/>
          <w:szCs w:val="28"/>
          <w:rtl/>
        </w:rPr>
        <w:t>التي أسفرت عن</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فاعلية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الخرائط</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الذهنية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المدعومة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بالتطبيقات</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الذكية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في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تنمية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إنتاج</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المعرفة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والتحصيل،</w:t>
      </w:r>
      <w:r w:rsidR="00681DA6"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w:t>
      </w:r>
      <w:r w:rsidR="00681DA6" w:rsidRPr="00443999">
        <w:rPr>
          <w:rFonts w:ascii="Times New Roman" w:eastAsia="Calibri" w:hAnsi="Times New Roman" w:cs="Simplified Arabic" w:hint="cs"/>
          <w:sz w:val="28"/>
          <w:szCs w:val="28"/>
          <w:rtl/>
        </w:rPr>
        <w:t>دراسة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مبروك</w:t>
      </w:r>
      <w:r w:rsidR="00681DA6" w:rsidRPr="00443999">
        <w:rPr>
          <w:rFonts w:ascii="Times New Roman" w:eastAsia="Calibri" w:hAnsi="Times New Roman" w:cs="Simplified Arabic"/>
          <w:sz w:val="28"/>
          <w:szCs w:val="28"/>
          <w:rtl/>
        </w:rPr>
        <w:t xml:space="preserve"> (2025) </w:t>
      </w:r>
      <w:r w:rsidR="00681DA6" w:rsidRPr="00443999">
        <w:rPr>
          <w:rFonts w:ascii="Times New Roman" w:eastAsia="Calibri" w:hAnsi="Times New Roman" w:cs="Simplified Arabic" w:hint="cs"/>
          <w:sz w:val="28"/>
          <w:szCs w:val="28"/>
          <w:rtl/>
        </w:rPr>
        <w:t>التي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أكدت</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أن</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أدوات</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الذكاء</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الاصطناعي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التوليدي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مثل</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sz w:val="28"/>
          <w:szCs w:val="28"/>
        </w:rPr>
        <w:t>ChatGPT</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تسهم</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في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تنمية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مهارات</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التفكير</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النقدي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والتحليلي،</w:t>
      </w:r>
      <w:r w:rsidR="00681DA6"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و</w:t>
      </w:r>
      <w:r w:rsidR="00681DA6" w:rsidRPr="00443999">
        <w:rPr>
          <w:rFonts w:ascii="Times New Roman" w:eastAsia="Calibri" w:hAnsi="Times New Roman" w:cs="Simplified Arabic" w:hint="cs"/>
          <w:sz w:val="28"/>
          <w:szCs w:val="28"/>
          <w:rtl/>
        </w:rPr>
        <w:t>دراسة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شكر</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وعثمان</w:t>
      </w:r>
      <w:r w:rsidR="00681DA6" w:rsidRPr="00443999">
        <w:rPr>
          <w:rFonts w:ascii="Times New Roman" w:eastAsia="Calibri" w:hAnsi="Times New Roman" w:cs="Simplified Arabic"/>
          <w:sz w:val="28"/>
          <w:szCs w:val="28"/>
          <w:rtl/>
        </w:rPr>
        <w:t xml:space="preserve"> (2025) </w:t>
      </w:r>
      <w:r w:rsidR="00681DA6" w:rsidRPr="00443999">
        <w:rPr>
          <w:rFonts w:ascii="Times New Roman" w:eastAsia="Calibri" w:hAnsi="Times New Roman" w:cs="Simplified Arabic" w:hint="cs"/>
          <w:sz w:val="28"/>
          <w:szCs w:val="28"/>
          <w:rtl/>
        </w:rPr>
        <w:t>التي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أوضحت</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أن</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الذكاء</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الاصطناعي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يعزز</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التفكير</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النقدي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من</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خلال</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التعلم</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القائم</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على</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حل</w:t>
      </w:r>
      <w:r w:rsidR="00681DA6" w:rsidRPr="00443999">
        <w:rPr>
          <w:rFonts w:ascii="Times New Roman" w:eastAsia="Calibri" w:hAnsi="Times New Roman" w:cs="Simplified Arabic"/>
          <w:sz w:val="28"/>
          <w:szCs w:val="28"/>
          <w:rtl/>
        </w:rPr>
        <w:t xml:space="preserve"> </w:t>
      </w:r>
      <w:r w:rsidRPr="00443999">
        <w:rPr>
          <w:rFonts w:ascii="Times New Roman" w:eastAsia="Calibri" w:hAnsi="Times New Roman" w:cs="Simplified Arabic" w:hint="cs"/>
          <w:sz w:val="28"/>
          <w:szCs w:val="28"/>
          <w:rtl/>
        </w:rPr>
        <w:t>المشكلات</w:t>
      </w:r>
      <w:r w:rsidRPr="00443999">
        <w:rPr>
          <w:rFonts w:ascii="Times New Roman" w:eastAsia="Calibri" w:hAnsi="Times New Roman" w:cs="Simplified Arabic"/>
          <w:sz w:val="28"/>
          <w:szCs w:val="28"/>
          <w:rtl/>
        </w:rPr>
        <w:t>.</w:t>
      </w:r>
    </w:p>
    <w:p w14:paraId="19F0C480" w14:textId="77777777" w:rsidR="00681DA6" w:rsidRPr="00443999" w:rsidRDefault="008F791B" w:rsidP="008F791B">
      <w:pPr>
        <w:shd w:val="clear" w:color="auto" w:fill="FFFFFF" w:themeFill="background1"/>
        <w:tabs>
          <w:tab w:val="left" w:pos="423"/>
        </w:tabs>
        <w:spacing w:after="0" w:line="240" w:lineRule="auto"/>
        <w:jc w:val="lowKashida"/>
        <w:rPr>
          <w:rFonts w:ascii="Times New Roman" w:eastAsia="Calibri" w:hAnsi="Times New Roman" w:cs="Simplified Arabic"/>
          <w:sz w:val="28"/>
          <w:szCs w:val="28"/>
          <w:rtl/>
        </w:rPr>
      </w:pPr>
      <w:r w:rsidRPr="00443999">
        <w:rPr>
          <w:rFonts w:ascii="Times New Roman" w:eastAsia="Calibri" w:hAnsi="Times New Roman" w:cs="Simplified Arabic"/>
          <w:sz w:val="28"/>
          <w:szCs w:val="28"/>
          <w:rtl/>
        </w:rPr>
        <w:tab/>
      </w:r>
      <w:r w:rsidR="00681DA6" w:rsidRPr="00443999">
        <w:rPr>
          <w:rFonts w:ascii="Times New Roman" w:eastAsia="Calibri" w:hAnsi="Times New Roman" w:cs="Simplified Arabic" w:hint="cs"/>
          <w:sz w:val="28"/>
          <w:szCs w:val="28"/>
          <w:rtl/>
        </w:rPr>
        <w:t>وعلى</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الرغم</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من</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هذا</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الاتفاق</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العام،</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يمكن</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الإشارة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إلى</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أن</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بعض</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الدراسات</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مثل</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دراسة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حجازي</w:t>
      </w:r>
      <w:r w:rsidR="00681DA6" w:rsidRPr="00443999">
        <w:rPr>
          <w:rFonts w:ascii="Times New Roman" w:eastAsia="Calibri" w:hAnsi="Times New Roman" w:cs="Simplified Arabic"/>
          <w:sz w:val="28"/>
          <w:szCs w:val="28"/>
          <w:rtl/>
        </w:rPr>
        <w:t xml:space="preserve"> (2025) </w:t>
      </w:r>
      <w:r w:rsidR="00681DA6" w:rsidRPr="00443999">
        <w:rPr>
          <w:rFonts w:ascii="Times New Roman" w:eastAsia="Calibri" w:hAnsi="Times New Roman" w:cs="Simplified Arabic" w:hint="cs"/>
          <w:sz w:val="28"/>
          <w:szCs w:val="28"/>
          <w:rtl/>
        </w:rPr>
        <w:t>أوضحت</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تفاوتًا</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في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فاعلية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بعض</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تطبيقات</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الذكاء</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الاصطناعي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مقارنة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بالوسائط</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التفاعلية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التقليدية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في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تنمية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بعض</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أبعاد</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الفضول</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العلمي،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إلا</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أن</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ذلك</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لا</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يتعارض</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مع</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نتائج</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البحث الحالي،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حيث</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إن</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تكامل</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أدوات</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متعددة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sz w:val="28"/>
          <w:szCs w:val="28"/>
        </w:rPr>
        <w:t>ChatGPT</w:t>
      </w:r>
      <w:r w:rsidR="00681DA6" w:rsidRPr="00443999">
        <w:rPr>
          <w:rFonts w:ascii="Times New Roman" w:eastAsia="Calibri" w:hAnsi="Times New Roman" w:cs="Simplified Arabic" w:hint="cs"/>
          <w:sz w:val="28"/>
          <w:szCs w:val="28"/>
          <w:rtl/>
        </w:rPr>
        <w:t>،</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sz w:val="28"/>
          <w:szCs w:val="28"/>
        </w:rPr>
        <w:t>Canva</w:t>
      </w:r>
      <w:r w:rsidR="00681DA6" w:rsidRPr="00443999">
        <w:rPr>
          <w:rFonts w:ascii="Times New Roman" w:eastAsia="Calibri" w:hAnsi="Times New Roman" w:cs="Simplified Arabic" w:hint="cs"/>
          <w:sz w:val="28"/>
          <w:szCs w:val="28"/>
          <w:rtl/>
        </w:rPr>
        <w:t>،</w:t>
      </w:r>
      <w:r w:rsidR="00681DA6" w:rsidRPr="00443999">
        <w:rPr>
          <w:rFonts w:ascii="Times New Roman" w:eastAsia="Calibri" w:hAnsi="Times New Roman" w:cs="Simplified Arabic"/>
          <w:sz w:val="28"/>
          <w:szCs w:val="28"/>
          <w:rtl/>
        </w:rPr>
        <w:t xml:space="preserve"> </w:t>
      </w:r>
      <w:proofErr w:type="spellStart"/>
      <w:r w:rsidR="00681DA6" w:rsidRPr="00443999">
        <w:rPr>
          <w:rFonts w:ascii="Times New Roman" w:eastAsia="Calibri" w:hAnsi="Times New Roman" w:cs="Simplified Arabic"/>
          <w:sz w:val="28"/>
          <w:szCs w:val="28"/>
        </w:rPr>
        <w:t>Labster</w:t>
      </w:r>
      <w:proofErr w:type="spellEnd"/>
      <w:r w:rsidR="00681DA6" w:rsidRPr="00443999">
        <w:rPr>
          <w:rFonts w:ascii="Times New Roman" w:eastAsia="Calibri" w:hAnsi="Times New Roman" w:cs="Simplified Arabic" w:hint="cs"/>
          <w:sz w:val="28"/>
          <w:szCs w:val="28"/>
          <w:rtl/>
        </w:rPr>
        <w:t>،</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sz w:val="28"/>
          <w:szCs w:val="28"/>
        </w:rPr>
        <w:t>Quizizz</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داخل</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دليل</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واحد</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أسهم</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في</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معالجة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هذا</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التباين</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من</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خلال</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توفير</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بيئة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تعلم</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متكاملة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متعددة</w:t>
      </w:r>
      <w:r w:rsidR="00681DA6" w:rsidRPr="00443999">
        <w:rPr>
          <w:rFonts w:ascii="Times New Roman" w:eastAsia="Calibri" w:hAnsi="Times New Roman" w:cs="Simplified Arabic"/>
          <w:sz w:val="28"/>
          <w:szCs w:val="28"/>
          <w:rtl/>
        </w:rPr>
        <w:t xml:space="preserve"> </w:t>
      </w:r>
      <w:r w:rsidR="00681DA6" w:rsidRPr="00443999">
        <w:rPr>
          <w:rFonts w:ascii="Times New Roman" w:eastAsia="Calibri" w:hAnsi="Times New Roman" w:cs="Simplified Arabic" w:hint="cs"/>
          <w:sz w:val="28"/>
          <w:szCs w:val="28"/>
          <w:rtl/>
        </w:rPr>
        <w:t>المدخلات</w:t>
      </w:r>
      <w:r w:rsidR="00681DA6" w:rsidRPr="00443999">
        <w:rPr>
          <w:rFonts w:ascii="Times New Roman" w:eastAsia="Calibri" w:hAnsi="Times New Roman" w:cs="Simplified Arabic"/>
          <w:sz w:val="28"/>
          <w:szCs w:val="28"/>
          <w:rtl/>
        </w:rPr>
        <w:t>.</w:t>
      </w:r>
    </w:p>
    <w:p w14:paraId="44AF16CD" w14:textId="77777777" w:rsidR="00433A66" w:rsidRPr="00443999" w:rsidRDefault="00433A66" w:rsidP="00433A66">
      <w:pPr>
        <w:shd w:val="clear" w:color="auto" w:fill="FFFFFF" w:themeFill="background1"/>
        <w:tabs>
          <w:tab w:val="left" w:pos="594"/>
        </w:tabs>
        <w:spacing w:after="0" w:line="240" w:lineRule="auto"/>
        <w:contextualSpacing/>
        <w:jc w:val="lowKashida"/>
        <w:rPr>
          <w:rFonts w:ascii="Times New Roman" w:eastAsia="Calibri" w:hAnsi="Times New Roman" w:cs="Simplified Arabic"/>
          <w:sz w:val="28"/>
          <w:szCs w:val="28"/>
          <w:rtl/>
        </w:rPr>
      </w:pPr>
    </w:p>
    <w:p w14:paraId="0C0A8813" w14:textId="77777777" w:rsidR="008F791B" w:rsidRPr="00443999" w:rsidRDefault="008F791B" w:rsidP="00433A66">
      <w:pPr>
        <w:shd w:val="clear" w:color="auto" w:fill="FFFFFF" w:themeFill="background1"/>
        <w:tabs>
          <w:tab w:val="left" w:pos="594"/>
        </w:tabs>
        <w:spacing w:after="0" w:line="240" w:lineRule="auto"/>
        <w:contextualSpacing/>
        <w:jc w:val="lowKashida"/>
        <w:rPr>
          <w:rFonts w:ascii="Times New Roman" w:eastAsia="Calibri" w:hAnsi="Times New Roman" w:cs="Simplified Arabic"/>
          <w:sz w:val="28"/>
          <w:szCs w:val="28"/>
          <w:rtl/>
        </w:rPr>
      </w:pPr>
    </w:p>
    <w:p w14:paraId="0B12ECF7" w14:textId="77777777" w:rsidR="008F791B" w:rsidRPr="00443999" w:rsidRDefault="008F791B" w:rsidP="00433A66">
      <w:pPr>
        <w:shd w:val="clear" w:color="auto" w:fill="FFFFFF" w:themeFill="background1"/>
        <w:tabs>
          <w:tab w:val="left" w:pos="594"/>
        </w:tabs>
        <w:spacing w:after="0" w:line="240" w:lineRule="auto"/>
        <w:contextualSpacing/>
        <w:jc w:val="lowKashida"/>
        <w:rPr>
          <w:rFonts w:ascii="Times New Roman" w:eastAsia="Calibri" w:hAnsi="Times New Roman" w:cs="Simplified Arabic"/>
          <w:sz w:val="28"/>
          <w:szCs w:val="28"/>
          <w:rtl/>
        </w:rPr>
      </w:pPr>
    </w:p>
    <w:p w14:paraId="70196BB6" w14:textId="77777777" w:rsidR="00433A66" w:rsidRPr="00443999" w:rsidRDefault="00433A66" w:rsidP="00433A66">
      <w:pPr>
        <w:shd w:val="clear" w:color="auto" w:fill="FFFFFF" w:themeFill="background1"/>
        <w:tabs>
          <w:tab w:val="left" w:pos="594"/>
        </w:tabs>
        <w:spacing w:after="0" w:line="240" w:lineRule="auto"/>
        <w:contextualSpacing/>
        <w:jc w:val="lowKashida"/>
        <w:rPr>
          <w:rFonts w:ascii="Times New Roman" w:eastAsia="Calibri" w:hAnsi="Times New Roman" w:cs="Simplified Arabic"/>
          <w:sz w:val="28"/>
          <w:szCs w:val="28"/>
          <w:rtl/>
        </w:rPr>
      </w:pPr>
    </w:p>
    <w:p w14:paraId="1A4616DC" w14:textId="77777777" w:rsidR="00433A66" w:rsidRPr="00443999" w:rsidRDefault="00433A66" w:rsidP="00433A66">
      <w:pPr>
        <w:shd w:val="clear" w:color="auto" w:fill="FFFFFF" w:themeFill="background1"/>
        <w:tabs>
          <w:tab w:val="left" w:pos="594"/>
        </w:tabs>
        <w:spacing w:after="0" w:line="240" w:lineRule="auto"/>
        <w:contextualSpacing/>
        <w:jc w:val="lowKashida"/>
        <w:rPr>
          <w:rFonts w:ascii="Times New Roman" w:eastAsia="Calibri" w:hAnsi="Times New Roman" w:cs="Simplified Arabic"/>
          <w:sz w:val="28"/>
          <w:szCs w:val="28"/>
          <w:rtl/>
        </w:rPr>
      </w:pPr>
    </w:p>
    <w:p w14:paraId="0DE7C593" w14:textId="77777777" w:rsidR="00433A66" w:rsidRPr="00443999" w:rsidRDefault="005506E7" w:rsidP="00433A66">
      <w:pPr>
        <w:shd w:val="clear" w:color="auto" w:fill="FFFFFF" w:themeFill="background1"/>
        <w:tabs>
          <w:tab w:val="left" w:pos="594"/>
        </w:tabs>
        <w:spacing w:after="0" w:line="240" w:lineRule="auto"/>
        <w:contextualSpacing/>
        <w:jc w:val="lowKashida"/>
        <w:rPr>
          <w:rFonts w:ascii="Times New Roman" w:eastAsia="Calibri" w:hAnsi="Times New Roman" w:cs="Simplified Arabic"/>
          <w:sz w:val="28"/>
          <w:szCs w:val="28"/>
          <w:rtl/>
        </w:rPr>
      </w:pPr>
      <w:r w:rsidRPr="00443999">
        <w:rPr>
          <w:rFonts w:ascii="Times New Roman" w:hAnsi="Times New Roman" w:cs="Simplified Arabic"/>
          <w:b/>
          <w:bCs/>
          <w:noProof/>
          <w:color w:val="000000" w:themeColor="text1"/>
          <w:sz w:val="28"/>
          <w:szCs w:val="28"/>
          <w:rtl/>
        </w:rPr>
        <w:lastRenderedPageBreak/>
        <mc:AlternateContent>
          <mc:Choice Requires="wpg">
            <w:drawing>
              <wp:inline distT="0" distB="0" distL="0" distR="0" wp14:anchorId="428F5678" wp14:editId="0FF50F9D">
                <wp:extent cx="5579745" cy="8863215"/>
                <wp:effectExtent l="114300" t="0" r="40005" b="0"/>
                <wp:docPr id="28" name="Group 28"/>
                <wp:cNvGraphicFramePr/>
                <a:graphic xmlns:a="http://schemas.openxmlformats.org/drawingml/2006/main">
                  <a:graphicData uri="http://schemas.microsoft.com/office/word/2010/wordprocessingGroup">
                    <wpg:wgp>
                      <wpg:cNvGrpSpPr/>
                      <wpg:grpSpPr>
                        <a:xfrm>
                          <a:off x="0" y="0"/>
                          <a:ext cx="5579745" cy="8863215"/>
                          <a:chOff x="-3285573" y="-284601"/>
                          <a:chExt cx="5592423" cy="7936771"/>
                        </a:xfrm>
                      </wpg:grpSpPr>
                      <wps:wsp>
                        <wps:cNvPr id="32" name="Rectangle 32"/>
                        <wps:cNvSpPr/>
                        <wps:spPr>
                          <a:xfrm>
                            <a:off x="1053647" y="-284601"/>
                            <a:ext cx="997527" cy="793677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Oval 34"/>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Oval 44"/>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ectangle 46"/>
                        <wps:cNvSpPr/>
                        <wps:spPr>
                          <a:xfrm>
                            <a:off x="1254111" y="457203"/>
                            <a:ext cx="648119" cy="557615"/>
                          </a:xfrm>
                          <a:prstGeom prst="rect">
                            <a:avLst/>
                          </a:prstGeom>
                          <a:noFill/>
                          <a:ln w="12700" cap="flat" cmpd="sng" algn="ctr">
                            <a:noFill/>
                            <a:prstDash val="solid"/>
                            <a:miter lim="800000"/>
                          </a:ln>
                          <a:effectLst/>
                        </wps:spPr>
                        <wps:txbx>
                          <w:txbxContent>
                            <w:p w14:paraId="18AE3A76" w14:textId="77777777" w:rsidR="005506E7" w:rsidRPr="00CD7758" w:rsidRDefault="005506E7" w:rsidP="005506E7">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Snip and Round Single Corner Rectangle 47"/>
                        <wps:cNvSpPr/>
                        <wps:spPr>
                          <a:xfrm>
                            <a:off x="-3285573" y="2252269"/>
                            <a:ext cx="5450451" cy="9098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438E94A0" w14:textId="77777777" w:rsidR="005506E7" w:rsidRPr="00B60B73" w:rsidRDefault="005506E7" w:rsidP="005506E7">
                              <w:pPr>
                                <w:spacing w:line="264" w:lineRule="auto"/>
                                <w:jc w:val="center"/>
                                <w:rPr>
                                  <w:rFonts w:cs="(AH) Manal Black"/>
                                  <w:sz w:val="56"/>
                                  <w:szCs w:val="56"/>
                                  <w:rtl/>
                                  <w:lang w:bidi="ar-EG"/>
                                </w:rPr>
                              </w:pPr>
                              <w:r>
                                <w:rPr>
                                  <w:rFonts w:cs="(AH) Manal Black" w:hint="cs"/>
                                  <w:sz w:val="56"/>
                                  <w:szCs w:val="56"/>
                                  <w:rtl/>
                                  <w:lang w:bidi="ar-EG"/>
                                </w:rPr>
                                <w:t>خاتمة البحث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ounded Rectangle 48"/>
                        <wps:cNvSpPr/>
                        <wps:spPr>
                          <a:xfrm>
                            <a:off x="571270" y="1551790"/>
                            <a:ext cx="1735580"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2AB2DE0A" w14:textId="77777777" w:rsidR="005506E7" w:rsidRPr="000173B5" w:rsidRDefault="005506E7" w:rsidP="005506E7">
                              <w:pPr>
                                <w:bidi w:val="0"/>
                                <w:spacing w:line="168" w:lineRule="auto"/>
                                <w:ind w:right="-210"/>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color w:val="FFFFFF" w:themeColor="background1"/>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5"/>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3067858" y="3541866"/>
                            <a:ext cx="4009796" cy="398046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55AA838" w14:textId="77777777" w:rsidR="005506E7" w:rsidRDefault="005506E7" w:rsidP="005506E7">
                              <w:pPr>
                                <w:spacing w:after="0" w:line="600" w:lineRule="auto"/>
                                <w:jc w:val="both"/>
                                <w:rPr>
                                  <w:rFonts w:ascii="Calibri" w:eastAsia="Calibri" w:hAnsi="Calibri" w:cs="(AH) Manal Black"/>
                                  <w:sz w:val="40"/>
                                  <w:szCs w:val="40"/>
                                  <w:rtl/>
                                  <w:lang w:bidi="ar-EG"/>
                                </w:rPr>
                              </w:pPr>
                            </w:p>
                            <w:p w14:paraId="41F436BF" w14:textId="77777777" w:rsidR="005506E7" w:rsidRPr="005506E7" w:rsidRDefault="005506E7" w:rsidP="005506E7">
                              <w:pPr>
                                <w:spacing w:after="0" w:line="600" w:lineRule="auto"/>
                                <w:jc w:val="both"/>
                                <w:rPr>
                                  <w:rFonts w:ascii="Calibri" w:eastAsia="Calibri" w:hAnsi="Calibri" w:cs="(AH) Manal Black"/>
                                  <w:sz w:val="40"/>
                                  <w:szCs w:val="40"/>
                                  <w:rtl/>
                                  <w:lang w:bidi="ar-EG"/>
                                </w:rPr>
                              </w:pPr>
                              <w:r w:rsidRPr="005506E7">
                                <w:rPr>
                                  <w:rFonts w:ascii="Calibri" w:eastAsia="Calibri" w:hAnsi="Calibri" w:cs="(AH) Manal Black" w:hint="cs"/>
                                  <w:sz w:val="40"/>
                                  <w:szCs w:val="40"/>
                                  <w:rtl/>
                                  <w:lang w:bidi="ar-EG"/>
                                </w:rPr>
                                <w:t>أولاً: ملخص نتائج البحث</w:t>
                              </w:r>
                            </w:p>
                            <w:p w14:paraId="50E52563" w14:textId="77777777" w:rsidR="005506E7" w:rsidRPr="005506E7" w:rsidRDefault="005506E7" w:rsidP="005506E7">
                              <w:pPr>
                                <w:spacing w:after="0" w:line="600" w:lineRule="auto"/>
                                <w:jc w:val="both"/>
                                <w:rPr>
                                  <w:rFonts w:ascii="Calibri" w:eastAsia="Calibri" w:hAnsi="Calibri" w:cs="(AH) Manal Black"/>
                                  <w:sz w:val="40"/>
                                  <w:szCs w:val="40"/>
                                  <w:rtl/>
                                  <w:lang w:bidi="ar-EG"/>
                                </w:rPr>
                              </w:pPr>
                              <w:r w:rsidRPr="005506E7">
                                <w:rPr>
                                  <w:rFonts w:ascii="Calibri" w:eastAsia="Calibri" w:hAnsi="Calibri" w:cs="(AH) Manal Black" w:hint="cs"/>
                                  <w:sz w:val="40"/>
                                  <w:szCs w:val="40"/>
                                  <w:rtl/>
                                  <w:lang w:bidi="ar-EG"/>
                                </w:rPr>
                                <w:t>ثانيًا: التوصيات</w:t>
                              </w:r>
                            </w:p>
                            <w:p w14:paraId="01D8254E" w14:textId="77777777" w:rsidR="005506E7" w:rsidRPr="005506E7" w:rsidRDefault="005506E7" w:rsidP="005506E7">
                              <w:pPr>
                                <w:spacing w:after="0" w:line="600" w:lineRule="auto"/>
                                <w:jc w:val="both"/>
                                <w:rPr>
                                  <w:rFonts w:ascii="Calibri" w:eastAsia="Calibri" w:hAnsi="Calibri" w:cs="(AH) Manal Black"/>
                                  <w:sz w:val="40"/>
                                  <w:szCs w:val="40"/>
                                  <w:rtl/>
                                  <w:lang w:bidi="ar-EG"/>
                                </w:rPr>
                              </w:pPr>
                              <w:r w:rsidRPr="005506E7">
                                <w:rPr>
                                  <w:rFonts w:ascii="Calibri" w:eastAsia="Calibri" w:hAnsi="Calibri" w:cs="(AH) Manal Black" w:hint="cs"/>
                                  <w:sz w:val="40"/>
                                  <w:szCs w:val="40"/>
                                  <w:rtl/>
                                  <w:lang w:bidi="ar-EG"/>
                                </w:rPr>
                                <w:t>ثالثًا: المقترحات</w:t>
                              </w:r>
                            </w:p>
                            <w:p w14:paraId="5C1BC8BF" w14:textId="77777777" w:rsidR="005506E7" w:rsidRPr="003C227D" w:rsidRDefault="005506E7" w:rsidP="005506E7">
                              <w:pPr>
                                <w:spacing w:after="0" w:line="360" w:lineRule="auto"/>
                                <w:jc w:val="lowKashida"/>
                                <w:rPr>
                                  <w:rFonts w:ascii="Calibri" w:eastAsia="Calibri" w:hAnsi="Calibri" w:cs="(AH) Manal Black"/>
                                  <w:sz w:val="30"/>
                                  <w:szCs w:val="3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28F5678" id="Group 28" o:spid="_x0000_s1078" style="width:439.35pt;height:697.9pt;mso-position-horizontal-relative:char;mso-position-vertical-relative:line" coordorigin="-32855,-2846" coordsize="55924,79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zlt+gUAAIsdAAAOAAAAZHJzL2Uyb0RvYy54bWzsWdtu20YQfS/QfyD47ki8k0LkwHXioEAu&#10;huUizytySbEluezuypL79T2zJHXzJZXTpoFhPUikuLucHc45M2f4+s26rqwbLlUpmqntvBrbFm9S&#10;kZVNMbV/u744iW1LadZkrBINn9q3XNlvTn/+6fWqnXBXLESVcWlhkUZNVu3UXmjdTkYjlS54zdQr&#10;0fIGF3Mha6ZxKotRJtkKq9fVyB2Pw9FKyKyVIuVK4d+33UX71Kyf5zzVn/NccW1VUxu2afMtzfec&#10;vkenr9mkkKxdlGlvBnuCFTUrG9x0s9Rbppm1lOWdpeoylUKJXL9KRT0SeV6m3OwBu3HGB7t5L8Wy&#10;NXspJqui3bgJrj3w05OXTT/dvJftrL2U8MSqLeALc0Z7Weeypl9Yaa2Ny243LuNrbaX4MwiiJPID&#10;20pxLY5Dz3WCzqnpAp6neSeeG2OYZ1sYcuLGfjh2hiHvNsskru9iCC0TJV4YRWbMaLBitGfbqkW0&#10;qK1D1Lc5ZLZgLTd+VhM45FJaZTa1Pde2GlYjaK8QRqwpKm7hP+MnM27jNTVRcOA9LnPGgRf60d2d&#10;D+5Lkihwcf2hbbNJK5V+z0Vt0cHUljDFBBq7+aA0bIGHhiFkQMu0viirqh++EPKvX2SZ/mHm5MV5&#10;ZcxUtwpH1g0DKgCmTKyuYZFtVUxpXMBTNh/aK9bfTJs/PH9n7oX59HP7KWRlbxlZWTXWCmzhRmNg&#10;MmXAfV4x3D+tWzheNYVtsaoAoaRaGssbQZuCOd1u3zK16KxXoiqzLprqUoNKqrJGIO6aXzU0jRsy&#10;6H1G8dM9Mjqai+wWz1yKjh1Um16UcPYHOOOSSdABjATF6c/4yisBy0V/ZFvk4Pv+p/EISly1rRXo&#10;Bbv6c8kkh59+bRCuieP7xEfmxA8iFydy98p890qzrM8FnpUDMm1Tc0jjdTUc5lLUX8CEZ3RXXGJN&#10;int3/utPznVHe+DSlJ+dmWHgIDyWD82sTWnxwb3X6y9Mtn0IaUTGJzFAhE0OAq8bSzMbcbbUIi9N&#10;VG79ihDq4UoE8z1w6w+4/YwAtzz/KMjGYCoiIvCQM3bisQE8wqcnKnps+HSIdVw38ZywD/WBLgc4&#10;9v7jVVW2iujlju8I18bn+6CtivMF/zEhG0ROQJv/B5A1yCTU0g7vEs5DhLE3jVz5gnUC9AvW783R&#10;/j7WcXpUenY83wk7sHu+G8YHYI9Rq0Q91iOUMFH8zVDfC+8nouLo7PmVmz6W+/emHsDxVhE2ySVs&#10;8pJ8X5IvFc1+OCTfbdGM/45CpRv4joNSBynYVEZeF2JDCg792HGSLgMDlGEnODZKoasQjyiZd2rL&#10;o5G1M/cAHP9CXarX87VRIu5GdbyUqs+qVCVp2EnMWVO2KNQz60os8T1DLwNy81zIBppmB0rRUVDa&#10;k96uG7humOyDKfCDsR8AbKRAk3ESewZtD6NJwVBjIxn1WFG7lzm+KdM9VHRm8+pQJ37lpk/NdEeD&#10;mVKiWEKPzhbZyppXS3nFwI5xnJB2yEqS8o7je90ZhFnUS1ZLoWOSQBdjmKJH0h1u1TDJ1C+lXhhB&#10;RiLu/vL6sZ1uDDPqfiOMe6G21cVb/jExsZV0L1L5mUhlH93ZvsVFtMNBP5tWF64dk7UBUrRzOt0c&#10;BE6U9L3VIWs7kRcEcV9MB77vIoVj/YeJBr3PJtsnGQr1IustZtnvtpXXFfozJPNdH59+RdOiMGsP&#10;WtyAhFB8jCClSdWy/iiyrtcUBgTLzuiO0Mw99jjnf64goLRT3nAvI9tTNC8l69sQQuqF6BvdF1I0&#10;mjaC/ZXFQl+VhSVLdJX1QnJ+iUZcVoKTzBA8oJ0lVdstPec3vLo2TbyexcjTaHgxmb3LCj54yQw3&#10;/Z/7aGWj1l7KmudV1qA6P+yc+wbulEPQYZ8N7xuGNuzQ5t+8bDjxxmEUB+AnJEEPgiAOjYrYduLQ&#10;h0uiBHKDKhcvicd+aMrkRxjlu1UsR3S299jjbpn0WB7fm/pfyg/zRueZp3+QXtc0/xH65OZtF974&#10;mfzSkza9Utw9x/HuO9TTvwEAAP//AwBQSwMEFAAGAAgAAAAhABsabrbdAAAABgEAAA8AAABkcnMv&#10;ZG93bnJldi54bWxMj0FLw0AQhe+C/2EZwZvdxFIbYzalFPVUBFtBvE2TaRKanQ3ZbZL+e0cvenkw&#10;vMd732SrybZqoN43jg3EswgUceHKhisDH/uXuwSUD8glto7JwIU8rPLrqwzT0o38TsMuVEpK2Kdo&#10;oA6hS7X2RU0W/cx1xOIdXW8xyNlXuuxxlHLb6vsoetAWG5aFGjva1FScdmdr4HXEcT2Pn4ft6bi5&#10;fO0Xb5/bmIy5vZnWT6ACTeEvDD/4gg65MB3cmUuvWgPySPhV8ZJlsgR1kND8cZGAzjP9Hz//BgAA&#10;//8DAFBLAQItABQABgAIAAAAIQC2gziS/gAAAOEBAAATAAAAAAAAAAAAAAAAAAAAAABbQ29udGVu&#10;dF9UeXBlc10ueG1sUEsBAi0AFAAGAAgAAAAhADj9If/WAAAAlAEAAAsAAAAAAAAAAAAAAAAALwEA&#10;AF9yZWxzLy5yZWxzUEsBAi0AFAAGAAgAAAAhADxzOW36BQAAix0AAA4AAAAAAAAAAAAAAAAALgIA&#10;AGRycy9lMm9Eb2MueG1sUEsBAi0AFAAGAAgAAAAhABsabrbdAAAABgEAAA8AAAAAAAAAAAAAAAAA&#10;VAgAAGRycy9kb3ducmV2LnhtbFBLBQYAAAAABAAEAPMAAABeCQAAAAA=&#10;">
                <v:rect id="Rectangle 32" o:spid="_x0000_s1079" style="position:absolute;left:10536;top:-2846;width:9975;height:79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yy8xAAAANsAAAAPAAAAZHJzL2Rvd25yZXYueG1sRI9Pa8JA&#10;FMTvBb/D8oTe6sYUtEZXkYC0l4J/il4f2WcSzL6N2Y1Jvn23UPA4zMxvmNWmN5V4UONKywqmkwgE&#10;cWZ1ybmCn9Pu7QOE88gaK8ukYCAHm/XoZYWJth0f6HH0uQgQdgkqKLyvEyldVpBBN7E1cfCutjHo&#10;g2xyqRvsAtxUMo6imTRYclgosKa0oOx2bI0CvMv9/jw/f7bf+SmdDQsyi0ur1Ou43y5BeOr9M/zf&#10;/tIK3mP4+xJ+gFz/AgAA//8DAFBLAQItABQABgAIAAAAIQDb4fbL7gAAAIUBAAATAAAAAAAAAAAA&#10;AAAAAAAAAABbQ29udGVudF9UeXBlc10ueG1sUEsBAi0AFAAGAAgAAAAhAFr0LFu/AAAAFQEAAAsA&#10;AAAAAAAAAAAAAAAAHwEAAF9yZWxzLy5yZWxzUEsBAi0AFAAGAAgAAAAhAJGrLLzEAAAA2wAAAA8A&#10;AAAAAAAAAAAAAAAABwIAAGRycy9kb3ducmV2LnhtbFBLBQYAAAAAAwADALcAAAD4AgAAAAA=&#10;" fillcolor="windowText" stroked="f" strokeweight="1pt">
                  <v:fill r:id="rId8" o:title="" color2="window" type="pattern"/>
                </v:rect>
                <v:oval id="Oval 34" o:spid="_x0000_s1080"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SmKxAAAANsAAAAPAAAAZHJzL2Rvd25yZXYueG1sRI9PawIx&#10;EMXvQr9DGMGbZrX+YzVKKRS8iFRL0duwGXe33Uy2SXTXb28KgsfHm/d785br1lTiSs6XlhUMBwkI&#10;4szqknMFX4eP/hyED8gaK8uk4EYe1quXzhJTbRv+pOs+5CJC2KeooAihTqX0WUEG/cDWxNE7W2cw&#10;ROlyqR02EW4qOUqSqTRYcmwosKb3grLf/cXEN5pydzz/zX4MT07+tLXfRrqRUr1u+7YAEagNz+NH&#10;eqMVvI7hf0sEgFzdAQAA//8DAFBLAQItABQABgAIAAAAIQDb4fbL7gAAAIUBAAATAAAAAAAAAAAA&#10;AAAAAAAAAABbQ29udGVudF9UeXBlc10ueG1sUEsBAi0AFAAGAAgAAAAhAFr0LFu/AAAAFQEAAAsA&#10;AAAAAAAAAAAAAAAAHwEAAF9yZWxzLy5yZWxzUEsBAi0AFAAGAAgAAAAhAOY5KYrEAAAA2wAAAA8A&#10;AAAAAAAAAAAAAAAABwIAAGRycy9kb3ducmV2LnhtbFBLBQYAAAAAAwADALcAAAD4AgAAAAA=&#10;" fillcolor="windowText" strokecolor="window" strokeweight="4.5pt">
                  <v:fill r:id="rId9" o:title="" color2="window" type="pattern"/>
                  <v:stroke joinstyle="miter"/>
                </v:oval>
                <v:oval id="Oval 44" o:spid="_x0000_s1081"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pW9wwAAANsAAAAPAAAAZHJzL2Rvd25yZXYueG1sRI9PawIx&#10;FMTvhX6H8Aq91axlK7KaFSsI9iDi2ur1sXn7BzcvSxJ1/fZNoeBxmJnfMPPFYDpxJedbywrGowQE&#10;cWl1y7WC78P6bQrCB2SNnWVScCcPi/z5aY6Ztjfe07UItYgQ9hkqaELoMyl92ZBBP7I9cfQq6wyG&#10;KF0ttcNbhJtOvifJRBpsOS402NOqofJcXIyC7SX5OrjPnyMXdHKUfuzMqtop9foyLGcgAg3hEf5v&#10;b7SCNIW/L/EHyPwXAAD//wMAUEsBAi0AFAAGAAgAAAAhANvh9svuAAAAhQEAABMAAAAAAAAAAAAA&#10;AAAAAAAAAFtDb250ZW50X1R5cGVzXS54bWxQSwECLQAUAAYACAAAACEAWvQsW78AAAAVAQAACwAA&#10;AAAAAAAAAAAAAAAfAQAAX3JlbHMvLnJlbHNQSwECLQAUAAYACAAAACEAlJ6VvcMAAADbAAAADwAA&#10;AAAAAAAAAAAAAAAHAgAAZHJzL2Rvd25yZXYueG1sUEsFBgAAAAADAAMAtwAAAPcCAAAAAA==&#10;" fillcolor="window" strokecolor="windowText" strokeweight="1pt">
                  <v:stroke dashstyle="3 1" joinstyle="miter"/>
                </v:oval>
                <v:rect id="Rectangle 46" o:spid="_x0000_s1082" style="position:absolute;left:12541;top:4572;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gaawwAAANsAAAAPAAAAZHJzL2Rvd25yZXYueG1sRI9PawIx&#10;FMTvBb9DeEJvNdsiIlujWEFq8SD1z/01ee4ubl6WJO6u394IQo/DzPyGmS16W4uWfKgcK3gfZSCI&#10;tTMVFwqOh/XbFESIyAZrx6TgRgEW88HLDHPjOv6ldh8LkSAcclRQxtjkUgZdksUwcg1x8s7OW4xJ&#10;+kIaj12C21p+ZNlEWqw4LZTY0KokfdlfrYKTO391Vv/xT3vbVdfvrdd6ulXqddgvP0FE6uN/+Nne&#10;GAXjCTy+pB8g53cAAAD//wMAUEsBAi0AFAAGAAgAAAAhANvh9svuAAAAhQEAABMAAAAAAAAAAAAA&#10;AAAAAAAAAFtDb250ZW50X1R5cGVzXS54bWxQSwECLQAUAAYACAAAACEAWvQsW78AAAAVAQAACwAA&#10;AAAAAAAAAAAAAAAfAQAAX3JlbHMvLnJlbHNQSwECLQAUAAYACAAAACEA78IGmsMAAADbAAAADwAA&#10;AAAAAAAAAAAAAAAHAgAAZHJzL2Rvd25yZXYueG1sUEsFBgAAAAADAAMAtwAAAPcCAAAAAA==&#10;" filled="f" stroked="f" strokeweight="1pt">
                  <v:textbox>
                    <w:txbxContent>
                      <w:p w14:paraId="18AE3A76" w14:textId="77777777" w:rsidR="005506E7" w:rsidRPr="00CD7758" w:rsidRDefault="005506E7" w:rsidP="005506E7">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5</w:t>
                        </w:r>
                      </w:p>
                    </w:txbxContent>
                  </v:textbox>
                </v:rect>
                <v:shape id="Snip and Round Single Corner Rectangle 47" o:spid="_x0000_s1083" style="position:absolute;left:-32855;top:22522;width:54503;height:9099;visibility:visible;mso-wrap-style:square;v-text-anchor:middle" coordsize="5450451,9098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UazxwAAANsAAAAPAAAAZHJzL2Rvd25yZXYueG1sRI/dasJA&#10;FITvhb7Dcgq9KbqpSpXUVUpbqYQg+AdeHrKnSWj2bJpdY3x7Vyh4OczMN8xs0ZlKtNS40rKCl0EE&#10;gjizuuRcwX637E9BOI+ssbJMCi7kYDF/6M0w1vbMG2q3PhcBwi5GBYX3dSylywoy6Aa2Jg7ej20M&#10;+iCbXOoGzwFuKjmMoldpsOSwUGBNHwVlv9uTUbA7jtLnJD0kqzWm4+/PNhlevv6Uenrs3t9AeOr8&#10;PfzfXmkF4wncvoQfIOdXAAAA//8DAFBLAQItABQABgAIAAAAIQDb4fbL7gAAAIUBAAATAAAAAAAA&#10;AAAAAAAAAAAAAABbQ29udGVudF9UeXBlc10ueG1sUEsBAi0AFAAGAAgAAAAhAFr0LFu/AAAAFQEA&#10;AAsAAAAAAAAAAAAAAAAAHwEAAF9yZWxzLy5yZWxzUEsBAi0AFAAGAAgAAAAhAOWdRrPHAAAA2wAA&#10;AA8AAAAAAAAAAAAAAAAABwIAAGRycy9kb3ducmV2LnhtbFBLBQYAAAAAAwADALcAAAD7AgAAAAA=&#10;" adj="-11796480,,5400" path="m151642,l5298809,r151642,151642l5450451,909833,,909833,,151642c,67892,67892,,151642,xe" fillcolor="window" strokecolor="windowText" strokeweight="4.5pt">
                  <v:stroke linestyle="thinThin" joinstyle="miter"/>
                  <v:shadow on="t" type="perspective" color="windowText" offset="-2.04086mm,2.43219mm" matrix="63570f,,,63570f"/>
                  <v:formulas/>
                  <v:path arrowok="t" o:connecttype="custom" o:connectlocs="151642,0;5298809,0;5450451,151642;5450451,909833;0,909833;0,151642;151642,0" o:connectangles="0,0,0,0,0,0,0" textboxrect="0,0,5450451,909833"/>
                  <v:textbox>
                    <w:txbxContent>
                      <w:p w14:paraId="438E94A0" w14:textId="77777777" w:rsidR="005506E7" w:rsidRPr="00B60B73" w:rsidRDefault="005506E7" w:rsidP="005506E7">
                        <w:pPr>
                          <w:spacing w:line="264" w:lineRule="auto"/>
                          <w:jc w:val="center"/>
                          <w:rPr>
                            <w:rFonts w:cs="(AH) Manal Black"/>
                            <w:sz w:val="56"/>
                            <w:szCs w:val="56"/>
                            <w:rtl/>
                            <w:lang w:bidi="ar-EG"/>
                          </w:rPr>
                        </w:pPr>
                        <w:r>
                          <w:rPr>
                            <w:rFonts w:cs="(AH) Manal Black" w:hint="cs"/>
                            <w:sz w:val="56"/>
                            <w:szCs w:val="56"/>
                            <w:rtl/>
                            <w:lang w:bidi="ar-EG"/>
                          </w:rPr>
                          <w:t>خاتمة البحث</w:t>
                        </w:r>
                      </w:p>
                    </w:txbxContent>
                  </v:textbox>
                </v:shape>
                <v:roundrect id="Rounded Rectangle 48" o:spid="_x0000_s1084" style="position:absolute;left:5712;top:15517;width:17356;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VvnwQAAANsAAAAPAAAAZHJzL2Rvd25yZXYueG1sRE9Na8JA&#10;EL0X/A/LCL0U3cSWItFNEIulUBAaxfOQHZNgdjZktzH9951DocfH+94Wk+vUSENoPRtIlwko4srb&#10;lmsD59NhsQYVIrLFzjMZ+KEART572GJm/Z2/aCxjrSSEQ4YGmhj7TOtQNeQwLH1PLNzVDw6jwKHW&#10;dsC7hLtOr5LkVTtsWRoa7GnfUHUrv52UHK+f4fnt9JSsL3V1ede2PKbWmMf5tNuAijTFf/Gf+8Ma&#10;eJGx8kV+gM5/AQAA//8DAFBLAQItABQABgAIAAAAIQDb4fbL7gAAAIUBAAATAAAAAAAAAAAAAAAA&#10;AAAAAABbQ29udGVudF9UeXBlc10ueG1sUEsBAi0AFAAGAAgAAAAhAFr0LFu/AAAAFQEAAAsAAAAA&#10;AAAAAAAAAAAAHwEAAF9yZWxzLy5yZWxzUEsBAi0AFAAGAAgAAAAhABEVW+fBAAAA2wAAAA8AAAAA&#10;AAAAAAAAAAAABwIAAGRycy9kb3ducmV2LnhtbFBLBQYAAAAAAwADALcAAAD1AgAAAAA=&#10;" fillcolor="#a6a6a6" stroked="f" strokeweight="1pt">
                  <v:stroke joinstyle="miter"/>
                  <v:textbox>
                    <w:txbxContent>
                      <w:p w14:paraId="2AB2DE0A" w14:textId="77777777" w:rsidR="005506E7" w:rsidRPr="000173B5" w:rsidRDefault="005506E7" w:rsidP="005506E7">
                        <w:pPr>
                          <w:bidi w:val="0"/>
                          <w:spacing w:line="168" w:lineRule="auto"/>
                          <w:ind w:right="-210"/>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color w:val="FFFFFF" w:themeColor="background1"/>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5"/>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49" o:spid="_x0000_s1085" style="position:absolute;left:-30678;top:35418;width:40097;height:39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zmoxwAAANsAAAAPAAAAZHJzL2Rvd25yZXYueG1sRI9ba8JA&#10;FITfC/6H5Qh9Ed1YipfoKqIWFOqDN/TxkD0mwezZkF019dd3hUIfh5n5hhlPa1OIO1Uut6yg24lA&#10;ECdW55wqOOy/2gMQziNrLCyTgh9yMJ003sYYa/vgLd13PhUBwi5GBZn3ZSylSzIy6Dq2JA7exVYG&#10;fZBVKnWFjwA3hfyIop40mHNYyLCkeUbJdXczClrfm+5xsT4/96vFMTn1N/Nlq8iVem/WsxEIT7X/&#10;D/+1V1rB5xBeX8IPkJNfAAAA//8DAFBLAQItABQABgAIAAAAIQDb4fbL7gAAAIUBAAATAAAAAAAA&#10;AAAAAAAAAAAAAABbQ29udGVudF9UeXBlc10ueG1sUEsBAi0AFAAGAAgAAAAhAFr0LFu/AAAAFQEA&#10;AAsAAAAAAAAAAAAAAAAAHwEAAF9yZWxzLy5yZWxzUEsBAi0AFAAGAAgAAAAhAFmHOajHAAAA2wAA&#10;AA8AAAAAAAAAAAAAAAAABwIAAGRycy9kb3ducmV2LnhtbFBLBQYAAAAAAwADALcAAAD7AgAAAAA=&#10;" fillcolor="window" strokecolor="windowText" strokeweight="1pt">
                  <v:textbox>
                    <w:txbxContent>
                      <w:p w14:paraId="455AA838" w14:textId="77777777" w:rsidR="005506E7" w:rsidRDefault="005506E7" w:rsidP="005506E7">
                        <w:pPr>
                          <w:spacing w:after="0" w:line="600" w:lineRule="auto"/>
                          <w:jc w:val="both"/>
                          <w:rPr>
                            <w:rFonts w:ascii="Calibri" w:eastAsia="Calibri" w:hAnsi="Calibri" w:cs="(AH) Manal Black"/>
                            <w:sz w:val="40"/>
                            <w:szCs w:val="40"/>
                            <w:rtl/>
                            <w:lang w:bidi="ar-EG"/>
                          </w:rPr>
                        </w:pPr>
                      </w:p>
                      <w:p w14:paraId="41F436BF" w14:textId="77777777" w:rsidR="005506E7" w:rsidRPr="005506E7" w:rsidRDefault="005506E7" w:rsidP="005506E7">
                        <w:pPr>
                          <w:spacing w:after="0" w:line="600" w:lineRule="auto"/>
                          <w:jc w:val="both"/>
                          <w:rPr>
                            <w:rFonts w:ascii="Calibri" w:eastAsia="Calibri" w:hAnsi="Calibri" w:cs="(AH) Manal Black"/>
                            <w:sz w:val="40"/>
                            <w:szCs w:val="40"/>
                            <w:rtl/>
                            <w:lang w:bidi="ar-EG"/>
                          </w:rPr>
                        </w:pPr>
                        <w:r w:rsidRPr="005506E7">
                          <w:rPr>
                            <w:rFonts w:ascii="Calibri" w:eastAsia="Calibri" w:hAnsi="Calibri" w:cs="(AH) Manal Black" w:hint="cs"/>
                            <w:sz w:val="40"/>
                            <w:szCs w:val="40"/>
                            <w:rtl/>
                            <w:lang w:bidi="ar-EG"/>
                          </w:rPr>
                          <w:t>أولاً: ملخص نتائج البحث</w:t>
                        </w:r>
                      </w:p>
                      <w:p w14:paraId="50E52563" w14:textId="77777777" w:rsidR="005506E7" w:rsidRPr="005506E7" w:rsidRDefault="005506E7" w:rsidP="005506E7">
                        <w:pPr>
                          <w:spacing w:after="0" w:line="600" w:lineRule="auto"/>
                          <w:jc w:val="both"/>
                          <w:rPr>
                            <w:rFonts w:ascii="Calibri" w:eastAsia="Calibri" w:hAnsi="Calibri" w:cs="(AH) Manal Black"/>
                            <w:sz w:val="40"/>
                            <w:szCs w:val="40"/>
                            <w:rtl/>
                            <w:lang w:bidi="ar-EG"/>
                          </w:rPr>
                        </w:pPr>
                        <w:r w:rsidRPr="005506E7">
                          <w:rPr>
                            <w:rFonts w:ascii="Calibri" w:eastAsia="Calibri" w:hAnsi="Calibri" w:cs="(AH) Manal Black" w:hint="cs"/>
                            <w:sz w:val="40"/>
                            <w:szCs w:val="40"/>
                            <w:rtl/>
                            <w:lang w:bidi="ar-EG"/>
                          </w:rPr>
                          <w:t>ثانيًا: التوصيات</w:t>
                        </w:r>
                      </w:p>
                      <w:p w14:paraId="01D8254E" w14:textId="77777777" w:rsidR="005506E7" w:rsidRPr="005506E7" w:rsidRDefault="005506E7" w:rsidP="005506E7">
                        <w:pPr>
                          <w:spacing w:after="0" w:line="600" w:lineRule="auto"/>
                          <w:jc w:val="both"/>
                          <w:rPr>
                            <w:rFonts w:ascii="Calibri" w:eastAsia="Calibri" w:hAnsi="Calibri" w:cs="(AH) Manal Black"/>
                            <w:sz w:val="40"/>
                            <w:szCs w:val="40"/>
                            <w:rtl/>
                            <w:lang w:bidi="ar-EG"/>
                          </w:rPr>
                        </w:pPr>
                        <w:r w:rsidRPr="005506E7">
                          <w:rPr>
                            <w:rFonts w:ascii="Calibri" w:eastAsia="Calibri" w:hAnsi="Calibri" w:cs="(AH) Manal Black" w:hint="cs"/>
                            <w:sz w:val="40"/>
                            <w:szCs w:val="40"/>
                            <w:rtl/>
                            <w:lang w:bidi="ar-EG"/>
                          </w:rPr>
                          <w:t>ثالثًا: المقترحات</w:t>
                        </w:r>
                      </w:p>
                      <w:p w14:paraId="5C1BC8BF" w14:textId="77777777" w:rsidR="005506E7" w:rsidRPr="003C227D" w:rsidRDefault="005506E7" w:rsidP="005506E7">
                        <w:pPr>
                          <w:spacing w:after="0" w:line="360" w:lineRule="auto"/>
                          <w:jc w:val="lowKashida"/>
                          <w:rPr>
                            <w:rFonts w:ascii="Calibri" w:eastAsia="Calibri" w:hAnsi="Calibri" w:cs="(AH) Manal Black"/>
                            <w:sz w:val="30"/>
                            <w:szCs w:val="30"/>
                            <w:lang w:bidi="ar-EG"/>
                          </w:rPr>
                        </w:pPr>
                      </w:p>
                    </w:txbxContent>
                  </v:textbox>
                </v:rect>
                <w10:wrap anchorx="page"/>
                <w10:anchorlock/>
              </v:group>
            </w:pict>
          </mc:Fallback>
        </mc:AlternateContent>
      </w:r>
    </w:p>
    <w:p w14:paraId="0F934F1A" w14:textId="77777777" w:rsidR="00433A66" w:rsidRPr="00443999" w:rsidRDefault="005506E7" w:rsidP="005506E7">
      <w:pPr>
        <w:shd w:val="clear" w:color="auto" w:fill="FFFFFF" w:themeFill="background1"/>
        <w:tabs>
          <w:tab w:val="left" w:pos="594"/>
        </w:tabs>
        <w:spacing w:after="0" w:line="240" w:lineRule="auto"/>
        <w:contextualSpacing/>
        <w:jc w:val="center"/>
        <w:rPr>
          <w:rFonts w:ascii="Times New Roman" w:hAnsi="Times New Roman" w:cs="Simplified Arabic"/>
          <w:b/>
          <w:bCs/>
          <w:color w:val="000000" w:themeColor="text1"/>
          <w:sz w:val="36"/>
          <w:szCs w:val="36"/>
          <w:rtl/>
          <w:lang w:bidi="ar-EG"/>
        </w:rPr>
      </w:pPr>
      <w:r w:rsidRPr="00443999">
        <w:rPr>
          <w:rFonts w:ascii="Times New Roman" w:hAnsi="Times New Roman" w:cs="Simplified Arabic" w:hint="cs"/>
          <w:b/>
          <w:bCs/>
          <w:color w:val="000000" w:themeColor="text1"/>
          <w:sz w:val="36"/>
          <w:szCs w:val="36"/>
          <w:rtl/>
          <w:lang w:bidi="ar-EG"/>
        </w:rPr>
        <w:lastRenderedPageBreak/>
        <w:t>الفصل الخامس</w:t>
      </w:r>
    </w:p>
    <w:p w14:paraId="214E62DA" w14:textId="77777777" w:rsidR="005506E7" w:rsidRPr="00443999" w:rsidRDefault="005506E7" w:rsidP="005506E7">
      <w:pPr>
        <w:shd w:val="clear" w:color="auto" w:fill="FFFFFF" w:themeFill="background1"/>
        <w:tabs>
          <w:tab w:val="left" w:pos="594"/>
        </w:tabs>
        <w:spacing w:after="0" w:line="240" w:lineRule="auto"/>
        <w:contextualSpacing/>
        <w:jc w:val="center"/>
        <w:rPr>
          <w:rFonts w:ascii="Times New Roman" w:hAnsi="Times New Roman" w:cs="Simplified Arabic"/>
          <w:b/>
          <w:bCs/>
          <w:color w:val="000000" w:themeColor="text1"/>
          <w:sz w:val="36"/>
          <w:szCs w:val="36"/>
          <w:rtl/>
          <w:lang w:bidi="ar-EG"/>
        </w:rPr>
      </w:pPr>
      <w:r w:rsidRPr="00443999">
        <w:rPr>
          <w:rFonts w:ascii="Times New Roman" w:hAnsi="Times New Roman" w:cs="Simplified Arabic" w:hint="cs"/>
          <w:b/>
          <w:bCs/>
          <w:color w:val="000000" w:themeColor="text1"/>
          <w:sz w:val="36"/>
          <w:szCs w:val="36"/>
          <w:rtl/>
          <w:lang w:bidi="ar-EG"/>
        </w:rPr>
        <w:t>خاتمة البحث</w:t>
      </w:r>
    </w:p>
    <w:p w14:paraId="573306D5" w14:textId="77777777" w:rsidR="00427B5B" w:rsidRPr="00443999" w:rsidRDefault="00427B5B" w:rsidP="00427B5B">
      <w:pPr>
        <w:shd w:val="clear" w:color="auto" w:fill="FFFFFF" w:themeFill="background1"/>
        <w:tabs>
          <w:tab w:val="left" w:pos="594"/>
        </w:tabs>
        <w:spacing w:after="0" w:line="240" w:lineRule="auto"/>
        <w:contextualSpacing/>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ab/>
      </w:r>
      <w:r w:rsidRPr="00443999">
        <w:rPr>
          <w:rFonts w:ascii="Times New Roman" w:hAnsi="Times New Roman" w:cs="Simplified Arabic" w:hint="cs"/>
          <w:color w:val="000000" w:themeColor="text1"/>
          <w:sz w:val="28"/>
          <w:szCs w:val="28"/>
          <w:rtl/>
          <w:lang w:bidi="ar-EG"/>
        </w:rPr>
        <w:t>تناول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هذا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الفصل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عرضًا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موجزًا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لنتائج</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البحث،</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وتقديم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بعض</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التوصيات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ضوء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نتائجه،</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واقتراح</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عددًا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البحوث</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والدراسات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المستقبلية</w:t>
      </w:r>
      <w:r w:rsidRPr="00443999">
        <w:rPr>
          <w:rFonts w:ascii="Times New Roman" w:hAnsi="Times New Roman" w:cs="Simplified Arabic"/>
          <w:color w:val="000000" w:themeColor="text1"/>
          <w:sz w:val="28"/>
          <w:szCs w:val="28"/>
          <w:rtl/>
          <w:lang w:bidi="ar-EG"/>
        </w:rPr>
        <w:t>.</w:t>
      </w:r>
    </w:p>
    <w:p w14:paraId="5B99F7B6" w14:textId="77777777" w:rsidR="005506E7" w:rsidRPr="00443999" w:rsidRDefault="005506E7" w:rsidP="005506E7">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r w:rsidRPr="00443999">
        <w:rPr>
          <w:rFonts w:ascii="Times New Roman" w:hAnsi="Times New Roman" w:cs="Simplified Arabic" w:hint="cs"/>
          <w:b/>
          <w:bCs/>
          <w:color w:val="000000" w:themeColor="text1"/>
          <w:sz w:val="32"/>
          <w:szCs w:val="32"/>
          <w:rtl/>
          <w:lang w:bidi="ar-EG"/>
        </w:rPr>
        <w:t>أولاً: ملخص نتائج البحث</w:t>
      </w:r>
    </w:p>
    <w:p w14:paraId="3CC0F542" w14:textId="77777777" w:rsidR="00427B5B" w:rsidRPr="00443999" w:rsidRDefault="00427B5B" w:rsidP="00427B5B">
      <w:pPr>
        <w:shd w:val="clear" w:color="auto" w:fill="FFFFFF" w:themeFill="background1"/>
        <w:tabs>
          <w:tab w:val="left" w:pos="594"/>
        </w:tabs>
        <w:spacing w:after="0" w:line="240" w:lineRule="auto"/>
        <w:contextualSpacing/>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ab/>
        <w:t>تمثلت مشكلة البحث في ضعف مهارات التفكير العليا لدى طالبات الصف الثاني الثانوي بإدارة تعليم جازان، وهو ما استدعى توظيف بعض أدوات الذكاء الاصطناعي في تدريس الأحياء؛ بهدف تنمية هذه المهارات لدى الطالبات والتحقق من فاعلية هذا التوظيف في إطار دراسة تجريبية. وبناءً على ذلك، سعى البحث للإجابة عن السؤال الرئيس التالي: ما فاعلية توظيف بعض أدوات الذكاء الاصطناعي في تدريس الأحياء لتنمية مهارات التفكير العليا لدى طالبات الصف الثاني الثانوي بإدارة تعليم جازان؟</w:t>
      </w:r>
    </w:p>
    <w:p w14:paraId="518DAD48" w14:textId="77777777" w:rsidR="00427B5B" w:rsidRPr="00443999" w:rsidRDefault="000F7723" w:rsidP="00427B5B">
      <w:pPr>
        <w:shd w:val="clear" w:color="auto" w:fill="FFFFFF" w:themeFill="background1"/>
        <w:tabs>
          <w:tab w:val="left" w:pos="594"/>
        </w:tabs>
        <w:spacing w:after="0" w:line="240" w:lineRule="auto"/>
        <w:contextualSpacing/>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ab/>
      </w:r>
      <w:r w:rsidR="00427B5B" w:rsidRPr="00443999">
        <w:rPr>
          <w:rFonts w:ascii="Times New Roman" w:hAnsi="Times New Roman" w:cs="Simplified Arabic"/>
          <w:color w:val="000000" w:themeColor="text1"/>
          <w:sz w:val="28"/>
          <w:szCs w:val="28"/>
          <w:rtl/>
        </w:rPr>
        <w:t>وتفرع من هذا السؤال الرئيس الأسئلة الفرعية التالية</w:t>
      </w:r>
      <w:r w:rsidR="00427B5B" w:rsidRPr="00443999">
        <w:rPr>
          <w:rFonts w:ascii="Times New Roman" w:hAnsi="Times New Roman" w:cs="Simplified Arabic"/>
          <w:color w:val="000000" w:themeColor="text1"/>
          <w:sz w:val="28"/>
          <w:szCs w:val="28"/>
          <w:lang w:bidi="ar-EG"/>
        </w:rPr>
        <w:t>:</w:t>
      </w:r>
    </w:p>
    <w:p w14:paraId="433D87DC" w14:textId="77777777" w:rsidR="00427B5B" w:rsidRPr="00443999" w:rsidRDefault="00427B5B" w:rsidP="00F04FBE">
      <w:pPr>
        <w:numPr>
          <w:ilvl w:val="0"/>
          <w:numId w:val="43"/>
        </w:numPr>
        <w:shd w:val="clear" w:color="auto" w:fill="FFFFFF" w:themeFill="background1"/>
        <w:tabs>
          <w:tab w:val="clear" w:pos="720"/>
          <w:tab w:val="num" w:pos="282"/>
        </w:tabs>
        <w:spacing w:after="0" w:line="240" w:lineRule="auto"/>
        <w:ind w:left="282" w:hanging="284"/>
        <w:contextualSpacing/>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 xml:space="preserve">ما أدوات الذكاء الاصطناعي المناسبة لتدريس الأحياء لتنمية مهارات التفكير العليا؟ </w:t>
      </w:r>
    </w:p>
    <w:p w14:paraId="2A91E18F" w14:textId="77777777" w:rsidR="00427B5B" w:rsidRPr="00443999" w:rsidRDefault="00427B5B" w:rsidP="00F04FBE">
      <w:pPr>
        <w:numPr>
          <w:ilvl w:val="0"/>
          <w:numId w:val="43"/>
        </w:numPr>
        <w:shd w:val="clear" w:color="auto" w:fill="FFFFFF" w:themeFill="background1"/>
        <w:tabs>
          <w:tab w:val="clear" w:pos="720"/>
          <w:tab w:val="num" w:pos="282"/>
        </w:tabs>
        <w:spacing w:after="0" w:line="240" w:lineRule="auto"/>
        <w:ind w:left="282" w:hanging="284"/>
        <w:contextualSpacing/>
        <w:jc w:val="lowKashida"/>
        <w:rPr>
          <w:rFonts w:ascii="Times New Roman" w:hAnsi="Times New Roman" w:cs="Simplified Arabic"/>
          <w:color w:val="000000" w:themeColor="text1"/>
          <w:sz w:val="28"/>
          <w:szCs w:val="28"/>
          <w:lang w:bidi="ar-EG"/>
        </w:rPr>
      </w:pPr>
      <w:r w:rsidRPr="00443999">
        <w:rPr>
          <w:rFonts w:ascii="Times New Roman" w:hAnsi="Times New Roman" w:cs="Simplified Arabic"/>
          <w:color w:val="000000" w:themeColor="text1"/>
          <w:sz w:val="28"/>
          <w:szCs w:val="28"/>
          <w:rtl/>
        </w:rPr>
        <w:t xml:space="preserve">ما فاعلية توظيف أدوات الذكاء الاصطناعي في تدريس الأحياء في تنمية مهارات التفكير العليا لدى طالبات الصف الثاني الثانوي؟ </w:t>
      </w:r>
    </w:p>
    <w:p w14:paraId="3986EE3C" w14:textId="77777777" w:rsidR="00427B5B" w:rsidRPr="00443999" w:rsidRDefault="000F7723" w:rsidP="00427B5B">
      <w:pPr>
        <w:shd w:val="clear" w:color="auto" w:fill="FFFFFF" w:themeFill="background1"/>
        <w:tabs>
          <w:tab w:val="left" w:pos="594"/>
        </w:tabs>
        <w:spacing w:after="0" w:line="240" w:lineRule="auto"/>
        <w:contextualSpacing/>
        <w:jc w:val="lowKashida"/>
        <w:rPr>
          <w:rFonts w:ascii="Times New Roman" w:hAnsi="Times New Roman" w:cs="Simplified Arabic"/>
          <w:color w:val="000000" w:themeColor="text1"/>
          <w:sz w:val="28"/>
          <w:szCs w:val="28"/>
          <w:rtl/>
        </w:rPr>
      </w:pPr>
      <w:r w:rsidRPr="00443999">
        <w:rPr>
          <w:rFonts w:ascii="Times New Roman" w:hAnsi="Times New Roman" w:cs="Simplified Arabic"/>
          <w:color w:val="000000" w:themeColor="text1"/>
          <w:sz w:val="28"/>
          <w:szCs w:val="28"/>
          <w:rtl/>
        </w:rPr>
        <w:tab/>
      </w:r>
      <w:r w:rsidRPr="00443999">
        <w:rPr>
          <w:rFonts w:ascii="Times New Roman" w:hAnsi="Times New Roman" w:cs="Simplified Arabic"/>
          <w:color w:val="000000" w:themeColor="text1"/>
          <w:sz w:val="28"/>
          <w:szCs w:val="28"/>
          <w:rtl/>
        </w:rPr>
        <w:tab/>
      </w:r>
      <w:r w:rsidR="00427B5B" w:rsidRPr="00443999">
        <w:rPr>
          <w:rFonts w:ascii="Times New Roman" w:hAnsi="Times New Roman" w:cs="Simplified Arabic"/>
          <w:color w:val="000000" w:themeColor="text1"/>
          <w:sz w:val="28"/>
          <w:szCs w:val="28"/>
          <w:rtl/>
        </w:rPr>
        <w:t>وقد استخدم البحث المنهج شبه التجريبي، وتم تطبيق اختبار مهارات التفكير العليا في الأحياء، والمتضمن سبع مهارات (المقارنة، التصنيف، الاستقراء، الاستنتاج، تحليل الأخطاء، حل المشكلات، اتخاذ القرار)، على عينة مكونة من (91) طالبة، موزعة إلى مجموعة تجريبية (52 طالبة) ومجموعة ضابطة (39 طالبة). وللإجابة عن أسئلة البحث تم استخدام تحليل التباين المتعدد في اتجاه واحد</w:t>
      </w:r>
      <w:r w:rsidR="00427B5B" w:rsidRPr="00443999">
        <w:rPr>
          <w:rFonts w:ascii="Times New Roman" w:hAnsi="Times New Roman" w:cs="Simplified Arabic"/>
          <w:color w:val="000000" w:themeColor="text1"/>
          <w:sz w:val="28"/>
          <w:szCs w:val="28"/>
          <w:lang w:bidi="ar-EG"/>
        </w:rPr>
        <w:t xml:space="preserve"> (MANOVA)</w:t>
      </w:r>
      <w:r w:rsidR="00427B5B" w:rsidRPr="00443999">
        <w:rPr>
          <w:rFonts w:ascii="Times New Roman" w:hAnsi="Times New Roman" w:cs="Simplified Arabic"/>
          <w:color w:val="000000" w:themeColor="text1"/>
          <w:sz w:val="28"/>
          <w:szCs w:val="28"/>
          <w:rtl/>
        </w:rPr>
        <w:t>، بعد التحقق من شروطه الإحصائية</w:t>
      </w:r>
      <w:r w:rsidRPr="00443999">
        <w:rPr>
          <w:rFonts w:ascii="Times New Roman" w:hAnsi="Times New Roman" w:cs="Simplified Arabic" w:hint="cs"/>
          <w:color w:val="000000" w:themeColor="text1"/>
          <w:sz w:val="28"/>
          <w:szCs w:val="28"/>
          <w:rtl/>
        </w:rPr>
        <w:t>، وتم التوصل إلى النتائج التالية:</w:t>
      </w:r>
    </w:p>
    <w:p w14:paraId="086E51FC" w14:textId="77777777" w:rsidR="000F7723" w:rsidRPr="00443999" w:rsidRDefault="000F7723" w:rsidP="00F04FBE">
      <w:pPr>
        <w:pStyle w:val="a3"/>
        <w:numPr>
          <w:ilvl w:val="0"/>
          <w:numId w:val="44"/>
        </w:numPr>
        <w:shd w:val="clear" w:color="auto" w:fill="FFFFFF" w:themeFill="background1"/>
        <w:tabs>
          <w:tab w:val="left" w:pos="594"/>
        </w:tabs>
        <w:bidi/>
        <w:spacing w:after="0" w:line="240" w:lineRule="auto"/>
        <w:ind w:left="282" w:hanging="284"/>
        <w:jc w:val="lowKashida"/>
        <w:rPr>
          <w:rFonts w:ascii="Times New Roman" w:hAnsi="Times New Roman" w:cs="Simplified Arabic"/>
          <w:color w:val="000000" w:themeColor="text1"/>
          <w:sz w:val="28"/>
          <w:szCs w:val="28"/>
        </w:rPr>
      </w:pPr>
      <w:r w:rsidRPr="00443999">
        <w:rPr>
          <w:rFonts w:ascii="Times New Roman" w:hAnsi="Times New Roman" w:cs="Simplified Arabic" w:hint="cs"/>
          <w:color w:val="000000" w:themeColor="text1"/>
          <w:sz w:val="28"/>
          <w:szCs w:val="28"/>
          <w:rtl/>
        </w:rPr>
        <w:t>وجود</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فروق</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ذات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دلالة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إحصائية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عند</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مستوى</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الدلالة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Cambria"/>
          <w:color w:val="000000" w:themeColor="text1"/>
          <w:sz w:val="28"/>
          <w:szCs w:val="28"/>
        </w:rPr>
        <w:t>α</w:t>
      </w:r>
      <w:r w:rsidRPr="00443999">
        <w:rPr>
          <w:rFonts w:ascii="Times New Roman" w:hAnsi="Times New Roman" w:cs="Simplified Arabic"/>
          <w:color w:val="000000" w:themeColor="text1"/>
          <w:sz w:val="28"/>
          <w:szCs w:val="28"/>
        </w:rPr>
        <w:t xml:space="preserve"> = 0.05</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بين</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متوسطي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درجات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طالبات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المجموعة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التجريبية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والمجموعة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الضابطة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في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القياس</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البعدي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لاختبار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مهارات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التفكير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العليا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لصالح</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المجموعة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التجريبية،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وذلك</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في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جميع</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المهارات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الفرعية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وفي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الدرجة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الكلية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للاختبار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وقد</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جاءت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قيم</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F</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دالة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إحصائيًا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وبمستويات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مرتفعة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على</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النحو</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التالي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مهارة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المقارنة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F = 33.57</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p = 0.001</w:t>
      </w:r>
      <w:r w:rsidRPr="00443999">
        <w:rPr>
          <w:rFonts w:ascii="Times New Roman" w:hAnsi="Times New Roman" w:cs="Simplified Arabic"/>
          <w:color w:val="000000" w:themeColor="text1"/>
          <w:sz w:val="28"/>
          <w:szCs w:val="28"/>
          <w:rtl/>
        </w:rPr>
        <w:t>)</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والتصنيف</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F = 40.56</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p = 0.001</w:t>
      </w:r>
      <w:r w:rsidRPr="00443999">
        <w:rPr>
          <w:rFonts w:ascii="Times New Roman" w:hAnsi="Times New Roman" w:cs="Simplified Arabic"/>
          <w:color w:val="000000" w:themeColor="text1"/>
          <w:sz w:val="28"/>
          <w:szCs w:val="28"/>
          <w:rtl/>
        </w:rPr>
        <w:t>)</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والاستقراء</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F = 38.43</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p = 0.001</w:t>
      </w:r>
      <w:r w:rsidRPr="00443999">
        <w:rPr>
          <w:rFonts w:ascii="Times New Roman" w:hAnsi="Times New Roman" w:cs="Simplified Arabic"/>
          <w:color w:val="000000" w:themeColor="text1"/>
          <w:sz w:val="28"/>
          <w:szCs w:val="28"/>
          <w:rtl/>
        </w:rPr>
        <w:t>)</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والاستنتاج</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F = 48.82</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p = 0.001</w:t>
      </w:r>
      <w:r w:rsidRPr="00443999">
        <w:rPr>
          <w:rFonts w:ascii="Times New Roman" w:hAnsi="Times New Roman" w:cs="Simplified Arabic"/>
          <w:color w:val="000000" w:themeColor="text1"/>
          <w:sz w:val="28"/>
          <w:szCs w:val="28"/>
          <w:rtl/>
        </w:rPr>
        <w:t>)</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وتحليل</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الأخطاء</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F = 50.78</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p = 0.001</w:t>
      </w:r>
      <w:r w:rsidRPr="00443999">
        <w:rPr>
          <w:rFonts w:ascii="Times New Roman" w:hAnsi="Times New Roman" w:cs="Simplified Arabic"/>
          <w:color w:val="000000" w:themeColor="text1"/>
          <w:sz w:val="28"/>
          <w:szCs w:val="28"/>
          <w:rtl/>
        </w:rPr>
        <w:t>)</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وحل</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المشكلات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F = 46.81</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p = 0.001</w:t>
      </w:r>
      <w:r w:rsidRPr="00443999">
        <w:rPr>
          <w:rFonts w:ascii="Times New Roman" w:hAnsi="Times New Roman" w:cs="Simplified Arabic"/>
          <w:color w:val="000000" w:themeColor="text1"/>
          <w:sz w:val="28"/>
          <w:szCs w:val="28"/>
          <w:rtl/>
        </w:rPr>
        <w:t>)</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واتخاذ</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القرار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F = 46.47</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p = 0.001</w:t>
      </w:r>
      <w:r w:rsidRPr="00443999">
        <w:rPr>
          <w:rFonts w:ascii="Times New Roman" w:hAnsi="Times New Roman" w:cs="Simplified Arabic"/>
          <w:color w:val="000000" w:themeColor="text1"/>
          <w:sz w:val="28"/>
          <w:szCs w:val="28"/>
          <w:rtl/>
        </w:rPr>
        <w:t>)</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كما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بلغت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قيمة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F</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للدرجة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الكلية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للاختبار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F = 69.38</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color w:val="000000" w:themeColor="text1"/>
          <w:sz w:val="28"/>
          <w:szCs w:val="28"/>
        </w:rPr>
        <w:t>p = 0.001</w:t>
      </w:r>
      <w:r w:rsidRPr="00443999">
        <w:rPr>
          <w:rFonts w:ascii="Times New Roman" w:hAnsi="Times New Roman" w:cs="Simplified Arabic"/>
          <w:color w:val="000000" w:themeColor="text1"/>
          <w:sz w:val="28"/>
          <w:szCs w:val="28"/>
          <w:rtl/>
        </w:rPr>
        <w:t>)</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وهو</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يؤكد</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تفوق</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المجموعة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lastRenderedPageBreak/>
        <w:t>التجريبية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درست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باستخدام</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أدوات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الذكاء</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الاصطناعي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على</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المجموعة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الضابطة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درست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بالطريقة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المعتادة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في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جميع</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مهارات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التفكير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العليا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محل</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البحث.</w:t>
      </w:r>
    </w:p>
    <w:p w14:paraId="0B4BF064" w14:textId="77777777" w:rsidR="000F7723" w:rsidRPr="00443999" w:rsidRDefault="000F7723" w:rsidP="00F04FBE">
      <w:pPr>
        <w:pStyle w:val="a3"/>
        <w:numPr>
          <w:ilvl w:val="0"/>
          <w:numId w:val="44"/>
        </w:numPr>
        <w:shd w:val="clear" w:color="auto" w:fill="FFFFFF" w:themeFill="background1"/>
        <w:tabs>
          <w:tab w:val="left" w:pos="594"/>
        </w:tabs>
        <w:bidi/>
        <w:spacing w:after="0" w:line="240" w:lineRule="auto"/>
        <w:ind w:left="282" w:hanging="284"/>
        <w:jc w:val="lowKashida"/>
        <w:rPr>
          <w:rFonts w:ascii="Times New Roman" w:hAnsi="Times New Roman" w:cs="Simplified Arabic"/>
          <w:color w:val="000000" w:themeColor="text1"/>
          <w:sz w:val="28"/>
          <w:szCs w:val="28"/>
        </w:rPr>
      </w:pPr>
      <w:r w:rsidRPr="00443999">
        <w:rPr>
          <w:rFonts w:ascii="Times New Roman" w:hAnsi="Times New Roman" w:cs="Simplified Arabic" w:hint="cs"/>
          <w:color w:val="000000" w:themeColor="text1"/>
          <w:sz w:val="28"/>
          <w:szCs w:val="28"/>
          <w:rtl/>
        </w:rPr>
        <w:t>أظهرت المتوسطات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الحسابية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تفوقًا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واضحًا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للمجموعة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التجريبية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على</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الضابطة؛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حيث</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بلغ</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متوسط</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مهارة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المقارنة</w:t>
      </w:r>
      <w:r w:rsidRPr="00443999">
        <w:rPr>
          <w:rFonts w:ascii="Times New Roman" w:hAnsi="Times New Roman" w:cs="Simplified Arabic"/>
          <w:color w:val="000000" w:themeColor="text1"/>
          <w:sz w:val="28"/>
          <w:szCs w:val="28"/>
          <w:rtl/>
        </w:rPr>
        <w:t xml:space="preserve"> (3.40 </w:t>
      </w:r>
      <w:r w:rsidRPr="00443999">
        <w:rPr>
          <w:rFonts w:ascii="Times New Roman" w:hAnsi="Times New Roman" w:cs="Simplified Arabic" w:hint="cs"/>
          <w:color w:val="000000" w:themeColor="text1"/>
          <w:sz w:val="28"/>
          <w:szCs w:val="28"/>
          <w:rtl/>
        </w:rPr>
        <w:t>مقابل</w:t>
      </w:r>
      <w:r w:rsidRPr="00443999">
        <w:rPr>
          <w:rFonts w:ascii="Times New Roman" w:hAnsi="Times New Roman" w:cs="Simplified Arabic"/>
          <w:color w:val="000000" w:themeColor="text1"/>
          <w:sz w:val="28"/>
          <w:szCs w:val="28"/>
          <w:rtl/>
        </w:rPr>
        <w:t xml:space="preserve"> 2.20)</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والتصنيف</w:t>
      </w:r>
      <w:r w:rsidRPr="00443999">
        <w:rPr>
          <w:rFonts w:ascii="Times New Roman" w:hAnsi="Times New Roman" w:cs="Simplified Arabic"/>
          <w:color w:val="000000" w:themeColor="text1"/>
          <w:sz w:val="28"/>
          <w:szCs w:val="28"/>
          <w:rtl/>
        </w:rPr>
        <w:t xml:space="preserve"> (3.53 </w:t>
      </w:r>
      <w:r w:rsidRPr="00443999">
        <w:rPr>
          <w:rFonts w:ascii="Times New Roman" w:hAnsi="Times New Roman" w:cs="Simplified Arabic" w:hint="cs"/>
          <w:color w:val="000000" w:themeColor="text1"/>
          <w:sz w:val="28"/>
          <w:szCs w:val="28"/>
          <w:rtl/>
        </w:rPr>
        <w:t>مقابل</w:t>
      </w:r>
      <w:r w:rsidRPr="00443999">
        <w:rPr>
          <w:rFonts w:ascii="Times New Roman" w:hAnsi="Times New Roman" w:cs="Simplified Arabic"/>
          <w:color w:val="000000" w:themeColor="text1"/>
          <w:sz w:val="28"/>
          <w:szCs w:val="28"/>
          <w:rtl/>
        </w:rPr>
        <w:t xml:space="preserve"> 2.25)</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والاستقراء</w:t>
      </w:r>
      <w:r w:rsidRPr="00443999">
        <w:rPr>
          <w:rFonts w:ascii="Times New Roman" w:hAnsi="Times New Roman" w:cs="Simplified Arabic"/>
          <w:color w:val="000000" w:themeColor="text1"/>
          <w:sz w:val="28"/>
          <w:szCs w:val="28"/>
          <w:rtl/>
        </w:rPr>
        <w:t xml:space="preserve"> (3.59 </w:t>
      </w:r>
      <w:r w:rsidRPr="00443999">
        <w:rPr>
          <w:rFonts w:ascii="Times New Roman" w:hAnsi="Times New Roman" w:cs="Simplified Arabic" w:hint="cs"/>
          <w:color w:val="000000" w:themeColor="text1"/>
          <w:sz w:val="28"/>
          <w:szCs w:val="28"/>
          <w:rtl/>
        </w:rPr>
        <w:t>مقابل</w:t>
      </w:r>
      <w:r w:rsidRPr="00443999">
        <w:rPr>
          <w:rFonts w:ascii="Times New Roman" w:hAnsi="Times New Roman" w:cs="Simplified Arabic"/>
          <w:color w:val="000000" w:themeColor="text1"/>
          <w:sz w:val="28"/>
          <w:szCs w:val="28"/>
          <w:rtl/>
        </w:rPr>
        <w:t xml:space="preserve"> 2.38)</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والاستنتاج</w:t>
      </w:r>
      <w:r w:rsidRPr="00443999">
        <w:rPr>
          <w:rFonts w:ascii="Times New Roman" w:hAnsi="Times New Roman" w:cs="Simplified Arabic"/>
          <w:color w:val="000000" w:themeColor="text1"/>
          <w:sz w:val="28"/>
          <w:szCs w:val="28"/>
          <w:rtl/>
        </w:rPr>
        <w:t xml:space="preserve"> (3.61 </w:t>
      </w:r>
      <w:r w:rsidRPr="00443999">
        <w:rPr>
          <w:rFonts w:ascii="Times New Roman" w:hAnsi="Times New Roman" w:cs="Simplified Arabic" w:hint="cs"/>
          <w:color w:val="000000" w:themeColor="text1"/>
          <w:sz w:val="28"/>
          <w:szCs w:val="28"/>
          <w:rtl/>
        </w:rPr>
        <w:t>مقابل</w:t>
      </w:r>
      <w:r w:rsidRPr="00443999">
        <w:rPr>
          <w:rFonts w:ascii="Times New Roman" w:hAnsi="Times New Roman" w:cs="Simplified Arabic"/>
          <w:color w:val="000000" w:themeColor="text1"/>
          <w:sz w:val="28"/>
          <w:szCs w:val="28"/>
          <w:rtl/>
        </w:rPr>
        <w:t xml:space="preserve"> 2.38)</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وتحليل</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الأخطاء</w:t>
      </w:r>
      <w:r w:rsidRPr="00443999">
        <w:rPr>
          <w:rFonts w:ascii="Times New Roman" w:hAnsi="Times New Roman" w:cs="Simplified Arabic"/>
          <w:color w:val="000000" w:themeColor="text1"/>
          <w:sz w:val="28"/>
          <w:szCs w:val="28"/>
          <w:rtl/>
        </w:rPr>
        <w:t xml:space="preserve"> (3.63 </w:t>
      </w:r>
      <w:r w:rsidRPr="00443999">
        <w:rPr>
          <w:rFonts w:ascii="Times New Roman" w:hAnsi="Times New Roman" w:cs="Simplified Arabic" w:hint="cs"/>
          <w:color w:val="000000" w:themeColor="text1"/>
          <w:sz w:val="28"/>
          <w:szCs w:val="28"/>
          <w:rtl/>
        </w:rPr>
        <w:t>مقابل</w:t>
      </w:r>
      <w:r w:rsidRPr="00443999">
        <w:rPr>
          <w:rFonts w:ascii="Times New Roman" w:hAnsi="Times New Roman" w:cs="Simplified Arabic"/>
          <w:color w:val="000000" w:themeColor="text1"/>
          <w:sz w:val="28"/>
          <w:szCs w:val="28"/>
          <w:rtl/>
        </w:rPr>
        <w:t xml:space="preserve"> 2.46)</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وحل</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المشكلات</w:t>
      </w:r>
      <w:r w:rsidRPr="00443999">
        <w:rPr>
          <w:rFonts w:ascii="Times New Roman" w:hAnsi="Times New Roman" w:cs="Simplified Arabic"/>
          <w:color w:val="000000" w:themeColor="text1"/>
          <w:sz w:val="28"/>
          <w:szCs w:val="28"/>
          <w:rtl/>
        </w:rPr>
        <w:t xml:space="preserve"> (3.48 </w:t>
      </w:r>
      <w:r w:rsidRPr="00443999">
        <w:rPr>
          <w:rFonts w:ascii="Times New Roman" w:hAnsi="Times New Roman" w:cs="Simplified Arabic" w:hint="cs"/>
          <w:color w:val="000000" w:themeColor="text1"/>
          <w:sz w:val="28"/>
          <w:szCs w:val="28"/>
          <w:rtl/>
        </w:rPr>
        <w:t>مقابل</w:t>
      </w:r>
      <w:r w:rsidRPr="00443999">
        <w:rPr>
          <w:rFonts w:ascii="Times New Roman" w:hAnsi="Times New Roman" w:cs="Simplified Arabic"/>
          <w:color w:val="000000" w:themeColor="text1"/>
          <w:sz w:val="28"/>
          <w:szCs w:val="28"/>
          <w:rtl/>
        </w:rPr>
        <w:t xml:space="preserve"> 2.28)</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واتخاذ</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القرار</w:t>
      </w:r>
      <w:r w:rsidRPr="00443999">
        <w:rPr>
          <w:rFonts w:ascii="Times New Roman" w:hAnsi="Times New Roman" w:cs="Simplified Arabic"/>
          <w:color w:val="000000" w:themeColor="text1"/>
          <w:sz w:val="28"/>
          <w:szCs w:val="28"/>
          <w:rtl/>
        </w:rPr>
        <w:t xml:space="preserve"> (3.55 </w:t>
      </w:r>
      <w:r w:rsidRPr="00443999">
        <w:rPr>
          <w:rFonts w:ascii="Times New Roman" w:hAnsi="Times New Roman" w:cs="Simplified Arabic" w:hint="cs"/>
          <w:color w:val="000000" w:themeColor="text1"/>
          <w:sz w:val="28"/>
          <w:szCs w:val="28"/>
          <w:rtl/>
        </w:rPr>
        <w:t>مقابل</w:t>
      </w:r>
      <w:r w:rsidRPr="00443999">
        <w:rPr>
          <w:rFonts w:ascii="Times New Roman" w:hAnsi="Times New Roman" w:cs="Simplified Arabic"/>
          <w:color w:val="000000" w:themeColor="text1"/>
          <w:sz w:val="28"/>
          <w:szCs w:val="28"/>
          <w:rtl/>
        </w:rPr>
        <w:t xml:space="preserve"> 2.25). </w:t>
      </w:r>
      <w:r w:rsidRPr="00443999">
        <w:rPr>
          <w:rFonts w:ascii="Times New Roman" w:hAnsi="Times New Roman" w:cs="Simplified Arabic" w:hint="cs"/>
          <w:color w:val="000000" w:themeColor="text1"/>
          <w:sz w:val="28"/>
          <w:szCs w:val="28"/>
          <w:rtl/>
        </w:rPr>
        <w:t>كما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بلغ</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المتوسط</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الكلي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للاختبار</w:t>
      </w:r>
      <w:r w:rsidRPr="00443999">
        <w:rPr>
          <w:rFonts w:ascii="Times New Roman" w:hAnsi="Times New Roman" w:cs="Simplified Arabic"/>
          <w:color w:val="000000" w:themeColor="text1"/>
          <w:sz w:val="28"/>
          <w:szCs w:val="28"/>
          <w:rtl/>
        </w:rPr>
        <w:t xml:space="preserve"> (24.82) </w:t>
      </w:r>
      <w:r w:rsidRPr="00443999">
        <w:rPr>
          <w:rFonts w:ascii="Times New Roman" w:hAnsi="Times New Roman" w:cs="Simplified Arabic" w:hint="cs"/>
          <w:color w:val="000000" w:themeColor="text1"/>
          <w:sz w:val="28"/>
          <w:szCs w:val="28"/>
          <w:rtl/>
        </w:rPr>
        <w:t>للمجموعة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التجريبية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مقابل</w:t>
      </w:r>
      <w:r w:rsidRPr="00443999">
        <w:rPr>
          <w:rFonts w:ascii="Times New Roman" w:hAnsi="Times New Roman" w:cs="Simplified Arabic"/>
          <w:color w:val="000000" w:themeColor="text1"/>
          <w:sz w:val="28"/>
          <w:szCs w:val="28"/>
          <w:rtl/>
        </w:rPr>
        <w:t xml:space="preserve"> (16.23) </w:t>
      </w:r>
      <w:r w:rsidRPr="00443999">
        <w:rPr>
          <w:rFonts w:ascii="Times New Roman" w:hAnsi="Times New Roman" w:cs="Simplified Arabic" w:hint="cs"/>
          <w:color w:val="000000" w:themeColor="text1"/>
          <w:sz w:val="28"/>
          <w:szCs w:val="28"/>
          <w:rtl/>
        </w:rPr>
        <w:t>للمجموعة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الضابطة،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بفارق</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مقداره</w:t>
      </w:r>
      <w:r w:rsidRPr="00443999">
        <w:rPr>
          <w:rFonts w:ascii="Times New Roman" w:hAnsi="Times New Roman" w:cs="Simplified Arabic"/>
          <w:color w:val="000000" w:themeColor="text1"/>
          <w:sz w:val="28"/>
          <w:szCs w:val="28"/>
          <w:rtl/>
        </w:rPr>
        <w:t xml:space="preserve"> (8.59) </w:t>
      </w:r>
      <w:r w:rsidRPr="00443999">
        <w:rPr>
          <w:rFonts w:ascii="Times New Roman" w:hAnsi="Times New Roman" w:cs="Simplified Arabic" w:hint="cs"/>
          <w:color w:val="000000" w:themeColor="text1"/>
          <w:sz w:val="28"/>
          <w:szCs w:val="28"/>
          <w:rtl/>
        </w:rPr>
        <w:t>درجات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لصالح</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المجموعة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التجريبية</w:t>
      </w:r>
      <w:r w:rsidRPr="00443999">
        <w:rPr>
          <w:rFonts w:ascii="Times New Roman" w:hAnsi="Times New Roman" w:cs="Simplified Arabic"/>
          <w:color w:val="000000" w:themeColor="text1"/>
          <w:sz w:val="28"/>
          <w:szCs w:val="28"/>
        </w:rPr>
        <w:t>.</w:t>
      </w:r>
    </w:p>
    <w:p w14:paraId="7B51D682" w14:textId="77777777" w:rsidR="000F7723" w:rsidRPr="00443999" w:rsidRDefault="000F7723" w:rsidP="00F04FBE">
      <w:pPr>
        <w:pStyle w:val="a3"/>
        <w:numPr>
          <w:ilvl w:val="0"/>
          <w:numId w:val="44"/>
        </w:numPr>
        <w:shd w:val="clear" w:color="auto" w:fill="FFFFFF" w:themeFill="background1"/>
        <w:tabs>
          <w:tab w:val="left" w:pos="594"/>
        </w:tabs>
        <w:bidi/>
        <w:spacing w:after="0" w:line="240" w:lineRule="auto"/>
        <w:ind w:left="282" w:hanging="284"/>
        <w:jc w:val="lowKashida"/>
        <w:rPr>
          <w:rFonts w:ascii="Times New Roman" w:hAnsi="Times New Roman" w:cs="Simplified Arabic"/>
          <w:color w:val="000000" w:themeColor="text1"/>
          <w:sz w:val="28"/>
          <w:szCs w:val="28"/>
        </w:rPr>
      </w:pPr>
      <w:r w:rsidRPr="00443999">
        <w:rPr>
          <w:rFonts w:ascii="Times New Roman" w:hAnsi="Times New Roman" w:cs="Simplified Arabic" w:hint="cs"/>
          <w:color w:val="000000" w:themeColor="text1"/>
          <w:sz w:val="28"/>
          <w:szCs w:val="28"/>
          <w:rtl/>
        </w:rPr>
        <w:t>أكدت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قيم</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حجم</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التأثير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وجود</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أثر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تعليمي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كبير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لتوظيف</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أدوات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الذكاء</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الاصطناعي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في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تنمية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مهارات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التفكير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العليا؛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حيث</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بلغ</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حجم</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التأثير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الكلي</w:t>
      </w:r>
      <w:r w:rsidRPr="00443999">
        <w:rPr>
          <w:rFonts w:ascii="Times New Roman" w:hAnsi="Times New Roman" w:cs="Simplified Arabic"/>
          <w:color w:val="000000" w:themeColor="text1"/>
          <w:sz w:val="28"/>
          <w:szCs w:val="28"/>
        </w:rPr>
        <w:t xml:space="preserve"> (</w:t>
      </w:r>
      <w:r w:rsidRPr="00443999">
        <w:rPr>
          <w:rFonts w:ascii="Times New Roman" w:hAnsi="Times New Roman" w:cs="Cambria"/>
          <w:color w:val="000000" w:themeColor="text1"/>
          <w:sz w:val="28"/>
          <w:szCs w:val="28"/>
        </w:rPr>
        <w:t>η</w:t>
      </w:r>
      <w:r w:rsidRPr="00443999">
        <w:rPr>
          <w:rFonts w:ascii="Times New Roman" w:hAnsi="Times New Roman" w:cs="Simplified Arabic"/>
          <w:color w:val="000000" w:themeColor="text1"/>
          <w:sz w:val="28"/>
          <w:szCs w:val="28"/>
        </w:rPr>
        <w:t>² = 0.44)</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كما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تراوحت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قيم</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حجم</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التأثير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للمهارات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الفرعية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بين</w:t>
      </w:r>
      <w:r w:rsidRPr="00443999">
        <w:rPr>
          <w:rFonts w:ascii="Times New Roman" w:hAnsi="Times New Roman" w:cs="Simplified Arabic"/>
          <w:color w:val="000000" w:themeColor="text1"/>
          <w:sz w:val="28"/>
          <w:szCs w:val="28"/>
          <w:rtl/>
        </w:rPr>
        <w:t xml:space="preserve"> (0.27 – 0.36)</w:t>
      </w:r>
      <w:r w:rsidRPr="00443999">
        <w:rPr>
          <w:rFonts w:ascii="Times New Roman" w:hAnsi="Times New Roman" w:cs="Simplified Arabic" w:hint="cs"/>
          <w:color w:val="000000" w:themeColor="text1"/>
          <w:sz w:val="28"/>
          <w:szCs w:val="28"/>
          <w:rtl/>
        </w:rPr>
        <w:t>،</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وجميعها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تقع</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ضمن</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مستوى</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تأثير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كبير.</w:t>
      </w:r>
    </w:p>
    <w:p w14:paraId="0D9F438C" w14:textId="77777777" w:rsidR="00427B5B" w:rsidRPr="00443999" w:rsidRDefault="000F7723" w:rsidP="00F04FBE">
      <w:pPr>
        <w:pStyle w:val="a3"/>
        <w:numPr>
          <w:ilvl w:val="0"/>
          <w:numId w:val="44"/>
        </w:numPr>
        <w:shd w:val="clear" w:color="auto" w:fill="FFFFFF" w:themeFill="background1"/>
        <w:tabs>
          <w:tab w:val="left" w:pos="594"/>
        </w:tabs>
        <w:bidi/>
        <w:spacing w:after="0" w:line="240" w:lineRule="auto"/>
        <w:ind w:left="282" w:hanging="284"/>
        <w:jc w:val="lowKashida"/>
        <w:rPr>
          <w:rFonts w:ascii="Times New Roman" w:hAnsi="Times New Roman" w:cs="Simplified Arabic"/>
          <w:color w:val="000000" w:themeColor="text1"/>
          <w:sz w:val="28"/>
          <w:szCs w:val="28"/>
          <w:rtl/>
        </w:rPr>
      </w:pPr>
      <w:r w:rsidRPr="00443999">
        <w:rPr>
          <w:rFonts w:ascii="Times New Roman" w:hAnsi="Times New Roman" w:cs="Simplified Arabic" w:hint="cs"/>
          <w:color w:val="000000" w:themeColor="text1"/>
          <w:sz w:val="28"/>
          <w:szCs w:val="28"/>
          <w:rtl/>
        </w:rPr>
        <w:t>توظيف</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أدوات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الذكاء</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الاصطناعي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في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تدريس</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الأحياء</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لم</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يحقق</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فقط</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فروقًا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ذات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دلالة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إحصائية،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بل</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حقق</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أيضًا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أثرًا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تعليميًا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كبيرًا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يتجاوز</w:t>
      </w:r>
      <w:r w:rsidRPr="00443999">
        <w:rPr>
          <w:rFonts w:ascii="Times New Roman" w:hAnsi="Times New Roman" w:cs="Simplified Arabic"/>
          <w:color w:val="000000" w:themeColor="text1"/>
          <w:sz w:val="28"/>
          <w:szCs w:val="28"/>
          <w:rtl/>
        </w:rPr>
        <w:t xml:space="preserve"> (95%) </w:t>
      </w:r>
      <w:r w:rsidRPr="00443999">
        <w:rPr>
          <w:rFonts w:ascii="Times New Roman" w:hAnsi="Times New Roman" w:cs="Simplified Arabic" w:hint="cs"/>
          <w:color w:val="000000" w:themeColor="text1"/>
          <w:sz w:val="28"/>
          <w:szCs w:val="28"/>
          <w:rtl/>
        </w:rPr>
        <w:t>من</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مستوى</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أداء</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المجموعة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الضابطة،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مما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يعكس</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فاعلية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واضحة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في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تنمية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مهارات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التفكير</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العليا</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لدى</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طالبات</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الصف</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الثاني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الثانوي</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بإدارة</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تعليم</w:t>
      </w:r>
      <w:r w:rsidRPr="00443999">
        <w:rPr>
          <w:rFonts w:ascii="Times New Roman" w:hAnsi="Times New Roman" w:cs="Simplified Arabic"/>
          <w:color w:val="000000" w:themeColor="text1"/>
          <w:sz w:val="28"/>
          <w:szCs w:val="28"/>
          <w:rtl/>
        </w:rPr>
        <w:t xml:space="preserve"> </w:t>
      </w:r>
      <w:r w:rsidRPr="00443999">
        <w:rPr>
          <w:rFonts w:ascii="Times New Roman" w:hAnsi="Times New Roman" w:cs="Simplified Arabic" w:hint="cs"/>
          <w:color w:val="000000" w:themeColor="text1"/>
          <w:sz w:val="28"/>
          <w:szCs w:val="28"/>
          <w:rtl/>
        </w:rPr>
        <w:t>جازان</w:t>
      </w:r>
      <w:r w:rsidRPr="00443999">
        <w:rPr>
          <w:rFonts w:ascii="Times New Roman" w:hAnsi="Times New Roman" w:cs="Simplified Arabic"/>
          <w:color w:val="000000" w:themeColor="text1"/>
          <w:sz w:val="28"/>
          <w:szCs w:val="28"/>
          <w:rtl/>
        </w:rPr>
        <w:t>.</w:t>
      </w:r>
    </w:p>
    <w:p w14:paraId="31EF1153" w14:textId="77777777" w:rsidR="005506E7" w:rsidRPr="00443999" w:rsidRDefault="005506E7" w:rsidP="005506E7">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r w:rsidRPr="00443999">
        <w:rPr>
          <w:rFonts w:ascii="Times New Roman" w:hAnsi="Times New Roman" w:cs="Simplified Arabic" w:hint="cs"/>
          <w:b/>
          <w:bCs/>
          <w:color w:val="000000" w:themeColor="text1"/>
          <w:sz w:val="32"/>
          <w:szCs w:val="32"/>
          <w:rtl/>
          <w:lang w:bidi="ar-EG"/>
        </w:rPr>
        <w:t>ثانياً: التوصيات</w:t>
      </w:r>
    </w:p>
    <w:p w14:paraId="3B787139" w14:textId="77777777" w:rsidR="00663B49" w:rsidRPr="00443999" w:rsidRDefault="00663B49" w:rsidP="00663B49">
      <w:pPr>
        <w:shd w:val="clear" w:color="auto" w:fill="FFFFFF" w:themeFill="background1"/>
        <w:tabs>
          <w:tab w:val="left" w:pos="594"/>
        </w:tabs>
        <w:spacing w:after="0" w:line="240" w:lineRule="auto"/>
        <w:contextualSpacing/>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rPr>
        <w:tab/>
        <w:t>في ضوء ما توصل إليه البحث من نتائج، قُدمت التوصيات في إطار الجهات المستفيدة من تطبيقها، كما يلي</w:t>
      </w:r>
      <w:r w:rsidRPr="00443999">
        <w:rPr>
          <w:rFonts w:ascii="Times New Roman" w:hAnsi="Times New Roman" w:cs="Simplified Arabic"/>
          <w:color w:val="000000" w:themeColor="text1"/>
          <w:sz w:val="28"/>
          <w:szCs w:val="28"/>
          <w:lang w:bidi="ar-EG"/>
        </w:rPr>
        <w:t>:</w:t>
      </w:r>
    </w:p>
    <w:p w14:paraId="169C69E8" w14:textId="77777777" w:rsidR="00663B49" w:rsidRPr="00443999" w:rsidRDefault="00663B49" w:rsidP="00F04FBE">
      <w:pPr>
        <w:pStyle w:val="a3"/>
        <w:numPr>
          <w:ilvl w:val="0"/>
          <w:numId w:val="37"/>
        </w:numPr>
        <w:shd w:val="clear" w:color="auto" w:fill="FFFFFF" w:themeFill="background1"/>
        <w:tabs>
          <w:tab w:val="left" w:pos="423"/>
        </w:tabs>
        <w:bidi/>
        <w:spacing w:after="0" w:line="240" w:lineRule="auto"/>
        <w:ind w:hanging="722"/>
        <w:rPr>
          <w:rFonts w:ascii="Times New Roman" w:hAnsi="Times New Roman" w:cs="Simplified Arabic"/>
          <w:b/>
          <w:bCs/>
          <w:color w:val="000000" w:themeColor="text1"/>
          <w:sz w:val="28"/>
          <w:szCs w:val="28"/>
          <w:rtl/>
          <w:lang w:bidi="ar-EG"/>
        </w:rPr>
      </w:pPr>
      <w:r w:rsidRPr="00443999">
        <w:rPr>
          <w:rFonts w:ascii="Times New Roman" w:hAnsi="Times New Roman" w:cs="Simplified Arabic" w:hint="cs"/>
          <w:b/>
          <w:bCs/>
          <w:color w:val="000000" w:themeColor="text1"/>
          <w:sz w:val="28"/>
          <w:szCs w:val="28"/>
          <w:rtl/>
          <w:lang w:bidi="ar-EG"/>
        </w:rPr>
        <w:t>توصيات</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خاصة</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بمخططي</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ومطوري</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مناهج</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العلوم</w:t>
      </w:r>
    </w:p>
    <w:p w14:paraId="0997A6BA" w14:textId="77777777" w:rsidR="00663B49" w:rsidRPr="00443999" w:rsidRDefault="00663B49" w:rsidP="00F04FBE">
      <w:pPr>
        <w:pStyle w:val="a3"/>
        <w:numPr>
          <w:ilvl w:val="0"/>
          <w:numId w:val="38"/>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تضمين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التفكير</w:t>
      </w:r>
      <w:r w:rsidRPr="00443999">
        <w:rPr>
          <w:rFonts w:ascii="Times New Roman" w:hAnsi="Times New Roman" w:cs="Simplified Arabic"/>
          <w:color w:val="000000" w:themeColor="text1"/>
          <w:sz w:val="28"/>
          <w:szCs w:val="28"/>
          <w:rtl/>
          <w:lang w:bidi="ar-EG"/>
        </w:rPr>
        <w:t xml:space="preserve"> </w:t>
      </w:r>
      <w:r w:rsidR="001F1B2C" w:rsidRPr="00443999">
        <w:rPr>
          <w:rFonts w:ascii="Times New Roman" w:hAnsi="Times New Roman" w:cs="Simplified Arabic" w:hint="cs"/>
          <w:color w:val="000000" w:themeColor="text1"/>
          <w:sz w:val="28"/>
          <w:szCs w:val="28"/>
          <w:rtl/>
          <w:lang w:bidi="ar-EG"/>
        </w:rPr>
        <w:t>العليا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المقارنة،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الاستنتاج،</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التصنيف،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الاستقراء،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تحليل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الأخطاء،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حل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المشكلات،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اتخاذ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القرار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بصورة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صريحة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ومتكاملة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مناهج</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العلوم،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بحيث</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ترتبط</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عملية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قابلة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للقياس</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الدروس</w:t>
      </w:r>
      <w:r w:rsidRPr="00443999">
        <w:rPr>
          <w:rFonts w:ascii="Times New Roman" w:hAnsi="Times New Roman" w:cs="Simplified Arabic"/>
          <w:color w:val="000000" w:themeColor="text1"/>
          <w:sz w:val="28"/>
          <w:szCs w:val="28"/>
          <w:rtl/>
          <w:lang w:bidi="ar-EG"/>
        </w:rPr>
        <w:t>.</w:t>
      </w:r>
    </w:p>
    <w:p w14:paraId="19E3DEF3" w14:textId="77777777" w:rsidR="00663B49" w:rsidRPr="00443999" w:rsidRDefault="00663B49" w:rsidP="00F04FBE">
      <w:pPr>
        <w:pStyle w:val="a3"/>
        <w:numPr>
          <w:ilvl w:val="0"/>
          <w:numId w:val="38"/>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إعادة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تصميم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أدلة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بحيث</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تتضمن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مدعومة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بأدوات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الاصطناعي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مثل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lang w:bidi="ar-EG"/>
        </w:rPr>
        <w:t>ChatGPT</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w:t>
      </w:r>
      <w:r w:rsidRPr="00443999">
        <w:rPr>
          <w:rFonts w:ascii="Times New Roman" w:hAnsi="Times New Roman" w:cs="Simplified Arabic"/>
          <w:color w:val="000000" w:themeColor="text1"/>
          <w:sz w:val="28"/>
          <w:szCs w:val="28"/>
          <w:lang w:bidi="ar-EG"/>
        </w:rPr>
        <w:t>Canva</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w:t>
      </w:r>
      <w:r w:rsidRPr="00443999">
        <w:rPr>
          <w:rFonts w:ascii="Times New Roman" w:hAnsi="Times New Roman" w:cs="Simplified Arabic"/>
          <w:color w:val="000000" w:themeColor="text1"/>
          <w:sz w:val="28"/>
          <w:szCs w:val="28"/>
          <w:lang w:bidi="ar-EG"/>
        </w:rPr>
        <w:t>Quizizz AI</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وبيئات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المحاكاة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بما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يحقق</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التكامل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المحتوى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الرقمي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والممارسات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والهندسية</w:t>
      </w:r>
      <w:r w:rsidRPr="00443999">
        <w:rPr>
          <w:rFonts w:ascii="Times New Roman" w:hAnsi="Times New Roman" w:cs="Simplified Arabic"/>
          <w:color w:val="000000" w:themeColor="text1"/>
          <w:sz w:val="28"/>
          <w:szCs w:val="28"/>
          <w:rtl/>
          <w:lang w:bidi="ar-EG"/>
        </w:rPr>
        <w:t>.</w:t>
      </w:r>
    </w:p>
    <w:p w14:paraId="55ECDEA7" w14:textId="77777777" w:rsidR="00663B49" w:rsidRPr="00443999" w:rsidRDefault="00663B49" w:rsidP="00F04FBE">
      <w:pPr>
        <w:pStyle w:val="a3"/>
        <w:numPr>
          <w:ilvl w:val="0"/>
          <w:numId w:val="38"/>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تضمين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قائمة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المواقف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الحياتية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الواقعية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والمحاكاة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الرقمية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تتطلب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ممارسة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التحليل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والاستنتاج</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واتخاذ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القرار،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بما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يعزز</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القائم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المشكلات</w:t>
      </w:r>
      <w:r w:rsidRPr="00443999">
        <w:rPr>
          <w:rFonts w:ascii="Times New Roman" w:hAnsi="Times New Roman" w:cs="Simplified Arabic"/>
          <w:color w:val="000000" w:themeColor="text1"/>
          <w:sz w:val="28"/>
          <w:szCs w:val="28"/>
          <w:rtl/>
          <w:lang w:bidi="ar-EG"/>
        </w:rPr>
        <w:t>.</w:t>
      </w:r>
    </w:p>
    <w:p w14:paraId="7B26865B" w14:textId="77777777" w:rsidR="00663B49" w:rsidRPr="00443999" w:rsidRDefault="00663B49" w:rsidP="00F04FBE">
      <w:pPr>
        <w:pStyle w:val="a3"/>
        <w:numPr>
          <w:ilvl w:val="0"/>
          <w:numId w:val="38"/>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تطوير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أدوات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التقويم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لتتجاوز</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الاختبارات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التقليدية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إلى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تقويم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قائم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الأداء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والمهام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الرقمية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التفاعلية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تقيس</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التفكير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العليا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بشكل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مباشر</w:t>
      </w:r>
      <w:r w:rsidRPr="00443999">
        <w:rPr>
          <w:rFonts w:ascii="Times New Roman" w:hAnsi="Times New Roman" w:cs="Simplified Arabic"/>
          <w:color w:val="000000" w:themeColor="text1"/>
          <w:sz w:val="28"/>
          <w:szCs w:val="28"/>
          <w:rtl/>
          <w:lang w:bidi="ar-EG"/>
        </w:rPr>
        <w:t>.</w:t>
      </w:r>
    </w:p>
    <w:p w14:paraId="0FFD3B29" w14:textId="77777777" w:rsidR="00663B49" w:rsidRPr="00443999" w:rsidRDefault="00663B49" w:rsidP="00F04FBE">
      <w:pPr>
        <w:pStyle w:val="a3"/>
        <w:numPr>
          <w:ilvl w:val="0"/>
          <w:numId w:val="38"/>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lastRenderedPageBreak/>
        <w:t>إدماج</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مسارات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قائمة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الاستقصاء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وحدات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العلوم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بما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يسمح</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للمتعلمين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باكتشاف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العلاقات،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وبناء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التفسيرات،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وتوليد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الحلول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بأنفسهم</w:t>
      </w:r>
      <w:r w:rsidRPr="00443999">
        <w:rPr>
          <w:rFonts w:ascii="Times New Roman" w:hAnsi="Times New Roman" w:cs="Simplified Arabic"/>
          <w:color w:val="000000" w:themeColor="text1"/>
          <w:sz w:val="28"/>
          <w:szCs w:val="28"/>
          <w:rtl/>
          <w:lang w:bidi="ar-EG"/>
        </w:rPr>
        <w:t>.</w:t>
      </w:r>
    </w:p>
    <w:p w14:paraId="00D34F2B" w14:textId="77777777" w:rsidR="00663B49" w:rsidRPr="00443999" w:rsidRDefault="00663B49" w:rsidP="001F1B2C">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 xml:space="preserve">2. </w:t>
      </w:r>
      <w:r w:rsidRPr="00443999">
        <w:rPr>
          <w:rFonts w:ascii="Times New Roman" w:hAnsi="Times New Roman" w:cs="Simplified Arabic" w:hint="cs"/>
          <w:b/>
          <w:bCs/>
          <w:color w:val="000000" w:themeColor="text1"/>
          <w:sz w:val="28"/>
          <w:szCs w:val="28"/>
          <w:rtl/>
          <w:lang w:bidi="ar-EG"/>
        </w:rPr>
        <w:t>توصيات</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خاصة</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بمعلمي</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العلوم</w:t>
      </w:r>
    </w:p>
    <w:p w14:paraId="4590CBBC" w14:textId="77777777" w:rsidR="00663B49" w:rsidRPr="00443999" w:rsidRDefault="00663B49" w:rsidP="00F04FBE">
      <w:pPr>
        <w:pStyle w:val="a3"/>
        <w:numPr>
          <w:ilvl w:val="0"/>
          <w:numId w:val="39"/>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تدريب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معلمي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العلوم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توظيف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أدوات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الاصطناعي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الصفية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كما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وردت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وخاصة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المقارنة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الظواهر،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وتحليل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الأخطاء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وبناء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التفسيرات</w:t>
      </w:r>
      <w:r w:rsidRPr="00443999">
        <w:rPr>
          <w:rFonts w:ascii="Times New Roman" w:hAnsi="Times New Roman" w:cs="Simplified Arabic"/>
          <w:color w:val="000000" w:themeColor="text1"/>
          <w:sz w:val="28"/>
          <w:szCs w:val="28"/>
          <w:rtl/>
          <w:lang w:bidi="ar-EG"/>
        </w:rPr>
        <w:t>.</w:t>
      </w:r>
    </w:p>
    <w:p w14:paraId="5EE4BE18" w14:textId="77777777" w:rsidR="00663B49" w:rsidRPr="00443999" w:rsidRDefault="00663B49" w:rsidP="00F04FBE">
      <w:pPr>
        <w:pStyle w:val="a3"/>
        <w:numPr>
          <w:ilvl w:val="0"/>
          <w:numId w:val="39"/>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تمكين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المعلمين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تصميم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صفية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قائمة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المواقف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المفتوحة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تتطلب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الطلاب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الاستقراء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واستخلاص</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القواعد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العامة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البيانات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التجريبية</w:t>
      </w:r>
      <w:r w:rsidRPr="00443999">
        <w:rPr>
          <w:rFonts w:ascii="Times New Roman" w:hAnsi="Times New Roman" w:cs="Simplified Arabic"/>
          <w:color w:val="000000" w:themeColor="text1"/>
          <w:sz w:val="28"/>
          <w:szCs w:val="28"/>
          <w:rtl/>
          <w:lang w:bidi="ar-EG"/>
        </w:rPr>
        <w:t>.</w:t>
      </w:r>
    </w:p>
    <w:p w14:paraId="085D7903" w14:textId="77777777" w:rsidR="00663B49" w:rsidRPr="00443999" w:rsidRDefault="00663B49" w:rsidP="00F04FBE">
      <w:pPr>
        <w:pStyle w:val="a3"/>
        <w:numPr>
          <w:ilvl w:val="0"/>
          <w:numId w:val="39"/>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تدريب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المعلمين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توظيف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lang w:bidi="ar-EG"/>
        </w:rPr>
        <w:t>Quizizz AI</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التقويم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التكويني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الفوري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بما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يتيح</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تحليل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استجابات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الطلاب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وتحديد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نقاط</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القوة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والضعف</w:t>
      </w:r>
      <w:r w:rsidRPr="00443999">
        <w:rPr>
          <w:rFonts w:ascii="Times New Roman" w:hAnsi="Times New Roman" w:cs="Simplified Arabic"/>
          <w:color w:val="000000" w:themeColor="text1"/>
          <w:sz w:val="28"/>
          <w:szCs w:val="28"/>
          <w:rtl/>
          <w:lang w:bidi="ar-EG"/>
        </w:rPr>
        <w:t>.</w:t>
      </w:r>
    </w:p>
    <w:p w14:paraId="04F816D9" w14:textId="77777777" w:rsidR="00663B49" w:rsidRPr="00443999" w:rsidRDefault="00663B49" w:rsidP="00F04FBE">
      <w:pPr>
        <w:pStyle w:val="a3"/>
        <w:numPr>
          <w:ilvl w:val="0"/>
          <w:numId w:val="39"/>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توجيه</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المعلمين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لاستخدام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lang w:bidi="ar-EG"/>
        </w:rPr>
        <w:t>Canva</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دعم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التصنيف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والتنظيم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البصري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للمفاهيم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عبر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الخرائط</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الذهنية</w:t>
      </w:r>
      <w:r w:rsidRPr="00443999">
        <w:rPr>
          <w:rFonts w:ascii="Times New Roman" w:hAnsi="Times New Roman" w:cs="Simplified Arabic"/>
          <w:color w:val="000000" w:themeColor="text1"/>
          <w:sz w:val="28"/>
          <w:szCs w:val="28"/>
          <w:rtl/>
          <w:lang w:bidi="ar-EG"/>
        </w:rPr>
        <w:t xml:space="preserve"> </w:t>
      </w:r>
      <w:proofErr w:type="spellStart"/>
      <w:r w:rsidRPr="00443999">
        <w:rPr>
          <w:rFonts w:ascii="Times New Roman" w:hAnsi="Times New Roman" w:cs="Simplified Arabic" w:hint="cs"/>
          <w:color w:val="000000" w:themeColor="text1"/>
          <w:sz w:val="28"/>
          <w:szCs w:val="28"/>
          <w:rtl/>
          <w:lang w:bidi="ar-EG"/>
        </w:rPr>
        <w:t>والإنفوجرافيك</w:t>
      </w:r>
      <w:proofErr w:type="spellEnd"/>
      <w:r w:rsidRPr="00443999">
        <w:rPr>
          <w:rFonts w:ascii="Times New Roman" w:hAnsi="Times New Roman" w:cs="Simplified Arabic"/>
          <w:color w:val="000000" w:themeColor="text1"/>
          <w:sz w:val="28"/>
          <w:szCs w:val="28"/>
          <w:rtl/>
          <w:lang w:bidi="ar-EG"/>
        </w:rPr>
        <w:t>.</w:t>
      </w:r>
    </w:p>
    <w:p w14:paraId="3C91437F" w14:textId="77777777" w:rsidR="00663B49" w:rsidRPr="00443999" w:rsidRDefault="00663B49" w:rsidP="00F04FBE">
      <w:pPr>
        <w:pStyle w:val="a3"/>
        <w:numPr>
          <w:ilvl w:val="0"/>
          <w:numId w:val="39"/>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تعزيز</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دور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كميسر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للتعلم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وليس</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ناقلًا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للمعلومة،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خلال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إدارة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حل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المشكلات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واتخاذ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القرار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بيئة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رقمية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تفاعلية</w:t>
      </w:r>
      <w:r w:rsidRPr="00443999">
        <w:rPr>
          <w:rFonts w:ascii="Times New Roman" w:hAnsi="Times New Roman" w:cs="Simplified Arabic"/>
          <w:color w:val="000000" w:themeColor="text1"/>
          <w:sz w:val="28"/>
          <w:szCs w:val="28"/>
          <w:rtl/>
          <w:lang w:bidi="ar-EG"/>
        </w:rPr>
        <w:t>.</w:t>
      </w:r>
    </w:p>
    <w:p w14:paraId="2BD72F9C" w14:textId="77777777" w:rsidR="00663B49" w:rsidRPr="00443999" w:rsidRDefault="00663B49" w:rsidP="00663B49">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 xml:space="preserve">3. </w:t>
      </w:r>
      <w:r w:rsidRPr="00443999">
        <w:rPr>
          <w:rFonts w:ascii="Times New Roman" w:hAnsi="Times New Roman" w:cs="Simplified Arabic" w:hint="cs"/>
          <w:b/>
          <w:bCs/>
          <w:color w:val="000000" w:themeColor="text1"/>
          <w:sz w:val="28"/>
          <w:szCs w:val="28"/>
          <w:rtl/>
          <w:lang w:bidi="ar-EG"/>
        </w:rPr>
        <w:t>توصيات</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خاصة</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بالمتعلمين</w:t>
      </w:r>
    </w:p>
    <w:p w14:paraId="794A50A8" w14:textId="77777777" w:rsidR="00663B49" w:rsidRPr="00443999" w:rsidRDefault="00663B49" w:rsidP="00F04FBE">
      <w:pPr>
        <w:pStyle w:val="a3"/>
        <w:numPr>
          <w:ilvl w:val="0"/>
          <w:numId w:val="40"/>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تدريب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المتعلمين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استخدام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أدوات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الاصطناعي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تنفيذ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بما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يدعم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الاعتماد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والتقويم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الذاتي</w:t>
      </w:r>
      <w:r w:rsidRPr="00443999">
        <w:rPr>
          <w:rFonts w:ascii="Times New Roman" w:hAnsi="Times New Roman" w:cs="Simplified Arabic"/>
          <w:color w:val="000000" w:themeColor="text1"/>
          <w:sz w:val="28"/>
          <w:szCs w:val="28"/>
          <w:rtl/>
          <w:lang w:bidi="ar-EG"/>
        </w:rPr>
        <w:t>.</w:t>
      </w:r>
    </w:p>
    <w:p w14:paraId="330526D5" w14:textId="77777777" w:rsidR="00663B49" w:rsidRPr="00443999" w:rsidRDefault="00663B49" w:rsidP="00F04FBE">
      <w:pPr>
        <w:pStyle w:val="a3"/>
        <w:numPr>
          <w:ilvl w:val="0"/>
          <w:numId w:val="40"/>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تشجيع</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المتعلمين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ممارسة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التفكير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السبع</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أثناء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مثل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مقارنة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الحلول،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وتحليل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الأخطاء،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والاستنتاج</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النتائج</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التجريبية</w:t>
      </w:r>
      <w:r w:rsidRPr="00443999">
        <w:rPr>
          <w:rFonts w:ascii="Times New Roman" w:hAnsi="Times New Roman" w:cs="Simplified Arabic"/>
          <w:color w:val="000000" w:themeColor="text1"/>
          <w:sz w:val="28"/>
          <w:szCs w:val="28"/>
          <w:rtl/>
          <w:lang w:bidi="ar-EG"/>
        </w:rPr>
        <w:t>.</w:t>
      </w:r>
    </w:p>
    <w:p w14:paraId="67AF7F23" w14:textId="77777777" w:rsidR="00663B49" w:rsidRPr="00443999" w:rsidRDefault="00663B49" w:rsidP="00F04FBE">
      <w:pPr>
        <w:pStyle w:val="a3"/>
        <w:numPr>
          <w:ilvl w:val="0"/>
          <w:numId w:val="40"/>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تنمية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اتخاذ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القرار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خلال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إشراك</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المتعلمين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متعددة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البدائل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بيئات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المحاكاة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الرقمية</w:t>
      </w:r>
      <w:r w:rsidRPr="00443999">
        <w:rPr>
          <w:rFonts w:ascii="Times New Roman" w:hAnsi="Times New Roman" w:cs="Simplified Arabic"/>
          <w:color w:val="000000" w:themeColor="text1"/>
          <w:sz w:val="28"/>
          <w:szCs w:val="28"/>
          <w:rtl/>
          <w:lang w:bidi="ar-EG"/>
        </w:rPr>
        <w:t>.</w:t>
      </w:r>
    </w:p>
    <w:p w14:paraId="52AD3FAD" w14:textId="77777777" w:rsidR="00663B49" w:rsidRPr="00443999" w:rsidRDefault="00663B49" w:rsidP="00F04FBE">
      <w:pPr>
        <w:pStyle w:val="a3"/>
        <w:numPr>
          <w:ilvl w:val="0"/>
          <w:numId w:val="40"/>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تعزيز</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الاستقراء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خلال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استكشاف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الأنماط</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البيانات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باستخدام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أدوات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رقمية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تفاعلية</w:t>
      </w:r>
      <w:r w:rsidRPr="00443999">
        <w:rPr>
          <w:rFonts w:ascii="Times New Roman" w:hAnsi="Times New Roman" w:cs="Simplified Arabic"/>
          <w:color w:val="000000" w:themeColor="text1"/>
          <w:sz w:val="28"/>
          <w:szCs w:val="28"/>
          <w:rtl/>
          <w:lang w:bidi="ar-EG"/>
        </w:rPr>
        <w:t>.</w:t>
      </w:r>
    </w:p>
    <w:p w14:paraId="5B70A125" w14:textId="77777777" w:rsidR="00663B49" w:rsidRPr="00443999" w:rsidRDefault="00663B49" w:rsidP="00F04FBE">
      <w:pPr>
        <w:pStyle w:val="a3"/>
        <w:numPr>
          <w:ilvl w:val="0"/>
          <w:numId w:val="40"/>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دعم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المتعلمين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استخدام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أدوات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الاصطناعي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كمصادر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ذاتي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تساعدهم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إعادة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تفسير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المعلومات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وتصحيح</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فهمهم</w:t>
      </w:r>
      <w:r w:rsidRPr="00443999">
        <w:rPr>
          <w:rFonts w:ascii="Times New Roman" w:hAnsi="Times New Roman" w:cs="Simplified Arabic"/>
          <w:color w:val="000000" w:themeColor="text1"/>
          <w:sz w:val="28"/>
          <w:szCs w:val="28"/>
          <w:rtl/>
          <w:lang w:bidi="ar-EG"/>
        </w:rPr>
        <w:t>.</w:t>
      </w:r>
    </w:p>
    <w:p w14:paraId="0AE2E55B" w14:textId="77777777" w:rsidR="00663B49" w:rsidRPr="00443999" w:rsidRDefault="00663B49" w:rsidP="001F1B2C">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28"/>
          <w:szCs w:val="28"/>
          <w:rtl/>
          <w:lang w:bidi="ar-EG"/>
        </w:rPr>
      </w:pPr>
      <w:r w:rsidRPr="00443999">
        <w:rPr>
          <w:rFonts w:ascii="Times New Roman" w:hAnsi="Times New Roman" w:cs="Simplified Arabic"/>
          <w:b/>
          <w:bCs/>
          <w:color w:val="000000" w:themeColor="text1"/>
          <w:sz w:val="28"/>
          <w:szCs w:val="28"/>
          <w:rtl/>
          <w:lang w:bidi="ar-EG"/>
        </w:rPr>
        <w:t xml:space="preserve">4. </w:t>
      </w:r>
      <w:r w:rsidRPr="00443999">
        <w:rPr>
          <w:rFonts w:ascii="Times New Roman" w:hAnsi="Times New Roman" w:cs="Simplified Arabic" w:hint="cs"/>
          <w:b/>
          <w:bCs/>
          <w:color w:val="000000" w:themeColor="text1"/>
          <w:sz w:val="28"/>
          <w:szCs w:val="28"/>
          <w:rtl/>
          <w:lang w:bidi="ar-EG"/>
        </w:rPr>
        <w:t>توصيات</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خاصة</w:t>
      </w:r>
      <w:r w:rsidRPr="00443999">
        <w:rPr>
          <w:rFonts w:ascii="Times New Roman" w:hAnsi="Times New Roman" w:cs="Simplified Arabic"/>
          <w:b/>
          <w:bCs/>
          <w:color w:val="000000" w:themeColor="text1"/>
          <w:sz w:val="28"/>
          <w:szCs w:val="28"/>
          <w:rtl/>
          <w:lang w:bidi="ar-EG"/>
        </w:rPr>
        <w:t xml:space="preserve"> </w:t>
      </w:r>
      <w:r w:rsidRPr="00443999">
        <w:rPr>
          <w:rFonts w:ascii="Times New Roman" w:hAnsi="Times New Roman" w:cs="Simplified Arabic" w:hint="cs"/>
          <w:b/>
          <w:bCs/>
          <w:color w:val="000000" w:themeColor="text1"/>
          <w:sz w:val="28"/>
          <w:szCs w:val="28"/>
          <w:rtl/>
          <w:lang w:bidi="ar-EG"/>
        </w:rPr>
        <w:t>بالمدارس</w:t>
      </w:r>
      <w:r w:rsidR="001F1B2C" w:rsidRPr="00443999">
        <w:rPr>
          <w:rFonts w:ascii="Times New Roman" w:hAnsi="Times New Roman" w:cs="Simplified Arabic" w:hint="cs"/>
          <w:b/>
          <w:bCs/>
          <w:color w:val="000000" w:themeColor="text1"/>
          <w:sz w:val="28"/>
          <w:szCs w:val="28"/>
          <w:rtl/>
          <w:lang w:bidi="ar-EG"/>
        </w:rPr>
        <w:t xml:space="preserve"> الثانوية بإدارة تعليم جازان</w:t>
      </w:r>
    </w:p>
    <w:p w14:paraId="3D859087" w14:textId="77777777" w:rsidR="00663B49" w:rsidRPr="00443999" w:rsidRDefault="00663B49" w:rsidP="00F04FBE">
      <w:pPr>
        <w:pStyle w:val="a3"/>
        <w:numPr>
          <w:ilvl w:val="0"/>
          <w:numId w:val="41"/>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توفير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بنية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تحتية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رقمية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داعمة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لتطبيق</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الاصطناعي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الفصول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أجهزة</w:t>
      </w:r>
      <w:r w:rsidRPr="00443999">
        <w:rPr>
          <w:rFonts w:ascii="Times New Roman" w:hAnsi="Times New Roman" w:cs="Simplified Arabic"/>
          <w:color w:val="000000" w:themeColor="text1"/>
          <w:sz w:val="28"/>
          <w:szCs w:val="28"/>
          <w:rtl/>
          <w:lang w:bidi="ar-EG"/>
        </w:rPr>
        <w:t xml:space="preserve"> – </w:t>
      </w:r>
      <w:r w:rsidRPr="00443999">
        <w:rPr>
          <w:rFonts w:ascii="Times New Roman" w:hAnsi="Times New Roman" w:cs="Simplified Arabic" w:hint="cs"/>
          <w:color w:val="000000" w:themeColor="text1"/>
          <w:sz w:val="28"/>
          <w:szCs w:val="28"/>
          <w:rtl/>
          <w:lang w:bidi="ar-EG"/>
        </w:rPr>
        <w:t>إنترنت</w:t>
      </w:r>
      <w:r w:rsidRPr="00443999">
        <w:rPr>
          <w:rFonts w:ascii="Times New Roman" w:hAnsi="Times New Roman" w:cs="Simplified Arabic"/>
          <w:color w:val="000000" w:themeColor="text1"/>
          <w:sz w:val="28"/>
          <w:szCs w:val="28"/>
          <w:rtl/>
          <w:lang w:bidi="ar-EG"/>
        </w:rPr>
        <w:t xml:space="preserve"> – </w:t>
      </w:r>
      <w:r w:rsidRPr="00443999">
        <w:rPr>
          <w:rFonts w:ascii="Times New Roman" w:hAnsi="Times New Roman" w:cs="Simplified Arabic" w:hint="cs"/>
          <w:color w:val="000000" w:themeColor="text1"/>
          <w:sz w:val="28"/>
          <w:szCs w:val="28"/>
          <w:rtl/>
          <w:lang w:bidi="ar-EG"/>
        </w:rPr>
        <w:t>منصات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تعلم</w:t>
      </w:r>
      <w:r w:rsidRPr="00443999">
        <w:rPr>
          <w:rFonts w:ascii="Times New Roman" w:hAnsi="Times New Roman" w:cs="Simplified Arabic"/>
          <w:color w:val="000000" w:themeColor="text1"/>
          <w:sz w:val="28"/>
          <w:szCs w:val="28"/>
          <w:rtl/>
          <w:lang w:bidi="ar-EG"/>
        </w:rPr>
        <w:t>).</w:t>
      </w:r>
    </w:p>
    <w:p w14:paraId="480654EC" w14:textId="77777777" w:rsidR="00663B49" w:rsidRPr="00443999" w:rsidRDefault="00663B49" w:rsidP="00F04FBE">
      <w:pPr>
        <w:pStyle w:val="a3"/>
        <w:numPr>
          <w:ilvl w:val="0"/>
          <w:numId w:val="41"/>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lastRenderedPageBreak/>
        <w:t>دعم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إنشاء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معامل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افتراضية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ومحاكاة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رقمية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المدارس</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لتمكين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تنفيذ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التجريبية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الواردة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المعلم</w:t>
      </w:r>
      <w:r w:rsidRPr="00443999">
        <w:rPr>
          <w:rFonts w:ascii="Times New Roman" w:hAnsi="Times New Roman" w:cs="Simplified Arabic"/>
          <w:color w:val="000000" w:themeColor="text1"/>
          <w:sz w:val="28"/>
          <w:szCs w:val="28"/>
          <w:rtl/>
          <w:lang w:bidi="ar-EG"/>
        </w:rPr>
        <w:t>.</w:t>
      </w:r>
    </w:p>
    <w:p w14:paraId="35F4BF52" w14:textId="77777777" w:rsidR="00663B49" w:rsidRPr="00443999" w:rsidRDefault="00663B49" w:rsidP="00F04FBE">
      <w:pPr>
        <w:pStyle w:val="a3"/>
        <w:numPr>
          <w:ilvl w:val="0"/>
          <w:numId w:val="41"/>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تشجيع</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تنظيم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مسابقات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مدرسية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قائمة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حل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المشكلات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باستخدام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أدوات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الاصطناعي</w:t>
      </w:r>
      <w:r w:rsidRPr="00443999">
        <w:rPr>
          <w:rFonts w:ascii="Times New Roman" w:hAnsi="Times New Roman" w:cs="Simplified Arabic"/>
          <w:color w:val="000000" w:themeColor="text1"/>
          <w:sz w:val="28"/>
          <w:szCs w:val="28"/>
          <w:rtl/>
          <w:lang w:bidi="ar-EG"/>
        </w:rPr>
        <w:t>.</w:t>
      </w:r>
    </w:p>
    <w:p w14:paraId="095C819D" w14:textId="77777777" w:rsidR="00663B49" w:rsidRPr="00443999" w:rsidRDefault="00663B49" w:rsidP="00F04FBE">
      <w:pPr>
        <w:pStyle w:val="a3"/>
        <w:numPr>
          <w:ilvl w:val="0"/>
          <w:numId w:val="41"/>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متابعة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تطبيق</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المعلمين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الرقمية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الواردة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دليل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وتقديم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الدعم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الفني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والتربوي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اللازم</w:t>
      </w:r>
      <w:r w:rsidRPr="00443999">
        <w:rPr>
          <w:rFonts w:ascii="Times New Roman" w:hAnsi="Times New Roman" w:cs="Simplified Arabic"/>
          <w:color w:val="000000" w:themeColor="text1"/>
          <w:sz w:val="28"/>
          <w:szCs w:val="28"/>
          <w:rtl/>
          <w:lang w:bidi="ar-EG"/>
        </w:rPr>
        <w:t>.</w:t>
      </w:r>
    </w:p>
    <w:p w14:paraId="3CE508D3" w14:textId="77777777" w:rsidR="00663B49" w:rsidRPr="00443999" w:rsidRDefault="00663B49" w:rsidP="00F04FBE">
      <w:pPr>
        <w:pStyle w:val="a3"/>
        <w:numPr>
          <w:ilvl w:val="0"/>
          <w:numId w:val="41"/>
        </w:numPr>
        <w:shd w:val="clear" w:color="auto" w:fill="FFFFFF" w:themeFill="background1"/>
        <w:tabs>
          <w:tab w:val="left" w:pos="423"/>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تعزيز</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ثقافة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الذاتي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والتقويم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الرقمي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المدرسة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باعتبارها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بيئة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داعمة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لتنمية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التفكير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العلمي</w:t>
      </w:r>
      <w:r w:rsidRPr="00443999">
        <w:rPr>
          <w:rFonts w:ascii="Times New Roman" w:hAnsi="Times New Roman" w:cs="Simplified Arabic"/>
          <w:color w:val="000000" w:themeColor="text1"/>
          <w:sz w:val="28"/>
          <w:szCs w:val="28"/>
          <w:rtl/>
          <w:lang w:bidi="ar-EG"/>
        </w:rPr>
        <w:t>.</w:t>
      </w:r>
    </w:p>
    <w:p w14:paraId="3990679C" w14:textId="77777777" w:rsidR="00663B49" w:rsidRPr="00443999" w:rsidRDefault="001F1B2C" w:rsidP="00663B49">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r w:rsidRPr="00443999">
        <w:rPr>
          <w:rFonts w:ascii="Times New Roman" w:hAnsi="Times New Roman" w:cs="Simplified Arabic" w:hint="cs"/>
          <w:b/>
          <w:bCs/>
          <w:color w:val="000000" w:themeColor="text1"/>
          <w:sz w:val="32"/>
          <w:szCs w:val="32"/>
          <w:rtl/>
          <w:lang w:bidi="ar-EG"/>
        </w:rPr>
        <w:t>ثالثًا: المقترحات</w:t>
      </w:r>
    </w:p>
    <w:p w14:paraId="73E3A728" w14:textId="77777777" w:rsidR="00663B49" w:rsidRPr="00443999" w:rsidRDefault="001F1B2C" w:rsidP="001F1B2C">
      <w:pPr>
        <w:shd w:val="clear" w:color="auto" w:fill="FFFFFF" w:themeFill="background1"/>
        <w:tabs>
          <w:tab w:val="left" w:pos="594"/>
        </w:tabs>
        <w:spacing w:after="0" w:line="240" w:lineRule="auto"/>
        <w:contextualSpacing/>
        <w:rPr>
          <w:rFonts w:ascii="Times New Roman" w:hAnsi="Times New Roman" w:cs="Simplified Arabic"/>
          <w:color w:val="000000" w:themeColor="text1"/>
          <w:sz w:val="28"/>
          <w:szCs w:val="28"/>
          <w:rtl/>
          <w:lang w:bidi="ar-EG"/>
        </w:rPr>
      </w:pPr>
      <w:r w:rsidRPr="00443999">
        <w:rPr>
          <w:rFonts w:ascii="Times New Roman" w:hAnsi="Times New Roman" w:cs="Simplified Arabic"/>
          <w:color w:val="000000" w:themeColor="text1"/>
          <w:sz w:val="28"/>
          <w:szCs w:val="28"/>
          <w:rtl/>
          <w:lang w:bidi="ar-EG"/>
        </w:rPr>
        <w:tab/>
      </w:r>
      <w:r w:rsidR="00663B49" w:rsidRPr="00443999">
        <w:rPr>
          <w:rFonts w:ascii="Times New Roman" w:hAnsi="Times New Roman" w:cs="Simplified Arabic" w:hint="cs"/>
          <w:color w:val="000000" w:themeColor="text1"/>
          <w:sz w:val="28"/>
          <w:szCs w:val="28"/>
          <w:rtl/>
          <w:lang w:bidi="ar-EG"/>
        </w:rPr>
        <w:t>في</w:t>
      </w:r>
      <w:r w:rsidR="00663B49" w:rsidRPr="00443999">
        <w:rPr>
          <w:rFonts w:ascii="Times New Roman" w:hAnsi="Times New Roman" w:cs="Simplified Arabic"/>
          <w:color w:val="000000" w:themeColor="text1"/>
          <w:sz w:val="28"/>
          <w:szCs w:val="28"/>
          <w:rtl/>
          <w:lang w:bidi="ar-EG"/>
        </w:rPr>
        <w:t xml:space="preserve"> </w:t>
      </w:r>
      <w:r w:rsidR="00663B49" w:rsidRPr="00443999">
        <w:rPr>
          <w:rFonts w:ascii="Times New Roman" w:hAnsi="Times New Roman" w:cs="Simplified Arabic" w:hint="cs"/>
          <w:color w:val="000000" w:themeColor="text1"/>
          <w:sz w:val="28"/>
          <w:szCs w:val="28"/>
          <w:rtl/>
          <w:lang w:bidi="ar-EG"/>
        </w:rPr>
        <w:t>ضوء</w:t>
      </w:r>
      <w:r w:rsidR="00663B49" w:rsidRPr="00443999">
        <w:rPr>
          <w:rFonts w:ascii="Times New Roman" w:hAnsi="Times New Roman" w:cs="Simplified Arabic"/>
          <w:color w:val="000000" w:themeColor="text1"/>
          <w:sz w:val="28"/>
          <w:szCs w:val="28"/>
          <w:rtl/>
          <w:lang w:bidi="ar-EG"/>
        </w:rPr>
        <w:t xml:space="preserve"> </w:t>
      </w:r>
      <w:r w:rsidR="00663B49" w:rsidRPr="00443999">
        <w:rPr>
          <w:rFonts w:ascii="Times New Roman" w:hAnsi="Times New Roman" w:cs="Simplified Arabic" w:hint="cs"/>
          <w:color w:val="000000" w:themeColor="text1"/>
          <w:sz w:val="28"/>
          <w:szCs w:val="28"/>
          <w:rtl/>
          <w:lang w:bidi="ar-EG"/>
        </w:rPr>
        <w:t>نتائج</w:t>
      </w:r>
      <w:r w:rsidR="00663B49" w:rsidRPr="00443999">
        <w:rPr>
          <w:rFonts w:ascii="Times New Roman" w:hAnsi="Times New Roman" w:cs="Simplified Arabic"/>
          <w:color w:val="000000" w:themeColor="text1"/>
          <w:sz w:val="28"/>
          <w:szCs w:val="28"/>
          <w:rtl/>
          <w:lang w:bidi="ar-EG"/>
        </w:rPr>
        <w:t xml:space="preserve"> </w:t>
      </w:r>
      <w:r w:rsidR="00663B49" w:rsidRPr="00443999">
        <w:rPr>
          <w:rFonts w:ascii="Times New Roman" w:hAnsi="Times New Roman" w:cs="Simplified Arabic" w:hint="cs"/>
          <w:color w:val="000000" w:themeColor="text1"/>
          <w:sz w:val="28"/>
          <w:szCs w:val="28"/>
          <w:rtl/>
          <w:lang w:bidi="ar-EG"/>
        </w:rPr>
        <w:t>البحث</w:t>
      </w:r>
      <w:r w:rsidRPr="00443999">
        <w:rPr>
          <w:rFonts w:ascii="Times New Roman" w:hAnsi="Times New Roman" w:cs="Simplified Arabic" w:hint="cs"/>
          <w:color w:val="000000" w:themeColor="text1"/>
          <w:sz w:val="28"/>
          <w:szCs w:val="28"/>
          <w:rtl/>
          <w:lang w:bidi="ar-EG"/>
        </w:rPr>
        <w:t xml:space="preserve"> وتوصياته</w:t>
      </w:r>
      <w:r w:rsidR="00663B49" w:rsidRPr="00443999">
        <w:rPr>
          <w:rFonts w:ascii="Times New Roman" w:hAnsi="Times New Roman" w:cs="Simplified Arabic" w:hint="cs"/>
          <w:color w:val="000000" w:themeColor="text1"/>
          <w:sz w:val="28"/>
          <w:szCs w:val="28"/>
          <w:rtl/>
          <w:lang w:bidi="ar-EG"/>
        </w:rPr>
        <w:t>،</w:t>
      </w:r>
      <w:r w:rsidR="00663B49" w:rsidRPr="00443999">
        <w:rPr>
          <w:rFonts w:ascii="Times New Roman" w:hAnsi="Times New Roman" w:cs="Simplified Arabic"/>
          <w:color w:val="000000" w:themeColor="text1"/>
          <w:sz w:val="28"/>
          <w:szCs w:val="28"/>
          <w:rtl/>
          <w:lang w:bidi="ar-EG"/>
        </w:rPr>
        <w:t xml:space="preserve"> </w:t>
      </w:r>
      <w:r w:rsidR="00663B49" w:rsidRPr="00443999">
        <w:rPr>
          <w:rFonts w:ascii="Times New Roman" w:hAnsi="Times New Roman" w:cs="Simplified Arabic" w:hint="cs"/>
          <w:color w:val="000000" w:themeColor="text1"/>
          <w:sz w:val="28"/>
          <w:szCs w:val="28"/>
          <w:rtl/>
          <w:lang w:bidi="ar-EG"/>
        </w:rPr>
        <w:t>يمكن</w:t>
      </w:r>
      <w:r w:rsidR="00663B49" w:rsidRPr="00443999">
        <w:rPr>
          <w:rFonts w:ascii="Times New Roman" w:hAnsi="Times New Roman" w:cs="Simplified Arabic"/>
          <w:color w:val="000000" w:themeColor="text1"/>
          <w:sz w:val="28"/>
          <w:szCs w:val="28"/>
          <w:rtl/>
          <w:lang w:bidi="ar-EG"/>
        </w:rPr>
        <w:t xml:space="preserve"> </w:t>
      </w:r>
      <w:r w:rsidR="00663B49" w:rsidRPr="00443999">
        <w:rPr>
          <w:rFonts w:ascii="Times New Roman" w:hAnsi="Times New Roman" w:cs="Simplified Arabic" w:hint="cs"/>
          <w:color w:val="000000" w:themeColor="text1"/>
          <w:sz w:val="28"/>
          <w:szCs w:val="28"/>
          <w:rtl/>
          <w:lang w:bidi="ar-EG"/>
        </w:rPr>
        <w:t>اقتراح</w:t>
      </w:r>
      <w:r w:rsidR="00663B49" w:rsidRPr="00443999">
        <w:rPr>
          <w:rFonts w:ascii="Times New Roman" w:hAnsi="Times New Roman" w:cs="Simplified Arabic"/>
          <w:color w:val="000000" w:themeColor="text1"/>
          <w:sz w:val="28"/>
          <w:szCs w:val="28"/>
          <w:rtl/>
          <w:lang w:bidi="ar-EG"/>
        </w:rPr>
        <w:t xml:space="preserve"> </w:t>
      </w:r>
      <w:r w:rsidR="00663B49" w:rsidRPr="00443999">
        <w:rPr>
          <w:rFonts w:ascii="Times New Roman" w:hAnsi="Times New Roman" w:cs="Simplified Arabic" w:hint="cs"/>
          <w:color w:val="000000" w:themeColor="text1"/>
          <w:sz w:val="28"/>
          <w:szCs w:val="28"/>
          <w:rtl/>
          <w:lang w:bidi="ar-EG"/>
        </w:rPr>
        <w:t>الدراسات</w:t>
      </w:r>
      <w:r w:rsidR="00663B49" w:rsidRPr="00443999">
        <w:rPr>
          <w:rFonts w:ascii="Times New Roman" w:hAnsi="Times New Roman" w:cs="Simplified Arabic"/>
          <w:color w:val="000000" w:themeColor="text1"/>
          <w:sz w:val="28"/>
          <w:szCs w:val="28"/>
          <w:rtl/>
          <w:lang w:bidi="ar-EG"/>
        </w:rPr>
        <w:t xml:space="preserve"> </w:t>
      </w:r>
      <w:r w:rsidR="00663B49" w:rsidRPr="00443999">
        <w:rPr>
          <w:rFonts w:ascii="Times New Roman" w:hAnsi="Times New Roman" w:cs="Simplified Arabic" w:hint="cs"/>
          <w:color w:val="000000" w:themeColor="text1"/>
          <w:sz w:val="28"/>
          <w:szCs w:val="28"/>
          <w:rtl/>
          <w:lang w:bidi="ar-EG"/>
        </w:rPr>
        <w:t>التالية</w:t>
      </w:r>
      <w:r w:rsidR="00663B49" w:rsidRPr="00443999">
        <w:rPr>
          <w:rFonts w:ascii="Times New Roman" w:hAnsi="Times New Roman" w:cs="Simplified Arabic"/>
          <w:color w:val="000000" w:themeColor="text1"/>
          <w:sz w:val="28"/>
          <w:szCs w:val="28"/>
          <w:rtl/>
          <w:lang w:bidi="ar-EG"/>
        </w:rPr>
        <w:t xml:space="preserve"> </w:t>
      </w:r>
      <w:r w:rsidR="00663B49" w:rsidRPr="00443999">
        <w:rPr>
          <w:rFonts w:ascii="Times New Roman" w:hAnsi="Times New Roman" w:cs="Simplified Arabic" w:hint="cs"/>
          <w:color w:val="000000" w:themeColor="text1"/>
          <w:sz w:val="28"/>
          <w:szCs w:val="28"/>
          <w:rtl/>
          <w:lang w:bidi="ar-EG"/>
        </w:rPr>
        <w:t>مستقبلًا</w:t>
      </w:r>
      <w:r w:rsidR="00663B49" w:rsidRPr="00443999">
        <w:rPr>
          <w:rFonts w:ascii="Times New Roman" w:hAnsi="Times New Roman" w:cs="Simplified Arabic"/>
          <w:color w:val="000000" w:themeColor="text1"/>
          <w:sz w:val="28"/>
          <w:szCs w:val="28"/>
          <w:rtl/>
          <w:lang w:bidi="ar-EG"/>
        </w:rPr>
        <w:t>:</w:t>
      </w:r>
    </w:p>
    <w:p w14:paraId="7F90A16A" w14:textId="77777777" w:rsidR="00663B49" w:rsidRPr="00443999" w:rsidRDefault="00663B49" w:rsidP="00F04FBE">
      <w:pPr>
        <w:pStyle w:val="a3"/>
        <w:numPr>
          <w:ilvl w:val="0"/>
          <w:numId w:val="42"/>
        </w:numPr>
        <w:shd w:val="clear" w:color="auto" w:fill="FFFFFF" w:themeFill="background1"/>
        <w:tabs>
          <w:tab w:val="left" w:pos="594"/>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فاعلية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برنامج</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تدريبي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للمعلمين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قائم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أدوات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الاصطناعي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تنمية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التفكير</w:t>
      </w:r>
      <w:r w:rsidRPr="00443999">
        <w:rPr>
          <w:rFonts w:ascii="Times New Roman" w:hAnsi="Times New Roman" w:cs="Simplified Arabic"/>
          <w:color w:val="000000" w:themeColor="text1"/>
          <w:sz w:val="28"/>
          <w:szCs w:val="28"/>
          <w:rtl/>
          <w:lang w:bidi="ar-EG"/>
        </w:rPr>
        <w:t xml:space="preserve"> </w:t>
      </w:r>
      <w:r w:rsidR="001F1B2C" w:rsidRPr="00443999">
        <w:rPr>
          <w:rFonts w:ascii="Times New Roman" w:hAnsi="Times New Roman" w:cs="Simplified Arabic" w:hint="cs"/>
          <w:color w:val="000000" w:themeColor="text1"/>
          <w:sz w:val="28"/>
          <w:szCs w:val="28"/>
          <w:rtl/>
          <w:lang w:bidi="ar-EG"/>
        </w:rPr>
        <w:t>العليا</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لدى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طلاب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المرحلة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المتوسطة</w:t>
      </w:r>
      <w:r w:rsidRPr="00443999">
        <w:rPr>
          <w:rFonts w:ascii="Times New Roman" w:hAnsi="Times New Roman" w:cs="Simplified Arabic"/>
          <w:color w:val="000000" w:themeColor="text1"/>
          <w:sz w:val="28"/>
          <w:szCs w:val="28"/>
          <w:rtl/>
          <w:lang w:bidi="ar-EG"/>
        </w:rPr>
        <w:t>.</w:t>
      </w:r>
    </w:p>
    <w:p w14:paraId="6A8D5152" w14:textId="77777777" w:rsidR="00663B49" w:rsidRPr="00443999" w:rsidRDefault="00663B49" w:rsidP="00F04FBE">
      <w:pPr>
        <w:pStyle w:val="a3"/>
        <w:numPr>
          <w:ilvl w:val="0"/>
          <w:numId w:val="42"/>
        </w:numPr>
        <w:shd w:val="clear" w:color="auto" w:fill="FFFFFF" w:themeFill="background1"/>
        <w:tabs>
          <w:tab w:val="left" w:pos="594"/>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أثر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دمج</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المحاكاة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ثلاثية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الأبعاد</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مع</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أدوات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الاصطناعي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تنمية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حل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المشكلات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العلمية</w:t>
      </w:r>
      <w:r w:rsidR="001F1B2C" w:rsidRPr="00443999">
        <w:rPr>
          <w:rFonts w:ascii="Times New Roman" w:hAnsi="Times New Roman" w:cs="Simplified Arabic" w:hint="cs"/>
          <w:color w:val="000000" w:themeColor="text1"/>
          <w:sz w:val="28"/>
          <w:szCs w:val="28"/>
          <w:rtl/>
          <w:lang w:bidi="ar-EG"/>
        </w:rPr>
        <w:t xml:space="preserve"> لدى طالبات المرحلة الثانوية.</w:t>
      </w:r>
    </w:p>
    <w:p w14:paraId="4A75B3B2" w14:textId="77777777" w:rsidR="00663B49" w:rsidRPr="00443999" w:rsidRDefault="00663B49" w:rsidP="00F04FBE">
      <w:pPr>
        <w:pStyle w:val="a3"/>
        <w:numPr>
          <w:ilvl w:val="0"/>
          <w:numId w:val="42"/>
        </w:numPr>
        <w:shd w:val="clear" w:color="auto" w:fill="FFFFFF" w:themeFill="background1"/>
        <w:tabs>
          <w:tab w:val="left" w:pos="594"/>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فاعلية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بيئة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تعلم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قائمة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الاصطناعي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تنمية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اتخاذ</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القرار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لدى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طلاب</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المرحلة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الثانوية</w:t>
      </w:r>
      <w:r w:rsidRPr="00443999">
        <w:rPr>
          <w:rFonts w:ascii="Times New Roman" w:hAnsi="Times New Roman" w:cs="Simplified Arabic"/>
          <w:color w:val="000000" w:themeColor="text1"/>
          <w:sz w:val="28"/>
          <w:szCs w:val="28"/>
          <w:rtl/>
          <w:lang w:bidi="ar-EG"/>
        </w:rPr>
        <w:t xml:space="preserve"> </w:t>
      </w:r>
      <w:r w:rsidR="001F1B2C" w:rsidRPr="00443999">
        <w:rPr>
          <w:rFonts w:ascii="Times New Roman" w:hAnsi="Times New Roman" w:cs="Simplified Arabic" w:hint="cs"/>
          <w:color w:val="000000" w:themeColor="text1"/>
          <w:sz w:val="28"/>
          <w:szCs w:val="28"/>
          <w:rtl/>
          <w:lang w:bidi="ar-EG"/>
        </w:rPr>
        <w:t>بمادة العلوم.</w:t>
      </w:r>
    </w:p>
    <w:p w14:paraId="207B85A3" w14:textId="77777777" w:rsidR="00663B49" w:rsidRPr="00443999" w:rsidRDefault="00663B49" w:rsidP="00F04FBE">
      <w:pPr>
        <w:pStyle w:val="a3"/>
        <w:numPr>
          <w:ilvl w:val="0"/>
          <w:numId w:val="42"/>
        </w:numPr>
        <w:shd w:val="clear" w:color="auto" w:fill="FFFFFF" w:themeFill="background1"/>
        <w:tabs>
          <w:tab w:val="left" w:pos="594"/>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أثر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توظيف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lang w:bidi="ar-EG"/>
        </w:rPr>
        <w:t>ChatGPT</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داخل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الأنشطة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الصفية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على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تنمية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الاستقراء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وبناء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التفسيرات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العلمية</w:t>
      </w:r>
      <w:r w:rsidR="001F1B2C" w:rsidRPr="00443999">
        <w:rPr>
          <w:rFonts w:ascii="Times New Roman" w:hAnsi="Times New Roman" w:cs="Simplified Arabic" w:hint="cs"/>
          <w:color w:val="000000" w:themeColor="text1"/>
          <w:sz w:val="28"/>
          <w:szCs w:val="28"/>
          <w:rtl/>
          <w:lang w:bidi="ar-EG"/>
        </w:rPr>
        <w:t xml:space="preserve"> بمادة العلوم لدى طلاب المرحلة المتوسطة.</w:t>
      </w:r>
    </w:p>
    <w:p w14:paraId="3DC28D1D" w14:textId="77777777" w:rsidR="00663B49" w:rsidRPr="00443999" w:rsidRDefault="00663B49" w:rsidP="00F04FBE">
      <w:pPr>
        <w:pStyle w:val="a3"/>
        <w:numPr>
          <w:ilvl w:val="0"/>
          <w:numId w:val="42"/>
        </w:numPr>
        <w:shd w:val="clear" w:color="auto" w:fill="FFFFFF" w:themeFill="background1"/>
        <w:tabs>
          <w:tab w:val="left" w:pos="594"/>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فاعلية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دمج</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color w:val="000000" w:themeColor="text1"/>
          <w:sz w:val="28"/>
          <w:szCs w:val="28"/>
          <w:lang w:bidi="ar-EG"/>
        </w:rPr>
        <w:t>Canva</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في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تنمية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مهارات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التصنيف</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والتنظيم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البصري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للمفاهيم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العلمية</w:t>
      </w:r>
      <w:r w:rsidR="001F1B2C" w:rsidRPr="00443999">
        <w:rPr>
          <w:rFonts w:ascii="Times New Roman" w:hAnsi="Times New Roman" w:cs="Simplified Arabic" w:hint="cs"/>
          <w:color w:val="000000" w:themeColor="text1"/>
          <w:sz w:val="28"/>
          <w:szCs w:val="28"/>
          <w:rtl/>
          <w:lang w:bidi="ar-EG"/>
        </w:rPr>
        <w:t xml:space="preserve"> بمادة العلوم بالمرحلة المتوسطة.</w:t>
      </w:r>
    </w:p>
    <w:p w14:paraId="6BAC75A3" w14:textId="77777777" w:rsidR="00663B49" w:rsidRPr="00443999" w:rsidRDefault="00663B49" w:rsidP="00F04FBE">
      <w:pPr>
        <w:pStyle w:val="a3"/>
        <w:numPr>
          <w:ilvl w:val="0"/>
          <w:numId w:val="42"/>
        </w:numPr>
        <w:shd w:val="clear" w:color="auto" w:fill="FFFFFF" w:themeFill="background1"/>
        <w:tabs>
          <w:tab w:val="left" w:pos="594"/>
        </w:tabs>
        <w:bidi/>
        <w:spacing w:after="0" w:line="240" w:lineRule="auto"/>
        <w:ind w:left="423" w:hanging="283"/>
        <w:jc w:val="lowKashida"/>
        <w:rPr>
          <w:rFonts w:ascii="Times New Roman" w:hAnsi="Times New Roman" w:cs="Simplified Arabic"/>
          <w:color w:val="000000" w:themeColor="text1"/>
          <w:sz w:val="28"/>
          <w:szCs w:val="28"/>
          <w:rtl/>
          <w:lang w:bidi="ar-EG"/>
        </w:rPr>
      </w:pPr>
      <w:r w:rsidRPr="00443999">
        <w:rPr>
          <w:rFonts w:ascii="Times New Roman" w:hAnsi="Times New Roman" w:cs="Simplified Arabic" w:hint="cs"/>
          <w:color w:val="000000" w:themeColor="text1"/>
          <w:sz w:val="28"/>
          <w:szCs w:val="28"/>
          <w:rtl/>
          <w:lang w:bidi="ar-EG"/>
        </w:rPr>
        <w:t>العلاقة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بين</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استخدام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أدوات</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الذكاء</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الاصطناعي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ومستوى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تنمية</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التفكير</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التأملي</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لدى</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المتعلمين</w:t>
      </w:r>
      <w:r w:rsidRPr="00443999">
        <w:rPr>
          <w:rFonts w:ascii="Times New Roman" w:hAnsi="Times New Roman" w:cs="Simplified Arabic"/>
          <w:color w:val="000000" w:themeColor="text1"/>
          <w:sz w:val="28"/>
          <w:szCs w:val="28"/>
          <w:rtl/>
          <w:lang w:bidi="ar-EG"/>
        </w:rPr>
        <w:t xml:space="preserve"> </w:t>
      </w:r>
      <w:r w:rsidR="001F1B2C" w:rsidRPr="00443999">
        <w:rPr>
          <w:rFonts w:ascii="Times New Roman" w:hAnsi="Times New Roman" w:cs="Simplified Arabic" w:hint="cs"/>
          <w:color w:val="000000" w:themeColor="text1"/>
          <w:sz w:val="28"/>
          <w:szCs w:val="28"/>
          <w:rtl/>
          <w:lang w:bidi="ar-EG"/>
        </w:rPr>
        <w:t>في مادة العلوم</w:t>
      </w:r>
      <w:r w:rsidRPr="00443999">
        <w:rPr>
          <w:rFonts w:ascii="Times New Roman" w:hAnsi="Times New Roman" w:cs="Simplified Arabic"/>
          <w:color w:val="000000" w:themeColor="text1"/>
          <w:sz w:val="28"/>
          <w:szCs w:val="28"/>
          <w:rtl/>
          <w:lang w:bidi="ar-EG"/>
        </w:rPr>
        <w:t xml:space="preserve"> </w:t>
      </w:r>
      <w:r w:rsidR="001F1B2C" w:rsidRPr="00443999">
        <w:rPr>
          <w:rFonts w:ascii="Times New Roman" w:hAnsi="Times New Roman" w:cs="Simplified Arabic" w:hint="cs"/>
          <w:color w:val="000000" w:themeColor="text1"/>
          <w:sz w:val="28"/>
          <w:szCs w:val="28"/>
          <w:rtl/>
          <w:lang w:bidi="ar-EG"/>
        </w:rPr>
        <w:t>ب</w:t>
      </w:r>
      <w:r w:rsidRPr="00443999">
        <w:rPr>
          <w:rFonts w:ascii="Times New Roman" w:hAnsi="Times New Roman" w:cs="Simplified Arabic" w:hint="cs"/>
          <w:color w:val="000000" w:themeColor="text1"/>
          <w:sz w:val="28"/>
          <w:szCs w:val="28"/>
          <w:rtl/>
          <w:lang w:bidi="ar-EG"/>
        </w:rPr>
        <w:t>مراحل</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التعليم</w:t>
      </w:r>
      <w:r w:rsidRPr="00443999">
        <w:rPr>
          <w:rFonts w:ascii="Times New Roman" w:hAnsi="Times New Roman" w:cs="Simplified Arabic"/>
          <w:color w:val="000000" w:themeColor="text1"/>
          <w:sz w:val="28"/>
          <w:szCs w:val="28"/>
          <w:rtl/>
          <w:lang w:bidi="ar-EG"/>
        </w:rPr>
        <w:t xml:space="preserve"> </w:t>
      </w:r>
      <w:r w:rsidRPr="00443999">
        <w:rPr>
          <w:rFonts w:ascii="Times New Roman" w:hAnsi="Times New Roman" w:cs="Simplified Arabic" w:hint="cs"/>
          <w:color w:val="000000" w:themeColor="text1"/>
          <w:sz w:val="28"/>
          <w:szCs w:val="28"/>
          <w:rtl/>
          <w:lang w:bidi="ar-EG"/>
        </w:rPr>
        <w:t>العام</w:t>
      </w:r>
      <w:r w:rsidRPr="00443999">
        <w:rPr>
          <w:rFonts w:ascii="Times New Roman" w:hAnsi="Times New Roman" w:cs="Simplified Arabic"/>
          <w:color w:val="000000" w:themeColor="text1"/>
          <w:sz w:val="28"/>
          <w:szCs w:val="28"/>
          <w:rtl/>
          <w:lang w:bidi="ar-EG"/>
        </w:rPr>
        <w:t>.</w:t>
      </w:r>
    </w:p>
    <w:p w14:paraId="5229E1D4" w14:textId="77777777" w:rsidR="005506E7" w:rsidRPr="00443999" w:rsidRDefault="005506E7" w:rsidP="005506E7">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2BC96659" w14:textId="77777777" w:rsidR="005506E7" w:rsidRPr="00443999" w:rsidRDefault="005506E7" w:rsidP="005506E7">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6868201F" w14:textId="77777777" w:rsidR="005506E7" w:rsidRPr="00443999" w:rsidRDefault="005506E7" w:rsidP="005506E7">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7DA54383" w14:textId="77777777" w:rsidR="005506E7" w:rsidRPr="00443999" w:rsidRDefault="005506E7" w:rsidP="005506E7">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481BFB44" w14:textId="77777777" w:rsidR="005506E7" w:rsidRPr="00443999" w:rsidRDefault="005506E7" w:rsidP="005506E7">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74833126" w14:textId="77777777" w:rsidR="005506E7" w:rsidRPr="00443999" w:rsidRDefault="005506E7" w:rsidP="005506E7">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680169A6" w14:textId="77777777" w:rsidR="005506E7" w:rsidRPr="00443999" w:rsidRDefault="005506E7" w:rsidP="005506E7">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6"/>
          <w:szCs w:val="36"/>
          <w:rtl/>
          <w:lang w:bidi="ar-EG"/>
        </w:rPr>
      </w:pPr>
    </w:p>
    <w:p w14:paraId="193F0669" w14:textId="77777777" w:rsidR="00C12343" w:rsidRPr="00443999" w:rsidRDefault="00C12343" w:rsidP="00C12343">
      <w:pPr>
        <w:tabs>
          <w:tab w:val="left" w:pos="3990"/>
          <w:tab w:val="center" w:pos="4680"/>
        </w:tabs>
        <w:spacing w:after="0" w:line="240" w:lineRule="auto"/>
        <w:ind w:left="1705" w:hanging="1701"/>
        <w:jc w:val="lowKashida"/>
        <w:rPr>
          <w:rFonts w:ascii="Times New Roman" w:hAnsi="Times New Roman" w:cs="Traditional Arabic"/>
          <w:sz w:val="32"/>
          <w:szCs w:val="32"/>
          <w:rtl/>
          <w:lang w:bidi="ar-EG"/>
        </w:rPr>
      </w:pPr>
      <w:r w:rsidRPr="00443999">
        <w:rPr>
          <w:rFonts w:ascii="Times New Roman" w:hAnsi="Times New Roman" w:cs="Traditional Arabic"/>
          <w:sz w:val="32"/>
          <w:szCs w:val="32"/>
          <w:rtl/>
          <w:lang w:bidi="ar-EG"/>
        </w:rPr>
        <w:t>محمد عبد العال</w:t>
      </w:r>
      <w:r w:rsidRPr="00443999">
        <w:rPr>
          <w:rFonts w:ascii="Times New Roman" w:hAnsi="Times New Roman" w:cs="Traditional Arabic" w:hint="cs"/>
          <w:sz w:val="32"/>
          <w:szCs w:val="32"/>
          <w:rtl/>
          <w:lang w:bidi="ar-EG"/>
        </w:rPr>
        <w:t xml:space="preserve"> النعيمي</w:t>
      </w:r>
      <w:r w:rsidRPr="00443999">
        <w:rPr>
          <w:rFonts w:ascii="Times New Roman" w:hAnsi="Times New Roman" w:cs="Traditional Arabic"/>
          <w:sz w:val="32"/>
          <w:szCs w:val="32"/>
          <w:rtl/>
          <w:lang w:bidi="ar-EG"/>
        </w:rPr>
        <w:t xml:space="preserve">، عبد الجبار توفيق البياتي، </w:t>
      </w:r>
      <w:r w:rsidRPr="00443999">
        <w:rPr>
          <w:rFonts w:ascii="Times New Roman" w:hAnsi="Times New Roman" w:cs="Traditional Arabic" w:hint="cs"/>
          <w:sz w:val="32"/>
          <w:szCs w:val="32"/>
          <w:rtl/>
          <w:lang w:bidi="ar-EG"/>
        </w:rPr>
        <w:t>و</w:t>
      </w:r>
      <w:r w:rsidRPr="00443999">
        <w:rPr>
          <w:rFonts w:ascii="Times New Roman" w:hAnsi="Times New Roman" w:cs="Traditional Arabic"/>
          <w:sz w:val="32"/>
          <w:szCs w:val="32"/>
          <w:rtl/>
          <w:lang w:bidi="ar-EG"/>
        </w:rPr>
        <w:t>غازي جمال</w:t>
      </w:r>
      <w:r w:rsidRPr="00443999">
        <w:rPr>
          <w:rFonts w:ascii="Times New Roman" w:hAnsi="Times New Roman" w:cs="Traditional Arabic" w:hint="cs"/>
          <w:sz w:val="32"/>
          <w:szCs w:val="32"/>
          <w:rtl/>
          <w:lang w:bidi="ar-EG"/>
        </w:rPr>
        <w:t xml:space="preserve"> </w:t>
      </w:r>
      <w:r w:rsidRPr="00443999">
        <w:rPr>
          <w:rFonts w:ascii="Times New Roman" w:hAnsi="Times New Roman" w:cs="Traditional Arabic"/>
          <w:sz w:val="32"/>
          <w:szCs w:val="32"/>
          <w:rtl/>
          <w:lang w:bidi="ar-EG"/>
        </w:rPr>
        <w:t xml:space="preserve">خليفة. (2015). </w:t>
      </w:r>
      <w:r w:rsidRPr="00443999">
        <w:rPr>
          <w:rFonts w:ascii="Times New Roman" w:hAnsi="Times New Roman" w:cs="Traditional Arabic"/>
          <w:i/>
          <w:iCs/>
          <w:sz w:val="32"/>
          <w:szCs w:val="32"/>
          <w:rtl/>
          <w:lang w:bidi="ar-EG"/>
        </w:rPr>
        <w:t>طرق ومناهج البحث العلمي</w:t>
      </w:r>
      <w:r w:rsidRPr="00443999">
        <w:rPr>
          <w:rFonts w:ascii="Times New Roman" w:hAnsi="Times New Roman" w:cs="Traditional Arabic"/>
          <w:sz w:val="32"/>
          <w:szCs w:val="32"/>
          <w:rtl/>
          <w:lang w:bidi="ar-EG"/>
        </w:rPr>
        <w:t xml:space="preserve">. </w:t>
      </w:r>
      <w:r w:rsidRPr="00443999">
        <w:rPr>
          <w:rFonts w:ascii="Times New Roman" w:hAnsi="Times New Roman" w:cs="Traditional Arabic"/>
          <w:sz w:val="32"/>
          <w:szCs w:val="32"/>
          <w:rtl/>
        </w:rPr>
        <w:t>مؤسسة الوراق للنشر والتوزيع</w:t>
      </w:r>
      <w:r w:rsidRPr="00443999">
        <w:rPr>
          <w:rFonts w:ascii="Times New Roman" w:hAnsi="Times New Roman" w:cs="Traditional Arabic"/>
          <w:sz w:val="32"/>
          <w:szCs w:val="32"/>
          <w:rtl/>
          <w:lang w:bidi="ar-EG"/>
        </w:rPr>
        <w:t>.</w:t>
      </w:r>
    </w:p>
    <w:p w14:paraId="21E59C59" w14:textId="77777777" w:rsidR="004D338C" w:rsidRPr="00443999" w:rsidRDefault="004D338C" w:rsidP="004D338C">
      <w:pPr>
        <w:bidi w:val="0"/>
        <w:ind w:left="851" w:hanging="851"/>
        <w:jc w:val="lowKashida"/>
        <w:rPr>
          <w:rFonts w:ascii="Times New Roman" w:hAnsi="Times New Roman"/>
        </w:rPr>
      </w:pPr>
      <w:r w:rsidRPr="00443999">
        <w:rPr>
          <w:rFonts w:ascii="Times New Roman" w:hAnsi="Times New Roman"/>
        </w:rPr>
        <w:t xml:space="preserve">Cohen, J. (1988). </w:t>
      </w:r>
      <w:r w:rsidRPr="00443999">
        <w:rPr>
          <w:rFonts w:ascii="Times New Roman" w:hAnsi="Times New Roman"/>
          <w:i/>
          <w:iCs/>
        </w:rPr>
        <w:t>Statistical power analysis for the behavioral sciences</w:t>
      </w:r>
      <w:r w:rsidRPr="00443999">
        <w:rPr>
          <w:rFonts w:ascii="Times New Roman" w:hAnsi="Times New Roman"/>
        </w:rPr>
        <w:t xml:space="preserve"> (Second Edition).</w:t>
      </w:r>
      <w:r w:rsidRPr="00443999">
        <w:rPr>
          <w:rFonts w:ascii="Times New Roman" w:hAnsi="Times New Roman"/>
          <w:rtl/>
        </w:rPr>
        <w:t>‏</w:t>
      </w:r>
      <w:r w:rsidRPr="00443999">
        <w:rPr>
          <w:rFonts w:ascii="Times New Roman" w:hAnsi="Times New Roman"/>
        </w:rPr>
        <w:t xml:space="preserve"> Lawrence Erlbaum Associates</w:t>
      </w:r>
      <w:r w:rsidRPr="00443999">
        <w:rPr>
          <w:rFonts w:ascii="Times New Roman" w:hAnsi="Times New Roman"/>
          <w:rtl/>
        </w:rPr>
        <w:t>.</w:t>
      </w:r>
    </w:p>
    <w:p w14:paraId="00ABD0A3" w14:textId="77777777" w:rsidR="004D338C" w:rsidRPr="00443999" w:rsidRDefault="004D338C" w:rsidP="00C12343">
      <w:pPr>
        <w:tabs>
          <w:tab w:val="left" w:pos="3990"/>
          <w:tab w:val="center" w:pos="4680"/>
        </w:tabs>
        <w:spacing w:after="0" w:line="240" w:lineRule="auto"/>
        <w:ind w:left="1705" w:hanging="1701"/>
        <w:jc w:val="lowKashida"/>
        <w:rPr>
          <w:rFonts w:ascii="Times New Roman" w:hAnsi="Times New Roman" w:cs="Traditional Arabic"/>
          <w:sz w:val="32"/>
          <w:szCs w:val="32"/>
          <w:rtl/>
          <w:lang w:bidi="ar-EG"/>
        </w:rPr>
      </w:pPr>
    </w:p>
    <w:p w14:paraId="5A6FA992" w14:textId="77777777" w:rsidR="00C12343" w:rsidRPr="00443999" w:rsidRDefault="00C12343" w:rsidP="006D218E">
      <w:pPr>
        <w:spacing w:after="0" w:line="240" w:lineRule="auto"/>
        <w:rPr>
          <w:rFonts w:ascii="Times New Roman" w:hAnsi="Times New Roman" w:cs="Simplified Arabic"/>
          <w:sz w:val="28"/>
          <w:szCs w:val="28"/>
          <w:rtl/>
        </w:rPr>
      </w:pPr>
    </w:p>
    <w:sectPr w:rsidR="00C12343" w:rsidRPr="00443999" w:rsidSect="006C20D5">
      <w:footnotePr>
        <w:numRestart w:val="eachPage"/>
      </w:footnotePr>
      <w:pgSz w:w="11906" w:h="16838"/>
      <w:pgMar w:top="1418" w:right="1701" w:bottom="1418" w:left="1418"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8F415" w14:textId="77777777" w:rsidR="003B7C0E" w:rsidRDefault="003B7C0E" w:rsidP="00116616">
      <w:pPr>
        <w:spacing w:after="0" w:line="240" w:lineRule="auto"/>
      </w:pPr>
      <w:r>
        <w:separator/>
      </w:r>
    </w:p>
  </w:endnote>
  <w:endnote w:type="continuationSeparator" w:id="0">
    <w:p w14:paraId="38DCDFF1" w14:textId="77777777" w:rsidR="003B7C0E" w:rsidRDefault="003B7C0E" w:rsidP="00116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KR HEAD1">
    <w:altName w:val="Times New Roman"/>
    <w:charset w:val="B2"/>
    <w:family w:val="auto"/>
    <w:pitch w:val="variable"/>
    <w:sig w:usb0="00002000"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AH) Manal Bold">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Impact">
    <w:panose1 w:val="020B0806030902050204"/>
    <w:charset w:val="00"/>
    <w:family w:val="swiss"/>
    <w:pitch w:val="variable"/>
    <w:sig w:usb0="00000287" w:usb1="00000000" w:usb2="00000000" w:usb3="00000000" w:csb0="0000009F" w:csb1="00000000"/>
  </w:font>
  <w:font w:name="PT Bold Heading">
    <w:altName w:val="Arial"/>
    <w:panose1 w:val="02010400000000000000"/>
    <w:charset w:val="B2"/>
    <w:family w:val="auto"/>
    <w:pitch w:val="variable"/>
    <w:sig w:usb0="00002001" w:usb1="80000000" w:usb2="00000008" w:usb3="00000000" w:csb0="00000040" w:csb1="00000000"/>
  </w:font>
  <w:font w:name="(AH) Manal Black">
    <w:altName w:val="Arial"/>
    <w:charset w:val="B2"/>
    <w:family w:val="auto"/>
    <w:pitch w:val="variable"/>
    <w:sig w:usb0="00002001" w:usb1="00000000" w:usb2="00000000" w:usb3="00000000" w:csb0="00000040" w:csb1="00000000"/>
  </w:font>
  <w:font w:name="Diwani Letter">
    <w:panose1 w:val="02010400000000000000"/>
    <w:charset w:val="B2"/>
    <w:family w:val="auto"/>
    <w:pitch w:val="variable"/>
    <w:sig w:usb0="00002001" w:usb1="80000000" w:usb2="00000008" w:usb3="00000000" w:csb0="00000040" w:csb1="00000000"/>
  </w:font>
  <w:font w:name="AGA Arabesque Desktop">
    <w:panose1 w:val="05010101010101010101"/>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56427080"/>
      <w:docPartObj>
        <w:docPartGallery w:val="Page Numbers (Bottom of Page)"/>
        <w:docPartUnique/>
      </w:docPartObj>
    </w:sdtPr>
    <w:sdtContent>
      <w:p w14:paraId="0978AA43" w14:textId="77777777" w:rsidR="00681DA6" w:rsidRDefault="00681DA6" w:rsidP="00BD0031">
        <w:pPr>
          <w:pStyle w:val="a5"/>
          <w:bidi/>
          <w:jc w:val="center"/>
        </w:pPr>
        <w:r w:rsidRPr="00FA31CB">
          <w:rPr>
            <w:rFonts w:ascii="Traditional Arabic" w:hAnsi="Traditional Arabic" w:cs="Traditional Arabic"/>
            <w:sz w:val="28"/>
            <w:szCs w:val="28"/>
          </w:rPr>
          <w:fldChar w:fldCharType="begin"/>
        </w:r>
        <w:r w:rsidRPr="00FA31CB">
          <w:rPr>
            <w:rFonts w:ascii="Traditional Arabic" w:hAnsi="Traditional Arabic" w:cs="Traditional Arabic"/>
            <w:sz w:val="28"/>
            <w:szCs w:val="28"/>
          </w:rPr>
          <w:instrText xml:space="preserve"> PAGE   \* MERGEFORMAT </w:instrText>
        </w:r>
        <w:r w:rsidRPr="00FA31CB">
          <w:rPr>
            <w:rFonts w:ascii="Traditional Arabic" w:hAnsi="Traditional Arabic" w:cs="Traditional Arabic"/>
            <w:sz w:val="28"/>
            <w:szCs w:val="28"/>
          </w:rPr>
          <w:fldChar w:fldCharType="separate"/>
        </w:r>
        <w:r w:rsidR="009878F2">
          <w:rPr>
            <w:rFonts w:ascii="Traditional Arabic" w:hAnsi="Traditional Arabic" w:cs="Traditional Arabic"/>
            <w:noProof/>
            <w:sz w:val="28"/>
            <w:szCs w:val="28"/>
            <w:rtl/>
          </w:rPr>
          <w:t>2</w:t>
        </w:r>
        <w:r w:rsidRPr="00FA31CB">
          <w:rPr>
            <w:rFonts w:ascii="Traditional Arabic" w:hAnsi="Traditional Arabic" w:cs="Traditional Arabic"/>
            <w:noProof/>
            <w:sz w:val="28"/>
            <w:szCs w:val="28"/>
          </w:rPr>
          <w:fldChar w:fldCharType="end"/>
        </w:r>
      </w:p>
    </w:sdtContent>
  </w:sdt>
  <w:p w14:paraId="7528753F" w14:textId="77777777" w:rsidR="00681DA6" w:rsidRDefault="00681DA6" w:rsidP="0011661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EF9A8" w14:textId="77777777" w:rsidR="003B7C0E" w:rsidRDefault="003B7C0E" w:rsidP="00116616">
      <w:pPr>
        <w:spacing w:after="0" w:line="240" w:lineRule="auto"/>
      </w:pPr>
      <w:r>
        <w:separator/>
      </w:r>
    </w:p>
  </w:footnote>
  <w:footnote w:type="continuationSeparator" w:id="0">
    <w:p w14:paraId="2CAA09CD" w14:textId="77777777" w:rsidR="003B7C0E" w:rsidRDefault="003B7C0E" w:rsidP="00116616">
      <w:pPr>
        <w:spacing w:after="0" w:line="240" w:lineRule="auto"/>
      </w:pPr>
      <w:r>
        <w:continuationSeparator/>
      </w:r>
    </w:p>
  </w:footnote>
  <w:footnote w:id="1">
    <w:p w14:paraId="1810B5F7" w14:textId="3821BE85" w:rsidR="00681DA6" w:rsidRPr="0051128A" w:rsidRDefault="00081F4F" w:rsidP="00F42CAC">
      <w:pPr>
        <w:pStyle w:val="a9"/>
        <w:bidi/>
        <w:rPr>
          <w:rFonts w:ascii="Simplified Arabic" w:hAnsi="Simplified Arabic" w:cs="Simplified Arabic" w:hint="cs"/>
          <w:rtl/>
        </w:rPr>
      </w:pPr>
      <w:r>
        <w:rPr>
          <w:rFonts w:ascii="Simplified Arabic" w:hAnsi="Simplified Arabic" w:cs="Simplified Arabic" w:hint="cs"/>
          <w:rtl/>
          <w:lang w:bidi="ar-EG"/>
        </w:rPr>
        <w:t>(</w:t>
      </w:r>
      <w:r w:rsidRPr="0051128A">
        <w:rPr>
          <w:rStyle w:val="aa"/>
          <w:rFonts w:ascii="Simplified Arabic" w:hAnsi="Simplified Arabic" w:cs="Simplified Arabic"/>
        </w:rPr>
        <w:footnoteRef/>
      </w:r>
      <w:r w:rsidR="00681DA6" w:rsidRPr="0051128A">
        <w:rPr>
          <w:rFonts w:ascii="Simplified Arabic" w:hAnsi="Simplified Arabic" w:cs="Simplified Arabic"/>
          <w:rtl/>
          <w:lang w:bidi="ar-EG"/>
        </w:rPr>
        <w:t>) ملحق (1) قائمة المحكمين على مواد المعالجة التجريبية وأداة البحث</w:t>
      </w:r>
    </w:p>
  </w:footnote>
  <w:footnote w:id="2">
    <w:p w14:paraId="54218A30" w14:textId="03274D8D" w:rsidR="00681DA6" w:rsidRPr="008C488B" w:rsidRDefault="00681DA6" w:rsidP="008C488B">
      <w:pPr>
        <w:pStyle w:val="a9"/>
        <w:bidi/>
        <w:rPr>
          <w:rFonts w:ascii="Simplified Arabic" w:hAnsi="Simplified Arabic" w:cs="Simplified Arabic"/>
          <w:rtl/>
          <w:lang w:bidi="ar-EG"/>
        </w:rPr>
      </w:pPr>
      <w:r w:rsidRPr="008C488B">
        <w:rPr>
          <w:rStyle w:val="aa"/>
          <w:rFonts w:ascii="Simplified Arabic" w:hAnsi="Simplified Arabic" w:cs="Simplified Arabic"/>
        </w:rPr>
        <w:footnoteRef/>
      </w:r>
      <w:r w:rsidRPr="008C488B">
        <w:rPr>
          <w:rFonts w:ascii="Simplified Arabic" w:hAnsi="Simplified Arabic" w:cs="Simplified Arabic"/>
          <w:rtl/>
          <w:lang w:bidi="ar-EG"/>
        </w:rPr>
        <w:t>) ملحق (2) الصورة النهائية لدليل المعلمة باستخدام أدوات الذكاء الاصطناعي</w:t>
      </w:r>
    </w:p>
  </w:footnote>
  <w:footnote w:id="3">
    <w:p w14:paraId="25BF3BE4" w14:textId="77777777" w:rsidR="00681DA6" w:rsidRPr="001C7C5F" w:rsidRDefault="00681DA6" w:rsidP="00443999">
      <w:pPr>
        <w:pStyle w:val="a9"/>
        <w:bidi/>
        <w:rPr>
          <w:rFonts w:ascii="Traditional Arabic" w:hAnsi="Traditional Arabic" w:cs="Traditional Arabic"/>
          <w:rtl/>
          <w:lang w:bidi="ar-EG"/>
        </w:rPr>
      </w:pPr>
      <w:r w:rsidRPr="001C7C5F">
        <w:rPr>
          <w:rStyle w:val="aa"/>
          <w:rFonts w:ascii="Traditional Arabic" w:hAnsi="Traditional Arabic" w:cs="Traditional Arabic"/>
        </w:rPr>
        <w:footnoteRef/>
      </w:r>
      <w:proofErr w:type="gramStart"/>
      <w:r>
        <w:rPr>
          <w:rFonts w:ascii="Traditional Arabic" w:hAnsi="Traditional Arabic" w:cs="Traditional Arabic"/>
        </w:rPr>
        <w:t>)</w:t>
      </w:r>
      <w:r w:rsidRPr="001C7C5F">
        <w:rPr>
          <w:rFonts w:ascii="Traditional Arabic" w:hAnsi="Traditional Arabic" w:cs="Traditional Arabic"/>
        </w:rPr>
        <w:t xml:space="preserve"> </w:t>
      </w:r>
      <w:r>
        <w:rPr>
          <w:rFonts w:ascii="Traditional Arabic" w:hAnsi="Traditional Arabic" w:cs="Traditional Arabic" w:hint="cs"/>
          <w:rtl/>
          <w:lang w:bidi="ar-EG"/>
        </w:rPr>
        <w:t>)</w:t>
      </w:r>
      <w:proofErr w:type="gramEnd"/>
      <w:r>
        <w:rPr>
          <w:rFonts w:ascii="Traditional Arabic" w:hAnsi="Traditional Arabic" w:cs="Traditional Arabic" w:hint="cs"/>
          <w:rtl/>
          <w:lang w:bidi="ar-EG"/>
        </w:rPr>
        <w:t xml:space="preserve"> </w:t>
      </w:r>
      <w:r w:rsidRPr="001C7C5F">
        <w:rPr>
          <w:rFonts w:ascii="Traditional Arabic" w:hAnsi="Traditional Arabic" w:cs="Traditional Arabic"/>
          <w:rtl/>
          <w:lang w:bidi="ar-EG"/>
        </w:rPr>
        <w:t>ملحق (</w:t>
      </w:r>
      <w:r w:rsidR="00443999">
        <w:rPr>
          <w:rFonts w:ascii="Traditional Arabic" w:hAnsi="Traditional Arabic" w:cs="Traditional Arabic" w:hint="cs"/>
          <w:rtl/>
          <w:lang w:bidi="ar-EG"/>
        </w:rPr>
        <w:t>3</w:t>
      </w:r>
      <w:r>
        <w:rPr>
          <w:rFonts w:ascii="Traditional Arabic" w:hAnsi="Traditional Arabic" w:cs="Traditional Arabic"/>
          <w:rtl/>
          <w:lang w:bidi="ar-EG"/>
        </w:rPr>
        <w:t xml:space="preserve">) </w:t>
      </w:r>
      <w:r>
        <w:rPr>
          <w:rFonts w:ascii="Traditional Arabic" w:hAnsi="Traditional Arabic" w:cs="Traditional Arabic" w:hint="cs"/>
          <w:rtl/>
          <w:lang w:bidi="ar-EG"/>
        </w:rPr>
        <w:t>كراسة أنشطة الطالبات باستخدام أدوات الذكاء الاصطناعي</w:t>
      </w:r>
    </w:p>
  </w:footnote>
  <w:footnote w:id="4">
    <w:p w14:paraId="3469553F" w14:textId="77777777" w:rsidR="00681DA6" w:rsidRPr="00DC2DF5" w:rsidRDefault="00681DA6" w:rsidP="00DC2DF5">
      <w:pPr>
        <w:pStyle w:val="a9"/>
        <w:bidi/>
        <w:rPr>
          <w:rFonts w:ascii="Simplified Arabic" w:hAnsi="Simplified Arabic" w:cs="Simplified Arabic"/>
          <w:rtl/>
          <w:lang w:bidi="ar-EG"/>
        </w:rPr>
      </w:pPr>
      <w:r w:rsidRPr="00DC2DF5">
        <w:rPr>
          <w:rStyle w:val="aa"/>
          <w:rFonts w:ascii="Simplified Arabic" w:hAnsi="Simplified Arabic" w:cs="Simplified Arabic"/>
        </w:rPr>
        <w:footnoteRef/>
      </w:r>
      <w:proofErr w:type="gramStart"/>
      <w:r w:rsidRPr="00DC2DF5">
        <w:rPr>
          <w:rFonts w:ascii="Simplified Arabic" w:hAnsi="Simplified Arabic" w:cs="Simplified Arabic"/>
        </w:rPr>
        <w:t xml:space="preserve">) </w:t>
      </w:r>
      <w:r w:rsidRPr="00DC2DF5">
        <w:rPr>
          <w:rFonts w:ascii="Simplified Arabic" w:hAnsi="Simplified Arabic" w:cs="Simplified Arabic"/>
          <w:rtl/>
          <w:lang w:bidi="ar-EG"/>
        </w:rPr>
        <w:t>)</w:t>
      </w:r>
      <w:proofErr w:type="gramEnd"/>
      <w:r w:rsidRPr="00DC2DF5">
        <w:rPr>
          <w:rFonts w:ascii="Simplified Arabic" w:hAnsi="Simplified Arabic" w:cs="Simplified Arabic"/>
          <w:rtl/>
          <w:lang w:bidi="ar-EG"/>
        </w:rPr>
        <w:t xml:space="preserve"> ملحق (4) الصورة النهائية لاختبار مهارات التفكير العليا لطالبات الصف الثاني الثانوي بإدارة تعليم جازان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A15EB" w14:textId="77777777" w:rsidR="00681DA6" w:rsidRDefault="00681DA6" w:rsidP="00116616">
    <w:pPr>
      <w:pStyle w:val="a4"/>
      <w:tabs>
        <w:tab w:val="left" w:pos="258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A40"/>
    <w:multiLevelType w:val="hybridMultilevel"/>
    <w:tmpl w:val="BDFAD378"/>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C3612"/>
    <w:multiLevelType w:val="hybridMultilevel"/>
    <w:tmpl w:val="0EDED1F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641ADF"/>
    <w:multiLevelType w:val="hybridMultilevel"/>
    <w:tmpl w:val="04A0E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2A5C41"/>
    <w:multiLevelType w:val="hybridMultilevel"/>
    <w:tmpl w:val="0992A1E8"/>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 w15:restartNumberingAfterBreak="0">
    <w:nsid w:val="11C32847"/>
    <w:multiLevelType w:val="hybridMultilevel"/>
    <w:tmpl w:val="E27C3B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1510A2"/>
    <w:multiLevelType w:val="hybridMultilevel"/>
    <w:tmpl w:val="34C032D6"/>
    <w:lvl w:ilvl="0" w:tplc="B5841102">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C2F59"/>
    <w:multiLevelType w:val="hybridMultilevel"/>
    <w:tmpl w:val="40B613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2F478A"/>
    <w:multiLevelType w:val="hybridMultilevel"/>
    <w:tmpl w:val="64F469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3218BC"/>
    <w:multiLevelType w:val="hybridMultilevel"/>
    <w:tmpl w:val="3C2CEC5E"/>
    <w:lvl w:ilvl="0" w:tplc="A2DC5460">
      <w:start w:val="1"/>
      <w:numFmt w:val="arabicAbjad"/>
      <w:lvlText w:val="%1-"/>
      <w:lvlJc w:val="center"/>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A194452"/>
    <w:multiLevelType w:val="hybridMultilevel"/>
    <w:tmpl w:val="5F56CFD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C2E1C74"/>
    <w:multiLevelType w:val="hybridMultilevel"/>
    <w:tmpl w:val="A808ADA8"/>
    <w:lvl w:ilvl="0" w:tplc="0F60517E">
      <w:start w:val="1"/>
      <w:numFmt w:val="arabicAlpha"/>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1" w15:restartNumberingAfterBreak="0">
    <w:nsid w:val="2DF53E5A"/>
    <w:multiLevelType w:val="hybridMultilevel"/>
    <w:tmpl w:val="9EBE68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91398D"/>
    <w:multiLevelType w:val="hybridMultilevel"/>
    <w:tmpl w:val="33189142"/>
    <w:lvl w:ilvl="0" w:tplc="22EE59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A449EB"/>
    <w:multiLevelType w:val="hybridMultilevel"/>
    <w:tmpl w:val="BA2477B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595A3D"/>
    <w:multiLevelType w:val="hybridMultilevel"/>
    <w:tmpl w:val="44782EB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5A70882"/>
    <w:multiLevelType w:val="hybridMultilevel"/>
    <w:tmpl w:val="CCC8D39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AD0401"/>
    <w:multiLevelType w:val="hybridMultilevel"/>
    <w:tmpl w:val="B478FBD6"/>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7" w15:restartNumberingAfterBreak="0">
    <w:nsid w:val="3AF63191"/>
    <w:multiLevelType w:val="multilevel"/>
    <w:tmpl w:val="6B88C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9E666D"/>
    <w:multiLevelType w:val="hybridMultilevel"/>
    <w:tmpl w:val="57408956"/>
    <w:lvl w:ilvl="0" w:tplc="4828A79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BC7B13"/>
    <w:multiLevelType w:val="hybridMultilevel"/>
    <w:tmpl w:val="D68441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9F4688"/>
    <w:multiLevelType w:val="hybridMultilevel"/>
    <w:tmpl w:val="0EA07B0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5575036"/>
    <w:multiLevelType w:val="hybridMultilevel"/>
    <w:tmpl w:val="8410CC1E"/>
    <w:lvl w:ilvl="0" w:tplc="29B67BDC">
      <w:start w:val="1"/>
      <w:numFmt w:val="decimal"/>
      <w:lvlText w:val="%1-"/>
      <w:lvlJc w:val="left"/>
      <w:pPr>
        <w:ind w:left="502" w:hanging="360"/>
      </w:pPr>
      <w:rPr>
        <w:rFonts w:hint="default"/>
        <w:b/>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49FE5901"/>
    <w:multiLevelType w:val="hybridMultilevel"/>
    <w:tmpl w:val="67DA9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BE126A"/>
    <w:multiLevelType w:val="hybridMultilevel"/>
    <w:tmpl w:val="3460A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D27A39"/>
    <w:multiLevelType w:val="hybridMultilevel"/>
    <w:tmpl w:val="C2DAC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186F5B"/>
    <w:multiLevelType w:val="hybridMultilevel"/>
    <w:tmpl w:val="20EA1E9E"/>
    <w:lvl w:ilvl="0" w:tplc="48FA24DA">
      <w:start w:val="1"/>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6" w15:restartNumberingAfterBreak="0">
    <w:nsid w:val="5492311A"/>
    <w:multiLevelType w:val="hybridMultilevel"/>
    <w:tmpl w:val="A5F069C8"/>
    <w:lvl w:ilvl="0" w:tplc="E6CE1D4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7" w15:restartNumberingAfterBreak="0">
    <w:nsid w:val="58004F73"/>
    <w:multiLevelType w:val="hybridMultilevel"/>
    <w:tmpl w:val="7CA4FE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6A139D"/>
    <w:multiLevelType w:val="hybridMultilevel"/>
    <w:tmpl w:val="80D02228"/>
    <w:lvl w:ilvl="0" w:tplc="04090009">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9" w15:restartNumberingAfterBreak="0">
    <w:nsid w:val="58935276"/>
    <w:multiLevelType w:val="hybridMultilevel"/>
    <w:tmpl w:val="7BD64F3E"/>
    <w:lvl w:ilvl="0" w:tplc="04090005">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30" w15:restartNumberingAfterBreak="0">
    <w:nsid w:val="5CD06069"/>
    <w:multiLevelType w:val="hybridMultilevel"/>
    <w:tmpl w:val="F144482A"/>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1" w15:restartNumberingAfterBreak="0">
    <w:nsid w:val="5FC014A0"/>
    <w:multiLevelType w:val="hybridMultilevel"/>
    <w:tmpl w:val="F95CC834"/>
    <w:lvl w:ilvl="0" w:tplc="96223FEE">
      <w:start w:val="1"/>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500F30"/>
    <w:multiLevelType w:val="hybridMultilevel"/>
    <w:tmpl w:val="AAE6D952"/>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3" w15:restartNumberingAfterBreak="0">
    <w:nsid w:val="66F35534"/>
    <w:multiLevelType w:val="hybridMultilevel"/>
    <w:tmpl w:val="EF74F9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8747B43"/>
    <w:multiLevelType w:val="hybridMultilevel"/>
    <w:tmpl w:val="4CF023CC"/>
    <w:lvl w:ilvl="0" w:tplc="9BC2FC72">
      <w:start w:val="1"/>
      <w:numFmt w:val="bullet"/>
      <w:lvlText w:val=""/>
      <w:lvlJc w:val="left"/>
      <w:pPr>
        <w:ind w:left="720" w:hanging="360"/>
      </w:pPr>
      <w:rPr>
        <w:rFonts w:ascii="Wingdings" w:hAnsi="Wingding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9007D1"/>
    <w:multiLevelType w:val="hybridMultilevel"/>
    <w:tmpl w:val="2E9ECA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A73B9E"/>
    <w:multiLevelType w:val="hybridMultilevel"/>
    <w:tmpl w:val="A58A20F4"/>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7" w15:restartNumberingAfterBreak="0">
    <w:nsid w:val="70ED790D"/>
    <w:multiLevelType w:val="hybridMultilevel"/>
    <w:tmpl w:val="92846C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262982"/>
    <w:multiLevelType w:val="hybridMultilevel"/>
    <w:tmpl w:val="23E8C2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690B0E"/>
    <w:multiLevelType w:val="hybridMultilevel"/>
    <w:tmpl w:val="4F76BAFA"/>
    <w:lvl w:ilvl="0" w:tplc="34286BE2">
      <w:numFmt w:val="bullet"/>
      <w:lvlText w:val="-"/>
      <w:lvlJc w:val="left"/>
      <w:pPr>
        <w:ind w:left="644"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2D6D0D"/>
    <w:multiLevelType w:val="hybridMultilevel"/>
    <w:tmpl w:val="BDFAD378"/>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7D50AE"/>
    <w:multiLevelType w:val="hybridMultilevel"/>
    <w:tmpl w:val="4DA058EE"/>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DA5B44"/>
    <w:multiLevelType w:val="hybridMultilevel"/>
    <w:tmpl w:val="FFCCCE30"/>
    <w:lvl w:ilvl="0" w:tplc="A2DC5460">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402169"/>
    <w:multiLevelType w:val="hybridMultilevel"/>
    <w:tmpl w:val="F44ED6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8518216">
    <w:abstractNumId w:val="21"/>
  </w:num>
  <w:num w:numId="2" w16cid:durableId="1979992413">
    <w:abstractNumId w:val="8"/>
  </w:num>
  <w:num w:numId="3" w16cid:durableId="2132286753">
    <w:abstractNumId w:val="20"/>
  </w:num>
  <w:num w:numId="4" w16cid:durableId="1559588925">
    <w:abstractNumId w:val="24"/>
  </w:num>
  <w:num w:numId="5" w16cid:durableId="2015305442">
    <w:abstractNumId w:val="34"/>
  </w:num>
  <w:num w:numId="6" w16cid:durableId="2074354754">
    <w:abstractNumId w:val="13"/>
  </w:num>
  <w:num w:numId="7" w16cid:durableId="1619333988">
    <w:abstractNumId w:val="39"/>
  </w:num>
  <w:num w:numId="8" w16cid:durableId="1194459836">
    <w:abstractNumId w:val="10"/>
  </w:num>
  <w:num w:numId="9" w16cid:durableId="1202012181">
    <w:abstractNumId w:val="15"/>
  </w:num>
  <w:num w:numId="10" w16cid:durableId="1400982845">
    <w:abstractNumId w:val="12"/>
  </w:num>
  <w:num w:numId="11" w16cid:durableId="1214077822">
    <w:abstractNumId w:val="25"/>
  </w:num>
  <w:num w:numId="12" w16cid:durableId="320279761">
    <w:abstractNumId w:val="31"/>
  </w:num>
  <w:num w:numId="13" w16cid:durableId="1442458411">
    <w:abstractNumId w:val="5"/>
  </w:num>
  <w:num w:numId="14" w16cid:durableId="685013841">
    <w:abstractNumId w:val="26"/>
  </w:num>
  <w:num w:numId="15" w16cid:durableId="1748646831">
    <w:abstractNumId w:val="28"/>
  </w:num>
  <w:num w:numId="16" w16cid:durableId="1141846610">
    <w:abstractNumId w:val="29"/>
  </w:num>
  <w:num w:numId="17" w16cid:durableId="1873957843">
    <w:abstractNumId w:val="18"/>
  </w:num>
  <w:num w:numId="18" w16cid:durableId="783155250">
    <w:abstractNumId w:val="36"/>
  </w:num>
  <w:num w:numId="19" w16cid:durableId="920530721">
    <w:abstractNumId w:val="14"/>
  </w:num>
  <w:num w:numId="20" w16cid:durableId="439881918">
    <w:abstractNumId w:val="9"/>
  </w:num>
  <w:num w:numId="21" w16cid:durableId="1970814553">
    <w:abstractNumId w:val="3"/>
  </w:num>
  <w:num w:numId="22" w16cid:durableId="594245087">
    <w:abstractNumId w:val="4"/>
  </w:num>
  <w:num w:numId="23" w16cid:durableId="1731297234">
    <w:abstractNumId w:val="35"/>
  </w:num>
  <w:num w:numId="24" w16cid:durableId="2087532218">
    <w:abstractNumId w:val="19"/>
  </w:num>
  <w:num w:numId="25" w16cid:durableId="37098145">
    <w:abstractNumId w:val="30"/>
  </w:num>
  <w:num w:numId="26" w16cid:durableId="1339699426">
    <w:abstractNumId w:val="32"/>
  </w:num>
  <w:num w:numId="27" w16cid:durableId="1621298949">
    <w:abstractNumId w:val="16"/>
  </w:num>
  <w:num w:numId="28" w16cid:durableId="93214443">
    <w:abstractNumId w:val="42"/>
  </w:num>
  <w:num w:numId="29" w16cid:durableId="1845440896">
    <w:abstractNumId w:val="22"/>
  </w:num>
  <w:num w:numId="30" w16cid:durableId="1165361897">
    <w:abstractNumId w:val="0"/>
  </w:num>
  <w:num w:numId="31" w16cid:durableId="2123837745">
    <w:abstractNumId w:val="40"/>
  </w:num>
  <w:num w:numId="32" w16cid:durableId="1611551466">
    <w:abstractNumId w:val="41"/>
  </w:num>
  <w:num w:numId="33" w16cid:durableId="818348834">
    <w:abstractNumId w:val="27"/>
  </w:num>
  <w:num w:numId="34" w16cid:durableId="1918050886">
    <w:abstractNumId w:val="38"/>
  </w:num>
  <w:num w:numId="35" w16cid:durableId="138502927">
    <w:abstractNumId w:val="33"/>
  </w:num>
  <w:num w:numId="36" w16cid:durableId="1854345196">
    <w:abstractNumId w:val="11"/>
  </w:num>
  <w:num w:numId="37" w16cid:durableId="909193845">
    <w:abstractNumId w:val="23"/>
  </w:num>
  <w:num w:numId="38" w16cid:durableId="1836873231">
    <w:abstractNumId w:val="7"/>
  </w:num>
  <w:num w:numId="39" w16cid:durableId="2007400259">
    <w:abstractNumId w:val="43"/>
  </w:num>
  <w:num w:numId="40" w16cid:durableId="1383677547">
    <w:abstractNumId w:val="6"/>
  </w:num>
  <w:num w:numId="41" w16cid:durableId="1532063930">
    <w:abstractNumId w:val="2"/>
  </w:num>
  <w:num w:numId="42" w16cid:durableId="1462307743">
    <w:abstractNumId w:val="1"/>
  </w:num>
  <w:num w:numId="43" w16cid:durableId="756097980">
    <w:abstractNumId w:val="17"/>
  </w:num>
  <w:num w:numId="44" w16cid:durableId="2067096056">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142"/>
    <w:rsid w:val="00000F0C"/>
    <w:rsid w:val="00001E57"/>
    <w:rsid w:val="00002A59"/>
    <w:rsid w:val="00003789"/>
    <w:rsid w:val="0000628F"/>
    <w:rsid w:val="00007958"/>
    <w:rsid w:val="0001056D"/>
    <w:rsid w:val="00011EFE"/>
    <w:rsid w:val="00012289"/>
    <w:rsid w:val="00027D5D"/>
    <w:rsid w:val="000303C8"/>
    <w:rsid w:val="00032233"/>
    <w:rsid w:val="000339DC"/>
    <w:rsid w:val="00034243"/>
    <w:rsid w:val="00035653"/>
    <w:rsid w:val="00042E3C"/>
    <w:rsid w:val="00043A06"/>
    <w:rsid w:val="00043D37"/>
    <w:rsid w:val="00045DFA"/>
    <w:rsid w:val="0005012C"/>
    <w:rsid w:val="000511C1"/>
    <w:rsid w:val="00051ED8"/>
    <w:rsid w:val="00053C27"/>
    <w:rsid w:val="000552D9"/>
    <w:rsid w:val="00055C5F"/>
    <w:rsid w:val="00056ABC"/>
    <w:rsid w:val="000578B2"/>
    <w:rsid w:val="00061303"/>
    <w:rsid w:val="00063FAA"/>
    <w:rsid w:val="00064180"/>
    <w:rsid w:val="00064FC4"/>
    <w:rsid w:val="0006605E"/>
    <w:rsid w:val="00066252"/>
    <w:rsid w:val="000717BF"/>
    <w:rsid w:val="00074A77"/>
    <w:rsid w:val="00074C7E"/>
    <w:rsid w:val="000774D9"/>
    <w:rsid w:val="000808F9"/>
    <w:rsid w:val="00080EB4"/>
    <w:rsid w:val="000812CA"/>
    <w:rsid w:val="00081F41"/>
    <w:rsid w:val="00081F4F"/>
    <w:rsid w:val="000846AE"/>
    <w:rsid w:val="00085BD6"/>
    <w:rsid w:val="00090E0E"/>
    <w:rsid w:val="00095A42"/>
    <w:rsid w:val="00096F25"/>
    <w:rsid w:val="0009782B"/>
    <w:rsid w:val="000A00AD"/>
    <w:rsid w:val="000A42AB"/>
    <w:rsid w:val="000A4675"/>
    <w:rsid w:val="000A62A7"/>
    <w:rsid w:val="000A6BC7"/>
    <w:rsid w:val="000A7ECB"/>
    <w:rsid w:val="000B0B3F"/>
    <w:rsid w:val="000B2331"/>
    <w:rsid w:val="000B2FB3"/>
    <w:rsid w:val="000B4F04"/>
    <w:rsid w:val="000C2936"/>
    <w:rsid w:val="000C30FD"/>
    <w:rsid w:val="000C35F0"/>
    <w:rsid w:val="000D0765"/>
    <w:rsid w:val="000D076C"/>
    <w:rsid w:val="000D1646"/>
    <w:rsid w:val="000D5A25"/>
    <w:rsid w:val="000E44FB"/>
    <w:rsid w:val="000E5854"/>
    <w:rsid w:val="000E587E"/>
    <w:rsid w:val="000E6571"/>
    <w:rsid w:val="000E70EC"/>
    <w:rsid w:val="000F1B56"/>
    <w:rsid w:val="000F5E26"/>
    <w:rsid w:val="000F7723"/>
    <w:rsid w:val="00102FC4"/>
    <w:rsid w:val="0010359F"/>
    <w:rsid w:val="001052AF"/>
    <w:rsid w:val="001061FF"/>
    <w:rsid w:val="001108FF"/>
    <w:rsid w:val="00112586"/>
    <w:rsid w:val="0011322F"/>
    <w:rsid w:val="001155F6"/>
    <w:rsid w:val="0011638B"/>
    <w:rsid w:val="00116616"/>
    <w:rsid w:val="00116900"/>
    <w:rsid w:val="00116A53"/>
    <w:rsid w:val="00120798"/>
    <w:rsid w:val="00120E88"/>
    <w:rsid w:val="0012170D"/>
    <w:rsid w:val="00122FC4"/>
    <w:rsid w:val="001230FC"/>
    <w:rsid w:val="001239F5"/>
    <w:rsid w:val="00124B34"/>
    <w:rsid w:val="00130486"/>
    <w:rsid w:val="001309E6"/>
    <w:rsid w:val="00130D8C"/>
    <w:rsid w:val="0013107B"/>
    <w:rsid w:val="001311C1"/>
    <w:rsid w:val="00131390"/>
    <w:rsid w:val="00133C0D"/>
    <w:rsid w:val="00137214"/>
    <w:rsid w:val="001378E5"/>
    <w:rsid w:val="0014204B"/>
    <w:rsid w:val="001433AF"/>
    <w:rsid w:val="00146D7B"/>
    <w:rsid w:val="00151845"/>
    <w:rsid w:val="00151E4D"/>
    <w:rsid w:val="00155DD7"/>
    <w:rsid w:val="00161433"/>
    <w:rsid w:val="00166D8F"/>
    <w:rsid w:val="0016735C"/>
    <w:rsid w:val="0017781F"/>
    <w:rsid w:val="00180307"/>
    <w:rsid w:val="00180D91"/>
    <w:rsid w:val="00184ED7"/>
    <w:rsid w:val="00184FE6"/>
    <w:rsid w:val="0018691D"/>
    <w:rsid w:val="00186FDF"/>
    <w:rsid w:val="00187459"/>
    <w:rsid w:val="00187D47"/>
    <w:rsid w:val="001921ED"/>
    <w:rsid w:val="00193DAC"/>
    <w:rsid w:val="001953F7"/>
    <w:rsid w:val="00196500"/>
    <w:rsid w:val="0019699A"/>
    <w:rsid w:val="001A1D1E"/>
    <w:rsid w:val="001A341C"/>
    <w:rsid w:val="001A3BC4"/>
    <w:rsid w:val="001A3C5A"/>
    <w:rsid w:val="001A72A6"/>
    <w:rsid w:val="001A7B3D"/>
    <w:rsid w:val="001B0861"/>
    <w:rsid w:val="001B4ACE"/>
    <w:rsid w:val="001B5250"/>
    <w:rsid w:val="001C1D21"/>
    <w:rsid w:val="001C243E"/>
    <w:rsid w:val="001C3527"/>
    <w:rsid w:val="001C3D5D"/>
    <w:rsid w:val="001C7C5F"/>
    <w:rsid w:val="001D2F48"/>
    <w:rsid w:val="001D6B26"/>
    <w:rsid w:val="001E1AE9"/>
    <w:rsid w:val="001E6227"/>
    <w:rsid w:val="001E6CFE"/>
    <w:rsid w:val="001F07B9"/>
    <w:rsid w:val="001F0CB5"/>
    <w:rsid w:val="001F105B"/>
    <w:rsid w:val="001F14E9"/>
    <w:rsid w:val="001F1A6D"/>
    <w:rsid w:val="001F1B2C"/>
    <w:rsid w:val="001F1C18"/>
    <w:rsid w:val="001F5BB2"/>
    <w:rsid w:val="001F7831"/>
    <w:rsid w:val="00201CDA"/>
    <w:rsid w:val="00202122"/>
    <w:rsid w:val="002053F0"/>
    <w:rsid w:val="002107C2"/>
    <w:rsid w:val="00211BC0"/>
    <w:rsid w:val="00213542"/>
    <w:rsid w:val="00215BE1"/>
    <w:rsid w:val="0021623B"/>
    <w:rsid w:val="002176A3"/>
    <w:rsid w:val="002227F4"/>
    <w:rsid w:val="00224372"/>
    <w:rsid w:val="00235984"/>
    <w:rsid w:val="00246F7A"/>
    <w:rsid w:val="00250577"/>
    <w:rsid w:val="0025320B"/>
    <w:rsid w:val="00254220"/>
    <w:rsid w:val="00257317"/>
    <w:rsid w:val="00261912"/>
    <w:rsid w:val="00262543"/>
    <w:rsid w:val="002637F8"/>
    <w:rsid w:val="0026590F"/>
    <w:rsid w:val="00266373"/>
    <w:rsid w:val="00266B90"/>
    <w:rsid w:val="00270030"/>
    <w:rsid w:val="00271CE6"/>
    <w:rsid w:val="00273972"/>
    <w:rsid w:val="0027443F"/>
    <w:rsid w:val="00274969"/>
    <w:rsid w:val="0027533F"/>
    <w:rsid w:val="00276AA5"/>
    <w:rsid w:val="00281177"/>
    <w:rsid w:val="0028474A"/>
    <w:rsid w:val="00285E73"/>
    <w:rsid w:val="002863EA"/>
    <w:rsid w:val="00290759"/>
    <w:rsid w:val="00291F75"/>
    <w:rsid w:val="002920C5"/>
    <w:rsid w:val="00292111"/>
    <w:rsid w:val="002954F1"/>
    <w:rsid w:val="002979BE"/>
    <w:rsid w:val="00297B4E"/>
    <w:rsid w:val="002A04E9"/>
    <w:rsid w:val="002A6988"/>
    <w:rsid w:val="002A7F74"/>
    <w:rsid w:val="002B047A"/>
    <w:rsid w:val="002B0FDA"/>
    <w:rsid w:val="002B126C"/>
    <w:rsid w:val="002B1A16"/>
    <w:rsid w:val="002B3D71"/>
    <w:rsid w:val="002B75C1"/>
    <w:rsid w:val="002C03E4"/>
    <w:rsid w:val="002C0A0C"/>
    <w:rsid w:val="002C4367"/>
    <w:rsid w:val="002C7264"/>
    <w:rsid w:val="002D10F5"/>
    <w:rsid w:val="002D3398"/>
    <w:rsid w:val="002D41E5"/>
    <w:rsid w:val="002D5874"/>
    <w:rsid w:val="002D7AAF"/>
    <w:rsid w:val="002E495A"/>
    <w:rsid w:val="002E4A24"/>
    <w:rsid w:val="002E676D"/>
    <w:rsid w:val="002E67A2"/>
    <w:rsid w:val="002F236B"/>
    <w:rsid w:val="002F4243"/>
    <w:rsid w:val="002F5768"/>
    <w:rsid w:val="00302F54"/>
    <w:rsid w:val="003072AE"/>
    <w:rsid w:val="003129E2"/>
    <w:rsid w:val="00313DD2"/>
    <w:rsid w:val="003178D5"/>
    <w:rsid w:val="00320F3A"/>
    <w:rsid w:val="003218B7"/>
    <w:rsid w:val="003236CA"/>
    <w:rsid w:val="003238D1"/>
    <w:rsid w:val="00323C3A"/>
    <w:rsid w:val="003254CC"/>
    <w:rsid w:val="00330802"/>
    <w:rsid w:val="0033272B"/>
    <w:rsid w:val="00335906"/>
    <w:rsid w:val="003406CA"/>
    <w:rsid w:val="00341890"/>
    <w:rsid w:val="00341DA1"/>
    <w:rsid w:val="00345D10"/>
    <w:rsid w:val="00347D92"/>
    <w:rsid w:val="00353F53"/>
    <w:rsid w:val="00355705"/>
    <w:rsid w:val="00355720"/>
    <w:rsid w:val="00357070"/>
    <w:rsid w:val="00357B13"/>
    <w:rsid w:val="00361B7F"/>
    <w:rsid w:val="00362DEB"/>
    <w:rsid w:val="00364DA2"/>
    <w:rsid w:val="00365789"/>
    <w:rsid w:val="00371642"/>
    <w:rsid w:val="003765D5"/>
    <w:rsid w:val="0038165A"/>
    <w:rsid w:val="00383F25"/>
    <w:rsid w:val="00386FA0"/>
    <w:rsid w:val="00392360"/>
    <w:rsid w:val="003950CC"/>
    <w:rsid w:val="003A3AE1"/>
    <w:rsid w:val="003A53CE"/>
    <w:rsid w:val="003A6D72"/>
    <w:rsid w:val="003A6FBE"/>
    <w:rsid w:val="003B211A"/>
    <w:rsid w:val="003B49EC"/>
    <w:rsid w:val="003B4A5D"/>
    <w:rsid w:val="003B778A"/>
    <w:rsid w:val="003B7C0E"/>
    <w:rsid w:val="003C04BC"/>
    <w:rsid w:val="003C3F66"/>
    <w:rsid w:val="003C4CA6"/>
    <w:rsid w:val="003C580D"/>
    <w:rsid w:val="003C5F28"/>
    <w:rsid w:val="003C6CF8"/>
    <w:rsid w:val="003D12CB"/>
    <w:rsid w:val="003D2E3B"/>
    <w:rsid w:val="003D3A7E"/>
    <w:rsid w:val="003D40FE"/>
    <w:rsid w:val="003D6295"/>
    <w:rsid w:val="003D7A17"/>
    <w:rsid w:val="003D7EF2"/>
    <w:rsid w:val="003E2D70"/>
    <w:rsid w:val="003F21A7"/>
    <w:rsid w:val="003F3714"/>
    <w:rsid w:val="003F3CEA"/>
    <w:rsid w:val="003F6C2D"/>
    <w:rsid w:val="003F79E1"/>
    <w:rsid w:val="00404C53"/>
    <w:rsid w:val="00406F03"/>
    <w:rsid w:val="00412AB9"/>
    <w:rsid w:val="004138D5"/>
    <w:rsid w:val="00414590"/>
    <w:rsid w:val="00415B9E"/>
    <w:rsid w:val="00421A70"/>
    <w:rsid w:val="00422B83"/>
    <w:rsid w:val="004243AD"/>
    <w:rsid w:val="004251C7"/>
    <w:rsid w:val="00426C88"/>
    <w:rsid w:val="00427351"/>
    <w:rsid w:val="00427B5B"/>
    <w:rsid w:val="004310B9"/>
    <w:rsid w:val="004325E6"/>
    <w:rsid w:val="00433A66"/>
    <w:rsid w:val="00435FCE"/>
    <w:rsid w:val="004400D0"/>
    <w:rsid w:val="00443999"/>
    <w:rsid w:val="004441AA"/>
    <w:rsid w:val="004454FF"/>
    <w:rsid w:val="00450E8F"/>
    <w:rsid w:val="00451286"/>
    <w:rsid w:val="0045230E"/>
    <w:rsid w:val="00452D90"/>
    <w:rsid w:val="00454771"/>
    <w:rsid w:val="00454889"/>
    <w:rsid w:val="004549CE"/>
    <w:rsid w:val="00455169"/>
    <w:rsid w:val="00462575"/>
    <w:rsid w:val="0046285B"/>
    <w:rsid w:val="0046323B"/>
    <w:rsid w:val="004654EB"/>
    <w:rsid w:val="00467075"/>
    <w:rsid w:val="0046718A"/>
    <w:rsid w:val="004675FD"/>
    <w:rsid w:val="0046769D"/>
    <w:rsid w:val="00467A2F"/>
    <w:rsid w:val="00467E6B"/>
    <w:rsid w:val="004715D7"/>
    <w:rsid w:val="0047204A"/>
    <w:rsid w:val="00473AB5"/>
    <w:rsid w:val="004760DD"/>
    <w:rsid w:val="00483D89"/>
    <w:rsid w:val="00484579"/>
    <w:rsid w:val="004848D0"/>
    <w:rsid w:val="00484D0B"/>
    <w:rsid w:val="00484F44"/>
    <w:rsid w:val="00486009"/>
    <w:rsid w:val="00486EE5"/>
    <w:rsid w:val="00492491"/>
    <w:rsid w:val="0049292D"/>
    <w:rsid w:val="0049528E"/>
    <w:rsid w:val="00497048"/>
    <w:rsid w:val="004A1112"/>
    <w:rsid w:val="004A28A1"/>
    <w:rsid w:val="004A3E5B"/>
    <w:rsid w:val="004A41A2"/>
    <w:rsid w:val="004A4206"/>
    <w:rsid w:val="004A5E59"/>
    <w:rsid w:val="004A6B7A"/>
    <w:rsid w:val="004B0C91"/>
    <w:rsid w:val="004B1377"/>
    <w:rsid w:val="004B3204"/>
    <w:rsid w:val="004B3807"/>
    <w:rsid w:val="004B48CE"/>
    <w:rsid w:val="004B6232"/>
    <w:rsid w:val="004C2A45"/>
    <w:rsid w:val="004C52E5"/>
    <w:rsid w:val="004C6592"/>
    <w:rsid w:val="004C699A"/>
    <w:rsid w:val="004C74F8"/>
    <w:rsid w:val="004C7B79"/>
    <w:rsid w:val="004D07EC"/>
    <w:rsid w:val="004D338C"/>
    <w:rsid w:val="004D6282"/>
    <w:rsid w:val="004D75BC"/>
    <w:rsid w:val="004D789D"/>
    <w:rsid w:val="004E13C4"/>
    <w:rsid w:val="004E3D56"/>
    <w:rsid w:val="004E6360"/>
    <w:rsid w:val="004F1338"/>
    <w:rsid w:val="004F1D66"/>
    <w:rsid w:val="004F2B1D"/>
    <w:rsid w:val="004F48C5"/>
    <w:rsid w:val="004F496A"/>
    <w:rsid w:val="00500FCB"/>
    <w:rsid w:val="005015D7"/>
    <w:rsid w:val="00504821"/>
    <w:rsid w:val="00504F72"/>
    <w:rsid w:val="00506A26"/>
    <w:rsid w:val="0050767B"/>
    <w:rsid w:val="0050798B"/>
    <w:rsid w:val="0051128A"/>
    <w:rsid w:val="00521854"/>
    <w:rsid w:val="005223B4"/>
    <w:rsid w:val="00522B6C"/>
    <w:rsid w:val="005242C9"/>
    <w:rsid w:val="0052582C"/>
    <w:rsid w:val="00525EE1"/>
    <w:rsid w:val="00525F7E"/>
    <w:rsid w:val="00531FB6"/>
    <w:rsid w:val="0053333F"/>
    <w:rsid w:val="0053374C"/>
    <w:rsid w:val="0053497A"/>
    <w:rsid w:val="00534BAD"/>
    <w:rsid w:val="00534F82"/>
    <w:rsid w:val="00537C72"/>
    <w:rsid w:val="00540F35"/>
    <w:rsid w:val="00544C81"/>
    <w:rsid w:val="005465CB"/>
    <w:rsid w:val="005506E7"/>
    <w:rsid w:val="00551878"/>
    <w:rsid w:val="00555700"/>
    <w:rsid w:val="00555882"/>
    <w:rsid w:val="00556749"/>
    <w:rsid w:val="0055681C"/>
    <w:rsid w:val="00556F6D"/>
    <w:rsid w:val="00557F92"/>
    <w:rsid w:val="00561CC3"/>
    <w:rsid w:val="00561F38"/>
    <w:rsid w:val="00562DD0"/>
    <w:rsid w:val="0057072E"/>
    <w:rsid w:val="0057626A"/>
    <w:rsid w:val="00576CE2"/>
    <w:rsid w:val="00580439"/>
    <w:rsid w:val="00582D79"/>
    <w:rsid w:val="00582EAD"/>
    <w:rsid w:val="0058467F"/>
    <w:rsid w:val="005908A4"/>
    <w:rsid w:val="005915B5"/>
    <w:rsid w:val="00591AAC"/>
    <w:rsid w:val="00591D96"/>
    <w:rsid w:val="00594B52"/>
    <w:rsid w:val="00595B8F"/>
    <w:rsid w:val="00597150"/>
    <w:rsid w:val="00597621"/>
    <w:rsid w:val="005A1F31"/>
    <w:rsid w:val="005A2DE0"/>
    <w:rsid w:val="005A4AD8"/>
    <w:rsid w:val="005A5E58"/>
    <w:rsid w:val="005A7768"/>
    <w:rsid w:val="005A7B0B"/>
    <w:rsid w:val="005B04C5"/>
    <w:rsid w:val="005B29C2"/>
    <w:rsid w:val="005B59F5"/>
    <w:rsid w:val="005B654C"/>
    <w:rsid w:val="005C15EA"/>
    <w:rsid w:val="005C2B89"/>
    <w:rsid w:val="005C3981"/>
    <w:rsid w:val="005D062E"/>
    <w:rsid w:val="005D0B5E"/>
    <w:rsid w:val="005D7C17"/>
    <w:rsid w:val="005E027F"/>
    <w:rsid w:val="005E4A5E"/>
    <w:rsid w:val="005E554F"/>
    <w:rsid w:val="005E6777"/>
    <w:rsid w:val="005F0243"/>
    <w:rsid w:val="005F2BF3"/>
    <w:rsid w:val="005F4069"/>
    <w:rsid w:val="005F4AC2"/>
    <w:rsid w:val="00603F0C"/>
    <w:rsid w:val="0060550E"/>
    <w:rsid w:val="0060620A"/>
    <w:rsid w:val="006112E5"/>
    <w:rsid w:val="006121EF"/>
    <w:rsid w:val="006122D5"/>
    <w:rsid w:val="00612327"/>
    <w:rsid w:val="0061256E"/>
    <w:rsid w:val="0061490C"/>
    <w:rsid w:val="0061645F"/>
    <w:rsid w:val="00621BBD"/>
    <w:rsid w:val="00621BC1"/>
    <w:rsid w:val="0062426B"/>
    <w:rsid w:val="00631355"/>
    <w:rsid w:val="00632470"/>
    <w:rsid w:val="006345EF"/>
    <w:rsid w:val="00635782"/>
    <w:rsid w:val="00640D34"/>
    <w:rsid w:val="00641849"/>
    <w:rsid w:val="00642CAF"/>
    <w:rsid w:val="006500C3"/>
    <w:rsid w:val="00651BE1"/>
    <w:rsid w:val="0065415B"/>
    <w:rsid w:val="00663B49"/>
    <w:rsid w:val="00665327"/>
    <w:rsid w:val="006673FD"/>
    <w:rsid w:val="00667A4A"/>
    <w:rsid w:val="0067022F"/>
    <w:rsid w:val="006709F5"/>
    <w:rsid w:val="00671FB0"/>
    <w:rsid w:val="00672073"/>
    <w:rsid w:val="006723E4"/>
    <w:rsid w:val="0067440B"/>
    <w:rsid w:val="0067583B"/>
    <w:rsid w:val="00680C35"/>
    <w:rsid w:val="00681DA6"/>
    <w:rsid w:val="00682AF5"/>
    <w:rsid w:val="00686207"/>
    <w:rsid w:val="006918FF"/>
    <w:rsid w:val="006922B4"/>
    <w:rsid w:val="00694845"/>
    <w:rsid w:val="00695484"/>
    <w:rsid w:val="00697BDD"/>
    <w:rsid w:val="006A6B23"/>
    <w:rsid w:val="006A7FF2"/>
    <w:rsid w:val="006B0010"/>
    <w:rsid w:val="006B0E06"/>
    <w:rsid w:val="006B1C5B"/>
    <w:rsid w:val="006B21EF"/>
    <w:rsid w:val="006B2AB0"/>
    <w:rsid w:val="006B4E07"/>
    <w:rsid w:val="006B5463"/>
    <w:rsid w:val="006B5748"/>
    <w:rsid w:val="006B72B8"/>
    <w:rsid w:val="006C20D5"/>
    <w:rsid w:val="006C3C6D"/>
    <w:rsid w:val="006C5758"/>
    <w:rsid w:val="006D218E"/>
    <w:rsid w:val="006E3547"/>
    <w:rsid w:val="006E4F38"/>
    <w:rsid w:val="006E647C"/>
    <w:rsid w:val="006F0BFF"/>
    <w:rsid w:val="006F729C"/>
    <w:rsid w:val="006F7958"/>
    <w:rsid w:val="00703836"/>
    <w:rsid w:val="00705405"/>
    <w:rsid w:val="007078C3"/>
    <w:rsid w:val="00712C3D"/>
    <w:rsid w:val="00716BB0"/>
    <w:rsid w:val="00716FB5"/>
    <w:rsid w:val="00717225"/>
    <w:rsid w:val="0071777B"/>
    <w:rsid w:val="007231F0"/>
    <w:rsid w:val="00723875"/>
    <w:rsid w:val="0072414A"/>
    <w:rsid w:val="00724685"/>
    <w:rsid w:val="007268C5"/>
    <w:rsid w:val="007327D0"/>
    <w:rsid w:val="007367F4"/>
    <w:rsid w:val="007431D6"/>
    <w:rsid w:val="007432B2"/>
    <w:rsid w:val="00745B23"/>
    <w:rsid w:val="0075015C"/>
    <w:rsid w:val="007502FC"/>
    <w:rsid w:val="00751E79"/>
    <w:rsid w:val="007526A9"/>
    <w:rsid w:val="00753760"/>
    <w:rsid w:val="00754B90"/>
    <w:rsid w:val="007561B7"/>
    <w:rsid w:val="0075682A"/>
    <w:rsid w:val="007576A7"/>
    <w:rsid w:val="00757B2C"/>
    <w:rsid w:val="00761F56"/>
    <w:rsid w:val="00770191"/>
    <w:rsid w:val="0077198C"/>
    <w:rsid w:val="00772633"/>
    <w:rsid w:val="0078590C"/>
    <w:rsid w:val="00786605"/>
    <w:rsid w:val="00791C4B"/>
    <w:rsid w:val="00793AEE"/>
    <w:rsid w:val="00793D5E"/>
    <w:rsid w:val="00795929"/>
    <w:rsid w:val="00797D7B"/>
    <w:rsid w:val="00797EA2"/>
    <w:rsid w:val="007A16CC"/>
    <w:rsid w:val="007A37CC"/>
    <w:rsid w:val="007A39D6"/>
    <w:rsid w:val="007A4177"/>
    <w:rsid w:val="007A5192"/>
    <w:rsid w:val="007A52AE"/>
    <w:rsid w:val="007B49D3"/>
    <w:rsid w:val="007B4FEA"/>
    <w:rsid w:val="007B5EB2"/>
    <w:rsid w:val="007B67D1"/>
    <w:rsid w:val="007B7CF3"/>
    <w:rsid w:val="007C171A"/>
    <w:rsid w:val="007C392B"/>
    <w:rsid w:val="007C4A7C"/>
    <w:rsid w:val="007C66E3"/>
    <w:rsid w:val="007D003C"/>
    <w:rsid w:val="007D3211"/>
    <w:rsid w:val="007D6DE6"/>
    <w:rsid w:val="007D7632"/>
    <w:rsid w:val="007E0CE0"/>
    <w:rsid w:val="007E1A67"/>
    <w:rsid w:val="007E3292"/>
    <w:rsid w:val="007E56EF"/>
    <w:rsid w:val="007E6CFA"/>
    <w:rsid w:val="007E727D"/>
    <w:rsid w:val="007E7CCC"/>
    <w:rsid w:val="007F0103"/>
    <w:rsid w:val="007F13FD"/>
    <w:rsid w:val="007F22C2"/>
    <w:rsid w:val="007F298D"/>
    <w:rsid w:val="007F6DEB"/>
    <w:rsid w:val="007F7BC0"/>
    <w:rsid w:val="008004A3"/>
    <w:rsid w:val="0080193D"/>
    <w:rsid w:val="008028B7"/>
    <w:rsid w:val="00805FB2"/>
    <w:rsid w:val="00811654"/>
    <w:rsid w:val="008165B4"/>
    <w:rsid w:val="0081762F"/>
    <w:rsid w:val="00817982"/>
    <w:rsid w:val="00817C9D"/>
    <w:rsid w:val="00822604"/>
    <w:rsid w:val="00825C84"/>
    <w:rsid w:val="0082757F"/>
    <w:rsid w:val="0083114B"/>
    <w:rsid w:val="008315BF"/>
    <w:rsid w:val="008319CB"/>
    <w:rsid w:val="008329B8"/>
    <w:rsid w:val="00833388"/>
    <w:rsid w:val="00834866"/>
    <w:rsid w:val="008356BD"/>
    <w:rsid w:val="00837535"/>
    <w:rsid w:val="008412F3"/>
    <w:rsid w:val="00843006"/>
    <w:rsid w:val="00844388"/>
    <w:rsid w:val="008456A8"/>
    <w:rsid w:val="008459E9"/>
    <w:rsid w:val="0085095C"/>
    <w:rsid w:val="008517DD"/>
    <w:rsid w:val="00863E7E"/>
    <w:rsid w:val="00864320"/>
    <w:rsid w:val="00870882"/>
    <w:rsid w:val="00870D48"/>
    <w:rsid w:val="00872808"/>
    <w:rsid w:val="00874547"/>
    <w:rsid w:val="008748B5"/>
    <w:rsid w:val="00876E87"/>
    <w:rsid w:val="008773DB"/>
    <w:rsid w:val="008779C2"/>
    <w:rsid w:val="00880A2C"/>
    <w:rsid w:val="00881A7D"/>
    <w:rsid w:val="0089214E"/>
    <w:rsid w:val="008A0EB7"/>
    <w:rsid w:val="008A1DCD"/>
    <w:rsid w:val="008A2B26"/>
    <w:rsid w:val="008A3A67"/>
    <w:rsid w:val="008A76EE"/>
    <w:rsid w:val="008B0820"/>
    <w:rsid w:val="008B49F4"/>
    <w:rsid w:val="008B6379"/>
    <w:rsid w:val="008B6E1D"/>
    <w:rsid w:val="008C0943"/>
    <w:rsid w:val="008C0A12"/>
    <w:rsid w:val="008C1843"/>
    <w:rsid w:val="008C2AC4"/>
    <w:rsid w:val="008C488B"/>
    <w:rsid w:val="008C5526"/>
    <w:rsid w:val="008C7198"/>
    <w:rsid w:val="008C7DE7"/>
    <w:rsid w:val="008C7E6F"/>
    <w:rsid w:val="008D061C"/>
    <w:rsid w:val="008D08C8"/>
    <w:rsid w:val="008D0AF0"/>
    <w:rsid w:val="008D1888"/>
    <w:rsid w:val="008D21C2"/>
    <w:rsid w:val="008D2257"/>
    <w:rsid w:val="008D4033"/>
    <w:rsid w:val="008D429B"/>
    <w:rsid w:val="008D443E"/>
    <w:rsid w:val="008E0C4D"/>
    <w:rsid w:val="008E27A8"/>
    <w:rsid w:val="008E5309"/>
    <w:rsid w:val="008F0484"/>
    <w:rsid w:val="008F2A62"/>
    <w:rsid w:val="008F315A"/>
    <w:rsid w:val="008F3AAE"/>
    <w:rsid w:val="008F4134"/>
    <w:rsid w:val="008F56E1"/>
    <w:rsid w:val="008F767E"/>
    <w:rsid w:val="008F791B"/>
    <w:rsid w:val="008F798A"/>
    <w:rsid w:val="008F7D16"/>
    <w:rsid w:val="00904827"/>
    <w:rsid w:val="00904D62"/>
    <w:rsid w:val="00906064"/>
    <w:rsid w:val="00910A25"/>
    <w:rsid w:val="0091294A"/>
    <w:rsid w:val="00914018"/>
    <w:rsid w:val="009150B4"/>
    <w:rsid w:val="00916DBA"/>
    <w:rsid w:val="009212B5"/>
    <w:rsid w:val="009214A2"/>
    <w:rsid w:val="00921C67"/>
    <w:rsid w:val="0092366C"/>
    <w:rsid w:val="00923A1A"/>
    <w:rsid w:val="00923AEA"/>
    <w:rsid w:val="0092444E"/>
    <w:rsid w:val="00924ABF"/>
    <w:rsid w:val="009253C8"/>
    <w:rsid w:val="00925815"/>
    <w:rsid w:val="00926FE2"/>
    <w:rsid w:val="009300CE"/>
    <w:rsid w:val="0093259A"/>
    <w:rsid w:val="00932777"/>
    <w:rsid w:val="00934412"/>
    <w:rsid w:val="0093472A"/>
    <w:rsid w:val="00934BDC"/>
    <w:rsid w:val="009371DB"/>
    <w:rsid w:val="00941483"/>
    <w:rsid w:val="0094569C"/>
    <w:rsid w:val="00947BA5"/>
    <w:rsid w:val="00950A32"/>
    <w:rsid w:val="00951DA1"/>
    <w:rsid w:val="00951DD1"/>
    <w:rsid w:val="00951F19"/>
    <w:rsid w:val="00952188"/>
    <w:rsid w:val="009523F9"/>
    <w:rsid w:val="009539D6"/>
    <w:rsid w:val="00953A9F"/>
    <w:rsid w:val="00954C57"/>
    <w:rsid w:val="0095550F"/>
    <w:rsid w:val="009567A4"/>
    <w:rsid w:val="009607EA"/>
    <w:rsid w:val="00960E18"/>
    <w:rsid w:val="00962383"/>
    <w:rsid w:val="00962745"/>
    <w:rsid w:val="009637BF"/>
    <w:rsid w:val="00966469"/>
    <w:rsid w:val="00967779"/>
    <w:rsid w:val="0097104A"/>
    <w:rsid w:val="009728EE"/>
    <w:rsid w:val="00980528"/>
    <w:rsid w:val="009829CA"/>
    <w:rsid w:val="0098473D"/>
    <w:rsid w:val="00984E51"/>
    <w:rsid w:val="009854BB"/>
    <w:rsid w:val="009863F5"/>
    <w:rsid w:val="00986F37"/>
    <w:rsid w:val="00987453"/>
    <w:rsid w:val="009878F2"/>
    <w:rsid w:val="00987D4E"/>
    <w:rsid w:val="00992318"/>
    <w:rsid w:val="009933AA"/>
    <w:rsid w:val="009936CC"/>
    <w:rsid w:val="00993B10"/>
    <w:rsid w:val="00995050"/>
    <w:rsid w:val="009A0DBA"/>
    <w:rsid w:val="009A0F51"/>
    <w:rsid w:val="009A687D"/>
    <w:rsid w:val="009B08EF"/>
    <w:rsid w:val="009B53AE"/>
    <w:rsid w:val="009C09D6"/>
    <w:rsid w:val="009C51EF"/>
    <w:rsid w:val="009D0DC8"/>
    <w:rsid w:val="009D17F0"/>
    <w:rsid w:val="009D2BF7"/>
    <w:rsid w:val="009D3FE9"/>
    <w:rsid w:val="009D6F81"/>
    <w:rsid w:val="009D77B9"/>
    <w:rsid w:val="009E09A5"/>
    <w:rsid w:val="009E2138"/>
    <w:rsid w:val="009E2C23"/>
    <w:rsid w:val="009E46E7"/>
    <w:rsid w:val="009E4E65"/>
    <w:rsid w:val="009E5C10"/>
    <w:rsid w:val="009E5CFD"/>
    <w:rsid w:val="009F461E"/>
    <w:rsid w:val="009F4B24"/>
    <w:rsid w:val="009F6068"/>
    <w:rsid w:val="009F6EAE"/>
    <w:rsid w:val="00A04111"/>
    <w:rsid w:val="00A12765"/>
    <w:rsid w:val="00A1387E"/>
    <w:rsid w:val="00A17F78"/>
    <w:rsid w:val="00A23305"/>
    <w:rsid w:val="00A25C47"/>
    <w:rsid w:val="00A26FFA"/>
    <w:rsid w:val="00A32AD3"/>
    <w:rsid w:val="00A365E6"/>
    <w:rsid w:val="00A42990"/>
    <w:rsid w:val="00A43ECD"/>
    <w:rsid w:val="00A45BB8"/>
    <w:rsid w:val="00A45E63"/>
    <w:rsid w:val="00A4683E"/>
    <w:rsid w:val="00A50CCB"/>
    <w:rsid w:val="00A55CFE"/>
    <w:rsid w:val="00A56E2B"/>
    <w:rsid w:val="00A644B5"/>
    <w:rsid w:val="00A67A31"/>
    <w:rsid w:val="00A702DF"/>
    <w:rsid w:val="00A72D49"/>
    <w:rsid w:val="00A73ABC"/>
    <w:rsid w:val="00A73EB0"/>
    <w:rsid w:val="00A77075"/>
    <w:rsid w:val="00A779B7"/>
    <w:rsid w:val="00A80365"/>
    <w:rsid w:val="00A80A39"/>
    <w:rsid w:val="00A8428D"/>
    <w:rsid w:val="00A84C1B"/>
    <w:rsid w:val="00A922C2"/>
    <w:rsid w:val="00A936F1"/>
    <w:rsid w:val="00A94B4A"/>
    <w:rsid w:val="00AA0E8F"/>
    <w:rsid w:val="00AA12AB"/>
    <w:rsid w:val="00AA3860"/>
    <w:rsid w:val="00AA4E7B"/>
    <w:rsid w:val="00AA58A9"/>
    <w:rsid w:val="00AA618D"/>
    <w:rsid w:val="00AA72F6"/>
    <w:rsid w:val="00AB02C6"/>
    <w:rsid w:val="00AB2558"/>
    <w:rsid w:val="00AB29B0"/>
    <w:rsid w:val="00AB3218"/>
    <w:rsid w:val="00AB3BE1"/>
    <w:rsid w:val="00AB633D"/>
    <w:rsid w:val="00AC4654"/>
    <w:rsid w:val="00AC760A"/>
    <w:rsid w:val="00AD28BE"/>
    <w:rsid w:val="00AD5E3D"/>
    <w:rsid w:val="00AD765C"/>
    <w:rsid w:val="00AE06C0"/>
    <w:rsid w:val="00AE0FD4"/>
    <w:rsid w:val="00AE2035"/>
    <w:rsid w:val="00AE23F1"/>
    <w:rsid w:val="00AE6F31"/>
    <w:rsid w:val="00AE7051"/>
    <w:rsid w:val="00AF0C15"/>
    <w:rsid w:val="00AF1C75"/>
    <w:rsid w:val="00AF3FB5"/>
    <w:rsid w:val="00AF6291"/>
    <w:rsid w:val="00B011B4"/>
    <w:rsid w:val="00B015CB"/>
    <w:rsid w:val="00B1436E"/>
    <w:rsid w:val="00B14F94"/>
    <w:rsid w:val="00B155F6"/>
    <w:rsid w:val="00B15D5C"/>
    <w:rsid w:val="00B17384"/>
    <w:rsid w:val="00B2178E"/>
    <w:rsid w:val="00B23F07"/>
    <w:rsid w:val="00B262CB"/>
    <w:rsid w:val="00B26E4F"/>
    <w:rsid w:val="00B304B3"/>
    <w:rsid w:val="00B30DAD"/>
    <w:rsid w:val="00B336DE"/>
    <w:rsid w:val="00B34345"/>
    <w:rsid w:val="00B34543"/>
    <w:rsid w:val="00B35B4C"/>
    <w:rsid w:val="00B35C43"/>
    <w:rsid w:val="00B40357"/>
    <w:rsid w:val="00B42940"/>
    <w:rsid w:val="00B4335C"/>
    <w:rsid w:val="00B44475"/>
    <w:rsid w:val="00B446C5"/>
    <w:rsid w:val="00B44883"/>
    <w:rsid w:val="00B46526"/>
    <w:rsid w:val="00B470F9"/>
    <w:rsid w:val="00B4785E"/>
    <w:rsid w:val="00B50779"/>
    <w:rsid w:val="00B56C4B"/>
    <w:rsid w:val="00B5753F"/>
    <w:rsid w:val="00B60E88"/>
    <w:rsid w:val="00B708A4"/>
    <w:rsid w:val="00B72329"/>
    <w:rsid w:val="00B72499"/>
    <w:rsid w:val="00B73651"/>
    <w:rsid w:val="00B74481"/>
    <w:rsid w:val="00B800D1"/>
    <w:rsid w:val="00B81FAB"/>
    <w:rsid w:val="00B846BE"/>
    <w:rsid w:val="00B87DF2"/>
    <w:rsid w:val="00B87FA0"/>
    <w:rsid w:val="00B9100B"/>
    <w:rsid w:val="00B9186A"/>
    <w:rsid w:val="00B91E1A"/>
    <w:rsid w:val="00B925B0"/>
    <w:rsid w:val="00B92633"/>
    <w:rsid w:val="00B94936"/>
    <w:rsid w:val="00B9534C"/>
    <w:rsid w:val="00B9595A"/>
    <w:rsid w:val="00BA037C"/>
    <w:rsid w:val="00BA169A"/>
    <w:rsid w:val="00BA38A9"/>
    <w:rsid w:val="00BA4461"/>
    <w:rsid w:val="00BA589B"/>
    <w:rsid w:val="00BA6E7A"/>
    <w:rsid w:val="00BA7676"/>
    <w:rsid w:val="00BA7854"/>
    <w:rsid w:val="00BB0B75"/>
    <w:rsid w:val="00BB6C21"/>
    <w:rsid w:val="00BC055E"/>
    <w:rsid w:val="00BC055F"/>
    <w:rsid w:val="00BC1511"/>
    <w:rsid w:val="00BC37D7"/>
    <w:rsid w:val="00BC50D7"/>
    <w:rsid w:val="00BC6809"/>
    <w:rsid w:val="00BC781A"/>
    <w:rsid w:val="00BC796F"/>
    <w:rsid w:val="00BD0031"/>
    <w:rsid w:val="00BD3661"/>
    <w:rsid w:val="00BE0918"/>
    <w:rsid w:val="00BE3413"/>
    <w:rsid w:val="00BF1230"/>
    <w:rsid w:val="00BF1A15"/>
    <w:rsid w:val="00BF39AB"/>
    <w:rsid w:val="00BF662C"/>
    <w:rsid w:val="00BF6999"/>
    <w:rsid w:val="00BF7521"/>
    <w:rsid w:val="00C0312F"/>
    <w:rsid w:val="00C03B66"/>
    <w:rsid w:val="00C072E4"/>
    <w:rsid w:val="00C07315"/>
    <w:rsid w:val="00C10BBC"/>
    <w:rsid w:val="00C12343"/>
    <w:rsid w:val="00C15BE3"/>
    <w:rsid w:val="00C165D9"/>
    <w:rsid w:val="00C2228E"/>
    <w:rsid w:val="00C278CA"/>
    <w:rsid w:val="00C3250A"/>
    <w:rsid w:val="00C32DF2"/>
    <w:rsid w:val="00C33BB6"/>
    <w:rsid w:val="00C35AF2"/>
    <w:rsid w:val="00C37B99"/>
    <w:rsid w:val="00C40555"/>
    <w:rsid w:val="00C4064B"/>
    <w:rsid w:val="00C42485"/>
    <w:rsid w:val="00C43091"/>
    <w:rsid w:val="00C5481E"/>
    <w:rsid w:val="00C603BA"/>
    <w:rsid w:val="00C60D45"/>
    <w:rsid w:val="00C60F77"/>
    <w:rsid w:val="00C620BE"/>
    <w:rsid w:val="00C631EF"/>
    <w:rsid w:val="00C633CE"/>
    <w:rsid w:val="00C65CFA"/>
    <w:rsid w:val="00C71414"/>
    <w:rsid w:val="00C76B27"/>
    <w:rsid w:val="00C77A70"/>
    <w:rsid w:val="00C81CAC"/>
    <w:rsid w:val="00C81EB1"/>
    <w:rsid w:val="00C91663"/>
    <w:rsid w:val="00C91977"/>
    <w:rsid w:val="00C932C4"/>
    <w:rsid w:val="00C95454"/>
    <w:rsid w:val="00C9759D"/>
    <w:rsid w:val="00CA19BA"/>
    <w:rsid w:val="00CA1C26"/>
    <w:rsid w:val="00CA3D82"/>
    <w:rsid w:val="00CB2FE4"/>
    <w:rsid w:val="00CB6FA2"/>
    <w:rsid w:val="00CC1988"/>
    <w:rsid w:val="00CC2833"/>
    <w:rsid w:val="00CC345E"/>
    <w:rsid w:val="00CC3612"/>
    <w:rsid w:val="00CC6748"/>
    <w:rsid w:val="00CC7C0A"/>
    <w:rsid w:val="00CD060D"/>
    <w:rsid w:val="00CD1F3B"/>
    <w:rsid w:val="00CD3C5A"/>
    <w:rsid w:val="00CD4D1C"/>
    <w:rsid w:val="00CD5085"/>
    <w:rsid w:val="00CD6837"/>
    <w:rsid w:val="00CE23C2"/>
    <w:rsid w:val="00CE42E9"/>
    <w:rsid w:val="00CE4B24"/>
    <w:rsid w:val="00CF0EEE"/>
    <w:rsid w:val="00CF12B5"/>
    <w:rsid w:val="00CF193C"/>
    <w:rsid w:val="00CF6AC0"/>
    <w:rsid w:val="00D0110C"/>
    <w:rsid w:val="00D02C6E"/>
    <w:rsid w:val="00D10AA5"/>
    <w:rsid w:val="00D12589"/>
    <w:rsid w:val="00D14038"/>
    <w:rsid w:val="00D15940"/>
    <w:rsid w:val="00D171C5"/>
    <w:rsid w:val="00D175A0"/>
    <w:rsid w:val="00D17772"/>
    <w:rsid w:val="00D21F86"/>
    <w:rsid w:val="00D24E59"/>
    <w:rsid w:val="00D25248"/>
    <w:rsid w:val="00D25883"/>
    <w:rsid w:val="00D2600F"/>
    <w:rsid w:val="00D26789"/>
    <w:rsid w:val="00D268D7"/>
    <w:rsid w:val="00D26E00"/>
    <w:rsid w:val="00D30723"/>
    <w:rsid w:val="00D35A26"/>
    <w:rsid w:val="00D36127"/>
    <w:rsid w:val="00D37F03"/>
    <w:rsid w:val="00D43143"/>
    <w:rsid w:val="00D441FA"/>
    <w:rsid w:val="00D4466A"/>
    <w:rsid w:val="00D456D0"/>
    <w:rsid w:val="00D4573D"/>
    <w:rsid w:val="00D45C37"/>
    <w:rsid w:val="00D5181B"/>
    <w:rsid w:val="00D53174"/>
    <w:rsid w:val="00D555A7"/>
    <w:rsid w:val="00D55919"/>
    <w:rsid w:val="00D55CC8"/>
    <w:rsid w:val="00D56782"/>
    <w:rsid w:val="00D56A16"/>
    <w:rsid w:val="00D57FF6"/>
    <w:rsid w:val="00D60222"/>
    <w:rsid w:val="00D60938"/>
    <w:rsid w:val="00D60B33"/>
    <w:rsid w:val="00D612D2"/>
    <w:rsid w:val="00D61CD5"/>
    <w:rsid w:val="00D62994"/>
    <w:rsid w:val="00D62F4D"/>
    <w:rsid w:val="00D64FA1"/>
    <w:rsid w:val="00D67B6D"/>
    <w:rsid w:val="00D71BD0"/>
    <w:rsid w:val="00D72B74"/>
    <w:rsid w:val="00D742B7"/>
    <w:rsid w:val="00D7434A"/>
    <w:rsid w:val="00D74584"/>
    <w:rsid w:val="00D77304"/>
    <w:rsid w:val="00D804CF"/>
    <w:rsid w:val="00D807B4"/>
    <w:rsid w:val="00D81BFA"/>
    <w:rsid w:val="00D81FE7"/>
    <w:rsid w:val="00D86303"/>
    <w:rsid w:val="00D86A80"/>
    <w:rsid w:val="00D934AF"/>
    <w:rsid w:val="00D951D8"/>
    <w:rsid w:val="00D96A6F"/>
    <w:rsid w:val="00D971F8"/>
    <w:rsid w:val="00DA0821"/>
    <w:rsid w:val="00DA17D6"/>
    <w:rsid w:val="00DA2652"/>
    <w:rsid w:val="00DA3577"/>
    <w:rsid w:val="00DA5B29"/>
    <w:rsid w:val="00DB1BF6"/>
    <w:rsid w:val="00DC0BCC"/>
    <w:rsid w:val="00DC1598"/>
    <w:rsid w:val="00DC290C"/>
    <w:rsid w:val="00DC2DF5"/>
    <w:rsid w:val="00DC336A"/>
    <w:rsid w:val="00DC5263"/>
    <w:rsid w:val="00DC55AA"/>
    <w:rsid w:val="00DC5A64"/>
    <w:rsid w:val="00DC5B58"/>
    <w:rsid w:val="00DC6116"/>
    <w:rsid w:val="00DD0F7E"/>
    <w:rsid w:val="00DD394B"/>
    <w:rsid w:val="00DD4693"/>
    <w:rsid w:val="00DE0718"/>
    <w:rsid w:val="00DE1497"/>
    <w:rsid w:val="00DE165A"/>
    <w:rsid w:val="00DE1DF2"/>
    <w:rsid w:val="00DE467D"/>
    <w:rsid w:val="00DE5531"/>
    <w:rsid w:val="00DE644E"/>
    <w:rsid w:val="00DE6749"/>
    <w:rsid w:val="00DE6A0F"/>
    <w:rsid w:val="00DE7391"/>
    <w:rsid w:val="00DF5332"/>
    <w:rsid w:val="00E01010"/>
    <w:rsid w:val="00E011CF"/>
    <w:rsid w:val="00E043C7"/>
    <w:rsid w:val="00E0552F"/>
    <w:rsid w:val="00E0797B"/>
    <w:rsid w:val="00E10EE3"/>
    <w:rsid w:val="00E132C8"/>
    <w:rsid w:val="00E15190"/>
    <w:rsid w:val="00E16E8D"/>
    <w:rsid w:val="00E173AD"/>
    <w:rsid w:val="00E21057"/>
    <w:rsid w:val="00E22541"/>
    <w:rsid w:val="00E24B69"/>
    <w:rsid w:val="00E265A0"/>
    <w:rsid w:val="00E31862"/>
    <w:rsid w:val="00E32519"/>
    <w:rsid w:val="00E32CA2"/>
    <w:rsid w:val="00E369E6"/>
    <w:rsid w:val="00E50907"/>
    <w:rsid w:val="00E50F16"/>
    <w:rsid w:val="00E52502"/>
    <w:rsid w:val="00E526FB"/>
    <w:rsid w:val="00E61871"/>
    <w:rsid w:val="00E61B3E"/>
    <w:rsid w:val="00E67447"/>
    <w:rsid w:val="00E6760B"/>
    <w:rsid w:val="00E67976"/>
    <w:rsid w:val="00E71977"/>
    <w:rsid w:val="00E71C94"/>
    <w:rsid w:val="00E72B36"/>
    <w:rsid w:val="00E72B76"/>
    <w:rsid w:val="00E72D96"/>
    <w:rsid w:val="00E73547"/>
    <w:rsid w:val="00E745BD"/>
    <w:rsid w:val="00E745E3"/>
    <w:rsid w:val="00E77068"/>
    <w:rsid w:val="00E83892"/>
    <w:rsid w:val="00E848CC"/>
    <w:rsid w:val="00E87EAE"/>
    <w:rsid w:val="00E918AD"/>
    <w:rsid w:val="00E9255F"/>
    <w:rsid w:val="00E96341"/>
    <w:rsid w:val="00EA0BF3"/>
    <w:rsid w:val="00EA1F71"/>
    <w:rsid w:val="00EA233B"/>
    <w:rsid w:val="00EA2D74"/>
    <w:rsid w:val="00EA31A5"/>
    <w:rsid w:val="00EA34AF"/>
    <w:rsid w:val="00EA44CD"/>
    <w:rsid w:val="00EA7BED"/>
    <w:rsid w:val="00EA7D73"/>
    <w:rsid w:val="00EB0C70"/>
    <w:rsid w:val="00EB2A39"/>
    <w:rsid w:val="00EB2BFE"/>
    <w:rsid w:val="00EB4467"/>
    <w:rsid w:val="00EB564C"/>
    <w:rsid w:val="00EB7E32"/>
    <w:rsid w:val="00EC04D7"/>
    <w:rsid w:val="00EC5B26"/>
    <w:rsid w:val="00EC5E4B"/>
    <w:rsid w:val="00ED182E"/>
    <w:rsid w:val="00EE0E2F"/>
    <w:rsid w:val="00EE28CC"/>
    <w:rsid w:val="00EE29F7"/>
    <w:rsid w:val="00EE4D55"/>
    <w:rsid w:val="00EE6F7C"/>
    <w:rsid w:val="00EE752B"/>
    <w:rsid w:val="00EF0338"/>
    <w:rsid w:val="00EF3544"/>
    <w:rsid w:val="00EF4233"/>
    <w:rsid w:val="00EF6FEC"/>
    <w:rsid w:val="00EF72A4"/>
    <w:rsid w:val="00F04FBE"/>
    <w:rsid w:val="00F0665B"/>
    <w:rsid w:val="00F0784B"/>
    <w:rsid w:val="00F07866"/>
    <w:rsid w:val="00F10198"/>
    <w:rsid w:val="00F10C26"/>
    <w:rsid w:val="00F133D2"/>
    <w:rsid w:val="00F13D7D"/>
    <w:rsid w:val="00F140AD"/>
    <w:rsid w:val="00F14BCD"/>
    <w:rsid w:val="00F15AF9"/>
    <w:rsid w:val="00F20033"/>
    <w:rsid w:val="00F21A5F"/>
    <w:rsid w:val="00F311FA"/>
    <w:rsid w:val="00F3205F"/>
    <w:rsid w:val="00F3249A"/>
    <w:rsid w:val="00F325AE"/>
    <w:rsid w:val="00F33807"/>
    <w:rsid w:val="00F33EC5"/>
    <w:rsid w:val="00F343D7"/>
    <w:rsid w:val="00F37E65"/>
    <w:rsid w:val="00F4132D"/>
    <w:rsid w:val="00F42CAC"/>
    <w:rsid w:val="00F439C2"/>
    <w:rsid w:val="00F5134D"/>
    <w:rsid w:val="00F608A2"/>
    <w:rsid w:val="00F60AFE"/>
    <w:rsid w:val="00F6460B"/>
    <w:rsid w:val="00F701F6"/>
    <w:rsid w:val="00F70888"/>
    <w:rsid w:val="00F70F5C"/>
    <w:rsid w:val="00F7192F"/>
    <w:rsid w:val="00F72595"/>
    <w:rsid w:val="00F729AB"/>
    <w:rsid w:val="00F73435"/>
    <w:rsid w:val="00F740AA"/>
    <w:rsid w:val="00F76863"/>
    <w:rsid w:val="00F80142"/>
    <w:rsid w:val="00F80D44"/>
    <w:rsid w:val="00F83EA7"/>
    <w:rsid w:val="00F872D6"/>
    <w:rsid w:val="00F921F0"/>
    <w:rsid w:val="00FA17A7"/>
    <w:rsid w:val="00FA2CF0"/>
    <w:rsid w:val="00FA31CB"/>
    <w:rsid w:val="00FB17D0"/>
    <w:rsid w:val="00FB456B"/>
    <w:rsid w:val="00FB48BD"/>
    <w:rsid w:val="00FB7382"/>
    <w:rsid w:val="00FC09C7"/>
    <w:rsid w:val="00FC337A"/>
    <w:rsid w:val="00FC3D72"/>
    <w:rsid w:val="00FC3F50"/>
    <w:rsid w:val="00FD36AF"/>
    <w:rsid w:val="00FD5D5D"/>
    <w:rsid w:val="00FE4B62"/>
    <w:rsid w:val="00FE626A"/>
    <w:rsid w:val="00FF06A9"/>
    <w:rsid w:val="00FF0FE9"/>
    <w:rsid w:val="00FF4089"/>
    <w:rsid w:val="00FF4817"/>
    <w:rsid w:val="00FF4F05"/>
    <w:rsid w:val="00FF5E55"/>
    <w:rsid w:val="00FF6A2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B86D1"/>
  <w15:chartTrackingRefBased/>
  <w15:docId w15:val="{D7E11419-C345-49BF-BFAD-2558BEEA9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16616"/>
    <w:pPr>
      <w:keepNext/>
      <w:keepLines/>
      <w:bidi w:val="0"/>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semiHidden/>
    <w:unhideWhenUsed/>
    <w:qFormat/>
    <w:rsid w:val="00BF123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116616"/>
    <w:pPr>
      <w:keepNext/>
      <w:keepLines/>
      <w:bidi w:val="0"/>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Char"/>
    <w:qFormat/>
    <w:rsid w:val="00116616"/>
    <w:pPr>
      <w:keepNext/>
      <w:spacing w:after="0" w:line="240" w:lineRule="auto"/>
      <w:jc w:val="center"/>
      <w:outlineLvl w:val="4"/>
    </w:pPr>
    <w:rPr>
      <w:rFonts w:ascii="Times New Roman" w:eastAsia="Times New Roman" w:hAnsi="Times New Roman" w:cs="Times New Roman"/>
      <w:b/>
      <w:bCs/>
      <w:sz w:val="28"/>
      <w:szCs w:val="32"/>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16616"/>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rsid w:val="00116616"/>
    <w:rPr>
      <w:rFonts w:asciiTheme="majorHAnsi" w:eastAsiaTheme="majorEastAsia" w:hAnsiTheme="majorHAnsi" w:cstheme="majorBidi"/>
      <w:color w:val="1F4D78" w:themeColor="accent1" w:themeShade="7F"/>
      <w:sz w:val="24"/>
      <w:szCs w:val="24"/>
    </w:rPr>
  </w:style>
  <w:style w:type="character" w:customStyle="1" w:styleId="5Char">
    <w:name w:val="عنوان 5 Char"/>
    <w:basedOn w:val="a0"/>
    <w:link w:val="5"/>
    <w:rsid w:val="00116616"/>
    <w:rPr>
      <w:rFonts w:ascii="Times New Roman" w:eastAsia="Times New Roman" w:hAnsi="Times New Roman" w:cs="Times New Roman"/>
      <w:b/>
      <w:bCs/>
      <w:sz w:val="28"/>
      <w:szCs w:val="32"/>
      <w:lang w:val="x-none" w:eastAsia="ar-SA"/>
    </w:rPr>
  </w:style>
  <w:style w:type="numbering" w:customStyle="1" w:styleId="NoList1">
    <w:name w:val="No List1"/>
    <w:next w:val="a2"/>
    <w:uiPriority w:val="99"/>
    <w:semiHidden/>
    <w:unhideWhenUsed/>
    <w:rsid w:val="00116616"/>
  </w:style>
  <w:style w:type="numbering" w:customStyle="1" w:styleId="NoList11">
    <w:name w:val="No List11"/>
    <w:next w:val="a2"/>
    <w:uiPriority w:val="99"/>
    <w:semiHidden/>
    <w:unhideWhenUsed/>
    <w:rsid w:val="00116616"/>
  </w:style>
  <w:style w:type="paragraph" w:styleId="a3">
    <w:name w:val="List Paragraph"/>
    <w:basedOn w:val="a"/>
    <w:uiPriority w:val="34"/>
    <w:qFormat/>
    <w:rsid w:val="00116616"/>
    <w:pPr>
      <w:bidi w:val="0"/>
      <w:ind w:left="720"/>
      <w:contextualSpacing/>
    </w:pPr>
  </w:style>
  <w:style w:type="paragraph" w:styleId="a4">
    <w:name w:val="header"/>
    <w:basedOn w:val="a"/>
    <w:link w:val="Char"/>
    <w:uiPriority w:val="99"/>
    <w:unhideWhenUsed/>
    <w:rsid w:val="00116616"/>
    <w:pPr>
      <w:tabs>
        <w:tab w:val="center" w:pos="4680"/>
        <w:tab w:val="right" w:pos="9360"/>
      </w:tabs>
      <w:bidi w:val="0"/>
      <w:spacing w:after="0" w:line="240" w:lineRule="auto"/>
    </w:pPr>
  </w:style>
  <w:style w:type="character" w:customStyle="1" w:styleId="Char">
    <w:name w:val="رأس الصفحة Char"/>
    <w:basedOn w:val="a0"/>
    <w:link w:val="a4"/>
    <w:uiPriority w:val="99"/>
    <w:rsid w:val="00116616"/>
  </w:style>
  <w:style w:type="paragraph" w:styleId="a5">
    <w:name w:val="footer"/>
    <w:basedOn w:val="a"/>
    <w:link w:val="Char0"/>
    <w:uiPriority w:val="99"/>
    <w:unhideWhenUsed/>
    <w:rsid w:val="00116616"/>
    <w:pPr>
      <w:tabs>
        <w:tab w:val="center" w:pos="4680"/>
        <w:tab w:val="right" w:pos="9360"/>
      </w:tabs>
      <w:bidi w:val="0"/>
      <w:spacing w:after="0" w:line="240" w:lineRule="auto"/>
    </w:pPr>
  </w:style>
  <w:style w:type="character" w:customStyle="1" w:styleId="Char0">
    <w:name w:val="تذييل الصفحة Char"/>
    <w:basedOn w:val="a0"/>
    <w:link w:val="a5"/>
    <w:uiPriority w:val="99"/>
    <w:rsid w:val="00116616"/>
  </w:style>
  <w:style w:type="table" w:styleId="a6">
    <w:name w:val="Table Grid"/>
    <w:basedOn w:val="a1"/>
    <w:uiPriority w:val="5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116616"/>
    <w:rPr>
      <w:color w:val="0563C1" w:themeColor="hyperlink"/>
      <w:u w:val="single"/>
    </w:rPr>
  </w:style>
  <w:style w:type="paragraph" w:customStyle="1" w:styleId="Default">
    <w:name w:val="Default"/>
    <w:uiPriority w:val="99"/>
    <w:rsid w:val="00116616"/>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25">
    <w:name w:val="Table Grid25"/>
    <w:basedOn w:val="a1"/>
    <w:next w:val="a6"/>
    <w:uiPriority w:val="5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a1"/>
    <w:next w:val="a6"/>
    <w:uiPriority w:val="5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endnote text"/>
    <w:basedOn w:val="a"/>
    <w:link w:val="Char1"/>
    <w:uiPriority w:val="99"/>
    <w:semiHidden/>
    <w:unhideWhenUsed/>
    <w:rsid w:val="00116616"/>
    <w:pPr>
      <w:bidi w:val="0"/>
      <w:spacing w:after="0" w:line="240" w:lineRule="auto"/>
    </w:pPr>
    <w:rPr>
      <w:sz w:val="20"/>
      <w:szCs w:val="20"/>
    </w:rPr>
  </w:style>
  <w:style w:type="character" w:customStyle="1" w:styleId="Char1">
    <w:name w:val="نص تعليق ختامي Char"/>
    <w:basedOn w:val="a0"/>
    <w:link w:val="a7"/>
    <w:uiPriority w:val="99"/>
    <w:semiHidden/>
    <w:rsid w:val="00116616"/>
    <w:rPr>
      <w:sz w:val="20"/>
      <w:szCs w:val="20"/>
    </w:rPr>
  </w:style>
  <w:style w:type="character" w:styleId="a8">
    <w:name w:val="endnote reference"/>
    <w:basedOn w:val="a0"/>
    <w:uiPriority w:val="99"/>
    <w:semiHidden/>
    <w:unhideWhenUsed/>
    <w:rsid w:val="00116616"/>
    <w:rPr>
      <w:vertAlign w:val="superscript"/>
    </w:rPr>
  </w:style>
  <w:style w:type="paragraph" w:styleId="a9">
    <w:name w:val="footnote text"/>
    <w:basedOn w:val="a"/>
    <w:link w:val="Char2"/>
    <w:uiPriority w:val="99"/>
    <w:unhideWhenUsed/>
    <w:rsid w:val="00116616"/>
    <w:pPr>
      <w:bidi w:val="0"/>
      <w:spacing w:after="0" w:line="240" w:lineRule="auto"/>
    </w:pPr>
    <w:rPr>
      <w:sz w:val="20"/>
      <w:szCs w:val="20"/>
    </w:rPr>
  </w:style>
  <w:style w:type="character" w:customStyle="1" w:styleId="Char2">
    <w:name w:val="نص حاشية سفلية Char"/>
    <w:basedOn w:val="a0"/>
    <w:link w:val="a9"/>
    <w:uiPriority w:val="99"/>
    <w:rsid w:val="00116616"/>
    <w:rPr>
      <w:sz w:val="20"/>
      <w:szCs w:val="20"/>
    </w:rPr>
  </w:style>
  <w:style w:type="character" w:styleId="aa">
    <w:name w:val="footnote reference"/>
    <w:basedOn w:val="a0"/>
    <w:unhideWhenUsed/>
    <w:rsid w:val="00116616"/>
    <w:rPr>
      <w:vertAlign w:val="superscript"/>
    </w:rPr>
  </w:style>
  <w:style w:type="paragraph" w:styleId="ab">
    <w:name w:val="Balloon Text"/>
    <w:basedOn w:val="a"/>
    <w:link w:val="Char3"/>
    <w:uiPriority w:val="99"/>
    <w:semiHidden/>
    <w:unhideWhenUsed/>
    <w:rsid w:val="00116616"/>
    <w:pPr>
      <w:bidi w:val="0"/>
      <w:spacing w:after="0" w:line="240" w:lineRule="auto"/>
    </w:pPr>
    <w:rPr>
      <w:rFonts w:ascii="Segoe UI" w:hAnsi="Segoe UI" w:cs="Segoe UI"/>
      <w:sz w:val="18"/>
      <w:szCs w:val="18"/>
    </w:rPr>
  </w:style>
  <w:style w:type="character" w:customStyle="1" w:styleId="Char3">
    <w:name w:val="نص في بالون Char"/>
    <w:basedOn w:val="a0"/>
    <w:link w:val="ab"/>
    <w:uiPriority w:val="99"/>
    <w:semiHidden/>
    <w:rsid w:val="00116616"/>
    <w:rPr>
      <w:rFonts w:ascii="Segoe UI" w:hAnsi="Segoe UI" w:cs="Segoe UI"/>
      <w:sz w:val="18"/>
      <w:szCs w:val="18"/>
    </w:rPr>
  </w:style>
  <w:style w:type="numbering" w:customStyle="1" w:styleId="NoList111">
    <w:name w:val="No List111"/>
    <w:next w:val="a2"/>
    <w:uiPriority w:val="99"/>
    <w:semiHidden/>
    <w:unhideWhenUsed/>
    <w:rsid w:val="00116616"/>
  </w:style>
  <w:style w:type="paragraph" w:styleId="ac">
    <w:name w:val="Normal (Web)"/>
    <w:basedOn w:val="a"/>
    <w:uiPriority w:val="99"/>
    <w:unhideWhenUsed/>
    <w:rsid w:val="00116616"/>
    <w:pPr>
      <w:spacing w:after="0" w:line="240" w:lineRule="auto"/>
    </w:pPr>
    <w:rPr>
      <w:rFonts w:ascii="Times New Roman" w:eastAsia="Times New Roman" w:hAnsi="Times New Roman" w:cs="Times New Roman"/>
      <w:sz w:val="24"/>
      <w:szCs w:val="24"/>
    </w:rPr>
  </w:style>
  <w:style w:type="table" w:customStyle="1" w:styleId="TableGrid1">
    <w:name w:val="Table Grid1"/>
    <w:basedOn w:val="a1"/>
    <w:next w:val="a6"/>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laceholder Text"/>
    <w:basedOn w:val="a0"/>
    <w:uiPriority w:val="99"/>
    <w:semiHidden/>
    <w:rsid w:val="00116616"/>
    <w:rPr>
      <w:color w:val="808080"/>
    </w:rPr>
  </w:style>
  <w:style w:type="character" w:customStyle="1" w:styleId="tlid-translation">
    <w:name w:val="tlid-translation"/>
    <w:basedOn w:val="a0"/>
    <w:rsid w:val="00116616"/>
  </w:style>
  <w:style w:type="numbering" w:customStyle="1" w:styleId="NoList2">
    <w:name w:val="No List2"/>
    <w:next w:val="a2"/>
    <w:uiPriority w:val="99"/>
    <w:semiHidden/>
    <w:unhideWhenUsed/>
    <w:rsid w:val="00116616"/>
  </w:style>
  <w:style w:type="table" w:customStyle="1" w:styleId="TableGrid2">
    <w:name w:val="Table Grid2"/>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1">
    <w:name w:val="Light Grid - Accent 41"/>
    <w:basedOn w:val="a1"/>
    <w:next w:val="-4"/>
    <w:uiPriority w:val="62"/>
    <w:rsid w:val="00116616"/>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KR HEAD1" w:eastAsia="Times New Roman" w:hAnsi="SKR HEAD1"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KR HEAD1" w:eastAsia="Times New Roman" w:hAnsi="SKR HEAD1"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4">
    <w:name w:val="Light Grid Accent 4"/>
    <w:basedOn w:val="a1"/>
    <w:uiPriority w:val="62"/>
    <w:semiHidden/>
    <w:unhideWhenUsed/>
    <w:rsid w:val="00116616"/>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paragraph" w:styleId="ae">
    <w:name w:val="No Spacing"/>
    <w:link w:val="Char4"/>
    <w:uiPriority w:val="1"/>
    <w:qFormat/>
    <w:rsid w:val="00116616"/>
    <w:pPr>
      <w:spacing w:after="0" w:line="240" w:lineRule="auto"/>
    </w:pPr>
  </w:style>
  <w:style w:type="table" w:customStyle="1" w:styleId="TableGrid4">
    <w:name w:val="Table Grid4"/>
    <w:basedOn w:val="a1"/>
    <w:next w:val="a6"/>
    <w:uiPriority w:val="5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116616"/>
    <w:rPr>
      <w:sz w:val="16"/>
      <w:szCs w:val="16"/>
    </w:rPr>
  </w:style>
  <w:style w:type="paragraph" w:styleId="af0">
    <w:name w:val="annotation text"/>
    <w:basedOn w:val="a"/>
    <w:link w:val="Char5"/>
    <w:uiPriority w:val="99"/>
    <w:semiHidden/>
    <w:unhideWhenUsed/>
    <w:rsid w:val="00116616"/>
    <w:pPr>
      <w:bidi w:val="0"/>
      <w:spacing w:after="200" w:line="240" w:lineRule="auto"/>
    </w:pPr>
    <w:rPr>
      <w:sz w:val="20"/>
      <w:szCs w:val="20"/>
    </w:rPr>
  </w:style>
  <w:style w:type="character" w:customStyle="1" w:styleId="Char5">
    <w:name w:val="نص تعليق Char"/>
    <w:basedOn w:val="a0"/>
    <w:link w:val="af0"/>
    <w:uiPriority w:val="99"/>
    <w:semiHidden/>
    <w:rsid w:val="00116616"/>
    <w:rPr>
      <w:sz w:val="20"/>
      <w:szCs w:val="20"/>
    </w:rPr>
  </w:style>
  <w:style w:type="paragraph" w:styleId="af1">
    <w:name w:val="annotation subject"/>
    <w:basedOn w:val="af0"/>
    <w:next w:val="af0"/>
    <w:link w:val="Char6"/>
    <w:uiPriority w:val="99"/>
    <w:semiHidden/>
    <w:unhideWhenUsed/>
    <w:rsid w:val="00116616"/>
    <w:rPr>
      <w:b/>
      <w:bCs/>
    </w:rPr>
  </w:style>
  <w:style w:type="character" w:customStyle="1" w:styleId="Char6">
    <w:name w:val="موضوع تعليق Char"/>
    <w:basedOn w:val="Char5"/>
    <w:link w:val="af1"/>
    <w:uiPriority w:val="99"/>
    <w:semiHidden/>
    <w:rsid w:val="00116616"/>
    <w:rPr>
      <w:b/>
      <w:bCs/>
      <w:sz w:val="20"/>
      <w:szCs w:val="20"/>
    </w:rPr>
  </w:style>
  <w:style w:type="table" w:customStyle="1" w:styleId="10">
    <w:name w:val="شبكة جدول1"/>
    <w:basedOn w:val="a1"/>
    <w:next w:val="a6"/>
    <w:uiPriority w:val="59"/>
    <w:rsid w:val="00116616"/>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ubtle Emphasis"/>
    <w:uiPriority w:val="19"/>
    <w:qFormat/>
    <w:rsid w:val="00116616"/>
    <w:rPr>
      <w:i/>
      <w:iCs/>
      <w:color w:val="808080"/>
    </w:rPr>
  </w:style>
  <w:style w:type="paragraph" w:styleId="af3">
    <w:name w:val="Body Text Indent"/>
    <w:basedOn w:val="a"/>
    <w:link w:val="Char7"/>
    <w:uiPriority w:val="99"/>
    <w:rsid w:val="00116616"/>
    <w:pPr>
      <w:spacing w:before="240" w:after="0" w:line="240" w:lineRule="auto"/>
      <w:ind w:left="360" w:firstLine="360"/>
      <w:jc w:val="lowKashida"/>
    </w:pPr>
    <w:rPr>
      <w:rFonts w:ascii="Times New Roman" w:eastAsia="Times New Roman" w:hAnsi="Times New Roman" w:cs="Simplified Arabic"/>
      <w:color w:val="000000"/>
      <w:sz w:val="28"/>
      <w:szCs w:val="28"/>
      <w:lang w:eastAsia="ar-SA"/>
    </w:rPr>
  </w:style>
  <w:style w:type="character" w:customStyle="1" w:styleId="Char7">
    <w:name w:val="نص أساسي بمسافة بادئة Char"/>
    <w:basedOn w:val="a0"/>
    <w:link w:val="af3"/>
    <w:uiPriority w:val="99"/>
    <w:rsid w:val="00116616"/>
    <w:rPr>
      <w:rFonts w:ascii="Times New Roman" w:eastAsia="Times New Roman" w:hAnsi="Times New Roman" w:cs="Simplified Arabic"/>
      <w:color w:val="000000"/>
      <w:sz w:val="28"/>
      <w:szCs w:val="28"/>
      <w:lang w:eastAsia="ar-SA"/>
    </w:rPr>
  </w:style>
  <w:style w:type="table" w:customStyle="1" w:styleId="TableGrid5">
    <w:name w:val="Table Grid5"/>
    <w:basedOn w:val="a1"/>
    <w:next w:val="a6"/>
    <w:uiPriority w:val="59"/>
    <w:rsid w:val="00116616"/>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a1"/>
    <w:next w:val="a6"/>
    <w:uiPriority w:val="59"/>
    <w:rsid w:val="00116616"/>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
    <w:name w:val="No List3"/>
    <w:next w:val="a2"/>
    <w:uiPriority w:val="99"/>
    <w:semiHidden/>
    <w:unhideWhenUsed/>
    <w:rsid w:val="00116616"/>
  </w:style>
  <w:style w:type="table" w:customStyle="1" w:styleId="TableGrid7">
    <w:name w:val="Table Grid7"/>
    <w:basedOn w:val="a1"/>
    <w:next w:val="a6"/>
    <w:uiPriority w:val="59"/>
    <w:rsid w:val="00116616"/>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4">
    <w:name w:val="No List4"/>
    <w:next w:val="a2"/>
    <w:uiPriority w:val="99"/>
    <w:semiHidden/>
    <w:unhideWhenUsed/>
    <w:rsid w:val="00116616"/>
  </w:style>
  <w:style w:type="table" w:customStyle="1" w:styleId="TableGrid8">
    <w:name w:val="Table Grid8"/>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6"/>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a2"/>
    <w:uiPriority w:val="99"/>
    <w:semiHidden/>
    <w:unhideWhenUsed/>
    <w:rsid w:val="00116616"/>
  </w:style>
  <w:style w:type="table" w:customStyle="1" w:styleId="TableGrid9">
    <w:name w:val="Table Grid9"/>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a2"/>
    <w:uiPriority w:val="99"/>
    <w:semiHidden/>
    <w:unhideWhenUsed/>
    <w:rsid w:val="00116616"/>
  </w:style>
  <w:style w:type="table" w:customStyle="1" w:styleId="TableGrid10">
    <w:name w:val="Table Grid10"/>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بلا تباعد Char"/>
    <w:basedOn w:val="a0"/>
    <w:link w:val="ae"/>
    <w:uiPriority w:val="1"/>
    <w:rsid w:val="00116616"/>
  </w:style>
  <w:style w:type="numbering" w:customStyle="1" w:styleId="NoList7">
    <w:name w:val="No List7"/>
    <w:next w:val="a2"/>
    <w:uiPriority w:val="99"/>
    <w:semiHidden/>
    <w:unhideWhenUsed/>
    <w:rsid w:val="00116616"/>
  </w:style>
  <w:style w:type="table" w:customStyle="1" w:styleId="TableGrid12">
    <w:name w:val="Table Grid12"/>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basedOn w:val="a0"/>
    <w:uiPriority w:val="22"/>
    <w:qFormat/>
    <w:rsid w:val="00116616"/>
    <w:rPr>
      <w:b/>
      <w:bCs/>
    </w:rPr>
  </w:style>
  <w:style w:type="table" w:customStyle="1" w:styleId="LightGrid-Accent31">
    <w:name w:val="Light Grid - Accent 31"/>
    <w:basedOn w:val="a1"/>
    <w:next w:val="-3"/>
    <w:uiPriority w:val="62"/>
    <w:rsid w:val="00116616"/>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H) Manal Bold" w:eastAsia="Times New Roman" w:hAnsi="(AH) Manal Bol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1">
    <w:name w:val="Light Grid - Accent 411"/>
    <w:basedOn w:val="a1"/>
    <w:next w:val="-4"/>
    <w:uiPriority w:val="62"/>
    <w:rsid w:val="00116616"/>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AH) Manal Bold" w:eastAsia="Times New Roman" w:hAnsi="(AH) Manal Bold"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3">
    <w:name w:val="Light Grid Accent 3"/>
    <w:basedOn w:val="a1"/>
    <w:uiPriority w:val="62"/>
    <w:semiHidden/>
    <w:unhideWhenUsed/>
    <w:rsid w:val="00116616"/>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LightGrid-Accent42">
    <w:name w:val="Light Grid - Accent 42"/>
    <w:basedOn w:val="a1"/>
    <w:next w:val="-4"/>
    <w:uiPriority w:val="62"/>
    <w:semiHidden/>
    <w:unhideWhenUsed/>
    <w:rsid w:val="00116616"/>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customStyle="1" w:styleId="PlainTable21">
    <w:name w:val="Plain Table 21"/>
    <w:basedOn w:val="a1"/>
    <w:uiPriority w:val="42"/>
    <w:rsid w:val="0011661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NoList1111">
    <w:name w:val="No List1111"/>
    <w:next w:val="a2"/>
    <w:uiPriority w:val="99"/>
    <w:semiHidden/>
    <w:unhideWhenUsed/>
    <w:rsid w:val="00116616"/>
  </w:style>
  <w:style w:type="table" w:customStyle="1" w:styleId="TableGrid31">
    <w:name w:val="Table Grid31"/>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1">
    <w:name w:val="Light Grid - Accent 311"/>
    <w:basedOn w:val="a1"/>
    <w:next w:val="-3"/>
    <w:uiPriority w:val="62"/>
    <w:rsid w:val="00116616"/>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H) Manal Bold" w:eastAsia="Times New Roman" w:hAnsi="(AH) Manal Bol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32">
    <w:name w:val="Light Grid - Accent 32"/>
    <w:basedOn w:val="a1"/>
    <w:next w:val="-3"/>
    <w:uiPriority w:val="62"/>
    <w:semiHidden/>
    <w:unhideWhenUsed/>
    <w:rsid w:val="00116616"/>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numbering" w:customStyle="1" w:styleId="NoList8">
    <w:name w:val="No List8"/>
    <w:next w:val="a2"/>
    <w:uiPriority w:val="99"/>
    <w:semiHidden/>
    <w:unhideWhenUsed/>
    <w:rsid w:val="00116616"/>
  </w:style>
  <w:style w:type="table" w:customStyle="1" w:styleId="TableGrid14">
    <w:name w:val="Table Grid14"/>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2">
    <w:name w:val="Light Grid - Accent 312"/>
    <w:basedOn w:val="a1"/>
    <w:next w:val="-3"/>
    <w:uiPriority w:val="62"/>
    <w:rsid w:val="00116616"/>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KR HEAD1" w:eastAsia="Times New Roman" w:hAnsi="SKR HEAD1"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KR HEAD1" w:eastAsia="Times New Roman" w:hAnsi="SKR HEAD1"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2">
    <w:name w:val="Light Grid - Accent 412"/>
    <w:basedOn w:val="a1"/>
    <w:next w:val="-4"/>
    <w:uiPriority w:val="62"/>
    <w:rsid w:val="00116616"/>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KR HEAD1" w:eastAsia="Times New Roman" w:hAnsi="SKR HEAD1"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KR HEAD1" w:eastAsia="Times New Roman" w:hAnsi="SKR HEAD1"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3">
    <w:name w:val="Light Grid - Accent 33"/>
    <w:basedOn w:val="a1"/>
    <w:next w:val="-3"/>
    <w:uiPriority w:val="62"/>
    <w:semiHidden/>
    <w:unhideWhenUsed/>
    <w:rsid w:val="00116616"/>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LightGrid-Accent43">
    <w:name w:val="Light Grid - Accent 43"/>
    <w:basedOn w:val="a1"/>
    <w:next w:val="-4"/>
    <w:uiPriority w:val="62"/>
    <w:semiHidden/>
    <w:unhideWhenUsed/>
    <w:rsid w:val="00116616"/>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customStyle="1" w:styleId="PlainTable22">
    <w:name w:val="Plain Table 22"/>
    <w:basedOn w:val="a1"/>
    <w:next w:val="PlainTable21"/>
    <w:uiPriority w:val="42"/>
    <w:rsid w:val="0011661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2">
    <w:name w:val="Table Grid32"/>
    <w:basedOn w:val="a1"/>
    <w:next w:val="a6"/>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a1"/>
    <w:next w:val="a6"/>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a1"/>
    <w:next w:val="a6"/>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a1"/>
    <w:next w:val="a6"/>
    <w:uiPriority w:val="5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a2"/>
    <w:uiPriority w:val="99"/>
    <w:semiHidden/>
    <w:unhideWhenUsed/>
    <w:rsid w:val="00116616"/>
  </w:style>
  <w:style w:type="table" w:customStyle="1" w:styleId="TableGrid141">
    <w:name w:val="Table Grid141"/>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a1"/>
    <w:next w:val="a6"/>
    <w:uiPriority w:val="5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a1"/>
    <w:next w:val="a6"/>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3">
    <w:name w:val="Table Grid143"/>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a2"/>
    <w:uiPriority w:val="99"/>
    <w:semiHidden/>
    <w:unhideWhenUsed/>
    <w:rsid w:val="00116616"/>
  </w:style>
  <w:style w:type="paragraph" w:customStyle="1" w:styleId="Heading11">
    <w:name w:val="Heading 11"/>
    <w:basedOn w:val="a"/>
    <w:next w:val="a"/>
    <w:uiPriority w:val="9"/>
    <w:qFormat/>
    <w:rsid w:val="00116616"/>
    <w:pPr>
      <w:keepNext/>
      <w:keepLines/>
      <w:bidi w:val="0"/>
      <w:spacing w:before="240" w:after="0"/>
      <w:outlineLvl w:val="0"/>
    </w:pPr>
    <w:rPr>
      <w:rFonts w:ascii="Calibri Light" w:eastAsia="Times New Roman" w:hAnsi="Calibri Light" w:cs="Times New Roman"/>
      <w:color w:val="2E74B5"/>
      <w:sz w:val="32"/>
      <w:szCs w:val="32"/>
    </w:rPr>
  </w:style>
  <w:style w:type="paragraph" w:customStyle="1" w:styleId="Heading31">
    <w:name w:val="Heading 31"/>
    <w:basedOn w:val="a"/>
    <w:next w:val="a"/>
    <w:uiPriority w:val="9"/>
    <w:semiHidden/>
    <w:unhideWhenUsed/>
    <w:qFormat/>
    <w:rsid w:val="00116616"/>
    <w:pPr>
      <w:keepNext/>
      <w:keepLines/>
      <w:bidi w:val="0"/>
      <w:spacing w:before="40" w:after="0"/>
      <w:outlineLvl w:val="2"/>
    </w:pPr>
    <w:rPr>
      <w:rFonts w:ascii="Calibri Light" w:eastAsia="Times New Roman" w:hAnsi="Calibri Light" w:cs="Times New Roman"/>
      <w:color w:val="1F4D78"/>
      <w:sz w:val="24"/>
      <w:szCs w:val="24"/>
    </w:rPr>
  </w:style>
  <w:style w:type="numbering" w:customStyle="1" w:styleId="NoList12">
    <w:name w:val="No List12"/>
    <w:next w:val="a2"/>
    <w:uiPriority w:val="99"/>
    <w:semiHidden/>
    <w:unhideWhenUsed/>
    <w:rsid w:val="00116616"/>
  </w:style>
  <w:style w:type="character" w:customStyle="1" w:styleId="Hyperlink1">
    <w:name w:val="Hyperlink1"/>
    <w:basedOn w:val="a0"/>
    <w:uiPriority w:val="99"/>
    <w:unhideWhenUsed/>
    <w:rsid w:val="00116616"/>
    <w:rPr>
      <w:color w:val="0563C1"/>
      <w:u w:val="single"/>
    </w:rPr>
  </w:style>
  <w:style w:type="numbering" w:customStyle="1" w:styleId="NoList11111">
    <w:name w:val="No List11111"/>
    <w:next w:val="a2"/>
    <w:uiPriority w:val="99"/>
    <w:semiHidden/>
    <w:unhideWhenUsed/>
    <w:rsid w:val="00116616"/>
  </w:style>
  <w:style w:type="numbering" w:customStyle="1" w:styleId="NoList21">
    <w:name w:val="No List21"/>
    <w:next w:val="a2"/>
    <w:uiPriority w:val="99"/>
    <w:semiHidden/>
    <w:unhideWhenUsed/>
    <w:rsid w:val="00116616"/>
  </w:style>
  <w:style w:type="table" w:customStyle="1" w:styleId="LightGrid-Accent421">
    <w:name w:val="Light Grid - Accent 421"/>
    <w:basedOn w:val="a1"/>
    <w:next w:val="-4"/>
    <w:uiPriority w:val="62"/>
    <w:semiHidden/>
    <w:unhideWhenUsed/>
    <w:rsid w:val="00116616"/>
    <w:pPr>
      <w:spacing w:after="0" w:line="240" w:lineRule="auto"/>
    </w:p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NoList31">
    <w:name w:val="No List31"/>
    <w:next w:val="a2"/>
    <w:uiPriority w:val="99"/>
    <w:semiHidden/>
    <w:unhideWhenUsed/>
    <w:rsid w:val="00116616"/>
  </w:style>
  <w:style w:type="table" w:customStyle="1" w:styleId="TableGrid71">
    <w:name w:val="Table Grid71"/>
    <w:basedOn w:val="a1"/>
    <w:next w:val="a6"/>
    <w:uiPriority w:val="59"/>
    <w:rsid w:val="00116616"/>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1">
    <w:name w:val="No List41"/>
    <w:next w:val="a2"/>
    <w:uiPriority w:val="99"/>
    <w:semiHidden/>
    <w:unhideWhenUsed/>
    <w:rsid w:val="00116616"/>
  </w:style>
  <w:style w:type="numbering" w:customStyle="1" w:styleId="NoList51">
    <w:name w:val="No List51"/>
    <w:next w:val="a2"/>
    <w:uiPriority w:val="99"/>
    <w:semiHidden/>
    <w:unhideWhenUsed/>
    <w:rsid w:val="00116616"/>
  </w:style>
  <w:style w:type="numbering" w:customStyle="1" w:styleId="NoList61">
    <w:name w:val="No List61"/>
    <w:next w:val="a2"/>
    <w:uiPriority w:val="99"/>
    <w:semiHidden/>
    <w:unhideWhenUsed/>
    <w:rsid w:val="00116616"/>
  </w:style>
  <w:style w:type="numbering" w:customStyle="1" w:styleId="NoList71">
    <w:name w:val="No List71"/>
    <w:next w:val="a2"/>
    <w:uiPriority w:val="99"/>
    <w:semiHidden/>
    <w:unhideWhenUsed/>
    <w:rsid w:val="00116616"/>
  </w:style>
  <w:style w:type="table" w:customStyle="1" w:styleId="LightGrid-Accent321">
    <w:name w:val="Light Grid - Accent 321"/>
    <w:basedOn w:val="a1"/>
    <w:next w:val="-3"/>
    <w:uiPriority w:val="62"/>
    <w:semiHidden/>
    <w:unhideWhenUsed/>
    <w:rsid w:val="00116616"/>
    <w:pPr>
      <w:spacing w:after="0" w:line="240" w:lineRule="auto"/>
    </w:p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PlainTable211">
    <w:name w:val="Plain Table 211"/>
    <w:basedOn w:val="a1"/>
    <w:uiPriority w:val="42"/>
    <w:rsid w:val="00116616"/>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111111">
    <w:name w:val="No List111111"/>
    <w:next w:val="a2"/>
    <w:uiPriority w:val="99"/>
    <w:semiHidden/>
    <w:unhideWhenUsed/>
    <w:rsid w:val="00116616"/>
  </w:style>
  <w:style w:type="numbering" w:customStyle="1" w:styleId="NoList81">
    <w:name w:val="No List81"/>
    <w:next w:val="a2"/>
    <w:uiPriority w:val="99"/>
    <w:semiHidden/>
    <w:unhideWhenUsed/>
    <w:rsid w:val="00116616"/>
  </w:style>
  <w:style w:type="table" w:customStyle="1" w:styleId="LightGrid-Accent331">
    <w:name w:val="Light Grid - Accent 331"/>
    <w:basedOn w:val="a1"/>
    <w:next w:val="-3"/>
    <w:uiPriority w:val="62"/>
    <w:semiHidden/>
    <w:unhideWhenUsed/>
    <w:rsid w:val="00116616"/>
    <w:pPr>
      <w:spacing w:after="0" w:line="240" w:lineRule="auto"/>
    </w:p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Grid-Accent431">
    <w:name w:val="Light Grid - Accent 431"/>
    <w:basedOn w:val="a1"/>
    <w:next w:val="-4"/>
    <w:uiPriority w:val="62"/>
    <w:semiHidden/>
    <w:unhideWhenUsed/>
    <w:rsid w:val="00116616"/>
    <w:pPr>
      <w:spacing w:after="0" w:line="240" w:lineRule="auto"/>
    </w:p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PlainTable221">
    <w:name w:val="Plain Table 221"/>
    <w:basedOn w:val="a1"/>
    <w:next w:val="PlainTable21"/>
    <w:uiPriority w:val="42"/>
    <w:rsid w:val="00116616"/>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91">
    <w:name w:val="No List91"/>
    <w:next w:val="a2"/>
    <w:uiPriority w:val="99"/>
    <w:semiHidden/>
    <w:unhideWhenUsed/>
    <w:rsid w:val="00116616"/>
  </w:style>
  <w:style w:type="character" w:customStyle="1" w:styleId="Heading1Char1">
    <w:name w:val="Heading 1 Char1"/>
    <w:basedOn w:val="a0"/>
    <w:uiPriority w:val="9"/>
    <w:rsid w:val="00116616"/>
    <w:rPr>
      <w:rFonts w:ascii="Cambria" w:eastAsia="Times New Roman" w:hAnsi="Cambria" w:cs="Times New Roman"/>
      <w:b/>
      <w:bCs/>
      <w:color w:val="365F91"/>
      <w:sz w:val="28"/>
      <w:szCs w:val="28"/>
    </w:rPr>
  </w:style>
  <w:style w:type="character" w:customStyle="1" w:styleId="Heading3Char1">
    <w:name w:val="Heading 3 Char1"/>
    <w:basedOn w:val="a0"/>
    <w:uiPriority w:val="9"/>
    <w:semiHidden/>
    <w:rsid w:val="00116616"/>
    <w:rPr>
      <w:rFonts w:ascii="Cambria" w:eastAsia="Times New Roman" w:hAnsi="Cambria" w:cs="Times New Roman"/>
      <w:b/>
      <w:bCs/>
      <w:color w:val="4F81BD"/>
    </w:rPr>
  </w:style>
  <w:style w:type="table" w:customStyle="1" w:styleId="LightGrid-Accent44">
    <w:name w:val="Light Grid - Accent 44"/>
    <w:basedOn w:val="a1"/>
    <w:next w:val="-4"/>
    <w:uiPriority w:val="62"/>
    <w:rsid w:val="00116616"/>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akkal Majalla" w:eastAsia="Times New Roman" w:hAnsi="Sakkal Majall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akkal Majalla" w:eastAsia="Times New Roman" w:hAnsi="Sakkal Majall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akkal Majalla" w:eastAsia="Times New Roman" w:hAnsi="Sakkal Majalla" w:cs="Times New Roman"/>
        <w:b/>
        <w:bCs/>
      </w:rPr>
    </w:tblStylePr>
    <w:tblStylePr w:type="lastCol">
      <w:rPr>
        <w:rFonts w:ascii="Sakkal Majalla" w:eastAsia="Times New Roman" w:hAnsi="Sakkal Majall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4">
    <w:name w:val="Light Grid - Accent 34"/>
    <w:basedOn w:val="a1"/>
    <w:next w:val="-3"/>
    <w:uiPriority w:val="62"/>
    <w:rsid w:val="00116616"/>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akkal Majalla" w:eastAsia="Times New Roman" w:hAnsi="Sakkal Majall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akkal Majalla" w:eastAsia="Times New Roman" w:hAnsi="Sakkal Majall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akkal Majalla" w:eastAsia="Times New Roman" w:hAnsi="Sakkal Majalla" w:cs="Times New Roman"/>
        <w:b/>
        <w:bCs/>
      </w:rPr>
    </w:tblStylePr>
    <w:tblStylePr w:type="lastCol">
      <w:rPr>
        <w:rFonts w:ascii="Sakkal Majalla" w:eastAsia="Times New Roman" w:hAnsi="Sakkal Majall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NoList13">
    <w:name w:val="No List13"/>
    <w:next w:val="a2"/>
    <w:uiPriority w:val="99"/>
    <w:semiHidden/>
    <w:unhideWhenUsed/>
    <w:rsid w:val="00116616"/>
  </w:style>
  <w:style w:type="numbering" w:customStyle="1" w:styleId="NoList14">
    <w:name w:val="No List14"/>
    <w:next w:val="a2"/>
    <w:uiPriority w:val="99"/>
    <w:semiHidden/>
    <w:unhideWhenUsed/>
    <w:rsid w:val="00116616"/>
  </w:style>
  <w:style w:type="numbering" w:customStyle="1" w:styleId="NoList22">
    <w:name w:val="No List22"/>
    <w:next w:val="a2"/>
    <w:uiPriority w:val="99"/>
    <w:semiHidden/>
    <w:unhideWhenUsed/>
    <w:rsid w:val="00116616"/>
  </w:style>
  <w:style w:type="numbering" w:customStyle="1" w:styleId="NoList32">
    <w:name w:val="No List32"/>
    <w:next w:val="a2"/>
    <w:uiPriority w:val="99"/>
    <w:semiHidden/>
    <w:unhideWhenUsed/>
    <w:rsid w:val="00116616"/>
  </w:style>
  <w:style w:type="numbering" w:customStyle="1" w:styleId="NoList42">
    <w:name w:val="No List42"/>
    <w:next w:val="a2"/>
    <w:uiPriority w:val="99"/>
    <w:semiHidden/>
    <w:unhideWhenUsed/>
    <w:rsid w:val="00116616"/>
  </w:style>
  <w:style w:type="numbering" w:customStyle="1" w:styleId="NoList52">
    <w:name w:val="No List52"/>
    <w:next w:val="a2"/>
    <w:uiPriority w:val="99"/>
    <w:semiHidden/>
    <w:unhideWhenUsed/>
    <w:rsid w:val="00116616"/>
  </w:style>
  <w:style w:type="numbering" w:customStyle="1" w:styleId="NoList62">
    <w:name w:val="No List62"/>
    <w:next w:val="a2"/>
    <w:uiPriority w:val="99"/>
    <w:semiHidden/>
    <w:unhideWhenUsed/>
    <w:rsid w:val="00116616"/>
  </w:style>
  <w:style w:type="numbering" w:customStyle="1" w:styleId="NoList72">
    <w:name w:val="No List72"/>
    <w:next w:val="a2"/>
    <w:uiPriority w:val="99"/>
    <w:semiHidden/>
    <w:unhideWhenUsed/>
    <w:rsid w:val="00116616"/>
  </w:style>
  <w:style w:type="numbering" w:customStyle="1" w:styleId="NoList112">
    <w:name w:val="No List112"/>
    <w:next w:val="a2"/>
    <w:uiPriority w:val="99"/>
    <w:semiHidden/>
    <w:unhideWhenUsed/>
    <w:rsid w:val="00116616"/>
  </w:style>
  <w:style w:type="numbering" w:customStyle="1" w:styleId="NoList82">
    <w:name w:val="No List82"/>
    <w:next w:val="a2"/>
    <w:uiPriority w:val="99"/>
    <w:semiHidden/>
    <w:unhideWhenUsed/>
    <w:rsid w:val="00116616"/>
  </w:style>
  <w:style w:type="numbering" w:customStyle="1" w:styleId="NoList92">
    <w:name w:val="No List92"/>
    <w:next w:val="a2"/>
    <w:uiPriority w:val="99"/>
    <w:semiHidden/>
    <w:unhideWhenUsed/>
    <w:rsid w:val="00116616"/>
  </w:style>
  <w:style w:type="numbering" w:customStyle="1" w:styleId="NoList101">
    <w:name w:val="No List101"/>
    <w:next w:val="a2"/>
    <w:uiPriority w:val="99"/>
    <w:semiHidden/>
    <w:unhideWhenUsed/>
    <w:rsid w:val="00116616"/>
  </w:style>
  <w:style w:type="numbering" w:customStyle="1" w:styleId="NoList121">
    <w:name w:val="No List121"/>
    <w:next w:val="a2"/>
    <w:uiPriority w:val="99"/>
    <w:semiHidden/>
    <w:unhideWhenUsed/>
    <w:rsid w:val="00116616"/>
  </w:style>
  <w:style w:type="numbering" w:customStyle="1" w:styleId="NoList1112">
    <w:name w:val="No List1112"/>
    <w:next w:val="a2"/>
    <w:uiPriority w:val="99"/>
    <w:semiHidden/>
    <w:unhideWhenUsed/>
    <w:rsid w:val="00116616"/>
  </w:style>
  <w:style w:type="numbering" w:customStyle="1" w:styleId="NoList211">
    <w:name w:val="No List211"/>
    <w:next w:val="a2"/>
    <w:uiPriority w:val="99"/>
    <w:semiHidden/>
    <w:unhideWhenUsed/>
    <w:rsid w:val="00116616"/>
  </w:style>
  <w:style w:type="numbering" w:customStyle="1" w:styleId="NoList311">
    <w:name w:val="No List311"/>
    <w:next w:val="a2"/>
    <w:uiPriority w:val="99"/>
    <w:semiHidden/>
    <w:unhideWhenUsed/>
    <w:rsid w:val="00116616"/>
  </w:style>
  <w:style w:type="numbering" w:customStyle="1" w:styleId="NoList411">
    <w:name w:val="No List411"/>
    <w:next w:val="a2"/>
    <w:uiPriority w:val="99"/>
    <w:semiHidden/>
    <w:unhideWhenUsed/>
    <w:rsid w:val="00116616"/>
  </w:style>
  <w:style w:type="numbering" w:customStyle="1" w:styleId="NoList511">
    <w:name w:val="No List511"/>
    <w:next w:val="a2"/>
    <w:uiPriority w:val="99"/>
    <w:semiHidden/>
    <w:unhideWhenUsed/>
    <w:rsid w:val="00116616"/>
  </w:style>
  <w:style w:type="numbering" w:customStyle="1" w:styleId="NoList611">
    <w:name w:val="No List611"/>
    <w:next w:val="a2"/>
    <w:uiPriority w:val="99"/>
    <w:semiHidden/>
    <w:unhideWhenUsed/>
    <w:rsid w:val="00116616"/>
  </w:style>
  <w:style w:type="numbering" w:customStyle="1" w:styleId="NoList711">
    <w:name w:val="No List711"/>
    <w:next w:val="a2"/>
    <w:uiPriority w:val="99"/>
    <w:semiHidden/>
    <w:unhideWhenUsed/>
    <w:rsid w:val="00116616"/>
  </w:style>
  <w:style w:type="numbering" w:customStyle="1" w:styleId="NoList11112">
    <w:name w:val="No List11112"/>
    <w:next w:val="a2"/>
    <w:uiPriority w:val="99"/>
    <w:semiHidden/>
    <w:unhideWhenUsed/>
    <w:rsid w:val="00116616"/>
  </w:style>
  <w:style w:type="numbering" w:customStyle="1" w:styleId="NoList811">
    <w:name w:val="No List811"/>
    <w:next w:val="a2"/>
    <w:uiPriority w:val="99"/>
    <w:semiHidden/>
    <w:unhideWhenUsed/>
    <w:rsid w:val="00116616"/>
  </w:style>
  <w:style w:type="numbering" w:customStyle="1" w:styleId="NoList911">
    <w:name w:val="No List911"/>
    <w:next w:val="a2"/>
    <w:uiPriority w:val="99"/>
    <w:semiHidden/>
    <w:unhideWhenUsed/>
    <w:rsid w:val="00116616"/>
  </w:style>
  <w:style w:type="numbering" w:customStyle="1" w:styleId="NoList15">
    <w:name w:val="No List15"/>
    <w:next w:val="a2"/>
    <w:uiPriority w:val="99"/>
    <w:semiHidden/>
    <w:unhideWhenUsed/>
    <w:rsid w:val="00116616"/>
  </w:style>
  <w:style w:type="numbering" w:customStyle="1" w:styleId="NoList16">
    <w:name w:val="No List16"/>
    <w:next w:val="a2"/>
    <w:uiPriority w:val="99"/>
    <w:semiHidden/>
    <w:unhideWhenUsed/>
    <w:rsid w:val="00116616"/>
  </w:style>
  <w:style w:type="numbering" w:customStyle="1" w:styleId="NoList23">
    <w:name w:val="No List23"/>
    <w:next w:val="a2"/>
    <w:uiPriority w:val="99"/>
    <w:semiHidden/>
    <w:unhideWhenUsed/>
    <w:rsid w:val="00116616"/>
  </w:style>
  <w:style w:type="numbering" w:customStyle="1" w:styleId="NoList33">
    <w:name w:val="No List33"/>
    <w:next w:val="a2"/>
    <w:uiPriority w:val="99"/>
    <w:semiHidden/>
    <w:unhideWhenUsed/>
    <w:rsid w:val="00116616"/>
  </w:style>
  <w:style w:type="numbering" w:customStyle="1" w:styleId="NoList43">
    <w:name w:val="No List43"/>
    <w:next w:val="a2"/>
    <w:uiPriority w:val="99"/>
    <w:semiHidden/>
    <w:unhideWhenUsed/>
    <w:rsid w:val="00116616"/>
  </w:style>
  <w:style w:type="numbering" w:customStyle="1" w:styleId="NoList53">
    <w:name w:val="No List53"/>
    <w:next w:val="a2"/>
    <w:uiPriority w:val="99"/>
    <w:semiHidden/>
    <w:unhideWhenUsed/>
    <w:rsid w:val="00116616"/>
  </w:style>
  <w:style w:type="numbering" w:customStyle="1" w:styleId="NoList63">
    <w:name w:val="No List63"/>
    <w:next w:val="a2"/>
    <w:uiPriority w:val="99"/>
    <w:semiHidden/>
    <w:unhideWhenUsed/>
    <w:rsid w:val="00116616"/>
  </w:style>
  <w:style w:type="numbering" w:customStyle="1" w:styleId="NoList73">
    <w:name w:val="No List73"/>
    <w:next w:val="a2"/>
    <w:uiPriority w:val="99"/>
    <w:semiHidden/>
    <w:unhideWhenUsed/>
    <w:rsid w:val="00116616"/>
  </w:style>
  <w:style w:type="numbering" w:customStyle="1" w:styleId="NoList113">
    <w:name w:val="No List113"/>
    <w:next w:val="a2"/>
    <w:uiPriority w:val="99"/>
    <w:semiHidden/>
    <w:unhideWhenUsed/>
    <w:rsid w:val="00116616"/>
  </w:style>
  <w:style w:type="numbering" w:customStyle="1" w:styleId="NoList83">
    <w:name w:val="No List83"/>
    <w:next w:val="a2"/>
    <w:uiPriority w:val="99"/>
    <w:semiHidden/>
    <w:unhideWhenUsed/>
    <w:rsid w:val="00116616"/>
  </w:style>
  <w:style w:type="numbering" w:customStyle="1" w:styleId="NoList93">
    <w:name w:val="No List93"/>
    <w:next w:val="a2"/>
    <w:uiPriority w:val="99"/>
    <w:semiHidden/>
    <w:unhideWhenUsed/>
    <w:rsid w:val="00116616"/>
  </w:style>
  <w:style w:type="numbering" w:customStyle="1" w:styleId="NoList102">
    <w:name w:val="No List102"/>
    <w:next w:val="a2"/>
    <w:uiPriority w:val="99"/>
    <w:semiHidden/>
    <w:unhideWhenUsed/>
    <w:rsid w:val="00116616"/>
  </w:style>
  <w:style w:type="numbering" w:customStyle="1" w:styleId="NoList122">
    <w:name w:val="No List122"/>
    <w:next w:val="a2"/>
    <w:uiPriority w:val="99"/>
    <w:semiHidden/>
    <w:unhideWhenUsed/>
    <w:rsid w:val="00116616"/>
  </w:style>
  <w:style w:type="numbering" w:customStyle="1" w:styleId="NoList1113">
    <w:name w:val="No List1113"/>
    <w:next w:val="a2"/>
    <w:uiPriority w:val="99"/>
    <w:semiHidden/>
    <w:unhideWhenUsed/>
    <w:rsid w:val="00116616"/>
  </w:style>
  <w:style w:type="numbering" w:customStyle="1" w:styleId="NoList212">
    <w:name w:val="No List212"/>
    <w:next w:val="a2"/>
    <w:uiPriority w:val="99"/>
    <w:semiHidden/>
    <w:unhideWhenUsed/>
    <w:rsid w:val="00116616"/>
  </w:style>
  <w:style w:type="numbering" w:customStyle="1" w:styleId="NoList312">
    <w:name w:val="No List312"/>
    <w:next w:val="a2"/>
    <w:uiPriority w:val="99"/>
    <w:semiHidden/>
    <w:unhideWhenUsed/>
    <w:rsid w:val="00116616"/>
  </w:style>
  <w:style w:type="numbering" w:customStyle="1" w:styleId="NoList412">
    <w:name w:val="No List412"/>
    <w:next w:val="a2"/>
    <w:uiPriority w:val="99"/>
    <w:semiHidden/>
    <w:unhideWhenUsed/>
    <w:rsid w:val="00116616"/>
  </w:style>
  <w:style w:type="numbering" w:customStyle="1" w:styleId="NoList512">
    <w:name w:val="No List512"/>
    <w:next w:val="a2"/>
    <w:uiPriority w:val="99"/>
    <w:semiHidden/>
    <w:unhideWhenUsed/>
    <w:rsid w:val="00116616"/>
  </w:style>
  <w:style w:type="numbering" w:customStyle="1" w:styleId="NoList612">
    <w:name w:val="No List612"/>
    <w:next w:val="a2"/>
    <w:uiPriority w:val="99"/>
    <w:semiHidden/>
    <w:unhideWhenUsed/>
    <w:rsid w:val="00116616"/>
  </w:style>
  <w:style w:type="numbering" w:customStyle="1" w:styleId="NoList712">
    <w:name w:val="No List712"/>
    <w:next w:val="a2"/>
    <w:uiPriority w:val="99"/>
    <w:semiHidden/>
    <w:unhideWhenUsed/>
    <w:rsid w:val="00116616"/>
  </w:style>
  <w:style w:type="numbering" w:customStyle="1" w:styleId="NoList11113">
    <w:name w:val="No List11113"/>
    <w:next w:val="a2"/>
    <w:uiPriority w:val="99"/>
    <w:semiHidden/>
    <w:unhideWhenUsed/>
    <w:rsid w:val="00116616"/>
  </w:style>
  <w:style w:type="numbering" w:customStyle="1" w:styleId="NoList812">
    <w:name w:val="No List812"/>
    <w:next w:val="a2"/>
    <w:uiPriority w:val="99"/>
    <w:semiHidden/>
    <w:unhideWhenUsed/>
    <w:rsid w:val="00116616"/>
  </w:style>
  <w:style w:type="numbering" w:customStyle="1" w:styleId="NoList912">
    <w:name w:val="No List912"/>
    <w:next w:val="a2"/>
    <w:uiPriority w:val="99"/>
    <w:semiHidden/>
    <w:unhideWhenUsed/>
    <w:rsid w:val="00116616"/>
  </w:style>
  <w:style w:type="numbering" w:customStyle="1" w:styleId="NoList17">
    <w:name w:val="No List17"/>
    <w:next w:val="a2"/>
    <w:uiPriority w:val="99"/>
    <w:semiHidden/>
    <w:unhideWhenUsed/>
    <w:rsid w:val="00116616"/>
  </w:style>
  <w:style w:type="numbering" w:customStyle="1" w:styleId="NoList18">
    <w:name w:val="No List18"/>
    <w:next w:val="a2"/>
    <w:uiPriority w:val="99"/>
    <w:semiHidden/>
    <w:unhideWhenUsed/>
    <w:rsid w:val="00116616"/>
  </w:style>
  <w:style w:type="numbering" w:customStyle="1" w:styleId="NoList24">
    <w:name w:val="No List24"/>
    <w:next w:val="a2"/>
    <w:uiPriority w:val="99"/>
    <w:semiHidden/>
    <w:unhideWhenUsed/>
    <w:rsid w:val="00116616"/>
  </w:style>
  <w:style w:type="numbering" w:customStyle="1" w:styleId="NoList34">
    <w:name w:val="No List34"/>
    <w:next w:val="a2"/>
    <w:uiPriority w:val="99"/>
    <w:semiHidden/>
    <w:unhideWhenUsed/>
    <w:rsid w:val="00116616"/>
  </w:style>
  <w:style w:type="numbering" w:customStyle="1" w:styleId="NoList44">
    <w:name w:val="No List44"/>
    <w:next w:val="a2"/>
    <w:uiPriority w:val="99"/>
    <w:semiHidden/>
    <w:unhideWhenUsed/>
    <w:rsid w:val="00116616"/>
  </w:style>
  <w:style w:type="numbering" w:customStyle="1" w:styleId="NoList54">
    <w:name w:val="No List54"/>
    <w:next w:val="a2"/>
    <w:uiPriority w:val="99"/>
    <w:semiHidden/>
    <w:unhideWhenUsed/>
    <w:rsid w:val="00116616"/>
  </w:style>
  <w:style w:type="numbering" w:customStyle="1" w:styleId="NoList64">
    <w:name w:val="No List64"/>
    <w:next w:val="a2"/>
    <w:uiPriority w:val="99"/>
    <w:semiHidden/>
    <w:unhideWhenUsed/>
    <w:rsid w:val="00116616"/>
  </w:style>
  <w:style w:type="numbering" w:customStyle="1" w:styleId="NoList74">
    <w:name w:val="No List74"/>
    <w:next w:val="a2"/>
    <w:uiPriority w:val="99"/>
    <w:semiHidden/>
    <w:unhideWhenUsed/>
    <w:rsid w:val="00116616"/>
  </w:style>
  <w:style w:type="numbering" w:customStyle="1" w:styleId="NoList114">
    <w:name w:val="No List114"/>
    <w:next w:val="a2"/>
    <w:uiPriority w:val="99"/>
    <w:semiHidden/>
    <w:unhideWhenUsed/>
    <w:rsid w:val="00116616"/>
  </w:style>
  <w:style w:type="numbering" w:customStyle="1" w:styleId="NoList84">
    <w:name w:val="No List84"/>
    <w:next w:val="a2"/>
    <w:uiPriority w:val="99"/>
    <w:semiHidden/>
    <w:unhideWhenUsed/>
    <w:rsid w:val="00116616"/>
  </w:style>
  <w:style w:type="numbering" w:customStyle="1" w:styleId="NoList94">
    <w:name w:val="No List94"/>
    <w:next w:val="a2"/>
    <w:uiPriority w:val="99"/>
    <w:semiHidden/>
    <w:unhideWhenUsed/>
    <w:rsid w:val="00116616"/>
  </w:style>
  <w:style w:type="numbering" w:customStyle="1" w:styleId="NoList103">
    <w:name w:val="No List103"/>
    <w:next w:val="a2"/>
    <w:uiPriority w:val="99"/>
    <w:semiHidden/>
    <w:unhideWhenUsed/>
    <w:rsid w:val="00116616"/>
  </w:style>
  <w:style w:type="numbering" w:customStyle="1" w:styleId="NoList123">
    <w:name w:val="No List123"/>
    <w:next w:val="a2"/>
    <w:uiPriority w:val="99"/>
    <w:semiHidden/>
    <w:unhideWhenUsed/>
    <w:rsid w:val="00116616"/>
  </w:style>
  <w:style w:type="numbering" w:customStyle="1" w:styleId="NoList1114">
    <w:name w:val="No List1114"/>
    <w:next w:val="a2"/>
    <w:uiPriority w:val="99"/>
    <w:semiHidden/>
    <w:unhideWhenUsed/>
    <w:rsid w:val="00116616"/>
  </w:style>
  <w:style w:type="numbering" w:customStyle="1" w:styleId="NoList213">
    <w:name w:val="No List213"/>
    <w:next w:val="a2"/>
    <w:uiPriority w:val="99"/>
    <w:semiHidden/>
    <w:unhideWhenUsed/>
    <w:rsid w:val="00116616"/>
  </w:style>
  <w:style w:type="numbering" w:customStyle="1" w:styleId="NoList313">
    <w:name w:val="No List313"/>
    <w:next w:val="a2"/>
    <w:uiPriority w:val="99"/>
    <w:semiHidden/>
    <w:unhideWhenUsed/>
    <w:rsid w:val="00116616"/>
  </w:style>
  <w:style w:type="numbering" w:customStyle="1" w:styleId="NoList413">
    <w:name w:val="No List413"/>
    <w:next w:val="a2"/>
    <w:uiPriority w:val="99"/>
    <w:semiHidden/>
    <w:unhideWhenUsed/>
    <w:rsid w:val="00116616"/>
  </w:style>
  <w:style w:type="numbering" w:customStyle="1" w:styleId="NoList513">
    <w:name w:val="No List513"/>
    <w:next w:val="a2"/>
    <w:uiPriority w:val="99"/>
    <w:semiHidden/>
    <w:unhideWhenUsed/>
    <w:rsid w:val="00116616"/>
  </w:style>
  <w:style w:type="numbering" w:customStyle="1" w:styleId="NoList613">
    <w:name w:val="No List613"/>
    <w:next w:val="a2"/>
    <w:uiPriority w:val="99"/>
    <w:semiHidden/>
    <w:unhideWhenUsed/>
    <w:rsid w:val="00116616"/>
  </w:style>
  <w:style w:type="numbering" w:customStyle="1" w:styleId="NoList713">
    <w:name w:val="No List713"/>
    <w:next w:val="a2"/>
    <w:uiPriority w:val="99"/>
    <w:semiHidden/>
    <w:unhideWhenUsed/>
    <w:rsid w:val="00116616"/>
  </w:style>
  <w:style w:type="numbering" w:customStyle="1" w:styleId="NoList11114">
    <w:name w:val="No List11114"/>
    <w:next w:val="a2"/>
    <w:uiPriority w:val="99"/>
    <w:semiHidden/>
    <w:unhideWhenUsed/>
    <w:rsid w:val="00116616"/>
  </w:style>
  <w:style w:type="numbering" w:customStyle="1" w:styleId="NoList813">
    <w:name w:val="No List813"/>
    <w:next w:val="a2"/>
    <w:uiPriority w:val="99"/>
    <w:semiHidden/>
    <w:unhideWhenUsed/>
    <w:rsid w:val="00116616"/>
  </w:style>
  <w:style w:type="numbering" w:customStyle="1" w:styleId="NoList913">
    <w:name w:val="No List913"/>
    <w:next w:val="a2"/>
    <w:uiPriority w:val="99"/>
    <w:semiHidden/>
    <w:unhideWhenUsed/>
    <w:rsid w:val="00116616"/>
  </w:style>
  <w:style w:type="numbering" w:customStyle="1" w:styleId="NoList19">
    <w:name w:val="No List19"/>
    <w:next w:val="a2"/>
    <w:uiPriority w:val="99"/>
    <w:semiHidden/>
    <w:unhideWhenUsed/>
    <w:rsid w:val="00116616"/>
  </w:style>
  <w:style w:type="numbering" w:customStyle="1" w:styleId="NoList110">
    <w:name w:val="No List110"/>
    <w:next w:val="a2"/>
    <w:uiPriority w:val="99"/>
    <w:semiHidden/>
    <w:unhideWhenUsed/>
    <w:rsid w:val="00116616"/>
  </w:style>
  <w:style w:type="numbering" w:customStyle="1" w:styleId="NoList25">
    <w:name w:val="No List25"/>
    <w:next w:val="a2"/>
    <w:uiPriority w:val="99"/>
    <w:semiHidden/>
    <w:unhideWhenUsed/>
    <w:rsid w:val="00116616"/>
  </w:style>
  <w:style w:type="numbering" w:customStyle="1" w:styleId="NoList35">
    <w:name w:val="No List35"/>
    <w:next w:val="a2"/>
    <w:uiPriority w:val="99"/>
    <w:semiHidden/>
    <w:unhideWhenUsed/>
    <w:rsid w:val="00116616"/>
  </w:style>
  <w:style w:type="numbering" w:customStyle="1" w:styleId="NoList45">
    <w:name w:val="No List45"/>
    <w:next w:val="a2"/>
    <w:uiPriority w:val="99"/>
    <w:semiHidden/>
    <w:unhideWhenUsed/>
    <w:rsid w:val="00116616"/>
  </w:style>
  <w:style w:type="numbering" w:customStyle="1" w:styleId="NoList55">
    <w:name w:val="No List55"/>
    <w:next w:val="a2"/>
    <w:uiPriority w:val="99"/>
    <w:semiHidden/>
    <w:unhideWhenUsed/>
    <w:rsid w:val="00116616"/>
  </w:style>
  <w:style w:type="numbering" w:customStyle="1" w:styleId="NoList65">
    <w:name w:val="No List65"/>
    <w:next w:val="a2"/>
    <w:uiPriority w:val="99"/>
    <w:semiHidden/>
    <w:unhideWhenUsed/>
    <w:rsid w:val="00116616"/>
  </w:style>
  <w:style w:type="numbering" w:customStyle="1" w:styleId="NoList75">
    <w:name w:val="No List75"/>
    <w:next w:val="a2"/>
    <w:uiPriority w:val="99"/>
    <w:semiHidden/>
    <w:unhideWhenUsed/>
    <w:rsid w:val="00116616"/>
  </w:style>
  <w:style w:type="numbering" w:customStyle="1" w:styleId="NoList115">
    <w:name w:val="No List115"/>
    <w:next w:val="a2"/>
    <w:uiPriority w:val="99"/>
    <w:semiHidden/>
    <w:unhideWhenUsed/>
    <w:rsid w:val="00116616"/>
  </w:style>
  <w:style w:type="numbering" w:customStyle="1" w:styleId="NoList85">
    <w:name w:val="No List85"/>
    <w:next w:val="a2"/>
    <w:uiPriority w:val="99"/>
    <w:semiHidden/>
    <w:unhideWhenUsed/>
    <w:rsid w:val="00116616"/>
  </w:style>
  <w:style w:type="numbering" w:customStyle="1" w:styleId="NoList95">
    <w:name w:val="No List95"/>
    <w:next w:val="a2"/>
    <w:uiPriority w:val="99"/>
    <w:semiHidden/>
    <w:unhideWhenUsed/>
    <w:rsid w:val="00116616"/>
  </w:style>
  <w:style w:type="numbering" w:customStyle="1" w:styleId="NoList104">
    <w:name w:val="No List104"/>
    <w:next w:val="a2"/>
    <w:uiPriority w:val="99"/>
    <w:semiHidden/>
    <w:unhideWhenUsed/>
    <w:rsid w:val="00116616"/>
  </w:style>
  <w:style w:type="numbering" w:customStyle="1" w:styleId="NoList124">
    <w:name w:val="No List124"/>
    <w:next w:val="a2"/>
    <w:uiPriority w:val="99"/>
    <w:semiHidden/>
    <w:unhideWhenUsed/>
    <w:rsid w:val="00116616"/>
  </w:style>
  <w:style w:type="numbering" w:customStyle="1" w:styleId="NoList1115">
    <w:name w:val="No List1115"/>
    <w:next w:val="a2"/>
    <w:uiPriority w:val="99"/>
    <w:semiHidden/>
    <w:unhideWhenUsed/>
    <w:rsid w:val="00116616"/>
  </w:style>
  <w:style w:type="numbering" w:customStyle="1" w:styleId="NoList214">
    <w:name w:val="No List214"/>
    <w:next w:val="a2"/>
    <w:uiPriority w:val="99"/>
    <w:semiHidden/>
    <w:unhideWhenUsed/>
    <w:rsid w:val="00116616"/>
  </w:style>
  <w:style w:type="numbering" w:customStyle="1" w:styleId="NoList314">
    <w:name w:val="No List314"/>
    <w:next w:val="a2"/>
    <w:uiPriority w:val="99"/>
    <w:semiHidden/>
    <w:unhideWhenUsed/>
    <w:rsid w:val="00116616"/>
  </w:style>
  <w:style w:type="numbering" w:customStyle="1" w:styleId="NoList414">
    <w:name w:val="No List414"/>
    <w:next w:val="a2"/>
    <w:uiPriority w:val="99"/>
    <w:semiHidden/>
    <w:unhideWhenUsed/>
    <w:rsid w:val="00116616"/>
  </w:style>
  <w:style w:type="numbering" w:customStyle="1" w:styleId="NoList514">
    <w:name w:val="No List514"/>
    <w:next w:val="a2"/>
    <w:uiPriority w:val="99"/>
    <w:semiHidden/>
    <w:unhideWhenUsed/>
    <w:rsid w:val="00116616"/>
  </w:style>
  <w:style w:type="numbering" w:customStyle="1" w:styleId="NoList614">
    <w:name w:val="No List614"/>
    <w:next w:val="a2"/>
    <w:uiPriority w:val="99"/>
    <w:semiHidden/>
    <w:unhideWhenUsed/>
    <w:rsid w:val="00116616"/>
  </w:style>
  <w:style w:type="numbering" w:customStyle="1" w:styleId="NoList714">
    <w:name w:val="No List714"/>
    <w:next w:val="a2"/>
    <w:uiPriority w:val="99"/>
    <w:semiHidden/>
    <w:unhideWhenUsed/>
    <w:rsid w:val="00116616"/>
  </w:style>
  <w:style w:type="numbering" w:customStyle="1" w:styleId="NoList11115">
    <w:name w:val="No List11115"/>
    <w:next w:val="a2"/>
    <w:uiPriority w:val="99"/>
    <w:semiHidden/>
    <w:unhideWhenUsed/>
    <w:rsid w:val="00116616"/>
  </w:style>
  <w:style w:type="numbering" w:customStyle="1" w:styleId="NoList814">
    <w:name w:val="No List814"/>
    <w:next w:val="a2"/>
    <w:uiPriority w:val="99"/>
    <w:semiHidden/>
    <w:unhideWhenUsed/>
    <w:rsid w:val="00116616"/>
  </w:style>
  <w:style w:type="numbering" w:customStyle="1" w:styleId="NoList914">
    <w:name w:val="No List914"/>
    <w:next w:val="a2"/>
    <w:uiPriority w:val="99"/>
    <w:semiHidden/>
    <w:unhideWhenUsed/>
    <w:rsid w:val="00116616"/>
  </w:style>
  <w:style w:type="numbering" w:customStyle="1" w:styleId="NoList20">
    <w:name w:val="No List20"/>
    <w:next w:val="a2"/>
    <w:uiPriority w:val="99"/>
    <w:semiHidden/>
    <w:unhideWhenUsed/>
    <w:rsid w:val="00116616"/>
  </w:style>
  <w:style w:type="numbering" w:customStyle="1" w:styleId="NoList116">
    <w:name w:val="No List116"/>
    <w:next w:val="a2"/>
    <w:uiPriority w:val="99"/>
    <w:semiHidden/>
    <w:unhideWhenUsed/>
    <w:rsid w:val="00116616"/>
  </w:style>
  <w:style w:type="numbering" w:customStyle="1" w:styleId="NoList26">
    <w:name w:val="No List26"/>
    <w:next w:val="a2"/>
    <w:uiPriority w:val="99"/>
    <w:semiHidden/>
    <w:unhideWhenUsed/>
    <w:rsid w:val="00116616"/>
  </w:style>
  <w:style w:type="numbering" w:customStyle="1" w:styleId="NoList36">
    <w:name w:val="No List36"/>
    <w:next w:val="a2"/>
    <w:uiPriority w:val="99"/>
    <w:semiHidden/>
    <w:unhideWhenUsed/>
    <w:rsid w:val="00116616"/>
  </w:style>
  <w:style w:type="numbering" w:customStyle="1" w:styleId="NoList46">
    <w:name w:val="No List46"/>
    <w:next w:val="a2"/>
    <w:uiPriority w:val="99"/>
    <w:semiHidden/>
    <w:unhideWhenUsed/>
    <w:rsid w:val="00116616"/>
  </w:style>
  <w:style w:type="numbering" w:customStyle="1" w:styleId="NoList56">
    <w:name w:val="No List56"/>
    <w:next w:val="a2"/>
    <w:uiPriority w:val="99"/>
    <w:semiHidden/>
    <w:unhideWhenUsed/>
    <w:rsid w:val="00116616"/>
  </w:style>
  <w:style w:type="numbering" w:customStyle="1" w:styleId="NoList66">
    <w:name w:val="No List66"/>
    <w:next w:val="a2"/>
    <w:uiPriority w:val="99"/>
    <w:semiHidden/>
    <w:unhideWhenUsed/>
    <w:rsid w:val="00116616"/>
  </w:style>
  <w:style w:type="numbering" w:customStyle="1" w:styleId="NoList76">
    <w:name w:val="No List76"/>
    <w:next w:val="a2"/>
    <w:uiPriority w:val="99"/>
    <w:semiHidden/>
    <w:unhideWhenUsed/>
    <w:rsid w:val="00116616"/>
  </w:style>
  <w:style w:type="numbering" w:customStyle="1" w:styleId="NoList117">
    <w:name w:val="No List117"/>
    <w:next w:val="a2"/>
    <w:uiPriority w:val="99"/>
    <w:semiHidden/>
    <w:unhideWhenUsed/>
    <w:rsid w:val="00116616"/>
  </w:style>
  <w:style w:type="numbering" w:customStyle="1" w:styleId="NoList86">
    <w:name w:val="No List86"/>
    <w:next w:val="a2"/>
    <w:uiPriority w:val="99"/>
    <w:semiHidden/>
    <w:unhideWhenUsed/>
    <w:rsid w:val="00116616"/>
  </w:style>
  <w:style w:type="numbering" w:customStyle="1" w:styleId="NoList96">
    <w:name w:val="No List96"/>
    <w:next w:val="a2"/>
    <w:uiPriority w:val="99"/>
    <w:semiHidden/>
    <w:unhideWhenUsed/>
    <w:rsid w:val="00116616"/>
  </w:style>
  <w:style w:type="numbering" w:customStyle="1" w:styleId="NoList105">
    <w:name w:val="No List105"/>
    <w:next w:val="a2"/>
    <w:uiPriority w:val="99"/>
    <w:semiHidden/>
    <w:unhideWhenUsed/>
    <w:rsid w:val="00116616"/>
  </w:style>
  <w:style w:type="numbering" w:customStyle="1" w:styleId="NoList125">
    <w:name w:val="No List125"/>
    <w:next w:val="a2"/>
    <w:uiPriority w:val="99"/>
    <w:semiHidden/>
    <w:unhideWhenUsed/>
    <w:rsid w:val="00116616"/>
  </w:style>
  <w:style w:type="numbering" w:customStyle="1" w:styleId="NoList1116">
    <w:name w:val="No List1116"/>
    <w:next w:val="a2"/>
    <w:uiPriority w:val="99"/>
    <w:semiHidden/>
    <w:unhideWhenUsed/>
    <w:rsid w:val="00116616"/>
  </w:style>
  <w:style w:type="numbering" w:customStyle="1" w:styleId="NoList215">
    <w:name w:val="No List215"/>
    <w:next w:val="a2"/>
    <w:uiPriority w:val="99"/>
    <w:semiHidden/>
    <w:unhideWhenUsed/>
    <w:rsid w:val="00116616"/>
  </w:style>
  <w:style w:type="numbering" w:customStyle="1" w:styleId="NoList315">
    <w:name w:val="No List315"/>
    <w:next w:val="a2"/>
    <w:uiPriority w:val="99"/>
    <w:semiHidden/>
    <w:unhideWhenUsed/>
    <w:rsid w:val="00116616"/>
  </w:style>
  <w:style w:type="numbering" w:customStyle="1" w:styleId="NoList415">
    <w:name w:val="No List415"/>
    <w:next w:val="a2"/>
    <w:uiPriority w:val="99"/>
    <w:semiHidden/>
    <w:unhideWhenUsed/>
    <w:rsid w:val="00116616"/>
  </w:style>
  <w:style w:type="numbering" w:customStyle="1" w:styleId="NoList515">
    <w:name w:val="No List515"/>
    <w:next w:val="a2"/>
    <w:uiPriority w:val="99"/>
    <w:semiHidden/>
    <w:unhideWhenUsed/>
    <w:rsid w:val="00116616"/>
  </w:style>
  <w:style w:type="numbering" w:customStyle="1" w:styleId="NoList615">
    <w:name w:val="No List615"/>
    <w:next w:val="a2"/>
    <w:uiPriority w:val="99"/>
    <w:semiHidden/>
    <w:unhideWhenUsed/>
    <w:rsid w:val="00116616"/>
  </w:style>
  <w:style w:type="numbering" w:customStyle="1" w:styleId="NoList715">
    <w:name w:val="No List715"/>
    <w:next w:val="a2"/>
    <w:uiPriority w:val="99"/>
    <w:semiHidden/>
    <w:unhideWhenUsed/>
    <w:rsid w:val="00116616"/>
  </w:style>
  <w:style w:type="numbering" w:customStyle="1" w:styleId="NoList11116">
    <w:name w:val="No List11116"/>
    <w:next w:val="a2"/>
    <w:uiPriority w:val="99"/>
    <w:semiHidden/>
    <w:unhideWhenUsed/>
    <w:rsid w:val="00116616"/>
  </w:style>
  <w:style w:type="numbering" w:customStyle="1" w:styleId="NoList815">
    <w:name w:val="No List815"/>
    <w:next w:val="a2"/>
    <w:uiPriority w:val="99"/>
    <w:semiHidden/>
    <w:unhideWhenUsed/>
    <w:rsid w:val="00116616"/>
  </w:style>
  <w:style w:type="numbering" w:customStyle="1" w:styleId="NoList915">
    <w:name w:val="No List915"/>
    <w:next w:val="a2"/>
    <w:uiPriority w:val="99"/>
    <w:semiHidden/>
    <w:unhideWhenUsed/>
    <w:rsid w:val="00116616"/>
  </w:style>
  <w:style w:type="numbering" w:customStyle="1" w:styleId="NoList27">
    <w:name w:val="No List27"/>
    <w:next w:val="a2"/>
    <w:uiPriority w:val="99"/>
    <w:semiHidden/>
    <w:unhideWhenUsed/>
    <w:rsid w:val="00116616"/>
  </w:style>
  <w:style w:type="character" w:styleId="af5">
    <w:name w:val="FollowedHyperlink"/>
    <w:basedOn w:val="a0"/>
    <w:uiPriority w:val="99"/>
    <w:semiHidden/>
    <w:unhideWhenUsed/>
    <w:rsid w:val="00116616"/>
    <w:rPr>
      <w:color w:val="954F72" w:themeColor="followedHyperlink"/>
      <w:u w:val="single"/>
    </w:rPr>
  </w:style>
  <w:style w:type="table" w:customStyle="1" w:styleId="TableGrid19">
    <w:name w:val="Table Grid19"/>
    <w:basedOn w:val="a1"/>
    <w:next w:val="a6"/>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5">
    <w:name w:val="Light Grid - Accent 35"/>
    <w:basedOn w:val="a1"/>
    <w:next w:val="-3"/>
    <w:uiPriority w:val="62"/>
    <w:semiHidden/>
    <w:unhideWhenUsed/>
    <w:rsid w:val="00116616"/>
    <w:pPr>
      <w:spacing w:after="0" w:line="240" w:lineRule="auto"/>
    </w:pPr>
    <w:rPr>
      <w:rFonts w:ascii="Calibri" w:eastAsia="Calibri" w:hAnsi="Calibri" w:cs="Arial"/>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LightGrid-Accent45">
    <w:name w:val="Light Grid - Accent 45"/>
    <w:basedOn w:val="a1"/>
    <w:next w:val="-4"/>
    <w:uiPriority w:val="62"/>
    <w:semiHidden/>
    <w:unhideWhenUsed/>
    <w:rsid w:val="00116616"/>
    <w:pPr>
      <w:spacing w:after="0" w:line="240" w:lineRule="auto"/>
    </w:pPr>
    <w:rPr>
      <w:rFonts w:ascii="Calibri" w:eastAsia="Calibri" w:hAnsi="Calibri" w:cs="Arial"/>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customStyle="1" w:styleId="TableGrid252">
    <w:name w:val="Table Grid252"/>
    <w:basedOn w:val="a1"/>
    <w:uiPriority w:val="5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1">
    <w:name w:val="Table Grid2511"/>
    <w:basedOn w:val="a1"/>
    <w:uiPriority w:val="5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a1"/>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13">
    <w:name w:val="Light Grid - Accent 413"/>
    <w:basedOn w:val="a1"/>
    <w:uiPriority w:val="62"/>
    <w:rsid w:val="00116616"/>
    <w:pPr>
      <w:spacing w:after="0" w:line="240" w:lineRule="auto"/>
    </w:pPr>
    <w:rPr>
      <w:rFonts w:ascii="Calibri" w:eastAsia="Calibri" w:hAnsi="Calibri" w:cs="Arial"/>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eGrid42">
    <w:name w:val="Table Grid42"/>
    <w:basedOn w:val="a1"/>
    <w:uiPriority w:val="5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a1"/>
    <w:uiPriority w:val="59"/>
    <w:rsid w:val="00116616"/>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a1"/>
    <w:uiPriority w:val="59"/>
    <w:rsid w:val="00116616"/>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a1"/>
    <w:uiPriority w:val="59"/>
    <w:rsid w:val="00116616"/>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2">
    <w:name w:val="Table Grid72"/>
    <w:basedOn w:val="a1"/>
    <w:uiPriority w:val="59"/>
    <w:rsid w:val="00116616"/>
    <w:pPr>
      <w:spacing w:after="0" w:line="240" w:lineRule="auto"/>
    </w:pPr>
    <w:rPr>
      <w:rFonts w:ascii="Calibri" w:eastAsia="Times New Roman" w:hAnsi="Calibri" w:cs="Ari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81">
    <w:name w:val="Table Grid8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3">
    <w:name w:val="Light Grid - Accent 313"/>
    <w:basedOn w:val="a1"/>
    <w:uiPriority w:val="62"/>
    <w:rsid w:val="00116616"/>
    <w:pPr>
      <w:spacing w:after="0" w:line="240" w:lineRule="auto"/>
    </w:pPr>
    <w:rPr>
      <w:rFonts w:ascii="Calibri" w:eastAsia="Calibri" w:hAnsi="Calibri" w:cs="Arial"/>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11">
    <w:name w:val="Light Grid - Accent 4111"/>
    <w:basedOn w:val="a1"/>
    <w:uiPriority w:val="62"/>
    <w:rsid w:val="00116616"/>
    <w:pPr>
      <w:spacing w:after="0" w:line="240" w:lineRule="auto"/>
    </w:pPr>
    <w:rPr>
      <w:rFonts w:ascii="Calibri" w:eastAsia="Calibri" w:hAnsi="Calibri" w:cs="Arial"/>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422">
    <w:name w:val="Light Grid - Accent 422"/>
    <w:basedOn w:val="a1"/>
    <w:uiPriority w:val="62"/>
    <w:semiHidden/>
    <w:rsid w:val="00116616"/>
    <w:pPr>
      <w:spacing w:after="0" w:line="240" w:lineRule="auto"/>
    </w:pPr>
    <w:rPr>
      <w:rFonts w:ascii="Calibri" w:eastAsia="Calibri" w:hAnsi="Calibri" w:cs="Arial"/>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customStyle="1" w:styleId="PlainTable212">
    <w:name w:val="Plain Table 212"/>
    <w:basedOn w:val="a1"/>
    <w:uiPriority w:val="42"/>
    <w:rsid w:val="00116616"/>
    <w:pPr>
      <w:spacing w:after="0" w:line="240" w:lineRule="auto"/>
    </w:pPr>
    <w:rPr>
      <w:rFonts w:ascii="Calibri" w:eastAsia="Calibri" w:hAnsi="Calibri" w:cs="Ari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11">
    <w:name w:val="Table Grid31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11">
    <w:name w:val="Light Grid - Accent 3111"/>
    <w:basedOn w:val="a1"/>
    <w:uiPriority w:val="62"/>
    <w:rsid w:val="00116616"/>
    <w:pPr>
      <w:spacing w:after="0" w:line="240" w:lineRule="auto"/>
    </w:pPr>
    <w:rPr>
      <w:rFonts w:ascii="Calibri" w:eastAsia="Calibri" w:hAnsi="Calibri" w:cs="Arial"/>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322">
    <w:name w:val="Light Grid - Accent 322"/>
    <w:basedOn w:val="a1"/>
    <w:uiPriority w:val="62"/>
    <w:semiHidden/>
    <w:rsid w:val="00116616"/>
    <w:pPr>
      <w:spacing w:after="0" w:line="240" w:lineRule="auto"/>
    </w:pPr>
    <w:rPr>
      <w:rFonts w:ascii="Calibri" w:eastAsia="Calibri" w:hAnsi="Calibri" w:cs="Arial"/>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eGrid144">
    <w:name w:val="Table Grid144"/>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21">
    <w:name w:val="Light Grid - Accent 3121"/>
    <w:basedOn w:val="a1"/>
    <w:uiPriority w:val="62"/>
    <w:rsid w:val="00116616"/>
    <w:pPr>
      <w:spacing w:after="0" w:line="240" w:lineRule="auto"/>
    </w:pPr>
    <w:rPr>
      <w:rFonts w:ascii="Calibri" w:eastAsia="Calibri" w:hAnsi="Calibri" w:cs="Arial"/>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21">
    <w:name w:val="Light Grid - Accent 4121"/>
    <w:basedOn w:val="a1"/>
    <w:uiPriority w:val="62"/>
    <w:rsid w:val="00116616"/>
    <w:pPr>
      <w:spacing w:after="0" w:line="240" w:lineRule="auto"/>
    </w:pPr>
    <w:rPr>
      <w:rFonts w:ascii="Calibri" w:eastAsia="Calibri" w:hAnsi="Calibri" w:cs="Arial"/>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32">
    <w:name w:val="Light Grid - Accent 332"/>
    <w:basedOn w:val="a1"/>
    <w:uiPriority w:val="62"/>
    <w:semiHidden/>
    <w:rsid w:val="00116616"/>
    <w:pPr>
      <w:spacing w:after="0" w:line="240" w:lineRule="auto"/>
    </w:pPr>
    <w:rPr>
      <w:rFonts w:ascii="Calibri" w:eastAsia="Calibri" w:hAnsi="Calibri" w:cs="Arial"/>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LightGrid-Accent432">
    <w:name w:val="Light Grid - Accent 432"/>
    <w:basedOn w:val="a1"/>
    <w:uiPriority w:val="62"/>
    <w:semiHidden/>
    <w:rsid w:val="00116616"/>
    <w:pPr>
      <w:spacing w:after="0" w:line="240" w:lineRule="auto"/>
    </w:pPr>
    <w:rPr>
      <w:rFonts w:ascii="Calibri" w:eastAsia="Calibri" w:hAnsi="Calibri" w:cs="Arial"/>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customStyle="1" w:styleId="PlainTable222">
    <w:name w:val="Plain Table 222"/>
    <w:basedOn w:val="a1"/>
    <w:uiPriority w:val="42"/>
    <w:rsid w:val="00116616"/>
    <w:pPr>
      <w:spacing w:after="0" w:line="240" w:lineRule="auto"/>
    </w:pPr>
    <w:rPr>
      <w:rFonts w:ascii="Calibri" w:eastAsia="Calibri" w:hAnsi="Calibri" w:cs="Ari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21">
    <w:name w:val="Table Grid32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
    <w:name w:val="Table Grid51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a1"/>
    <w:uiPriority w:val="5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a1"/>
    <w:uiPriority w:val="5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1">
    <w:name w:val="Table Grid142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31">
    <w:name w:val="Table Grid143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
    <w:name w:val="Table Grid1221"/>
    <w:basedOn w:val="a1"/>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211">
    <w:name w:val="Light Grid - Accent 4211"/>
    <w:basedOn w:val="a1"/>
    <w:uiPriority w:val="62"/>
    <w:semiHidden/>
    <w:rsid w:val="00116616"/>
    <w:pPr>
      <w:spacing w:after="0" w:line="240" w:lineRule="auto"/>
    </w:pPr>
    <w:rPr>
      <w:rFonts w:ascii="Calibri" w:eastAsia="Calibri" w:hAnsi="Calibri" w:cs="Arial"/>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TableGrid711">
    <w:name w:val="Table Grid711"/>
    <w:basedOn w:val="a1"/>
    <w:uiPriority w:val="59"/>
    <w:rsid w:val="00116616"/>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Grid-Accent3211">
    <w:name w:val="Light Grid - Accent 3211"/>
    <w:basedOn w:val="a1"/>
    <w:uiPriority w:val="62"/>
    <w:semiHidden/>
    <w:rsid w:val="00116616"/>
    <w:pPr>
      <w:spacing w:after="0" w:line="240" w:lineRule="auto"/>
    </w:pPr>
    <w:rPr>
      <w:rFonts w:ascii="Calibri" w:eastAsia="Calibri" w:hAnsi="Calibri" w:cs="Arial"/>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PlainTable2111">
    <w:name w:val="Plain Table 2111"/>
    <w:basedOn w:val="a1"/>
    <w:uiPriority w:val="42"/>
    <w:rsid w:val="00116616"/>
    <w:pPr>
      <w:spacing w:after="0" w:line="240" w:lineRule="auto"/>
    </w:pPr>
    <w:rPr>
      <w:rFonts w:ascii="Calibri" w:eastAsia="Calibri" w:hAnsi="Calibri" w:cs="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Grid-Accent3311">
    <w:name w:val="Light Grid - Accent 3311"/>
    <w:basedOn w:val="a1"/>
    <w:uiPriority w:val="62"/>
    <w:semiHidden/>
    <w:rsid w:val="00116616"/>
    <w:pPr>
      <w:spacing w:after="0" w:line="240" w:lineRule="auto"/>
    </w:pPr>
    <w:rPr>
      <w:rFonts w:ascii="Calibri" w:eastAsia="Calibri" w:hAnsi="Calibri" w:cs="Arial"/>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Grid-Accent4311">
    <w:name w:val="Light Grid - Accent 4311"/>
    <w:basedOn w:val="a1"/>
    <w:uiPriority w:val="62"/>
    <w:semiHidden/>
    <w:rsid w:val="00116616"/>
    <w:pPr>
      <w:spacing w:after="0" w:line="240" w:lineRule="auto"/>
    </w:pPr>
    <w:rPr>
      <w:rFonts w:ascii="Calibri" w:eastAsia="Calibri" w:hAnsi="Calibri" w:cs="Arial"/>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PlainTable2211">
    <w:name w:val="Plain Table 2211"/>
    <w:basedOn w:val="a1"/>
    <w:uiPriority w:val="42"/>
    <w:rsid w:val="00116616"/>
    <w:pPr>
      <w:spacing w:after="0" w:line="240" w:lineRule="auto"/>
    </w:pPr>
    <w:rPr>
      <w:rFonts w:ascii="Calibri" w:eastAsia="Calibri" w:hAnsi="Calibri" w:cs="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Grid-Accent441">
    <w:name w:val="Light Grid - Accent 441"/>
    <w:basedOn w:val="a1"/>
    <w:uiPriority w:val="62"/>
    <w:rsid w:val="00116616"/>
    <w:pPr>
      <w:spacing w:after="0" w:line="240" w:lineRule="auto"/>
    </w:pPr>
    <w:rPr>
      <w:rFonts w:ascii="Calibri" w:eastAsia="Calibri" w:hAnsi="Calibri" w:cs="Arial"/>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akkal Majalla" w:eastAsia="Times New Roman" w:hAnsi="Sakkal Majalla" w:cs="Times New Roman" w:hint="default"/>
        <w:b/>
        <w:bCs/>
      </w:rPr>
    </w:tblStylePr>
    <w:tblStylePr w:type="lastCol">
      <w:rPr>
        <w:rFonts w:ascii="Sakkal Majalla" w:eastAsia="Times New Roman" w:hAnsi="Sakkal Majall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41">
    <w:name w:val="Light Grid - Accent 341"/>
    <w:basedOn w:val="a1"/>
    <w:uiPriority w:val="62"/>
    <w:rsid w:val="00116616"/>
    <w:pPr>
      <w:spacing w:after="0" w:line="240" w:lineRule="auto"/>
    </w:pPr>
    <w:rPr>
      <w:rFonts w:ascii="Calibri" w:eastAsia="Calibri" w:hAnsi="Calibri" w:cs="Arial"/>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akkal Majalla" w:eastAsia="Times New Roman" w:hAnsi="Sakkal Majalla" w:cs="Times New Roman" w:hint="default"/>
        <w:b/>
        <w:bCs/>
      </w:rPr>
    </w:tblStylePr>
    <w:tblStylePr w:type="lastCol">
      <w:rPr>
        <w:rFonts w:ascii="Sakkal Majalla" w:eastAsia="Times New Roman" w:hAnsi="Sakkal Majall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Grid20">
    <w:name w:val="Table Grid20"/>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1"/>
    <w:next w:val="a6"/>
    <w:uiPriority w:val="39"/>
    <w:rsid w:val="0011661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1"/>
    <w:next w:val="a6"/>
    <w:uiPriority w:val="39"/>
    <w:rsid w:val="0011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8">
    <w:name w:val="No List28"/>
    <w:next w:val="a2"/>
    <w:uiPriority w:val="99"/>
    <w:semiHidden/>
    <w:unhideWhenUsed/>
    <w:rsid w:val="00116616"/>
  </w:style>
  <w:style w:type="numbering" w:customStyle="1" w:styleId="NoList118">
    <w:name w:val="No List118"/>
    <w:next w:val="a2"/>
    <w:uiPriority w:val="99"/>
    <w:semiHidden/>
    <w:unhideWhenUsed/>
    <w:rsid w:val="00116616"/>
  </w:style>
  <w:style w:type="numbering" w:customStyle="1" w:styleId="NoList119">
    <w:name w:val="No List119"/>
    <w:next w:val="a2"/>
    <w:uiPriority w:val="99"/>
    <w:semiHidden/>
    <w:unhideWhenUsed/>
    <w:rsid w:val="00116616"/>
  </w:style>
  <w:style w:type="numbering" w:customStyle="1" w:styleId="NoList1117">
    <w:name w:val="No List1117"/>
    <w:next w:val="a2"/>
    <w:uiPriority w:val="99"/>
    <w:semiHidden/>
    <w:unhideWhenUsed/>
    <w:rsid w:val="00116616"/>
  </w:style>
  <w:style w:type="numbering" w:customStyle="1" w:styleId="NoList29">
    <w:name w:val="No List29"/>
    <w:next w:val="a2"/>
    <w:uiPriority w:val="99"/>
    <w:semiHidden/>
    <w:unhideWhenUsed/>
    <w:rsid w:val="00116616"/>
  </w:style>
  <w:style w:type="numbering" w:customStyle="1" w:styleId="NoList37">
    <w:name w:val="No List37"/>
    <w:next w:val="a2"/>
    <w:uiPriority w:val="99"/>
    <w:semiHidden/>
    <w:unhideWhenUsed/>
    <w:rsid w:val="00116616"/>
  </w:style>
  <w:style w:type="numbering" w:customStyle="1" w:styleId="NoList47">
    <w:name w:val="No List47"/>
    <w:next w:val="a2"/>
    <w:uiPriority w:val="99"/>
    <w:semiHidden/>
    <w:unhideWhenUsed/>
    <w:rsid w:val="00116616"/>
  </w:style>
  <w:style w:type="numbering" w:customStyle="1" w:styleId="NoList57">
    <w:name w:val="No List57"/>
    <w:next w:val="a2"/>
    <w:uiPriority w:val="99"/>
    <w:semiHidden/>
    <w:unhideWhenUsed/>
    <w:rsid w:val="00116616"/>
  </w:style>
  <w:style w:type="numbering" w:customStyle="1" w:styleId="NoList67">
    <w:name w:val="No List67"/>
    <w:next w:val="a2"/>
    <w:uiPriority w:val="99"/>
    <w:semiHidden/>
    <w:unhideWhenUsed/>
    <w:rsid w:val="00116616"/>
  </w:style>
  <w:style w:type="numbering" w:customStyle="1" w:styleId="NoList77">
    <w:name w:val="No List77"/>
    <w:next w:val="a2"/>
    <w:uiPriority w:val="99"/>
    <w:semiHidden/>
    <w:unhideWhenUsed/>
    <w:rsid w:val="00116616"/>
  </w:style>
  <w:style w:type="numbering" w:customStyle="1" w:styleId="NoList11117">
    <w:name w:val="No List11117"/>
    <w:next w:val="a2"/>
    <w:uiPriority w:val="99"/>
    <w:semiHidden/>
    <w:unhideWhenUsed/>
    <w:rsid w:val="00116616"/>
  </w:style>
  <w:style w:type="numbering" w:customStyle="1" w:styleId="NoList87">
    <w:name w:val="No List87"/>
    <w:next w:val="a2"/>
    <w:uiPriority w:val="99"/>
    <w:semiHidden/>
    <w:unhideWhenUsed/>
    <w:rsid w:val="00116616"/>
  </w:style>
  <w:style w:type="numbering" w:customStyle="1" w:styleId="NoList97">
    <w:name w:val="No List97"/>
    <w:next w:val="a2"/>
    <w:uiPriority w:val="99"/>
    <w:semiHidden/>
    <w:unhideWhenUsed/>
    <w:rsid w:val="00116616"/>
  </w:style>
  <w:style w:type="numbering" w:customStyle="1" w:styleId="NoList106">
    <w:name w:val="No List106"/>
    <w:next w:val="a2"/>
    <w:uiPriority w:val="99"/>
    <w:semiHidden/>
    <w:unhideWhenUsed/>
    <w:rsid w:val="00116616"/>
  </w:style>
  <w:style w:type="numbering" w:customStyle="1" w:styleId="NoList126">
    <w:name w:val="No List126"/>
    <w:next w:val="a2"/>
    <w:uiPriority w:val="99"/>
    <w:semiHidden/>
    <w:unhideWhenUsed/>
    <w:rsid w:val="00116616"/>
  </w:style>
  <w:style w:type="numbering" w:customStyle="1" w:styleId="NoList1111111">
    <w:name w:val="No List1111111"/>
    <w:next w:val="a2"/>
    <w:uiPriority w:val="99"/>
    <w:semiHidden/>
    <w:unhideWhenUsed/>
    <w:rsid w:val="00116616"/>
  </w:style>
  <w:style w:type="numbering" w:customStyle="1" w:styleId="NoList216">
    <w:name w:val="No List216"/>
    <w:next w:val="a2"/>
    <w:uiPriority w:val="99"/>
    <w:semiHidden/>
    <w:unhideWhenUsed/>
    <w:rsid w:val="00116616"/>
  </w:style>
  <w:style w:type="numbering" w:customStyle="1" w:styleId="NoList316">
    <w:name w:val="No List316"/>
    <w:next w:val="a2"/>
    <w:uiPriority w:val="99"/>
    <w:semiHidden/>
    <w:unhideWhenUsed/>
    <w:rsid w:val="00116616"/>
  </w:style>
  <w:style w:type="numbering" w:customStyle="1" w:styleId="NoList416">
    <w:name w:val="No List416"/>
    <w:next w:val="a2"/>
    <w:uiPriority w:val="99"/>
    <w:semiHidden/>
    <w:unhideWhenUsed/>
    <w:rsid w:val="00116616"/>
  </w:style>
  <w:style w:type="numbering" w:customStyle="1" w:styleId="NoList516">
    <w:name w:val="No List516"/>
    <w:next w:val="a2"/>
    <w:uiPriority w:val="99"/>
    <w:semiHidden/>
    <w:unhideWhenUsed/>
    <w:rsid w:val="00116616"/>
  </w:style>
  <w:style w:type="numbering" w:customStyle="1" w:styleId="NoList616">
    <w:name w:val="No List616"/>
    <w:next w:val="a2"/>
    <w:uiPriority w:val="99"/>
    <w:semiHidden/>
    <w:unhideWhenUsed/>
    <w:rsid w:val="00116616"/>
  </w:style>
  <w:style w:type="numbering" w:customStyle="1" w:styleId="NoList716">
    <w:name w:val="No List716"/>
    <w:next w:val="a2"/>
    <w:uiPriority w:val="99"/>
    <w:semiHidden/>
    <w:unhideWhenUsed/>
    <w:rsid w:val="00116616"/>
  </w:style>
  <w:style w:type="numbering" w:customStyle="1" w:styleId="NoList11111111">
    <w:name w:val="No List11111111"/>
    <w:next w:val="a2"/>
    <w:uiPriority w:val="99"/>
    <w:semiHidden/>
    <w:unhideWhenUsed/>
    <w:rsid w:val="00116616"/>
  </w:style>
  <w:style w:type="numbering" w:customStyle="1" w:styleId="NoList816">
    <w:name w:val="No List816"/>
    <w:next w:val="a2"/>
    <w:uiPriority w:val="99"/>
    <w:semiHidden/>
    <w:unhideWhenUsed/>
    <w:rsid w:val="00116616"/>
  </w:style>
  <w:style w:type="numbering" w:customStyle="1" w:styleId="NoList916">
    <w:name w:val="No List916"/>
    <w:next w:val="a2"/>
    <w:uiPriority w:val="99"/>
    <w:semiHidden/>
    <w:unhideWhenUsed/>
    <w:rsid w:val="00116616"/>
  </w:style>
  <w:style w:type="numbering" w:customStyle="1" w:styleId="NoList131">
    <w:name w:val="No List131"/>
    <w:next w:val="a2"/>
    <w:uiPriority w:val="99"/>
    <w:semiHidden/>
    <w:unhideWhenUsed/>
    <w:rsid w:val="00116616"/>
  </w:style>
  <w:style w:type="numbering" w:customStyle="1" w:styleId="NoList141">
    <w:name w:val="No List141"/>
    <w:next w:val="a2"/>
    <w:uiPriority w:val="99"/>
    <w:semiHidden/>
    <w:unhideWhenUsed/>
    <w:rsid w:val="00116616"/>
  </w:style>
  <w:style w:type="numbering" w:customStyle="1" w:styleId="NoList221">
    <w:name w:val="No List221"/>
    <w:next w:val="a2"/>
    <w:uiPriority w:val="99"/>
    <w:semiHidden/>
    <w:unhideWhenUsed/>
    <w:rsid w:val="00116616"/>
  </w:style>
  <w:style w:type="numbering" w:customStyle="1" w:styleId="NoList321">
    <w:name w:val="No List321"/>
    <w:next w:val="a2"/>
    <w:uiPriority w:val="99"/>
    <w:semiHidden/>
    <w:unhideWhenUsed/>
    <w:rsid w:val="00116616"/>
  </w:style>
  <w:style w:type="numbering" w:customStyle="1" w:styleId="NoList421">
    <w:name w:val="No List421"/>
    <w:next w:val="a2"/>
    <w:uiPriority w:val="99"/>
    <w:semiHidden/>
    <w:unhideWhenUsed/>
    <w:rsid w:val="00116616"/>
  </w:style>
  <w:style w:type="numbering" w:customStyle="1" w:styleId="NoList521">
    <w:name w:val="No List521"/>
    <w:next w:val="a2"/>
    <w:uiPriority w:val="99"/>
    <w:semiHidden/>
    <w:unhideWhenUsed/>
    <w:rsid w:val="00116616"/>
  </w:style>
  <w:style w:type="numbering" w:customStyle="1" w:styleId="NoList621">
    <w:name w:val="No List621"/>
    <w:next w:val="a2"/>
    <w:uiPriority w:val="99"/>
    <w:semiHidden/>
    <w:unhideWhenUsed/>
    <w:rsid w:val="00116616"/>
  </w:style>
  <w:style w:type="numbering" w:customStyle="1" w:styleId="NoList721">
    <w:name w:val="No List721"/>
    <w:next w:val="a2"/>
    <w:uiPriority w:val="99"/>
    <w:semiHidden/>
    <w:unhideWhenUsed/>
    <w:rsid w:val="00116616"/>
  </w:style>
  <w:style w:type="numbering" w:customStyle="1" w:styleId="NoList1121">
    <w:name w:val="No List1121"/>
    <w:next w:val="a2"/>
    <w:uiPriority w:val="99"/>
    <w:semiHidden/>
    <w:unhideWhenUsed/>
    <w:rsid w:val="00116616"/>
  </w:style>
  <w:style w:type="numbering" w:customStyle="1" w:styleId="NoList821">
    <w:name w:val="No List821"/>
    <w:next w:val="a2"/>
    <w:uiPriority w:val="99"/>
    <w:semiHidden/>
    <w:unhideWhenUsed/>
    <w:rsid w:val="00116616"/>
  </w:style>
  <w:style w:type="numbering" w:customStyle="1" w:styleId="NoList921">
    <w:name w:val="No List921"/>
    <w:next w:val="a2"/>
    <w:uiPriority w:val="99"/>
    <w:semiHidden/>
    <w:unhideWhenUsed/>
    <w:rsid w:val="00116616"/>
  </w:style>
  <w:style w:type="numbering" w:customStyle="1" w:styleId="NoList1011">
    <w:name w:val="No List1011"/>
    <w:next w:val="a2"/>
    <w:uiPriority w:val="99"/>
    <w:semiHidden/>
    <w:unhideWhenUsed/>
    <w:rsid w:val="00116616"/>
  </w:style>
  <w:style w:type="numbering" w:customStyle="1" w:styleId="NoList1211">
    <w:name w:val="No List1211"/>
    <w:next w:val="a2"/>
    <w:uiPriority w:val="99"/>
    <w:semiHidden/>
    <w:unhideWhenUsed/>
    <w:rsid w:val="00116616"/>
  </w:style>
  <w:style w:type="numbering" w:customStyle="1" w:styleId="NoList11121">
    <w:name w:val="No List11121"/>
    <w:next w:val="a2"/>
    <w:uiPriority w:val="99"/>
    <w:semiHidden/>
    <w:unhideWhenUsed/>
    <w:rsid w:val="00116616"/>
  </w:style>
  <w:style w:type="numbering" w:customStyle="1" w:styleId="NoList2111">
    <w:name w:val="No List2111"/>
    <w:next w:val="a2"/>
    <w:uiPriority w:val="99"/>
    <w:semiHidden/>
    <w:unhideWhenUsed/>
    <w:rsid w:val="00116616"/>
  </w:style>
  <w:style w:type="numbering" w:customStyle="1" w:styleId="NoList3111">
    <w:name w:val="No List3111"/>
    <w:next w:val="a2"/>
    <w:uiPriority w:val="99"/>
    <w:semiHidden/>
    <w:unhideWhenUsed/>
    <w:rsid w:val="00116616"/>
  </w:style>
  <w:style w:type="numbering" w:customStyle="1" w:styleId="NoList4111">
    <w:name w:val="No List4111"/>
    <w:next w:val="a2"/>
    <w:uiPriority w:val="99"/>
    <w:semiHidden/>
    <w:unhideWhenUsed/>
    <w:rsid w:val="00116616"/>
  </w:style>
  <w:style w:type="numbering" w:customStyle="1" w:styleId="NoList5111">
    <w:name w:val="No List5111"/>
    <w:next w:val="a2"/>
    <w:uiPriority w:val="99"/>
    <w:semiHidden/>
    <w:unhideWhenUsed/>
    <w:rsid w:val="00116616"/>
  </w:style>
  <w:style w:type="numbering" w:customStyle="1" w:styleId="NoList6111">
    <w:name w:val="No List6111"/>
    <w:next w:val="a2"/>
    <w:uiPriority w:val="99"/>
    <w:semiHidden/>
    <w:unhideWhenUsed/>
    <w:rsid w:val="00116616"/>
  </w:style>
  <w:style w:type="numbering" w:customStyle="1" w:styleId="NoList7111">
    <w:name w:val="No List7111"/>
    <w:next w:val="a2"/>
    <w:uiPriority w:val="99"/>
    <w:semiHidden/>
    <w:unhideWhenUsed/>
    <w:rsid w:val="00116616"/>
  </w:style>
  <w:style w:type="numbering" w:customStyle="1" w:styleId="NoList111121">
    <w:name w:val="No List111121"/>
    <w:next w:val="a2"/>
    <w:uiPriority w:val="99"/>
    <w:semiHidden/>
    <w:unhideWhenUsed/>
    <w:rsid w:val="00116616"/>
  </w:style>
  <w:style w:type="numbering" w:customStyle="1" w:styleId="NoList8111">
    <w:name w:val="No List8111"/>
    <w:next w:val="a2"/>
    <w:uiPriority w:val="99"/>
    <w:semiHidden/>
    <w:unhideWhenUsed/>
    <w:rsid w:val="00116616"/>
  </w:style>
  <w:style w:type="numbering" w:customStyle="1" w:styleId="NoList9111">
    <w:name w:val="No List9111"/>
    <w:next w:val="a2"/>
    <w:uiPriority w:val="99"/>
    <w:semiHidden/>
    <w:unhideWhenUsed/>
    <w:rsid w:val="00116616"/>
  </w:style>
  <w:style w:type="numbering" w:customStyle="1" w:styleId="NoList151">
    <w:name w:val="No List151"/>
    <w:next w:val="a2"/>
    <w:uiPriority w:val="99"/>
    <w:semiHidden/>
    <w:unhideWhenUsed/>
    <w:rsid w:val="00116616"/>
  </w:style>
  <w:style w:type="numbering" w:customStyle="1" w:styleId="NoList161">
    <w:name w:val="No List161"/>
    <w:next w:val="a2"/>
    <w:uiPriority w:val="99"/>
    <w:semiHidden/>
    <w:unhideWhenUsed/>
    <w:rsid w:val="00116616"/>
  </w:style>
  <w:style w:type="numbering" w:customStyle="1" w:styleId="NoList231">
    <w:name w:val="No List231"/>
    <w:next w:val="a2"/>
    <w:uiPriority w:val="99"/>
    <w:semiHidden/>
    <w:unhideWhenUsed/>
    <w:rsid w:val="00116616"/>
  </w:style>
  <w:style w:type="numbering" w:customStyle="1" w:styleId="NoList331">
    <w:name w:val="No List331"/>
    <w:next w:val="a2"/>
    <w:uiPriority w:val="99"/>
    <w:semiHidden/>
    <w:unhideWhenUsed/>
    <w:rsid w:val="00116616"/>
  </w:style>
  <w:style w:type="numbering" w:customStyle="1" w:styleId="NoList431">
    <w:name w:val="No List431"/>
    <w:next w:val="a2"/>
    <w:uiPriority w:val="99"/>
    <w:semiHidden/>
    <w:unhideWhenUsed/>
    <w:rsid w:val="00116616"/>
  </w:style>
  <w:style w:type="numbering" w:customStyle="1" w:styleId="NoList531">
    <w:name w:val="No List531"/>
    <w:next w:val="a2"/>
    <w:uiPriority w:val="99"/>
    <w:semiHidden/>
    <w:unhideWhenUsed/>
    <w:rsid w:val="00116616"/>
  </w:style>
  <w:style w:type="numbering" w:customStyle="1" w:styleId="NoList631">
    <w:name w:val="No List631"/>
    <w:next w:val="a2"/>
    <w:uiPriority w:val="99"/>
    <w:semiHidden/>
    <w:unhideWhenUsed/>
    <w:rsid w:val="00116616"/>
  </w:style>
  <w:style w:type="numbering" w:customStyle="1" w:styleId="NoList731">
    <w:name w:val="No List731"/>
    <w:next w:val="a2"/>
    <w:uiPriority w:val="99"/>
    <w:semiHidden/>
    <w:unhideWhenUsed/>
    <w:rsid w:val="00116616"/>
  </w:style>
  <w:style w:type="numbering" w:customStyle="1" w:styleId="NoList1131">
    <w:name w:val="No List1131"/>
    <w:next w:val="a2"/>
    <w:uiPriority w:val="99"/>
    <w:semiHidden/>
    <w:unhideWhenUsed/>
    <w:rsid w:val="00116616"/>
  </w:style>
  <w:style w:type="numbering" w:customStyle="1" w:styleId="NoList831">
    <w:name w:val="No List831"/>
    <w:next w:val="a2"/>
    <w:uiPriority w:val="99"/>
    <w:semiHidden/>
    <w:unhideWhenUsed/>
    <w:rsid w:val="00116616"/>
  </w:style>
  <w:style w:type="numbering" w:customStyle="1" w:styleId="NoList931">
    <w:name w:val="No List931"/>
    <w:next w:val="a2"/>
    <w:uiPriority w:val="99"/>
    <w:semiHidden/>
    <w:unhideWhenUsed/>
    <w:rsid w:val="00116616"/>
  </w:style>
  <w:style w:type="numbering" w:customStyle="1" w:styleId="NoList1021">
    <w:name w:val="No List1021"/>
    <w:next w:val="a2"/>
    <w:uiPriority w:val="99"/>
    <w:semiHidden/>
    <w:unhideWhenUsed/>
    <w:rsid w:val="00116616"/>
  </w:style>
  <w:style w:type="numbering" w:customStyle="1" w:styleId="NoList1221">
    <w:name w:val="No List1221"/>
    <w:next w:val="a2"/>
    <w:uiPriority w:val="99"/>
    <w:semiHidden/>
    <w:unhideWhenUsed/>
    <w:rsid w:val="00116616"/>
  </w:style>
  <w:style w:type="numbering" w:customStyle="1" w:styleId="NoList11131">
    <w:name w:val="No List11131"/>
    <w:next w:val="a2"/>
    <w:uiPriority w:val="99"/>
    <w:semiHidden/>
    <w:unhideWhenUsed/>
    <w:rsid w:val="00116616"/>
  </w:style>
  <w:style w:type="numbering" w:customStyle="1" w:styleId="NoList2121">
    <w:name w:val="No List2121"/>
    <w:next w:val="a2"/>
    <w:uiPriority w:val="99"/>
    <w:semiHidden/>
    <w:unhideWhenUsed/>
    <w:rsid w:val="00116616"/>
  </w:style>
  <w:style w:type="numbering" w:customStyle="1" w:styleId="NoList3121">
    <w:name w:val="No List3121"/>
    <w:next w:val="a2"/>
    <w:uiPriority w:val="99"/>
    <w:semiHidden/>
    <w:unhideWhenUsed/>
    <w:rsid w:val="00116616"/>
  </w:style>
  <w:style w:type="numbering" w:customStyle="1" w:styleId="NoList4121">
    <w:name w:val="No List4121"/>
    <w:next w:val="a2"/>
    <w:uiPriority w:val="99"/>
    <w:semiHidden/>
    <w:unhideWhenUsed/>
    <w:rsid w:val="00116616"/>
  </w:style>
  <w:style w:type="numbering" w:customStyle="1" w:styleId="NoList5121">
    <w:name w:val="No List5121"/>
    <w:next w:val="a2"/>
    <w:uiPriority w:val="99"/>
    <w:semiHidden/>
    <w:unhideWhenUsed/>
    <w:rsid w:val="00116616"/>
  </w:style>
  <w:style w:type="numbering" w:customStyle="1" w:styleId="NoList6121">
    <w:name w:val="No List6121"/>
    <w:next w:val="a2"/>
    <w:uiPriority w:val="99"/>
    <w:semiHidden/>
    <w:unhideWhenUsed/>
    <w:rsid w:val="00116616"/>
  </w:style>
  <w:style w:type="numbering" w:customStyle="1" w:styleId="NoList7121">
    <w:name w:val="No List7121"/>
    <w:next w:val="a2"/>
    <w:uiPriority w:val="99"/>
    <w:semiHidden/>
    <w:unhideWhenUsed/>
    <w:rsid w:val="00116616"/>
  </w:style>
  <w:style w:type="numbering" w:customStyle="1" w:styleId="NoList111131">
    <w:name w:val="No List111131"/>
    <w:next w:val="a2"/>
    <w:uiPriority w:val="99"/>
    <w:semiHidden/>
    <w:unhideWhenUsed/>
    <w:rsid w:val="00116616"/>
  </w:style>
  <w:style w:type="numbering" w:customStyle="1" w:styleId="NoList8121">
    <w:name w:val="No List8121"/>
    <w:next w:val="a2"/>
    <w:uiPriority w:val="99"/>
    <w:semiHidden/>
    <w:unhideWhenUsed/>
    <w:rsid w:val="00116616"/>
  </w:style>
  <w:style w:type="numbering" w:customStyle="1" w:styleId="NoList9121">
    <w:name w:val="No List9121"/>
    <w:next w:val="a2"/>
    <w:uiPriority w:val="99"/>
    <w:semiHidden/>
    <w:unhideWhenUsed/>
    <w:rsid w:val="00116616"/>
  </w:style>
  <w:style w:type="numbering" w:customStyle="1" w:styleId="NoList171">
    <w:name w:val="No List171"/>
    <w:next w:val="a2"/>
    <w:uiPriority w:val="99"/>
    <w:semiHidden/>
    <w:unhideWhenUsed/>
    <w:rsid w:val="00116616"/>
  </w:style>
  <w:style w:type="numbering" w:customStyle="1" w:styleId="NoList181">
    <w:name w:val="No List181"/>
    <w:next w:val="a2"/>
    <w:uiPriority w:val="99"/>
    <w:semiHidden/>
    <w:unhideWhenUsed/>
    <w:rsid w:val="00116616"/>
  </w:style>
  <w:style w:type="numbering" w:customStyle="1" w:styleId="NoList241">
    <w:name w:val="No List241"/>
    <w:next w:val="a2"/>
    <w:uiPriority w:val="99"/>
    <w:semiHidden/>
    <w:unhideWhenUsed/>
    <w:rsid w:val="00116616"/>
  </w:style>
  <w:style w:type="numbering" w:customStyle="1" w:styleId="NoList341">
    <w:name w:val="No List341"/>
    <w:next w:val="a2"/>
    <w:uiPriority w:val="99"/>
    <w:semiHidden/>
    <w:unhideWhenUsed/>
    <w:rsid w:val="00116616"/>
  </w:style>
  <w:style w:type="numbering" w:customStyle="1" w:styleId="NoList441">
    <w:name w:val="No List441"/>
    <w:next w:val="a2"/>
    <w:uiPriority w:val="99"/>
    <w:semiHidden/>
    <w:unhideWhenUsed/>
    <w:rsid w:val="00116616"/>
  </w:style>
  <w:style w:type="numbering" w:customStyle="1" w:styleId="NoList541">
    <w:name w:val="No List541"/>
    <w:next w:val="a2"/>
    <w:uiPriority w:val="99"/>
    <w:semiHidden/>
    <w:unhideWhenUsed/>
    <w:rsid w:val="00116616"/>
  </w:style>
  <w:style w:type="numbering" w:customStyle="1" w:styleId="NoList641">
    <w:name w:val="No List641"/>
    <w:next w:val="a2"/>
    <w:uiPriority w:val="99"/>
    <w:semiHidden/>
    <w:unhideWhenUsed/>
    <w:rsid w:val="00116616"/>
  </w:style>
  <w:style w:type="numbering" w:customStyle="1" w:styleId="NoList741">
    <w:name w:val="No List741"/>
    <w:next w:val="a2"/>
    <w:uiPriority w:val="99"/>
    <w:semiHidden/>
    <w:unhideWhenUsed/>
    <w:rsid w:val="00116616"/>
  </w:style>
  <w:style w:type="numbering" w:customStyle="1" w:styleId="NoList1141">
    <w:name w:val="No List1141"/>
    <w:next w:val="a2"/>
    <w:uiPriority w:val="99"/>
    <w:semiHidden/>
    <w:unhideWhenUsed/>
    <w:rsid w:val="00116616"/>
  </w:style>
  <w:style w:type="numbering" w:customStyle="1" w:styleId="NoList841">
    <w:name w:val="No List841"/>
    <w:next w:val="a2"/>
    <w:uiPriority w:val="99"/>
    <w:semiHidden/>
    <w:unhideWhenUsed/>
    <w:rsid w:val="00116616"/>
  </w:style>
  <w:style w:type="numbering" w:customStyle="1" w:styleId="NoList941">
    <w:name w:val="No List941"/>
    <w:next w:val="a2"/>
    <w:uiPriority w:val="99"/>
    <w:semiHidden/>
    <w:unhideWhenUsed/>
    <w:rsid w:val="00116616"/>
  </w:style>
  <w:style w:type="numbering" w:customStyle="1" w:styleId="NoList1031">
    <w:name w:val="No List1031"/>
    <w:next w:val="a2"/>
    <w:uiPriority w:val="99"/>
    <w:semiHidden/>
    <w:unhideWhenUsed/>
    <w:rsid w:val="00116616"/>
  </w:style>
  <w:style w:type="numbering" w:customStyle="1" w:styleId="NoList1231">
    <w:name w:val="No List1231"/>
    <w:next w:val="a2"/>
    <w:uiPriority w:val="99"/>
    <w:semiHidden/>
    <w:unhideWhenUsed/>
    <w:rsid w:val="00116616"/>
  </w:style>
  <w:style w:type="numbering" w:customStyle="1" w:styleId="NoList11141">
    <w:name w:val="No List11141"/>
    <w:next w:val="a2"/>
    <w:uiPriority w:val="99"/>
    <w:semiHidden/>
    <w:unhideWhenUsed/>
    <w:rsid w:val="00116616"/>
  </w:style>
  <w:style w:type="numbering" w:customStyle="1" w:styleId="NoList2131">
    <w:name w:val="No List2131"/>
    <w:next w:val="a2"/>
    <w:uiPriority w:val="99"/>
    <w:semiHidden/>
    <w:unhideWhenUsed/>
    <w:rsid w:val="00116616"/>
  </w:style>
  <w:style w:type="numbering" w:customStyle="1" w:styleId="NoList3131">
    <w:name w:val="No List3131"/>
    <w:next w:val="a2"/>
    <w:uiPriority w:val="99"/>
    <w:semiHidden/>
    <w:unhideWhenUsed/>
    <w:rsid w:val="00116616"/>
  </w:style>
  <w:style w:type="numbering" w:customStyle="1" w:styleId="NoList4131">
    <w:name w:val="No List4131"/>
    <w:next w:val="a2"/>
    <w:uiPriority w:val="99"/>
    <w:semiHidden/>
    <w:unhideWhenUsed/>
    <w:rsid w:val="00116616"/>
  </w:style>
  <w:style w:type="numbering" w:customStyle="1" w:styleId="NoList5131">
    <w:name w:val="No List5131"/>
    <w:next w:val="a2"/>
    <w:uiPriority w:val="99"/>
    <w:semiHidden/>
    <w:unhideWhenUsed/>
    <w:rsid w:val="00116616"/>
  </w:style>
  <w:style w:type="numbering" w:customStyle="1" w:styleId="NoList6131">
    <w:name w:val="No List6131"/>
    <w:next w:val="a2"/>
    <w:uiPriority w:val="99"/>
    <w:semiHidden/>
    <w:unhideWhenUsed/>
    <w:rsid w:val="00116616"/>
  </w:style>
  <w:style w:type="numbering" w:customStyle="1" w:styleId="NoList7131">
    <w:name w:val="No List7131"/>
    <w:next w:val="a2"/>
    <w:uiPriority w:val="99"/>
    <w:semiHidden/>
    <w:unhideWhenUsed/>
    <w:rsid w:val="00116616"/>
  </w:style>
  <w:style w:type="numbering" w:customStyle="1" w:styleId="NoList111141">
    <w:name w:val="No List111141"/>
    <w:next w:val="a2"/>
    <w:uiPriority w:val="99"/>
    <w:semiHidden/>
    <w:unhideWhenUsed/>
    <w:rsid w:val="00116616"/>
  </w:style>
  <w:style w:type="numbering" w:customStyle="1" w:styleId="NoList8131">
    <w:name w:val="No List8131"/>
    <w:next w:val="a2"/>
    <w:uiPriority w:val="99"/>
    <w:semiHidden/>
    <w:unhideWhenUsed/>
    <w:rsid w:val="00116616"/>
  </w:style>
  <w:style w:type="numbering" w:customStyle="1" w:styleId="NoList9131">
    <w:name w:val="No List9131"/>
    <w:next w:val="a2"/>
    <w:uiPriority w:val="99"/>
    <w:semiHidden/>
    <w:unhideWhenUsed/>
    <w:rsid w:val="00116616"/>
  </w:style>
  <w:style w:type="numbering" w:customStyle="1" w:styleId="NoList191">
    <w:name w:val="No List191"/>
    <w:next w:val="a2"/>
    <w:uiPriority w:val="99"/>
    <w:semiHidden/>
    <w:unhideWhenUsed/>
    <w:rsid w:val="00116616"/>
  </w:style>
  <w:style w:type="numbering" w:customStyle="1" w:styleId="NoList1101">
    <w:name w:val="No List1101"/>
    <w:next w:val="a2"/>
    <w:uiPriority w:val="99"/>
    <w:semiHidden/>
    <w:unhideWhenUsed/>
    <w:rsid w:val="00116616"/>
  </w:style>
  <w:style w:type="numbering" w:customStyle="1" w:styleId="NoList251">
    <w:name w:val="No List251"/>
    <w:next w:val="a2"/>
    <w:uiPriority w:val="99"/>
    <w:semiHidden/>
    <w:unhideWhenUsed/>
    <w:rsid w:val="00116616"/>
  </w:style>
  <w:style w:type="numbering" w:customStyle="1" w:styleId="NoList351">
    <w:name w:val="No List351"/>
    <w:next w:val="a2"/>
    <w:uiPriority w:val="99"/>
    <w:semiHidden/>
    <w:unhideWhenUsed/>
    <w:rsid w:val="00116616"/>
  </w:style>
  <w:style w:type="numbering" w:customStyle="1" w:styleId="NoList451">
    <w:name w:val="No List451"/>
    <w:next w:val="a2"/>
    <w:uiPriority w:val="99"/>
    <w:semiHidden/>
    <w:unhideWhenUsed/>
    <w:rsid w:val="00116616"/>
  </w:style>
  <w:style w:type="numbering" w:customStyle="1" w:styleId="NoList551">
    <w:name w:val="No List551"/>
    <w:next w:val="a2"/>
    <w:uiPriority w:val="99"/>
    <w:semiHidden/>
    <w:unhideWhenUsed/>
    <w:rsid w:val="00116616"/>
  </w:style>
  <w:style w:type="numbering" w:customStyle="1" w:styleId="NoList651">
    <w:name w:val="No List651"/>
    <w:next w:val="a2"/>
    <w:uiPriority w:val="99"/>
    <w:semiHidden/>
    <w:unhideWhenUsed/>
    <w:rsid w:val="00116616"/>
  </w:style>
  <w:style w:type="numbering" w:customStyle="1" w:styleId="NoList751">
    <w:name w:val="No List751"/>
    <w:next w:val="a2"/>
    <w:uiPriority w:val="99"/>
    <w:semiHidden/>
    <w:unhideWhenUsed/>
    <w:rsid w:val="00116616"/>
  </w:style>
  <w:style w:type="numbering" w:customStyle="1" w:styleId="NoList1151">
    <w:name w:val="No List1151"/>
    <w:next w:val="a2"/>
    <w:uiPriority w:val="99"/>
    <w:semiHidden/>
    <w:unhideWhenUsed/>
    <w:rsid w:val="00116616"/>
  </w:style>
  <w:style w:type="numbering" w:customStyle="1" w:styleId="NoList851">
    <w:name w:val="No List851"/>
    <w:next w:val="a2"/>
    <w:uiPriority w:val="99"/>
    <w:semiHidden/>
    <w:unhideWhenUsed/>
    <w:rsid w:val="00116616"/>
  </w:style>
  <w:style w:type="numbering" w:customStyle="1" w:styleId="NoList951">
    <w:name w:val="No List951"/>
    <w:next w:val="a2"/>
    <w:uiPriority w:val="99"/>
    <w:semiHidden/>
    <w:unhideWhenUsed/>
    <w:rsid w:val="00116616"/>
  </w:style>
  <w:style w:type="numbering" w:customStyle="1" w:styleId="NoList1041">
    <w:name w:val="No List1041"/>
    <w:next w:val="a2"/>
    <w:uiPriority w:val="99"/>
    <w:semiHidden/>
    <w:unhideWhenUsed/>
    <w:rsid w:val="00116616"/>
  </w:style>
  <w:style w:type="numbering" w:customStyle="1" w:styleId="NoList1241">
    <w:name w:val="No List1241"/>
    <w:next w:val="a2"/>
    <w:uiPriority w:val="99"/>
    <w:semiHidden/>
    <w:unhideWhenUsed/>
    <w:rsid w:val="00116616"/>
  </w:style>
  <w:style w:type="numbering" w:customStyle="1" w:styleId="NoList11151">
    <w:name w:val="No List11151"/>
    <w:next w:val="a2"/>
    <w:uiPriority w:val="99"/>
    <w:semiHidden/>
    <w:unhideWhenUsed/>
    <w:rsid w:val="00116616"/>
  </w:style>
  <w:style w:type="numbering" w:customStyle="1" w:styleId="NoList2141">
    <w:name w:val="No List2141"/>
    <w:next w:val="a2"/>
    <w:uiPriority w:val="99"/>
    <w:semiHidden/>
    <w:unhideWhenUsed/>
    <w:rsid w:val="00116616"/>
  </w:style>
  <w:style w:type="numbering" w:customStyle="1" w:styleId="NoList3141">
    <w:name w:val="No List3141"/>
    <w:next w:val="a2"/>
    <w:uiPriority w:val="99"/>
    <w:semiHidden/>
    <w:unhideWhenUsed/>
    <w:rsid w:val="00116616"/>
  </w:style>
  <w:style w:type="numbering" w:customStyle="1" w:styleId="NoList4141">
    <w:name w:val="No List4141"/>
    <w:next w:val="a2"/>
    <w:uiPriority w:val="99"/>
    <w:semiHidden/>
    <w:unhideWhenUsed/>
    <w:rsid w:val="00116616"/>
  </w:style>
  <w:style w:type="numbering" w:customStyle="1" w:styleId="NoList5141">
    <w:name w:val="No List5141"/>
    <w:next w:val="a2"/>
    <w:uiPriority w:val="99"/>
    <w:semiHidden/>
    <w:unhideWhenUsed/>
    <w:rsid w:val="00116616"/>
  </w:style>
  <w:style w:type="numbering" w:customStyle="1" w:styleId="NoList6141">
    <w:name w:val="No List6141"/>
    <w:next w:val="a2"/>
    <w:uiPriority w:val="99"/>
    <w:semiHidden/>
    <w:unhideWhenUsed/>
    <w:rsid w:val="00116616"/>
  </w:style>
  <w:style w:type="numbering" w:customStyle="1" w:styleId="NoList7141">
    <w:name w:val="No List7141"/>
    <w:next w:val="a2"/>
    <w:uiPriority w:val="99"/>
    <w:semiHidden/>
    <w:unhideWhenUsed/>
    <w:rsid w:val="00116616"/>
  </w:style>
  <w:style w:type="numbering" w:customStyle="1" w:styleId="NoList111151">
    <w:name w:val="No List111151"/>
    <w:next w:val="a2"/>
    <w:uiPriority w:val="99"/>
    <w:semiHidden/>
    <w:unhideWhenUsed/>
    <w:rsid w:val="00116616"/>
  </w:style>
  <w:style w:type="numbering" w:customStyle="1" w:styleId="NoList8141">
    <w:name w:val="No List8141"/>
    <w:next w:val="a2"/>
    <w:uiPriority w:val="99"/>
    <w:semiHidden/>
    <w:unhideWhenUsed/>
    <w:rsid w:val="00116616"/>
  </w:style>
  <w:style w:type="numbering" w:customStyle="1" w:styleId="NoList9141">
    <w:name w:val="No List9141"/>
    <w:next w:val="a2"/>
    <w:uiPriority w:val="99"/>
    <w:semiHidden/>
    <w:unhideWhenUsed/>
    <w:rsid w:val="00116616"/>
  </w:style>
  <w:style w:type="numbering" w:customStyle="1" w:styleId="NoList201">
    <w:name w:val="No List201"/>
    <w:next w:val="a2"/>
    <w:uiPriority w:val="99"/>
    <w:semiHidden/>
    <w:unhideWhenUsed/>
    <w:rsid w:val="00116616"/>
  </w:style>
  <w:style w:type="numbering" w:customStyle="1" w:styleId="NoList1161">
    <w:name w:val="No List1161"/>
    <w:next w:val="a2"/>
    <w:uiPriority w:val="99"/>
    <w:semiHidden/>
    <w:unhideWhenUsed/>
    <w:rsid w:val="00116616"/>
  </w:style>
  <w:style w:type="numbering" w:customStyle="1" w:styleId="NoList261">
    <w:name w:val="No List261"/>
    <w:next w:val="a2"/>
    <w:uiPriority w:val="99"/>
    <w:semiHidden/>
    <w:unhideWhenUsed/>
    <w:rsid w:val="00116616"/>
  </w:style>
  <w:style w:type="numbering" w:customStyle="1" w:styleId="NoList361">
    <w:name w:val="No List361"/>
    <w:next w:val="a2"/>
    <w:uiPriority w:val="99"/>
    <w:semiHidden/>
    <w:unhideWhenUsed/>
    <w:rsid w:val="00116616"/>
  </w:style>
  <w:style w:type="numbering" w:customStyle="1" w:styleId="NoList461">
    <w:name w:val="No List461"/>
    <w:next w:val="a2"/>
    <w:uiPriority w:val="99"/>
    <w:semiHidden/>
    <w:unhideWhenUsed/>
    <w:rsid w:val="00116616"/>
  </w:style>
  <w:style w:type="numbering" w:customStyle="1" w:styleId="NoList561">
    <w:name w:val="No List561"/>
    <w:next w:val="a2"/>
    <w:uiPriority w:val="99"/>
    <w:semiHidden/>
    <w:unhideWhenUsed/>
    <w:rsid w:val="00116616"/>
  </w:style>
  <w:style w:type="numbering" w:customStyle="1" w:styleId="NoList661">
    <w:name w:val="No List661"/>
    <w:next w:val="a2"/>
    <w:uiPriority w:val="99"/>
    <w:semiHidden/>
    <w:unhideWhenUsed/>
    <w:rsid w:val="00116616"/>
  </w:style>
  <w:style w:type="numbering" w:customStyle="1" w:styleId="NoList761">
    <w:name w:val="No List761"/>
    <w:next w:val="a2"/>
    <w:uiPriority w:val="99"/>
    <w:semiHidden/>
    <w:unhideWhenUsed/>
    <w:rsid w:val="00116616"/>
  </w:style>
  <w:style w:type="numbering" w:customStyle="1" w:styleId="NoList1171">
    <w:name w:val="No List1171"/>
    <w:next w:val="a2"/>
    <w:uiPriority w:val="99"/>
    <w:semiHidden/>
    <w:unhideWhenUsed/>
    <w:rsid w:val="00116616"/>
  </w:style>
  <w:style w:type="numbering" w:customStyle="1" w:styleId="NoList861">
    <w:name w:val="No List861"/>
    <w:next w:val="a2"/>
    <w:uiPriority w:val="99"/>
    <w:semiHidden/>
    <w:unhideWhenUsed/>
    <w:rsid w:val="00116616"/>
  </w:style>
  <w:style w:type="numbering" w:customStyle="1" w:styleId="NoList961">
    <w:name w:val="No List961"/>
    <w:next w:val="a2"/>
    <w:uiPriority w:val="99"/>
    <w:semiHidden/>
    <w:unhideWhenUsed/>
    <w:rsid w:val="00116616"/>
  </w:style>
  <w:style w:type="numbering" w:customStyle="1" w:styleId="NoList1051">
    <w:name w:val="No List1051"/>
    <w:next w:val="a2"/>
    <w:uiPriority w:val="99"/>
    <w:semiHidden/>
    <w:unhideWhenUsed/>
    <w:rsid w:val="00116616"/>
  </w:style>
  <w:style w:type="numbering" w:customStyle="1" w:styleId="NoList1251">
    <w:name w:val="No List1251"/>
    <w:next w:val="a2"/>
    <w:uiPriority w:val="99"/>
    <w:semiHidden/>
    <w:unhideWhenUsed/>
    <w:rsid w:val="00116616"/>
  </w:style>
  <w:style w:type="numbering" w:customStyle="1" w:styleId="NoList11161">
    <w:name w:val="No List11161"/>
    <w:next w:val="a2"/>
    <w:uiPriority w:val="99"/>
    <w:semiHidden/>
    <w:unhideWhenUsed/>
    <w:rsid w:val="00116616"/>
  </w:style>
  <w:style w:type="numbering" w:customStyle="1" w:styleId="NoList2151">
    <w:name w:val="No List2151"/>
    <w:next w:val="a2"/>
    <w:uiPriority w:val="99"/>
    <w:semiHidden/>
    <w:unhideWhenUsed/>
    <w:rsid w:val="00116616"/>
  </w:style>
  <w:style w:type="numbering" w:customStyle="1" w:styleId="NoList3151">
    <w:name w:val="No List3151"/>
    <w:next w:val="a2"/>
    <w:uiPriority w:val="99"/>
    <w:semiHidden/>
    <w:unhideWhenUsed/>
    <w:rsid w:val="00116616"/>
  </w:style>
  <w:style w:type="numbering" w:customStyle="1" w:styleId="NoList4151">
    <w:name w:val="No List4151"/>
    <w:next w:val="a2"/>
    <w:uiPriority w:val="99"/>
    <w:semiHidden/>
    <w:unhideWhenUsed/>
    <w:rsid w:val="00116616"/>
  </w:style>
  <w:style w:type="numbering" w:customStyle="1" w:styleId="NoList5151">
    <w:name w:val="No List5151"/>
    <w:next w:val="a2"/>
    <w:uiPriority w:val="99"/>
    <w:semiHidden/>
    <w:unhideWhenUsed/>
    <w:rsid w:val="00116616"/>
  </w:style>
  <w:style w:type="numbering" w:customStyle="1" w:styleId="NoList6151">
    <w:name w:val="No List6151"/>
    <w:next w:val="a2"/>
    <w:uiPriority w:val="99"/>
    <w:semiHidden/>
    <w:unhideWhenUsed/>
    <w:rsid w:val="00116616"/>
  </w:style>
  <w:style w:type="numbering" w:customStyle="1" w:styleId="NoList7151">
    <w:name w:val="No List7151"/>
    <w:next w:val="a2"/>
    <w:uiPriority w:val="99"/>
    <w:semiHidden/>
    <w:unhideWhenUsed/>
    <w:rsid w:val="00116616"/>
  </w:style>
  <w:style w:type="numbering" w:customStyle="1" w:styleId="NoList111161">
    <w:name w:val="No List111161"/>
    <w:next w:val="a2"/>
    <w:uiPriority w:val="99"/>
    <w:semiHidden/>
    <w:unhideWhenUsed/>
    <w:rsid w:val="00116616"/>
  </w:style>
  <w:style w:type="numbering" w:customStyle="1" w:styleId="NoList8151">
    <w:name w:val="No List8151"/>
    <w:next w:val="a2"/>
    <w:uiPriority w:val="99"/>
    <w:semiHidden/>
    <w:unhideWhenUsed/>
    <w:rsid w:val="00116616"/>
  </w:style>
  <w:style w:type="numbering" w:customStyle="1" w:styleId="NoList9151">
    <w:name w:val="No List9151"/>
    <w:next w:val="a2"/>
    <w:uiPriority w:val="99"/>
    <w:semiHidden/>
    <w:unhideWhenUsed/>
    <w:rsid w:val="00116616"/>
  </w:style>
  <w:style w:type="numbering" w:customStyle="1" w:styleId="NoList271">
    <w:name w:val="No List271"/>
    <w:next w:val="a2"/>
    <w:uiPriority w:val="99"/>
    <w:semiHidden/>
    <w:unhideWhenUsed/>
    <w:rsid w:val="00116616"/>
  </w:style>
  <w:style w:type="numbering" w:customStyle="1" w:styleId="NoList30">
    <w:name w:val="No List30"/>
    <w:next w:val="a2"/>
    <w:uiPriority w:val="99"/>
    <w:semiHidden/>
    <w:unhideWhenUsed/>
    <w:rsid w:val="00116616"/>
  </w:style>
  <w:style w:type="numbering" w:customStyle="1" w:styleId="NoList120">
    <w:name w:val="No List120"/>
    <w:next w:val="a2"/>
    <w:uiPriority w:val="99"/>
    <w:semiHidden/>
    <w:unhideWhenUsed/>
    <w:rsid w:val="00116616"/>
  </w:style>
  <w:style w:type="numbering" w:customStyle="1" w:styleId="NoList1110">
    <w:name w:val="No List1110"/>
    <w:next w:val="a2"/>
    <w:uiPriority w:val="99"/>
    <w:semiHidden/>
    <w:unhideWhenUsed/>
    <w:rsid w:val="00116616"/>
  </w:style>
  <w:style w:type="numbering" w:customStyle="1" w:styleId="NoList1118">
    <w:name w:val="No List1118"/>
    <w:next w:val="a2"/>
    <w:uiPriority w:val="99"/>
    <w:semiHidden/>
    <w:unhideWhenUsed/>
    <w:rsid w:val="00116616"/>
  </w:style>
  <w:style w:type="numbering" w:customStyle="1" w:styleId="NoList210">
    <w:name w:val="No List210"/>
    <w:next w:val="a2"/>
    <w:uiPriority w:val="99"/>
    <w:semiHidden/>
    <w:unhideWhenUsed/>
    <w:rsid w:val="00116616"/>
  </w:style>
  <w:style w:type="numbering" w:customStyle="1" w:styleId="NoList38">
    <w:name w:val="No List38"/>
    <w:next w:val="a2"/>
    <w:uiPriority w:val="99"/>
    <w:semiHidden/>
    <w:unhideWhenUsed/>
    <w:rsid w:val="00116616"/>
  </w:style>
  <w:style w:type="numbering" w:customStyle="1" w:styleId="NoList48">
    <w:name w:val="No List48"/>
    <w:next w:val="a2"/>
    <w:uiPriority w:val="99"/>
    <w:semiHidden/>
    <w:unhideWhenUsed/>
    <w:rsid w:val="00116616"/>
  </w:style>
  <w:style w:type="numbering" w:customStyle="1" w:styleId="NoList58">
    <w:name w:val="No List58"/>
    <w:next w:val="a2"/>
    <w:uiPriority w:val="99"/>
    <w:semiHidden/>
    <w:unhideWhenUsed/>
    <w:rsid w:val="00116616"/>
  </w:style>
  <w:style w:type="numbering" w:customStyle="1" w:styleId="NoList68">
    <w:name w:val="No List68"/>
    <w:next w:val="a2"/>
    <w:uiPriority w:val="99"/>
    <w:semiHidden/>
    <w:unhideWhenUsed/>
    <w:rsid w:val="00116616"/>
  </w:style>
  <w:style w:type="numbering" w:customStyle="1" w:styleId="NoList78">
    <w:name w:val="No List78"/>
    <w:next w:val="a2"/>
    <w:uiPriority w:val="99"/>
    <w:semiHidden/>
    <w:unhideWhenUsed/>
    <w:rsid w:val="00116616"/>
  </w:style>
  <w:style w:type="numbering" w:customStyle="1" w:styleId="NoList11118">
    <w:name w:val="No List11118"/>
    <w:next w:val="a2"/>
    <w:uiPriority w:val="99"/>
    <w:semiHidden/>
    <w:unhideWhenUsed/>
    <w:rsid w:val="00116616"/>
  </w:style>
  <w:style w:type="numbering" w:customStyle="1" w:styleId="NoList88">
    <w:name w:val="No List88"/>
    <w:next w:val="a2"/>
    <w:uiPriority w:val="99"/>
    <w:semiHidden/>
    <w:unhideWhenUsed/>
    <w:rsid w:val="00116616"/>
  </w:style>
  <w:style w:type="numbering" w:customStyle="1" w:styleId="NoList98">
    <w:name w:val="No List98"/>
    <w:next w:val="a2"/>
    <w:uiPriority w:val="99"/>
    <w:semiHidden/>
    <w:unhideWhenUsed/>
    <w:rsid w:val="00116616"/>
  </w:style>
  <w:style w:type="numbering" w:customStyle="1" w:styleId="NoList107">
    <w:name w:val="No List107"/>
    <w:next w:val="a2"/>
    <w:uiPriority w:val="99"/>
    <w:semiHidden/>
    <w:unhideWhenUsed/>
    <w:rsid w:val="00116616"/>
  </w:style>
  <w:style w:type="numbering" w:customStyle="1" w:styleId="NoList127">
    <w:name w:val="No List127"/>
    <w:next w:val="a2"/>
    <w:uiPriority w:val="99"/>
    <w:semiHidden/>
    <w:unhideWhenUsed/>
    <w:rsid w:val="00116616"/>
  </w:style>
  <w:style w:type="numbering" w:customStyle="1" w:styleId="NoList111112">
    <w:name w:val="No List111112"/>
    <w:next w:val="a2"/>
    <w:uiPriority w:val="99"/>
    <w:semiHidden/>
    <w:unhideWhenUsed/>
    <w:rsid w:val="00116616"/>
  </w:style>
  <w:style w:type="numbering" w:customStyle="1" w:styleId="NoList217">
    <w:name w:val="No List217"/>
    <w:next w:val="a2"/>
    <w:uiPriority w:val="99"/>
    <w:semiHidden/>
    <w:unhideWhenUsed/>
    <w:rsid w:val="00116616"/>
  </w:style>
  <w:style w:type="numbering" w:customStyle="1" w:styleId="NoList317">
    <w:name w:val="No List317"/>
    <w:next w:val="a2"/>
    <w:uiPriority w:val="99"/>
    <w:semiHidden/>
    <w:unhideWhenUsed/>
    <w:rsid w:val="00116616"/>
  </w:style>
  <w:style w:type="numbering" w:customStyle="1" w:styleId="NoList417">
    <w:name w:val="No List417"/>
    <w:next w:val="a2"/>
    <w:uiPriority w:val="99"/>
    <w:semiHidden/>
    <w:unhideWhenUsed/>
    <w:rsid w:val="00116616"/>
  </w:style>
  <w:style w:type="numbering" w:customStyle="1" w:styleId="NoList517">
    <w:name w:val="No List517"/>
    <w:next w:val="a2"/>
    <w:uiPriority w:val="99"/>
    <w:semiHidden/>
    <w:unhideWhenUsed/>
    <w:rsid w:val="00116616"/>
  </w:style>
  <w:style w:type="numbering" w:customStyle="1" w:styleId="NoList617">
    <w:name w:val="No List617"/>
    <w:next w:val="a2"/>
    <w:uiPriority w:val="99"/>
    <w:semiHidden/>
    <w:unhideWhenUsed/>
    <w:rsid w:val="00116616"/>
  </w:style>
  <w:style w:type="numbering" w:customStyle="1" w:styleId="NoList717">
    <w:name w:val="No List717"/>
    <w:next w:val="a2"/>
    <w:uiPriority w:val="99"/>
    <w:semiHidden/>
    <w:unhideWhenUsed/>
    <w:rsid w:val="00116616"/>
  </w:style>
  <w:style w:type="numbering" w:customStyle="1" w:styleId="NoList1111112">
    <w:name w:val="No List1111112"/>
    <w:next w:val="a2"/>
    <w:uiPriority w:val="99"/>
    <w:semiHidden/>
    <w:unhideWhenUsed/>
    <w:rsid w:val="00116616"/>
  </w:style>
  <w:style w:type="numbering" w:customStyle="1" w:styleId="NoList817">
    <w:name w:val="No List817"/>
    <w:next w:val="a2"/>
    <w:uiPriority w:val="99"/>
    <w:semiHidden/>
    <w:unhideWhenUsed/>
    <w:rsid w:val="00116616"/>
  </w:style>
  <w:style w:type="numbering" w:customStyle="1" w:styleId="NoList917">
    <w:name w:val="No List917"/>
    <w:next w:val="a2"/>
    <w:uiPriority w:val="99"/>
    <w:semiHidden/>
    <w:unhideWhenUsed/>
    <w:rsid w:val="00116616"/>
  </w:style>
  <w:style w:type="numbering" w:customStyle="1" w:styleId="NoList132">
    <w:name w:val="No List132"/>
    <w:next w:val="a2"/>
    <w:uiPriority w:val="99"/>
    <w:semiHidden/>
    <w:unhideWhenUsed/>
    <w:rsid w:val="00116616"/>
  </w:style>
  <w:style w:type="numbering" w:customStyle="1" w:styleId="NoList142">
    <w:name w:val="No List142"/>
    <w:next w:val="a2"/>
    <w:uiPriority w:val="99"/>
    <w:semiHidden/>
    <w:unhideWhenUsed/>
    <w:rsid w:val="00116616"/>
  </w:style>
  <w:style w:type="numbering" w:customStyle="1" w:styleId="NoList222">
    <w:name w:val="No List222"/>
    <w:next w:val="a2"/>
    <w:uiPriority w:val="99"/>
    <w:semiHidden/>
    <w:unhideWhenUsed/>
    <w:rsid w:val="00116616"/>
  </w:style>
  <w:style w:type="numbering" w:customStyle="1" w:styleId="NoList322">
    <w:name w:val="No List322"/>
    <w:next w:val="a2"/>
    <w:uiPriority w:val="99"/>
    <w:semiHidden/>
    <w:unhideWhenUsed/>
    <w:rsid w:val="00116616"/>
  </w:style>
  <w:style w:type="numbering" w:customStyle="1" w:styleId="NoList422">
    <w:name w:val="No List422"/>
    <w:next w:val="a2"/>
    <w:uiPriority w:val="99"/>
    <w:semiHidden/>
    <w:unhideWhenUsed/>
    <w:rsid w:val="00116616"/>
  </w:style>
  <w:style w:type="numbering" w:customStyle="1" w:styleId="NoList522">
    <w:name w:val="No List522"/>
    <w:next w:val="a2"/>
    <w:uiPriority w:val="99"/>
    <w:semiHidden/>
    <w:unhideWhenUsed/>
    <w:rsid w:val="00116616"/>
  </w:style>
  <w:style w:type="numbering" w:customStyle="1" w:styleId="NoList622">
    <w:name w:val="No List622"/>
    <w:next w:val="a2"/>
    <w:uiPriority w:val="99"/>
    <w:semiHidden/>
    <w:unhideWhenUsed/>
    <w:rsid w:val="00116616"/>
  </w:style>
  <w:style w:type="numbering" w:customStyle="1" w:styleId="NoList722">
    <w:name w:val="No List722"/>
    <w:next w:val="a2"/>
    <w:uiPriority w:val="99"/>
    <w:semiHidden/>
    <w:unhideWhenUsed/>
    <w:rsid w:val="00116616"/>
  </w:style>
  <w:style w:type="numbering" w:customStyle="1" w:styleId="NoList1122">
    <w:name w:val="No List1122"/>
    <w:next w:val="a2"/>
    <w:uiPriority w:val="99"/>
    <w:semiHidden/>
    <w:unhideWhenUsed/>
    <w:rsid w:val="00116616"/>
  </w:style>
  <w:style w:type="numbering" w:customStyle="1" w:styleId="NoList822">
    <w:name w:val="No List822"/>
    <w:next w:val="a2"/>
    <w:uiPriority w:val="99"/>
    <w:semiHidden/>
    <w:unhideWhenUsed/>
    <w:rsid w:val="00116616"/>
  </w:style>
  <w:style w:type="numbering" w:customStyle="1" w:styleId="NoList922">
    <w:name w:val="No List922"/>
    <w:next w:val="a2"/>
    <w:uiPriority w:val="99"/>
    <w:semiHidden/>
    <w:unhideWhenUsed/>
    <w:rsid w:val="00116616"/>
  </w:style>
  <w:style w:type="numbering" w:customStyle="1" w:styleId="NoList1012">
    <w:name w:val="No List1012"/>
    <w:next w:val="a2"/>
    <w:uiPriority w:val="99"/>
    <w:semiHidden/>
    <w:unhideWhenUsed/>
    <w:rsid w:val="00116616"/>
  </w:style>
  <w:style w:type="numbering" w:customStyle="1" w:styleId="NoList1212">
    <w:name w:val="No List1212"/>
    <w:next w:val="a2"/>
    <w:uiPriority w:val="99"/>
    <w:semiHidden/>
    <w:unhideWhenUsed/>
    <w:rsid w:val="00116616"/>
  </w:style>
  <w:style w:type="numbering" w:customStyle="1" w:styleId="NoList11122">
    <w:name w:val="No List11122"/>
    <w:next w:val="a2"/>
    <w:uiPriority w:val="99"/>
    <w:semiHidden/>
    <w:unhideWhenUsed/>
    <w:rsid w:val="00116616"/>
  </w:style>
  <w:style w:type="numbering" w:customStyle="1" w:styleId="NoList2112">
    <w:name w:val="No List2112"/>
    <w:next w:val="a2"/>
    <w:uiPriority w:val="99"/>
    <w:semiHidden/>
    <w:unhideWhenUsed/>
    <w:rsid w:val="00116616"/>
  </w:style>
  <w:style w:type="numbering" w:customStyle="1" w:styleId="NoList3112">
    <w:name w:val="No List3112"/>
    <w:next w:val="a2"/>
    <w:uiPriority w:val="99"/>
    <w:semiHidden/>
    <w:unhideWhenUsed/>
    <w:rsid w:val="00116616"/>
  </w:style>
  <w:style w:type="numbering" w:customStyle="1" w:styleId="NoList4112">
    <w:name w:val="No List4112"/>
    <w:next w:val="a2"/>
    <w:uiPriority w:val="99"/>
    <w:semiHidden/>
    <w:unhideWhenUsed/>
    <w:rsid w:val="00116616"/>
  </w:style>
  <w:style w:type="numbering" w:customStyle="1" w:styleId="NoList5112">
    <w:name w:val="No List5112"/>
    <w:next w:val="a2"/>
    <w:uiPriority w:val="99"/>
    <w:semiHidden/>
    <w:unhideWhenUsed/>
    <w:rsid w:val="00116616"/>
  </w:style>
  <w:style w:type="numbering" w:customStyle="1" w:styleId="NoList6112">
    <w:name w:val="No List6112"/>
    <w:next w:val="a2"/>
    <w:uiPriority w:val="99"/>
    <w:semiHidden/>
    <w:unhideWhenUsed/>
    <w:rsid w:val="00116616"/>
  </w:style>
  <w:style w:type="numbering" w:customStyle="1" w:styleId="NoList7112">
    <w:name w:val="No List7112"/>
    <w:next w:val="a2"/>
    <w:uiPriority w:val="99"/>
    <w:semiHidden/>
    <w:unhideWhenUsed/>
    <w:rsid w:val="00116616"/>
  </w:style>
  <w:style w:type="numbering" w:customStyle="1" w:styleId="NoList111122">
    <w:name w:val="No List111122"/>
    <w:next w:val="a2"/>
    <w:uiPriority w:val="99"/>
    <w:semiHidden/>
    <w:unhideWhenUsed/>
    <w:rsid w:val="00116616"/>
  </w:style>
  <w:style w:type="numbering" w:customStyle="1" w:styleId="NoList8112">
    <w:name w:val="No List8112"/>
    <w:next w:val="a2"/>
    <w:uiPriority w:val="99"/>
    <w:semiHidden/>
    <w:unhideWhenUsed/>
    <w:rsid w:val="00116616"/>
  </w:style>
  <w:style w:type="numbering" w:customStyle="1" w:styleId="NoList9112">
    <w:name w:val="No List9112"/>
    <w:next w:val="a2"/>
    <w:uiPriority w:val="99"/>
    <w:semiHidden/>
    <w:unhideWhenUsed/>
    <w:rsid w:val="00116616"/>
  </w:style>
  <w:style w:type="numbering" w:customStyle="1" w:styleId="NoList152">
    <w:name w:val="No List152"/>
    <w:next w:val="a2"/>
    <w:uiPriority w:val="99"/>
    <w:semiHidden/>
    <w:unhideWhenUsed/>
    <w:rsid w:val="00116616"/>
  </w:style>
  <w:style w:type="numbering" w:customStyle="1" w:styleId="NoList162">
    <w:name w:val="No List162"/>
    <w:next w:val="a2"/>
    <w:uiPriority w:val="99"/>
    <w:semiHidden/>
    <w:unhideWhenUsed/>
    <w:rsid w:val="00116616"/>
  </w:style>
  <w:style w:type="numbering" w:customStyle="1" w:styleId="NoList232">
    <w:name w:val="No List232"/>
    <w:next w:val="a2"/>
    <w:uiPriority w:val="99"/>
    <w:semiHidden/>
    <w:unhideWhenUsed/>
    <w:rsid w:val="00116616"/>
  </w:style>
  <w:style w:type="numbering" w:customStyle="1" w:styleId="NoList332">
    <w:name w:val="No List332"/>
    <w:next w:val="a2"/>
    <w:uiPriority w:val="99"/>
    <w:semiHidden/>
    <w:unhideWhenUsed/>
    <w:rsid w:val="00116616"/>
  </w:style>
  <w:style w:type="numbering" w:customStyle="1" w:styleId="NoList432">
    <w:name w:val="No List432"/>
    <w:next w:val="a2"/>
    <w:uiPriority w:val="99"/>
    <w:semiHidden/>
    <w:unhideWhenUsed/>
    <w:rsid w:val="00116616"/>
  </w:style>
  <w:style w:type="numbering" w:customStyle="1" w:styleId="NoList532">
    <w:name w:val="No List532"/>
    <w:next w:val="a2"/>
    <w:uiPriority w:val="99"/>
    <w:semiHidden/>
    <w:unhideWhenUsed/>
    <w:rsid w:val="00116616"/>
  </w:style>
  <w:style w:type="numbering" w:customStyle="1" w:styleId="NoList632">
    <w:name w:val="No List632"/>
    <w:next w:val="a2"/>
    <w:uiPriority w:val="99"/>
    <w:semiHidden/>
    <w:unhideWhenUsed/>
    <w:rsid w:val="00116616"/>
  </w:style>
  <w:style w:type="numbering" w:customStyle="1" w:styleId="NoList732">
    <w:name w:val="No List732"/>
    <w:next w:val="a2"/>
    <w:uiPriority w:val="99"/>
    <w:semiHidden/>
    <w:unhideWhenUsed/>
    <w:rsid w:val="00116616"/>
  </w:style>
  <w:style w:type="numbering" w:customStyle="1" w:styleId="NoList1132">
    <w:name w:val="No List1132"/>
    <w:next w:val="a2"/>
    <w:uiPriority w:val="99"/>
    <w:semiHidden/>
    <w:unhideWhenUsed/>
    <w:rsid w:val="00116616"/>
  </w:style>
  <w:style w:type="numbering" w:customStyle="1" w:styleId="NoList832">
    <w:name w:val="No List832"/>
    <w:next w:val="a2"/>
    <w:uiPriority w:val="99"/>
    <w:semiHidden/>
    <w:unhideWhenUsed/>
    <w:rsid w:val="00116616"/>
  </w:style>
  <w:style w:type="numbering" w:customStyle="1" w:styleId="NoList932">
    <w:name w:val="No List932"/>
    <w:next w:val="a2"/>
    <w:uiPriority w:val="99"/>
    <w:semiHidden/>
    <w:unhideWhenUsed/>
    <w:rsid w:val="00116616"/>
  </w:style>
  <w:style w:type="numbering" w:customStyle="1" w:styleId="NoList1022">
    <w:name w:val="No List1022"/>
    <w:next w:val="a2"/>
    <w:uiPriority w:val="99"/>
    <w:semiHidden/>
    <w:unhideWhenUsed/>
    <w:rsid w:val="00116616"/>
  </w:style>
  <w:style w:type="numbering" w:customStyle="1" w:styleId="NoList1222">
    <w:name w:val="No List1222"/>
    <w:next w:val="a2"/>
    <w:uiPriority w:val="99"/>
    <w:semiHidden/>
    <w:unhideWhenUsed/>
    <w:rsid w:val="00116616"/>
  </w:style>
  <w:style w:type="numbering" w:customStyle="1" w:styleId="NoList11132">
    <w:name w:val="No List11132"/>
    <w:next w:val="a2"/>
    <w:uiPriority w:val="99"/>
    <w:semiHidden/>
    <w:unhideWhenUsed/>
    <w:rsid w:val="00116616"/>
  </w:style>
  <w:style w:type="numbering" w:customStyle="1" w:styleId="NoList2122">
    <w:name w:val="No List2122"/>
    <w:next w:val="a2"/>
    <w:uiPriority w:val="99"/>
    <w:semiHidden/>
    <w:unhideWhenUsed/>
    <w:rsid w:val="00116616"/>
  </w:style>
  <w:style w:type="numbering" w:customStyle="1" w:styleId="NoList3122">
    <w:name w:val="No List3122"/>
    <w:next w:val="a2"/>
    <w:uiPriority w:val="99"/>
    <w:semiHidden/>
    <w:unhideWhenUsed/>
    <w:rsid w:val="00116616"/>
  </w:style>
  <w:style w:type="numbering" w:customStyle="1" w:styleId="NoList4122">
    <w:name w:val="No List4122"/>
    <w:next w:val="a2"/>
    <w:uiPriority w:val="99"/>
    <w:semiHidden/>
    <w:unhideWhenUsed/>
    <w:rsid w:val="00116616"/>
  </w:style>
  <w:style w:type="numbering" w:customStyle="1" w:styleId="NoList5122">
    <w:name w:val="No List5122"/>
    <w:next w:val="a2"/>
    <w:uiPriority w:val="99"/>
    <w:semiHidden/>
    <w:unhideWhenUsed/>
    <w:rsid w:val="00116616"/>
  </w:style>
  <w:style w:type="numbering" w:customStyle="1" w:styleId="NoList6122">
    <w:name w:val="No List6122"/>
    <w:next w:val="a2"/>
    <w:uiPriority w:val="99"/>
    <w:semiHidden/>
    <w:unhideWhenUsed/>
    <w:rsid w:val="00116616"/>
  </w:style>
  <w:style w:type="numbering" w:customStyle="1" w:styleId="NoList7122">
    <w:name w:val="No List7122"/>
    <w:next w:val="a2"/>
    <w:uiPriority w:val="99"/>
    <w:semiHidden/>
    <w:unhideWhenUsed/>
    <w:rsid w:val="00116616"/>
  </w:style>
  <w:style w:type="numbering" w:customStyle="1" w:styleId="NoList111132">
    <w:name w:val="No List111132"/>
    <w:next w:val="a2"/>
    <w:uiPriority w:val="99"/>
    <w:semiHidden/>
    <w:unhideWhenUsed/>
    <w:rsid w:val="00116616"/>
  </w:style>
  <w:style w:type="numbering" w:customStyle="1" w:styleId="NoList8122">
    <w:name w:val="No List8122"/>
    <w:next w:val="a2"/>
    <w:uiPriority w:val="99"/>
    <w:semiHidden/>
    <w:unhideWhenUsed/>
    <w:rsid w:val="00116616"/>
  </w:style>
  <w:style w:type="numbering" w:customStyle="1" w:styleId="NoList9122">
    <w:name w:val="No List9122"/>
    <w:next w:val="a2"/>
    <w:uiPriority w:val="99"/>
    <w:semiHidden/>
    <w:unhideWhenUsed/>
    <w:rsid w:val="00116616"/>
  </w:style>
  <w:style w:type="numbering" w:customStyle="1" w:styleId="NoList172">
    <w:name w:val="No List172"/>
    <w:next w:val="a2"/>
    <w:uiPriority w:val="99"/>
    <w:semiHidden/>
    <w:unhideWhenUsed/>
    <w:rsid w:val="00116616"/>
  </w:style>
  <w:style w:type="numbering" w:customStyle="1" w:styleId="NoList182">
    <w:name w:val="No List182"/>
    <w:next w:val="a2"/>
    <w:uiPriority w:val="99"/>
    <w:semiHidden/>
    <w:unhideWhenUsed/>
    <w:rsid w:val="00116616"/>
  </w:style>
  <w:style w:type="numbering" w:customStyle="1" w:styleId="NoList242">
    <w:name w:val="No List242"/>
    <w:next w:val="a2"/>
    <w:uiPriority w:val="99"/>
    <w:semiHidden/>
    <w:unhideWhenUsed/>
    <w:rsid w:val="00116616"/>
  </w:style>
  <w:style w:type="numbering" w:customStyle="1" w:styleId="NoList342">
    <w:name w:val="No List342"/>
    <w:next w:val="a2"/>
    <w:uiPriority w:val="99"/>
    <w:semiHidden/>
    <w:unhideWhenUsed/>
    <w:rsid w:val="00116616"/>
  </w:style>
  <w:style w:type="numbering" w:customStyle="1" w:styleId="NoList442">
    <w:name w:val="No List442"/>
    <w:next w:val="a2"/>
    <w:uiPriority w:val="99"/>
    <w:semiHidden/>
    <w:unhideWhenUsed/>
    <w:rsid w:val="00116616"/>
  </w:style>
  <w:style w:type="numbering" w:customStyle="1" w:styleId="NoList542">
    <w:name w:val="No List542"/>
    <w:next w:val="a2"/>
    <w:uiPriority w:val="99"/>
    <w:semiHidden/>
    <w:unhideWhenUsed/>
    <w:rsid w:val="00116616"/>
  </w:style>
  <w:style w:type="numbering" w:customStyle="1" w:styleId="NoList642">
    <w:name w:val="No List642"/>
    <w:next w:val="a2"/>
    <w:uiPriority w:val="99"/>
    <w:semiHidden/>
    <w:unhideWhenUsed/>
    <w:rsid w:val="00116616"/>
  </w:style>
  <w:style w:type="numbering" w:customStyle="1" w:styleId="NoList742">
    <w:name w:val="No List742"/>
    <w:next w:val="a2"/>
    <w:uiPriority w:val="99"/>
    <w:semiHidden/>
    <w:unhideWhenUsed/>
    <w:rsid w:val="00116616"/>
  </w:style>
  <w:style w:type="numbering" w:customStyle="1" w:styleId="NoList1142">
    <w:name w:val="No List1142"/>
    <w:next w:val="a2"/>
    <w:uiPriority w:val="99"/>
    <w:semiHidden/>
    <w:unhideWhenUsed/>
    <w:rsid w:val="00116616"/>
  </w:style>
  <w:style w:type="numbering" w:customStyle="1" w:styleId="NoList842">
    <w:name w:val="No List842"/>
    <w:next w:val="a2"/>
    <w:uiPriority w:val="99"/>
    <w:semiHidden/>
    <w:unhideWhenUsed/>
    <w:rsid w:val="00116616"/>
  </w:style>
  <w:style w:type="numbering" w:customStyle="1" w:styleId="NoList942">
    <w:name w:val="No List942"/>
    <w:next w:val="a2"/>
    <w:uiPriority w:val="99"/>
    <w:semiHidden/>
    <w:unhideWhenUsed/>
    <w:rsid w:val="00116616"/>
  </w:style>
  <w:style w:type="numbering" w:customStyle="1" w:styleId="NoList1032">
    <w:name w:val="No List1032"/>
    <w:next w:val="a2"/>
    <w:uiPriority w:val="99"/>
    <w:semiHidden/>
    <w:unhideWhenUsed/>
    <w:rsid w:val="00116616"/>
  </w:style>
  <w:style w:type="numbering" w:customStyle="1" w:styleId="NoList1232">
    <w:name w:val="No List1232"/>
    <w:next w:val="a2"/>
    <w:uiPriority w:val="99"/>
    <w:semiHidden/>
    <w:unhideWhenUsed/>
    <w:rsid w:val="00116616"/>
  </w:style>
  <w:style w:type="numbering" w:customStyle="1" w:styleId="NoList11142">
    <w:name w:val="No List11142"/>
    <w:next w:val="a2"/>
    <w:uiPriority w:val="99"/>
    <w:semiHidden/>
    <w:unhideWhenUsed/>
    <w:rsid w:val="00116616"/>
  </w:style>
  <w:style w:type="numbering" w:customStyle="1" w:styleId="NoList2132">
    <w:name w:val="No List2132"/>
    <w:next w:val="a2"/>
    <w:uiPriority w:val="99"/>
    <w:semiHidden/>
    <w:unhideWhenUsed/>
    <w:rsid w:val="00116616"/>
  </w:style>
  <w:style w:type="numbering" w:customStyle="1" w:styleId="NoList3132">
    <w:name w:val="No List3132"/>
    <w:next w:val="a2"/>
    <w:uiPriority w:val="99"/>
    <w:semiHidden/>
    <w:unhideWhenUsed/>
    <w:rsid w:val="00116616"/>
  </w:style>
  <w:style w:type="numbering" w:customStyle="1" w:styleId="NoList4132">
    <w:name w:val="No List4132"/>
    <w:next w:val="a2"/>
    <w:uiPriority w:val="99"/>
    <w:semiHidden/>
    <w:unhideWhenUsed/>
    <w:rsid w:val="00116616"/>
  </w:style>
  <w:style w:type="numbering" w:customStyle="1" w:styleId="NoList5132">
    <w:name w:val="No List5132"/>
    <w:next w:val="a2"/>
    <w:uiPriority w:val="99"/>
    <w:semiHidden/>
    <w:unhideWhenUsed/>
    <w:rsid w:val="00116616"/>
  </w:style>
  <w:style w:type="numbering" w:customStyle="1" w:styleId="NoList6132">
    <w:name w:val="No List6132"/>
    <w:next w:val="a2"/>
    <w:uiPriority w:val="99"/>
    <w:semiHidden/>
    <w:unhideWhenUsed/>
    <w:rsid w:val="00116616"/>
  </w:style>
  <w:style w:type="numbering" w:customStyle="1" w:styleId="NoList7132">
    <w:name w:val="No List7132"/>
    <w:next w:val="a2"/>
    <w:uiPriority w:val="99"/>
    <w:semiHidden/>
    <w:unhideWhenUsed/>
    <w:rsid w:val="00116616"/>
  </w:style>
  <w:style w:type="numbering" w:customStyle="1" w:styleId="NoList111142">
    <w:name w:val="No List111142"/>
    <w:next w:val="a2"/>
    <w:uiPriority w:val="99"/>
    <w:semiHidden/>
    <w:unhideWhenUsed/>
    <w:rsid w:val="00116616"/>
  </w:style>
  <w:style w:type="numbering" w:customStyle="1" w:styleId="NoList8132">
    <w:name w:val="No List8132"/>
    <w:next w:val="a2"/>
    <w:uiPriority w:val="99"/>
    <w:semiHidden/>
    <w:unhideWhenUsed/>
    <w:rsid w:val="00116616"/>
  </w:style>
  <w:style w:type="numbering" w:customStyle="1" w:styleId="NoList9132">
    <w:name w:val="No List9132"/>
    <w:next w:val="a2"/>
    <w:uiPriority w:val="99"/>
    <w:semiHidden/>
    <w:unhideWhenUsed/>
    <w:rsid w:val="00116616"/>
  </w:style>
  <w:style w:type="numbering" w:customStyle="1" w:styleId="NoList192">
    <w:name w:val="No List192"/>
    <w:next w:val="a2"/>
    <w:uiPriority w:val="99"/>
    <w:semiHidden/>
    <w:unhideWhenUsed/>
    <w:rsid w:val="00116616"/>
  </w:style>
  <w:style w:type="numbering" w:customStyle="1" w:styleId="NoList1102">
    <w:name w:val="No List1102"/>
    <w:next w:val="a2"/>
    <w:uiPriority w:val="99"/>
    <w:semiHidden/>
    <w:unhideWhenUsed/>
    <w:rsid w:val="00116616"/>
  </w:style>
  <w:style w:type="numbering" w:customStyle="1" w:styleId="NoList252">
    <w:name w:val="No List252"/>
    <w:next w:val="a2"/>
    <w:uiPriority w:val="99"/>
    <w:semiHidden/>
    <w:unhideWhenUsed/>
    <w:rsid w:val="00116616"/>
  </w:style>
  <w:style w:type="numbering" w:customStyle="1" w:styleId="NoList352">
    <w:name w:val="No List352"/>
    <w:next w:val="a2"/>
    <w:uiPriority w:val="99"/>
    <w:semiHidden/>
    <w:unhideWhenUsed/>
    <w:rsid w:val="00116616"/>
  </w:style>
  <w:style w:type="numbering" w:customStyle="1" w:styleId="NoList452">
    <w:name w:val="No List452"/>
    <w:next w:val="a2"/>
    <w:uiPriority w:val="99"/>
    <w:semiHidden/>
    <w:unhideWhenUsed/>
    <w:rsid w:val="00116616"/>
  </w:style>
  <w:style w:type="numbering" w:customStyle="1" w:styleId="NoList552">
    <w:name w:val="No List552"/>
    <w:next w:val="a2"/>
    <w:uiPriority w:val="99"/>
    <w:semiHidden/>
    <w:unhideWhenUsed/>
    <w:rsid w:val="00116616"/>
  </w:style>
  <w:style w:type="numbering" w:customStyle="1" w:styleId="NoList652">
    <w:name w:val="No List652"/>
    <w:next w:val="a2"/>
    <w:uiPriority w:val="99"/>
    <w:semiHidden/>
    <w:unhideWhenUsed/>
    <w:rsid w:val="00116616"/>
  </w:style>
  <w:style w:type="numbering" w:customStyle="1" w:styleId="NoList752">
    <w:name w:val="No List752"/>
    <w:next w:val="a2"/>
    <w:uiPriority w:val="99"/>
    <w:semiHidden/>
    <w:unhideWhenUsed/>
    <w:rsid w:val="00116616"/>
  </w:style>
  <w:style w:type="numbering" w:customStyle="1" w:styleId="NoList1152">
    <w:name w:val="No List1152"/>
    <w:next w:val="a2"/>
    <w:uiPriority w:val="99"/>
    <w:semiHidden/>
    <w:unhideWhenUsed/>
    <w:rsid w:val="00116616"/>
  </w:style>
  <w:style w:type="numbering" w:customStyle="1" w:styleId="NoList852">
    <w:name w:val="No List852"/>
    <w:next w:val="a2"/>
    <w:uiPriority w:val="99"/>
    <w:semiHidden/>
    <w:unhideWhenUsed/>
    <w:rsid w:val="00116616"/>
  </w:style>
  <w:style w:type="numbering" w:customStyle="1" w:styleId="NoList952">
    <w:name w:val="No List952"/>
    <w:next w:val="a2"/>
    <w:uiPriority w:val="99"/>
    <w:semiHidden/>
    <w:unhideWhenUsed/>
    <w:rsid w:val="00116616"/>
  </w:style>
  <w:style w:type="numbering" w:customStyle="1" w:styleId="NoList1042">
    <w:name w:val="No List1042"/>
    <w:next w:val="a2"/>
    <w:uiPriority w:val="99"/>
    <w:semiHidden/>
    <w:unhideWhenUsed/>
    <w:rsid w:val="00116616"/>
  </w:style>
  <w:style w:type="numbering" w:customStyle="1" w:styleId="NoList1242">
    <w:name w:val="No List1242"/>
    <w:next w:val="a2"/>
    <w:uiPriority w:val="99"/>
    <w:semiHidden/>
    <w:unhideWhenUsed/>
    <w:rsid w:val="00116616"/>
  </w:style>
  <w:style w:type="numbering" w:customStyle="1" w:styleId="NoList11152">
    <w:name w:val="No List11152"/>
    <w:next w:val="a2"/>
    <w:uiPriority w:val="99"/>
    <w:semiHidden/>
    <w:unhideWhenUsed/>
    <w:rsid w:val="00116616"/>
  </w:style>
  <w:style w:type="numbering" w:customStyle="1" w:styleId="NoList2142">
    <w:name w:val="No List2142"/>
    <w:next w:val="a2"/>
    <w:uiPriority w:val="99"/>
    <w:semiHidden/>
    <w:unhideWhenUsed/>
    <w:rsid w:val="00116616"/>
  </w:style>
  <w:style w:type="numbering" w:customStyle="1" w:styleId="NoList3142">
    <w:name w:val="No List3142"/>
    <w:next w:val="a2"/>
    <w:uiPriority w:val="99"/>
    <w:semiHidden/>
    <w:unhideWhenUsed/>
    <w:rsid w:val="00116616"/>
  </w:style>
  <w:style w:type="numbering" w:customStyle="1" w:styleId="NoList4142">
    <w:name w:val="No List4142"/>
    <w:next w:val="a2"/>
    <w:uiPriority w:val="99"/>
    <w:semiHidden/>
    <w:unhideWhenUsed/>
    <w:rsid w:val="00116616"/>
  </w:style>
  <w:style w:type="numbering" w:customStyle="1" w:styleId="NoList5142">
    <w:name w:val="No List5142"/>
    <w:next w:val="a2"/>
    <w:uiPriority w:val="99"/>
    <w:semiHidden/>
    <w:unhideWhenUsed/>
    <w:rsid w:val="00116616"/>
  </w:style>
  <w:style w:type="numbering" w:customStyle="1" w:styleId="NoList6142">
    <w:name w:val="No List6142"/>
    <w:next w:val="a2"/>
    <w:uiPriority w:val="99"/>
    <w:semiHidden/>
    <w:unhideWhenUsed/>
    <w:rsid w:val="00116616"/>
  </w:style>
  <w:style w:type="numbering" w:customStyle="1" w:styleId="NoList7142">
    <w:name w:val="No List7142"/>
    <w:next w:val="a2"/>
    <w:uiPriority w:val="99"/>
    <w:semiHidden/>
    <w:unhideWhenUsed/>
    <w:rsid w:val="00116616"/>
  </w:style>
  <w:style w:type="numbering" w:customStyle="1" w:styleId="NoList111152">
    <w:name w:val="No List111152"/>
    <w:next w:val="a2"/>
    <w:uiPriority w:val="99"/>
    <w:semiHidden/>
    <w:unhideWhenUsed/>
    <w:rsid w:val="00116616"/>
  </w:style>
  <w:style w:type="numbering" w:customStyle="1" w:styleId="NoList8142">
    <w:name w:val="No List8142"/>
    <w:next w:val="a2"/>
    <w:uiPriority w:val="99"/>
    <w:semiHidden/>
    <w:unhideWhenUsed/>
    <w:rsid w:val="00116616"/>
  </w:style>
  <w:style w:type="numbering" w:customStyle="1" w:styleId="NoList9142">
    <w:name w:val="No List9142"/>
    <w:next w:val="a2"/>
    <w:uiPriority w:val="99"/>
    <w:semiHidden/>
    <w:unhideWhenUsed/>
    <w:rsid w:val="00116616"/>
  </w:style>
  <w:style w:type="numbering" w:customStyle="1" w:styleId="NoList202">
    <w:name w:val="No List202"/>
    <w:next w:val="a2"/>
    <w:uiPriority w:val="99"/>
    <w:semiHidden/>
    <w:unhideWhenUsed/>
    <w:rsid w:val="00116616"/>
  </w:style>
  <w:style w:type="numbering" w:customStyle="1" w:styleId="NoList1162">
    <w:name w:val="No List1162"/>
    <w:next w:val="a2"/>
    <w:uiPriority w:val="99"/>
    <w:semiHidden/>
    <w:unhideWhenUsed/>
    <w:rsid w:val="00116616"/>
  </w:style>
  <w:style w:type="numbering" w:customStyle="1" w:styleId="NoList262">
    <w:name w:val="No List262"/>
    <w:next w:val="a2"/>
    <w:uiPriority w:val="99"/>
    <w:semiHidden/>
    <w:unhideWhenUsed/>
    <w:rsid w:val="00116616"/>
  </w:style>
  <w:style w:type="numbering" w:customStyle="1" w:styleId="NoList362">
    <w:name w:val="No List362"/>
    <w:next w:val="a2"/>
    <w:uiPriority w:val="99"/>
    <w:semiHidden/>
    <w:unhideWhenUsed/>
    <w:rsid w:val="00116616"/>
  </w:style>
  <w:style w:type="numbering" w:customStyle="1" w:styleId="NoList462">
    <w:name w:val="No List462"/>
    <w:next w:val="a2"/>
    <w:uiPriority w:val="99"/>
    <w:semiHidden/>
    <w:unhideWhenUsed/>
    <w:rsid w:val="00116616"/>
  </w:style>
  <w:style w:type="numbering" w:customStyle="1" w:styleId="NoList562">
    <w:name w:val="No List562"/>
    <w:next w:val="a2"/>
    <w:uiPriority w:val="99"/>
    <w:semiHidden/>
    <w:unhideWhenUsed/>
    <w:rsid w:val="00116616"/>
  </w:style>
  <w:style w:type="numbering" w:customStyle="1" w:styleId="NoList662">
    <w:name w:val="No List662"/>
    <w:next w:val="a2"/>
    <w:uiPriority w:val="99"/>
    <w:semiHidden/>
    <w:unhideWhenUsed/>
    <w:rsid w:val="00116616"/>
  </w:style>
  <w:style w:type="numbering" w:customStyle="1" w:styleId="NoList762">
    <w:name w:val="No List762"/>
    <w:next w:val="a2"/>
    <w:uiPriority w:val="99"/>
    <w:semiHidden/>
    <w:unhideWhenUsed/>
    <w:rsid w:val="00116616"/>
  </w:style>
  <w:style w:type="numbering" w:customStyle="1" w:styleId="NoList1172">
    <w:name w:val="No List1172"/>
    <w:next w:val="a2"/>
    <w:uiPriority w:val="99"/>
    <w:semiHidden/>
    <w:unhideWhenUsed/>
    <w:rsid w:val="00116616"/>
  </w:style>
  <w:style w:type="numbering" w:customStyle="1" w:styleId="NoList862">
    <w:name w:val="No List862"/>
    <w:next w:val="a2"/>
    <w:uiPriority w:val="99"/>
    <w:semiHidden/>
    <w:unhideWhenUsed/>
    <w:rsid w:val="00116616"/>
  </w:style>
  <w:style w:type="numbering" w:customStyle="1" w:styleId="NoList962">
    <w:name w:val="No List962"/>
    <w:next w:val="a2"/>
    <w:uiPriority w:val="99"/>
    <w:semiHidden/>
    <w:unhideWhenUsed/>
    <w:rsid w:val="00116616"/>
  </w:style>
  <w:style w:type="numbering" w:customStyle="1" w:styleId="NoList1052">
    <w:name w:val="No List1052"/>
    <w:next w:val="a2"/>
    <w:uiPriority w:val="99"/>
    <w:semiHidden/>
    <w:unhideWhenUsed/>
    <w:rsid w:val="00116616"/>
  </w:style>
  <w:style w:type="numbering" w:customStyle="1" w:styleId="NoList1252">
    <w:name w:val="No List1252"/>
    <w:next w:val="a2"/>
    <w:uiPriority w:val="99"/>
    <w:semiHidden/>
    <w:unhideWhenUsed/>
    <w:rsid w:val="00116616"/>
  </w:style>
  <w:style w:type="numbering" w:customStyle="1" w:styleId="NoList11162">
    <w:name w:val="No List11162"/>
    <w:next w:val="a2"/>
    <w:uiPriority w:val="99"/>
    <w:semiHidden/>
    <w:unhideWhenUsed/>
    <w:rsid w:val="00116616"/>
  </w:style>
  <w:style w:type="numbering" w:customStyle="1" w:styleId="NoList2152">
    <w:name w:val="No List2152"/>
    <w:next w:val="a2"/>
    <w:uiPriority w:val="99"/>
    <w:semiHidden/>
    <w:unhideWhenUsed/>
    <w:rsid w:val="00116616"/>
  </w:style>
  <w:style w:type="numbering" w:customStyle="1" w:styleId="NoList3152">
    <w:name w:val="No List3152"/>
    <w:next w:val="a2"/>
    <w:uiPriority w:val="99"/>
    <w:semiHidden/>
    <w:unhideWhenUsed/>
    <w:rsid w:val="00116616"/>
  </w:style>
  <w:style w:type="numbering" w:customStyle="1" w:styleId="NoList4152">
    <w:name w:val="No List4152"/>
    <w:next w:val="a2"/>
    <w:uiPriority w:val="99"/>
    <w:semiHidden/>
    <w:unhideWhenUsed/>
    <w:rsid w:val="00116616"/>
  </w:style>
  <w:style w:type="numbering" w:customStyle="1" w:styleId="NoList5152">
    <w:name w:val="No List5152"/>
    <w:next w:val="a2"/>
    <w:uiPriority w:val="99"/>
    <w:semiHidden/>
    <w:unhideWhenUsed/>
    <w:rsid w:val="00116616"/>
  </w:style>
  <w:style w:type="numbering" w:customStyle="1" w:styleId="NoList6152">
    <w:name w:val="No List6152"/>
    <w:next w:val="a2"/>
    <w:uiPriority w:val="99"/>
    <w:semiHidden/>
    <w:unhideWhenUsed/>
    <w:rsid w:val="00116616"/>
  </w:style>
  <w:style w:type="numbering" w:customStyle="1" w:styleId="NoList7152">
    <w:name w:val="No List7152"/>
    <w:next w:val="a2"/>
    <w:uiPriority w:val="99"/>
    <w:semiHidden/>
    <w:unhideWhenUsed/>
    <w:rsid w:val="00116616"/>
  </w:style>
  <w:style w:type="numbering" w:customStyle="1" w:styleId="NoList111162">
    <w:name w:val="No List111162"/>
    <w:next w:val="a2"/>
    <w:uiPriority w:val="99"/>
    <w:semiHidden/>
    <w:unhideWhenUsed/>
    <w:rsid w:val="00116616"/>
  </w:style>
  <w:style w:type="numbering" w:customStyle="1" w:styleId="NoList8152">
    <w:name w:val="No List8152"/>
    <w:next w:val="a2"/>
    <w:uiPriority w:val="99"/>
    <w:semiHidden/>
    <w:unhideWhenUsed/>
    <w:rsid w:val="00116616"/>
  </w:style>
  <w:style w:type="numbering" w:customStyle="1" w:styleId="NoList9152">
    <w:name w:val="No List9152"/>
    <w:next w:val="a2"/>
    <w:uiPriority w:val="99"/>
    <w:semiHidden/>
    <w:unhideWhenUsed/>
    <w:rsid w:val="00116616"/>
  </w:style>
  <w:style w:type="numbering" w:customStyle="1" w:styleId="NoList272">
    <w:name w:val="No List272"/>
    <w:next w:val="a2"/>
    <w:uiPriority w:val="99"/>
    <w:semiHidden/>
    <w:unhideWhenUsed/>
    <w:rsid w:val="00116616"/>
  </w:style>
  <w:style w:type="numbering" w:customStyle="1" w:styleId="NoList39">
    <w:name w:val="No List39"/>
    <w:next w:val="a2"/>
    <w:uiPriority w:val="99"/>
    <w:semiHidden/>
    <w:unhideWhenUsed/>
    <w:rsid w:val="00116616"/>
  </w:style>
  <w:style w:type="numbering" w:customStyle="1" w:styleId="NoList128">
    <w:name w:val="No List128"/>
    <w:next w:val="a2"/>
    <w:uiPriority w:val="99"/>
    <w:semiHidden/>
    <w:unhideWhenUsed/>
    <w:rsid w:val="00116616"/>
  </w:style>
  <w:style w:type="numbering" w:customStyle="1" w:styleId="NoList1119">
    <w:name w:val="No List1119"/>
    <w:next w:val="a2"/>
    <w:uiPriority w:val="99"/>
    <w:semiHidden/>
    <w:unhideWhenUsed/>
    <w:rsid w:val="00116616"/>
  </w:style>
  <w:style w:type="numbering" w:customStyle="1" w:styleId="NoList11110">
    <w:name w:val="No List11110"/>
    <w:next w:val="a2"/>
    <w:uiPriority w:val="99"/>
    <w:semiHidden/>
    <w:unhideWhenUsed/>
    <w:rsid w:val="00116616"/>
  </w:style>
  <w:style w:type="numbering" w:customStyle="1" w:styleId="NoList218">
    <w:name w:val="No List218"/>
    <w:next w:val="a2"/>
    <w:uiPriority w:val="99"/>
    <w:semiHidden/>
    <w:unhideWhenUsed/>
    <w:rsid w:val="00116616"/>
  </w:style>
  <w:style w:type="numbering" w:customStyle="1" w:styleId="NoList310">
    <w:name w:val="No List310"/>
    <w:next w:val="a2"/>
    <w:uiPriority w:val="99"/>
    <w:semiHidden/>
    <w:unhideWhenUsed/>
    <w:rsid w:val="00116616"/>
  </w:style>
  <w:style w:type="numbering" w:customStyle="1" w:styleId="NoList49">
    <w:name w:val="No List49"/>
    <w:next w:val="a2"/>
    <w:uiPriority w:val="99"/>
    <w:semiHidden/>
    <w:unhideWhenUsed/>
    <w:rsid w:val="00116616"/>
  </w:style>
  <w:style w:type="numbering" w:customStyle="1" w:styleId="NoList59">
    <w:name w:val="No List59"/>
    <w:next w:val="a2"/>
    <w:uiPriority w:val="99"/>
    <w:semiHidden/>
    <w:unhideWhenUsed/>
    <w:rsid w:val="00116616"/>
  </w:style>
  <w:style w:type="numbering" w:customStyle="1" w:styleId="NoList69">
    <w:name w:val="No List69"/>
    <w:next w:val="a2"/>
    <w:uiPriority w:val="99"/>
    <w:semiHidden/>
    <w:unhideWhenUsed/>
    <w:rsid w:val="00116616"/>
  </w:style>
  <w:style w:type="numbering" w:customStyle="1" w:styleId="NoList79">
    <w:name w:val="No List79"/>
    <w:next w:val="a2"/>
    <w:uiPriority w:val="99"/>
    <w:semiHidden/>
    <w:unhideWhenUsed/>
    <w:rsid w:val="00116616"/>
  </w:style>
  <w:style w:type="numbering" w:customStyle="1" w:styleId="NoList11119">
    <w:name w:val="No List11119"/>
    <w:next w:val="a2"/>
    <w:uiPriority w:val="99"/>
    <w:semiHidden/>
    <w:unhideWhenUsed/>
    <w:rsid w:val="00116616"/>
  </w:style>
  <w:style w:type="numbering" w:customStyle="1" w:styleId="NoList89">
    <w:name w:val="No List89"/>
    <w:next w:val="a2"/>
    <w:uiPriority w:val="99"/>
    <w:semiHidden/>
    <w:unhideWhenUsed/>
    <w:rsid w:val="00116616"/>
  </w:style>
  <w:style w:type="numbering" w:customStyle="1" w:styleId="NoList99">
    <w:name w:val="No List99"/>
    <w:next w:val="a2"/>
    <w:uiPriority w:val="99"/>
    <w:semiHidden/>
    <w:unhideWhenUsed/>
    <w:rsid w:val="00116616"/>
  </w:style>
  <w:style w:type="numbering" w:customStyle="1" w:styleId="NoList108">
    <w:name w:val="No List108"/>
    <w:next w:val="a2"/>
    <w:uiPriority w:val="99"/>
    <w:semiHidden/>
    <w:unhideWhenUsed/>
    <w:rsid w:val="00116616"/>
  </w:style>
  <w:style w:type="numbering" w:customStyle="1" w:styleId="NoList129">
    <w:name w:val="No List129"/>
    <w:next w:val="a2"/>
    <w:uiPriority w:val="99"/>
    <w:semiHidden/>
    <w:unhideWhenUsed/>
    <w:rsid w:val="00116616"/>
  </w:style>
  <w:style w:type="numbering" w:customStyle="1" w:styleId="NoList111113">
    <w:name w:val="No List111113"/>
    <w:next w:val="a2"/>
    <w:uiPriority w:val="99"/>
    <w:semiHidden/>
    <w:unhideWhenUsed/>
    <w:rsid w:val="00116616"/>
  </w:style>
  <w:style w:type="numbering" w:customStyle="1" w:styleId="NoList219">
    <w:name w:val="No List219"/>
    <w:next w:val="a2"/>
    <w:uiPriority w:val="99"/>
    <w:semiHidden/>
    <w:unhideWhenUsed/>
    <w:rsid w:val="00116616"/>
  </w:style>
  <w:style w:type="numbering" w:customStyle="1" w:styleId="NoList318">
    <w:name w:val="No List318"/>
    <w:next w:val="a2"/>
    <w:uiPriority w:val="99"/>
    <w:semiHidden/>
    <w:unhideWhenUsed/>
    <w:rsid w:val="00116616"/>
  </w:style>
  <w:style w:type="numbering" w:customStyle="1" w:styleId="NoList418">
    <w:name w:val="No List418"/>
    <w:next w:val="a2"/>
    <w:uiPriority w:val="99"/>
    <w:semiHidden/>
    <w:unhideWhenUsed/>
    <w:rsid w:val="00116616"/>
  </w:style>
  <w:style w:type="numbering" w:customStyle="1" w:styleId="NoList518">
    <w:name w:val="No List518"/>
    <w:next w:val="a2"/>
    <w:uiPriority w:val="99"/>
    <w:semiHidden/>
    <w:unhideWhenUsed/>
    <w:rsid w:val="00116616"/>
  </w:style>
  <w:style w:type="numbering" w:customStyle="1" w:styleId="NoList618">
    <w:name w:val="No List618"/>
    <w:next w:val="a2"/>
    <w:uiPriority w:val="99"/>
    <w:semiHidden/>
    <w:unhideWhenUsed/>
    <w:rsid w:val="00116616"/>
  </w:style>
  <w:style w:type="numbering" w:customStyle="1" w:styleId="NoList718">
    <w:name w:val="No List718"/>
    <w:next w:val="a2"/>
    <w:uiPriority w:val="99"/>
    <w:semiHidden/>
    <w:unhideWhenUsed/>
    <w:rsid w:val="00116616"/>
  </w:style>
  <w:style w:type="numbering" w:customStyle="1" w:styleId="NoList1111113">
    <w:name w:val="No List1111113"/>
    <w:next w:val="a2"/>
    <w:uiPriority w:val="99"/>
    <w:semiHidden/>
    <w:unhideWhenUsed/>
    <w:rsid w:val="00116616"/>
  </w:style>
  <w:style w:type="numbering" w:customStyle="1" w:styleId="NoList818">
    <w:name w:val="No List818"/>
    <w:next w:val="a2"/>
    <w:uiPriority w:val="99"/>
    <w:semiHidden/>
    <w:unhideWhenUsed/>
    <w:rsid w:val="00116616"/>
  </w:style>
  <w:style w:type="numbering" w:customStyle="1" w:styleId="NoList918">
    <w:name w:val="No List918"/>
    <w:next w:val="a2"/>
    <w:uiPriority w:val="99"/>
    <w:semiHidden/>
    <w:unhideWhenUsed/>
    <w:rsid w:val="00116616"/>
  </w:style>
  <w:style w:type="numbering" w:customStyle="1" w:styleId="NoList133">
    <w:name w:val="No List133"/>
    <w:next w:val="a2"/>
    <w:uiPriority w:val="99"/>
    <w:semiHidden/>
    <w:unhideWhenUsed/>
    <w:rsid w:val="00116616"/>
  </w:style>
  <w:style w:type="numbering" w:customStyle="1" w:styleId="NoList143">
    <w:name w:val="No List143"/>
    <w:next w:val="a2"/>
    <w:uiPriority w:val="99"/>
    <w:semiHidden/>
    <w:unhideWhenUsed/>
    <w:rsid w:val="00116616"/>
  </w:style>
  <w:style w:type="numbering" w:customStyle="1" w:styleId="NoList223">
    <w:name w:val="No List223"/>
    <w:next w:val="a2"/>
    <w:uiPriority w:val="99"/>
    <w:semiHidden/>
    <w:unhideWhenUsed/>
    <w:rsid w:val="00116616"/>
  </w:style>
  <w:style w:type="numbering" w:customStyle="1" w:styleId="NoList323">
    <w:name w:val="No List323"/>
    <w:next w:val="a2"/>
    <w:uiPriority w:val="99"/>
    <w:semiHidden/>
    <w:unhideWhenUsed/>
    <w:rsid w:val="00116616"/>
  </w:style>
  <w:style w:type="numbering" w:customStyle="1" w:styleId="NoList423">
    <w:name w:val="No List423"/>
    <w:next w:val="a2"/>
    <w:uiPriority w:val="99"/>
    <w:semiHidden/>
    <w:unhideWhenUsed/>
    <w:rsid w:val="00116616"/>
  </w:style>
  <w:style w:type="numbering" w:customStyle="1" w:styleId="NoList523">
    <w:name w:val="No List523"/>
    <w:next w:val="a2"/>
    <w:uiPriority w:val="99"/>
    <w:semiHidden/>
    <w:unhideWhenUsed/>
    <w:rsid w:val="00116616"/>
  </w:style>
  <w:style w:type="numbering" w:customStyle="1" w:styleId="NoList623">
    <w:name w:val="No List623"/>
    <w:next w:val="a2"/>
    <w:uiPriority w:val="99"/>
    <w:semiHidden/>
    <w:unhideWhenUsed/>
    <w:rsid w:val="00116616"/>
  </w:style>
  <w:style w:type="numbering" w:customStyle="1" w:styleId="NoList723">
    <w:name w:val="No List723"/>
    <w:next w:val="a2"/>
    <w:uiPriority w:val="99"/>
    <w:semiHidden/>
    <w:unhideWhenUsed/>
    <w:rsid w:val="00116616"/>
  </w:style>
  <w:style w:type="numbering" w:customStyle="1" w:styleId="NoList1123">
    <w:name w:val="No List1123"/>
    <w:next w:val="a2"/>
    <w:uiPriority w:val="99"/>
    <w:semiHidden/>
    <w:unhideWhenUsed/>
    <w:rsid w:val="00116616"/>
  </w:style>
  <w:style w:type="numbering" w:customStyle="1" w:styleId="NoList823">
    <w:name w:val="No List823"/>
    <w:next w:val="a2"/>
    <w:uiPriority w:val="99"/>
    <w:semiHidden/>
    <w:unhideWhenUsed/>
    <w:rsid w:val="00116616"/>
  </w:style>
  <w:style w:type="numbering" w:customStyle="1" w:styleId="NoList923">
    <w:name w:val="No List923"/>
    <w:next w:val="a2"/>
    <w:uiPriority w:val="99"/>
    <w:semiHidden/>
    <w:unhideWhenUsed/>
    <w:rsid w:val="00116616"/>
  </w:style>
  <w:style w:type="numbering" w:customStyle="1" w:styleId="NoList1013">
    <w:name w:val="No List1013"/>
    <w:next w:val="a2"/>
    <w:uiPriority w:val="99"/>
    <w:semiHidden/>
    <w:unhideWhenUsed/>
    <w:rsid w:val="00116616"/>
  </w:style>
  <w:style w:type="numbering" w:customStyle="1" w:styleId="NoList1213">
    <w:name w:val="No List1213"/>
    <w:next w:val="a2"/>
    <w:uiPriority w:val="99"/>
    <w:semiHidden/>
    <w:unhideWhenUsed/>
    <w:rsid w:val="00116616"/>
  </w:style>
  <w:style w:type="numbering" w:customStyle="1" w:styleId="NoList11123">
    <w:name w:val="No List11123"/>
    <w:next w:val="a2"/>
    <w:uiPriority w:val="99"/>
    <w:semiHidden/>
    <w:unhideWhenUsed/>
    <w:rsid w:val="00116616"/>
  </w:style>
  <w:style w:type="numbering" w:customStyle="1" w:styleId="NoList2113">
    <w:name w:val="No List2113"/>
    <w:next w:val="a2"/>
    <w:uiPriority w:val="99"/>
    <w:semiHidden/>
    <w:unhideWhenUsed/>
    <w:rsid w:val="00116616"/>
  </w:style>
  <w:style w:type="numbering" w:customStyle="1" w:styleId="NoList3113">
    <w:name w:val="No List3113"/>
    <w:next w:val="a2"/>
    <w:uiPriority w:val="99"/>
    <w:semiHidden/>
    <w:unhideWhenUsed/>
    <w:rsid w:val="00116616"/>
  </w:style>
  <w:style w:type="numbering" w:customStyle="1" w:styleId="NoList4113">
    <w:name w:val="No List4113"/>
    <w:next w:val="a2"/>
    <w:uiPriority w:val="99"/>
    <w:semiHidden/>
    <w:unhideWhenUsed/>
    <w:rsid w:val="00116616"/>
  </w:style>
  <w:style w:type="numbering" w:customStyle="1" w:styleId="NoList5113">
    <w:name w:val="No List5113"/>
    <w:next w:val="a2"/>
    <w:uiPriority w:val="99"/>
    <w:semiHidden/>
    <w:unhideWhenUsed/>
    <w:rsid w:val="00116616"/>
  </w:style>
  <w:style w:type="numbering" w:customStyle="1" w:styleId="NoList6113">
    <w:name w:val="No List6113"/>
    <w:next w:val="a2"/>
    <w:uiPriority w:val="99"/>
    <w:semiHidden/>
    <w:unhideWhenUsed/>
    <w:rsid w:val="00116616"/>
  </w:style>
  <w:style w:type="numbering" w:customStyle="1" w:styleId="NoList7113">
    <w:name w:val="No List7113"/>
    <w:next w:val="a2"/>
    <w:uiPriority w:val="99"/>
    <w:semiHidden/>
    <w:unhideWhenUsed/>
    <w:rsid w:val="00116616"/>
  </w:style>
  <w:style w:type="numbering" w:customStyle="1" w:styleId="NoList111123">
    <w:name w:val="No List111123"/>
    <w:next w:val="a2"/>
    <w:uiPriority w:val="99"/>
    <w:semiHidden/>
    <w:unhideWhenUsed/>
    <w:rsid w:val="00116616"/>
  </w:style>
  <w:style w:type="numbering" w:customStyle="1" w:styleId="NoList8113">
    <w:name w:val="No List8113"/>
    <w:next w:val="a2"/>
    <w:uiPriority w:val="99"/>
    <w:semiHidden/>
    <w:unhideWhenUsed/>
    <w:rsid w:val="00116616"/>
  </w:style>
  <w:style w:type="numbering" w:customStyle="1" w:styleId="NoList9113">
    <w:name w:val="No List9113"/>
    <w:next w:val="a2"/>
    <w:uiPriority w:val="99"/>
    <w:semiHidden/>
    <w:unhideWhenUsed/>
    <w:rsid w:val="00116616"/>
  </w:style>
  <w:style w:type="numbering" w:customStyle="1" w:styleId="NoList153">
    <w:name w:val="No List153"/>
    <w:next w:val="a2"/>
    <w:uiPriority w:val="99"/>
    <w:semiHidden/>
    <w:unhideWhenUsed/>
    <w:rsid w:val="00116616"/>
  </w:style>
  <w:style w:type="numbering" w:customStyle="1" w:styleId="NoList163">
    <w:name w:val="No List163"/>
    <w:next w:val="a2"/>
    <w:uiPriority w:val="99"/>
    <w:semiHidden/>
    <w:unhideWhenUsed/>
    <w:rsid w:val="00116616"/>
  </w:style>
  <w:style w:type="numbering" w:customStyle="1" w:styleId="NoList233">
    <w:name w:val="No List233"/>
    <w:next w:val="a2"/>
    <w:uiPriority w:val="99"/>
    <w:semiHidden/>
    <w:unhideWhenUsed/>
    <w:rsid w:val="00116616"/>
  </w:style>
  <w:style w:type="numbering" w:customStyle="1" w:styleId="NoList333">
    <w:name w:val="No List333"/>
    <w:next w:val="a2"/>
    <w:uiPriority w:val="99"/>
    <w:semiHidden/>
    <w:unhideWhenUsed/>
    <w:rsid w:val="00116616"/>
  </w:style>
  <w:style w:type="numbering" w:customStyle="1" w:styleId="NoList433">
    <w:name w:val="No List433"/>
    <w:next w:val="a2"/>
    <w:uiPriority w:val="99"/>
    <w:semiHidden/>
    <w:unhideWhenUsed/>
    <w:rsid w:val="00116616"/>
  </w:style>
  <w:style w:type="numbering" w:customStyle="1" w:styleId="NoList533">
    <w:name w:val="No List533"/>
    <w:next w:val="a2"/>
    <w:uiPriority w:val="99"/>
    <w:semiHidden/>
    <w:unhideWhenUsed/>
    <w:rsid w:val="00116616"/>
  </w:style>
  <w:style w:type="numbering" w:customStyle="1" w:styleId="NoList633">
    <w:name w:val="No List633"/>
    <w:next w:val="a2"/>
    <w:uiPriority w:val="99"/>
    <w:semiHidden/>
    <w:unhideWhenUsed/>
    <w:rsid w:val="00116616"/>
  </w:style>
  <w:style w:type="numbering" w:customStyle="1" w:styleId="NoList733">
    <w:name w:val="No List733"/>
    <w:next w:val="a2"/>
    <w:uiPriority w:val="99"/>
    <w:semiHidden/>
    <w:unhideWhenUsed/>
    <w:rsid w:val="00116616"/>
  </w:style>
  <w:style w:type="numbering" w:customStyle="1" w:styleId="NoList1133">
    <w:name w:val="No List1133"/>
    <w:next w:val="a2"/>
    <w:uiPriority w:val="99"/>
    <w:semiHidden/>
    <w:unhideWhenUsed/>
    <w:rsid w:val="00116616"/>
  </w:style>
  <w:style w:type="numbering" w:customStyle="1" w:styleId="NoList833">
    <w:name w:val="No List833"/>
    <w:next w:val="a2"/>
    <w:uiPriority w:val="99"/>
    <w:semiHidden/>
    <w:unhideWhenUsed/>
    <w:rsid w:val="00116616"/>
  </w:style>
  <w:style w:type="numbering" w:customStyle="1" w:styleId="NoList933">
    <w:name w:val="No List933"/>
    <w:next w:val="a2"/>
    <w:uiPriority w:val="99"/>
    <w:semiHidden/>
    <w:unhideWhenUsed/>
    <w:rsid w:val="00116616"/>
  </w:style>
  <w:style w:type="numbering" w:customStyle="1" w:styleId="NoList1023">
    <w:name w:val="No List1023"/>
    <w:next w:val="a2"/>
    <w:uiPriority w:val="99"/>
    <w:semiHidden/>
    <w:unhideWhenUsed/>
    <w:rsid w:val="00116616"/>
  </w:style>
  <w:style w:type="numbering" w:customStyle="1" w:styleId="NoList1223">
    <w:name w:val="No List1223"/>
    <w:next w:val="a2"/>
    <w:uiPriority w:val="99"/>
    <w:semiHidden/>
    <w:unhideWhenUsed/>
    <w:rsid w:val="00116616"/>
  </w:style>
  <w:style w:type="numbering" w:customStyle="1" w:styleId="NoList11133">
    <w:name w:val="No List11133"/>
    <w:next w:val="a2"/>
    <w:uiPriority w:val="99"/>
    <w:semiHidden/>
    <w:unhideWhenUsed/>
    <w:rsid w:val="00116616"/>
  </w:style>
  <w:style w:type="numbering" w:customStyle="1" w:styleId="NoList2123">
    <w:name w:val="No List2123"/>
    <w:next w:val="a2"/>
    <w:uiPriority w:val="99"/>
    <w:semiHidden/>
    <w:unhideWhenUsed/>
    <w:rsid w:val="00116616"/>
  </w:style>
  <w:style w:type="numbering" w:customStyle="1" w:styleId="NoList3123">
    <w:name w:val="No List3123"/>
    <w:next w:val="a2"/>
    <w:uiPriority w:val="99"/>
    <w:semiHidden/>
    <w:unhideWhenUsed/>
    <w:rsid w:val="00116616"/>
  </w:style>
  <w:style w:type="numbering" w:customStyle="1" w:styleId="NoList4123">
    <w:name w:val="No List4123"/>
    <w:next w:val="a2"/>
    <w:uiPriority w:val="99"/>
    <w:semiHidden/>
    <w:unhideWhenUsed/>
    <w:rsid w:val="00116616"/>
  </w:style>
  <w:style w:type="numbering" w:customStyle="1" w:styleId="NoList5123">
    <w:name w:val="No List5123"/>
    <w:next w:val="a2"/>
    <w:uiPriority w:val="99"/>
    <w:semiHidden/>
    <w:unhideWhenUsed/>
    <w:rsid w:val="00116616"/>
  </w:style>
  <w:style w:type="numbering" w:customStyle="1" w:styleId="NoList6123">
    <w:name w:val="No List6123"/>
    <w:next w:val="a2"/>
    <w:uiPriority w:val="99"/>
    <w:semiHidden/>
    <w:unhideWhenUsed/>
    <w:rsid w:val="00116616"/>
  </w:style>
  <w:style w:type="numbering" w:customStyle="1" w:styleId="NoList7123">
    <w:name w:val="No List7123"/>
    <w:next w:val="a2"/>
    <w:uiPriority w:val="99"/>
    <w:semiHidden/>
    <w:unhideWhenUsed/>
    <w:rsid w:val="00116616"/>
  </w:style>
  <w:style w:type="numbering" w:customStyle="1" w:styleId="NoList111133">
    <w:name w:val="No List111133"/>
    <w:next w:val="a2"/>
    <w:uiPriority w:val="99"/>
    <w:semiHidden/>
    <w:unhideWhenUsed/>
    <w:rsid w:val="00116616"/>
  </w:style>
  <w:style w:type="numbering" w:customStyle="1" w:styleId="NoList8123">
    <w:name w:val="No List8123"/>
    <w:next w:val="a2"/>
    <w:uiPriority w:val="99"/>
    <w:semiHidden/>
    <w:unhideWhenUsed/>
    <w:rsid w:val="00116616"/>
  </w:style>
  <w:style w:type="numbering" w:customStyle="1" w:styleId="NoList9123">
    <w:name w:val="No List9123"/>
    <w:next w:val="a2"/>
    <w:uiPriority w:val="99"/>
    <w:semiHidden/>
    <w:unhideWhenUsed/>
    <w:rsid w:val="00116616"/>
  </w:style>
  <w:style w:type="numbering" w:customStyle="1" w:styleId="NoList173">
    <w:name w:val="No List173"/>
    <w:next w:val="a2"/>
    <w:uiPriority w:val="99"/>
    <w:semiHidden/>
    <w:unhideWhenUsed/>
    <w:rsid w:val="00116616"/>
  </w:style>
  <w:style w:type="numbering" w:customStyle="1" w:styleId="NoList183">
    <w:name w:val="No List183"/>
    <w:next w:val="a2"/>
    <w:uiPriority w:val="99"/>
    <w:semiHidden/>
    <w:unhideWhenUsed/>
    <w:rsid w:val="00116616"/>
  </w:style>
  <w:style w:type="numbering" w:customStyle="1" w:styleId="NoList243">
    <w:name w:val="No List243"/>
    <w:next w:val="a2"/>
    <w:uiPriority w:val="99"/>
    <w:semiHidden/>
    <w:unhideWhenUsed/>
    <w:rsid w:val="00116616"/>
  </w:style>
  <w:style w:type="numbering" w:customStyle="1" w:styleId="NoList343">
    <w:name w:val="No List343"/>
    <w:next w:val="a2"/>
    <w:uiPriority w:val="99"/>
    <w:semiHidden/>
    <w:unhideWhenUsed/>
    <w:rsid w:val="00116616"/>
  </w:style>
  <w:style w:type="numbering" w:customStyle="1" w:styleId="NoList443">
    <w:name w:val="No List443"/>
    <w:next w:val="a2"/>
    <w:uiPriority w:val="99"/>
    <w:semiHidden/>
    <w:unhideWhenUsed/>
    <w:rsid w:val="00116616"/>
  </w:style>
  <w:style w:type="numbering" w:customStyle="1" w:styleId="NoList543">
    <w:name w:val="No List543"/>
    <w:next w:val="a2"/>
    <w:uiPriority w:val="99"/>
    <w:semiHidden/>
    <w:unhideWhenUsed/>
    <w:rsid w:val="00116616"/>
  </w:style>
  <w:style w:type="numbering" w:customStyle="1" w:styleId="NoList643">
    <w:name w:val="No List643"/>
    <w:next w:val="a2"/>
    <w:uiPriority w:val="99"/>
    <w:semiHidden/>
    <w:unhideWhenUsed/>
    <w:rsid w:val="00116616"/>
  </w:style>
  <w:style w:type="numbering" w:customStyle="1" w:styleId="NoList743">
    <w:name w:val="No List743"/>
    <w:next w:val="a2"/>
    <w:uiPriority w:val="99"/>
    <w:semiHidden/>
    <w:unhideWhenUsed/>
    <w:rsid w:val="00116616"/>
  </w:style>
  <w:style w:type="numbering" w:customStyle="1" w:styleId="NoList1143">
    <w:name w:val="No List1143"/>
    <w:next w:val="a2"/>
    <w:uiPriority w:val="99"/>
    <w:semiHidden/>
    <w:unhideWhenUsed/>
    <w:rsid w:val="00116616"/>
  </w:style>
  <w:style w:type="numbering" w:customStyle="1" w:styleId="NoList843">
    <w:name w:val="No List843"/>
    <w:next w:val="a2"/>
    <w:uiPriority w:val="99"/>
    <w:semiHidden/>
    <w:unhideWhenUsed/>
    <w:rsid w:val="00116616"/>
  </w:style>
  <w:style w:type="numbering" w:customStyle="1" w:styleId="NoList943">
    <w:name w:val="No List943"/>
    <w:next w:val="a2"/>
    <w:uiPriority w:val="99"/>
    <w:semiHidden/>
    <w:unhideWhenUsed/>
    <w:rsid w:val="00116616"/>
  </w:style>
  <w:style w:type="numbering" w:customStyle="1" w:styleId="NoList1033">
    <w:name w:val="No List1033"/>
    <w:next w:val="a2"/>
    <w:uiPriority w:val="99"/>
    <w:semiHidden/>
    <w:unhideWhenUsed/>
    <w:rsid w:val="00116616"/>
  </w:style>
  <w:style w:type="numbering" w:customStyle="1" w:styleId="NoList1233">
    <w:name w:val="No List1233"/>
    <w:next w:val="a2"/>
    <w:uiPriority w:val="99"/>
    <w:semiHidden/>
    <w:unhideWhenUsed/>
    <w:rsid w:val="00116616"/>
  </w:style>
  <w:style w:type="numbering" w:customStyle="1" w:styleId="NoList11143">
    <w:name w:val="No List11143"/>
    <w:next w:val="a2"/>
    <w:uiPriority w:val="99"/>
    <w:semiHidden/>
    <w:unhideWhenUsed/>
    <w:rsid w:val="00116616"/>
  </w:style>
  <w:style w:type="numbering" w:customStyle="1" w:styleId="NoList2133">
    <w:name w:val="No List2133"/>
    <w:next w:val="a2"/>
    <w:uiPriority w:val="99"/>
    <w:semiHidden/>
    <w:unhideWhenUsed/>
    <w:rsid w:val="00116616"/>
  </w:style>
  <w:style w:type="numbering" w:customStyle="1" w:styleId="NoList3133">
    <w:name w:val="No List3133"/>
    <w:next w:val="a2"/>
    <w:uiPriority w:val="99"/>
    <w:semiHidden/>
    <w:unhideWhenUsed/>
    <w:rsid w:val="00116616"/>
  </w:style>
  <w:style w:type="numbering" w:customStyle="1" w:styleId="NoList4133">
    <w:name w:val="No List4133"/>
    <w:next w:val="a2"/>
    <w:uiPriority w:val="99"/>
    <w:semiHidden/>
    <w:unhideWhenUsed/>
    <w:rsid w:val="00116616"/>
  </w:style>
  <w:style w:type="numbering" w:customStyle="1" w:styleId="NoList5133">
    <w:name w:val="No List5133"/>
    <w:next w:val="a2"/>
    <w:uiPriority w:val="99"/>
    <w:semiHidden/>
    <w:unhideWhenUsed/>
    <w:rsid w:val="00116616"/>
  </w:style>
  <w:style w:type="numbering" w:customStyle="1" w:styleId="NoList6133">
    <w:name w:val="No List6133"/>
    <w:next w:val="a2"/>
    <w:uiPriority w:val="99"/>
    <w:semiHidden/>
    <w:unhideWhenUsed/>
    <w:rsid w:val="00116616"/>
  </w:style>
  <w:style w:type="numbering" w:customStyle="1" w:styleId="NoList7133">
    <w:name w:val="No List7133"/>
    <w:next w:val="a2"/>
    <w:uiPriority w:val="99"/>
    <w:semiHidden/>
    <w:unhideWhenUsed/>
    <w:rsid w:val="00116616"/>
  </w:style>
  <w:style w:type="numbering" w:customStyle="1" w:styleId="NoList111143">
    <w:name w:val="No List111143"/>
    <w:next w:val="a2"/>
    <w:uiPriority w:val="99"/>
    <w:semiHidden/>
    <w:unhideWhenUsed/>
    <w:rsid w:val="00116616"/>
  </w:style>
  <w:style w:type="numbering" w:customStyle="1" w:styleId="NoList8133">
    <w:name w:val="No List8133"/>
    <w:next w:val="a2"/>
    <w:uiPriority w:val="99"/>
    <w:semiHidden/>
    <w:unhideWhenUsed/>
    <w:rsid w:val="00116616"/>
  </w:style>
  <w:style w:type="numbering" w:customStyle="1" w:styleId="NoList9133">
    <w:name w:val="No List9133"/>
    <w:next w:val="a2"/>
    <w:uiPriority w:val="99"/>
    <w:semiHidden/>
    <w:unhideWhenUsed/>
    <w:rsid w:val="00116616"/>
  </w:style>
  <w:style w:type="numbering" w:customStyle="1" w:styleId="NoList193">
    <w:name w:val="No List193"/>
    <w:next w:val="a2"/>
    <w:uiPriority w:val="99"/>
    <w:semiHidden/>
    <w:unhideWhenUsed/>
    <w:rsid w:val="00116616"/>
  </w:style>
  <w:style w:type="numbering" w:customStyle="1" w:styleId="NoList1103">
    <w:name w:val="No List1103"/>
    <w:next w:val="a2"/>
    <w:uiPriority w:val="99"/>
    <w:semiHidden/>
    <w:unhideWhenUsed/>
    <w:rsid w:val="00116616"/>
  </w:style>
  <w:style w:type="numbering" w:customStyle="1" w:styleId="NoList253">
    <w:name w:val="No List253"/>
    <w:next w:val="a2"/>
    <w:uiPriority w:val="99"/>
    <w:semiHidden/>
    <w:unhideWhenUsed/>
    <w:rsid w:val="00116616"/>
  </w:style>
  <w:style w:type="numbering" w:customStyle="1" w:styleId="NoList353">
    <w:name w:val="No List353"/>
    <w:next w:val="a2"/>
    <w:uiPriority w:val="99"/>
    <w:semiHidden/>
    <w:unhideWhenUsed/>
    <w:rsid w:val="00116616"/>
  </w:style>
  <w:style w:type="numbering" w:customStyle="1" w:styleId="NoList453">
    <w:name w:val="No List453"/>
    <w:next w:val="a2"/>
    <w:uiPriority w:val="99"/>
    <w:semiHidden/>
    <w:unhideWhenUsed/>
    <w:rsid w:val="00116616"/>
  </w:style>
  <w:style w:type="numbering" w:customStyle="1" w:styleId="NoList553">
    <w:name w:val="No List553"/>
    <w:next w:val="a2"/>
    <w:uiPriority w:val="99"/>
    <w:semiHidden/>
    <w:unhideWhenUsed/>
    <w:rsid w:val="00116616"/>
  </w:style>
  <w:style w:type="numbering" w:customStyle="1" w:styleId="NoList653">
    <w:name w:val="No List653"/>
    <w:next w:val="a2"/>
    <w:uiPriority w:val="99"/>
    <w:semiHidden/>
    <w:unhideWhenUsed/>
    <w:rsid w:val="00116616"/>
  </w:style>
  <w:style w:type="numbering" w:customStyle="1" w:styleId="NoList753">
    <w:name w:val="No List753"/>
    <w:next w:val="a2"/>
    <w:uiPriority w:val="99"/>
    <w:semiHidden/>
    <w:unhideWhenUsed/>
    <w:rsid w:val="00116616"/>
  </w:style>
  <w:style w:type="numbering" w:customStyle="1" w:styleId="NoList1153">
    <w:name w:val="No List1153"/>
    <w:next w:val="a2"/>
    <w:uiPriority w:val="99"/>
    <w:semiHidden/>
    <w:unhideWhenUsed/>
    <w:rsid w:val="00116616"/>
  </w:style>
  <w:style w:type="numbering" w:customStyle="1" w:styleId="NoList853">
    <w:name w:val="No List853"/>
    <w:next w:val="a2"/>
    <w:uiPriority w:val="99"/>
    <w:semiHidden/>
    <w:unhideWhenUsed/>
    <w:rsid w:val="00116616"/>
  </w:style>
  <w:style w:type="numbering" w:customStyle="1" w:styleId="NoList953">
    <w:name w:val="No List953"/>
    <w:next w:val="a2"/>
    <w:uiPriority w:val="99"/>
    <w:semiHidden/>
    <w:unhideWhenUsed/>
    <w:rsid w:val="00116616"/>
  </w:style>
  <w:style w:type="numbering" w:customStyle="1" w:styleId="NoList1043">
    <w:name w:val="No List1043"/>
    <w:next w:val="a2"/>
    <w:uiPriority w:val="99"/>
    <w:semiHidden/>
    <w:unhideWhenUsed/>
    <w:rsid w:val="00116616"/>
  </w:style>
  <w:style w:type="numbering" w:customStyle="1" w:styleId="NoList1243">
    <w:name w:val="No List1243"/>
    <w:next w:val="a2"/>
    <w:uiPriority w:val="99"/>
    <w:semiHidden/>
    <w:unhideWhenUsed/>
    <w:rsid w:val="00116616"/>
  </w:style>
  <w:style w:type="numbering" w:customStyle="1" w:styleId="NoList11153">
    <w:name w:val="No List11153"/>
    <w:next w:val="a2"/>
    <w:uiPriority w:val="99"/>
    <w:semiHidden/>
    <w:unhideWhenUsed/>
    <w:rsid w:val="00116616"/>
  </w:style>
  <w:style w:type="numbering" w:customStyle="1" w:styleId="NoList2143">
    <w:name w:val="No List2143"/>
    <w:next w:val="a2"/>
    <w:uiPriority w:val="99"/>
    <w:semiHidden/>
    <w:unhideWhenUsed/>
    <w:rsid w:val="00116616"/>
  </w:style>
  <w:style w:type="numbering" w:customStyle="1" w:styleId="NoList3143">
    <w:name w:val="No List3143"/>
    <w:next w:val="a2"/>
    <w:uiPriority w:val="99"/>
    <w:semiHidden/>
    <w:unhideWhenUsed/>
    <w:rsid w:val="00116616"/>
  </w:style>
  <w:style w:type="numbering" w:customStyle="1" w:styleId="NoList4143">
    <w:name w:val="No List4143"/>
    <w:next w:val="a2"/>
    <w:uiPriority w:val="99"/>
    <w:semiHidden/>
    <w:unhideWhenUsed/>
    <w:rsid w:val="00116616"/>
  </w:style>
  <w:style w:type="numbering" w:customStyle="1" w:styleId="NoList5143">
    <w:name w:val="No List5143"/>
    <w:next w:val="a2"/>
    <w:uiPriority w:val="99"/>
    <w:semiHidden/>
    <w:unhideWhenUsed/>
    <w:rsid w:val="00116616"/>
  </w:style>
  <w:style w:type="numbering" w:customStyle="1" w:styleId="NoList6143">
    <w:name w:val="No List6143"/>
    <w:next w:val="a2"/>
    <w:uiPriority w:val="99"/>
    <w:semiHidden/>
    <w:unhideWhenUsed/>
    <w:rsid w:val="00116616"/>
  </w:style>
  <w:style w:type="numbering" w:customStyle="1" w:styleId="NoList7143">
    <w:name w:val="No List7143"/>
    <w:next w:val="a2"/>
    <w:uiPriority w:val="99"/>
    <w:semiHidden/>
    <w:unhideWhenUsed/>
    <w:rsid w:val="00116616"/>
  </w:style>
  <w:style w:type="numbering" w:customStyle="1" w:styleId="NoList111153">
    <w:name w:val="No List111153"/>
    <w:next w:val="a2"/>
    <w:uiPriority w:val="99"/>
    <w:semiHidden/>
    <w:unhideWhenUsed/>
    <w:rsid w:val="00116616"/>
  </w:style>
  <w:style w:type="numbering" w:customStyle="1" w:styleId="NoList8143">
    <w:name w:val="No List8143"/>
    <w:next w:val="a2"/>
    <w:uiPriority w:val="99"/>
    <w:semiHidden/>
    <w:unhideWhenUsed/>
    <w:rsid w:val="00116616"/>
  </w:style>
  <w:style w:type="numbering" w:customStyle="1" w:styleId="NoList9143">
    <w:name w:val="No List9143"/>
    <w:next w:val="a2"/>
    <w:uiPriority w:val="99"/>
    <w:semiHidden/>
    <w:unhideWhenUsed/>
    <w:rsid w:val="00116616"/>
  </w:style>
  <w:style w:type="numbering" w:customStyle="1" w:styleId="NoList203">
    <w:name w:val="No List203"/>
    <w:next w:val="a2"/>
    <w:uiPriority w:val="99"/>
    <w:semiHidden/>
    <w:unhideWhenUsed/>
    <w:rsid w:val="00116616"/>
  </w:style>
  <w:style w:type="numbering" w:customStyle="1" w:styleId="NoList1163">
    <w:name w:val="No List1163"/>
    <w:next w:val="a2"/>
    <w:uiPriority w:val="99"/>
    <w:semiHidden/>
    <w:unhideWhenUsed/>
    <w:rsid w:val="00116616"/>
  </w:style>
  <w:style w:type="numbering" w:customStyle="1" w:styleId="NoList263">
    <w:name w:val="No List263"/>
    <w:next w:val="a2"/>
    <w:uiPriority w:val="99"/>
    <w:semiHidden/>
    <w:unhideWhenUsed/>
    <w:rsid w:val="00116616"/>
  </w:style>
  <w:style w:type="numbering" w:customStyle="1" w:styleId="NoList363">
    <w:name w:val="No List363"/>
    <w:next w:val="a2"/>
    <w:uiPriority w:val="99"/>
    <w:semiHidden/>
    <w:unhideWhenUsed/>
    <w:rsid w:val="00116616"/>
  </w:style>
  <w:style w:type="numbering" w:customStyle="1" w:styleId="NoList463">
    <w:name w:val="No List463"/>
    <w:next w:val="a2"/>
    <w:uiPriority w:val="99"/>
    <w:semiHidden/>
    <w:unhideWhenUsed/>
    <w:rsid w:val="00116616"/>
  </w:style>
  <w:style w:type="numbering" w:customStyle="1" w:styleId="NoList563">
    <w:name w:val="No List563"/>
    <w:next w:val="a2"/>
    <w:uiPriority w:val="99"/>
    <w:semiHidden/>
    <w:unhideWhenUsed/>
    <w:rsid w:val="00116616"/>
  </w:style>
  <w:style w:type="numbering" w:customStyle="1" w:styleId="NoList663">
    <w:name w:val="No List663"/>
    <w:next w:val="a2"/>
    <w:uiPriority w:val="99"/>
    <w:semiHidden/>
    <w:unhideWhenUsed/>
    <w:rsid w:val="00116616"/>
  </w:style>
  <w:style w:type="numbering" w:customStyle="1" w:styleId="NoList763">
    <w:name w:val="No List763"/>
    <w:next w:val="a2"/>
    <w:uiPriority w:val="99"/>
    <w:semiHidden/>
    <w:unhideWhenUsed/>
    <w:rsid w:val="00116616"/>
  </w:style>
  <w:style w:type="numbering" w:customStyle="1" w:styleId="NoList1173">
    <w:name w:val="No List1173"/>
    <w:next w:val="a2"/>
    <w:uiPriority w:val="99"/>
    <w:semiHidden/>
    <w:unhideWhenUsed/>
    <w:rsid w:val="00116616"/>
  </w:style>
  <w:style w:type="numbering" w:customStyle="1" w:styleId="NoList863">
    <w:name w:val="No List863"/>
    <w:next w:val="a2"/>
    <w:uiPriority w:val="99"/>
    <w:semiHidden/>
    <w:unhideWhenUsed/>
    <w:rsid w:val="00116616"/>
  </w:style>
  <w:style w:type="numbering" w:customStyle="1" w:styleId="NoList963">
    <w:name w:val="No List963"/>
    <w:next w:val="a2"/>
    <w:uiPriority w:val="99"/>
    <w:semiHidden/>
    <w:unhideWhenUsed/>
    <w:rsid w:val="00116616"/>
  </w:style>
  <w:style w:type="numbering" w:customStyle="1" w:styleId="NoList1053">
    <w:name w:val="No List1053"/>
    <w:next w:val="a2"/>
    <w:uiPriority w:val="99"/>
    <w:semiHidden/>
    <w:unhideWhenUsed/>
    <w:rsid w:val="00116616"/>
  </w:style>
  <w:style w:type="numbering" w:customStyle="1" w:styleId="NoList1253">
    <w:name w:val="No List1253"/>
    <w:next w:val="a2"/>
    <w:uiPriority w:val="99"/>
    <w:semiHidden/>
    <w:unhideWhenUsed/>
    <w:rsid w:val="00116616"/>
  </w:style>
  <w:style w:type="numbering" w:customStyle="1" w:styleId="NoList11163">
    <w:name w:val="No List11163"/>
    <w:next w:val="a2"/>
    <w:uiPriority w:val="99"/>
    <w:semiHidden/>
    <w:unhideWhenUsed/>
    <w:rsid w:val="00116616"/>
  </w:style>
  <w:style w:type="numbering" w:customStyle="1" w:styleId="NoList2153">
    <w:name w:val="No List2153"/>
    <w:next w:val="a2"/>
    <w:uiPriority w:val="99"/>
    <w:semiHidden/>
    <w:unhideWhenUsed/>
    <w:rsid w:val="00116616"/>
  </w:style>
  <w:style w:type="numbering" w:customStyle="1" w:styleId="NoList3153">
    <w:name w:val="No List3153"/>
    <w:next w:val="a2"/>
    <w:uiPriority w:val="99"/>
    <w:semiHidden/>
    <w:unhideWhenUsed/>
    <w:rsid w:val="00116616"/>
  </w:style>
  <w:style w:type="numbering" w:customStyle="1" w:styleId="NoList4153">
    <w:name w:val="No List4153"/>
    <w:next w:val="a2"/>
    <w:uiPriority w:val="99"/>
    <w:semiHidden/>
    <w:unhideWhenUsed/>
    <w:rsid w:val="00116616"/>
  </w:style>
  <w:style w:type="numbering" w:customStyle="1" w:styleId="NoList5153">
    <w:name w:val="No List5153"/>
    <w:next w:val="a2"/>
    <w:uiPriority w:val="99"/>
    <w:semiHidden/>
    <w:unhideWhenUsed/>
    <w:rsid w:val="00116616"/>
  </w:style>
  <w:style w:type="numbering" w:customStyle="1" w:styleId="NoList6153">
    <w:name w:val="No List6153"/>
    <w:next w:val="a2"/>
    <w:uiPriority w:val="99"/>
    <w:semiHidden/>
    <w:unhideWhenUsed/>
    <w:rsid w:val="00116616"/>
  </w:style>
  <w:style w:type="numbering" w:customStyle="1" w:styleId="NoList7153">
    <w:name w:val="No List7153"/>
    <w:next w:val="a2"/>
    <w:uiPriority w:val="99"/>
    <w:semiHidden/>
    <w:unhideWhenUsed/>
    <w:rsid w:val="00116616"/>
  </w:style>
  <w:style w:type="numbering" w:customStyle="1" w:styleId="NoList111163">
    <w:name w:val="No List111163"/>
    <w:next w:val="a2"/>
    <w:uiPriority w:val="99"/>
    <w:semiHidden/>
    <w:unhideWhenUsed/>
    <w:rsid w:val="00116616"/>
  </w:style>
  <w:style w:type="numbering" w:customStyle="1" w:styleId="NoList8153">
    <w:name w:val="No List8153"/>
    <w:next w:val="a2"/>
    <w:uiPriority w:val="99"/>
    <w:semiHidden/>
    <w:unhideWhenUsed/>
    <w:rsid w:val="00116616"/>
  </w:style>
  <w:style w:type="numbering" w:customStyle="1" w:styleId="NoList9153">
    <w:name w:val="No List9153"/>
    <w:next w:val="a2"/>
    <w:uiPriority w:val="99"/>
    <w:semiHidden/>
    <w:unhideWhenUsed/>
    <w:rsid w:val="00116616"/>
  </w:style>
  <w:style w:type="numbering" w:customStyle="1" w:styleId="NoList273">
    <w:name w:val="No List273"/>
    <w:next w:val="a2"/>
    <w:uiPriority w:val="99"/>
    <w:semiHidden/>
    <w:unhideWhenUsed/>
    <w:rsid w:val="00116616"/>
  </w:style>
  <w:style w:type="numbering" w:customStyle="1" w:styleId="NoList40">
    <w:name w:val="No List40"/>
    <w:next w:val="a2"/>
    <w:uiPriority w:val="99"/>
    <w:semiHidden/>
    <w:unhideWhenUsed/>
    <w:rsid w:val="00116616"/>
  </w:style>
  <w:style w:type="numbering" w:customStyle="1" w:styleId="NoList130">
    <w:name w:val="No List130"/>
    <w:next w:val="a2"/>
    <w:uiPriority w:val="99"/>
    <w:semiHidden/>
    <w:unhideWhenUsed/>
    <w:rsid w:val="00116616"/>
  </w:style>
  <w:style w:type="numbering" w:customStyle="1" w:styleId="NoList1120">
    <w:name w:val="No List1120"/>
    <w:next w:val="a2"/>
    <w:uiPriority w:val="99"/>
    <w:semiHidden/>
    <w:unhideWhenUsed/>
    <w:rsid w:val="00116616"/>
  </w:style>
  <w:style w:type="numbering" w:customStyle="1" w:styleId="NoList11120">
    <w:name w:val="No List11120"/>
    <w:next w:val="a2"/>
    <w:uiPriority w:val="99"/>
    <w:semiHidden/>
    <w:unhideWhenUsed/>
    <w:rsid w:val="00116616"/>
  </w:style>
  <w:style w:type="numbering" w:customStyle="1" w:styleId="NoList220">
    <w:name w:val="No List220"/>
    <w:next w:val="a2"/>
    <w:uiPriority w:val="99"/>
    <w:semiHidden/>
    <w:unhideWhenUsed/>
    <w:rsid w:val="00116616"/>
  </w:style>
  <w:style w:type="numbering" w:customStyle="1" w:styleId="NoList319">
    <w:name w:val="No List319"/>
    <w:next w:val="a2"/>
    <w:uiPriority w:val="99"/>
    <w:semiHidden/>
    <w:unhideWhenUsed/>
    <w:rsid w:val="00116616"/>
  </w:style>
  <w:style w:type="numbering" w:customStyle="1" w:styleId="NoList410">
    <w:name w:val="No List410"/>
    <w:next w:val="a2"/>
    <w:uiPriority w:val="99"/>
    <w:semiHidden/>
    <w:unhideWhenUsed/>
    <w:rsid w:val="00116616"/>
  </w:style>
  <w:style w:type="numbering" w:customStyle="1" w:styleId="NoList510">
    <w:name w:val="No List510"/>
    <w:next w:val="a2"/>
    <w:uiPriority w:val="99"/>
    <w:semiHidden/>
    <w:unhideWhenUsed/>
    <w:rsid w:val="00116616"/>
  </w:style>
  <w:style w:type="numbering" w:customStyle="1" w:styleId="NoList610">
    <w:name w:val="No List610"/>
    <w:next w:val="a2"/>
    <w:uiPriority w:val="99"/>
    <w:semiHidden/>
    <w:unhideWhenUsed/>
    <w:rsid w:val="00116616"/>
  </w:style>
  <w:style w:type="numbering" w:customStyle="1" w:styleId="NoList710">
    <w:name w:val="No List710"/>
    <w:next w:val="a2"/>
    <w:uiPriority w:val="99"/>
    <w:semiHidden/>
    <w:unhideWhenUsed/>
    <w:rsid w:val="00116616"/>
  </w:style>
  <w:style w:type="numbering" w:customStyle="1" w:styleId="NoList111110">
    <w:name w:val="No List111110"/>
    <w:next w:val="a2"/>
    <w:uiPriority w:val="99"/>
    <w:semiHidden/>
    <w:unhideWhenUsed/>
    <w:rsid w:val="00116616"/>
  </w:style>
  <w:style w:type="numbering" w:customStyle="1" w:styleId="NoList810">
    <w:name w:val="No List810"/>
    <w:next w:val="a2"/>
    <w:uiPriority w:val="99"/>
    <w:semiHidden/>
    <w:unhideWhenUsed/>
    <w:rsid w:val="00116616"/>
  </w:style>
  <w:style w:type="numbering" w:customStyle="1" w:styleId="NoList910">
    <w:name w:val="No List910"/>
    <w:next w:val="a2"/>
    <w:uiPriority w:val="99"/>
    <w:semiHidden/>
    <w:unhideWhenUsed/>
    <w:rsid w:val="00116616"/>
  </w:style>
  <w:style w:type="numbering" w:customStyle="1" w:styleId="NoList109">
    <w:name w:val="No List109"/>
    <w:next w:val="a2"/>
    <w:uiPriority w:val="99"/>
    <w:semiHidden/>
    <w:unhideWhenUsed/>
    <w:rsid w:val="00116616"/>
  </w:style>
  <w:style w:type="numbering" w:customStyle="1" w:styleId="NoList1210">
    <w:name w:val="No List1210"/>
    <w:next w:val="a2"/>
    <w:uiPriority w:val="99"/>
    <w:semiHidden/>
    <w:unhideWhenUsed/>
    <w:rsid w:val="00116616"/>
  </w:style>
  <w:style w:type="numbering" w:customStyle="1" w:styleId="NoList111114">
    <w:name w:val="No List111114"/>
    <w:next w:val="a2"/>
    <w:uiPriority w:val="99"/>
    <w:semiHidden/>
    <w:unhideWhenUsed/>
    <w:rsid w:val="00116616"/>
  </w:style>
  <w:style w:type="numbering" w:customStyle="1" w:styleId="NoList2110">
    <w:name w:val="No List2110"/>
    <w:next w:val="a2"/>
    <w:uiPriority w:val="99"/>
    <w:semiHidden/>
    <w:unhideWhenUsed/>
    <w:rsid w:val="00116616"/>
  </w:style>
  <w:style w:type="numbering" w:customStyle="1" w:styleId="NoList3110">
    <w:name w:val="No List3110"/>
    <w:next w:val="a2"/>
    <w:uiPriority w:val="99"/>
    <w:semiHidden/>
    <w:unhideWhenUsed/>
    <w:rsid w:val="00116616"/>
  </w:style>
  <w:style w:type="numbering" w:customStyle="1" w:styleId="NoList419">
    <w:name w:val="No List419"/>
    <w:next w:val="a2"/>
    <w:uiPriority w:val="99"/>
    <w:semiHidden/>
    <w:unhideWhenUsed/>
    <w:rsid w:val="00116616"/>
  </w:style>
  <w:style w:type="numbering" w:customStyle="1" w:styleId="NoList519">
    <w:name w:val="No List519"/>
    <w:next w:val="a2"/>
    <w:uiPriority w:val="99"/>
    <w:semiHidden/>
    <w:unhideWhenUsed/>
    <w:rsid w:val="00116616"/>
  </w:style>
  <w:style w:type="numbering" w:customStyle="1" w:styleId="NoList619">
    <w:name w:val="No List619"/>
    <w:next w:val="a2"/>
    <w:uiPriority w:val="99"/>
    <w:semiHidden/>
    <w:unhideWhenUsed/>
    <w:rsid w:val="00116616"/>
  </w:style>
  <w:style w:type="numbering" w:customStyle="1" w:styleId="NoList719">
    <w:name w:val="No List719"/>
    <w:next w:val="a2"/>
    <w:uiPriority w:val="99"/>
    <w:semiHidden/>
    <w:unhideWhenUsed/>
    <w:rsid w:val="00116616"/>
  </w:style>
  <w:style w:type="numbering" w:customStyle="1" w:styleId="NoList1111114">
    <w:name w:val="No List1111114"/>
    <w:next w:val="a2"/>
    <w:uiPriority w:val="99"/>
    <w:semiHidden/>
    <w:unhideWhenUsed/>
    <w:rsid w:val="00116616"/>
  </w:style>
  <w:style w:type="numbering" w:customStyle="1" w:styleId="NoList819">
    <w:name w:val="No List819"/>
    <w:next w:val="a2"/>
    <w:uiPriority w:val="99"/>
    <w:semiHidden/>
    <w:unhideWhenUsed/>
    <w:rsid w:val="00116616"/>
  </w:style>
  <w:style w:type="numbering" w:customStyle="1" w:styleId="NoList919">
    <w:name w:val="No List919"/>
    <w:next w:val="a2"/>
    <w:uiPriority w:val="99"/>
    <w:semiHidden/>
    <w:unhideWhenUsed/>
    <w:rsid w:val="00116616"/>
  </w:style>
  <w:style w:type="numbering" w:customStyle="1" w:styleId="NoList134">
    <w:name w:val="No List134"/>
    <w:next w:val="a2"/>
    <w:uiPriority w:val="99"/>
    <w:semiHidden/>
    <w:unhideWhenUsed/>
    <w:rsid w:val="00116616"/>
  </w:style>
  <w:style w:type="numbering" w:customStyle="1" w:styleId="NoList144">
    <w:name w:val="No List144"/>
    <w:next w:val="a2"/>
    <w:uiPriority w:val="99"/>
    <w:semiHidden/>
    <w:unhideWhenUsed/>
    <w:rsid w:val="00116616"/>
  </w:style>
  <w:style w:type="numbering" w:customStyle="1" w:styleId="NoList224">
    <w:name w:val="No List224"/>
    <w:next w:val="a2"/>
    <w:uiPriority w:val="99"/>
    <w:semiHidden/>
    <w:unhideWhenUsed/>
    <w:rsid w:val="00116616"/>
  </w:style>
  <w:style w:type="numbering" w:customStyle="1" w:styleId="NoList324">
    <w:name w:val="No List324"/>
    <w:next w:val="a2"/>
    <w:uiPriority w:val="99"/>
    <w:semiHidden/>
    <w:unhideWhenUsed/>
    <w:rsid w:val="00116616"/>
  </w:style>
  <w:style w:type="numbering" w:customStyle="1" w:styleId="NoList424">
    <w:name w:val="No List424"/>
    <w:next w:val="a2"/>
    <w:uiPriority w:val="99"/>
    <w:semiHidden/>
    <w:unhideWhenUsed/>
    <w:rsid w:val="00116616"/>
  </w:style>
  <w:style w:type="numbering" w:customStyle="1" w:styleId="NoList524">
    <w:name w:val="No List524"/>
    <w:next w:val="a2"/>
    <w:uiPriority w:val="99"/>
    <w:semiHidden/>
    <w:unhideWhenUsed/>
    <w:rsid w:val="00116616"/>
  </w:style>
  <w:style w:type="numbering" w:customStyle="1" w:styleId="NoList624">
    <w:name w:val="No List624"/>
    <w:next w:val="a2"/>
    <w:uiPriority w:val="99"/>
    <w:semiHidden/>
    <w:unhideWhenUsed/>
    <w:rsid w:val="00116616"/>
  </w:style>
  <w:style w:type="numbering" w:customStyle="1" w:styleId="NoList724">
    <w:name w:val="No List724"/>
    <w:next w:val="a2"/>
    <w:uiPriority w:val="99"/>
    <w:semiHidden/>
    <w:unhideWhenUsed/>
    <w:rsid w:val="00116616"/>
  </w:style>
  <w:style w:type="numbering" w:customStyle="1" w:styleId="NoList1124">
    <w:name w:val="No List1124"/>
    <w:next w:val="a2"/>
    <w:uiPriority w:val="99"/>
    <w:semiHidden/>
    <w:unhideWhenUsed/>
    <w:rsid w:val="00116616"/>
  </w:style>
  <w:style w:type="numbering" w:customStyle="1" w:styleId="NoList824">
    <w:name w:val="No List824"/>
    <w:next w:val="a2"/>
    <w:uiPriority w:val="99"/>
    <w:semiHidden/>
    <w:unhideWhenUsed/>
    <w:rsid w:val="00116616"/>
  </w:style>
  <w:style w:type="numbering" w:customStyle="1" w:styleId="NoList924">
    <w:name w:val="No List924"/>
    <w:next w:val="a2"/>
    <w:uiPriority w:val="99"/>
    <w:semiHidden/>
    <w:unhideWhenUsed/>
    <w:rsid w:val="00116616"/>
  </w:style>
  <w:style w:type="numbering" w:customStyle="1" w:styleId="NoList1014">
    <w:name w:val="No List1014"/>
    <w:next w:val="a2"/>
    <w:uiPriority w:val="99"/>
    <w:semiHidden/>
    <w:unhideWhenUsed/>
    <w:rsid w:val="00116616"/>
  </w:style>
  <w:style w:type="numbering" w:customStyle="1" w:styleId="NoList1214">
    <w:name w:val="No List1214"/>
    <w:next w:val="a2"/>
    <w:uiPriority w:val="99"/>
    <w:semiHidden/>
    <w:unhideWhenUsed/>
    <w:rsid w:val="00116616"/>
  </w:style>
  <w:style w:type="numbering" w:customStyle="1" w:styleId="NoList11124">
    <w:name w:val="No List11124"/>
    <w:next w:val="a2"/>
    <w:uiPriority w:val="99"/>
    <w:semiHidden/>
    <w:unhideWhenUsed/>
    <w:rsid w:val="00116616"/>
  </w:style>
  <w:style w:type="numbering" w:customStyle="1" w:styleId="NoList2114">
    <w:name w:val="No List2114"/>
    <w:next w:val="a2"/>
    <w:uiPriority w:val="99"/>
    <w:semiHidden/>
    <w:unhideWhenUsed/>
    <w:rsid w:val="00116616"/>
  </w:style>
  <w:style w:type="numbering" w:customStyle="1" w:styleId="NoList3114">
    <w:name w:val="No List3114"/>
    <w:next w:val="a2"/>
    <w:uiPriority w:val="99"/>
    <w:semiHidden/>
    <w:unhideWhenUsed/>
    <w:rsid w:val="00116616"/>
  </w:style>
  <w:style w:type="numbering" w:customStyle="1" w:styleId="NoList4114">
    <w:name w:val="No List4114"/>
    <w:next w:val="a2"/>
    <w:uiPriority w:val="99"/>
    <w:semiHidden/>
    <w:unhideWhenUsed/>
    <w:rsid w:val="00116616"/>
  </w:style>
  <w:style w:type="numbering" w:customStyle="1" w:styleId="NoList5114">
    <w:name w:val="No List5114"/>
    <w:next w:val="a2"/>
    <w:uiPriority w:val="99"/>
    <w:semiHidden/>
    <w:unhideWhenUsed/>
    <w:rsid w:val="00116616"/>
  </w:style>
  <w:style w:type="numbering" w:customStyle="1" w:styleId="NoList6114">
    <w:name w:val="No List6114"/>
    <w:next w:val="a2"/>
    <w:uiPriority w:val="99"/>
    <w:semiHidden/>
    <w:unhideWhenUsed/>
    <w:rsid w:val="00116616"/>
  </w:style>
  <w:style w:type="numbering" w:customStyle="1" w:styleId="NoList7114">
    <w:name w:val="No List7114"/>
    <w:next w:val="a2"/>
    <w:uiPriority w:val="99"/>
    <w:semiHidden/>
    <w:unhideWhenUsed/>
    <w:rsid w:val="00116616"/>
  </w:style>
  <w:style w:type="numbering" w:customStyle="1" w:styleId="NoList111124">
    <w:name w:val="No List111124"/>
    <w:next w:val="a2"/>
    <w:uiPriority w:val="99"/>
    <w:semiHidden/>
    <w:unhideWhenUsed/>
    <w:rsid w:val="00116616"/>
  </w:style>
  <w:style w:type="numbering" w:customStyle="1" w:styleId="NoList8114">
    <w:name w:val="No List8114"/>
    <w:next w:val="a2"/>
    <w:uiPriority w:val="99"/>
    <w:semiHidden/>
    <w:unhideWhenUsed/>
    <w:rsid w:val="00116616"/>
  </w:style>
  <w:style w:type="numbering" w:customStyle="1" w:styleId="NoList9114">
    <w:name w:val="No List9114"/>
    <w:next w:val="a2"/>
    <w:uiPriority w:val="99"/>
    <w:semiHidden/>
    <w:unhideWhenUsed/>
    <w:rsid w:val="00116616"/>
  </w:style>
  <w:style w:type="numbering" w:customStyle="1" w:styleId="NoList154">
    <w:name w:val="No List154"/>
    <w:next w:val="a2"/>
    <w:uiPriority w:val="99"/>
    <w:semiHidden/>
    <w:unhideWhenUsed/>
    <w:rsid w:val="00116616"/>
  </w:style>
  <w:style w:type="numbering" w:customStyle="1" w:styleId="NoList164">
    <w:name w:val="No List164"/>
    <w:next w:val="a2"/>
    <w:uiPriority w:val="99"/>
    <w:semiHidden/>
    <w:unhideWhenUsed/>
    <w:rsid w:val="00116616"/>
  </w:style>
  <w:style w:type="numbering" w:customStyle="1" w:styleId="NoList234">
    <w:name w:val="No List234"/>
    <w:next w:val="a2"/>
    <w:uiPriority w:val="99"/>
    <w:semiHidden/>
    <w:unhideWhenUsed/>
    <w:rsid w:val="00116616"/>
  </w:style>
  <w:style w:type="numbering" w:customStyle="1" w:styleId="NoList334">
    <w:name w:val="No List334"/>
    <w:next w:val="a2"/>
    <w:uiPriority w:val="99"/>
    <w:semiHidden/>
    <w:unhideWhenUsed/>
    <w:rsid w:val="00116616"/>
  </w:style>
  <w:style w:type="numbering" w:customStyle="1" w:styleId="NoList434">
    <w:name w:val="No List434"/>
    <w:next w:val="a2"/>
    <w:uiPriority w:val="99"/>
    <w:semiHidden/>
    <w:unhideWhenUsed/>
    <w:rsid w:val="00116616"/>
  </w:style>
  <w:style w:type="numbering" w:customStyle="1" w:styleId="NoList534">
    <w:name w:val="No List534"/>
    <w:next w:val="a2"/>
    <w:uiPriority w:val="99"/>
    <w:semiHidden/>
    <w:unhideWhenUsed/>
    <w:rsid w:val="00116616"/>
  </w:style>
  <w:style w:type="numbering" w:customStyle="1" w:styleId="NoList634">
    <w:name w:val="No List634"/>
    <w:next w:val="a2"/>
    <w:uiPriority w:val="99"/>
    <w:semiHidden/>
    <w:unhideWhenUsed/>
    <w:rsid w:val="00116616"/>
  </w:style>
  <w:style w:type="numbering" w:customStyle="1" w:styleId="NoList734">
    <w:name w:val="No List734"/>
    <w:next w:val="a2"/>
    <w:uiPriority w:val="99"/>
    <w:semiHidden/>
    <w:unhideWhenUsed/>
    <w:rsid w:val="00116616"/>
  </w:style>
  <w:style w:type="numbering" w:customStyle="1" w:styleId="NoList1134">
    <w:name w:val="No List1134"/>
    <w:next w:val="a2"/>
    <w:uiPriority w:val="99"/>
    <w:semiHidden/>
    <w:unhideWhenUsed/>
    <w:rsid w:val="00116616"/>
  </w:style>
  <w:style w:type="numbering" w:customStyle="1" w:styleId="NoList834">
    <w:name w:val="No List834"/>
    <w:next w:val="a2"/>
    <w:uiPriority w:val="99"/>
    <w:semiHidden/>
    <w:unhideWhenUsed/>
    <w:rsid w:val="00116616"/>
  </w:style>
  <w:style w:type="numbering" w:customStyle="1" w:styleId="NoList934">
    <w:name w:val="No List934"/>
    <w:next w:val="a2"/>
    <w:uiPriority w:val="99"/>
    <w:semiHidden/>
    <w:unhideWhenUsed/>
    <w:rsid w:val="00116616"/>
  </w:style>
  <w:style w:type="numbering" w:customStyle="1" w:styleId="NoList1024">
    <w:name w:val="No List1024"/>
    <w:next w:val="a2"/>
    <w:uiPriority w:val="99"/>
    <w:semiHidden/>
    <w:unhideWhenUsed/>
    <w:rsid w:val="00116616"/>
  </w:style>
  <w:style w:type="numbering" w:customStyle="1" w:styleId="NoList1224">
    <w:name w:val="No List1224"/>
    <w:next w:val="a2"/>
    <w:uiPriority w:val="99"/>
    <w:semiHidden/>
    <w:unhideWhenUsed/>
    <w:rsid w:val="00116616"/>
  </w:style>
  <w:style w:type="numbering" w:customStyle="1" w:styleId="NoList11134">
    <w:name w:val="No List11134"/>
    <w:next w:val="a2"/>
    <w:uiPriority w:val="99"/>
    <w:semiHidden/>
    <w:unhideWhenUsed/>
    <w:rsid w:val="00116616"/>
  </w:style>
  <w:style w:type="numbering" w:customStyle="1" w:styleId="NoList2124">
    <w:name w:val="No List2124"/>
    <w:next w:val="a2"/>
    <w:uiPriority w:val="99"/>
    <w:semiHidden/>
    <w:unhideWhenUsed/>
    <w:rsid w:val="00116616"/>
  </w:style>
  <w:style w:type="numbering" w:customStyle="1" w:styleId="NoList3124">
    <w:name w:val="No List3124"/>
    <w:next w:val="a2"/>
    <w:uiPriority w:val="99"/>
    <w:semiHidden/>
    <w:unhideWhenUsed/>
    <w:rsid w:val="00116616"/>
  </w:style>
  <w:style w:type="numbering" w:customStyle="1" w:styleId="NoList4124">
    <w:name w:val="No List4124"/>
    <w:next w:val="a2"/>
    <w:uiPriority w:val="99"/>
    <w:semiHidden/>
    <w:unhideWhenUsed/>
    <w:rsid w:val="00116616"/>
  </w:style>
  <w:style w:type="numbering" w:customStyle="1" w:styleId="NoList5124">
    <w:name w:val="No List5124"/>
    <w:next w:val="a2"/>
    <w:uiPriority w:val="99"/>
    <w:semiHidden/>
    <w:unhideWhenUsed/>
    <w:rsid w:val="00116616"/>
  </w:style>
  <w:style w:type="numbering" w:customStyle="1" w:styleId="NoList6124">
    <w:name w:val="No List6124"/>
    <w:next w:val="a2"/>
    <w:uiPriority w:val="99"/>
    <w:semiHidden/>
    <w:unhideWhenUsed/>
    <w:rsid w:val="00116616"/>
  </w:style>
  <w:style w:type="numbering" w:customStyle="1" w:styleId="NoList7124">
    <w:name w:val="No List7124"/>
    <w:next w:val="a2"/>
    <w:uiPriority w:val="99"/>
    <w:semiHidden/>
    <w:unhideWhenUsed/>
    <w:rsid w:val="00116616"/>
  </w:style>
  <w:style w:type="numbering" w:customStyle="1" w:styleId="NoList111134">
    <w:name w:val="No List111134"/>
    <w:next w:val="a2"/>
    <w:uiPriority w:val="99"/>
    <w:semiHidden/>
    <w:unhideWhenUsed/>
    <w:rsid w:val="00116616"/>
  </w:style>
  <w:style w:type="numbering" w:customStyle="1" w:styleId="NoList8124">
    <w:name w:val="No List8124"/>
    <w:next w:val="a2"/>
    <w:uiPriority w:val="99"/>
    <w:semiHidden/>
    <w:unhideWhenUsed/>
    <w:rsid w:val="00116616"/>
  </w:style>
  <w:style w:type="numbering" w:customStyle="1" w:styleId="NoList9124">
    <w:name w:val="No List9124"/>
    <w:next w:val="a2"/>
    <w:uiPriority w:val="99"/>
    <w:semiHidden/>
    <w:unhideWhenUsed/>
    <w:rsid w:val="00116616"/>
  </w:style>
  <w:style w:type="numbering" w:customStyle="1" w:styleId="NoList174">
    <w:name w:val="No List174"/>
    <w:next w:val="a2"/>
    <w:uiPriority w:val="99"/>
    <w:semiHidden/>
    <w:unhideWhenUsed/>
    <w:rsid w:val="00116616"/>
  </w:style>
  <w:style w:type="numbering" w:customStyle="1" w:styleId="NoList184">
    <w:name w:val="No List184"/>
    <w:next w:val="a2"/>
    <w:uiPriority w:val="99"/>
    <w:semiHidden/>
    <w:unhideWhenUsed/>
    <w:rsid w:val="00116616"/>
  </w:style>
  <w:style w:type="numbering" w:customStyle="1" w:styleId="NoList244">
    <w:name w:val="No List244"/>
    <w:next w:val="a2"/>
    <w:uiPriority w:val="99"/>
    <w:semiHidden/>
    <w:unhideWhenUsed/>
    <w:rsid w:val="00116616"/>
  </w:style>
  <w:style w:type="numbering" w:customStyle="1" w:styleId="NoList344">
    <w:name w:val="No List344"/>
    <w:next w:val="a2"/>
    <w:uiPriority w:val="99"/>
    <w:semiHidden/>
    <w:unhideWhenUsed/>
    <w:rsid w:val="00116616"/>
  </w:style>
  <w:style w:type="numbering" w:customStyle="1" w:styleId="NoList444">
    <w:name w:val="No List444"/>
    <w:next w:val="a2"/>
    <w:uiPriority w:val="99"/>
    <w:semiHidden/>
    <w:unhideWhenUsed/>
    <w:rsid w:val="00116616"/>
  </w:style>
  <w:style w:type="numbering" w:customStyle="1" w:styleId="NoList544">
    <w:name w:val="No List544"/>
    <w:next w:val="a2"/>
    <w:uiPriority w:val="99"/>
    <w:semiHidden/>
    <w:unhideWhenUsed/>
    <w:rsid w:val="00116616"/>
  </w:style>
  <w:style w:type="numbering" w:customStyle="1" w:styleId="NoList644">
    <w:name w:val="No List644"/>
    <w:next w:val="a2"/>
    <w:uiPriority w:val="99"/>
    <w:semiHidden/>
    <w:unhideWhenUsed/>
    <w:rsid w:val="00116616"/>
  </w:style>
  <w:style w:type="numbering" w:customStyle="1" w:styleId="NoList744">
    <w:name w:val="No List744"/>
    <w:next w:val="a2"/>
    <w:uiPriority w:val="99"/>
    <w:semiHidden/>
    <w:unhideWhenUsed/>
    <w:rsid w:val="00116616"/>
  </w:style>
  <w:style w:type="numbering" w:customStyle="1" w:styleId="NoList1144">
    <w:name w:val="No List1144"/>
    <w:next w:val="a2"/>
    <w:uiPriority w:val="99"/>
    <w:semiHidden/>
    <w:unhideWhenUsed/>
    <w:rsid w:val="00116616"/>
  </w:style>
  <w:style w:type="numbering" w:customStyle="1" w:styleId="NoList844">
    <w:name w:val="No List844"/>
    <w:next w:val="a2"/>
    <w:uiPriority w:val="99"/>
    <w:semiHidden/>
    <w:unhideWhenUsed/>
    <w:rsid w:val="00116616"/>
  </w:style>
  <w:style w:type="numbering" w:customStyle="1" w:styleId="NoList944">
    <w:name w:val="No List944"/>
    <w:next w:val="a2"/>
    <w:uiPriority w:val="99"/>
    <w:semiHidden/>
    <w:unhideWhenUsed/>
    <w:rsid w:val="00116616"/>
  </w:style>
  <w:style w:type="numbering" w:customStyle="1" w:styleId="NoList1034">
    <w:name w:val="No List1034"/>
    <w:next w:val="a2"/>
    <w:uiPriority w:val="99"/>
    <w:semiHidden/>
    <w:unhideWhenUsed/>
    <w:rsid w:val="00116616"/>
  </w:style>
  <w:style w:type="numbering" w:customStyle="1" w:styleId="NoList1234">
    <w:name w:val="No List1234"/>
    <w:next w:val="a2"/>
    <w:uiPriority w:val="99"/>
    <w:semiHidden/>
    <w:unhideWhenUsed/>
    <w:rsid w:val="00116616"/>
  </w:style>
  <w:style w:type="numbering" w:customStyle="1" w:styleId="NoList11144">
    <w:name w:val="No List11144"/>
    <w:next w:val="a2"/>
    <w:uiPriority w:val="99"/>
    <w:semiHidden/>
    <w:unhideWhenUsed/>
    <w:rsid w:val="00116616"/>
  </w:style>
  <w:style w:type="numbering" w:customStyle="1" w:styleId="NoList2134">
    <w:name w:val="No List2134"/>
    <w:next w:val="a2"/>
    <w:uiPriority w:val="99"/>
    <w:semiHidden/>
    <w:unhideWhenUsed/>
    <w:rsid w:val="00116616"/>
  </w:style>
  <w:style w:type="numbering" w:customStyle="1" w:styleId="NoList3134">
    <w:name w:val="No List3134"/>
    <w:next w:val="a2"/>
    <w:uiPriority w:val="99"/>
    <w:semiHidden/>
    <w:unhideWhenUsed/>
    <w:rsid w:val="00116616"/>
  </w:style>
  <w:style w:type="numbering" w:customStyle="1" w:styleId="NoList4134">
    <w:name w:val="No List4134"/>
    <w:next w:val="a2"/>
    <w:uiPriority w:val="99"/>
    <w:semiHidden/>
    <w:unhideWhenUsed/>
    <w:rsid w:val="00116616"/>
  </w:style>
  <w:style w:type="numbering" w:customStyle="1" w:styleId="NoList5134">
    <w:name w:val="No List5134"/>
    <w:next w:val="a2"/>
    <w:uiPriority w:val="99"/>
    <w:semiHidden/>
    <w:unhideWhenUsed/>
    <w:rsid w:val="00116616"/>
  </w:style>
  <w:style w:type="numbering" w:customStyle="1" w:styleId="NoList6134">
    <w:name w:val="No List6134"/>
    <w:next w:val="a2"/>
    <w:uiPriority w:val="99"/>
    <w:semiHidden/>
    <w:unhideWhenUsed/>
    <w:rsid w:val="00116616"/>
  </w:style>
  <w:style w:type="numbering" w:customStyle="1" w:styleId="NoList7134">
    <w:name w:val="No List7134"/>
    <w:next w:val="a2"/>
    <w:uiPriority w:val="99"/>
    <w:semiHidden/>
    <w:unhideWhenUsed/>
    <w:rsid w:val="00116616"/>
  </w:style>
  <w:style w:type="numbering" w:customStyle="1" w:styleId="NoList111144">
    <w:name w:val="No List111144"/>
    <w:next w:val="a2"/>
    <w:uiPriority w:val="99"/>
    <w:semiHidden/>
    <w:unhideWhenUsed/>
    <w:rsid w:val="00116616"/>
  </w:style>
  <w:style w:type="numbering" w:customStyle="1" w:styleId="NoList8134">
    <w:name w:val="No List8134"/>
    <w:next w:val="a2"/>
    <w:uiPriority w:val="99"/>
    <w:semiHidden/>
    <w:unhideWhenUsed/>
    <w:rsid w:val="00116616"/>
  </w:style>
  <w:style w:type="numbering" w:customStyle="1" w:styleId="NoList9134">
    <w:name w:val="No List9134"/>
    <w:next w:val="a2"/>
    <w:uiPriority w:val="99"/>
    <w:semiHidden/>
    <w:unhideWhenUsed/>
    <w:rsid w:val="00116616"/>
  </w:style>
  <w:style w:type="numbering" w:customStyle="1" w:styleId="NoList194">
    <w:name w:val="No List194"/>
    <w:next w:val="a2"/>
    <w:uiPriority w:val="99"/>
    <w:semiHidden/>
    <w:unhideWhenUsed/>
    <w:rsid w:val="00116616"/>
  </w:style>
  <w:style w:type="numbering" w:customStyle="1" w:styleId="NoList1104">
    <w:name w:val="No List1104"/>
    <w:next w:val="a2"/>
    <w:uiPriority w:val="99"/>
    <w:semiHidden/>
    <w:unhideWhenUsed/>
    <w:rsid w:val="00116616"/>
  </w:style>
  <w:style w:type="numbering" w:customStyle="1" w:styleId="NoList254">
    <w:name w:val="No List254"/>
    <w:next w:val="a2"/>
    <w:uiPriority w:val="99"/>
    <w:semiHidden/>
    <w:unhideWhenUsed/>
    <w:rsid w:val="00116616"/>
  </w:style>
  <w:style w:type="numbering" w:customStyle="1" w:styleId="NoList354">
    <w:name w:val="No List354"/>
    <w:next w:val="a2"/>
    <w:uiPriority w:val="99"/>
    <w:semiHidden/>
    <w:unhideWhenUsed/>
    <w:rsid w:val="00116616"/>
  </w:style>
  <w:style w:type="numbering" w:customStyle="1" w:styleId="NoList454">
    <w:name w:val="No List454"/>
    <w:next w:val="a2"/>
    <w:uiPriority w:val="99"/>
    <w:semiHidden/>
    <w:unhideWhenUsed/>
    <w:rsid w:val="00116616"/>
  </w:style>
  <w:style w:type="numbering" w:customStyle="1" w:styleId="NoList554">
    <w:name w:val="No List554"/>
    <w:next w:val="a2"/>
    <w:uiPriority w:val="99"/>
    <w:semiHidden/>
    <w:unhideWhenUsed/>
    <w:rsid w:val="00116616"/>
  </w:style>
  <w:style w:type="numbering" w:customStyle="1" w:styleId="NoList654">
    <w:name w:val="No List654"/>
    <w:next w:val="a2"/>
    <w:uiPriority w:val="99"/>
    <w:semiHidden/>
    <w:unhideWhenUsed/>
    <w:rsid w:val="00116616"/>
  </w:style>
  <w:style w:type="numbering" w:customStyle="1" w:styleId="NoList754">
    <w:name w:val="No List754"/>
    <w:next w:val="a2"/>
    <w:uiPriority w:val="99"/>
    <w:semiHidden/>
    <w:unhideWhenUsed/>
    <w:rsid w:val="00116616"/>
  </w:style>
  <w:style w:type="numbering" w:customStyle="1" w:styleId="NoList1154">
    <w:name w:val="No List1154"/>
    <w:next w:val="a2"/>
    <w:uiPriority w:val="99"/>
    <w:semiHidden/>
    <w:unhideWhenUsed/>
    <w:rsid w:val="00116616"/>
  </w:style>
  <w:style w:type="numbering" w:customStyle="1" w:styleId="NoList854">
    <w:name w:val="No List854"/>
    <w:next w:val="a2"/>
    <w:uiPriority w:val="99"/>
    <w:semiHidden/>
    <w:unhideWhenUsed/>
    <w:rsid w:val="00116616"/>
  </w:style>
  <w:style w:type="numbering" w:customStyle="1" w:styleId="NoList954">
    <w:name w:val="No List954"/>
    <w:next w:val="a2"/>
    <w:uiPriority w:val="99"/>
    <w:semiHidden/>
    <w:unhideWhenUsed/>
    <w:rsid w:val="00116616"/>
  </w:style>
  <w:style w:type="numbering" w:customStyle="1" w:styleId="NoList1044">
    <w:name w:val="No List1044"/>
    <w:next w:val="a2"/>
    <w:uiPriority w:val="99"/>
    <w:semiHidden/>
    <w:unhideWhenUsed/>
    <w:rsid w:val="00116616"/>
  </w:style>
  <w:style w:type="numbering" w:customStyle="1" w:styleId="NoList1244">
    <w:name w:val="No List1244"/>
    <w:next w:val="a2"/>
    <w:uiPriority w:val="99"/>
    <w:semiHidden/>
    <w:unhideWhenUsed/>
    <w:rsid w:val="00116616"/>
  </w:style>
  <w:style w:type="numbering" w:customStyle="1" w:styleId="NoList11154">
    <w:name w:val="No List11154"/>
    <w:next w:val="a2"/>
    <w:uiPriority w:val="99"/>
    <w:semiHidden/>
    <w:unhideWhenUsed/>
    <w:rsid w:val="00116616"/>
  </w:style>
  <w:style w:type="numbering" w:customStyle="1" w:styleId="NoList2144">
    <w:name w:val="No List2144"/>
    <w:next w:val="a2"/>
    <w:uiPriority w:val="99"/>
    <w:semiHidden/>
    <w:unhideWhenUsed/>
    <w:rsid w:val="00116616"/>
  </w:style>
  <w:style w:type="numbering" w:customStyle="1" w:styleId="NoList3144">
    <w:name w:val="No List3144"/>
    <w:next w:val="a2"/>
    <w:uiPriority w:val="99"/>
    <w:semiHidden/>
    <w:unhideWhenUsed/>
    <w:rsid w:val="00116616"/>
  </w:style>
  <w:style w:type="numbering" w:customStyle="1" w:styleId="NoList4144">
    <w:name w:val="No List4144"/>
    <w:next w:val="a2"/>
    <w:uiPriority w:val="99"/>
    <w:semiHidden/>
    <w:unhideWhenUsed/>
    <w:rsid w:val="00116616"/>
  </w:style>
  <w:style w:type="numbering" w:customStyle="1" w:styleId="NoList5144">
    <w:name w:val="No List5144"/>
    <w:next w:val="a2"/>
    <w:uiPriority w:val="99"/>
    <w:semiHidden/>
    <w:unhideWhenUsed/>
    <w:rsid w:val="00116616"/>
  </w:style>
  <w:style w:type="numbering" w:customStyle="1" w:styleId="NoList6144">
    <w:name w:val="No List6144"/>
    <w:next w:val="a2"/>
    <w:uiPriority w:val="99"/>
    <w:semiHidden/>
    <w:unhideWhenUsed/>
    <w:rsid w:val="00116616"/>
  </w:style>
  <w:style w:type="numbering" w:customStyle="1" w:styleId="NoList7144">
    <w:name w:val="No List7144"/>
    <w:next w:val="a2"/>
    <w:uiPriority w:val="99"/>
    <w:semiHidden/>
    <w:unhideWhenUsed/>
    <w:rsid w:val="00116616"/>
  </w:style>
  <w:style w:type="numbering" w:customStyle="1" w:styleId="NoList111154">
    <w:name w:val="No List111154"/>
    <w:next w:val="a2"/>
    <w:uiPriority w:val="99"/>
    <w:semiHidden/>
    <w:unhideWhenUsed/>
    <w:rsid w:val="00116616"/>
  </w:style>
  <w:style w:type="numbering" w:customStyle="1" w:styleId="NoList8144">
    <w:name w:val="No List8144"/>
    <w:next w:val="a2"/>
    <w:uiPriority w:val="99"/>
    <w:semiHidden/>
    <w:unhideWhenUsed/>
    <w:rsid w:val="00116616"/>
  </w:style>
  <w:style w:type="numbering" w:customStyle="1" w:styleId="NoList9144">
    <w:name w:val="No List9144"/>
    <w:next w:val="a2"/>
    <w:uiPriority w:val="99"/>
    <w:semiHidden/>
    <w:unhideWhenUsed/>
    <w:rsid w:val="00116616"/>
  </w:style>
  <w:style w:type="numbering" w:customStyle="1" w:styleId="NoList204">
    <w:name w:val="No List204"/>
    <w:next w:val="a2"/>
    <w:uiPriority w:val="99"/>
    <w:semiHidden/>
    <w:unhideWhenUsed/>
    <w:rsid w:val="00116616"/>
  </w:style>
  <w:style w:type="numbering" w:customStyle="1" w:styleId="NoList1164">
    <w:name w:val="No List1164"/>
    <w:next w:val="a2"/>
    <w:uiPriority w:val="99"/>
    <w:semiHidden/>
    <w:unhideWhenUsed/>
    <w:rsid w:val="00116616"/>
  </w:style>
  <w:style w:type="numbering" w:customStyle="1" w:styleId="NoList264">
    <w:name w:val="No List264"/>
    <w:next w:val="a2"/>
    <w:uiPriority w:val="99"/>
    <w:semiHidden/>
    <w:unhideWhenUsed/>
    <w:rsid w:val="00116616"/>
  </w:style>
  <w:style w:type="numbering" w:customStyle="1" w:styleId="NoList364">
    <w:name w:val="No List364"/>
    <w:next w:val="a2"/>
    <w:uiPriority w:val="99"/>
    <w:semiHidden/>
    <w:unhideWhenUsed/>
    <w:rsid w:val="00116616"/>
  </w:style>
  <w:style w:type="numbering" w:customStyle="1" w:styleId="NoList464">
    <w:name w:val="No List464"/>
    <w:next w:val="a2"/>
    <w:uiPriority w:val="99"/>
    <w:semiHidden/>
    <w:unhideWhenUsed/>
    <w:rsid w:val="00116616"/>
  </w:style>
  <w:style w:type="numbering" w:customStyle="1" w:styleId="NoList564">
    <w:name w:val="No List564"/>
    <w:next w:val="a2"/>
    <w:uiPriority w:val="99"/>
    <w:semiHidden/>
    <w:unhideWhenUsed/>
    <w:rsid w:val="00116616"/>
  </w:style>
  <w:style w:type="numbering" w:customStyle="1" w:styleId="NoList664">
    <w:name w:val="No List664"/>
    <w:next w:val="a2"/>
    <w:uiPriority w:val="99"/>
    <w:semiHidden/>
    <w:unhideWhenUsed/>
    <w:rsid w:val="00116616"/>
  </w:style>
  <w:style w:type="numbering" w:customStyle="1" w:styleId="NoList764">
    <w:name w:val="No List764"/>
    <w:next w:val="a2"/>
    <w:uiPriority w:val="99"/>
    <w:semiHidden/>
    <w:unhideWhenUsed/>
    <w:rsid w:val="00116616"/>
  </w:style>
  <w:style w:type="numbering" w:customStyle="1" w:styleId="NoList1174">
    <w:name w:val="No List1174"/>
    <w:next w:val="a2"/>
    <w:uiPriority w:val="99"/>
    <w:semiHidden/>
    <w:unhideWhenUsed/>
    <w:rsid w:val="00116616"/>
  </w:style>
  <w:style w:type="numbering" w:customStyle="1" w:styleId="NoList864">
    <w:name w:val="No List864"/>
    <w:next w:val="a2"/>
    <w:uiPriority w:val="99"/>
    <w:semiHidden/>
    <w:unhideWhenUsed/>
    <w:rsid w:val="00116616"/>
  </w:style>
  <w:style w:type="numbering" w:customStyle="1" w:styleId="NoList964">
    <w:name w:val="No List964"/>
    <w:next w:val="a2"/>
    <w:uiPriority w:val="99"/>
    <w:semiHidden/>
    <w:unhideWhenUsed/>
    <w:rsid w:val="00116616"/>
  </w:style>
  <w:style w:type="numbering" w:customStyle="1" w:styleId="NoList1054">
    <w:name w:val="No List1054"/>
    <w:next w:val="a2"/>
    <w:uiPriority w:val="99"/>
    <w:semiHidden/>
    <w:unhideWhenUsed/>
    <w:rsid w:val="00116616"/>
  </w:style>
  <w:style w:type="numbering" w:customStyle="1" w:styleId="NoList1254">
    <w:name w:val="No List1254"/>
    <w:next w:val="a2"/>
    <w:uiPriority w:val="99"/>
    <w:semiHidden/>
    <w:unhideWhenUsed/>
    <w:rsid w:val="00116616"/>
  </w:style>
  <w:style w:type="numbering" w:customStyle="1" w:styleId="NoList11164">
    <w:name w:val="No List11164"/>
    <w:next w:val="a2"/>
    <w:uiPriority w:val="99"/>
    <w:semiHidden/>
    <w:unhideWhenUsed/>
    <w:rsid w:val="00116616"/>
  </w:style>
  <w:style w:type="numbering" w:customStyle="1" w:styleId="NoList2154">
    <w:name w:val="No List2154"/>
    <w:next w:val="a2"/>
    <w:uiPriority w:val="99"/>
    <w:semiHidden/>
    <w:unhideWhenUsed/>
    <w:rsid w:val="00116616"/>
  </w:style>
  <w:style w:type="numbering" w:customStyle="1" w:styleId="NoList3154">
    <w:name w:val="No List3154"/>
    <w:next w:val="a2"/>
    <w:uiPriority w:val="99"/>
    <w:semiHidden/>
    <w:unhideWhenUsed/>
    <w:rsid w:val="00116616"/>
  </w:style>
  <w:style w:type="numbering" w:customStyle="1" w:styleId="NoList4154">
    <w:name w:val="No List4154"/>
    <w:next w:val="a2"/>
    <w:uiPriority w:val="99"/>
    <w:semiHidden/>
    <w:unhideWhenUsed/>
    <w:rsid w:val="00116616"/>
  </w:style>
  <w:style w:type="numbering" w:customStyle="1" w:styleId="NoList5154">
    <w:name w:val="No List5154"/>
    <w:next w:val="a2"/>
    <w:uiPriority w:val="99"/>
    <w:semiHidden/>
    <w:unhideWhenUsed/>
    <w:rsid w:val="00116616"/>
  </w:style>
  <w:style w:type="numbering" w:customStyle="1" w:styleId="NoList6154">
    <w:name w:val="No List6154"/>
    <w:next w:val="a2"/>
    <w:uiPriority w:val="99"/>
    <w:semiHidden/>
    <w:unhideWhenUsed/>
    <w:rsid w:val="00116616"/>
  </w:style>
  <w:style w:type="numbering" w:customStyle="1" w:styleId="NoList7154">
    <w:name w:val="No List7154"/>
    <w:next w:val="a2"/>
    <w:uiPriority w:val="99"/>
    <w:semiHidden/>
    <w:unhideWhenUsed/>
    <w:rsid w:val="00116616"/>
  </w:style>
  <w:style w:type="numbering" w:customStyle="1" w:styleId="NoList111164">
    <w:name w:val="No List111164"/>
    <w:next w:val="a2"/>
    <w:uiPriority w:val="99"/>
    <w:semiHidden/>
    <w:unhideWhenUsed/>
    <w:rsid w:val="00116616"/>
  </w:style>
  <w:style w:type="numbering" w:customStyle="1" w:styleId="NoList8154">
    <w:name w:val="No List8154"/>
    <w:next w:val="a2"/>
    <w:uiPriority w:val="99"/>
    <w:semiHidden/>
    <w:unhideWhenUsed/>
    <w:rsid w:val="00116616"/>
  </w:style>
  <w:style w:type="numbering" w:customStyle="1" w:styleId="NoList9154">
    <w:name w:val="No List9154"/>
    <w:next w:val="a2"/>
    <w:uiPriority w:val="99"/>
    <w:semiHidden/>
    <w:unhideWhenUsed/>
    <w:rsid w:val="00116616"/>
  </w:style>
  <w:style w:type="numbering" w:customStyle="1" w:styleId="NoList274">
    <w:name w:val="No List274"/>
    <w:next w:val="a2"/>
    <w:uiPriority w:val="99"/>
    <w:semiHidden/>
    <w:unhideWhenUsed/>
    <w:rsid w:val="00116616"/>
  </w:style>
  <w:style w:type="table" w:customStyle="1" w:styleId="TableGrid27">
    <w:name w:val="Table Grid27"/>
    <w:basedOn w:val="a1"/>
    <w:next w:val="a6"/>
    <w:uiPriority w:val="39"/>
    <w:rsid w:val="00DC526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Indent 2"/>
    <w:basedOn w:val="a"/>
    <w:link w:val="2Char0"/>
    <w:rsid w:val="008459E9"/>
    <w:pPr>
      <w:spacing w:after="120" w:line="480" w:lineRule="auto"/>
      <w:ind w:left="283"/>
    </w:pPr>
    <w:rPr>
      <w:rFonts w:ascii="Times New Roman" w:eastAsia="Times New Roman" w:hAnsi="Times New Roman" w:cs="Times New Roman"/>
      <w:sz w:val="24"/>
      <w:szCs w:val="24"/>
    </w:rPr>
  </w:style>
  <w:style w:type="character" w:customStyle="1" w:styleId="2Char0">
    <w:name w:val="نص أساسي بمسافة بادئة 2 Char"/>
    <w:basedOn w:val="a0"/>
    <w:link w:val="20"/>
    <w:rsid w:val="008459E9"/>
    <w:rPr>
      <w:rFonts w:ascii="Times New Roman" w:eastAsia="Times New Roman" w:hAnsi="Times New Roman" w:cs="Times New Roman"/>
      <w:sz w:val="24"/>
      <w:szCs w:val="24"/>
    </w:rPr>
  </w:style>
  <w:style w:type="table" w:customStyle="1" w:styleId="TableGrid28">
    <w:name w:val="Table Grid28"/>
    <w:basedOn w:val="a1"/>
    <w:next w:val="a6"/>
    <w:uiPriority w:val="39"/>
    <w:rsid w:val="00640D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semiHidden/>
    <w:rsid w:val="00BF123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82507">
      <w:bodyDiv w:val="1"/>
      <w:marLeft w:val="0"/>
      <w:marRight w:val="0"/>
      <w:marTop w:val="0"/>
      <w:marBottom w:val="0"/>
      <w:divBdr>
        <w:top w:val="none" w:sz="0" w:space="0" w:color="auto"/>
        <w:left w:val="none" w:sz="0" w:space="0" w:color="auto"/>
        <w:bottom w:val="none" w:sz="0" w:space="0" w:color="auto"/>
        <w:right w:val="none" w:sz="0" w:space="0" w:color="auto"/>
      </w:divBdr>
    </w:div>
    <w:div w:id="1049498439">
      <w:bodyDiv w:val="1"/>
      <w:marLeft w:val="0"/>
      <w:marRight w:val="0"/>
      <w:marTop w:val="0"/>
      <w:marBottom w:val="0"/>
      <w:divBdr>
        <w:top w:val="none" w:sz="0" w:space="0" w:color="auto"/>
        <w:left w:val="none" w:sz="0" w:space="0" w:color="auto"/>
        <w:bottom w:val="none" w:sz="0" w:space="0" w:color="auto"/>
        <w:right w:val="none" w:sz="0" w:space="0" w:color="auto"/>
      </w:divBdr>
    </w:div>
    <w:div w:id="1051223792">
      <w:bodyDiv w:val="1"/>
      <w:marLeft w:val="0"/>
      <w:marRight w:val="0"/>
      <w:marTop w:val="0"/>
      <w:marBottom w:val="0"/>
      <w:divBdr>
        <w:top w:val="none" w:sz="0" w:space="0" w:color="auto"/>
        <w:left w:val="none" w:sz="0" w:space="0" w:color="auto"/>
        <w:bottom w:val="none" w:sz="0" w:space="0" w:color="auto"/>
        <w:right w:val="none" w:sz="0" w:space="0" w:color="auto"/>
      </w:divBdr>
    </w:div>
    <w:div w:id="1137991414">
      <w:bodyDiv w:val="1"/>
      <w:marLeft w:val="0"/>
      <w:marRight w:val="0"/>
      <w:marTop w:val="0"/>
      <w:marBottom w:val="0"/>
      <w:divBdr>
        <w:top w:val="none" w:sz="0" w:space="0" w:color="auto"/>
        <w:left w:val="none" w:sz="0" w:space="0" w:color="auto"/>
        <w:bottom w:val="none" w:sz="0" w:space="0" w:color="auto"/>
        <w:right w:val="none" w:sz="0" w:space="0" w:color="auto"/>
      </w:divBdr>
    </w:div>
    <w:div w:id="1183546588">
      <w:bodyDiv w:val="1"/>
      <w:marLeft w:val="0"/>
      <w:marRight w:val="0"/>
      <w:marTop w:val="0"/>
      <w:marBottom w:val="0"/>
      <w:divBdr>
        <w:top w:val="none" w:sz="0" w:space="0" w:color="auto"/>
        <w:left w:val="none" w:sz="0" w:space="0" w:color="auto"/>
        <w:bottom w:val="none" w:sz="0" w:space="0" w:color="auto"/>
        <w:right w:val="none" w:sz="0" w:space="0" w:color="auto"/>
      </w:divBdr>
    </w:div>
    <w:div w:id="1252353841">
      <w:bodyDiv w:val="1"/>
      <w:marLeft w:val="0"/>
      <w:marRight w:val="0"/>
      <w:marTop w:val="0"/>
      <w:marBottom w:val="0"/>
      <w:divBdr>
        <w:top w:val="none" w:sz="0" w:space="0" w:color="auto"/>
        <w:left w:val="none" w:sz="0" w:space="0" w:color="auto"/>
        <w:bottom w:val="none" w:sz="0" w:space="0" w:color="auto"/>
        <w:right w:val="none" w:sz="0" w:space="0" w:color="auto"/>
      </w:divBdr>
    </w:div>
    <w:div w:id="1396708176">
      <w:bodyDiv w:val="1"/>
      <w:marLeft w:val="0"/>
      <w:marRight w:val="0"/>
      <w:marTop w:val="0"/>
      <w:marBottom w:val="0"/>
      <w:divBdr>
        <w:top w:val="none" w:sz="0" w:space="0" w:color="auto"/>
        <w:left w:val="none" w:sz="0" w:space="0" w:color="auto"/>
        <w:bottom w:val="none" w:sz="0" w:space="0" w:color="auto"/>
        <w:right w:val="none" w:sz="0" w:space="0" w:color="auto"/>
      </w:divBdr>
    </w:div>
    <w:div w:id="1402287140">
      <w:bodyDiv w:val="1"/>
      <w:marLeft w:val="0"/>
      <w:marRight w:val="0"/>
      <w:marTop w:val="0"/>
      <w:marBottom w:val="0"/>
      <w:divBdr>
        <w:top w:val="none" w:sz="0" w:space="0" w:color="auto"/>
        <w:left w:val="none" w:sz="0" w:space="0" w:color="auto"/>
        <w:bottom w:val="none" w:sz="0" w:space="0" w:color="auto"/>
        <w:right w:val="none" w:sz="0" w:space="0" w:color="auto"/>
      </w:divBdr>
    </w:div>
    <w:div w:id="1496995027">
      <w:bodyDiv w:val="1"/>
      <w:marLeft w:val="0"/>
      <w:marRight w:val="0"/>
      <w:marTop w:val="0"/>
      <w:marBottom w:val="0"/>
      <w:divBdr>
        <w:top w:val="none" w:sz="0" w:space="0" w:color="auto"/>
        <w:left w:val="none" w:sz="0" w:space="0" w:color="auto"/>
        <w:bottom w:val="none" w:sz="0" w:space="0" w:color="auto"/>
        <w:right w:val="none" w:sz="0" w:space="0" w:color="auto"/>
      </w:divBdr>
    </w:div>
    <w:div w:id="1793743937">
      <w:bodyDiv w:val="1"/>
      <w:marLeft w:val="0"/>
      <w:marRight w:val="0"/>
      <w:marTop w:val="0"/>
      <w:marBottom w:val="0"/>
      <w:divBdr>
        <w:top w:val="none" w:sz="0" w:space="0" w:color="auto"/>
        <w:left w:val="none" w:sz="0" w:space="0" w:color="auto"/>
        <w:bottom w:val="none" w:sz="0" w:space="0" w:color="auto"/>
        <w:right w:val="none" w:sz="0" w:space="0" w:color="auto"/>
      </w:divBdr>
    </w:div>
    <w:div w:id="2067097089">
      <w:bodyDiv w:val="1"/>
      <w:marLeft w:val="0"/>
      <w:marRight w:val="0"/>
      <w:marTop w:val="0"/>
      <w:marBottom w:val="0"/>
      <w:divBdr>
        <w:top w:val="none" w:sz="0" w:space="0" w:color="auto"/>
        <w:left w:val="none" w:sz="0" w:space="0" w:color="auto"/>
        <w:bottom w:val="none" w:sz="0" w:space="0" w:color="auto"/>
        <w:right w:val="none" w:sz="0" w:space="0" w:color="auto"/>
      </w:divBdr>
    </w:div>
    <w:div w:id="209212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4374030578329271E-2"/>
          <c:y val="0.12084781580879998"/>
          <c:w val="0.94658842980197944"/>
          <c:h val="0.73979722944737458"/>
        </c:manualLayout>
      </c:layout>
      <c:bar3DChart>
        <c:barDir val="col"/>
        <c:grouping val="clustered"/>
        <c:varyColors val="0"/>
        <c:ser>
          <c:idx val="0"/>
          <c:order val="0"/>
          <c:tx>
            <c:strRef>
              <c:f>Sheet1!$B$1</c:f>
              <c:strCache>
                <c:ptCount val="1"/>
                <c:pt idx="0">
                  <c:v>الضابطة</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المقارنة</c:v>
                </c:pt>
                <c:pt idx="1">
                  <c:v>التصنيف</c:v>
                </c:pt>
                <c:pt idx="2">
                  <c:v>الاستقراء</c:v>
                </c:pt>
                <c:pt idx="3">
                  <c:v>الاستنتاج</c:v>
                </c:pt>
                <c:pt idx="4">
                  <c:v>تحليل الأخطاء</c:v>
                </c:pt>
                <c:pt idx="5">
                  <c:v>حل المشكلات</c:v>
                </c:pt>
                <c:pt idx="6">
                  <c:v>اتخاذ القرار</c:v>
                </c:pt>
                <c:pt idx="7">
                  <c:v>الدرجة الكلية</c:v>
                </c:pt>
              </c:strCache>
            </c:strRef>
          </c:cat>
          <c:val>
            <c:numRef>
              <c:f>Sheet1!$B$2:$B$9</c:f>
              <c:numCache>
                <c:formatCode>General</c:formatCode>
                <c:ptCount val="8"/>
                <c:pt idx="0">
                  <c:v>2.2000000000000002</c:v>
                </c:pt>
                <c:pt idx="1">
                  <c:v>2.25</c:v>
                </c:pt>
                <c:pt idx="2">
                  <c:v>2.38</c:v>
                </c:pt>
                <c:pt idx="3">
                  <c:v>2.38</c:v>
                </c:pt>
                <c:pt idx="4">
                  <c:v>2.46</c:v>
                </c:pt>
                <c:pt idx="5">
                  <c:v>2.2799999999999998</c:v>
                </c:pt>
                <c:pt idx="6">
                  <c:v>2.25</c:v>
                </c:pt>
                <c:pt idx="7">
                  <c:v>16.23</c:v>
                </c:pt>
              </c:numCache>
            </c:numRef>
          </c:val>
          <c:extLst>
            <c:ext xmlns:c16="http://schemas.microsoft.com/office/drawing/2014/chart" uri="{C3380CC4-5D6E-409C-BE32-E72D297353CC}">
              <c16:uniqueId val="{00000000-43B2-4718-A983-1E6E01168888}"/>
            </c:ext>
          </c:extLst>
        </c:ser>
        <c:ser>
          <c:idx val="1"/>
          <c:order val="1"/>
          <c:tx>
            <c:strRef>
              <c:f>Sheet1!$C$1</c:f>
              <c:strCache>
                <c:ptCount val="1"/>
                <c:pt idx="0">
                  <c:v>التجريبية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1.329492576999778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3B2-4718-A983-1E6E01168888}"/>
                </c:ext>
              </c:extLst>
            </c:dLbl>
            <c:dLbl>
              <c:idx val="1"/>
              <c:layout>
                <c:manualLayout>
                  <c:x val="1.5510746731664041E-2"/>
                  <c:y val="-1.2926579621046211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3B2-4718-A983-1E6E01168888}"/>
                </c:ext>
              </c:extLst>
            </c:dLbl>
            <c:dLbl>
              <c:idx val="2"/>
              <c:layout>
                <c:manualLayout>
                  <c:x val="1.3294925769997783E-2"/>
                  <c:y val="-3.52547153181750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3B2-4718-A983-1E6E01168888}"/>
                </c:ext>
              </c:extLst>
            </c:dLbl>
            <c:dLbl>
              <c:idx val="7"/>
              <c:layout>
                <c:manualLayout>
                  <c:x val="2.880567250166186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3B2-4718-A983-1E6E01168888}"/>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المقارنة</c:v>
                </c:pt>
                <c:pt idx="1">
                  <c:v>التصنيف</c:v>
                </c:pt>
                <c:pt idx="2">
                  <c:v>الاستقراء</c:v>
                </c:pt>
                <c:pt idx="3">
                  <c:v>الاستنتاج</c:v>
                </c:pt>
                <c:pt idx="4">
                  <c:v>تحليل الأخطاء</c:v>
                </c:pt>
                <c:pt idx="5">
                  <c:v>حل المشكلات</c:v>
                </c:pt>
                <c:pt idx="6">
                  <c:v>اتخاذ القرار</c:v>
                </c:pt>
                <c:pt idx="7">
                  <c:v>الدرجة الكلية</c:v>
                </c:pt>
              </c:strCache>
            </c:strRef>
          </c:cat>
          <c:val>
            <c:numRef>
              <c:f>Sheet1!$C$2:$C$9</c:f>
              <c:numCache>
                <c:formatCode>General</c:formatCode>
                <c:ptCount val="8"/>
                <c:pt idx="0">
                  <c:v>3.4</c:v>
                </c:pt>
                <c:pt idx="1">
                  <c:v>3.53</c:v>
                </c:pt>
                <c:pt idx="2">
                  <c:v>3.59</c:v>
                </c:pt>
                <c:pt idx="3">
                  <c:v>3.61</c:v>
                </c:pt>
                <c:pt idx="4">
                  <c:v>3.63</c:v>
                </c:pt>
                <c:pt idx="5">
                  <c:v>3.48</c:v>
                </c:pt>
                <c:pt idx="6">
                  <c:v>3.55</c:v>
                </c:pt>
                <c:pt idx="7">
                  <c:v>24.82</c:v>
                </c:pt>
              </c:numCache>
            </c:numRef>
          </c:val>
          <c:extLst>
            <c:ext xmlns:c16="http://schemas.microsoft.com/office/drawing/2014/chart" uri="{C3380CC4-5D6E-409C-BE32-E72D297353CC}">
              <c16:uniqueId val="{00000005-43B2-4718-A983-1E6E01168888}"/>
            </c:ext>
          </c:extLst>
        </c:ser>
        <c:dLbls>
          <c:showLegendKey val="0"/>
          <c:showVal val="1"/>
          <c:showCatName val="0"/>
          <c:showSerName val="0"/>
          <c:showPercent val="0"/>
          <c:showBubbleSize val="0"/>
        </c:dLbls>
        <c:gapWidth val="150"/>
        <c:shape val="cylinder"/>
        <c:axId val="1709018176"/>
        <c:axId val="1709021440"/>
        <c:axId val="0"/>
      </c:bar3DChart>
      <c:catAx>
        <c:axId val="1709018176"/>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AH) Manal Black" pitchFamily="2" charset="-78"/>
              </a:defRPr>
            </a:pPr>
            <a:endParaRPr lang="en-US"/>
          </a:p>
        </c:txPr>
        <c:crossAx val="1709021440"/>
        <c:crosses val="autoZero"/>
        <c:auto val="1"/>
        <c:lblAlgn val="ctr"/>
        <c:lblOffset val="100"/>
        <c:noMultiLvlLbl val="0"/>
      </c:catAx>
      <c:valAx>
        <c:axId val="1709021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en-US"/>
          </a:p>
        </c:txPr>
        <c:crossAx val="1709018176"/>
        <c:crosses val="autoZero"/>
        <c:crossBetween val="between"/>
      </c:valAx>
      <c:spPr>
        <a:noFill/>
        <a:ln>
          <a:noFill/>
        </a:ln>
        <a:effectLst/>
      </c:spPr>
    </c:plotArea>
    <c:legend>
      <c:legendPos val="b"/>
      <c:layout>
        <c:manualLayout>
          <c:xMode val="edge"/>
          <c:yMode val="edge"/>
          <c:x val="0.7064692626508936"/>
          <c:y val="1.3197200164892136E-2"/>
          <c:w val="0.29353073734910651"/>
          <c:h val="6.3750796354051731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AH) Manal Black" pitchFamily="2" charset="-78"/>
            </a:defRPr>
          </a:pPr>
          <a:endParaRPr lang="en-US"/>
        </a:p>
      </c:txPr>
    </c:legend>
    <c:plotVisOnly val="1"/>
    <c:dispBlanksAs val="gap"/>
    <c:showDLblsOverMax val="0"/>
  </c:chart>
  <c:spPr>
    <a:solidFill>
      <a:schemeClr val="bg1"/>
    </a:solidFill>
    <a:ln w="25400" cap="sq" cmpd="sng" algn="ctr">
      <a:solidFill>
        <a:sysClr val="windowText" lastClr="000000"/>
      </a:solidFill>
      <a:prstDash val="sysDot"/>
      <a:round/>
    </a:ln>
    <a:effectLst/>
  </c:spPr>
  <c:txPr>
    <a:bodyPr/>
    <a:lstStyle/>
    <a:p>
      <a:pPr rtl="1">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9234E-A2AE-4E45-A1CE-0D9B2E750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2737</TotalTime>
  <Pages>1</Pages>
  <Words>11547</Words>
  <Characters>65821</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dc:creator>
  <cp:keywords/>
  <dc:description/>
  <cp:lastModifiedBy>Aishah Kereri</cp:lastModifiedBy>
  <cp:revision>37</cp:revision>
  <cp:lastPrinted>2026-06-24T06:28:00Z</cp:lastPrinted>
  <dcterms:created xsi:type="dcterms:W3CDTF">2022-07-04T07:13:00Z</dcterms:created>
  <dcterms:modified xsi:type="dcterms:W3CDTF">2026-06-24T06:28:00Z</dcterms:modified>
</cp:coreProperties>
</file>