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5BC5B3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403C76">
        <w:rPr>
          <w:rFonts w:hint="cs"/>
          <w:b/>
          <w:bCs/>
          <w:rtl/>
          <w:lang w:bidi="ar-SY"/>
        </w:rPr>
        <w:t xml:space="preserve"> سلطان محمد المزروع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4AC5FC5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</w:t>
            </w:r>
            <w:r w:rsidR="00861DF3">
              <w:rPr>
                <w:rFonts w:hint="cs"/>
                <w:rtl/>
              </w:rPr>
              <w:t>المؤسسات</w:t>
            </w:r>
            <w:r>
              <w:rPr>
                <w:rFonts w:hint="cs"/>
                <w:rtl/>
              </w:rPr>
              <w:t xml:space="preserve">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861DF3">
              <w:rPr>
                <w:rFonts w:hint="cs"/>
                <w:rtl/>
              </w:rPr>
              <w:t>صناعة. مالي</w:t>
            </w:r>
            <w:r>
              <w:rPr>
                <w:rFonts w:hint="cs"/>
                <w:rtl/>
              </w:rPr>
              <w:t>..) كما انه يفتقر الى سياق جغرافي او مؤسس (السعودية -الامارات)</w:t>
            </w:r>
          </w:p>
          <w:p w14:paraId="77E3B960" w14:textId="53E2D2D2" w:rsidR="00861DF3" w:rsidRDefault="00861DF3" w:rsidP="00861DF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يظهر العنوان متغيرات الدراسة والعلاق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بينها</w:t>
            </w:r>
          </w:p>
          <w:p w14:paraId="3FBEB35B" w14:textId="61606A1B" w:rsidR="00861DF3" w:rsidRDefault="00861DF3" w:rsidP="00861DF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مثال: </w:t>
            </w:r>
            <w:r w:rsidR="00780BEC">
              <w:rPr>
                <w:rFonts w:hint="cs"/>
                <w:rtl/>
              </w:rPr>
              <w:t>أثر النماذج الحديثة لإدارة المخاطر التشغيلية على الأداء المؤسسي: دراسة تطبيقية على مؤسسة</w:t>
            </w:r>
            <w:proofErr w:type="gramStart"/>
            <w:r w:rsidR="00780BEC">
              <w:rPr>
                <w:rFonts w:hint="cs"/>
                <w:rtl/>
              </w:rPr>
              <w:t>....في</w:t>
            </w:r>
            <w:proofErr w:type="gramEnd"/>
            <w:r w:rsidR="00780BEC">
              <w:rPr>
                <w:rFonts w:hint="cs"/>
                <w:rtl/>
              </w:rPr>
              <w:t xml:space="preserve">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780BE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63E48B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2D4B587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 xml:space="preserve">المقدمة غير كافية: يجب ان تعطي المقدمة فكرة واضحة عن موضوع البحث </w:t>
            </w:r>
            <w:r>
              <w:rPr>
                <w:rFonts w:hint="cs"/>
                <w:rtl/>
              </w:rPr>
              <w:t xml:space="preserve">(إدارة المخاطر التشغيلية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أداء المؤسسات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علاقة التأثر ...) </w:t>
            </w:r>
            <w:r>
              <w:rPr>
                <w:rFonts w:hint="cs"/>
                <w:rtl/>
              </w:rPr>
              <w:t>وكما يجب التأكيد على أهمية البحث ومبرراته من خلال الاستشهاد بأبحاث سابقة</w:t>
            </w:r>
          </w:p>
        </w:tc>
      </w:tr>
      <w:tr w:rsidR="00780BE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3A6FA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11968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 xml:space="preserve">التوسع في شرح مشكلة الدراسة </w:t>
            </w:r>
            <w:r>
              <w:rPr>
                <w:rFonts w:hint="cs"/>
                <w:rtl/>
              </w:rPr>
              <w:t>والعلاقة بين إدارة المخاطر والنماذج المستخدمة وتأثير تلك النماذج وطرق قياس الأداء.....</w:t>
            </w:r>
            <w:r>
              <w:rPr>
                <w:rFonts w:hint="cs"/>
                <w:rtl/>
              </w:rPr>
              <w:t xml:space="preserve"> ثم ينتهي البحث بطرح التساؤل الرئيس للبحث</w:t>
            </w:r>
          </w:p>
        </w:tc>
      </w:tr>
      <w:tr w:rsidR="00780BE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698FAC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5C6287C" w14:textId="77777777" w:rsidR="00780BEC" w:rsidRDefault="00780BEC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شرح الأهمية العلمية التي توضح دور البحث في اثراء المعرف والنظريات العلمية في إدارة المخاطر</w:t>
            </w:r>
          </w:p>
          <w:p w14:paraId="62D5A2FA" w14:textId="64D2C5E5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أما الأهمية العملية فتظهر الجهات المستفيدة من نتائج البحث وكيفية الاستفادة</w:t>
            </w:r>
          </w:p>
        </w:tc>
      </w:tr>
      <w:tr w:rsidR="00780BE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780BE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780BEC" w:rsidRDefault="00780BEC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058BC44C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هذه التساؤلات هي التي تتم الإجابة عنها في اهداف البحث</w:t>
            </w:r>
          </w:p>
        </w:tc>
      </w:tr>
      <w:tr w:rsidR="00780BE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80BEC" w:rsidRDefault="00780BEC" w:rsidP="00780BE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780B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780B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780B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780BE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780BE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CC927A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البحث والشركات او المؤسسات المعنية </w:t>
            </w:r>
            <w:r w:rsidR="00C52440">
              <w:rPr>
                <w:rFonts w:hint="cs"/>
                <w:rtl/>
              </w:rPr>
              <w:t>بالدراسة كما</w:t>
            </w:r>
            <w:r>
              <w:rPr>
                <w:rFonts w:hint="cs"/>
                <w:rtl/>
              </w:rPr>
              <w:t xml:space="preserve"> يجب توضيح كيف سيتم اختيار عينة الدراسة ونوعها</w:t>
            </w:r>
          </w:p>
        </w:tc>
      </w:tr>
      <w:tr w:rsidR="00780BE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C9D5C" w14:textId="77777777" w:rsidR="00780BEC" w:rsidRDefault="00C52440" w:rsidP="00C5244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عدد المراجع غير كاف</w:t>
            </w:r>
          </w:p>
          <w:p w14:paraId="4805EF37" w14:textId="3273ED7F" w:rsidR="00C52440" w:rsidRDefault="00C52440" w:rsidP="00C52440">
            <w:pPr>
              <w:bidi/>
            </w:pPr>
            <w:r>
              <w:rPr>
                <w:rFonts w:hint="cs"/>
                <w:rtl/>
              </w:rPr>
              <w:t>ترتب المراجع بحسب التسلسل الابجدي</w:t>
            </w:r>
          </w:p>
        </w:tc>
      </w:tr>
      <w:tr w:rsidR="00780BE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AA9AC0" w:rsidR="00780BEC" w:rsidRDefault="00C52440" w:rsidP="00780BEC">
            <w:pPr>
              <w:jc w:val="center"/>
            </w:pPr>
            <w:r>
              <w:rPr>
                <w:rFonts w:hint="cs"/>
                <w:rtl/>
              </w:rPr>
              <w:t>الخطة المقترحة بهذا الشكل غير مقبولة حيث قام الباحث بعرض العناوين دون أي توضيح او شرح كاف لكل عنصر من عناصر الخطة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03C76"/>
    <w:rsid w:val="004E21BE"/>
    <w:rsid w:val="005436E0"/>
    <w:rsid w:val="00780BEC"/>
    <w:rsid w:val="007E4B35"/>
    <w:rsid w:val="007E4DCA"/>
    <w:rsid w:val="008239B5"/>
    <w:rsid w:val="008415DF"/>
    <w:rsid w:val="00861DF3"/>
    <w:rsid w:val="008D74D3"/>
    <w:rsid w:val="008D7A2A"/>
    <w:rsid w:val="009B1DDC"/>
    <w:rsid w:val="00A629D4"/>
    <w:rsid w:val="00C52440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2025-11-24T19:26:00Z</dcterms:created>
  <dcterms:modified xsi:type="dcterms:W3CDTF">2025-11-24T19:46:00Z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