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238312A3" w:rsidR="009125CE" w:rsidRPr="00584128" w:rsidRDefault="00584128">
      <w:pPr>
        <w:rPr>
          <w:rFonts w:ascii="Sakkal Majalla" w:hAnsi="Sakkal Majalla" w:cs="Sakkal Majalla"/>
          <w:b/>
          <w:bCs/>
          <w:sz w:val="32"/>
          <w:szCs w:val="32"/>
          <w:lang w:bidi="ar-EG"/>
        </w:rPr>
      </w:pPr>
      <w:r w:rsidRPr="00584128">
        <w:rPr>
          <w:rFonts w:ascii="Sakkal Majalla" w:hAnsi="Sakkal Majalla" w:cs="Sakkal Majalla"/>
          <w:b/>
          <w:bCs/>
          <w:noProof/>
          <w:sz w:val="32"/>
          <w:szCs w:val="32"/>
        </w:rPr>
        <w:drawing>
          <wp:anchor distT="0" distB="0" distL="114300" distR="114300" simplePos="0" relativeHeight="251646976" behindDoc="0" locked="0" layoutInCell="1" allowOverlap="1" wp14:anchorId="4117FFF0" wp14:editId="5E73E391">
            <wp:simplePos x="0" y="0"/>
            <wp:positionH relativeFrom="margin">
              <wp:posOffset>-9525</wp:posOffset>
            </wp:positionH>
            <wp:positionV relativeFrom="margin">
              <wp:posOffset>-438150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584128">
        <w:rPr>
          <w:rFonts w:ascii="Sakkal Majalla" w:hAnsi="Sakkal Majalla" w:cs="Sakkal Majalla"/>
          <w:b/>
          <w:bCs/>
          <w:sz w:val="32"/>
          <w:szCs w:val="32"/>
          <w:rtl/>
          <w:lang w:bidi="ar-EG"/>
        </w:rPr>
        <w:t>جامعة ميد</w:t>
      </w:r>
      <w:r w:rsidRPr="00584128">
        <w:rPr>
          <w:rFonts w:ascii="Sakkal Majalla" w:hAnsi="Sakkal Majalla" w:cs="Sakkal Majalla" w:hint="cs"/>
          <w:b/>
          <w:bCs/>
          <w:sz w:val="32"/>
          <w:szCs w:val="32"/>
          <w:rtl/>
          <w:lang w:bidi="ar-EG"/>
        </w:rPr>
        <w:t xml:space="preserve"> </w:t>
      </w:r>
      <w:r w:rsidR="009125CE" w:rsidRPr="00584128">
        <w:rPr>
          <w:rFonts w:ascii="Sakkal Majalla" w:hAnsi="Sakkal Majalla" w:cs="Sakkal Majalla"/>
          <w:b/>
          <w:bCs/>
          <w:sz w:val="32"/>
          <w:szCs w:val="32"/>
          <w:rtl/>
          <w:lang w:bidi="ar-EG"/>
        </w:rPr>
        <w:t xml:space="preserve">أوشن </w:t>
      </w:r>
    </w:p>
    <w:p w14:paraId="1E957002" w14:textId="6C475FBB" w:rsidR="00F546CE" w:rsidRPr="00584128" w:rsidRDefault="009125CE">
      <w:pPr>
        <w:rPr>
          <w:rFonts w:ascii="Sakkal Majalla" w:hAnsi="Sakkal Majalla" w:cs="Sakkal Majalla"/>
          <w:b/>
          <w:bCs/>
          <w:sz w:val="32"/>
          <w:szCs w:val="32"/>
          <w:rtl/>
          <w:lang w:bidi="ar-EG"/>
        </w:rPr>
      </w:pPr>
      <w:r w:rsidRPr="00584128">
        <w:rPr>
          <w:rFonts w:ascii="Sakkal Majalla" w:hAnsi="Sakkal Majalla" w:cs="Sakkal Majalla"/>
          <w:b/>
          <w:bCs/>
          <w:sz w:val="32"/>
          <w:szCs w:val="32"/>
          <w:lang w:bidi="ar-EG"/>
        </w:rPr>
        <w:t xml:space="preserve">    </w:t>
      </w:r>
      <w:r w:rsidRPr="00584128">
        <w:rPr>
          <w:rFonts w:ascii="Sakkal Majalla" w:hAnsi="Sakkal Majalla" w:cs="Sakkal Majalla"/>
          <w:b/>
          <w:bCs/>
          <w:sz w:val="32"/>
          <w:szCs w:val="32"/>
          <w:rtl/>
          <w:lang w:bidi="ar-EG"/>
        </w:rPr>
        <w:t xml:space="preserve">كلية الإدارة </w:t>
      </w:r>
    </w:p>
    <w:p w14:paraId="0217C513" w14:textId="0153DC1F" w:rsidR="009125CE" w:rsidRPr="00584128" w:rsidRDefault="00A2369A" w:rsidP="00A2369A">
      <w:pPr>
        <w:rPr>
          <w:rFonts w:ascii="Sakkal Majalla" w:hAnsi="Sakkal Majalla" w:cs="Sakkal Majalla"/>
          <w:sz w:val="32"/>
          <w:szCs w:val="32"/>
          <w:rtl/>
          <w:lang w:bidi="ar-EG"/>
        </w:rPr>
      </w:pPr>
      <w:r w:rsidRPr="00584128">
        <w:rPr>
          <w:rFonts w:ascii="Sakkal Majalla" w:hAnsi="Sakkal Majalla" w:cs="Sakkal Majalla"/>
          <w:b/>
          <w:bCs/>
          <w:sz w:val="32"/>
          <w:szCs w:val="32"/>
          <w:rtl/>
          <w:lang w:bidi="ar-EG"/>
        </w:rPr>
        <w:t>تخصص</w:t>
      </w:r>
      <w:r w:rsidRPr="00584128">
        <w:rPr>
          <w:rFonts w:ascii="Sakkal Majalla" w:hAnsi="Sakkal Majalla" w:cs="Sakkal Majalla" w:hint="cs"/>
          <w:b/>
          <w:bCs/>
          <w:sz w:val="32"/>
          <w:szCs w:val="32"/>
          <w:rtl/>
          <w:lang w:bidi="ar-EG"/>
        </w:rPr>
        <w:t xml:space="preserve"> إدارة مشاريع</w:t>
      </w:r>
    </w:p>
    <w:p w14:paraId="11A91486" w14:textId="77777777" w:rsidR="009125CE" w:rsidRPr="008A70C8" w:rsidRDefault="009125CE">
      <w:pPr>
        <w:rPr>
          <w:rFonts w:ascii="Sakkal Majalla" w:hAnsi="Sakkal Majalla" w:cs="Sakkal Majalla"/>
          <w:sz w:val="28"/>
          <w:szCs w:val="28"/>
          <w:rtl/>
          <w:lang w:bidi="ar-EG"/>
        </w:rPr>
      </w:pPr>
    </w:p>
    <w:p w14:paraId="3A7BF367" w14:textId="77777777" w:rsidR="009125CE" w:rsidRPr="008A70C8" w:rsidRDefault="009125CE" w:rsidP="009125CE">
      <w:pPr>
        <w:rPr>
          <w:rFonts w:ascii="Sakkal Majalla" w:hAnsi="Sakkal Majalla" w:cs="Sakkal Majalla"/>
          <w:sz w:val="28"/>
          <w:szCs w:val="28"/>
          <w:rtl/>
          <w:lang w:bidi="ar-EG"/>
        </w:rPr>
      </w:pPr>
    </w:p>
    <w:p w14:paraId="5F6542BF" w14:textId="77777777" w:rsidR="009125CE" w:rsidRPr="008A70C8" w:rsidRDefault="009125CE" w:rsidP="009125CE">
      <w:pPr>
        <w:rPr>
          <w:rFonts w:ascii="Sakkal Majalla" w:hAnsi="Sakkal Majalla" w:cs="Sakkal Majalla"/>
          <w:sz w:val="28"/>
          <w:szCs w:val="28"/>
          <w:rtl/>
          <w:lang w:bidi="ar-EG"/>
        </w:rPr>
      </w:pPr>
    </w:p>
    <w:p w14:paraId="45612AAC" w14:textId="77777777" w:rsidR="001C0D7D" w:rsidRPr="001C0D7D" w:rsidRDefault="001C0D7D" w:rsidP="001C0D7D">
      <w:pPr>
        <w:jc w:val="center"/>
        <w:rPr>
          <w:rFonts w:ascii="Sakkal Majalla" w:hAnsi="Sakkal Majalla" w:cs="Sakkal Majalla"/>
          <w:b/>
          <w:bCs/>
          <w:sz w:val="40"/>
          <w:szCs w:val="40"/>
          <w:rtl/>
          <w:lang w:bidi="ar-EG"/>
        </w:rPr>
      </w:pPr>
      <w:bookmarkStart w:id="0" w:name="_Hlk170948622"/>
      <w:r w:rsidRPr="001C0D7D">
        <w:rPr>
          <w:rFonts w:ascii="Sakkal Majalla" w:hAnsi="Sakkal Majalla" w:cs="Sakkal Majalla"/>
          <w:b/>
          <w:bCs/>
          <w:sz w:val="40"/>
          <w:szCs w:val="40"/>
          <w:rtl/>
          <w:lang w:bidi="ar-EG"/>
        </w:rPr>
        <w:t>أثر نظم المعلومات الإدارية على إدارة المشاريع الإنشائية دراسة تطبيقية على مشروع القدية</w:t>
      </w:r>
    </w:p>
    <w:p w14:paraId="3BAEE3D3" w14:textId="77777777" w:rsidR="001C0D7D" w:rsidRPr="001C0D7D" w:rsidRDefault="001C0D7D" w:rsidP="001C0D7D">
      <w:pPr>
        <w:jc w:val="center"/>
        <w:rPr>
          <w:rFonts w:ascii="Sakkal Majalla" w:hAnsi="Sakkal Majalla" w:cs="Sakkal Majalla"/>
          <w:b/>
          <w:bCs/>
          <w:sz w:val="40"/>
          <w:szCs w:val="40"/>
          <w:rtl/>
          <w:lang w:bidi="ar-EG"/>
        </w:rPr>
      </w:pPr>
    </w:p>
    <w:p w14:paraId="3F66D93D" w14:textId="77777777" w:rsidR="001C0D7D" w:rsidRPr="001C0D7D" w:rsidRDefault="001C0D7D" w:rsidP="001C0D7D">
      <w:pPr>
        <w:jc w:val="center"/>
        <w:rPr>
          <w:rFonts w:ascii="Sakkal Majalla" w:hAnsi="Sakkal Majalla" w:cs="Sakkal Majalla"/>
          <w:b/>
          <w:bCs/>
          <w:sz w:val="40"/>
          <w:szCs w:val="40"/>
          <w:rtl/>
          <w:lang w:bidi="ar-EG"/>
        </w:rPr>
      </w:pPr>
      <w:r w:rsidRPr="001C0D7D">
        <w:rPr>
          <w:rFonts w:ascii="Sakkal Majalla" w:hAnsi="Sakkal Majalla" w:cs="Sakkal Majalla"/>
          <w:b/>
          <w:bCs/>
          <w:sz w:val="40"/>
          <w:szCs w:val="40"/>
          <w:rtl/>
          <w:lang w:bidi="ar-EG"/>
        </w:rPr>
        <w:t>إعداد الطالب/</w:t>
      </w:r>
    </w:p>
    <w:p w14:paraId="67A8CCDA" w14:textId="77777777" w:rsidR="001C0D7D" w:rsidRPr="001C0D7D" w:rsidRDefault="001C0D7D" w:rsidP="001C0D7D">
      <w:pPr>
        <w:jc w:val="center"/>
        <w:rPr>
          <w:rFonts w:ascii="Sakkal Majalla" w:hAnsi="Sakkal Majalla" w:cs="Sakkal Majalla"/>
          <w:b/>
          <w:bCs/>
          <w:sz w:val="40"/>
          <w:szCs w:val="40"/>
          <w:rtl/>
          <w:lang w:bidi="ar-EG"/>
        </w:rPr>
      </w:pPr>
      <w:r w:rsidRPr="001C0D7D">
        <w:rPr>
          <w:rFonts w:ascii="Sakkal Majalla" w:hAnsi="Sakkal Majalla" w:cs="Sakkal Majalla"/>
          <w:b/>
          <w:bCs/>
          <w:sz w:val="40"/>
          <w:szCs w:val="40"/>
          <w:rtl/>
          <w:lang w:bidi="ar-EG"/>
        </w:rPr>
        <w:t xml:space="preserve">صالح </w:t>
      </w:r>
      <w:proofErr w:type="gramStart"/>
      <w:r w:rsidRPr="001C0D7D">
        <w:rPr>
          <w:rFonts w:ascii="Sakkal Majalla" w:hAnsi="Sakkal Majalla" w:cs="Sakkal Majalla"/>
          <w:b/>
          <w:bCs/>
          <w:sz w:val="40"/>
          <w:szCs w:val="40"/>
          <w:rtl/>
          <w:lang w:bidi="ar-EG"/>
        </w:rPr>
        <w:t>عبدالكريم</w:t>
      </w:r>
      <w:proofErr w:type="gramEnd"/>
      <w:r w:rsidRPr="001C0D7D">
        <w:rPr>
          <w:rFonts w:ascii="Sakkal Majalla" w:hAnsi="Sakkal Majalla" w:cs="Sakkal Majalla"/>
          <w:b/>
          <w:bCs/>
          <w:sz w:val="40"/>
          <w:szCs w:val="40"/>
          <w:rtl/>
          <w:lang w:bidi="ar-EG"/>
        </w:rPr>
        <w:t xml:space="preserve"> </w:t>
      </w:r>
      <w:proofErr w:type="spellStart"/>
      <w:r w:rsidRPr="001C0D7D">
        <w:rPr>
          <w:rFonts w:ascii="Sakkal Majalla" w:hAnsi="Sakkal Majalla" w:cs="Sakkal Majalla"/>
          <w:b/>
          <w:bCs/>
          <w:sz w:val="40"/>
          <w:szCs w:val="40"/>
          <w:rtl/>
          <w:lang w:bidi="ar-EG"/>
        </w:rPr>
        <w:t>الطويهر</w:t>
      </w:r>
      <w:proofErr w:type="spellEnd"/>
    </w:p>
    <w:p w14:paraId="51C7C347" w14:textId="77777777" w:rsidR="001C0D7D" w:rsidRPr="001C0D7D" w:rsidRDefault="001C0D7D" w:rsidP="001C0D7D">
      <w:pPr>
        <w:jc w:val="center"/>
        <w:rPr>
          <w:rFonts w:ascii="Sakkal Majalla" w:hAnsi="Sakkal Majalla" w:cs="Sakkal Majalla"/>
          <w:b/>
          <w:bCs/>
          <w:sz w:val="40"/>
          <w:szCs w:val="40"/>
          <w:rtl/>
          <w:lang w:bidi="ar-EG"/>
        </w:rPr>
      </w:pPr>
      <w:r w:rsidRPr="001C0D7D">
        <w:rPr>
          <w:rFonts w:ascii="Sakkal Majalla" w:hAnsi="Sakkal Majalla" w:cs="Sakkal Majalla" w:hint="cs"/>
          <w:b/>
          <w:bCs/>
          <w:sz w:val="40"/>
          <w:szCs w:val="40"/>
          <w:rtl/>
          <w:lang w:bidi="ar-EG"/>
        </w:rPr>
        <w:t>الرقم الجامعي/</w:t>
      </w:r>
    </w:p>
    <w:p w14:paraId="779B4CD6" w14:textId="77777777" w:rsidR="001C0D7D" w:rsidRPr="001C0D7D" w:rsidRDefault="001C0D7D" w:rsidP="001C0D7D">
      <w:pPr>
        <w:jc w:val="center"/>
        <w:rPr>
          <w:rFonts w:ascii="Sakkal Majalla" w:hAnsi="Sakkal Majalla" w:cs="Sakkal Majalla"/>
          <w:b/>
          <w:bCs/>
          <w:sz w:val="40"/>
          <w:szCs w:val="40"/>
          <w:lang w:bidi="ar-EG"/>
        </w:rPr>
      </w:pPr>
      <w:r w:rsidRPr="001C0D7D">
        <w:rPr>
          <w:rFonts w:ascii="Sakkal Majalla" w:hAnsi="Sakkal Majalla" w:cs="Sakkal Majalla"/>
          <w:b/>
          <w:bCs/>
          <w:sz w:val="40"/>
          <w:szCs w:val="40"/>
          <w:lang w:bidi="ar-EG"/>
        </w:rPr>
        <w:t>241001151</w:t>
      </w:r>
    </w:p>
    <w:p w14:paraId="1BDFA9FA" w14:textId="77777777" w:rsidR="001C0D7D" w:rsidRPr="001C0D7D" w:rsidRDefault="001C0D7D" w:rsidP="001C0D7D">
      <w:pPr>
        <w:jc w:val="center"/>
        <w:rPr>
          <w:rFonts w:ascii="Sakkal Majalla" w:hAnsi="Sakkal Majalla" w:cs="Sakkal Majalla"/>
          <w:b/>
          <w:bCs/>
          <w:sz w:val="40"/>
          <w:szCs w:val="40"/>
          <w:rtl/>
          <w:lang w:bidi="ar-EG"/>
        </w:rPr>
      </w:pPr>
    </w:p>
    <w:p w14:paraId="6E889596" w14:textId="77777777" w:rsidR="001C0D7D" w:rsidRPr="001C0D7D" w:rsidRDefault="001C0D7D" w:rsidP="001C0D7D">
      <w:pPr>
        <w:jc w:val="center"/>
        <w:rPr>
          <w:rFonts w:ascii="Sakkal Majalla" w:hAnsi="Sakkal Majalla" w:cs="Sakkal Majalla"/>
          <w:b/>
          <w:bCs/>
          <w:sz w:val="40"/>
          <w:szCs w:val="40"/>
          <w:rtl/>
          <w:lang w:bidi="ar-EG"/>
        </w:rPr>
      </w:pPr>
      <w:r w:rsidRPr="001C0D7D">
        <w:rPr>
          <w:rFonts w:ascii="Sakkal Majalla" w:hAnsi="Sakkal Majalla" w:cs="Sakkal Majalla"/>
          <w:b/>
          <w:bCs/>
          <w:sz w:val="40"/>
          <w:szCs w:val="40"/>
          <w:rtl/>
          <w:lang w:bidi="ar-EG"/>
        </w:rPr>
        <w:t>إشراف/</w:t>
      </w:r>
    </w:p>
    <w:p w14:paraId="5DBA947E" w14:textId="08DF9D6C" w:rsidR="009125CE" w:rsidRPr="00584128" w:rsidRDefault="001C0D7D" w:rsidP="001C0D7D">
      <w:pPr>
        <w:jc w:val="center"/>
        <w:rPr>
          <w:rFonts w:ascii="Sakkal Majalla" w:hAnsi="Sakkal Majalla" w:cs="Sakkal Majalla"/>
          <w:b/>
          <w:bCs/>
          <w:sz w:val="36"/>
          <w:szCs w:val="36"/>
          <w:rtl/>
          <w:lang w:bidi="ar-EG"/>
        </w:rPr>
      </w:pPr>
      <w:r w:rsidRPr="001C0D7D">
        <w:rPr>
          <w:rFonts w:ascii="Sakkal Majalla" w:hAnsi="Sakkal Majalla" w:cs="Sakkal Majalla"/>
          <w:b/>
          <w:bCs/>
          <w:sz w:val="40"/>
          <w:szCs w:val="40"/>
          <w:rtl/>
          <w:lang w:bidi="ar-EG"/>
        </w:rPr>
        <w:t xml:space="preserve">د. </w:t>
      </w:r>
      <w:r w:rsidRPr="001C0D7D">
        <w:rPr>
          <w:rFonts w:ascii="Sakkal Majalla" w:hAnsi="Sakkal Majalla" w:cs="Sakkal Majalla" w:hint="cs"/>
          <w:b/>
          <w:bCs/>
          <w:sz w:val="40"/>
          <w:szCs w:val="40"/>
          <w:rtl/>
          <w:lang w:bidi="ar-EG"/>
        </w:rPr>
        <w:t>أسماء أبو عنزة</w:t>
      </w:r>
    </w:p>
    <w:bookmarkEnd w:id="0"/>
    <w:p w14:paraId="53D8C1B3" w14:textId="638C312C" w:rsidR="00584128" w:rsidRDefault="001C0D7D" w:rsidP="00584128">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2024-1446</w:t>
      </w:r>
    </w:p>
    <w:p w14:paraId="3D8BE2D1" w14:textId="77777777" w:rsidR="00584128" w:rsidRDefault="00584128" w:rsidP="00584128">
      <w:pPr>
        <w:spacing w:before="100" w:beforeAutospacing="1" w:after="100" w:afterAutospacing="1" w:line="360" w:lineRule="auto"/>
        <w:jc w:val="center"/>
        <w:rPr>
          <w:rFonts w:ascii="Sakkal Majalla" w:hAnsi="Sakkal Majalla" w:cs="Sakkal Majalla"/>
          <w:b/>
          <w:bCs/>
          <w:sz w:val="36"/>
          <w:szCs w:val="36"/>
          <w:rtl/>
          <w:lang w:bidi="ar-EG"/>
        </w:rPr>
      </w:pPr>
    </w:p>
    <w:p w14:paraId="3A895041" w14:textId="77777777" w:rsidR="00584128" w:rsidRDefault="00584128" w:rsidP="00584128">
      <w:pPr>
        <w:spacing w:before="100" w:beforeAutospacing="1" w:after="100" w:afterAutospacing="1" w:line="360" w:lineRule="auto"/>
        <w:jc w:val="center"/>
        <w:rPr>
          <w:rFonts w:ascii="Sakkal Majalla" w:hAnsi="Sakkal Majalla" w:cs="Sakkal Majalla"/>
          <w:b/>
          <w:bCs/>
          <w:sz w:val="36"/>
          <w:szCs w:val="36"/>
          <w:rtl/>
          <w:lang w:bidi="ar-EG"/>
        </w:rPr>
      </w:pPr>
    </w:p>
    <w:p w14:paraId="57EBE4B6" w14:textId="77777777" w:rsidR="00584128" w:rsidRPr="004A044A" w:rsidRDefault="00584128" w:rsidP="004A044A">
      <w:pPr>
        <w:pStyle w:val="1"/>
        <w:spacing w:line="240" w:lineRule="auto"/>
        <w:rPr>
          <w:sz w:val="20"/>
          <w:szCs w:val="20"/>
          <w:rtl/>
        </w:rPr>
        <w:sectPr w:rsidR="00584128" w:rsidRPr="004A044A" w:rsidSect="00584128">
          <w:footerReference w:type="default" r:id="rId9"/>
          <w:type w:val="continuous"/>
          <w:pgSz w:w="11906" w:h="16838" w:code="9"/>
          <w:pgMar w:top="1440" w:right="1985" w:bottom="1440" w:left="1440" w:header="720" w:footer="720" w:gutter="567"/>
          <w:pgNumType w:fmt="arabicAbjad" w:start="1"/>
          <w:cols w:space="708"/>
          <w:titlePg/>
          <w:bidi/>
          <w:rtlGutter/>
          <w:docGrid w:linePitch="360"/>
        </w:sectPr>
      </w:pPr>
      <w:bookmarkStart w:id="1" w:name="_Toc170559561"/>
    </w:p>
    <w:p w14:paraId="1D16A786" w14:textId="6AD8559B" w:rsidR="00F81756" w:rsidRDefault="00F81756" w:rsidP="00584128">
      <w:pPr>
        <w:pStyle w:val="1"/>
        <w:rPr>
          <w:rtl/>
        </w:rPr>
      </w:pPr>
      <w:bookmarkStart w:id="2" w:name="_Toc179969379"/>
      <w:r>
        <w:rPr>
          <w:rFonts w:hint="cs"/>
          <w:rtl/>
        </w:rPr>
        <w:lastRenderedPageBreak/>
        <w:t>الفصل الأول: الإطار العام للدراسة</w:t>
      </w:r>
      <w:bookmarkEnd w:id="2"/>
      <w:r>
        <w:rPr>
          <w:rFonts w:hint="cs"/>
          <w:rtl/>
        </w:rPr>
        <w:t xml:space="preserve"> </w:t>
      </w:r>
    </w:p>
    <w:p w14:paraId="035BF540" w14:textId="6BE8235C" w:rsidR="009125CE" w:rsidRPr="00F81756" w:rsidRDefault="00F81756" w:rsidP="00F81756">
      <w:pPr>
        <w:spacing w:before="100" w:beforeAutospacing="1" w:after="100" w:afterAutospacing="1" w:line="360" w:lineRule="auto"/>
        <w:jc w:val="both"/>
        <w:outlineLvl w:val="1"/>
        <w:rPr>
          <w:rFonts w:ascii="Sakkal Majalla" w:hAnsi="Sakkal Majalla" w:cs="Sakkal Majalla"/>
          <w:b/>
          <w:bCs/>
          <w:sz w:val="36"/>
          <w:szCs w:val="36"/>
          <w:rtl/>
        </w:rPr>
      </w:pPr>
      <w:bookmarkStart w:id="3" w:name="_Toc179969380"/>
      <w:r>
        <w:rPr>
          <w:rFonts w:ascii="Sakkal Majalla" w:hAnsi="Sakkal Majalla" w:cs="Sakkal Majalla" w:hint="cs"/>
          <w:b/>
          <w:bCs/>
          <w:sz w:val="36"/>
          <w:szCs w:val="36"/>
          <w:rtl/>
        </w:rPr>
        <w:t xml:space="preserve">1.1 </w:t>
      </w:r>
      <w:r w:rsidR="00A74F76" w:rsidRPr="00F81756">
        <w:rPr>
          <w:rFonts w:ascii="Sakkal Majalla" w:hAnsi="Sakkal Majalla" w:cs="Sakkal Majalla" w:hint="cs"/>
          <w:b/>
          <w:bCs/>
          <w:sz w:val="36"/>
          <w:szCs w:val="36"/>
          <w:rtl/>
        </w:rPr>
        <w:t>مقدمة</w:t>
      </w:r>
      <w:r w:rsidR="009125CE" w:rsidRPr="00F81756">
        <w:rPr>
          <w:rFonts w:ascii="Sakkal Majalla" w:hAnsi="Sakkal Majalla" w:cs="Sakkal Majalla" w:hint="cs"/>
          <w:b/>
          <w:bCs/>
          <w:sz w:val="36"/>
          <w:szCs w:val="36"/>
          <w:rtl/>
        </w:rPr>
        <w:t>:</w:t>
      </w:r>
      <w:bookmarkEnd w:id="1"/>
      <w:bookmarkEnd w:id="3"/>
    </w:p>
    <w:p w14:paraId="748453C1" w14:textId="77777777" w:rsidR="001C0D7D" w:rsidRPr="001C0D7D" w:rsidRDefault="00996C53" w:rsidP="001C0D7D">
      <w:pPr>
        <w:spacing w:before="100" w:beforeAutospacing="1" w:after="100" w:afterAutospacing="1" w:line="360" w:lineRule="auto"/>
        <w:ind w:firstLine="720"/>
        <w:jc w:val="both"/>
        <w:rPr>
          <w:rFonts w:ascii="Sakkal Majalla" w:hAnsi="Sakkal Majalla" w:cs="Sakkal Majalla"/>
          <w:sz w:val="28"/>
          <w:szCs w:val="28"/>
          <w:rtl/>
          <w:lang w:bidi="ar-EG"/>
        </w:rPr>
      </w:pPr>
      <w:r w:rsidRPr="008A70C8">
        <w:rPr>
          <w:rFonts w:ascii="Sakkal Majalla" w:hAnsi="Sakkal Majalla" w:cs="Sakkal Majalla"/>
          <w:sz w:val="28"/>
          <w:szCs w:val="28"/>
          <w:rtl/>
        </w:rPr>
        <w:t xml:space="preserve">تشهد </w:t>
      </w:r>
      <w:bookmarkStart w:id="4" w:name="_Toc170559562"/>
      <w:r w:rsidR="001C0D7D" w:rsidRPr="001C0D7D">
        <w:rPr>
          <w:rFonts w:ascii="Sakkal Majalla" w:hAnsi="Sakkal Majalla" w:cs="Sakkal Majalla"/>
          <w:sz w:val="28"/>
          <w:szCs w:val="28"/>
          <w:rtl/>
          <w:lang w:bidi="ar-EG"/>
        </w:rPr>
        <w:t>نظم المعلومات الإدارية (</w:t>
      </w:r>
      <w:r w:rsidR="001C0D7D" w:rsidRPr="001C0D7D">
        <w:rPr>
          <w:rFonts w:ascii="Sakkal Majalla" w:hAnsi="Sakkal Majalla" w:cs="Sakkal Majalla"/>
          <w:sz w:val="28"/>
          <w:szCs w:val="28"/>
        </w:rPr>
        <w:t>MIS</w:t>
      </w:r>
      <w:r w:rsidR="001C0D7D" w:rsidRPr="001C0D7D">
        <w:rPr>
          <w:rFonts w:ascii="Sakkal Majalla" w:hAnsi="Sakkal Majalla" w:cs="Sakkal Majalla"/>
          <w:sz w:val="28"/>
          <w:szCs w:val="28"/>
          <w:rtl/>
          <w:lang w:bidi="ar-EG"/>
        </w:rPr>
        <w:t>) هي مجال حيوي في عالم الأعمال اليوم، حيث تلعب دوراً محورياً في نجاح المنظمات والشركات. هذه النظم تعنى بتصميم وتطوير الأنظمة المعلوماتية التي تدعم العمليات الإدارية والتشغيلية والقرارات الاستراتيجية داخل المؤسسات.</w:t>
      </w:r>
      <w:r w:rsidR="001C0D7D" w:rsidRPr="001C0D7D">
        <w:rPr>
          <w:rFonts w:ascii="Sakkal Majalla" w:hAnsi="Sakkal Majalla" w:cs="Sakkal Majalla" w:hint="cs"/>
          <w:sz w:val="28"/>
          <w:szCs w:val="28"/>
          <w:rtl/>
          <w:lang w:bidi="ar-EG"/>
        </w:rPr>
        <w:t xml:space="preserve"> </w:t>
      </w:r>
      <w:r w:rsidR="001C0D7D" w:rsidRPr="001C0D7D">
        <w:rPr>
          <w:rFonts w:ascii="Sakkal Majalla" w:hAnsi="Sakkal Majalla" w:cs="Sakkal Majalla"/>
          <w:sz w:val="28"/>
          <w:szCs w:val="28"/>
          <w:rtl/>
          <w:lang w:bidi="ar-EG"/>
        </w:rPr>
        <w:t>في صلب نظم المعلومات الإدارية تقع تكنولوجيا المعلومات، والتي تُعد أداة أساسية لجمع البيانات، تخزينها، معالجتها وتحليلها لتحويلها إلى معلومات ذات قيمة. هذه المعلومات تُمكّن المديرين والقادة من اتخاذ قرارات أفضل وأكثر فعالية. نظم المعلومات الإدارية تجمع بين عناصر تكنولوجيا المعلومات والعمليات الإدارية والموارد البشرية لتحقيق أهداف المنظمة.</w:t>
      </w:r>
      <w:r w:rsidR="001C0D7D" w:rsidRPr="001C0D7D">
        <w:rPr>
          <w:rFonts w:ascii="Sakkal Majalla" w:hAnsi="Sakkal Majalla" w:cs="Sakkal Majalla" w:hint="cs"/>
          <w:sz w:val="28"/>
          <w:szCs w:val="28"/>
          <w:rtl/>
          <w:lang w:bidi="ar-EG"/>
        </w:rPr>
        <w:t xml:space="preserve"> </w:t>
      </w:r>
      <w:r w:rsidR="001C0D7D" w:rsidRPr="001C0D7D">
        <w:rPr>
          <w:rFonts w:ascii="Sakkal Majalla" w:hAnsi="Sakkal Majalla" w:cs="Sakkal Majalla"/>
          <w:sz w:val="28"/>
          <w:szCs w:val="28"/>
          <w:rtl/>
          <w:lang w:bidi="ar-EG"/>
        </w:rPr>
        <w:t>(عبد الرحمن، 2019)</w:t>
      </w:r>
      <w:r w:rsidR="001C0D7D" w:rsidRPr="001C0D7D">
        <w:rPr>
          <w:rFonts w:ascii="Sakkal Majalla" w:hAnsi="Sakkal Majalla" w:cs="Sakkal Majalla" w:hint="cs"/>
          <w:sz w:val="28"/>
          <w:szCs w:val="28"/>
          <w:rtl/>
          <w:lang w:bidi="ar-EG"/>
        </w:rPr>
        <w:t>.</w:t>
      </w:r>
    </w:p>
    <w:p w14:paraId="138E0409" w14:textId="77777777" w:rsidR="001C0D7D" w:rsidRPr="001C0D7D" w:rsidRDefault="001C0D7D" w:rsidP="001C0D7D">
      <w:pPr>
        <w:spacing w:before="100" w:beforeAutospacing="1" w:after="100" w:afterAutospacing="1" w:line="360" w:lineRule="auto"/>
        <w:ind w:firstLine="720"/>
        <w:jc w:val="both"/>
        <w:rPr>
          <w:rFonts w:ascii="Sakkal Majalla" w:hAnsi="Sakkal Majalla" w:cs="Sakkal Majalla"/>
          <w:sz w:val="28"/>
          <w:szCs w:val="28"/>
          <w:rtl/>
          <w:lang w:bidi="ar-EG"/>
        </w:rPr>
      </w:pPr>
      <w:r w:rsidRPr="001C0D7D">
        <w:rPr>
          <w:rFonts w:ascii="Sakkal Majalla" w:hAnsi="Sakkal Majalla" w:cs="Sakkal Majalla"/>
          <w:sz w:val="28"/>
          <w:szCs w:val="28"/>
          <w:rtl/>
          <w:lang w:bidi="ar-EG"/>
        </w:rPr>
        <w:t>من أهم مكونات نظم المعلومات الإدارية</w:t>
      </w:r>
      <w:r w:rsidRPr="001C0D7D">
        <w:rPr>
          <w:rFonts w:ascii="Sakkal Majalla" w:hAnsi="Sakkal Majalla" w:cs="Sakkal Majalla" w:hint="cs"/>
          <w:sz w:val="28"/>
          <w:szCs w:val="28"/>
          <w:rtl/>
          <w:lang w:bidi="ar-EG"/>
        </w:rPr>
        <w:t xml:space="preserve"> نجد</w:t>
      </w:r>
      <w:r w:rsidRPr="001C0D7D">
        <w:rPr>
          <w:rFonts w:ascii="Sakkal Majalla" w:hAnsi="Sakkal Majalla" w:cs="Sakkal Majalla"/>
          <w:sz w:val="28"/>
          <w:szCs w:val="28"/>
          <w:rtl/>
          <w:lang w:bidi="ar-EG"/>
        </w:rPr>
        <w:t xml:space="preserve"> الأجهزة (الحواسيب المركزية والشخصية والخوادم)، البرمجيات (نظم التشغيل والتطبيقات)، قواعد البيانات، شبكات الاتصالات، والموارد البشرية (مطوري النظم والمحللين ومديري المعلومات). هذه المكونات تعمل مجتمعة لتوفير المعلومات اللازمة لدعم القرارات الإدارية على جميع المستويات.</w:t>
      </w:r>
      <w:r w:rsidRPr="001C0D7D">
        <w:rPr>
          <w:rFonts w:ascii="Sakkal Majalla" w:hAnsi="Sakkal Majalla" w:cs="Sakkal Majalla" w:hint="cs"/>
          <w:sz w:val="28"/>
          <w:szCs w:val="28"/>
          <w:rtl/>
          <w:lang w:bidi="ar-EG"/>
        </w:rPr>
        <w:t xml:space="preserve"> </w:t>
      </w:r>
      <w:r w:rsidRPr="001C0D7D">
        <w:rPr>
          <w:rFonts w:ascii="Sakkal Majalla" w:hAnsi="Sakkal Majalla" w:cs="Sakkal Majalla"/>
          <w:sz w:val="28"/>
          <w:szCs w:val="28"/>
          <w:rtl/>
          <w:lang w:bidi="ar-EG"/>
        </w:rPr>
        <w:t>دور نظم المعلومات الإدارية لا ينحصر في مجرد توفير البيانات والمعلومات، بل يتعدى ذلك إلى المساعدة في حل المشكلات، تحسين الإنتاجية، زيادة الكفاءة التشغيلية، وتعزيز الميزة التنافسية للمنظمة. كما أنها تُساهم في تطوير عمليات الرقابة والتخطيط والتنسيق داخل المؤسسات.</w:t>
      </w:r>
      <w:r w:rsidRPr="001C0D7D">
        <w:rPr>
          <w:rFonts w:ascii="Sakkal Majalla" w:hAnsi="Sakkal Majalla" w:cs="Sakkal Majalla" w:hint="cs"/>
          <w:sz w:val="28"/>
          <w:szCs w:val="28"/>
          <w:rtl/>
          <w:lang w:bidi="ar-EG"/>
        </w:rPr>
        <w:t xml:space="preserve"> (</w:t>
      </w:r>
      <w:r w:rsidRPr="001C0D7D">
        <w:rPr>
          <w:rFonts w:ascii="Sakkal Majalla" w:hAnsi="Sakkal Majalla" w:cs="Sakkal Majalla"/>
          <w:sz w:val="28"/>
          <w:szCs w:val="28"/>
        </w:rPr>
        <w:t>Al-Hallaq, 2019</w:t>
      </w:r>
      <w:r w:rsidRPr="001C0D7D">
        <w:rPr>
          <w:rFonts w:ascii="Sakkal Majalla" w:hAnsi="Sakkal Majalla" w:cs="Sakkal Majalla"/>
          <w:sz w:val="28"/>
          <w:szCs w:val="28"/>
          <w:rtl/>
          <w:lang w:bidi="ar-EG"/>
        </w:rPr>
        <w:t>)</w:t>
      </w:r>
      <w:r w:rsidRPr="001C0D7D">
        <w:rPr>
          <w:rFonts w:ascii="Sakkal Majalla" w:hAnsi="Sakkal Majalla" w:cs="Sakkal Majalla" w:hint="cs"/>
          <w:sz w:val="28"/>
          <w:szCs w:val="28"/>
          <w:rtl/>
          <w:lang w:bidi="ar-EG"/>
        </w:rPr>
        <w:t>.</w:t>
      </w:r>
    </w:p>
    <w:p w14:paraId="4A3D768E" w14:textId="77777777" w:rsidR="001C0D7D" w:rsidRPr="001C0D7D" w:rsidRDefault="001C0D7D" w:rsidP="001C0D7D">
      <w:pPr>
        <w:spacing w:before="100" w:beforeAutospacing="1" w:after="100" w:afterAutospacing="1" w:line="360" w:lineRule="auto"/>
        <w:ind w:firstLine="720"/>
        <w:jc w:val="both"/>
        <w:rPr>
          <w:rFonts w:ascii="Sakkal Majalla" w:hAnsi="Sakkal Majalla" w:cs="Sakkal Majalla"/>
          <w:sz w:val="28"/>
          <w:szCs w:val="28"/>
          <w:rtl/>
          <w:lang w:bidi="ar-EG"/>
        </w:rPr>
      </w:pPr>
      <w:r w:rsidRPr="001C0D7D">
        <w:rPr>
          <w:rFonts w:ascii="Sakkal Majalla" w:hAnsi="Sakkal Majalla" w:cs="Sakkal Majalla"/>
          <w:sz w:val="28"/>
          <w:szCs w:val="28"/>
          <w:rtl/>
          <w:lang w:bidi="ar-EG"/>
        </w:rPr>
        <w:t>في ظل التحديات والتغيرات المتسارعة في بيئة الأعمال اليوم، نظم المعلومات الإدارية أصبحت ضرورة حتمية لنجاح وبقاء المؤسسات. فهي تُمكّنها من التكيف مع المتغيرات، اغتنام الفرص، وتحسين قدراتها التنافسية. بالتالي، فإن استثمار المنظمات في تطوير وتحديث نظم معلوماتها الإدارية يُعد أمراً حاسماً لضمان استمرارها وازدهارها في المستقبل.</w:t>
      </w:r>
      <w:r w:rsidRPr="001C0D7D">
        <w:rPr>
          <w:rFonts w:ascii="Sakkal Majalla" w:hAnsi="Sakkal Majalla" w:cs="Sakkal Majalla" w:hint="cs"/>
          <w:sz w:val="28"/>
          <w:szCs w:val="28"/>
          <w:rtl/>
          <w:lang w:bidi="ar-EG"/>
        </w:rPr>
        <w:t xml:space="preserve"> </w:t>
      </w:r>
      <w:r w:rsidRPr="001C0D7D">
        <w:rPr>
          <w:rFonts w:ascii="Sakkal Majalla" w:hAnsi="Sakkal Majalla" w:cs="Sakkal Majalla"/>
          <w:sz w:val="28"/>
          <w:szCs w:val="28"/>
          <w:rtl/>
          <w:lang w:bidi="ar-EG"/>
        </w:rPr>
        <w:t>(زمزم، 2019)</w:t>
      </w:r>
      <w:r w:rsidRPr="001C0D7D">
        <w:rPr>
          <w:rFonts w:ascii="Sakkal Majalla" w:hAnsi="Sakkal Majalla" w:cs="Sakkal Majalla" w:hint="cs"/>
          <w:sz w:val="28"/>
          <w:szCs w:val="28"/>
          <w:rtl/>
          <w:lang w:bidi="ar-EG"/>
        </w:rPr>
        <w:t>.</w:t>
      </w:r>
    </w:p>
    <w:p w14:paraId="32FA02A6" w14:textId="77777777" w:rsidR="001C0D7D" w:rsidRPr="001C0D7D" w:rsidRDefault="001C0D7D" w:rsidP="001C0D7D">
      <w:pPr>
        <w:spacing w:before="100" w:beforeAutospacing="1" w:after="100" w:afterAutospacing="1" w:line="360" w:lineRule="auto"/>
        <w:ind w:firstLine="720"/>
        <w:jc w:val="both"/>
        <w:rPr>
          <w:rFonts w:ascii="Sakkal Majalla" w:hAnsi="Sakkal Majalla" w:cs="Sakkal Majalla"/>
          <w:sz w:val="28"/>
          <w:szCs w:val="28"/>
          <w:rtl/>
          <w:lang w:bidi="ar-EG"/>
        </w:rPr>
      </w:pPr>
      <w:r w:rsidRPr="001C0D7D">
        <w:rPr>
          <w:rFonts w:ascii="Sakkal Majalla" w:hAnsi="Sakkal Majalla" w:cs="Sakkal Majalla"/>
          <w:sz w:val="28"/>
          <w:szCs w:val="28"/>
          <w:rtl/>
          <w:lang w:bidi="ar-EG"/>
        </w:rPr>
        <w:lastRenderedPageBreak/>
        <w:t>إدارة المشاريع الإنشائية هي مجال متخصص في إدارة المشاريع، والذي يركز على إدارة وتنفيذ المشاريع في قطاع البناء والإنشاءات. هذا المجال يُعنى بتطبيق المبادئ والممارسات والتقنيات الحديثة في إدارة المشاريع على مختلف مراحل دورة حياة المشروع الإنشائي، بدءًا من التخطيط والتصميم وصولاً إلى التنفيذ والتسليم النهائي.</w:t>
      </w:r>
      <w:r w:rsidRPr="001C0D7D">
        <w:rPr>
          <w:rFonts w:ascii="Sakkal Majalla" w:hAnsi="Sakkal Majalla" w:cs="Sakkal Majalla" w:hint="cs"/>
          <w:sz w:val="28"/>
          <w:szCs w:val="28"/>
          <w:rtl/>
          <w:lang w:bidi="ar-EG"/>
        </w:rPr>
        <w:t xml:space="preserve"> </w:t>
      </w:r>
      <w:r w:rsidRPr="001C0D7D">
        <w:rPr>
          <w:rFonts w:ascii="Sakkal Majalla" w:hAnsi="Sakkal Majalla" w:cs="Sakkal Majalla"/>
          <w:sz w:val="28"/>
          <w:szCs w:val="28"/>
          <w:rtl/>
          <w:lang w:bidi="ar-EG"/>
        </w:rPr>
        <w:t>إدارة المشاريع الإنشائية تتطلب فهمًا متعمقًا لطبيعة هذه المشاريع والتحديات المرتبطة بها. فالمشاريع الإنشائية تتميز بالتعقيد والديناميكية، حيث تشمل العديد من المتغيرات كالتصاميم الهندسية، الموارد المادية والبشرية، الجداول الزمنية، المخاطر البيئية والتنظيمية، والعوامل الاقتصادية. إدارة هذه العوامل بكفاءة أمر بالغ الأهمية لضمان إنجاز المشاريع ضمن الموازنات والجداول الزمنية المخطط لها.</w:t>
      </w:r>
      <w:r w:rsidRPr="001C0D7D">
        <w:rPr>
          <w:rFonts w:ascii="Sakkal Majalla" w:hAnsi="Sakkal Majalla" w:cs="Sakkal Majalla" w:hint="cs"/>
          <w:sz w:val="28"/>
          <w:szCs w:val="28"/>
          <w:rtl/>
          <w:lang w:bidi="ar-EG"/>
        </w:rPr>
        <w:t xml:space="preserve"> </w:t>
      </w:r>
      <w:r w:rsidRPr="001C0D7D">
        <w:rPr>
          <w:rFonts w:ascii="Sakkal Majalla" w:hAnsi="Sakkal Majalla" w:cs="Sakkal Majalla"/>
          <w:sz w:val="28"/>
          <w:szCs w:val="28"/>
          <w:rtl/>
          <w:lang w:bidi="ar-EG"/>
        </w:rPr>
        <w:t>(عبد الرحمن، 2019)</w:t>
      </w:r>
      <w:r w:rsidRPr="001C0D7D">
        <w:rPr>
          <w:rFonts w:ascii="Sakkal Majalla" w:hAnsi="Sakkal Majalla" w:cs="Sakkal Majalla" w:hint="cs"/>
          <w:sz w:val="28"/>
          <w:szCs w:val="28"/>
          <w:rtl/>
          <w:lang w:bidi="ar-EG"/>
        </w:rPr>
        <w:t>.</w:t>
      </w:r>
    </w:p>
    <w:p w14:paraId="3C4464B6" w14:textId="77777777" w:rsidR="001C0D7D" w:rsidRPr="001C0D7D" w:rsidRDefault="001C0D7D" w:rsidP="001C0D7D">
      <w:pPr>
        <w:spacing w:before="100" w:beforeAutospacing="1" w:after="100" w:afterAutospacing="1" w:line="360" w:lineRule="auto"/>
        <w:ind w:firstLine="720"/>
        <w:jc w:val="both"/>
        <w:rPr>
          <w:rFonts w:ascii="Sakkal Majalla" w:hAnsi="Sakkal Majalla" w:cs="Sakkal Majalla"/>
          <w:sz w:val="28"/>
          <w:szCs w:val="28"/>
          <w:rtl/>
          <w:lang w:bidi="ar-EG"/>
        </w:rPr>
      </w:pPr>
      <w:r w:rsidRPr="001C0D7D">
        <w:rPr>
          <w:rFonts w:ascii="Sakkal Majalla" w:hAnsi="Sakkal Majalla" w:cs="Sakkal Majalla"/>
          <w:sz w:val="28"/>
          <w:szCs w:val="28"/>
          <w:rtl/>
          <w:lang w:bidi="ar-EG"/>
        </w:rPr>
        <w:t>من أهم مسؤوليات مدير المشروع الإنشائي: التخطيط الاستراتيجي للمشروع، إعداد الجداول الزمنية والتكاليف التقديرية، تنسيق الموارد البشرية والمادية، إدارة المخاطر والتحديات، المراقبة والرقابة على التنفيذ، والتواصل الفعال مع جميع الأطراف المعنية. كما يشارك مدير المشروع في اتخاذ القرارات الحاسمة والتفاوض مع الموردين والمقاولين.</w:t>
      </w:r>
      <w:r w:rsidRPr="001C0D7D">
        <w:rPr>
          <w:rFonts w:ascii="Sakkal Majalla" w:hAnsi="Sakkal Majalla" w:cs="Sakkal Majalla" w:hint="cs"/>
          <w:sz w:val="28"/>
          <w:szCs w:val="28"/>
          <w:rtl/>
          <w:lang w:bidi="ar-EG"/>
        </w:rPr>
        <w:t xml:space="preserve"> </w:t>
      </w:r>
      <w:r w:rsidRPr="001C0D7D">
        <w:rPr>
          <w:rFonts w:ascii="Sakkal Majalla" w:hAnsi="Sakkal Majalla" w:cs="Sakkal Majalla"/>
          <w:sz w:val="28"/>
          <w:szCs w:val="28"/>
          <w:rtl/>
          <w:lang w:bidi="ar-EG"/>
        </w:rPr>
        <w:t>إن نجاح المشاريع الإنشائية يعتمد بشكل كبير على جودة إدارة هذه المشاريع. فالإدارة الفعالة للمشاريع الإنشائية تُسهم في خفض التكاليف، تقليل الوقت المستغرق، تحقيق المواصفات والمعايير المطلوبة، وتلبية توقعات أصحاب المصلحة. بالتالي، يُعد إتقان مهارات إدارة المشاريع الإنشائية أمرًا حاسمًا لنجاح هذه المشاريع وتحقيق أهدافها.</w:t>
      </w:r>
      <w:r w:rsidRPr="001C0D7D">
        <w:rPr>
          <w:rFonts w:ascii="Sakkal Majalla" w:hAnsi="Sakkal Majalla" w:cs="Sakkal Majalla" w:hint="cs"/>
          <w:sz w:val="28"/>
          <w:szCs w:val="28"/>
          <w:rtl/>
          <w:lang w:bidi="ar-EG"/>
        </w:rPr>
        <w:t xml:space="preserve"> </w:t>
      </w:r>
      <w:r w:rsidRPr="001C0D7D">
        <w:rPr>
          <w:rFonts w:ascii="Sakkal Majalla" w:hAnsi="Sakkal Majalla" w:cs="Sakkal Majalla"/>
          <w:sz w:val="28"/>
          <w:szCs w:val="28"/>
          <w:rtl/>
          <w:lang w:bidi="ar-EG"/>
        </w:rPr>
        <w:t>(زمزم، 2019)</w:t>
      </w:r>
      <w:r w:rsidRPr="001C0D7D">
        <w:rPr>
          <w:rFonts w:ascii="Sakkal Majalla" w:hAnsi="Sakkal Majalla" w:cs="Sakkal Majalla" w:hint="cs"/>
          <w:sz w:val="28"/>
          <w:szCs w:val="28"/>
          <w:rtl/>
          <w:lang w:bidi="ar-EG"/>
        </w:rPr>
        <w:t>.</w:t>
      </w:r>
    </w:p>
    <w:p w14:paraId="26D85BC2" w14:textId="77777777" w:rsidR="001C0D7D" w:rsidRPr="001C0D7D" w:rsidRDefault="001C0D7D" w:rsidP="001C0D7D">
      <w:pPr>
        <w:spacing w:before="100" w:beforeAutospacing="1" w:after="100" w:afterAutospacing="1" w:line="360" w:lineRule="auto"/>
        <w:ind w:firstLine="720"/>
        <w:jc w:val="both"/>
        <w:rPr>
          <w:rFonts w:ascii="Sakkal Majalla" w:hAnsi="Sakkal Majalla" w:cs="Sakkal Majalla"/>
          <w:sz w:val="28"/>
          <w:szCs w:val="28"/>
          <w:rtl/>
          <w:lang w:bidi="ar-EG"/>
        </w:rPr>
      </w:pPr>
      <w:r w:rsidRPr="001C0D7D">
        <w:rPr>
          <w:rFonts w:ascii="Sakkal Majalla" w:hAnsi="Sakkal Majalla" w:cs="Sakkal Majalla"/>
          <w:sz w:val="28"/>
          <w:szCs w:val="28"/>
          <w:rtl/>
          <w:lang w:bidi="ar-EG"/>
        </w:rPr>
        <w:t>نظم المعلومات الإدارية لعبت دورًا محوريًا في تحسين إدارة المشاريع الإنشائية في السنوات الأخيرة. هذه النظم توفر أدوات وتقنيات متطورة تُمكن مديري المشاريع من التخطيط والرقابة والتنسيق بفعالية أكبر. وقد أثبتت الدراسات التطبيقية على مشاريع إنشائية كبرى مدى أهمية هذه النظم في تحقيق النجاح المنشود.</w:t>
      </w:r>
      <w:r w:rsidRPr="001C0D7D">
        <w:rPr>
          <w:rFonts w:ascii="Sakkal Majalla" w:hAnsi="Sakkal Majalla" w:cs="Sakkal Majalla" w:hint="cs"/>
          <w:sz w:val="28"/>
          <w:szCs w:val="28"/>
          <w:rtl/>
          <w:lang w:bidi="ar-EG"/>
        </w:rPr>
        <w:t xml:space="preserve"> </w:t>
      </w:r>
      <w:r w:rsidRPr="001C0D7D">
        <w:rPr>
          <w:rFonts w:ascii="Sakkal Majalla" w:hAnsi="Sakkal Majalla" w:cs="Sakkal Majalla"/>
          <w:sz w:val="28"/>
          <w:szCs w:val="28"/>
          <w:rtl/>
          <w:lang w:bidi="ar-EG"/>
        </w:rPr>
        <w:t>واحد من أبرز هذه المشاريع هو مشروع القدية في المملكة العربية السعودية. وهو مشروع عملاق يهدف إلى إنشاء مدينة ذكية جديدة على مساحة 26,500 كيلومتر مربع، وسيكون له تأثير كبير على التنمية الاقتصادية والاجتماعية في المنطقة. في هذا المشروع الضخم، لعبت نظم المعلومات الإدارية دورًا محوريًا في إدارة مختلف جوانبه.</w:t>
      </w:r>
      <w:r w:rsidRPr="001C0D7D">
        <w:rPr>
          <w:rFonts w:ascii="Sakkal Majalla" w:hAnsi="Sakkal Majalla" w:cs="Sakkal Majalla" w:hint="cs"/>
          <w:sz w:val="28"/>
          <w:szCs w:val="28"/>
          <w:rtl/>
          <w:lang w:bidi="ar-EG"/>
        </w:rPr>
        <w:t xml:space="preserve"> </w:t>
      </w:r>
      <w:r w:rsidRPr="001C0D7D">
        <w:rPr>
          <w:rFonts w:ascii="Sakkal Majalla" w:hAnsi="Sakkal Majalla" w:cs="Sakkal Majalla"/>
          <w:sz w:val="28"/>
          <w:szCs w:val="28"/>
          <w:rtl/>
          <w:lang w:bidi="ar-EG"/>
        </w:rPr>
        <w:t>(</w:t>
      </w:r>
      <w:r w:rsidRPr="001C0D7D">
        <w:rPr>
          <w:rFonts w:ascii="Sakkal Majalla" w:hAnsi="Sakkal Majalla" w:cs="Sakkal Majalla"/>
          <w:sz w:val="28"/>
          <w:szCs w:val="28"/>
        </w:rPr>
        <w:t>Al-</w:t>
      </w:r>
      <w:proofErr w:type="spellStart"/>
      <w:r w:rsidRPr="001C0D7D">
        <w:rPr>
          <w:rFonts w:ascii="Sakkal Majalla" w:hAnsi="Sakkal Majalla" w:cs="Sakkal Majalla"/>
          <w:sz w:val="28"/>
          <w:szCs w:val="28"/>
        </w:rPr>
        <w:t>Raymouni</w:t>
      </w:r>
      <w:proofErr w:type="spellEnd"/>
      <w:r w:rsidRPr="001C0D7D">
        <w:rPr>
          <w:rFonts w:ascii="Sakkal Majalla" w:hAnsi="Sakkal Majalla" w:cs="Sakkal Majalla"/>
          <w:sz w:val="28"/>
          <w:szCs w:val="28"/>
        </w:rPr>
        <w:t>, 2020</w:t>
      </w:r>
      <w:r w:rsidRPr="001C0D7D">
        <w:rPr>
          <w:rFonts w:ascii="Sakkal Majalla" w:hAnsi="Sakkal Majalla" w:cs="Sakkal Majalla" w:hint="cs"/>
          <w:sz w:val="28"/>
          <w:szCs w:val="28"/>
          <w:rtl/>
          <w:lang w:bidi="ar-EG"/>
        </w:rPr>
        <w:t>).</w:t>
      </w:r>
    </w:p>
    <w:p w14:paraId="5544D972" w14:textId="77777777" w:rsidR="001C0D7D" w:rsidRPr="001C0D7D" w:rsidRDefault="001C0D7D" w:rsidP="001C0D7D">
      <w:pPr>
        <w:spacing w:before="100" w:beforeAutospacing="1" w:after="100" w:afterAutospacing="1" w:line="360" w:lineRule="auto"/>
        <w:ind w:firstLine="720"/>
        <w:jc w:val="both"/>
        <w:rPr>
          <w:rFonts w:ascii="Sakkal Majalla" w:hAnsi="Sakkal Majalla" w:cs="Sakkal Majalla"/>
          <w:sz w:val="28"/>
          <w:szCs w:val="28"/>
          <w:rtl/>
          <w:lang w:bidi="ar-EG"/>
        </w:rPr>
      </w:pPr>
      <w:r w:rsidRPr="001C0D7D">
        <w:rPr>
          <w:rFonts w:ascii="Sakkal Majalla" w:hAnsi="Sakkal Majalla" w:cs="Sakkal Majalla" w:hint="cs"/>
          <w:sz w:val="28"/>
          <w:szCs w:val="28"/>
          <w:rtl/>
          <w:lang w:bidi="ar-EG"/>
        </w:rPr>
        <w:lastRenderedPageBreak/>
        <w:t>كما ي</w:t>
      </w:r>
      <w:r w:rsidRPr="001C0D7D">
        <w:rPr>
          <w:rFonts w:ascii="Sakkal Majalla" w:hAnsi="Sakkal Majalla" w:cs="Sakkal Majalla"/>
          <w:sz w:val="28"/>
          <w:szCs w:val="28"/>
          <w:rtl/>
          <w:lang w:bidi="ar-EG"/>
        </w:rPr>
        <w:t>تم استخدام برامج متطورة لإدارة الجداول الزمنية والموارد، والتي مكّنت فريق المشروع من التخطيط والرقابة على الأنشطة بدقة عالية. كما تم تطوير نظام متكامل لإدارة المشتريات والعقود مع الموردين والمقاولين، مما ساعد في التنسيق والرقابة على الإنفاق والتكاليف. بالإضافة إلى ذلك، نُفذت أنظمة متطورة لإدارة المخاطر والتغيير، والتي سهلت عملية التنبؤ والتخطيط للمخاطر المحتملة وإدارتها بفعالية.</w:t>
      </w:r>
      <w:r w:rsidRPr="001C0D7D">
        <w:rPr>
          <w:rFonts w:ascii="Sakkal Majalla" w:hAnsi="Sakkal Majalla" w:cs="Sakkal Majalla" w:hint="cs"/>
          <w:sz w:val="28"/>
          <w:szCs w:val="28"/>
          <w:rtl/>
          <w:lang w:bidi="ar-EG"/>
        </w:rPr>
        <w:t xml:space="preserve"> </w:t>
      </w:r>
      <w:r w:rsidRPr="001C0D7D">
        <w:rPr>
          <w:rFonts w:ascii="Sakkal Majalla" w:hAnsi="Sakkal Majalla" w:cs="Sakkal Majalla"/>
          <w:sz w:val="28"/>
          <w:szCs w:val="28"/>
          <w:rtl/>
          <w:lang w:bidi="ar-EG"/>
        </w:rPr>
        <w:t>(زمزم، 2019)</w:t>
      </w:r>
      <w:r w:rsidRPr="001C0D7D">
        <w:rPr>
          <w:rFonts w:ascii="Sakkal Majalla" w:hAnsi="Sakkal Majalla" w:cs="Sakkal Majalla" w:hint="cs"/>
          <w:sz w:val="28"/>
          <w:szCs w:val="28"/>
          <w:rtl/>
          <w:lang w:bidi="ar-EG"/>
        </w:rPr>
        <w:t>.</w:t>
      </w:r>
    </w:p>
    <w:p w14:paraId="4D56DE8D" w14:textId="77777777" w:rsidR="001C0D7D" w:rsidRPr="001C0D7D" w:rsidRDefault="001C0D7D" w:rsidP="001C0D7D">
      <w:pPr>
        <w:spacing w:before="100" w:beforeAutospacing="1" w:after="100" w:afterAutospacing="1" w:line="360" w:lineRule="auto"/>
        <w:ind w:firstLine="720"/>
        <w:jc w:val="both"/>
        <w:rPr>
          <w:rFonts w:ascii="Sakkal Majalla" w:hAnsi="Sakkal Majalla" w:cs="Sakkal Majalla"/>
          <w:sz w:val="28"/>
          <w:szCs w:val="28"/>
          <w:rtl/>
          <w:lang w:bidi="ar-EG"/>
        </w:rPr>
      </w:pPr>
      <w:r w:rsidRPr="001C0D7D">
        <w:rPr>
          <w:rFonts w:ascii="Sakkal Majalla" w:hAnsi="Sakkal Majalla" w:cs="Sakkal Majalla"/>
          <w:sz w:val="28"/>
          <w:szCs w:val="28"/>
          <w:rtl/>
          <w:lang w:bidi="ar-EG"/>
        </w:rPr>
        <w:t>كما لعبت نظم المعلومات الإدارية دورًا محوريًا في تحسين عمليات الاتصال والتواصل بين مختلف أطراف المشروع. فقد تم تطوير منصات رقمية لتبادل البيانات والمعلومات بشكل آني وموثق، مما عزز التنسيق والشفافية. هذا بالإضافة إلى استخدام أدوات التحليل البيانات المتقدمة لاتخاذ القرارات الاستراتيجية المبنية على الأدلة.</w:t>
      </w:r>
      <w:r w:rsidRPr="001C0D7D">
        <w:rPr>
          <w:rFonts w:ascii="Sakkal Majalla" w:hAnsi="Sakkal Majalla" w:cs="Sakkal Majalla" w:hint="cs"/>
          <w:sz w:val="28"/>
          <w:szCs w:val="28"/>
          <w:rtl/>
          <w:lang w:bidi="ar-EG"/>
        </w:rPr>
        <w:t xml:space="preserve"> </w:t>
      </w:r>
      <w:r w:rsidRPr="001C0D7D">
        <w:rPr>
          <w:rFonts w:ascii="Sakkal Majalla" w:hAnsi="Sakkal Majalla" w:cs="Sakkal Majalla"/>
          <w:sz w:val="28"/>
          <w:szCs w:val="28"/>
          <w:rtl/>
          <w:lang w:bidi="ar-EG"/>
        </w:rPr>
        <w:t>في ضوء هذه الممارسات، أظهر مشروع القدية نتائج إيجابية ملموسة، منها الالتزام بالجداول الزمنية المخطط لها، وخفض التكاليف الإجمالية، وتحقيق المعايير والمواصفات المطلوبة. هذا يؤكد على أهمية نظم المعلومات الإدارية في تعزيز إدارة المشاريع الإنشائية الكبرى وضمان نجاحها.</w:t>
      </w:r>
      <w:r w:rsidRPr="001C0D7D">
        <w:rPr>
          <w:rFonts w:ascii="Sakkal Majalla" w:hAnsi="Sakkal Majalla" w:cs="Sakkal Majalla" w:hint="cs"/>
          <w:sz w:val="28"/>
          <w:szCs w:val="28"/>
          <w:rtl/>
          <w:lang w:bidi="ar-EG"/>
        </w:rPr>
        <w:t xml:space="preserve"> (</w:t>
      </w:r>
      <w:r w:rsidRPr="001C0D7D">
        <w:rPr>
          <w:rFonts w:ascii="Sakkal Majalla" w:hAnsi="Sakkal Majalla" w:cs="Sakkal Majalla"/>
          <w:sz w:val="28"/>
          <w:szCs w:val="28"/>
        </w:rPr>
        <w:t>Al-Hallaq, 2019</w:t>
      </w:r>
      <w:r w:rsidRPr="001C0D7D">
        <w:rPr>
          <w:rFonts w:ascii="Sakkal Majalla" w:hAnsi="Sakkal Majalla" w:cs="Sakkal Majalla"/>
          <w:sz w:val="28"/>
          <w:szCs w:val="28"/>
          <w:rtl/>
          <w:lang w:bidi="ar-EG"/>
        </w:rPr>
        <w:t>)</w:t>
      </w:r>
      <w:r w:rsidRPr="001C0D7D">
        <w:rPr>
          <w:rFonts w:ascii="Sakkal Majalla" w:hAnsi="Sakkal Majalla" w:cs="Sakkal Majalla" w:hint="cs"/>
          <w:sz w:val="28"/>
          <w:szCs w:val="28"/>
          <w:rtl/>
          <w:lang w:bidi="ar-EG"/>
        </w:rPr>
        <w:t>.</w:t>
      </w:r>
    </w:p>
    <w:p w14:paraId="18A4B5E5" w14:textId="77777777" w:rsidR="001C0D7D" w:rsidRPr="001C0D7D" w:rsidRDefault="001C0D7D" w:rsidP="001C0D7D">
      <w:pPr>
        <w:spacing w:before="100" w:beforeAutospacing="1" w:after="100" w:afterAutospacing="1" w:line="360" w:lineRule="auto"/>
        <w:ind w:firstLine="720"/>
        <w:jc w:val="both"/>
        <w:rPr>
          <w:rFonts w:ascii="Sakkal Majalla" w:hAnsi="Sakkal Majalla" w:cs="Sakkal Majalla"/>
          <w:sz w:val="28"/>
          <w:szCs w:val="28"/>
          <w:rtl/>
          <w:lang w:bidi="ar-EG"/>
        </w:rPr>
      </w:pPr>
      <w:r w:rsidRPr="001C0D7D">
        <w:rPr>
          <w:rFonts w:ascii="Sakkal Majalla" w:hAnsi="Sakkal Majalla" w:cs="Sakkal Majalla" w:hint="cs"/>
          <w:sz w:val="28"/>
          <w:szCs w:val="28"/>
          <w:rtl/>
          <w:lang w:bidi="ar-EG"/>
        </w:rPr>
        <w:t xml:space="preserve"> </w:t>
      </w:r>
      <w:r w:rsidRPr="001C0D7D">
        <w:rPr>
          <w:rFonts w:ascii="Sakkal Majalla" w:hAnsi="Sakkal Majalla" w:cs="Sakkal Majalla"/>
          <w:sz w:val="28"/>
          <w:szCs w:val="28"/>
          <w:rtl/>
          <w:lang w:bidi="ar-EG"/>
        </w:rPr>
        <w:t>لذا جاءت هذه الدراسة لتسلط الضوء على</w:t>
      </w:r>
      <w:r w:rsidRPr="001C0D7D">
        <w:rPr>
          <w:rFonts w:ascii="Sakkal Majalla" w:hAnsi="Sakkal Majalla" w:cs="Sakkal Majalla" w:hint="cs"/>
          <w:sz w:val="28"/>
          <w:szCs w:val="28"/>
          <w:rtl/>
          <w:lang w:bidi="ar-EG"/>
        </w:rPr>
        <w:t xml:space="preserve"> </w:t>
      </w:r>
      <w:bookmarkStart w:id="5" w:name="_Hlk171792313"/>
      <w:r w:rsidRPr="001C0D7D">
        <w:rPr>
          <w:rFonts w:ascii="Sakkal Majalla" w:hAnsi="Sakkal Majalla" w:cs="Sakkal Majalla"/>
          <w:sz w:val="28"/>
          <w:szCs w:val="28"/>
          <w:rtl/>
          <w:lang w:bidi="ar-EG"/>
        </w:rPr>
        <w:t>أثر نظم المعلومات الإدارية</w:t>
      </w:r>
      <w:r w:rsidRPr="001C0D7D">
        <w:rPr>
          <w:rFonts w:ascii="Sakkal Majalla" w:hAnsi="Sakkal Majalla" w:cs="Sakkal Majalla" w:hint="cs"/>
          <w:sz w:val="28"/>
          <w:szCs w:val="28"/>
          <w:rtl/>
          <w:lang w:bidi="ar-EG"/>
        </w:rPr>
        <w:t xml:space="preserve"> بأبعادها (جمع ومعالجة البيانات </w:t>
      </w:r>
      <w:r w:rsidRPr="001C0D7D">
        <w:rPr>
          <w:rFonts w:ascii="Sakkal Majalla" w:hAnsi="Sakkal Majalla" w:cs="Sakkal Majalla"/>
          <w:sz w:val="28"/>
          <w:szCs w:val="28"/>
          <w:rtl/>
          <w:lang w:bidi="ar-EG"/>
        </w:rPr>
        <w:t>–</w:t>
      </w:r>
      <w:r w:rsidRPr="001C0D7D">
        <w:rPr>
          <w:rFonts w:ascii="Sakkal Majalla" w:hAnsi="Sakkal Majalla" w:cs="Sakkal Majalla" w:hint="cs"/>
          <w:sz w:val="28"/>
          <w:szCs w:val="28"/>
          <w:rtl/>
          <w:lang w:bidi="ar-EG"/>
        </w:rPr>
        <w:t xml:space="preserve"> تخزين واسترجاع البيانات </w:t>
      </w:r>
      <w:r w:rsidRPr="001C0D7D">
        <w:rPr>
          <w:rFonts w:ascii="Sakkal Majalla" w:hAnsi="Sakkal Majalla" w:cs="Sakkal Majalla"/>
          <w:sz w:val="28"/>
          <w:szCs w:val="28"/>
          <w:rtl/>
          <w:lang w:bidi="ar-EG"/>
        </w:rPr>
        <w:t>–</w:t>
      </w:r>
      <w:r w:rsidRPr="001C0D7D">
        <w:rPr>
          <w:rFonts w:ascii="Sakkal Majalla" w:hAnsi="Sakkal Majalla" w:cs="Sakkal Majalla" w:hint="cs"/>
          <w:sz w:val="28"/>
          <w:szCs w:val="28"/>
          <w:rtl/>
          <w:lang w:bidi="ar-EG"/>
        </w:rPr>
        <w:t xml:space="preserve"> المستلزمات البشرية والمادية)</w:t>
      </w:r>
      <w:r w:rsidRPr="001C0D7D">
        <w:rPr>
          <w:rFonts w:ascii="Sakkal Majalla" w:hAnsi="Sakkal Majalla" w:cs="Sakkal Majalla"/>
          <w:sz w:val="28"/>
          <w:szCs w:val="28"/>
          <w:rtl/>
          <w:lang w:bidi="ar-EG"/>
        </w:rPr>
        <w:t xml:space="preserve"> على إدارة المشاريع الإنشائية دراسة تطبيقية على مشروع القدية</w:t>
      </w:r>
      <w:r w:rsidRPr="001C0D7D">
        <w:rPr>
          <w:rFonts w:ascii="Sakkal Majalla" w:hAnsi="Sakkal Majalla" w:cs="Sakkal Majalla" w:hint="cs"/>
          <w:sz w:val="28"/>
          <w:szCs w:val="28"/>
          <w:rtl/>
          <w:lang w:bidi="ar-EG"/>
        </w:rPr>
        <w:t>.</w:t>
      </w:r>
      <w:bookmarkEnd w:id="5"/>
    </w:p>
    <w:p w14:paraId="40A61660" w14:textId="01E2D089" w:rsidR="009125CE" w:rsidRPr="00F81756" w:rsidRDefault="00F81756" w:rsidP="001C0D7D">
      <w:pPr>
        <w:spacing w:before="100" w:beforeAutospacing="1" w:after="100" w:afterAutospacing="1" w:line="360" w:lineRule="auto"/>
        <w:ind w:firstLine="720"/>
        <w:jc w:val="both"/>
        <w:rPr>
          <w:rFonts w:ascii="Sakkal Majalla" w:hAnsi="Sakkal Majalla" w:cs="Sakkal Majalla"/>
          <w:b/>
          <w:bCs/>
          <w:sz w:val="36"/>
          <w:szCs w:val="36"/>
          <w:rtl/>
        </w:rPr>
      </w:pPr>
      <w:r>
        <w:rPr>
          <w:rFonts w:ascii="Sakkal Majalla" w:hAnsi="Sakkal Majalla" w:cs="Sakkal Majalla" w:hint="cs"/>
          <w:b/>
          <w:bCs/>
          <w:sz w:val="36"/>
          <w:szCs w:val="36"/>
          <w:rtl/>
        </w:rPr>
        <w:t xml:space="preserve">2.1 </w:t>
      </w:r>
      <w:r w:rsidR="00A74F76" w:rsidRPr="00F81756">
        <w:rPr>
          <w:rFonts w:ascii="Sakkal Majalla" w:hAnsi="Sakkal Majalla" w:cs="Sakkal Majalla"/>
          <w:b/>
          <w:bCs/>
          <w:sz w:val="36"/>
          <w:szCs w:val="36"/>
          <w:rtl/>
        </w:rPr>
        <w:t>مشكلة الدراسة</w:t>
      </w:r>
      <w:r w:rsidR="009125CE" w:rsidRPr="00F81756">
        <w:rPr>
          <w:rFonts w:ascii="Sakkal Majalla" w:hAnsi="Sakkal Majalla" w:cs="Sakkal Majalla" w:hint="cs"/>
          <w:b/>
          <w:bCs/>
          <w:sz w:val="36"/>
          <w:szCs w:val="36"/>
          <w:rtl/>
        </w:rPr>
        <w:t>:</w:t>
      </w:r>
      <w:bookmarkEnd w:id="4"/>
    </w:p>
    <w:p w14:paraId="08AAC8C7" w14:textId="77777777" w:rsidR="00441CED" w:rsidRPr="00441CED" w:rsidRDefault="00441CED" w:rsidP="00441CED">
      <w:pPr>
        <w:spacing w:before="100" w:beforeAutospacing="1" w:after="100" w:afterAutospacing="1" w:line="360" w:lineRule="auto"/>
        <w:ind w:firstLine="720"/>
        <w:jc w:val="both"/>
        <w:rPr>
          <w:rFonts w:ascii="Sakkal Majalla" w:hAnsi="Sakkal Majalla" w:cs="Sakkal Majalla"/>
          <w:sz w:val="28"/>
          <w:szCs w:val="28"/>
          <w:rtl/>
        </w:rPr>
      </w:pPr>
      <w:r w:rsidRPr="00441CED">
        <w:rPr>
          <w:rFonts w:ascii="Sakkal Majalla" w:hAnsi="Sakkal Majalla" w:cs="Sakkal Majalla"/>
          <w:sz w:val="28"/>
          <w:szCs w:val="28"/>
          <w:rtl/>
        </w:rPr>
        <w:t>تواجه المشاريع الإنشائية في القطاع العام والخاص العديد من التحديات المتعلقة بتنفيذ المشاريع في الوقت والتكلفة والجودة المطلوبة. ومن أبرز هذه التحديات القصور في نظم المعلومات الإدارية المستخدمة في إدارة هذه المشاريع. فغالباً ما تعتمد إدارة المشاريع على أنظمة معلومات تقليدية لا ترقى إلى المستوى المطلوب لمواكبة التطورات التكنولوجية والإدارية الحديثة. وهذا ينعكس سلباً على عمليات التخطيط والمتابعة والرقابة والتنسيق وغيرها من الأنشطة الحيوية في إدارة المشاريع الإنشائية.</w:t>
      </w:r>
    </w:p>
    <w:p w14:paraId="11198760" w14:textId="1AE51F89" w:rsidR="009125CE" w:rsidRPr="008A70C8" w:rsidRDefault="00441CED" w:rsidP="00441CED">
      <w:pPr>
        <w:spacing w:before="100" w:beforeAutospacing="1" w:after="100" w:afterAutospacing="1" w:line="360" w:lineRule="auto"/>
        <w:ind w:firstLine="720"/>
        <w:jc w:val="both"/>
        <w:rPr>
          <w:rFonts w:ascii="Sakkal Majalla" w:hAnsi="Sakkal Majalla" w:cs="Sakkal Majalla"/>
          <w:sz w:val="28"/>
          <w:szCs w:val="28"/>
          <w:rtl/>
        </w:rPr>
      </w:pPr>
      <w:r w:rsidRPr="00441CED">
        <w:rPr>
          <w:rFonts w:ascii="Sakkal Majalla" w:hAnsi="Sakkal Majalla" w:cs="Sakkal Majalla"/>
          <w:sz w:val="28"/>
          <w:szCs w:val="28"/>
          <w:rtl/>
        </w:rPr>
        <w:lastRenderedPageBreak/>
        <w:t>وتتمثل مشكلة الدراسة في تسليط الضوء على أثر نظم المعلومات الإدارية بأبعادها (جمع ومعالجة البيانات – تخزين واسترجاع البيانات – المستلزمات البشرية والمادية) على إدارة المشاريع الإنشائية دراسة تطبيقية على مشروع القدية.</w:t>
      </w:r>
    </w:p>
    <w:p w14:paraId="231E38BB" w14:textId="5E657311" w:rsidR="009125CE" w:rsidRPr="00F81756" w:rsidRDefault="00F81756" w:rsidP="00F81756">
      <w:pPr>
        <w:spacing w:before="100" w:beforeAutospacing="1" w:after="100" w:afterAutospacing="1" w:line="360" w:lineRule="auto"/>
        <w:jc w:val="both"/>
        <w:outlineLvl w:val="1"/>
        <w:rPr>
          <w:rFonts w:ascii="Sakkal Majalla" w:hAnsi="Sakkal Majalla" w:cs="Sakkal Majalla"/>
          <w:b/>
          <w:bCs/>
          <w:sz w:val="36"/>
          <w:szCs w:val="36"/>
          <w:rtl/>
        </w:rPr>
      </w:pPr>
      <w:bookmarkStart w:id="6" w:name="_Toc170559563"/>
      <w:bookmarkStart w:id="7" w:name="_Toc179969381"/>
      <w:r>
        <w:rPr>
          <w:rFonts w:ascii="Sakkal Majalla" w:hAnsi="Sakkal Majalla" w:cs="Sakkal Majalla" w:hint="cs"/>
          <w:b/>
          <w:bCs/>
          <w:sz w:val="36"/>
          <w:szCs w:val="36"/>
          <w:rtl/>
        </w:rPr>
        <w:t xml:space="preserve">3.1 </w:t>
      </w:r>
      <w:r w:rsidR="00A74F76" w:rsidRPr="00F81756">
        <w:rPr>
          <w:rFonts w:ascii="Sakkal Majalla" w:hAnsi="Sakkal Majalla" w:cs="Sakkal Majalla"/>
          <w:b/>
          <w:bCs/>
          <w:sz w:val="36"/>
          <w:szCs w:val="36"/>
          <w:rtl/>
        </w:rPr>
        <w:t>أهمية الدراس</w:t>
      </w:r>
      <w:r w:rsidR="00A74F76" w:rsidRPr="00F81756">
        <w:rPr>
          <w:rFonts w:ascii="Sakkal Majalla" w:hAnsi="Sakkal Majalla" w:cs="Sakkal Majalla" w:hint="cs"/>
          <w:b/>
          <w:bCs/>
          <w:sz w:val="36"/>
          <w:szCs w:val="36"/>
          <w:rtl/>
        </w:rPr>
        <w:t>ة:</w:t>
      </w:r>
      <w:bookmarkEnd w:id="6"/>
      <w:bookmarkEnd w:id="7"/>
    </w:p>
    <w:p w14:paraId="68F2C76B" w14:textId="77777777" w:rsidR="00441CED" w:rsidRPr="00617513" w:rsidRDefault="00441CED" w:rsidP="00617513">
      <w:pPr>
        <w:spacing w:before="100" w:beforeAutospacing="1" w:after="100" w:afterAutospacing="1" w:line="360" w:lineRule="auto"/>
        <w:ind w:firstLine="720"/>
        <w:jc w:val="both"/>
        <w:rPr>
          <w:rFonts w:ascii="Sakkal Majalla" w:hAnsi="Sakkal Majalla" w:cs="Sakkal Majalla"/>
          <w:sz w:val="28"/>
          <w:szCs w:val="28"/>
          <w:rtl/>
          <w:lang w:bidi="ar-EG"/>
        </w:rPr>
      </w:pPr>
      <w:bookmarkStart w:id="8" w:name="_Toc170559564"/>
      <w:r w:rsidRPr="00617513">
        <w:rPr>
          <w:rFonts w:ascii="Sakkal Majalla" w:hAnsi="Sakkal Majalla" w:cs="Sakkal Majalla" w:hint="cs"/>
          <w:sz w:val="28"/>
          <w:szCs w:val="28"/>
          <w:rtl/>
          <w:lang w:bidi="ar-EG"/>
        </w:rPr>
        <w:t xml:space="preserve">الأهمية النظرية: </w:t>
      </w:r>
      <w:r w:rsidRPr="00617513">
        <w:rPr>
          <w:rFonts w:ascii="Sakkal Majalla" w:hAnsi="Sakkal Majalla" w:cs="Sakkal Majalla"/>
          <w:sz w:val="28"/>
          <w:szCs w:val="28"/>
          <w:rtl/>
          <w:lang w:bidi="ar-EG"/>
        </w:rPr>
        <w:t>فمن خلال نظم المعلومات الإدارية، يمكن للمنظمة المنفذة لمشروع القدية أن تتمكن من رصد وتحليل البيانات المتعلقة بالموارد اللازمة للمشروع، كالمواد والمعدات والأيدي العاملة. هذا يساعد في التنبؤ بالطلب على هذه الموارد وتخطيط توفيرها بالشكل المناسب، لضمان استمرارية سير العمل دون انقطاع أو تأخير.</w:t>
      </w:r>
      <w:r w:rsidRPr="00617513">
        <w:rPr>
          <w:rFonts w:ascii="Sakkal Majalla" w:hAnsi="Sakkal Majalla" w:cs="Sakkal Majalla" w:hint="cs"/>
          <w:sz w:val="28"/>
          <w:szCs w:val="28"/>
          <w:rtl/>
          <w:lang w:bidi="ar-EG"/>
        </w:rPr>
        <w:t xml:space="preserve"> </w:t>
      </w:r>
      <w:r w:rsidRPr="00617513">
        <w:rPr>
          <w:rFonts w:ascii="Sakkal Majalla" w:hAnsi="Sakkal Majalla" w:cs="Sakkal Majalla"/>
          <w:sz w:val="28"/>
          <w:szCs w:val="28"/>
          <w:rtl/>
          <w:lang w:bidi="ar-EG"/>
        </w:rPr>
        <w:t>كما تساعد نظم المعلومات في التحكم في تكاليف المشروع وجدولة الأنشطة بفعالية. فمن خلال رصد البيانات المالية والزمنية، يمكن اتخاذ القرارات المناسبة لضبط الوقت والتكلفة وفقًا للخطة الموضوعة. هذا بدوره يزيد من كفاءة تسليم المشروع ضمن الحدود المتفق عليها.</w:t>
      </w:r>
    </w:p>
    <w:p w14:paraId="44D95127" w14:textId="77777777" w:rsidR="00441CED" w:rsidRPr="00617513" w:rsidRDefault="00441CED" w:rsidP="00617513">
      <w:pPr>
        <w:spacing w:before="100" w:beforeAutospacing="1" w:after="100" w:afterAutospacing="1" w:line="360" w:lineRule="auto"/>
        <w:ind w:firstLine="720"/>
        <w:jc w:val="both"/>
        <w:rPr>
          <w:rFonts w:ascii="Sakkal Majalla" w:hAnsi="Sakkal Majalla" w:cs="Sakkal Majalla"/>
          <w:sz w:val="28"/>
          <w:szCs w:val="28"/>
          <w:rtl/>
          <w:lang w:bidi="ar-EG"/>
        </w:rPr>
      </w:pPr>
      <w:r w:rsidRPr="00617513">
        <w:rPr>
          <w:rFonts w:ascii="Sakkal Majalla" w:hAnsi="Sakkal Majalla" w:cs="Sakkal Majalla"/>
          <w:sz w:val="28"/>
          <w:szCs w:val="28"/>
          <w:rtl/>
          <w:lang w:bidi="ar-EG"/>
        </w:rPr>
        <w:t>علاوة على ذلك، تساعد نظم المعلومات الإدارية في تعزيز جودة تنفيذ المشروع من خلال رصد البيانات المتعلقة بالمواصفات والمعايير الفنية. هذا يضمن التزام المقاولين والموردين بالمتطلبات المحددة، مما ينعكس إيجابًا على جودة المنتج النهائي.</w:t>
      </w:r>
      <w:r w:rsidRPr="00617513">
        <w:rPr>
          <w:rFonts w:ascii="Sakkal Majalla" w:hAnsi="Sakkal Majalla" w:cs="Sakkal Majalla" w:hint="cs"/>
          <w:sz w:val="28"/>
          <w:szCs w:val="28"/>
          <w:rtl/>
          <w:lang w:bidi="ar-EG"/>
        </w:rPr>
        <w:t xml:space="preserve"> </w:t>
      </w:r>
      <w:r w:rsidRPr="00617513">
        <w:rPr>
          <w:rFonts w:ascii="Sakkal Majalla" w:hAnsi="Sakkal Majalla" w:cs="Sakkal Majalla"/>
          <w:sz w:val="28"/>
          <w:szCs w:val="28"/>
          <w:rtl/>
          <w:lang w:bidi="ar-EG"/>
        </w:rPr>
        <w:t>بصفة عامة، يمكن القول إن نظم المعلومات الإدارية تلعب دورًا محوريًا في دعم إدارة مشروع القدية من خلال تحقيق التوازن بين الموارد المتاحة والمطلوبة. هذا الأمر يساعد في ضمان تنفيذ المشروع ضمن الحدود الزمنية والمالية المخطط لها، وبالجودة المطلوبة.</w:t>
      </w:r>
    </w:p>
    <w:p w14:paraId="600B139E" w14:textId="77777777" w:rsidR="00441CED" w:rsidRPr="00617513" w:rsidRDefault="00441CED" w:rsidP="00617513">
      <w:pPr>
        <w:spacing w:before="100" w:beforeAutospacing="1" w:after="100" w:afterAutospacing="1" w:line="360" w:lineRule="auto"/>
        <w:ind w:firstLine="720"/>
        <w:jc w:val="both"/>
        <w:rPr>
          <w:rFonts w:ascii="Sakkal Majalla" w:hAnsi="Sakkal Majalla" w:cs="Sakkal Majalla"/>
          <w:sz w:val="28"/>
          <w:szCs w:val="28"/>
          <w:rtl/>
          <w:lang w:bidi="ar-EG"/>
        </w:rPr>
      </w:pPr>
      <w:r w:rsidRPr="00617513">
        <w:rPr>
          <w:rFonts w:ascii="Sakkal Majalla" w:hAnsi="Sakkal Majalla" w:cs="Sakkal Majalla" w:hint="cs"/>
          <w:sz w:val="28"/>
          <w:szCs w:val="28"/>
          <w:rtl/>
          <w:lang w:bidi="ar-EG"/>
        </w:rPr>
        <w:t xml:space="preserve">الأهمية العلمية: </w:t>
      </w:r>
      <w:r w:rsidRPr="00617513">
        <w:rPr>
          <w:rFonts w:ascii="Sakkal Majalla" w:hAnsi="Sakkal Majalla" w:cs="Sakkal Majalla"/>
          <w:sz w:val="28"/>
          <w:szCs w:val="28"/>
          <w:rtl/>
          <w:lang w:bidi="ar-EG"/>
        </w:rPr>
        <w:t>تأتي أهمية دراسة أثر نظم المعلومات الإدارية على إدارة المشاريع الإنشائية من الناحية العملية في مدى استفادة الإدارات في الشركات العاملة في مجال المشاريع الإنشائية من النتائج والتوصيات التي توصلت إليها هذه الدراسة. حيث يُعتبر قطاع المشاريع الإنشائية من القطاعات الرئيسية والحيوية في الاقتصاد السعودي، نظرًا لما يوفره من فرص عمل كبيرة تساهم في دفع عجلة النمو الاقتصادي، إضافةً إلى دوره المهم في تنفيذ البنية التحتية والمشاريع التنموية الكبرى في المملكة.</w:t>
      </w:r>
    </w:p>
    <w:p w14:paraId="23FC750F" w14:textId="77777777" w:rsidR="00441CED" w:rsidRPr="00617513" w:rsidRDefault="00441CED" w:rsidP="00617513">
      <w:pPr>
        <w:spacing w:before="100" w:beforeAutospacing="1" w:after="100" w:afterAutospacing="1" w:line="360" w:lineRule="auto"/>
        <w:ind w:firstLine="720"/>
        <w:jc w:val="both"/>
        <w:rPr>
          <w:rFonts w:ascii="Sakkal Majalla" w:hAnsi="Sakkal Majalla" w:cs="Sakkal Majalla"/>
          <w:sz w:val="28"/>
          <w:szCs w:val="28"/>
          <w:rtl/>
          <w:lang w:bidi="ar-EG"/>
        </w:rPr>
      </w:pPr>
      <w:r w:rsidRPr="00617513">
        <w:rPr>
          <w:rFonts w:ascii="Sakkal Majalla" w:hAnsi="Sakkal Majalla" w:cs="Sakkal Majalla"/>
          <w:sz w:val="28"/>
          <w:szCs w:val="28"/>
          <w:rtl/>
          <w:lang w:bidi="ar-EG"/>
        </w:rPr>
        <w:lastRenderedPageBreak/>
        <w:t xml:space="preserve">وتكمن أهمية هذه الدراسة في التعرف على مدى استخدام نظم المعلومات الإدارية في إدارة المشاريع الإنشائية وتأثيرها على مختلف جوانب إدارة المشاريع، مثل التخطيط </w:t>
      </w:r>
      <w:proofErr w:type="gramStart"/>
      <w:r w:rsidRPr="00617513">
        <w:rPr>
          <w:rFonts w:ascii="Sakkal Majalla" w:hAnsi="Sakkal Majalla" w:cs="Sakkal Majalla"/>
          <w:sz w:val="28"/>
          <w:szCs w:val="28"/>
          <w:rtl/>
          <w:lang w:bidi="ar-EG"/>
        </w:rPr>
        <w:t>والرقابة</w:t>
      </w:r>
      <w:proofErr w:type="gramEnd"/>
      <w:r w:rsidRPr="00617513">
        <w:rPr>
          <w:rFonts w:ascii="Sakkal Majalla" w:hAnsi="Sakkal Majalla" w:cs="Sakkal Majalla"/>
          <w:sz w:val="28"/>
          <w:szCs w:val="28"/>
          <w:rtl/>
          <w:lang w:bidi="ar-EG"/>
        </w:rPr>
        <w:t xml:space="preserve"> والتنسيق والاتصال والتوثيق. كما تُسلط الضوء على التحديات والمعوقات التي تواجه استخدام هذه النظم وتقدم توصيات لتحسين فاعليتها وكفاءتها في دعم عمليات إدارة المشاريع.</w:t>
      </w:r>
      <w:r w:rsidRPr="00617513">
        <w:rPr>
          <w:rFonts w:ascii="Sakkal Majalla" w:hAnsi="Sakkal Majalla" w:cs="Sakkal Majalla" w:hint="cs"/>
          <w:sz w:val="28"/>
          <w:szCs w:val="28"/>
          <w:rtl/>
          <w:lang w:bidi="ar-EG"/>
        </w:rPr>
        <w:t xml:space="preserve"> </w:t>
      </w:r>
    </w:p>
    <w:p w14:paraId="27238011" w14:textId="77777777" w:rsidR="00441CED" w:rsidRPr="00617513" w:rsidRDefault="00441CED" w:rsidP="00617513">
      <w:pPr>
        <w:spacing w:before="100" w:beforeAutospacing="1" w:after="100" w:afterAutospacing="1" w:line="360" w:lineRule="auto"/>
        <w:ind w:firstLine="720"/>
        <w:jc w:val="both"/>
        <w:rPr>
          <w:rFonts w:ascii="Sakkal Majalla" w:hAnsi="Sakkal Majalla" w:cs="Sakkal Majalla"/>
          <w:sz w:val="28"/>
          <w:szCs w:val="28"/>
          <w:rtl/>
          <w:lang w:bidi="ar-EG"/>
        </w:rPr>
      </w:pPr>
      <w:r w:rsidRPr="00617513">
        <w:rPr>
          <w:rFonts w:ascii="Sakkal Majalla" w:hAnsi="Sakkal Majalla" w:cs="Sakkal Majalla"/>
          <w:sz w:val="28"/>
          <w:szCs w:val="28"/>
          <w:rtl/>
          <w:lang w:bidi="ar-EG"/>
        </w:rPr>
        <w:t xml:space="preserve">بالتطبيق على مشروع القدية كحالة دراسية، ستكشف هذه الدراسة عن كيفية استخدام نظم المعلومات الإدارية في إدارة هذا المشروع العملاق والذي يُعد من أبرز المشاريع الإنشائية في المملكة. وستقدم رؤى حول تأثير هذه النظم على مختلف جوانب إدارة المشروع، مثل التخطيط الزمني </w:t>
      </w:r>
      <w:proofErr w:type="gramStart"/>
      <w:r w:rsidRPr="00617513">
        <w:rPr>
          <w:rFonts w:ascii="Sakkal Majalla" w:hAnsi="Sakkal Majalla" w:cs="Sakkal Majalla"/>
          <w:sz w:val="28"/>
          <w:szCs w:val="28"/>
          <w:rtl/>
          <w:lang w:bidi="ar-EG"/>
        </w:rPr>
        <w:t>والتكاليف</w:t>
      </w:r>
      <w:proofErr w:type="gramEnd"/>
      <w:r w:rsidRPr="00617513">
        <w:rPr>
          <w:rFonts w:ascii="Sakkal Majalla" w:hAnsi="Sakkal Majalla" w:cs="Sakkal Majalla"/>
          <w:sz w:val="28"/>
          <w:szCs w:val="28"/>
          <w:rtl/>
          <w:lang w:bidi="ar-EG"/>
        </w:rPr>
        <w:t xml:space="preserve"> والموارد البشرية والمشتريات وغيرها. كما ستحدد مواطن القوة والضعف في استخدام نظم المعلومات الإدارية وتقدم توصيات لتعزيز فاعليتها في إدارة المشاريع المستقبلية.</w:t>
      </w:r>
      <w:r w:rsidRPr="00617513">
        <w:rPr>
          <w:rFonts w:ascii="Sakkal Majalla" w:hAnsi="Sakkal Majalla" w:cs="Sakkal Majalla" w:hint="cs"/>
          <w:sz w:val="28"/>
          <w:szCs w:val="28"/>
          <w:rtl/>
          <w:lang w:bidi="ar-EG"/>
        </w:rPr>
        <w:t xml:space="preserve"> </w:t>
      </w:r>
      <w:r w:rsidRPr="00617513">
        <w:rPr>
          <w:rFonts w:ascii="Sakkal Majalla" w:hAnsi="Sakkal Majalla" w:cs="Sakkal Majalla"/>
          <w:sz w:val="28"/>
          <w:szCs w:val="28"/>
          <w:rtl/>
          <w:lang w:bidi="ar-EG"/>
        </w:rPr>
        <w:t>تُسهم هذه الدراسة في تعزيز فهم وإدراك الشركات العاملة في قطاع المشاريع الإنشائية بأهمية نظم المعلومات الإدارية وكيفية الاستفادة القصوى منها في إدارة مشاريعهم بكفاءة وفعالية، مما ينعكس إيجابًا على إنجاز المشاريع ضمن الوقت والتكلفة والجودة المحددة.</w:t>
      </w:r>
    </w:p>
    <w:p w14:paraId="1817352F" w14:textId="6982E067" w:rsidR="009125CE" w:rsidRPr="00F81756" w:rsidRDefault="00F81756" w:rsidP="00F81756">
      <w:pPr>
        <w:spacing w:before="100" w:beforeAutospacing="1" w:after="100" w:afterAutospacing="1" w:line="360" w:lineRule="auto"/>
        <w:jc w:val="both"/>
        <w:outlineLvl w:val="1"/>
        <w:rPr>
          <w:rFonts w:ascii="Sakkal Majalla" w:hAnsi="Sakkal Majalla" w:cs="Sakkal Majalla"/>
          <w:b/>
          <w:bCs/>
          <w:sz w:val="36"/>
          <w:szCs w:val="36"/>
          <w:rtl/>
        </w:rPr>
      </w:pPr>
      <w:bookmarkStart w:id="9" w:name="_Toc179969382"/>
      <w:r>
        <w:rPr>
          <w:rFonts w:ascii="Sakkal Majalla" w:hAnsi="Sakkal Majalla" w:cs="Sakkal Majalla" w:hint="cs"/>
          <w:b/>
          <w:bCs/>
          <w:sz w:val="36"/>
          <w:szCs w:val="36"/>
          <w:rtl/>
        </w:rPr>
        <w:t xml:space="preserve">4.1 </w:t>
      </w:r>
      <w:r w:rsidR="00A74F76" w:rsidRPr="00F81756">
        <w:rPr>
          <w:rFonts w:ascii="Sakkal Majalla" w:hAnsi="Sakkal Majalla" w:cs="Sakkal Majalla"/>
          <w:b/>
          <w:bCs/>
          <w:sz w:val="36"/>
          <w:szCs w:val="36"/>
          <w:rtl/>
        </w:rPr>
        <w:t>أهداف الدراسة</w:t>
      </w:r>
      <w:r w:rsidR="009125CE" w:rsidRPr="00F81756">
        <w:rPr>
          <w:rFonts w:ascii="Sakkal Majalla" w:hAnsi="Sakkal Majalla" w:cs="Sakkal Majalla" w:hint="cs"/>
          <w:b/>
          <w:bCs/>
          <w:sz w:val="36"/>
          <w:szCs w:val="36"/>
          <w:rtl/>
        </w:rPr>
        <w:t>:</w:t>
      </w:r>
      <w:bookmarkEnd w:id="8"/>
      <w:bookmarkEnd w:id="9"/>
    </w:p>
    <w:p w14:paraId="0EC6E284" w14:textId="77777777" w:rsidR="00441CED" w:rsidRPr="00617513" w:rsidRDefault="00441CED" w:rsidP="00617513">
      <w:pPr>
        <w:spacing w:before="100" w:beforeAutospacing="1" w:after="100" w:afterAutospacing="1" w:line="360" w:lineRule="auto"/>
        <w:ind w:firstLine="720"/>
        <w:jc w:val="both"/>
        <w:rPr>
          <w:rFonts w:ascii="Sakkal Majalla" w:hAnsi="Sakkal Majalla" w:cs="Sakkal Majalla"/>
          <w:sz w:val="28"/>
          <w:szCs w:val="28"/>
          <w:lang w:bidi="ar-EG"/>
        </w:rPr>
      </w:pPr>
      <w:bookmarkStart w:id="10" w:name="_Toc170559565"/>
      <w:r w:rsidRPr="00617513">
        <w:rPr>
          <w:rFonts w:ascii="Sakkal Majalla" w:hAnsi="Sakkal Majalla" w:cs="Sakkal Majalla"/>
          <w:sz w:val="28"/>
          <w:szCs w:val="28"/>
          <w:rtl/>
          <w:lang w:bidi="ar-EG"/>
        </w:rPr>
        <w:t xml:space="preserve">هدفت الدراسة إلى التعرف على </w:t>
      </w:r>
      <w:bookmarkStart w:id="11" w:name="_Hlk171142984"/>
      <w:r w:rsidRPr="00617513">
        <w:rPr>
          <w:rFonts w:ascii="Sakkal Majalla" w:hAnsi="Sakkal Majalla" w:cs="Sakkal Majalla"/>
          <w:sz w:val="28"/>
          <w:szCs w:val="28"/>
          <w:rtl/>
          <w:lang w:bidi="ar-EG"/>
        </w:rPr>
        <w:t>أثر نظم المعلومات الإدارية بأبعادها (جمع ومعالجة البيانات – تخزين واسترجاع البيانات – المستلزمات البشرية والمادية) على إدارة المشاريع الإنشائية دراسة تطبيقية على مشروع القدية</w:t>
      </w:r>
      <w:r w:rsidRPr="00617513">
        <w:rPr>
          <w:rFonts w:ascii="Sakkal Majalla" w:hAnsi="Sakkal Majalla" w:cs="Sakkal Majalla" w:hint="cs"/>
          <w:sz w:val="28"/>
          <w:szCs w:val="28"/>
          <w:rtl/>
          <w:lang w:bidi="ar-EG"/>
        </w:rPr>
        <w:t>.</w:t>
      </w:r>
      <w:bookmarkEnd w:id="11"/>
      <w:r w:rsidRPr="00617513">
        <w:rPr>
          <w:rFonts w:ascii="Sakkal Majalla" w:hAnsi="Sakkal Majalla" w:cs="Sakkal Majalla"/>
          <w:sz w:val="28"/>
          <w:szCs w:val="28"/>
          <w:rtl/>
          <w:lang w:bidi="ar-EG"/>
        </w:rPr>
        <w:t xml:space="preserve"> ويتفرع منه مجموعة من الأهداف الفرعية:</w:t>
      </w:r>
    </w:p>
    <w:p w14:paraId="7EEC8ADC" w14:textId="77777777" w:rsidR="00441CED" w:rsidRPr="00617513" w:rsidRDefault="00441CED" w:rsidP="00617513">
      <w:pPr>
        <w:pStyle w:val="a5"/>
        <w:numPr>
          <w:ilvl w:val="0"/>
          <w:numId w:val="117"/>
        </w:numPr>
        <w:spacing w:before="100" w:beforeAutospacing="1" w:after="100" w:afterAutospacing="1" w:line="360" w:lineRule="auto"/>
        <w:jc w:val="both"/>
        <w:rPr>
          <w:rFonts w:ascii="Sakkal Majalla" w:hAnsi="Sakkal Majalla" w:cs="Sakkal Majalla"/>
          <w:sz w:val="28"/>
          <w:szCs w:val="28"/>
          <w:lang w:bidi="ar-EG"/>
        </w:rPr>
      </w:pPr>
      <w:r w:rsidRPr="00617513">
        <w:rPr>
          <w:rFonts w:ascii="Sakkal Majalla" w:hAnsi="Sakkal Majalla" w:cs="Sakkal Majalla"/>
          <w:sz w:val="28"/>
          <w:szCs w:val="28"/>
          <w:rtl/>
          <w:lang w:bidi="ar-EG"/>
        </w:rPr>
        <w:t xml:space="preserve">التعرف على </w:t>
      </w:r>
      <w:bookmarkStart w:id="12" w:name="_Hlk171804081"/>
      <w:r w:rsidRPr="00617513">
        <w:rPr>
          <w:rFonts w:ascii="Sakkal Majalla" w:hAnsi="Sakkal Majalla" w:cs="Sakkal Majalla"/>
          <w:sz w:val="28"/>
          <w:szCs w:val="28"/>
          <w:rtl/>
          <w:lang w:bidi="ar-EG"/>
        </w:rPr>
        <w:t xml:space="preserve">أثر </w:t>
      </w:r>
      <w:bookmarkEnd w:id="12"/>
      <w:r w:rsidRPr="00617513">
        <w:rPr>
          <w:rFonts w:ascii="Sakkal Majalla" w:hAnsi="Sakkal Majalla" w:cs="Sakkal Majalla"/>
          <w:sz w:val="28"/>
          <w:szCs w:val="28"/>
          <w:rtl/>
          <w:lang w:bidi="ar-EG"/>
        </w:rPr>
        <w:t>جمع ومعالجة البيانات على إدارة المشاريع الإنشائية دراسة تطبيقية على مشروع القدية.</w:t>
      </w:r>
    </w:p>
    <w:p w14:paraId="539820DE" w14:textId="77777777" w:rsidR="00441CED" w:rsidRPr="00617513" w:rsidRDefault="00441CED" w:rsidP="00617513">
      <w:pPr>
        <w:pStyle w:val="a5"/>
        <w:numPr>
          <w:ilvl w:val="0"/>
          <w:numId w:val="117"/>
        </w:numPr>
        <w:spacing w:before="100" w:beforeAutospacing="1" w:after="100" w:afterAutospacing="1" w:line="360" w:lineRule="auto"/>
        <w:jc w:val="both"/>
        <w:rPr>
          <w:rFonts w:ascii="Sakkal Majalla" w:hAnsi="Sakkal Majalla" w:cs="Sakkal Majalla"/>
          <w:sz w:val="28"/>
          <w:szCs w:val="28"/>
          <w:lang w:bidi="ar-EG"/>
        </w:rPr>
      </w:pPr>
      <w:r w:rsidRPr="00617513">
        <w:rPr>
          <w:rFonts w:ascii="Sakkal Majalla" w:hAnsi="Sakkal Majalla" w:cs="Sakkal Majalla"/>
          <w:sz w:val="28"/>
          <w:szCs w:val="28"/>
          <w:rtl/>
          <w:lang w:bidi="ar-EG"/>
        </w:rPr>
        <w:t>التعرف على أثر تخزين واسترجاع البيانات على إدارة المشاريع الإنشائية دراسة تطبيقية على مشروع القدية.</w:t>
      </w:r>
    </w:p>
    <w:p w14:paraId="0E31C3BC" w14:textId="77777777" w:rsidR="00441CED" w:rsidRPr="00617513" w:rsidRDefault="00441CED" w:rsidP="00617513">
      <w:pPr>
        <w:pStyle w:val="a5"/>
        <w:numPr>
          <w:ilvl w:val="0"/>
          <w:numId w:val="117"/>
        </w:numPr>
        <w:spacing w:before="100" w:beforeAutospacing="1" w:after="100" w:afterAutospacing="1" w:line="360" w:lineRule="auto"/>
        <w:jc w:val="both"/>
        <w:rPr>
          <w:rFonts w:ascii="Sakkal Majalla" w:hAnsi="Sakkal Majalla" w:cs="Sakkal Majalla"/>
          <w:sz w:val="28"/>
          <w:szCs w:val="28"/>
          <w:rtl/>
          <w:lang w:bidi="ar-EG"/>
        </w:rPr>
      </w:pPr>
      <w:r w:rsidRPr="00617513">
        <w:rPr>
          <w:rFonts w:ascii="Sakkal Majalla" w:hAnsi="Sakkal Majalla" w:cs="Sakkal Majalla"/>
          <w:sz w:val="28"/>
          <w:szCs w:val="28"/>
          <w:rtl/>
          <w:lang w:bidi="ar-EG"/>
        </w:rPr>
        <w:lastRenderedPageBreak/>
        <w:t>التعرف على أثر المستلزمات البشرية والمادية على إدارة المشاريع الإنشائية دراسة تطبيقية على مشروع القدية.</w:t>
      </w:r>
    </w:p>
    <w:p w14:paraId="36F619BF" w14:textId="158C5E03" w:rsidR="00A74F76" w:rsidRPr="00F81756" w:rsidRDefault="00F81756" w:rsidP="00F81756">
      <w:pPr>
        <w:spacing w:before="100" w:beforeAutospacing="1" w:after="100" w:afterAutospacing="1" w:line="360" w:lineRule="auto"/>
        <w:jc w:val="both"/>
        <w:outlineLvl w:val="1"/>
        <w:rPr>
          <w:rFonts w:ascii="Sakkal Majalla" w:hAnsi="Sakkal Majalla" w:cs="Sakkal Majalla"/>
          <w:b/>
          <w:bCs/>
          <w:sz w:val="36"/>
          <w:szCs w:val="36"/>
          <w:rtl/>
        </w:rPr>
      </w:pPr>
      <w:bookmarkStart w:id="13" w:name="_Toc179969383"/>
      <w:r>
        <w:rPr>
          <w:rFonts w:ascii="Sakkal Majalla" w:hAnsi="Sakkal Majalla" w:cs="Sakkal Majalla" w:hint="cs"/>
          <w:b/>
          <w:bCs/>
          <w:sz w:val="36"/>
          <w:szCs w:val="36"/>
          <w:rtl/>
        </w:rPr>
        <w:t xml:space="preserve">5.1 </w:t>
      </w:r>
      <w:r w:rsidR="00D22171" w:rsidRPr="00F81756">
        <w:rPr>
          <w:rFonts w:ascii="Sakkal Majalla" w:hAnsi="Sakkal Majalla" w:cs="Sakkal Majalla"/>
          <w:b/>
          <w:bCs/>
          <w:sz w:val="36"/>
          <w:szCs w:val="36"/>
          <w:rtl/>
        </w:rPr>
        <w:t>تساؤلات الدراسة</w:t>
      </w:r>
      <w:bookmarkEnd w:id="10"/>
      <w:bookmarkEnd w:id="13"/>
    </w:p>
    <w:p w14:paraId="3FE433B1" w14:textId="77777777" w:rsidR="00441CED" w:rsidRPr="00617513" w:rsidRDefault="00441CED" w:rsidP="00617513">
      <w:pPr>
        <w:spacing w:before="100" w:beforeAutospacing="1" w:after="100" w:afterAutospacing="1" w:line="360" w:lineRule="auto"/>
        <w:jc w:val="both"/>
        <w:rPr>
          <w:rFonts w:ascii="Sakkal Majalla" w:hAnsi="Sakkal Majalla" w:cs="Sakkal Majalla"/>
          <w:sz w:val="28"/>
          <w:szCs w:val="28"/>
          <w:lang w:bidi="ar-EG"/>
        </w:rPr>
      </w:pPr>
      <w:bookmarkStart w:id="14" w:name="_Toc169790492"/>
      <w:bookmarkStart w:id="15" w:name="_Toc170559566"/>
      <w:r w:rsidRPr="00617513">
        <w:rPr>
          <w:rFonts w:ascii="Sakkal Majalla" w:hAnsi="Sakkal Majalla" w:cs="Sakkal Majalla"/>
          <w:sz w:val="28"/>
          <w:szCs w:val="28"/>
          <w:rtl/>
          <w:lang w:bidi="ar-EG"/>
        </w:rPr>
        <w:t xml:space="preserve">السؤال </w:t>
      </w:r>
      <w:proofErr w:type="spellStart"/>
      <w:r w:rsidRPr="00617513">
        <w:rPr>
          <w:rFonts w:ascii="Sakkal Majalla" w:hAnsi="Sakkal Majalla" w:cs="Sakkal Majalla"/>
          <w:sz w:val="28"/>
          <w:szCs w:val="28"/>
          <w:rtl/>
          <w:lang w:bidi="ar-EG"/>
        </w:rPr>
        <w:t>الرئيسى</w:t>
      </w:r>
      <w:proofErr w:type="spellEnd"/>
      <w:r w:rsidRPr="00617513">
        <w:rPr>
          <w:rFonts w:ascii="Sakkal Majalla" w:hAnsi="Sakkal Majalla" w:cs="Sakkal Majalla"/>
          <w:sz w:val="28"/>
          <w:szCs w:val="28"/>
          <w:rtl/>
          <w:lang w:bidi="ar-EG"/>
        </w:rPr>
        <w:t xml:space="preserve"> الأول: ما </w:t>
      </w:r>
      <w:r w:rsidRPr="00617513">
        <w:rPr>
          <w:rFonts w:ascii="Sakkal Majalla" w:hAnsi="Sakkal Majalla" w:cs="Sakkal Majalla" w:hint="cs"/>
          <w:sz w:val="28"/>
          <w:szCs w:val="28"/>
          <w:rtl/>
          <w:lang w:bidi="ar-EG"/>
        </w:rPr>
        <w:t xml:space="preserve">هو </w:t>
      </w:r>
      <w:r w:rsidRPr="00617513">
        <w:rPr>
          <w:rFonts w:ascii="Sakkal Majalla" w:hAnsi="Sakkal Majalla" w:cs="Sakkal Majalla"/>
          <w:sz w:val="28"/>
          <w:szCs w:val="28"/>
          <w:rtl/>
          <w:lang w:bidi="ar-EG"/>
        </w:rPr>
        <w:t xml:space="preserve">أثر نظم المعلومات الإدارية بأبعادها (جمع ومعالجة البيانات – تخزين واسترجاع البيانات – المستلزمات البشرية والمادية) على إدارة المشاريع الإنشائية دراسة تطبيقية على مشروع القدية؟ وتتفرع منه عدة أسئلة فرعية </w:t>
      </w:r>
      <w:proofErr w:type="spellStart"/>
      <w:r w:rsidRPr="00617513">
        <w:rPr>
          <w:rFonts w:ascii="Sakkal Majalla" w:hAnsi="Sakkal Majalla" w:cs="Sakkal Majalla"/>
          <w:sz w:val="28"/>
          <w:szCs w:val="28"/>
          <w:rtl/>
          <w:lang w:bidi="ar-EG"/>
        </w:rPr>
        <w:t>كالتالى</w:t>
      </w:r>
      <w:proofErr w:type="spellEnd"/>
      <w:r w:rsidRPr="00617513">
        <w:rPr>
          <w:rFonts w:ascii="Sakkal Majalla" w:hAnsi="Sakkal Majalla" w:cs="Sakkal Majalla"/>
          <w:sz w:val="28"/>
          <w:szCs w:val="28"/>
          <w:rtl/>
          <w:lang w:bidi="ar-EG"/>
        </w:rPr>
        <w:t>:</w:t>
      </w:r>
      <w:bookmarkEnd w:id="14"/>
      <w:r w:rsidRPr="00617513">
        <w:rPr>
          <w:rFonts w:ascii="Sakkal Majalla" w:hAnsi="Sakkal Majalla" w:cs="Sakkal Majalla"/>
          <w:sz w:val="28"/>
          <w:szCs w:val="28"/>
          <w:rtl/>
          <w:lang w:bidi="ar-EG"/>
        </w:rPr>
        <w:t xml:space="preserve"> </w:t>
      </w:r>
    </w:p>
    <w:p w14:paraId="309FD0F6" w14:textId="77777777" w:rsidR="00441CED" w:rsidRPr="00617513" w:rsidRDefault="00441CED" w:rsidP="00617513">
      <w:pPr>
        <w:pStyle w:val="a5"/>
        <w:numPr>
          <w:ilvl w:val="0"/>
          <w:numId w:val="117"/>
        </w:numPr>
        <w:spacing w:before="100" w:beforeAutospacing="1" w:after="100" w:afterAutospacing="1" w:line="360" w:lineRule="auto"/>
        <w:jc w:val="both"/>
        <w:rPr>
          <w:rFonts w:ascii="Sakkal Majalla" w:hAnsi="Sakkal Majalla" w:cs="Sakkal Majalla"/>
          <w:sz w:val="28"/>
          <w:szCs w:val="28"/>
          <w:rtl/>
          <w:lang w:bidi="ar-EG"/>
        </w:rPr>
      </w:pPr>
      <w:bookmarkStart w:id="16" w:name="_Toc169790493"/>
      <w:r w:rsidRPr="00617513">
        <w:rPr>
          <w:rFonts w:ascii="Sakkal Majalla" w:hAnsi="Sakkal Majalla" w:cs="Sakkal Majalla"/>
          <w:sz w:val="28"/>
          <w:szCs w:val="28"/>
          <w:rtl/>
          <w:lang w:bidi="ar-EG"/>
        </w:rPr>
        <w:t xml:space="preserve">السؤال الفرعي الأول: كيف </w:t>
      </w:r>
      <w:r w:rsidRPr="00617513">
        <w:rPr>
          <w:rFonts w:ascii="Sakkal Majalla" w:hAnsi="Sakkal Majalla" w:cs="Sakkal Majalla" w:hint="cs"/>
          <w:sz w:val="28"/>
          <w:szCs w:val="28"/>
          <w:rtl/>
          <w:lang w:bidi="ar-EG"/>
        </w:rPr>
        <w:t>ي</w:t>
      </w:r>
      <w:r w:rsidRPr="00617513">
        <w:rPr>
          <w:rFonts w:ascii="Sakkal Majalla" w:hAnsi="Sakkal Majalla" w:cs="Sakkal Majalla"/>
          <w:sz w:val="28"/>
          <w:szCs w:val="28"/>
          <w:rtl/>
          <w:lang w:bidi="ar-EG"/>
        </w:rPr>
        <w:t>ؤثر جمع ومعالجة البيانات على إدارة المشاريع الإنشائية دراسة تطبيقية على مشروع القدية؟</w:t>
      </w:r>
      <w:bookmarkEnd w:id="16"/>
    </w:p>
    <w:p w14:paraId="7E204807" w14:textId="77777777" w:rsidR="00441CED" w:rsidRPr="00617513" w:rsidRDefault="00441CED" w:rsidP="00617513">
      <w:pPr>
        <w:pStyle w:val="a5"/>
        <w:numPr>
          <w:ilvl w:val="0"/>
          <w:numId w:val="117"/>
        </w:numPr>
        <w:spacing w:before="100" w:beforeAutospacing="1" w:after="100" w:afterAutospacing="1" w:line="360" w:lineRule="auto"/>
        <w:jc w:val="both"/>
        <w:rPr>
          <w:rFonts w:ascii="Sakkal Majalla" w:hAnsi="Sakkal Majalla" w:cs="Sakkal Majalla"/>
          <w:sz w:val="28"/>
          <w:szCs w:val="28"/>
          <w:rtl/>
          <w:lang w:bidi="ar-EG"/>
        </w:rPr>
      </w:pPr>
      <w:bookmarkStart w:id="17" w:name="_Toc169790494"/>
      <w:r w:rsidRPr="00617513">
        <w:rPr>
          <w:rFonts w:ascii="Sakkal Majalla" w:hAnsi="Sakkal Majalla" w:cs="Sakkal Majalla"/>
          <w:sz w:val="28"/>
          <w:szCs w:val="28"/>
          <w:rtl/>
          <w:lang w:bidi="ar-EG"/>
        </w:rPr>
        <w:t xml:space="preserve">السؤال الفرعي الثاني: ما هو </w:t>
      </w:r>
      <w:bookmarkEnd w:id="17"/>
      <w:r w:rsidRPr="00617513">
        <w:rPr>
          <w:rFonts w:ascii="Sakkal Majalla" w:hAnsi="Sakkal Majalla" w:cs="Sakkal Majalla"/>
          <w:sz w:val="28"/>
          <w:szCs w:val="28"/>
          <w:rtl/>
          <w:lang w:bidi="ar-EG"/>
        </w:rPr>
        <w:t>تأثير تخزين واسترجاع البيانات على إدارة المشاريع الإنشائية دراسة تطبيقية على مشروع القدية؟</w:t>
      </w:r>
    </w:p>
    <w:p w14:paraId="37782C81" w14:textId="77777777" w:rsidR="00441CED" w:rsidRPr="00617513" w:rsidRDefault="00441CED" w:rsidP="00617513">
      <w:pPr>
        <w:pStyle w:val="a5"/>
        <w:numPr>
          <w:ilvl w:val="0"/>
          <w:numId w:val="117"/>
        </w:numPr>
        <w:spacing w:before="100" w:beforeAutospacing="1" w:after="100" w:afterAutospacing="1" w:line="360" w:lineRule="auto"/>
        <w:jc w:val="both"/>
        <w:rPr>
          <w:rFonts w:ascii="Sakkal Majalla" w:hAnsi="Sakkal Majalla" w:cs="Sakkal Majalla"/>
          <w:sz w:val="28"/>
          <w:szCs w:val="28"/>
          <w:lang w:bidi="ar-EG"/>
        </w:rPr>
      </w:pPr>
      <w:bookmarkStart w:id="18" w:name="_Toc169790495"/>
      <w:r w:rsidRPr="00617513">
        <w:rPr>
          <w:rFonts w:ascii="Sakkal Majalla" w:hAnsi="Sakkal Majalla" w:cs="Sakkal Majalla"/>
          <w:sz w:val="28"/>
          <w:szCs w:val="28"/>
          <w:rtl/>
          <w:lang w:bidi="ar-EG"/>
        </w:rPr>
        <w:t xml:space="preserve">السؤال الفرعي الثالث: كيف </w:t>
      </w:r>
      <w:r w:rsidRPr="00617513">
        <w:rPr>
          <w:rFonts w:ascii="Sakkal Majalla" w:hAnsi="Sakkal Majalla" w:cs="Sakkal Majalla" w:hint="cs"/>
          <w:sz w:val="28"/>
          <w:szCs w:val="28"/>
          <w:rtl/>
          <w:lang w:bidi="ar-EG"/>
        </w:rPr>
        <w:t>ي</w:t>
      </w:r>
      <w:r w:rsidRPr="00617513">
        <w:rPr>
          <w:rFonts w:ascii="Sakkal Majalla" w:hAnsi="Sakkal Majalla" w:cs="Sakkal Majalla"/>
          <w:sz w:val="28"/>
          <w:szCs w:val="28"/>
          <w:rtl/>
          <w:lang w:bidi="ar-EG"/>
        </w:rPr>
        <w:t>ؤثر المستلزمات البشرية والمادية على إدارة المشاريع الإنشائية دراسة تطبيقية على مشروع القدية؟</w:t>
      </w:r>
      <w:bookmarkEnd w:id="18"/>
    </w:p>
    <w:p w14:paraId="56B19CA7" w14:textId="24917473" w:rsidR="00D22171" w:rsidRPr="00F81756" w:rsidRDefault="00F81756" w:rsidP="00F81756">
      <w:pPr>
        <w:spacing w:before="100" w:beforeAutospacing="1" w:after="100" w:afterAutospacing="1" w:line="360" w:lineRule="auto"/>
        <w:jc w:val="both"/>
        <w:outlineLvl w:val="1"/>
        <w:rPr>
          <w:rFonts w:ascii="Sakkal Majalla" w:hAnsi="Sakkal Majalla" w:cs="Sakkal Majalla"/>
          <w:b/>
          <w:bCs/>
          <w:sz w:val="36"/>
          <w:szCs w:val="36"/>
          <w:rtl/>
        </w:rPr>
      </w:pPr>
      <w:bookmarkStart w:id="19" w:name="_Toc179969384"/>
      <w:r>
        <w:rPr>
          <w:rFonts w:ascii="Sakkal Majalla" w:hAnsi="Sakkal Majalla" w:cs="Sakkal Majalla" w:hint="cs"/>
          <w:b/>
          <w:bCs/>
          <w:sz w:val="36"/>
          <w:szCs w:val="36"/>
          <w:rtl/>
        </w:rPr>
        <w:t xml:space="preserve">6.1 </w:t>
      </w:r>
      <w:r w:rsidR="00A74F76" w:rsidRPr="00F81756">
        <w:rPr>
          <w:rFonts w:ascii="Sakkal Majalla" w:hAnsi="Sakkal Majalla" w:cs="Sakkal Majalla" w:hint="cs"/>
          <w:b/>
          <w:bCs/>
          <w:sz w:val="36"/>
          <w:szCs w:val="36"/>
          <w:rtl/>
        </w:rPr>
        <w:t>فروض الدراسة:</w:t>
      </w:r>
      <w:bookmarkEnd w:id="15"/>
      <w:bookmarkEnd w:id="19"/>
    </w:p>
    <w:p w14:paraId="1FFB46E6" w14:textId="77777777" w:rsidR="00441CED" w:rsidRPr="00617513" w:rsidRDefault="00441CED" w:rsidP="00617513">
      <w:pPr>
        <w:spacing w:before="100" w:beforeAutospacing="1" w:after="100" w:afterAutospacing="1" w:line="360" w:lineRule="auto"/>
        <w:jc w:val="both"/>
        <w:rPr>
          <w:rFonts w:ascii="Sakkal Majalla" w:hAnsi="Sakkal Majalla" w:cs="Sakkal Majalla"/>
          <w:sz w:val="28"/>
          <w:szCs w:val="28"/>
          <w:rtl/>
          <w:lang w:bidi="ar-EG"/>
        </w:rPr>
      </w:pPr>
      <w:bookmarkStart w:id="20" w:name="_Toc170559567"/>
      <w:proofErr w:type="spellStart"/>
      <w:r w:rsidRPr="00617513">
        <w:rPr>
          <w:rFonts w:ascii="Sakkal Majalla" w:hAnsi="Sakkal Majalla" w:cs="Sakkal Majalla"/>
          <w:sz w:val="28"/>
          <w:szCs w:val="28"/>
          <w:rtl/>
          <w:lang w:bidi="ar-EG"/>
        </w:rPr>
        <w:t>بناءا</w:t>
      </w:r>
      <w:proofErr w:type="spellEnd"/>
      <w:r w:rsidRPr="00617513">
        <w:rPr>
          <w:rFonts w:ascii="Sakkal Majalla" w:hAnsi="Sakkal Majalla" w:cs="Sakkal Majalla"/>
          <w:sz w:val="28"/>
          <w:szCs w:val="28"/>
          <w:rtl/>
          <w:lang w:bidi="ar-EG"/>
        </w:rPr>
        <w:t xml:space="preserve"> على ما تم عرضه من أهداف الدراسة ومشكلتها وأهميتها يمكننا تحديد فرضيات الدراسة من خلال فرضية رئيسية تتمثل في: </w:t>
      </w:r>
    </w:p>
    <w:p w14:paraId="05DB9836" w14:textId="77777777" w:rsidR="00441CED" w:rsidRPr="00617513" w:rsidRDefault="00441CED" w:rsidP="00617513">
      <w:pPr>
        <w:spacing w:before="100" w:beforeAutospacing="1" w:after="100" w:afterAutospacing="1" w:line="360" w:lineRule="auto"/>
        <w:jc w:val="both"/>
        <w:rPr>
          <w:rFonts w:ascii="Sakkal Majalla" w:hAnsi="Sakkal Majalla" w:cs="Sakkal Majalla"/>
          <w:sz w:val="28"/>
          <w:szCs w:val="28"/>
          <w:rtl/>
          <w:lang w:bidi="ar-EG"/>
        </w:rPr>
      </w:pPr>
      <w:r w:rsidRPr="00617513">
        <w:rPr>
          <w:rFonts w:ascii="Sakkal Majalla" w:hAnsi="Sakkal Majalla" w:cs="Sakkal Majalla"/>
          <w:b/>
          <w:bCs/>
          <w:sz w:val="28"/>
          <w:szCs w:val="28"/>
          <w:rtl/>
          <w:lang w:bidi="ar-EG"/>
        </w:rPr>
        <w:t>الفرضية الرئيسة الأولى</w:t>
      </w:r>
      <w:r w:rsidRPr="00617513">
        <w:rPr>
          <w:rFonts w:ascii="Sakkal Majalla" w:hAnsi="Sakkal Majalla" w:cs="Sakkal Majalla"/>
          <w:sz w:val="28"/>
          <w:szCs w:val="28"/>
          <w:rtl/>
          <w:lang w:bidi="ar-EG"/>
        </w:rPr>
        <w:t xml:space="preserve">: لا يوجد أثر ذو دلالة إحصائية عند مستوى دلالة </w:t>
      </w:r>
      <w:proofErr w:type="gramStart"/>
      <w:r w:rsidRPr="00617513">
        <w:rPr>
          <w:rFonts w:ascii="Sakkal Majalla" w:hAnsi="Sakkal Majalla" w:cs="Sakkal Majalla"/>
          <w:sz w:val="28"/>
          <w:szCs w:val="28"/>
          <w:rtl/>
          <w:lang w:bidi="ar-EG"/>
        </w:rPr>
        <w:t>( 0</w:t>
      </w:r>
      <w:proofErr w:type="gramEnd"/>
      <w:r w:rsidRPr="00617513">
        <w:rPr>
          <w:rFonts w:ascii="Sakkal Majalla" w:hAnsi="Sakkal Majalla" w:cs="Sakkal Majalla"/>
          <w:sz w:val="28"/>
          <w:szCs w:val="28"/>
          <w:rtl/>
          <w:lang w:bidi="ar-EG"/>
        </w:rPr>
        <w:t>.05</w:t>
      </w:r>
      <w:r w:rsidRPr="00617513">
        <w:rPr>
          <w:rFonts w:ascii="Sakkal Majalla" w:hAnsi="Sakkal Majalla" w:cs="Sakkal Majalla" w:hint="cs"/>
          <w:sz w:val="28"/>
          <w:szCs w:val="28"/>
          <w:rtl/>
          <w:lang w:bidi="ar-EG"/>
        </w:rPr>
        <w:t>≥</w:t>
      </w:r>
      <w:r w:rsidRPr="00617513">
        <w:rPr>
          <w:rFonts w:ascii="Sakkal Majalla" w:hAnsi="Sakkal Majalla" w:cs="Sakkal Majalla"/>
          <w:sz w:val="28"/>
          <w:szCs w:val="28"/>
          <w:lang w:bidi="ar-EG"/>
        </w:rPr>
        <w:t>a</w:t>
      </w:r>
      <w:r w:rsidRPr="00617513">
        <w:rPr>
          <w:rFonts w:ascii="Sakkal Majalla" w:hAnsi="Sakkal Majalla" w:cs="Sakkal Majalla"/>
          <w:sz w:val="28"/>
          <w:szCs w:val="28"/>
          <w:rtl/>
          <w:lang w:bidi="ar-EG"/>
        </w:rPr>
        <w:t xml:space="preserve"> ) </w:t>
      </w:r>
      <w:r w:rsidRPr="00617513">
        <w:rPr>
          <w:rFonts w:ascii="Sakkal Majalla" w:hAnsi="Sakkal Majalla" w:cs="Sakkal Majalla" w:hint="cs"/>
          <w:sz w:val="28"/>
          <w:szCs w:val="28"/>
          <w:rtl/>
          <w:lang w:bidi="ar-EG"/>
        </w:rPr>
        <w:t>ل</w:t>
      </w:r>
      <w:r w:rsidRPr="00617513">
        <w:rPr>
          <w:rFonts w:ascii="Sakkal Majalla" w:hAnsi="Sakkal Majalla" w:cs="Sakkal Majalla"/>
          <w:sz w:val="28"/>
          <w:szCs w:val="28"/>
          <w:rtl/>
          <w:lang w:bidi="ar-EG"/>
        </w:rPr>
        <w:t>نظم المعلومات الإدارية بأبعادها (جمع ومعالجة البيانات – تخزين واسترجاع البيانات – المستلزمات البشرية والمادية) على إدارة المشاريع الإنشائية دراسة تطبيقية على مشروع القدية</w:t>
      </w:r>
      <w:r w:rsidRPr="00617513">
        <w:rPr>
          <w:rFonts w:ascii="Sakkal Majalla" w:hAnsi="Sakkal Majalla" w:cs="Sakkal Majalla" w:hint="cs"/>
          <w:sz w:val="28"/>
          <w:szCs w:val="28"/>
          <w:rtl/>
          <w:lang w:bidi="ar-EG"/>
        </w:rPr>
        <w:t>.</w:t>
      </w:r>
    </w:p>
    <w:p w14:paraId="546AFB00" w14:textId="77777777" w:rsidR="00441CED" w:rsidRPr="00617513" w:rsidRDefault="00441CED" w:rsidP="00617513">
      <w:pPr>
        <w:spacing w:before="100" w:beforeAutospacing="1" w:after="100" w:afterAutospacing="1" w:line="360" w:lineRule="auto"/>
        <w:jc w:val="both"/>
        <w:rPr>
          <w:rFonts w:ascii="Sakkal Majalla" w:hAnsi="Sakkal Majalla" w:cs="Sakkal Majalla"/>
          <w:sz w:val="28"/>
          <w:szCs w:val="28"/>
          <w:rtl/>
          <w:lang w:bidi="ar-EG"/>
        </w:rPr>
      </w:pPr>
      <w:r w:rsidRPr="00617513">
        <w:rPr>
          <w:rFonts w:ascii="Sakkal Majalla" w:hAnsi="Sakkal Majalla" w:cs="Sakkal Majalla"/>
          <w:sz w:val="28"/>
          <w:szCs w:val="28"/>
          <w:rtl/>
          <w:lang w:bidi="ar-EG"/>
        </w:rPr>
        <w:t>ينبثق من هذه الفرضية الفرضيات الفرعية التالية:</w:t>
      </w:r>
    </w:p>
    <w:p w14:paraId="272C0F5C" w14:textId="77777777" w:rsidR="00441CED" w:rsidRPr="00727747" w:rsidRDefault="00441CED" w:rsidP="00727747">
      <w:pPr>
        <w:pStyle w:val="a5"/>
        <w:numPr>
          <w:ilvl w:val="0"/>
          <w:numId w:val="118"/>
        </w:numPr>
        <w:spacing w:before="100" w:beforeAutospacing="1" w:after="100" w:afterAutospacing="1" w:line="360" w:lineRule="auto"/>
        <w:jc w:val="both"/>
        <w:rPr>
          <w:rFonts w:ascii="Sakkal Majalla" w:hAnsi="Sakkal Majalla" w:cs="Sakkal Majalla"/>
          <w:sz w:val="28"/>
          <w:szCs w:val="28"/>
          <w:rtl/>
          <w:lang w:bidi="ar-EG"/>
        </w:rPr>
      </w:pPr>
      <w:r w:rsidRPr="00727747">
        <w:rPr>
          <w:rFonts w:ascii="Sakkal Majalla" w:hAnsi="Sakkal Majalla" w:cs="Sakkal Majalla"/>
          <w:sz w:val="28"/>
          <w:szCs w:val="28"/>
          <w:rtl/>
          <w:lang w:bidi="ar-EG"/>
        </w:rPr>
        <w:lastRenderedPageBreak/>
        <w:t xml:space="preserve">الفرضية الفرعية </w:t>
      </w:r>
      <w:proofErr w:type="spellStart"/>
      <w:r w:rsidRPr="00727747">
        <w:rPr>
          <w:rFonts w:ascii="Sakkal Majalla" w:hAnsi="Sakkal Majalla" w:cs="Sakkal Majalla"/>
          <w:sz w:val="28"/>
          <w:szCs w:val="28"/>
          <w:rtl/>
          <w:lang w:bidi="ar-EG"/>
        </w:rPr>
        <w:t>الاولى</w:t>
      </w:r>
      <w:proofErr w:type="spellEnd"/>
      <w:r w:rsidRPr="00727747">
        <w:rPr>
          <w:rFonts w:ascii="Sakkal Majalla" w:hAnsi="Sakkal Majalla" w:cs="Sakkal Majalla"/>
          <w:sz w:val="28"/>
          <w:szCs w:val="28"/>
          <w:rtl/>
          <w:lang w:bidi="ar-EG"/>
        </w:rPr>
        <w:t xml:space="preserve">: لا يوجد أثر ذو دلالة إحصائية عند مستوى دلالة </w:t>
      </w:r>
      <w:proofErr w:type="gramStart"/>
      <w:r w:rsidRPr="00727747">
        <w:rPr>
          <w:rFonts w:ascii="Sakkal Majalla" w:hAnsi="Sakkal Majalla" w:cs="Sakkal Majalla"/>
          <w:sz w:val="28"/>
          <w:szCs w:val="28"/>
          <w:rtl/>
          <w:lang w:bidi="ar-EG"/>
        </w:rPr>
        <w:t>( 0</w:t>
      </w:r>
      <w:proofErr w:type="gramEnd"/>
      <w:r w:rsidRPr="00727747">
        <w:rPr>
          <w:rFonts w:ascii="Sakkal Majalla" w:hAnsi="Sakkal Majalla" w:cs="Sakkal Majalla"/>
          <w:sz w:val="28"/>
          <w:szCs w:val="28"/>
          <w:rtl/>
          <w:lang w:bidi="ar-EG"/>
        </w:rPr>
        <w:t>.05</w:t>
      </w:r>
      <w:r w:rsidRPr="00727747">
        <w:rPr>
          <w:rFonts w:ascii="Sakkal Majalla" w:hAnsi="Sakkal Majalla" w:cs="Sakkal Majalla" w:hint="cs"/>
          <w:sz w:val="28"/>
          <w:szCs w:val="28"/>
          <w:rtl/>
          <w:lang w:bidi="ar-EG"/>
        </w:rPr>
        <w:t>≥</w:t>
      </w:r>
      <w:r w:rsidRPr="00727747">
        <w:rPr>
          <w:rFonts w:ascii="Sakkal Majalla" w:hAnsi="Sakkal Majalla" w:cs="Sakkal Majalla"/>
          <w:sz w:val="28"/>
          <w:szCs w:val="28"/>
          <w:lang w:bidi="ar-EG"/>
        </w:rPr>
        <w:t>a</w:t>
      </w:r>
      <w:r w:rsidRPr="00727747">
        <w:rPr>
          <w:rFonts w:ascii="Sakkal Majalla" w:hAnsi="Sakkal Majalla" w:cs="Sakkal Majalla"/>
          <w:sz w:val="28"/>
          <w:szCs w:val="28"/>
          <w:rtl/>
          <w:lang w:bidi="ar-EG"/>
        </w:rPr>
        <w:t xml:space="preserve"> )  </w:t>
      </w:r>
      <w:r w:rsidRPr="00727747">
        <w:rPr>
          <w:rFonts w:ascii="Sakkal Majalla" w:hAnsi="Sakkal Majalla" w:cs="Sakkal Majalla" w:hint="cs"/>
          <w:sz w:val="28"/>
          <w:szCs w:val="28"/>
          <w:rtl/>
          <w:lang w:bidi="ar-EG"/>
        </w:rPr>
        <w:t>ل</w:t>
      </w:r>
      <w:r w:rsidRPr="00727747">
        <w:rPr>
          <w:rFonts w:ascii="Sakkal Majalla" w:hAnsi="Sakkal Majalla" w:cs="Sakkal Majalla"/>
          <w:sz w:val="28"/>
          <w:szCs w:val="28"/>
          <w:rtl/>
          <w:lang w:bidi="ar-EG"/>
        </w:rPr>
        <w:t>جمع ومعالجة البيانات على إدارة المشاريع الإنشائية دراسة تطبيقية على مشروع القدية.</w:t>
      </w:r>
    </w:p>
    <w:p w14:paraId="60560686" w14:textId="77777777" w:rsidR="00441CED" w:rsidRPr="00727747" w:rsidRDefault="00441CED" w:rsidP="00727747">
      <w:pPr>
        <w:pStyle w:val="a5"/>
        <w:numPr>
          <w:ilvl w:val="0"/>
          <w:numId w:val="118"/>
        </w:numPr>
        <w:spacing w:before="100" w:beforeAutospacing="1" w:after="100" w:afterAutospacing="1" w:line="360" w:lineRule="auto"/>
        <w:jc w:val="both"/>
        <w:rPr>
          <w:rFonts w:ascii="Sakkal Majalla" w:hAnsi="Sakkal Majalla" w:cs="Sakkal Majalla"/>
          <w:sz w:val="28"/>
          <w:szCs w:val="28"/>
          <w:lang w:bidi="ar-EG"/>
        </w:rPr>
      </w:pPr>
      <w:bookmarkStart w:id="21" w:name="_Hlk167245859"/>
      <w:r w:rsidRPr="00727747">
        <w:rPr>
          <w:rFonts w:ascii="Sakkal Majalla" w:hAnsi="Sakkal Majalla" w:cs="Sakkal Majalla"/>
          <w:sz w:val="28"/>
          <w:szCs w:val="28"/>
          <w:rtl/>
          <w:lang w:bidi="ar-EG"/>
        </w:rPr>
        <w:t xml:space="preserve">الفرضية الفرعية الثانية: لا يوجد أثر ذو دلالة إحصائية عند مستوى دلالة </w:t>
      </w:r>
      <w:proofErr w:type="gramStart"/>
      <w:r w:rsidRPr="00727747">
        <w:rPr>
          <w:rFonts w:ascii="Sakkal Majalla" w:hAnsi="Sakkal Majalla" w:cs="Sakkal Majalla"/>
          <w:sz w:val="28"/>
          <w:szCs w:val="28"/>
          <w:rtl/>
          <w:lang w:bidi="ar-EG"/>
        </w:rPr>
        <w:t>( 0</w:t>
      </w:r>
      <w:proofErr w:type="gramEnd"/>
      <w:r w:rsidRPr="00727747">
        <w:rPr>
          <w:rFonts w:ascii="Sakkal Majalla" w:hAnsi="Sakkal Majalla" w:cs="Sakkal Majalla"/>
          <w:sz w:val="28"/>
          <w:szCs w:val="28"/>
          <w:rtl/>
          <w:lang w:bidi="ar-EG"/>
        </w:rPr>
        <w:t>.05</w:t>
      </w:r>
      <w:r w:rsidRPr="00727747">
        <w:rPr>
          <w:rFonts w:ascii="Sakkal Majalla" w:hAnsi="Sakkal Majalla" w:cs="Sakkal Majalla" w:hint="cs"/>
          <w:sz w:val="28"/>
          <w:szCs w:val="28"/>
          <w:rtl/>
          <w:lang w:bidi="ar-EG"/>
        </w:rPr>
        <w:t>≥</w:t>
      </w:r>
      <w:r w:rsidRPr="00727747">
        <w:rPr>
          <w:rFonts w:ascii="Sakkal Majalla" w:hAnsi="Sakkal Majalla" w:cs="Sakkal Majalla"/>
          <w:sz w:val="28"/>
          <w:szCs w:val="28"/>
          <w:lang w:bidi="ar-EG"/>
        </w:rPr>
        <w:t>a</w:t>
      </w:r>
      <w:r w:rsidRPr="00727747">
        <w:rPr>
          <w:rFonts w:ascii="Sakkal Majalla" w:hAnsi="Sakkal Majalla" w:cs="Sakkal Majalla"/>
          <w:sz w:val="28"/>
          <w:szCs w:val="28"/>
          <w:rtl/>
          <w:lang w:bidi="ar-EG"/>
        </w:rPr>
        <w:t xml:space="preserve"> )  </w:t>
      </w:r>
      <w:bookmarkEnd w:id="21"/>
      <w:r w:rsidRPr="00727747">
        <w:rPr>
          <w:rFonts w:ascii="Sakkal Majalla" w:hAnsi="Sakkal Majalla" w:cs="Sakkal Majalla" w:hint="cs"/>
          <w:sz w:val="28"/>
          <w:szCs w:val="28"/>
          <w:rtl/>
          <w:lang w:bidi="ar-EG"/>
        </w:rPr>
        <w:t>ل</w:t>
      </w:r>
      <w:r w:rsidRPr="00727747">
        <w:rPr>
          <w:rFonts w:ascii="Sakkal Majalla" w:hAnsi="Sakkal Majalla" w:cs="Sakkal Majalla"/>
          <w:sz w:val="28"/>
          <w:szCs w:val="28"/>
          <w:rtl/>
          <w:lang w:bidi="ar-EG"/>
        </w:rPr>
        <w:t>تخزين واسترجاع البيانات على إدارة المشاريع الإنشائية دراسة تطبيقية على مشروع القدية</w:t>
      </w:r>
      <w:r w:rsidRPr="00727747">
        <w:rPr>
          <w:rFonts w:ascii="Sakkal Majalla" w:hAnsi="Sakkal Majalla" w:cs="Sakkal Majalla" w:hint="cs"/>
          <w:sz w:val="28"/>
          <w:szCs w:val="28"/>
          <w:rtl/>
          <w:lang w:bidi="ar-EG"/>
        </w:rPr>
        <w:t>.</w:t>
      </w:r>
    </w:p>
    <w:p w14:paraId="5F45352B" w14:textId="77777777" w:rsidR="00441CED" w:rsidRPr="00727747" w:rsidRDefault="00441CED" w:rsidP="00727747">
      <w:pPr>
        <w:pStyle w:val="a5"/>
        <w:numPr>
          <w:ilvl w:val="0"/>
          <w:numId w:val="118"/>
        </w:numPr>
        <w:spacing w:before="100" w:beforeAutospacing="1" w:after="100" w:afterAutospacing="1" w:line="360" w:lineRule="auto"/>
        <w:jc w:val="both"/>
        <w:rPr>
          <w:rFonts w:ascii="Sakkal Majalla" w:hAnsi="Sakkal Majalla" w:cs="Sakkal Majalla"/>
          <w:sz w:val="28"/>
          <w:szCs w:val="28"/>
          <w:lang w:bidi="ar-EG"/>
        </w:rPr>
      </w:pPr>
      <w:bookmarkStart w:id="22" w:name="_Hlk171785665"/>
      <w:r w:rsidRPr="00727747">
        <w:rPr>
          <w:rFonts w:ascii="Sakkal Majalla" w:hAnsi="Sakkal Majalla" w:cs="Sakkal Majalla"/>
          <w:sz w:val="28"/>
          <w:szCs w:val="28"/>
          <w:rtl/>
          <w:lang w:bidi="ar-EG"/>
        </w:rPr>
        <w:t xml:space="preserve">الفرضية الفرعية الثالثة: لا يوجد أثر ذو دلالة إحصائية عند مستوى دلالة </w:t>
      </w:r>
      <w:proofErr w:type="gramStart"/>
      <w:r w:rsidRPr="00727747">
        <w:rPr>
          <w:rFonts w:ascii="Sakkal Majalla" w:hAnsi="Sakkal Majalla" w:cs="Sakkal Majalla"/>
          <w:sz w:val="28"/>
          <w:szCs w:val="28"/>
          <w:rtl/>
          <w:lang w:bidi="ar-EG"/>
        </w:rPr>
        <w:t>( 0</w:t>
      </w:r>
      <w:proofErr w:type="gramEnd"/>
      <w:r w:rsidRPr="00727747">
        <w:rPr>
          <w:rFonts w:ascii="Sakkal Majalla" w:hAnsi="Sakkal Majalla" w:cs="Sakkal Majalla"/>
          <w:sz w:val="28"/>
          <w:szCs w:val="28"/>
          <w:rtl/>
          <w:lang w:bidi="ar-EG"/>
        </w:rPr>
        <w:t>.05</w:t>
      </w:r>
      <w:r w:rsidRPr="00727747">
        <w:rPr>
          <w:rFonts w:ascii="Sakkal Majalla" w:hAnsi="Sakkal Majalla" w:cs="Sakkal Majalla" w:hint="cs"/>
          <w:sz w:val="28"/>
          <w:szCs w:val="28"/>
          <w:rtl/>
          <w:lang w:bidi="ar-EG"/>
        </w:rPr>
        <w:t>≥</w:t>
      </w:r>
      <w:r w:rsidRPr="00727747">
        <w:rPr>
          <w:rFonts w:ascii="Sakkal Majalla" w:hAnsi="Sakkal Majalla" w:cs="Sakkal Majalla"/>
          <w:sz w:val="28"/>
          <w:szCs w:val="28"/>
          <w:lang w:bidi="ar-EG"/>
        </w:rPr>
        <w:t>a</w:t>
      </w:r>
      <w:r w:rsidRPr="00727747">
        <w:rPr>
          <w:rFonts w:ascii="Sakkal Majalla" w:hAnsi="Sakkal Majalla" w:cs="Sakkal Majalla"/>
          <w:sz w:val="28"/>
          <w:szCs w:val="28"/>
          <w:rtl/>
          <w:lang w:bidi="ar-EG"/>
        </w:rPr>
        <w:t xml:space="preserve"> )  </w:t>
      </w:r>
      <w:r w:rsidRPr="00727747">
        <w:rPr>
          <w:rFonts w:ascii="Sakkal Majalla" w:hAnsi="Sakkal Majalla" w:cs="Sakkal Majalla" w:hint="cs"/>
          <w:sz w:val="28"/>
          <w:szCs w:val="28"/>
          <w:rtl/>
          <w:lang w:bidi="ar-EG"/>
        </w:rPr>
        <w:t>ل</w:t>
      </w:r>
      <w:r w:rsidRPr="00727747">
        <w:rPr>
          <w:rFonts w:ascii="Sakkal Majalla" w:hAnsi="Sakkal Majalla" w:cs="Sakkal Majalla"/>
          <w:sz w:val="28"/>
          <w:szCs w:val="28"/>
          <w:rtl/>
          <w:lang w:bidi="ar-EG"/>
        </w:rPr>
        <w:t>لمستلزمات البشرية والمادية على إدارة المشاريع الإنشائية دراسة تطبيقية على مشروع القدية</w:t>
      </w:r>
      <w:r w:rsidRPr="00727747">
        <w:rPr>
          <w:rFonts w:ascii="Sakkal Majalla" w:hAnsi="Sakkal Majalla" w:cs="Sakkal Majalla" w:hint="cs"/>
          <w:sz w:val="28"/>
          <w:szCs w:val="28"/>
          <w:rtl/>
          <w:lang w:bidi="ar-EG"/>
        </w:rPr>
        <w:t>.</w:t>
      </w:r>
      <w:bookmarkEnd w:id="22"/>
    </w:p>
    <w:p w14:paraId="76D397BE" w14:textId="51FBFB3C" w:rsidR="00D22171" w:rsidRDefault="00F81756" w:rsidP="00727747">
      <w:pPr>
        <w:spacing w:before="100" w:beforeAutospacing="1" w:after="100" w:afterAutospacing="1" w:line="360" w:lineRule="auto"/>
        <w:jc w:val="both"/>
        <w:outlineLvl w:val="1"/>
        <w:rPr>
          <w:rFonts w:ascii="Sakkal Majalla" w:hAnsi="Sakkal Majalla" w:cs="Sakkal Majalla"/>
          <w:b/>
          <w:bCs/>
          <w:sz w:val="36"/>
          <w:szCs w:val="36"/>
          <w:rtl/>
        </w:rPr>
      </w:pPr>
      <w:bookmarkStart w:id="23" w:name="_Toc179969385"/>
      <w:r>
        <w:rPr>
          <w:rFonts w:ascii="Sakkal Majalla" w:hAnsi="Sakkal Majalla" w:cs="Sakkal Majalla" w:hint="cs"/>
          <w:b/>
          <w:bCs/>
          <w:sz w:val="36"/>
          <w:szCs w:val="36"/>
          <w:rtl/>
        </w:rPr>
        <w:t xml:space="preserve">7.1 </w:t>
      </w:r>
      <w:bookmarkEnd w:id="20"/>
      <w:r w:rsidR="00727747">
        <w:rPr>
          <w:rFonts w:ascii="Sakkal Majalla" w:hAnsi="Sakkal Majalla" w:cs="Sakkal Majalla" w:hint="cs"/>
          <w:b/>
          <w:bCs/>
          <w:sz w:val="36"/>
          <w:szCs w:val="36"/>
          <w:rtl/>
        </w:rPr>
        <w:t>الدراسات السابقة</w:t>
      </w:r>
      <w:bookmarkEnd w:id="23"/>
      <w:r w:rsidR="00727747">
        <w:rPr>
          <w:rFonts w:ascii="Sakkal Majalla" w:hAnsi="Sakkal Majalla" w:cs="Sakkal Majalla" w:hint="cs"/>
          <w:b/>
          <w:bCs/>
          <w:sz w:val="36"/>
          <w:szCs w:val="36"/>
          <w:rtl/>
        </w:rPr>
        <w:t xml:space="preserve"> </w:t>
      </w:r>
    </w:p>
    <w:p w14:paraId="74EC7E3B" w14:textId="77777777" w:rsidR="00441CED" w:rsidRPr="00441CED" w:rsidRDefault="00441CED" w:rsidP="00727747">
      <w:pPr>
        <w:spacing w:line="360" w:lineRule="auto"/>
        <w:jc w:val="both"/>
        <w:rPr>
          <w:rFonts w:ascii="Sakkal Majalla" w:hAnsi="Sakkal Majalla" w:cs="Sakkal Majalla"/>
          <w:b/>
          <w:bCs/>
          <w:sz w:val="28"/>
          <w:szCs w:val="28"/>
          <w:u w:val="single"/>
          <w:rtl/>
        </w:rPr>
      </w:pPr>
      <w:bookmarkStart w:id="24" w:name="_Toc170559572"/>
      <w:r w:rsidRPr="00441CED">
        <w:rPr>
          <w:rFonts w:ascii="Sakkal Majalla" w:hAnsi="Sakkal Majalla" w:cs="Sakkal Majalla" w:hint="cs"/>
          <w:b/>
          <w:bCs/>
          <w:sz w:val="28"/>
          <w:szCs w:val="28"/>
          <w:u w:val="single"/>
          <w:rtl/>
        </w:rPr>
        <w:t xml:space="preserve">دراسة </w:t>
      </w:r>
      <w:bookmarkStart w:id="25" w:name="_Hlk171675902"/>
      <w:r w:rsidRPr="00441CED">
        <w:rPr>
          <w:rFonts w:ascii="Sakkal Majalla" w:hAnsi="Sakkal Majalla" w:cs="Sakkal Majalla" w:hint="cs"/>
          <w:b/>
          <w:bCs/>
          <w:sz w:val="28"/>
          <w:szCs w:val="28"/>
          <w:u w:val="single"/>
          <w:rtl/>
        </w:rPr>
        <w:t>(عبد الرحمن، 2019)</w:t>
      </w:r>
      <w:bookmarkEnd w:id="25"/>
      <w:r w:rsidRPr="00441CED">
        <w:rPr>
          <w:rFonts w:ascii="Sakkal Majalla" w:hAnsi="Sakkal Majalla" w:cs="Sakkal Majalla" w:hint="cs"/>
          <w:b/>
          <w:bCs/>
          <w:sz w:val="28"/>
          <w:szCs w:val="28"/>
          <w:u w:val="single"/>
          <w:rtl/>
        </w:rPr>
        <w:t xml:space="preserve"> بعنوان:  </w:t>
      </w:r>
    </w:p>
    <w:p w14:paraId="2FB3A20F" w14:textId="77777777" w:rsidR="00441CED" w:rsidRPr="00441CED" w:rsidRDefault="00441CED" w:rsidP="00727747">
      <w:pPr>
        <w:spacing w:line="360" w:lineRule="auto"/>
        <w:jc w:val="both"/>
        <w:rPr>
          <w:rFonts w:ascii="Sakkal Majalla" w:hAnsi="Sakkal Majalla" w:cs="Sakkal Majalla"/>
          <w:b/>
          <w:bCs/>
          <w:sz w:val="28"/>
          <w:szCs w:val="28"/>
          <w:u w:val="single"/>
          <w:rtl/>
        </w:rPr>
      </w:pPr>
      <w:r w:rsidRPr="00441CED">
        <w:rPr>
          <w:rFonts w:ascii="Sakkal Majalla" w:hAnsi="Sakkal Majalla" w:cs="Sakkal Majalla" w:hint="cs"/>
          <w:b/>
          <w:bCs/>
          <w:sz w:val="28"/>
          <w:szCs w:val="28"/>
          <w:u w:val="single"/>
          <w:rtl/>
        </w:rPr>
        <w:t>أثر نظم المعلومات الإدارية على الأداء المؤسسي: دراسة حالة شركة الناغي للسيارات، جدة - المملكة العربية السعودية خلال الفترة من 2015 - 2017</w:t>
      </w:r>
    </w:p>
    <w:p w14:paraId="195CE069" w14:textId="153B5654" w:rsidR="00441CED" w:rsidRPr="00441CED" w:rsidRDefault="00441CED" w:rsidP="00727747">
      <w:pPr>
        <w:spacing w:line="360" w:lineRule="auto"/>
        <w:jc w:val="both"/>
        <w:rPr>
          <w:rFonts w:ascii="Sakkal Majalla" w:hAnsi="Sakkal Majalla" w:cs="Sakkal Majalla"/>
          <w:sz w:val="28"/>
          <w:szCs w:val="28"/>
          <w:rtl/>
        </w:rPr>
      </w:pPr>
      <w:r w:rsidRPr="00441CED">
        <w:rPr>
          <w:rFonts w:ascii="Sakkal Majalla" w:hAnsi="Sakkal Majalla" w:cs="Sakkal Majalla" w:hint="cs"/>
          <w:sz w:val="28"/>
          <w:szCs w:val="28"/>
          <w:rtl/>
        </w:rPr>
        <w:t xml:space="preserve">هدفت الدراسة إلى التعرف على أثر نظم المعلومات الإدارية على الأداء في شركة الناغي للسيارات من وجهة نظر الموظفين. بالإضافة إلى دراسة المعوقات والمشاكل واقتراح حلول من شأنها الارتقاء بمستوى الأداء في شركة الناغي. وقد اعتمد الباحث على المنهج الوصفي والتحليلي لدراسة الحالة. كما تمت معالجة البيانات التي تم الحصول عليها من الدراسة الميدانية إحصائيا، باستخدام البرنامج الإحصائي </w:t>
      </w:r>
      <w:r w:rsidRPr="00441CED">
        <w:rPr>
          <w:rFonts w:ascii="Sakkal Majalla" w:hAnsi="Sakkal Majalla" w:cs="Sakkal Majalla" w:hint="cs"/>
          <w:sz w:val="28"/>
          <w:szCs w:val="28"/>
        </w:rPr>
        <w:t>SPSS</w:t>
      </w:r>
      <w:r w:rsidRPr="00441CED">
        <w:rPr>
          <w:rFonts w:ascii="Sakkal Majalla" w:hAnsi="Sakkal Majalla" w:cs="Sakkal Majalla" w:hint="cs"/>
          <w:sz w:val="28"/>
          <w:szCs w:val="28"/>
          <w:rtl/>
        </w:rPr>
        <w:t xml:space="preserve">، واستخدمت الاستبانة كأداة للدراسة، وتوصل الباحث إلى عدة نتائج منها: أن هناك تأثير كبير لنظم المعلومات الإدارية على أداء </w:t>
      </w:r>
      <w:proofErr w:type="gramStart"/>
      <w:r w:rsidR="00C31077" w:rsidRPr="00727747">
        <w:rPr>
          <w:rFonts w:ascii="Sakkal Majalla" w:hAnsi="Sakkal Majalla" w:cs="Sakkal Majalla" w:hint="cs"/>
          <w:sz w:val="28"/>
          <w:szCs w:val="28"/>
          <w:rtl/>
        </w:rPr>
        <w:t xml:space="preserve">المشروع </w:t>
      </w:r>
      <w:r w:rsidRPr="00441CED">
        <w:rPr>
          <w:rFonts w:ascii="Sakkal Majalla" w:hAnsi="Sakkal Majalla" w:cs="Sakkal Majalla" w:hint="cs"/>
          <w:sz w:val="28"/>
          <w:szCs w:val="28"/>
          <w:rtl/>
        </w:rPr>
        <w:t>.</w:t>
      </w:r>
      <w:proofErr w:type="gramEnd"/>
      <w:r w:rsidRPr="00441CED">
        <w:rPr>
          <w:rFonts w:ascii="Sakkal Majalla" w:hAnsi="Sakkal Majalla" w:cs="Sakkal Majalla" w:hint="cs"/>
          <w:sz w:val="28"/>
          <w:szCs w:val="28"/>
          <w:rtl/>
        </w:rPr>
        <w:t xml:space="preserve"> والمتمثل في الاهتمام باستراتيجية أمن المعلومات، ومواكبة أحدث البرمجيات، ومراعاة معايير الجودة عند استيرادها للأجهزة، والاستراتيجية الواضحة في الارتقاء بمواردها البشرية، والمتمثل في توفر الكوادر المتخصصة. كما أوصت الدراسة: بالتفكير الجاد بإنشاء شبكة داخلية (أنترنت) على أن يراعي إنشاء قاعدة بيانات شاملة لجميع أنشطة مبيعات السيارات في جميع فروع شركة الناغي في أنحاء المملكة. وضع خطط تدريبية شبه مستمرة. عند التوظيف يجب مراعاة استقطاب الموارد البشرية المتخصصة في نظم المعلومات. ضرورة تفعيل (تطبيقات إلكترونية) تساعد جميع الأفراد في </w:t>
      </w:r>
      <w:proofErr w:type="gramStart"/>
      <w:r w:rsidR="00C31077" w:rsidRPr="00727747">
        <w:rPr>
          <w:rFonts w:ascii="Sakkal Majalla" w:hAnsi="Sakkal Majalla" w:cs="Sakkal Majalla" w:hint="cs"/>
          <w:sz w:val="28"/>
          <w:szCs w:val="28"/>
          <w:rtl/>
        </w:rPr>
        <w:t xml:space="preserve">المشروع </w:t>
      </w:r>
      <w:r w:rsidRPr="00441CED">
        <w:rPr>
          <w:rFonts w:ascii="Sakkal Majalla" w:hAnsi="Sakkal Majalla" w:cs="Sakkal Majalla" w:hint="cs"/>
          <w:sz w:val="28"/>
          <w:szCs w:val="28"/>
          <w:rtl/>
        </w:rPr>
        <w:t xml:space="preserve"> بإرسال</w:t>
      </w:r>
      <w:proofErr w:type="gramEnd"/>
      <w:r w:rsidRPr="00441CED">
        <w:rPr>
          <w:rFonts w:ascii="Sakkal Majalla" w:hAnsi="Sakkal Majalla" w:cs="Sakkal Majalla" w:hint="cs"/>
          <w:sz w:val="28"/>
          <w:szCs w:val="28"/>
          <w:rtl/>
        </w:rPr>
        <w:t xml:space="preserve"> جميع مشاكلهم واستفساراتهم بواسطة هذا التطبيق </w:t>
      </w:r>
      <w:proofErr w:type="spellStart"/>
      <w:r w:rsidRPr="00441CED">
        <w:rPr>
          <w:rFonts w:ascii="Sakkal Majalla" w:hAnsi="Sakkal Majalla" w:cs="Sakkal Majalla" w:hint="cs"/>
          <w:sz w:val="28"/>
          <w:szCs w:val="28"/>
          <w:rtl/>
        </w:rPr>
        <w:t>ليتسني</w:t>
      </w:r>
      <w:proofErr w:type="spellEnd"/>
      <w:r w:rsidRPr="00441CED">
        <w:rPr>
          <w:rFonts w:ascii="Sakkal Majalla" w:hAnsi="Sakkal Majalla" w:cs="Sakkal Majalla" w:hint="cs"/>
          <w:sz w:val="28"/>
          <w:szCs w:val="28"/>
          <w:rtl/>
        </w:rPr>
        <w:t xml:space="preserve"> للقسم المعني المعالجة الفورية.</w:t>
      </w:r>
    </w:p>
    <w:p w14:paraId="1B19D026" w14:textId="77777777" w:rsidR="00441CED" w:rsidRPr="00441CED" w:rsidRDefault="00441CED" w:rsidP="00727747">
      <w:pPr>
        <w:spacing w:line="360" w:lineRule="auto"/>
        <w:jc w:val="both"/>
        <w:rPr>
          <w:rFonts w:ascii="Sakkal Majalla" w:hAnsi="Sakkal Majalla" w:cs="Sakkal Majalla"/>
          <w:b/>
          <w:bCs/>
          <w:sz w:val="28"/>
          <w:szCs w:val="28"/>
          <w:u w:val="single"/>
          <w:rtl/>
        </w:rPr>
      </w:pPr>
      <w:r w:rsidRPr="00441CED">
        <w:rPr>
          <w:rFonts w:ascii="Sakkal Majalla" w:hAnsi="Sakkal Majalla" w:cs="Sakkal Majalla" w:hint="cs"/>
          <w:b/>
          <w:bCs/>
          <w:sz w:val="28"/>
          <w:szCs w:val="28"/>
          <w:u w:val="single"/>
          <w:rtl/>
        </w:rPr>
        <w:lastRenderedPageBreak/>
        <w:t>دراسة (</w:t>
      </w:r>
      <w:proofErr w:type="spellStart"/>
      <w:r w:rsidRPr="00441CED">
        <w:rPr>
          <w:rFonts w:ascii="Sakkal Majalla" w:hAnsi="Sakkal Majalla" w:cs="Sakkal Majalla" w:hint="cs"/>
          <w:b/>
          <w:bCs/>
          <w:sz w:val="28"/>
          <w:szCs w:val="28"/>
          <w:u w:val="single"/>
          <w:rtl/>
        </w:rPr>
        <w:t>الحكيمي</w:t>
      </w:r>
      <w:proofErr w:type="spellEnd"/>
      <w:r w:rsidRPr="00441CED">
        <w:rPr>
          <w:rFonts w:ascii="Sakkal Majalla" w:hAnsi="Sakkal Majalla" w:cs="Sakkal Majalla" w:hint="cs"/>
          <w:b/>
          <w:bCs/>
          <w:sz w:val="28"/>
          <w:szCs w:val="28"/>
          <w:u w:val="single"/>
          <w:rtl/>
        </w:rPr>
        <w:t xml:space="preserve">، 2019) بعنوان:  </w:t>
      </w:r>
    </w:p>
    <w:p w14:paraId="4852F787" w14:textId="77777777" w:rsidR="00441CED" w:rsidRPr="00441CED" w:rsidRDefault="00441CED" w:rsidP="00727747">
      <w:pPr>
        <w:spacing w:line="360" w:lineRule="auto"/>
        <w:jc w:val="both"/>
        <w:rPr>
          <w:rFonts w:ascii="Sakkal Majalla" w:hAnsi="Sakkal Majalla" w:cs="Sakkal Majalla"/>
          <w:b/>
          <w:bCs/>
          <w:sz w:val="28"/>
          <w:szCs w:val="28"/>
          <w:u w:val="single"/>
          <w:rtl/>
        </w:rPr>
      </w:pPr>
      <w:r w:rsidRPr="00441CED">
        <w:rPr>
          <w:rFonts w:ascii="Sakkal Majalla" w:hAnsi="Sakkal Majalla" w:cs="Sakkal Majalla" w:hint="cs"/>
          <w:b/>
          <w:bCs/>
          <w:sz w:val="28"/>
          <w:szCs w:val="28"/>
          <w:u w:val="single"/>
          <w:rtl/>
        </w:rPr>
        <w:t>أثر نظم المعلومات الإدارية في الأداء المؤسسي: دراسة تطبيقية للبنوك الإسلامية في الجمهورية اليمنية - صنعاء - عدن (2008 م. - 2018 م.)</w:t>
      </w:r>
    </w:p>
    <w:p w14:paraId="31EED8F3" w14:textId="77777777" w:rsidR="00441CED" w:rsidRPr="00441CED" w:rsidRDefault="00441CED" w:rsidP="00727747">
      <w:pPr>
        <w:spacing w:line="360" w:lineRule="auto"/>
        <w:jc w:val="both"/>
        <w:rPr>
          <w:rFonts w:ascii="Sakkal Majalla" w:hAnsi="Sakkal Majalla" w:cs="Sakkal Majalla"/>
          <w:sz w:val="28"/>
          <w:szCs w:val="28"/>
          <w:rtl/>
        </w:rPr>
      </w:pPr>
      <w:r w:rsidRPr="00441CED">
        <w:rPr>
          <w:rFonts w:ascii="Sakkal Majalla" w:hAnsi="Sakkal Majalla" w:cs="Sakkal Majalla" w:hint="cs"/>
          <w:sz w:val="28"/>
          <w:szCs w:val="28"/>
          <w:rtl/>
        </w:rPr>
        <w:t xml:space="preserve">بدأت الدراسة من مشكلة الدراسة وتحديدا في التساؤل التالي: أثر تطبيق نظم المعلومات الإدارية في الأداء المؤسسي في المصارف الإسلامية اليمنية، وسعت الدراسة إلى تحقيق مجموعة من الأهداف، أهمها تحديد مستوى أثر نظم المعلومات الإدارية في أدائها المؤسسي في المصارف الإسلامية اليمنية، ونتيجة للتطورات التكنولوجية والاقتصادية والعولمة. أصبحت الأنظمة تحتل مكانة واسعة ذات أهمية كبيرة في كافة المجالات خاصة في المجالات الإدارية، تم تطوير أنظمة المعلومات بخطى سريعة وتعددت تطبيقاتها في جميع المستويات الإدارية، لهذه الأنظمة، وتعد من أنجح الوسائل التي تواجه بها البنوك ومواجهة تحديات العصر، إذ أنها تمثل تلك الأنشطة المتكاملة التي تهدف إلى الحصول على المعلومات المخزنة واسترجاعها بسرعة، والتي تخدم البنك وتوسع من أنشطته. واستنادا إلى مشكلة الدراسة والأهداف التي تسعى إليها تم صياغة مجموعة من الفرضيات لتوضيح العلاقات بين نظم المعلومات الإدارية بوصفها المتغير المستقل، والأداء المؤسسي في المصارف الإسلامية اليمنية بوصفها المتغير التابع. واعتمدت الدراسة على المنهج الوصفي التحليلي لتحقيق أهدافها، واختبار فرضياتها، ووصف متغيراتها، باستخدام استمارة </w:t>
      </w:r>
      <w:proofErr w:type="gramStart"/>
      <w:r w:rsidRPr="00441CED">
        <w:rPr>
          <w:rFonts w:ascii="Sakkal Majalla" w:hAnsi="Sakkal Majalla" w:cs="Sakkal Majalla" w:hint="cs"/>
          <w:sz w:val="28"/>
          <w:szCs w:val="28"/>
          <w:rtl/>
        </w:rPr>
        <w:t>استبيان</w:t>
      </w:r>
      <w:proofErr w:type="gramEnd"/>
      <w:r w:rsidRPr="00441CED">
        <w:rPr>
          <w:rFonts w:ascii="Sakkal Majalla" w:hAnsi="Sakkal Majalla" w:cs="Sakkal Majalla" w:hint="cs"/>
          <w:sz w:val="28"/>
          <w:szCs w:val="28"/>
          <w:rtl/>
        </w:rPr>
        <w:t>، وقد أعدت استمارة الاستبيان كأداة لجمع بيانات الدراسة، وتم توزيعها على عينة عشوائية من المديرين وبعض الموظفين العاملين في المصارف الإسلامية اليمنية، وكان عددها (200) مفردة، شكلت ما نسبته (65%) من مجتمع الدراسة. واعتمدت الدراسة في تحليل بياناتها، واختبار فرضياتها على برنامج الحزمة الإحصائية للعلوم الاجتماعية (</w:t>
      </w:r>
      <w:r w:rsidRPr="00441CED">
        <w:rPr>
          <w:rFonts w:ascii="Sakkal Majalla" w:hAnsi="Sakkal Majalla" w:cs="Sakkal Majalla" w:hint="cs"/>
          <w:sz w:val="28"/>
          <w:szCs w:val="28"/>
        </w:rPr>
        <w:t>SPSS</w:t>
      </w:r>
      <w:r w:rsidRPr="00441CED">
        <w:rPr>
          <w:rFonts w:ascii="Sakkal Majalla" w:hAnsi="Sakkal Majalla" w:cs="Sakkal Majalla" w:hint="cs"/>
          <w:sz w:val="28"/>
          <w:szCs w:val="28"/>
          <w:rtl/>
        </w:rPr>
        <w:t xml:space="preserve">). وخلصت نتائج الدراسة إلى الآتي: توافر تطبيق نظم المعلومات الإدارية في المصارف الإسلامية اليمنية بدرجة تقييم مرتفعة، وهي دلالة إحصائية عند مستوى معنوية (0,05)، الأمر الذي يعكس الاهتمام الكبير من قبل إدارات المصارف الإسلامية اليمنية. توافر أغلب أبعاد الأداء المؤسسي في المصارف الإسلامية اليمنية بدرجة تقييم مرتفعة، وهي تمثل وجود علاقة ذات دلالة إحصائية معنوية عند مستوى (0,05) مما يدل على قدرة المصارف الإسلامية اليمنية على كسب موظفيها، وكسب رضا العملاء المتعاملين معها. وجود علاقة ذات دلالة إحصائية ذو علاقة ارتباط إيجابية بين نظم </w:t>
      </w:r>
      <w:r w:rsidRPr="00441CED">
        <w:rPr>
          <w:rFonts w:ascii="Sakkal Majalla" w:hAnsi="Sakkal Majalla" w:cs="Sakkal Majalla" w:hint="cs"/>
          <w:sz w:val="28"/>
          <w:szCs w:val="28"/>
          <w:rtl/>
        </w:rPr>
        <w:lastRenderedPageBreak/>
        <w:t>المعلومات الإدارية المتغير المستقل في هذه الدراسة، والمتغير التابع وهو الأداء المؤسسي في المصارف اليمنية. وجود علاقة ذات دلالة إحصائية معنوية بين تطبيق نظم المعلومات الإدارية والأداء المؤسسي بأبعاده المختلفة في المصارف الإسلامية اليمنية.</w:t>
      </w:r>
    </w:p>
    <w:p w14:paraId="7CB5AC16" w14:textId="6866B8D6" w:rsidR="00441CED" w:rsidRPr="00441CED" w:rsidRDefault="00441CED" w:rsidP="00727747">
      <w:pPr>
        <w:spacing w:line="360" w:lineRule="auto"/>
        <w:jc w:val="both"/>
        <w:rPr>
          <w:rFonts w:ascii="Sakkal Majalla" w:hAnsi="Sakkal Majalla" w:cs="Sakkal Majalla"/>
          <w:b/>
          <w:bCs/>
          <w:sz w:val="28"/>
          <w:szCs w:val="28"/>
          <w:u w:val="single"/>
          <w:rtl/>
        </w:rPr>
      </w:pPr>
      <w:r w:rsidRPr="00441CED">
        <w:rPr>
          <w:rFonts w:ascii="Sakkal Majalla" w:hAnsi="Sakkal Majalla" w:cs="Sakkal Majalla" w:hint="cs"/>
          <w:b/>
          <w:bCs/>
          <w:sz w:val="28"/>
          <w:szCs w:val="28"/>
          <w:u w:val="single"/>
          <w:rtl/>
        </w:rPr>
        <w:t xml:space="preserve">دراسة </w:t>
      </w:r>
      <w:bookmarkStart w:id="26" w:name="_Hlk172039542"/>
      <w:r w:rsidRPr="00441CED">
        <w:rPr>
          <w:rFonts w:ascii="Sakkal Majalla" w:hAnsi="Sakkal Majalla" w:cs="Sakkal Majalla" w:hint="cs"/>
          <w:b/>
          <w:bCs/>
          <w:sz w:val="28"/>
          <w:szCs w:val="28"/>
          <w:u w:val="single"/>
          <w:rtl/>
        </w:rPr>
        <w:t>(زمزم، 2019)</w:t>
      </w:r>
      <w:bookmarkEnd w:id="26"/>
      <w:r w:rsidRPr="00441CED">
        <w:rPr>
          <w:rFonts w:ascii="Sakkal Majalla" w:hAnsi="Sakkal Majalla" w:cs="Sakkal Majalla" w:hint="cs"/>
          <w:b/>
          <w:bCs/>
          <w:sz w:val="28"/>
          <w:szCs w:val="28"/>
          <w:u w:val="single"/>
          <w:rtl/>
        </w:rPr>
        <w:t xml:space="preserve"> </w:t>
      </w:r>
      <w:proofErr w:type="gramStart"/>
      <w:r w:rsidRPr="00441CED">
        <w:rPr>
          <w:rFonts w:ascii="Sakkal Majalla" w:hAnsi="Sakkal Majalla" w:cs="Sakkal Majalla" w:hint="cs"/>
          <w:b/>
          <w:bCs/>
          <w:sz w:val="28"/>
          <w:szCs w:val="28"/>
          <w:u w:val="single"/>
          <w:rtl/>
        </w:rPr>
        <w:t xml:space="preserve">بعنوان:  </w:t>
      </w:r>
      <w:r w:rsidR="00727747">
        <w:rPr>
          <w:rFonts w:ascii="Sakkal Majalla" w:hAnsi="Sakkal Majalla" w:cs="Sakkal Majalla" w:hint="cs"/>
          <w:b/>
          <w:bCs/>
          <w:sz w:val="28"/>
          <w:szCs w:val="28"/>
          <w:u w:val="single"/>
          <w:rtl/>
        </w:rPr>
        <w:t xml:space="preserve"> </w:t>
      </w:r>
      <w:proofErr w:type="gramEnd"/>
      <w:r w:rsidRPr="00441CED">
        <w:rPr>
          <w:rFonts w:ascii="Sakkal Majalla" w:hAnsi="Sakkal Majalla" w:cs="Sakkal Majalla" w:hint="cs"/>
          <w:b/>
          <w:bCs/>
          <w:sz w:val="28"/>
          <w:szCs w:val="28"/>
          <w:u w:val="single"/>
          <w:rtl/>
        </w:rPr>
        <w:t>أثر نظم المعلومات الإدارية على ذكاء الأعمال</w:t>
      </w:r>
    </w:p>
    <w:p w14:paraId="6097C38C" w14:textId="77777777" w:rsidR="00441CED" w:rsidRPr="00441CED" w:rsidRDefault="00441CED" w:rsidP="00727747">
      <w:pPr>
        <w:spacing w:line="360" w:lineRule="auto"/>
        <w:jc w:val="both"/>
        <w:rPr>
          <w:rFonts w:ascii="Sakkal Majalla" w:hAnsi="Sakkal Majalla" w:cs="Sakkal Majalla"/>
          <w:sz w:val="28"/>
          <w:szCs w:val="28"/>
          <w:rtl/>
        </w:rPr>
      </w:pPr>
      <w:r w:rsidRPr="00441CED">
        <w:rPr>
          <w:rFonts w:ascii="Sakkal Majalla" w:hAnsi="Sakkal Majalla" w:cs="Sakkal Majalla" w:hint="cs"/>
          <w:sz w:val="28"/>
          <w:szCs w:val="28"/>
          <w:rtl/>
        </w:rPr>
        <w:t>هدفت الدراسة إلى قياس أثر نظم المعلومات الإدارية على ذكاء الأعمال في شركة أورانج الأردنية، وقد اعتمدت الدراسة على المنهج الوصفي التحليلي، وتكون مجتمع الدراسة من شركة أورانج الأردنية كدراسة حالة. أما عينة الدراسة فقد تم استخدام طريقة المسح الشامل لمديري الدوائر الإدارية ورؤساء الأقسام والمهندسين في شركة أورانج الأردنية، وقد تم تطوير استبانة خاصة شملت كافة متغيرات الدراسة، فتم توزيع (157) استبانة على أفراد عينة الدراسة، وبلغت الاستبانات الصالحة للتحليل (135)، وذلك بنسبة (86%) من مجموع الاستبانات التي وزعتها الباحثة على أفراد العينة. وخلصت الدراسة إلى العديد من النتائج، وكان من أهمها وجود أثر ذي دلالة إحصائية عند مستوي دلالة (</w:t>
      </w:r>
      <w:r w:rsidRPr="00441CED">
        <w:rPr>
          <w:rFonts w:ascii="Sakkal Majalla" w:hAnsi="Sakkal Majalla" w:cs="Sakkal Majalla" w:hint="cs"/>
          <w:sz w:val="28"/>
          <w:szCs w:val="28"/>
        </w:rPr>
        <w:t> = 0.05</w:t>
      </w:r>
      <w:r w:rsidRPr="00441CED">
        <w:rPr>
          <w:rFonts w:ascii="Sakkal Majalla" w:hAnsi="Sakkal Majalla" w:cs="Sakkal Majalla" w:hint="cs"/>
          <w:sz w:val="28"/>
          <w:szCs w:val="28"/>
          <w:rtl/>
        </w:rPr>
        <w:t>) لنظم المعلومات الإدارية بأبعاده (المعدات المادية، والبرمجيات، والموارد البشرية، والشبكات، وقواعد البيانات) على ذكاء الأعمال بأبعاده (جمع البيانات، ومستودع البيانات، والتنقيب عن البيانات، وإعداد التقارير، وتناقل المعلومات) في شركة أورانج في الأردن. ووصت الدراسة بعدد من التوصيات؛ كان من أهمها ضرورة زيادة الوعي لدى إدارة شركة أورانج بأهمية نظم المعلومات الإدارية باعتبارها أحد المفاهيم الجوهرية في الإدارة الحديثة، وأوصت أيضاً بزيادة اهتمام القيادات الإدارية بدراسة وفهم خصائص أبعاد ذكاء الأعمال الفعالة وأساليبها.</w:t>
      </w:r>
    </w:p>
    <w:p w14:paraId="488C31E5" w14:textId="4107E0EC" w:rsidR="00441CED" w:rsidRPr="00441CED" w:rsidRDefault="00441CED" w:rsidP="00727747">
      <w:pPr>
        <w:spacing w:line="360" w:lineRule="auto"/>
        <w:jc w:val="both"/>
        <w:rPr>
          <w:rFonts w:ascii="Sakkal Majalla" w:hAnsi="Sakkal Majalla" w:cs="Sakkal Majalla"/>
          <w:b/>
          <w:bCs/>
          <w:sz w:val="28"/>
          <w:szCs w:val="28"/>
          <w:u w:val="single"/>
          <w:rtl/>
        </w:rPr>
      </w:pPr>
      <w:r w:rsidRPr="00441CED">
        <w:rPr>
          <w:rFonts w:ascii="Sakkal Majalla" w:hAnsi="Sakkal Majalla" w:cs="Sakkal Majalla" w:hint="cs"/>
          <w:b/>
          <w:bCs/>
          <w:sz w:val="28"/>
          <w:szCs w:val="28"/>
          <w:u w:val="single"/>
          <w:rtl/>
        </w:rPr>
        <w:t xml:space="preserve">دراسة (بابكر، 2023) </w:t>
      </w:r>
      <w:proofErr w:type="gramStart"/>
      <w:r w:rsidRPr="00441CED">
        <w:rPr>
          <w:rFonts w:ascii="Sakkal Majalla" w:hAnsi="Sakkal Majalla" w:cs="Sakkal Majalla" w:hint="cs"/>
          <w:b/>
          <w:bCs/>
          <w:sz w:val="28"/>
          <w:szCs w:val="28"/>
          <w:u w:val="single"/>
          <w:rtl/>
        </w:rPr>
        <w:t xml:space="preserve">بعنوان: </w:t>
      </w:r>
      <w:r w:rsidR="00727747">
        <w:rPr>
          <w:rFonts w:ascii="Sakkal Majalla" w:hAnsi="Sakkal Majalla" w:cs="Sakkal Majalla" w:hint="cs"/>
          <w:b/>
          <w:bCs/>
          <w:sz w:val="28"/>
          <w:szCs w:val="28"/>
          <w:u w:val="single"/>
          <w:rtl/>
        </w:rPr>
        <w:t xml:space="preserve"> </w:t>
      </w:r>
      <w:r w:rsidRPr="00441CED">
        <w:rPr>
          <w:rFonts w:ascii="Sakkal Majalla" w:hAnsi="Sakkal Majalla" w:cs="Sakkal Majalla" w:hint="cs"/>
          <w:b/>
          <w:bCs/>
          <w:sz w:val="28"/>
          <w:szCs w:val="28"/>
          <w:u w:val="single"/>
          <w:rtl/>
        </w:rPr>
        <w:t>أثر</w:t>
      </w:r>
      <w:proofErr w:type="gramEnd"/>
      <w:r w:rsidRPr="00441CED">
        <w:rPr>
          <w:rFonts w:ascii="Sakkal Majalla" w:hAnsi="Sakkal Majalla" w:cs="Sakkal Majalla" w:hint="cs"/>
          <w:b/>
          <w:bCs/>
          <w:sz w:val="28"/>
          <w:szCs w:val="28"/>
          <w:u w:val="single"/>
          <w:rtl/>
        </w:rPr>
        <w:t xml:space="preserve"> نظم المعلومات الإدارية في أداء العاملين: دراسة حالة </w:t>
      </w:r>
      <w:r w:rsidR="00C31077" w:rsidRPr="00727747">
        <w:rPr>
          <w:rFonts w:ascii="Sakkal Majalla" w:hAnsi="Sakkal Majalla" w:cs="Sakkal Majalla" w:hint="cs"/>
          <w:b/>
          <w:bCs/>
          <w:sz w:val="28"/>
          <w:szCs w:val="28"/>
          <w:u w:val="single"/>
          <w:rtl/>
        </w:rPr>
        <w:t xml:space="preserve">المشروع </w:t>
      </w:r>
      <w:r w:rsidRPr="00441CED">
        <w:rPr>
          <w:rFonts w:ascii="Sakkal Majalla" w:hAnsi="Sakkal Majalla" w:cs="Sakkal Majalla" w:hint="cs"/>
          <w:b/>
          <w:bCs/>
          <w:sz w:val="28"/>
          <w:szCs w:val="28"/>
          <w:u w:val="single"/>
          <w:rtl/>
        </w:rPr>
        <w:t xml:space="preserve"> السودانية للتعدين 2016-2021</w:t>
      </w:r>
    </w:p>
    <w:p w14:paraId="456304D8" w14:textId="43C3DEFE" w:rsidR="00441CED" w:rsidRPr="00441CED" w:rsidRDefault="00441CED" w:rsidP="00727747">
      <w:pPr>
        <w:spacing w:line="360" w:lineRule="auto"/>
        <w:jc w:val="both"/>
        <w:rPr>
          <w:rFonts w:ascii="Sakkal Majalla" w:hAnsi="Sakkal Majalla" w:cs="Sakkal Majalla"/>
          <w:sz w:val="28"/>
          <w:szCs w:val="28"/>
        </w:rPr>
      </w:pPr>
      <w:r w:rsidRPr="00441CED">
        <w:rPr>
          <w:rFonts w:ascii="Sakkal Majalla" w:hAnsi="Sakkal Majalla" w:cs="Sakkal Majalla" w:hint="cs"/>
          <w:sz w:val="28"/>
          <w:szCs w:val="28"/>
          <w:rtl/>
        </w:rPr>
        <w:t xml:space="preserve">هدفت الدراسة إلى دراسة أثر نظم المعلومات الإدارية في أداء العاملين </w:t>
      </w:r>
      <w:proofErr w:type="gramStart"/>
      <w:r w:rsidR="00C31077" w:rsidRPr="00727747">
        <w:rPr>
          <w:rFonts w:ascii="Sakkal Majalla" w:hAnsi="Sakkal Majalla" w:cs="Sakkal Majalla" w:hint="cs"/>
          <w:sz w:val="28"/>
          <w:szCs w:val="28"/>
          <w:rtl/>
        </w:rPr>
        <w:t xml:space="preserve">بالمشروع </w:t>
      </w:r>
      <w:r w:rsidRPr="00441CED">
        <w:rPr>
          <w:rFonts w:ascii="Sakkal Majalla" w:hAnsi="Sakkal Majalla" w:cs="Sakkal Majalla" w:hint="cs"/>
          <w:sz w:val="28"/>
          <w:szCs w:val="28"/>
          <w:rtl/>
        </w:rPr>
        <w:t xml:space="preserve"> السودانية</w:t>
      </w:r>
      <w:proofErr w:type="gramEnd"/>
      <w:r w:rsidRPr="00441CED">
        <w:rPr>
          <w:rFonts w:ascii="Sakkal Majalla" w:hAnsi="Sakkal Majalla" w:cs="Sakkal Majalla" w:hint="cs"/>
          <w:sz w:val="28"/>
          <w:szCs w:val="28"/>
          <w:rtl/>
        </w:rPr>
        <w:t xml:space="preserve"> للتعدين وتهدف إلى التعرف على واقع تطبيق نظم المعلومات الإدارية وأثرها في أداء العاملين </w:t>
      </w:r>
      <w:r w:rsidR="00C31077" w:rsidRPr="00727747">
        <w:rPr>
          <w:rFonts w:ascii="Sakkal Majalla" w:hAnsi="Sakkal Majalla" w:cs="Sakkal Majalla" w:hint="cs"/>
          <w:sz w:val="28"/>
          <w:szCs w:val="28"/>
          <w:rtl/>
        </w:rPr>
        <w:t xml:space="preserve">بالمشروع </w:t>
      </w:r>
      <w:r w:rsidRPr="00441CED">
        <w:rPr>
          <w:rFonts w:ascii="Sakkal Majalla" w:hAnsi="Sakkal Majalla" w:cs="Sakkal Majalla" w:hint="cs"/>
          <w:sz w:val="28"/>
          <w:szCs w:val="28"/>
          <w:rtl/>
        </w:rPr>
        <w:t xml:space="preserve">.. تمثلت مشكلة الدراسة في أن مستويات أداء العاملين </w:t>
      </w:r>
      <w:proofErr w:type="gramStart"/>
      <w:r w:rsidR="00C31077" w:rsidRPr="00727747">
        <w:rPr>
          <w:rFonts w:ascii="Sakkal Majalla" w:hAnsi="Sakkal Majalla" w:cs="Sakkal Majalla" w:hint="cs"/>
          <w:sz w:val="28"/>
          <w:szCs w:val="28"/>
          <w:rtl/>
        </w:rPr>
        <w:t xml:space="preserve">بالمشروع </w:t>
      </w:r>
      <w:r w:rsidRPr="00441CED">
        <w:rPr>
          <w:rFonts w:ascii="Sakkal Majalla" w:hAnsi="Sakkal Majalla" w:cs="Sakkal Majalla" w:hint="cs"/>
          <w:sz w:val="28"/>
          <w:szCs w:val="28"/>
          <w:rtl/>
        </w:rPr>
        <w:t xml:space="preserve"> السودانية</w:t>
      </w:r>
      <w:proofErr w:type="gramEnd"/>
      <w:r w:rsidRPr="00441CED">
        <w:rPr>
          <w:rFonts w:ascii="Sakkal Majalla" w:hAnsi="Sakkal Majalla" w:cs="Sakkal Majalla" w:hint="cs"/>
          <w:sz w:val="28"/>
          <w:szCs w:val="28"/>
          <w:rtl/>
        </w:rPr>
        <w:t xml:space="preserve"> للتعدين مازالت دون الطموحات المنشودة ربما يعزي السبب لعدم التطبيق الأمثل لنظم المعلومات الإدارية </w:t>
      </w:r>
      <w:r w:rsidR="00C31077" w:rsidRPr="00727747">
        <w:rPr>
          <w:rFonts w:ascii="Sakkal Majalla" w:hAnsi="Sakkal Majalla" w:cs="Sakkal Majalla" w:hint="cs"/>
          <w:sz w:val="28"/>
          <w:szCs w:val="28"/>
          <w:rtl/>
        </w:rPr>
        <w:t xml:space="preserve">بالمشروع </w:t>
      </w:r>
      <w:r w:rsidRPr="00441CED">
        <w:rPr>
          <w:rFonts w:ascii="Sakkal Majalla" w:hAnsi="Sakkal Majalla" w:cs="Sakkal Majalla" w:hint="cs"/>
          <w:sz w:val="28"/>
          <w:szCs w:val="28"/>
          <w:rtl/>
        </w:rPr>
        <w:t xml:space="preserve"> رغم اهتمام الإدارة العليا بالحوسبة </w:t>
      </w:r>
      <w:proofErr w:type="spellStart"/>
      <w:r w:rsidRPr="00441CED">
        <w:rPr>
          <w:rFonts w:ascii="Sakkal Majalla" w:hAnsi="Sakkal Majalla" w:cs="Sakkal Majalla" w:hint="cs"/>
          <w:sz w:val="28"/>
          <w:szCs w:val="28"/>
          <w:rtl/>
        </w:rPr>
        <w:lastRenderedPageBreak/>
        <w:t>والرقمنة</w:t>
      </w:r>
      <w:proofErr w:type="spellEnd"/>
      <w:r w:rsidRPr="00441CED">
        <w:rPr>
          <w:rFonts w:ascii="Sakkal Majalla" w:hAnsi="Sakkal Majalla" w:cs="Sakkal Majalla" w:hint="cs"/>
          <w:sz w:val="28"/>
          <w:szCs w:val="28"/>
          <w:rtl/>
        </w:rPr>
        <w:t xml:space="preserve">. اعتمدت الدراسة على المنهج الوصفي التحليلي، والمنهج التاريخي وأسلوب دراسة الحالة واختبرت عدد من الفرضيات من بينها: توجد علاقة ذات دلالة إحصائية بين المستلزمات المادية لنظم المعلومات الإدارية وأداء العاملين </w:t>
      </w:r>
      <w:proofErr w:type="gramStart"/>
      <w:r w:rsidR="00C31077" w:rsidRPr="00727747">
        <w:rPr>
          <w:rFonts w:ascii="Sakkal Majalla" w:hAnsi="Sakkal Majalla" w:cs="Sakkal Majalla" w:hint="cs"/>
          <w:sz w:val="28"/>
          <w:szCs w:val="28"/>
          <w:rtl/>
        </w:rPr>
        <w:t xml:space="preserve">بالمشروع </w:t>
      </w:r>
      <w:r w:rsidRPr="00441CED">
        <w:rPr>
          <w:rFonts w:ascii="Sakkal Majalla" w:hAnsi="Sakkal Majalla" w:cs="Sakkal Majalla" w:hint="cs"/>
          <w:sz w:val="28"/>
          <w:szCs w:val="28"/>
          <w:rtl/>
        </w:rPr>
        <w:t xml:space="preserve"> السودانية</w:t>
      </w:r>
      <w:proofErr w:type="gramEnd"/>
      <w:r w:rsidRPr="00441CED">
        <w:rPr>
          <w:rFonts w:ascii="Sakkal Majalla" w:hAnsi="Sakkal Majalla" w:cs="Sakkal Majalla" w:hint="cs"/>
          <w:sz w:val="28"/>
          <w:szCs w:val="28"/>
          <w:rtl/>
        </w:rPr>
        <w:t xml:space="preserve"> للتعدين. توجد علاقة ذات دلالة إحصائية بين المستلزمات البرمجية لنظم المعلومات الإدارية وأداء العاملين </w:t>
      </w:r>
      <w:proofErr w:type="gramStart"/>
      <w:r w:rsidR="00C31077" w:rsidRPr="00727747">
        <w:rPr>
          <w:rFonts w:ascii="Sakkal Majalla" w:hAnsi="Sakkal Majalla" w:cs="Sakkal Majalla" w:hint="cs"/>
          <w:sz w:val="28"/>
          <w:szCs w:val="28"/>
          <w:rtl/>
        </w:rPr>
        <w:t xml:space="preserve">بالمشروع </w:t>
      </w:r>
      <w:r w:rsidRPr="00441CED">
        <w:rPr>
          <w:rFonts w:ascii="Sakkal Majalla" w:hAnsi="Sakkal Majalla" w:cs="Sakkal Majalla" w:hint="cs"/>
          <w:sz w:val="28"/>
          <w:szCs w:val="28"/>
          <w:rtl/>
        </w:rPr>
        <w:t xml:space="preserve"> السودانية</w:t>
      </w:r>
      <w:proofErr w:type="gramEnd"/>
      <w:r w:rsidRPr="00441CED">
        <w:rPr>
          <w:rFonts w:ascii="Sakkal Majalla" w:hAnsi="Sakkal Majalla" w:cs="Sakkal Majalla" w:hint="cs"/>
          <w:sz w:val="28"/>
          <w:szCs w:val="28"/>
          <w:rtl/>
        </w:rPr>
        <w:t xml:space="preserve"> للتعدين. توجد علاقة ذات دلالة إحصائية بين المستلزمات البشرية لنظم المعلومات الإدارية وأداء العاملين </w:t>
      </w:r>
      <w:proofErr w:type="gramStart"/>
      <w:r w:rsidR="00C31077" w:rsidRPr="00727747">
        <w:rPr>
          <w:rFonts w:ascii="Sakkal Majalla" w:hAnsi="Sakkal Majalla" w:cs="Sakkal Majalla" w:hint="cs"/>
          <w:sz w:val="28"/>
          <w:szCs w:val="28"/>
          <w:rtl/>
        </w:rPr>
        <w:t xml:space="preserve">بالمشروع </w:t>
      </w:r>
      <w:r w:rsidRPr="00441CED">
        <w:rPr>
          <w:rFonts w:ascii="Sakkal Majalla" w:hAnsi="Sakkal Majalla" w:cs="Sakkal Majalla" w:hint="cs"/>
          <w:sz w:val="28"/>
          <w:szCs w:val="28"/>
          <w:rtl/>
        </w:rPr>
        <w:t xml:space="preserve"> السودانية</w:t>
      </w:r>
      <w:proofErr w:type="gramEnd"/>
      <w:r w:rsidRPr="00441CED">
        <w:rPr>
          <w:rFonts w:ascii="Sakkal Majalla" w:hAnsi="Sakkal Majalla" w:cs="Sakkal Majalla" w:hint="cs"/>
          <w:sz w:val="28"/>
          <w:szCs w:val="28"/>
          <w:rtl/>
        </w:rPr>
        <w:t xml:space="preserve"> للتعدين. توجد علاقة ذات دلالة إحصائية بين المستلزمات التنظيمية لنظم المعلومات الإدارية وأداء العاملين </w:t>
      </w:r>
      <w:proofErr w:type="gramStart"/>
      <w:r w:rsidR="00C31077" w:rsidRPr="00727747">
        <w:rPr>
          <w:rFonts w:ascii="Sakkal Majalla" w:hAnsi="Sakkal Majalla" w:cs="Sakkal Majalla" w:hint="cs"/>
          <w:sz w:val="28"/>
          <w:szCs w:val="28"/>
          <w:rtl/>
        </w:rPr>
        <w:t xml:space="preserve">بالمشروع </w:t>
      </w:r>
      <w:r w:rsidRPr="00441CED">
        <w:rPr>
          <w:rFonts w:ascii="Sakkal Majalla" w:hAnsi="Sakkal Majalla" w:cs="Sakkal Majalla" w:hint="cs"/>
          <w:sz w:val="28"/>
          <w:szCs w:val="28"/>
          <w:rtl/>
        </w:rPr>
        <w:t xml:space="preserve"> السودانية</w:t>
      </w:r>
      <w:proofErr w:type="gramEnd"/>
      <w:r w:rsidRPr="00441CED">
        <w:rPr>
          <w:rFonts w:ascii="Sakkal Majalla" w:hAnsi="Sakkal Majalla" w:cs="Sakkal Majalla" w:hint="cs"/>
          <w:sz w:val="28"/>
          <w:szCs w:val="28"/>
          <w:rtl/>
        </w:rPr>
        <w:t xml:space="preserve"> للتعدين. توصلت هذه الدراسة لجملة من النتائج أهمها: أن التطبيق الأمثل لنظم المعلومات الإدارية يساهم في تطوير أداء العاملين </w:t>
      </w:r>
      <w:proofErr w:type="gramStart"/>
      <w:r w:rsidR="00C31077" w:rsidRPr="00727747">
        <w:rPr>
          <w:rFonts w:ascii="Sakkal Majalla" w:hAnsi="Sakkal Majalla" w:cs="Sakkal Majalla" w:hint="cs"/>
          <w:sz w:val="28"/>
          <w:szCs w:val="28"/>
          <w:rtl/>
        </w:rPr>
        <w:t xml:space="preserve">بالمشروع </w:t>
      </w:r>
      <w:r w:rsidRPr="00441CED">
        <w:rPr>
          <w:rFonts w:ascii="Sakkal Majalla" w:hAnsi="Sakkal Majalla" w:cs="Sakkal Majalla" w:hint="cs"/>
          <w:sz w:val="28"/>
          <w:szCs w:val="28"/>
          <w:rtl/>
        </w:rPr>
        <w:t xml:space="preserve"> السودانية</w:t>
      </w:r>
      <w:proofErr w:type="gramEnd"/>
      <w:r w:rsidRPr="00441CED">
        <w:rPr>
          <w:rFonts w:ascii="Sakkal Majalla" w:hAnsi="Sakkal Majalla" w:cs="Sakkal Majalla" w:hint="cs"/>
          <w:sz w:val="28"/>
          <w:szCs w:val="28"/>
          <w:rtl/>
        </w:rPr>
        <w:t xml:space="preserve"> للتعدين بصفه خاصة وللشركات الأخرى بصفة عامة. أوصت الدراسة بعدة توصيات أهمها: التركيز على فعالية النظم المستخدمة في </w:t>
      </w:r>
      <w:proofErr w:type="gramStart"/>
      <w:r w:rsidR="00C31077" w:rsidRPr="00727747">
        <w:rPr>
          <w:rFonts w:ascii="Sakkal Majalla" w:hAnsi="Sakkal Majalla" w:cs="Sakkal Majalla" w:hint="cs"/>
          <w:sz w:val="28"/>
          <w:szCs w:val="28"/>
          <w:rtl/>
        </w:rPr>
        <w:t xml:space="preserve">المشروع </w:t>
      </w:r>
      <w:r w:rsidRPr="00441CED">
        <w:rPr>
          <w:rFonts w:ascii="Sakkal Majalla" w:hAnsi="Sakkal Majalla" w:cs="Sakkal Majalla" w:hint="cs"/>
          <w:sz w:val="28"/>
          <w:szCs w:val="28"/>
          <w:rtl/>
        </w:rPr>
        <w:t xml:space="preserve"> والاستفادة</w:t>
      </w:r>
      <w:proofErr w:type="gramEnd"/>
      <w:r w:rsidRPr="00441CED">
        <w:rPr>
          <w:rFonts w:ascii="Sakkal Majalla" w:hAnsi="Sakkal Majalla" w:cs="Sakkal Majalla" w:hint="cs"/>
          <w:sz w:val="28"/>
          <w:szCs w:val="28"/>
          <w:rtl/>
        </w:rPr>
        <w:t xml:space="preserve"> القصوى منها في التطوير العالي للعاملين لزيادة الإنتاج والإنتاجية.</w:t>
      </w:r>
    </w:p>
    <w:p w14:paraId="40A7EE75" w14:textId="24D28365" w:rsidR="00441CED" w:rsidRPr="00441CED" w:rsidRDefault="00441CED" w:rsidP="00727747">
      <w:pPr>
        <w:spacing w:line="360" w:lineRule="auto"/>
        <w:jc w:val="both"/>
        <w:rPr>
          <w:rFonts w:ascii="Sakkal Majalla" w:hAnsi="Sakkal Majalla" w:cs="Sakkal Majalla"/>
          <w:b/>
          <w:bCs/>
          <w:sz w:val="28"/>
          <w:szCs w:val="28"/>
          <w:u w:val="single"/>
          <w:rtl/>
        </w:rPr>
      </w:pPr>
      <w:r w:rsidRPr="00441CED">
        <w:rPr>
          <w:rFonts w:ascii="Sakkal Majalla" w:hAnsi="Sakkal Majalla" w:cs="Sakkal Majalla" w:hint="cs"/>
          <w:b/>
          <w:bCs/>
          <w:sz w:val="28"/>
          <w:szCs w:val="28"/>
          <w:u w:val="single"/>
          <w:rtl/>
        </w:rPr>
        <w:t xml:space="preserve">دراسة </w:t>
      </w:r>
      <w:bookmarkStart w:id="27" w:name="_Hlk172032944"/>
      <w:r w:rsidRPr="00441CED">
        <w:rPr>
          <w:rFonts w:ascii="Sakkal Majalla" w:hAnsi="Sakkal Majalla" w:cs="Sakkal Majalla" w:hint="cs"/>
          <w:b/>
          <w:bCs/>
          <w:sz w:val="28"/>
          <w:szCs w:val="28"/>
          <w:u w:val="single"/>
          <w:rtl/>
        </w:rPr>
        <w:t>(البكري، 2020)</w:t>
      </w:r>
      <w:bookmarkEnd w:id="27"/>
      <w:r w:rsidRPr="00441CED">
        <w:rPr>
          <w:rFonts w:ascii="Sakkal Majalla" w:hAnsi="Sakkal Majalla" w:cs="Sakkal Majalla" w:hint="cs"/>
          <w:b/>
          <w:bCs/>
          <w:sz w:val="28"/>
          <w:szCs w:val="28"/>
          <w:u w:val="single"/>
          <w:rtl/>
        </w:rPr>
        <w:t xml:space="preserve"> </w:t>
      </w:r>
      <w:proofErr w:type="gramStart"/>
      <w:r w:rsidRPr="00441CED">
        <w:rPr>
          <w:rFonts w:ascii="Sakkal Majalla" w:hAnsi="Sakkal Majalla" w:cs="Sakkal Majalla" w:hint="cs"/>
          <w:b/>
          <w:bCs/>
          <w:sz w:val="28"/>
          <w:szCs w:val="28"/>
          <w:u w:val="single"/>
          <w:rtl/>
        </w:rPr>
        <w:t xml:space="preserve">بعنوان:  </w:t>
      </w:r>
      <w:r w:rsidR="00727747">
        <w:rPr>
          <w:rFonts w:ascii="Sakkal Majalla" w:hAnsi="Sakkal Majalla" w:cs="Sakkal Majalla" w:hint="cs"/>
          <w:b/>
          <w:bCs/>
          <w:sz w:val="28"/>
          <w:szCs w:val="28"/>
          <w:u w:val="single"/>
          <w:rtl/>
        </w:rPr>
        <w:t xml:space="preserve"> </w:t>
      </w:r>
      <w:proofErr w:type="gramEnd"/>
      <w:r w:rsidRPr="00441CED">
        <w:rPr>
          <w:rFonts w:ascii="Sakkal Majalla" w:hAnsi="Sakkal Majalla" w:cs="Sakkal Majalla" w:hint="cs"/>
          <w:b/>
          <w:bCs/>
          <w:sz w:val="28"/>
          <w:szCs w:val="28"/>
          <w:u w:val="single"/>
          <w:rtl/>
        </w:rPr>
        <w:t>أثر نظم المعلومات الإدارية في أداء العاملين: دراسة في وزارة المالية القطرية</w:t>
      </w:r>
    </w:p>
    <w:p w14:paraId="0D7917E0" w14:textId="2F8CD1CC" w:rsidR="00441CED" w:rsidRPr="00441CED" w:rsidRDefault="00441CED" w:rsidP="00727747">
      <w:pPr>
        <w:spacing w:line="360" w:lineRule="auto"/>
        <w:jc w:val="both"/>
        <w:rPr>
          <w:rFonts w:ascii="Sakkal Majalla" w:hAnsi="Sakkal Majalla" w:cs="Sakkal Majalla"/>
          <w:b/>
          <w:bCs/>
          <w:sz w:val="28"/>
          <w:szCs w:val="28"/>
          <w:u w:val="single"/>
          <w:rtl/>
        </w:rPr>
      </w:pPr>
      <w:r w:rsidRPr="00441CED">
        <w:rPr>
          <w:rFonts w:ascii="Sakkal Majalla" w:hAnsi="Sakkal Majalla" w:cs="Sakkal Majalla" w:hint="cs"/>
          <w:sz w:val="28"/>
          <w:szCs w:val="28"/>
          <w:rtl/>
        </w:rPr>
        <w:t xml:space="preserve">هدفت هذه الدراسة التعرف إلى تأثير درجة وعي المدراء لأهمية نظم المعلومات الإدارية في تحسين أداء العاملين والتي تم قياسها من خلال أربع عناصر هي (إدارة الموارد البشرية، </w:t>
      </w:r>
      <w:proofErr w:type="gramStart"/>
      <w:r w:rsidRPr="00441CED">
        <w:rPr>
          <w:rFonts w:ascii="Sakkal Majalla" w:hAnsi="Sakkal Majalla" w:cs="Sakkal Majalla" w:hint="cs"/>
          <w:sz w:val="28"/>
          <w:szCs w:val="28"/>
          <w:rtl/>
        </w:rPr>
        <w:t>المعدات ،</w:t>
      </w:r>
      <w:proofErr w:type="gramEnd"/>
      <w:r w:rsidRPr="00441CED">
        <w:rPr>
          <w:rFonts w:ascii="Sakkal Majalla" w:hAnsi="Sakkal Majalla" w:cs="Sakkal Majalla" w:hint="cs"/>
          <w:sz w:val="28"/>
          <w:szCs w:val="28"/>
          <w:rtl/>
        </w:rPr>
        <w:t xml:space="preserve"> البرمجيات، قواعد البيانات) من خلال دراسة تطبيقية على وزارة المالية القطرية، وقد تم اختيار عينة الدراسة بالطريقة العشوائية، واشتمل مجتمع الدراسة على كافة الأفراد العاملين في وزارة المالية القطرية والبالغ عددهم (1500) فرداً ولتحديد حجم العينة المقبولة حسب جداول اختيار العينات، حيث بلغت (306) فردا. وقد أظهرت نتائج الدراسة توفر كافة مقومات ومتطلبات نظم المعلومات الإدارية في وزارة المالية القطرية، حيث احتل بعد (البرمجيات) في المرتبة الأولى، تلاه بعد (قواعد البيانات) في المرتبة الثانية، ومن ثم بعد (الموارد البشرية (الأفراد العاملون)) في المرتبة الثالثة، وجاء بعد (المعدات) في المرتبة الرابعة والأخيرة. وخرجت الدراسة بمجموعة توصيات كان من أبرزها زيادة مستوى إدراك العاملين في نظام المعلومات الإدارية في وزارة المالية القطرية للاحتياجات المختلفة منها وزيادة درجة اعتماد وزارة المالية القطرية على نظام </w:t>
      </w:r>
      <w:r w:rsidRPr="00441CED">
        <w:rPr>
          <w:rFonts w:ascii="Sakkal Majalla" w:hAnsi="Sakkal Majalla" w:cs="Sakkal Majalla" w:hint="cs"/>
          <w:sz w:val="28"/>
          <w:szCs w:val="28"/>
          <w:rtl/>
        </w:rPr>
        <w:lastRenderedPageBreak/>
        <w:t>المعلومات الإدارية لديها في الحصول على المعلومات المتعلقة بأداء العاملين ومتابعتهم وتقييم مستوى أدائهم.</w:t>
      </w:r>
    </w:p>
    <w:p w14:paraId="7E47472A" w14:textId="25C1DEF2" w:rsidR="00441CED" w:rsidRPr="00441CED" w:rsidRDefault="00441CED" w:rsidP="00727747">
      <w:pPr>
        <w:spacing w:line="360" w:lineRule="auto"/>
        <w:jc w:val="both"/>
        <w:rPr>
          <w:rFonts w:ascii="Sakkal Majalla" w:hAnsi="Sakkal Majalla" w:cs="Sakkal Majalla"/>
          <w:b/>
          <w:bCs/>
          <w:sz w:val="28"/>
          <w:szCs w:val="28"/>
          <w:u w:val="single"/>
          <w:rtl/>
        </w:rPr>
      </w:pPr>
      <w:r w:rsidRPr="00441CED">
        <w:rPr>
          <w:rFonts w:ascii="Sakkal Majalla" w:hAnsi="Sakkal Majalla" w:cs="Sakkal Majalla" w:hint="cs"/>
          <w:b/>
          <w:bCs/>
          <w:sz w:val="28"/>
          <w:szCs w:val="28"/>
          <w:u w:val="single"/>
          <w:rtl/>
        </w:rPr>
        <w:t>دراسة (</w:t>
      </w:r>
      <w:proofErr w:type="spellStart"/>
      <w:r w:rsidRPr="00441CED">
        <w:rPr>
          <w:rFonts w:ascii="Sakkal Majalla" w:hAnsi="Sakkal Majalla" w:cs="Sakkal Majalla" w:hint="cs"/>
          <w:b/>
          <w:bCs/>
          <w:sz w:val="28"/>
          <w:szCs w:val="28"/>
          <w:u w:val="single"/>
          <w:rtl/>
        </w:rPr>
        <w:t>الدزيري</w:t>
      </w:r>
      <w:proofErr w:type="spellEnd"/>
      <w:r w:rsidRPr="00441CED">
        <w:rPr>
          <w:rFonts w:ascii="Sakkal Majalla" w:hAnsi="Sakkal Majalla" w:cs="Sakkal Majalla" w:hint="cs"/>
          <w:b/>
          <w:bCs/>
          <w:sz w:val="28"/>
          <w:szCs w:val="28"/>
          <w:u w:val="single"/>
          <w:rtl/>
        </w:rPr>
        <w:t xml:space="preserve">، 2023) </w:t>
      </w:r>
      <w:proofErr w:type="gramStart"/>
      <w:r w:rsidRPr="00441CED">
        <w:rPr>
          <w:rFonts w:ascii="Sakkal Majalla" w:hAnsi="Sakkal Majalla" w:cs="Sakkal Majalla" w:hint="cs"/>
          <w:b/>
          <w:bCs/>
          <w:sz w:val="28"/>
          <w:szCs w:val="28"/>
          <w:u w:val="single"/>
          <w:rtl/>
        </w:rPr>
        <w:t xml:space="preserve">بعنوان: </w:t>
      </w:r>
      <w:r w:rsidR="00727747">
        <w:rPr>
          <w:rFonts w:ascii="Sakkal Majalla" w:hAnsi="Sakkal Majalla" w:cs="Sakkal Majalla" w:hint="cs"/>
          <w:b/>
          <w:bCs/>
          <w:sz w:val="28"/>
          <w:szCs w:val="28"/>
          <w:u w:val="single"/>
          <w:rtl/>
        </w:rPr>
        <w:t xml:space="preserve"> </w:t>
      </w:r>
      <w:r w:rsidRPr="00441CED">
        <w:rPr>
          <w:rFonts w:ascii="Sakkal Majalla" w:hAnsi="Sakkal Majalla" w:cs="Sakkal Majalla" w:hint="cs"/>
          <w:b/>
          <w:bCs/>
          <w:sz w:val="28"/>
          <w:szCs w:val="28"/>
          <w:u w:val="single"/>
          <w:rtl/>
        </w:rPr>
        <w:t>إدارة</w:t>
      </w:r>
      <w:proofErr w:type="gramEnd"/>
      <w:r w:rsidRPr="00441CED">
        <w:rPr>
          <w:rFonts w:ascii="Sakkal Majalla" w:hAnsi="Sakkal Majalla" w:cs="Sakkal Majalla" w:hint="cs"/>
          <w:b/>
          <w:bCs/>
          <w:sz w:val="28"/>
          <w:szCs w:val="28"/>
          <w:u w:val="single"/>
          <w:rtl/>
        </w:rPr>
        <w:t xml:space="preserve"> المخازن وتأثرها بالنظم معلومات الإدارية: دراسة تحليلية على المؤسسة الوطنية للسلع التموينية منطقة الوسطى</w:t>
      </w:r>
    </w:p>
    <w:p w14:paraId="0F82023C" w14:textId="77777777" w:rsidR="00441CED" w:rsidRPr="00441CED" w:rsidRDefault="00441CED" w:rsidP="00727747">
      <w:pPr>
        <w:spacing w:line="360" w:lineRule="auto"/>
        <w:jc w:val="both"/>
        <w:rPr>
          <w:rFonts w:ascii="Sakkal Majalla" w:hAnsi="Sakkal Majalla" w:cs="Sakkal Majalla"/>
          <w:sz w:val="28"/>
          <w:szCs w:val="28"/>
          <w:rtl/>
        </w:rPr>
      </w:pPr>
      <w:r w:rsidRPr="00441CED">
        <w:rPr>
          <w:rFonts w:ascii="Sakkal Majalla" w:hAnsi="Sakkal Majalla" w:cs="Sakkal Majalla" w:hint="cs"/>
          <w:sz w:val="28"/>
          <w:szCs w:val="28"/>
          <w:rtl/>
        </w:rPr>
        <w:t>سعى هذا البحث إلى التعرف على تأثير النظم المعلوماتية الإدارية على المخازن لكي يجعل منه مساهما وفعالا في التخطيط وضبط المخزون بفاعلية وكفاءة حتى يحقق الرصيد الأمثل من الاستثمارات، وبذلك فإنه يهدف إلى متابعة المنصرف والوارد وتوضيح الرصيد لكل صنف يتواجد في المخزن، وتحديد الكميات المطلوبة شراؤها من كل صنف في الوقت المناسب، والمتابعة الدورية لحركة الأصناف المتداولة من حيث الكمية والقيمة، ومن ثم تفادي الخسائر الناتجة عن تكدس السلع أو عدم متابعتها فتوفر المؤسسة الكثير من الوقت والمال.</w:t>
      </w:r>
    </w:p>
    <w:p w14:paraId="099C6189" w14:textId="77777777" w:rsidR="00441CED" w:rsidRPr="00441CED" w:rsidRDefault="00441CED" w:rsidP="00727747">
      <w:pPr>
        <w:spacing w:line="360" w:lineRule="auto"/>
        <w:jc w:val="both"/>
        <w:rPr>
          <w:rFonts w:ascii="Sakkal Majalla" w:hAnsi="Sakkal Majalla" w:cs="Sakkal Majalla"/>
          <w:b/>
          <w:bCs/>
          <w:sz w:val="28"/>
          <w:szCs w:val="28"/>
          <w:u w:val="single"/>
          <w:rtl/>
        </w:rPr>
      </w:pPr>
      <w:r w:rsidRPr="00441CED">
        <w:rPr>
          <w:rFonts w:ascii="Sakkal Majalla" w:hAnsi="Sakkal Majalla" w:cs="Sakkal Majalla" w:hint="cs"/>
          <w:b/>
          <w:bCs/>
          <w:sz w:val="28"/>
          <w:szCs w:val="28"/>
          <w:u w:val="single"/>
          <w:rtl/>
        </w:rPr>
        <w:t xml:space="preserve">دراسة </w:t>
      </w:r>
      <w:bookmarkStart w:id="28" w:name="_Hlk171824672"/>
      <w:r w:rsidRPr="00441CED">
        <w:rPr>
          <w:rFonts w:ascii="Sakkal Majalla" w:hAnsi="Sakkal Majalla" w:cs="Sakkal Majalla" w:hint="cs"/>
          <w:b/>
          <w:bCs/>
          <w:sz w:val="28"/>
          <w:szCs w:val="28"/>
          <w:u w:val="single"/>
        </w:rPr>
        <w:t>Abd El Halim, 2020)</w:t>
      </w:r>
      <w:r w:rsidRPr="00441CED">
        <w:rPr>
          <w:rFonts w:ascii="Sakkal Majalla" w:hAnsi="Sakkal Majalla" w:cs="Sakkal Majalla" w:hint="cs"/>
          <w:b/>
          <w:bCs/>
          <w:sz w:val="28"/>
          <w:szCs w:val="28"/>
          <w:u w:val="single"/>
          <w:rtl/>
        </w:rPr>
        <w:t>)</w:t>
      </w:r>
      <w:bookmarkEnd w:id="28"/>
      <w:r w:rsidRPr="00441CED">
        <w:rPr>
          <w:rFonts w:ascii="Sakkal Majalla" w:hAnsi="Sakkal Majalla" w:cs="Sakkal Majalla" w:hint="cs"/>
          <w:b/>
          <w:bCs/>
          <w:sz w:val="28"/>
          <w:szCs w:val="28"/>
          <w:u w:val="single"/>
          <w:rtl/>
        </w:rPr>
        <w:t xml:space="preserve"> بعنوان:  </w:t>
      </w:r>
    </w:p>
    <w:p w14:paraId="4F567EEA" w14:textId="77777777" w:rsidR="00441CED" w:rsidRPr="00441CED" w:rsidRDefault="00441CED" w:rsidP="00727747">
      <w:pPr>
        <w:bidi w:val="0"/>
        <w:spacing w:line="360" w:lineRule="auto"/>
        <w:jc w:val="both"/>
        <w:rPr>
          <w:rFonts w:ascii="Sakkal Majalla" w:hAnsi="Sakkal Majalla" w:cs="Sakkal Majalla"/>
          <w:b/>
          <w:bCs/>
          <w:sz w:val="28"/>
          <w:szCs w:val="28"/>
          <w:u w:val="single"/>
          <w:rtl/>
        </w:rPr>
      </w:pPr>
      <w:r w:rsidRPr="00441CED">
        <w:rPr>
          <w:rFonts w:ascii="Sakkal Majalla" w:hAnsi="Sakkal Majalla" w:cs="Sakkal Majalla" w:hint="cs"/>
          <w:b/>
          <w:bCs/>
          <w:sz w:val="28"/>
          <w:szCs w:val="28"/>
          <w:u w:val="single"/>
        </w:rPr>
        <w:t>Project Management "PM" Tools: Awareness, Acceptance of Learning and Use, User Selected Tools, and Usage Degree in Egypt: The Case Study of College of Management and Technology "</w:t>
      </w:r>
      <w:proofErr w:type="spellStart"/>
      <w:r w:rsidRPr="00441CED">
        <w:rPr>
          <w:rFonts w:ascii="Sakkal Majalla" w:hAnsi="Sakkal Majalla" w:cs="Sakkal Majalla" w:hint="cs"/>
          <w:b/>
          <w:bCs/>
          <w:sz w:val="28"/>
          <w:szCs w:val="28"/>
          <w:u w:val="single"/>
        </w:rPr>
        <w:t>CMT</w:t>
      </w:r>
      <w:proofErr w:type="spellEnd"/>
      <w:r w:rsidRPr="00441CED">
        <w:rPr>
          <w:rFonts w:ascii="Sakkal Majalla" w:hAnsi="Sakkal Majalla" w:cs="Sakkal Majalla" w:hint="cs"/>
          <w:b/>
          <w:bCs/>
          <w:sz w:val="28"/>
          <w:szCs w:val="28"/>
          <w:u w:val="single"/>
        </w:rPr>
        <w:t>"</w:t>
      </w:r>
    </w:p>
    <w:p w14:paraId="444FAF0C" w14:textId="77777777" w:rsidR="00441CED" w:rsidRPr="00441CED" w:rsidRDefault="00441CED" w:rsidP="00727747">
      <w:pPr>
        <w:spacing w:line="360" w:lineRule="auto"/>
        <w:jc w:val="both"/>
        <w:rPr>
          <w:rFonts w:ascii="Sakkal Majalla" w:hAnsi="Sakkal Majalla" w:cs="Sakkal Majalla"/>
          <w:sz w:val="28"/>
          <w:szCs w:val="28"/>
        </w:rPr>
      </w:pPr>
      <w:r w:rsidRPr="00441CED">
        <w:rPr>
          <w:rFonts w:ascii="Sakkal Majalla" w:hAnsi="Sakkal Majalla" w:cs="Sakkal Majalla" w:hint="cs"/>
          <w:sz w:val="28"/>
          <w:szCs w:val="28"/>
          <w:rtl/>
        </w:rPr>
        <w:t xml:space="preserve">هدف هذا البحث إلى دراسة أدوات إدارة المشروعات مع الأخذ في الاعتبار الإلمام، وقبول التعلم والاستخدام، والأدوات التي يختارها المستخدم، ودرجة الاستخدام بكلية الإدارة والتكنولوجيا، في ضوء النظرية الموحدة لقبول واستخدام التكنولوجيا </w:t>
      </w:r>
      <w:proofErr w:type="spellStart"/>
      <w:r w:rsidRPr="00441CED">
        <w:rPr>
          <w:rFonts w:ascii="Sakkal Majalla" w:hAnsi="Sakkal Majalla" w:cs="Sakkal Majalla" w:hint="cs"/>
          <w:sz w:val="28"/>
          <w:szCs w:val="28"/>
        </w:rPr>
        <w:t>UTAUT</w:t>
      </w:r>
      <w:proofErr w:type="spellEnd"/>
      <w:r w:rsidRPr="00441CED">
        <w:rPr>
          <w:rFonts w:ascii="Sakkal Majalla" w:hAnsi="Sakkal Majalla" w:cs="Sakkal Majalla" w:hint="cs"/>
          <w:sz w:val="28"/>
          <w:szCs w:val="28"/>
          <w:rtl/>
        </w:rPr>
        <w:t xml:space="preserve">. إن وجود معظم أفراد مجتمع التعليم العالي تقريبا في نفس الفئة العمرية بالرغم من تنوع إلمامهم ودوافعهم للتعلم والاستخدام، وأسباب اختيارهم لأدوات وبرمجيات إدارة المشروعات، ودرجة استخدامها يشجع على إجراء مثل هذا البحث. يستهدف البحث قادة فرق المشروعات والمشرفين والمديرين (الطلاب المتخصصين وأعضاء هيئة التدريس) كمستخدمين نهائيين لأدوات إدارة المشروع. ينتمي المشاركون في البحث إلى ثلاثة أقسام تعليمية بكلية الإدارة والتكنولوجيا ويعد توافر مقررات تتطلب المشروعات ضمن الخطط الدراسية لهذه الأقسام هو سبب الاختيار. مما </w:t>
      </w:r>
      <w:r w:rsidRPr="00441CED">
        <w:rPr>
          <w:rFonts w:ascii="Sakkal Majalla" w:hAnsi="Sakkal Majalla" w:cs="Sakkal Majalla" w:hint="cs"/>
          <w:sz w:val="28"/>
          <w:szCs w:val="28"/>
          <w:rtl/>
        </w:rPr>
        <w:lastRenderedPageBreak/>
        <w:t xml:space="preserve">يدعم تنوع لخلفيات المستخدمين النهائيين، والاهتمامات، وكفاءات التعلم، الجاهزية والاستعداد، وقطاع المشروع. تم استطلاع رأي المشاركون من خلال </w:t>
      </w:r>
      <w:proofErr w:type="gramStart"/>
      <w:r w:rsidRPr="00441CED">
        <w:rPr>
          <w:rFonts w:ascii="Sakkal Majalla" w:hAnsi="Sakkal Majalla" w:cs="Sakkal Majalla" w:hint="cs"/>
          <w:sz w:val="28"/>
          <w:szCs w:val="28"/>
          <w:rtl/>
        </w:rPr>
        <w:t>استبيان</w:t>
      </w:r>
      <w:proofErr w:type="gramEnd"/>
      <w:r w:rsidRPr="00441CED">
        <w:rPr>
          <w:rFonts w:ascii="Sakkal Majalla" w:hAnsi="Sakkal Majalla" w:cs="Sakkal Majalla" w:hint="cs"/>
          <w:sz w:val="28"/>
          <w:szCs w:val="28"/>
          <w:rtl/>
        </w:rPr>
        <w:t xml:space="preserve"> مصمم. ووفقا لمجموعة المشاركين تم تغيير بعض أسئلة المسح وتحليلها بشكل مستقل. وصلت العينة إلى 113 مشاركا - 86 طالب </w:t>
      </w:r>
      <w:proofErr w:type="spellStart"/>
      <w:r w:rsidRPr="00441CED">
        <w:rPr>
          <w:rFonts w:ascii="Sakkal Majalla" w:hAnsi="Sakkal Majalla" w:cs="Sakkal Majalla" w:hint="cs"/>
          <w:sz w:val="28"/>
          <w:szCs w:val="28"/>
          <w:rtl/>
        </w:rPr>
        <w:t>و27</w:t>
      </w:r>
      <w:proofErr w:type="spellEnd"/>
      <w:r w:rsidRPr="00441CED">
        <w:rPr>
          <w:rFonts w:ascii="Sakkal Majalla" w:hAnsi="Sakkal Majalla" w:cs="Sakkal Majalla" w:hint="cs"/>
          <w:sz w:val="28"/>
          <w:szCs w:val="28"/>
          <w:rtl/>
        </w:rPr>
        <w:t xml:space="preserve"> عضو هيئة تدريس، وتم إجراء التحليل الوصفي والارتباط واختبارات مربع كاي </w:t>
      </w:r>
      <w:r w:rsidRPr="00441CED">
        <w:rPr>
          <w:rFonts w:ascii="Sakkal Majalla" w:hAnsi="Sakkal Majalla" w:cs="Sakkal Majalla" w:hint="cs"/>
          <w:sz w:val="28"/>
          <w:szCs w:val="28"/>
        </w:rPr>
        <w:t>Correlation and Chi-square</w:t>
      </w:r>
      <w:r w:rsidRPr="00441CED">
        <w:rPr>
          <w:rFonts w:ascii="Sakkal Majalla" w:hAnsi="Sakkal Majalla" w:cs="Sakkal Majalla" w:hint="cs"/>
          <w:sz w:val="28"/>
          <w:szCs w:val="28"/>
          <w:rtl/>
        </w:rPr>
        <w:t>. ناقش البحث العلاقات بين الإلمام وقبول التعلم والاستخدام والأدوات التي يختارها المستخدم ودرجة الاستخدام. وخلص إلى أن تعزيز ممارسات التعلم والتبني للمستخدم النهائي يعتمد على التمييز بين تأثيرات العوامل الفردية بناء على المجموعة التي ينتمون إليها. قد تدعم هذه الخطوة قادة الفرق والمشرفين والمديرين بدليل حول كيفية تشجيع أنشطة التعلم والتبني للمستخدم النهائي وكسب المزيد من المزايا لنبني أداة (أدوات) إدارة المشروعات والبرمجيات.</w:t>
      </w:r>
    </w:p>
    <w:p w14:paraId="3FFB499C" w14:textId="77777777" w:rsidR="00441CED" w:rsidRPr="00441CED" w:rsidRDefault="00441CED" w:rsidP="00727747">
      <w:pPr>
        <w:spacing w:line="360" w:lineRule="auto"/>
        <w:jc w:val="both"/>
        <w:rPr>
          <w:rFonts w:ascii="Sakkal Majalla" w:hAnsi="Sakkal Majalla" w:cs="Sakkal Majalla"/>
          <w:b/>
          <w:bCs/>
          <w:sz w:val="28"/>
          <w:szCs w:val="28"/>
          <w:u w:val="single"/>
          <w:rtl/>
          <w:lang w:bidi="ar-EG"/>
        </w:rPr>
      </w:pPr>
      <w:r w:rsidRPr="00441CED">
        <w:rPr>
          <w:rFonts w:ascii="Sakkal Majalla" w:hAnsi="Sakkal Majalla" w:cs="Sakkal Majalla" w:hint="cs"/>
          <w:b/>
          <w:bCs/>
          <w:sz w:val="28"/>
          <w:szCs w:val="28"/>
          <w:u w:val="single"/>
          <w:rtl/>
          <w:lang w:bidi="ar-EG"/>
        </w:rPr>
        <w:t xml:space="preserve">دراسة </w:t>
      </w:r>
      <w:r w:rsidRPr="00441CED">
        <w:rPr>
          <w:rFonts w:ascii="Sakkal Majalla" w:hAnsi="Sakkal Majalla" w:cs="Sakkal Majalla" w:hint="cs"/>
          <w:b/>
          <w:bCs/>
          <w:sz w:val="28"/>
          <w:szCs w:val="28"/>
          <w:u w:val="single"/>
          <w:lang w:bidi="ar-EG"/>
        </w:rPr>
        <w:t>Al-Hallaq, 2019)</w:t>
      </w:r>
      <w:r w:rsidRPr="00441CED">
        <w:rPr>
          <w:rFonts w:ascii="Sakkal Majalla" w:hAnsi="Sakkal Majalla" w:cs="Sakkal Majalla" w:hint="cs"/>
          <w:b/>
          <w:bCs/>
          <w:sz w:val="28"/>
          <w:szCs w:val="28"/>
          <w:u w:val="single"/>
          <w:rtl/>
          <w:lang w:bidi="ar-EG"/>
        </w:rPr>
        <w:t xml:space="preserve">) بعنوان: </w:t>
      </w:r>
    </w:p>
    <w:p w14:paraId="2643AEE1" w14:textId="77777777" w:rsidR="00441CED" w:rsidRPr="00441CED" w:rsidRDefault="00441CED" w:rsidP="00727747">
      <w:pPr>
        <w:bidi w:val="0"/>
        <w:spacing w:line="360" w:lineRule="auto"/>
        <w:jc w:val="both"/>
        <w:rPr>
          <w:rFonts w:ascii="Sakkal Majalla" w:hAnsi="Sakkal Majalla" w:cs="Sakkal Majalla"/>
          <w:b/>
          <w:bCs/>
          <w:sz w:val="28"/>
          <w:szCs w:val="28"/>
          <w:u w:val="single"/>
          <w:rtl/>
          <w:lang w:bidi="ar-EG"/>
        </w:rPr>
      </w:pPr>
      <w:r w:rsidRPr="00441CED">
        <w:rPr>
          <w:rFonts w:ascii="Sakkal Majalla" w:hAnsi="Sakkal Majalla" w:cs="Sakkal Majalla" w:hint="cs"/>
          <w:b/>
          <w:bCs/>
          <w:sz w:val="28"/>
          <w:szCs w:val="28"/>
          <w:u w:val="single"/>
          <w:lang w:bidi="ar-EG"/>
        </w:rPr>
        <w:t>Influence of Project Manager Competencies on Project Success Factors in Gaza Strip</w:t>
      </w:r>
    </w:p>
    <w:p w14:paraId="0D98B2FA" w14:textId="51997E01" w:rsidR="00441CED" w:rsidRPr="00441CED" w:rsidRDefault="00441CED" w:rsidP="00727747">
      <w:pPr>
        <w:spacing w:line="360" w:lineRule="auto"/>
        <w:jc w:val="both"/>
        <w:rPr>
          <w:rFonts w:ascii="Sakkal Majalla" w:hAnsi="Sakkal Majalla" w:cs="Sakkal Majalla"/>
          <w:sz w:val="28"/>
          <w:szCs w:val="28"/>
          <w:lang w:bidi="ar-EG"/>
        </w:rPr>
      </w:pPr>
      <w:r w:rsidRPr="00441CED">
        <w:rPr>
          <w:rFonts w:ascii="Sakkal Majalla" w:hAnsi="Sakkal Majalla" w:cs="Sakkal Majalla" w:hint="cs"/>
          <w:sz w:val="28"/>
          <w:szCs w:val="28"/>
          <w:rtl/>
          <w:lang w:bidi="ar-EG"/>
        </w:rPr>
        <w:t xml:space="preserve">هدفت هذه الدراسة إلى إيجاد تأثير كفاءات مدراء المشاريع على عوامل نجاح المشاريع في قطاع غزة. وقد تم اتباع منهج بحث كمي في هذه الدراسة. وقد تم جمع البيانات المطلوبة باستخدام استبانة تم تصميمها بالرجوع إلى الأبحاث العلمية السابقة ذات الصلة. في الاستبانة الأولى تم جمع 153 نسخة من </w:t>
      </w:r>
      <w:proofErr w:type="spellStart"/>
      <w:r w:rsidRPr="00441CED">
        <w:rPr>
          <w:rFonts w:ascii="Sakkal Majalla" w:hAnsi="Sakkal Majalla" w:cs="Sakkal Majalla" w:hint="cs"/>
          <w:sz w:val="28"/>
          <w:szCs w:val="28"/>
          <w:rtl/>
          <w:lang w:bidi="ar-EG"/>
        </w:rPr>
        <w:t>اجمالي</w:t>
      </w:r>
      <w:proofErr w:type="spellEnd"/>
      <w:r w:rsidRPr="00441CED">
        <w:rPr>
          <w:rFonts w:ascii="Sakkal Majalla" w:hAnsi="Sakkal Majalla" w:cs="Sakkal Majalla" w:hint="cs"/>
          <w:sz w:val="28"/>
          <w:szCs w:val="28"/>
          <w:rtl/>
          <w:lang w:bidi="ar-EG"/>
        </w:rPr>
        <w:t xml:space="preserve"> 180 استبانة تم توزيعها تصلح للتحيل من المهندسين الاستشاريين ومهندسي </w:t>
      </w:r>
      <w:r w:rsidR="00C31077" w:rsidRPr="00727747">
        <w:rPr>
          <w:rFonts w:ascii="Sakkal Majalla" w:hAnsi="Sakkal Majalla" w:cs="Sakkal Majalla" w:hint="cs"/>
          <w:sz w:val="28"/>
          <w:szCs w:val="28"/>
          <w:rtl/>
          <w:lang w:bidi="ar-EG"/>
        </w:rPr>
        <w:t>مشروع القدية في المملكة العربية السعودية</w:t>
      </w:r>
      <w:r w:rsidRPr="00441CED">
        <w:rPr>
          <w:rFonts w:ascii="Sakkal Majalla" w:hAnsi="Sakkal Majalla" w:cs="Sakkal Majalla" w:hint="cs"/>
          <w:sz w:val="28"/>
          <w:szCs w:val="28"/>
          <w:rtl/>
          <w:lang w:bidi="ar-EG"/>
        </w:rPr>
        <w:t xml:space="preserve"> درجة أولى أو ثانية بمعدل استجابة 85٪. وفي الاستبانة الثانية تم جمع 102 نسخة من </w:t>
      </w:r>
      <w:proofErr w:type="spellStart"/>
      <w:r w:rsidRPr="00441CED">
        <w:rPr>
          <w:rFonts w:ascii="Sakkal Majalla" w:hAnsi="Sakkal Majalla" w:cs="Sakkal Majalla" w:hint="cs"/>
          <w:sz w:val="28"/>
          <w:szCs w:val="28"/>
          <w:rtl/>
          <w:lang w:bidi="ar-EG"/>
        </w:rPr>
        <w:t>اجمالي</w:t>
      </w:r>
      <w:proofErr w:type="spellEnd"/>
      <w:r w:rsidRPr="00441CED">
        <w:rPr>
          <w:rFonts w:ascii="Sakkal Majalla" w:hAnsi="Sakkal Majalla" w:cs="Sakkal Majalla" w:hint="cs"/>
          <w:sz w:val="28"/>
          <w:szCs w:val="28"/>
          <w:rtl/>
          <w:lang w:bidi="ar-EG"/>
        </w:rPr>
        <w:t xml:space="preserve"> 130 استبانة تم توزيعها تصلح للتحليل من مدراء المشاريع في </w:t>
      </w:r>
      <w:r w:rsidR="00C31077" w:rsidRPr="00727747">
        <w:rPr>
          <w:rFonts w:ascii="Sakkal Majalla" w:hAnsi="Sakkal Majalla" w:cs="Sakkal Majalla" w:hint="cs"/>
          <w:sz w:val="28"/>
          <w:szCs w:val="28"/>
          <w:rtl/>
          <w:lang w:bidi="ar-EG"/>
        </w:rPr>
        <w:t>مشروع القدية في المملكة العربية السعودية</w:t>
      </w:r>
      <w:r w:rsidRPr="00441CED">
        <w:rPr>
          <w:rFonts w:ascii="Sakkal Majalla" w:hAnsi="Sakkal Majalla" w:cs="Sakkal Majalla" w:hint="cs"/>
          <w:sz w:val="28"/>
          <w:szCs w:val="28"/>
          <w:rtl/>
          <w:lang w:bidi="ar-EG"/>
        </w:rPr>
        <w:t xml:space="preserve"> درجة أولى أو ثانية بمعدل استجابة 76.92%. تم تحليل البيانات التي تم جمعها كميا باستخدام برنامج </w:t>
      </w:r>
      <w:r w:rsidRPr="00441CED">
        <w:rPr>
          <w:rFonts w:ascii="Sakkal Majalla" w:hAnsi="Sakkal Majalla" w:cs="Sakkal Majalla" w:hint="cs"/>
          <w:sz w:val="28"/>
          <w:szCs w:val="28"/>
          <w:lang w:bidi="ar-EG"/>
        </w:rPr>
        <w:t>SPSS</w:t>
      </w:r>
      <w:r w:rsidRPr="00441CED">
        <w:rPr>
          <w:rFonts w:ascii="Sakkal Majalla" w:hAnsi="Sakkal Majalla" w:cs="Sakkal Majalla" w:hint="cs"/>
          <w:sz w:val="28"/>
          <w:szCs w:val="28"/>
          <w:rtl/>
          <w:lang w:bidi="ar-EG"/>
        </w:rPr>
        <w:t xml:space="preserve">. تم تحديد (48) من عوامل نجاح المشروع و (68) من كفاءات مدراء المشاريع: (26) كفاءات شخصية، (30) كفاءات </w:t>
      </w:r>
      <w:proofErr w:type="spellStart"/>
      <w:r w:rsidRPr="00441CED">
        <w:rPr>
          <w:rFonts w:ascii="Sakkal Majalla" w:hAnsi="Sakkal Majalla" w:cs="Sakkal Majalla" w:hint="cs"/>
          <w:sz w:val="28"/>
          <w:szCs w:val="28"/>
          <w:rtl/>
          <w:lang w:bidi="ar-EG"/>
        </w:rPr>
        <w:t>ادارية</w:t>
      </w:r>
      <w:proofErr w:type="spellEnd"/>
      <w:r w:rsidRPr="00441CED">
        <w:rPr>
          <w:rFonts w:ascii="Sakkal Majalla" w:hAnsi="Sakkal Majalla" w:cs="Sakkal Majalla" w:hint="cs"/>
          <w:sz w:val="28"/>
          <w:szCs w:val="28"/>
          <w:rtl/>
          <w:lang w:bidi="ar-EG"/>
        </w:rPr>
        <w:t xml:space="preserve">، و (12) كفاءات قيادية. أظهرت النتائج أن أكثر الكفاءات الشخصية أهميةً كانت القدرة على حل المشاكل، الثقة بالنفس، والتحلي بأخلاقيات المهنة، في حين أن أكثر الكفاءات الإدارية أهمية كانت المعرفة بإدارة الجودة، إدارة الوقت بفاعلية، والقدرة على إدارة موقع العمل، في حين أن أكثر الكفاءات القيادية أهمية التصميم على تحقيق النتائج، امتلاك رؤية التفكير الاستراتيجي. تم تقسيم </w:t>
      </w:r>
      <w:r w:rsidRPr="00441CED">
        <w:rPr>
          <w:rFonts w:ascii="Sakkal Majalla" w:hAnsi="Sakkal Majalla" w:cs="Sakkal Majalla" w:hint="cs"/>
          <w:sz w:val="28"/>
          <w:szCs w:val="28"/>
          <w:rtl/>
          <w:lang w:bidi="ar-EG"/>
        </w:rPr>
        <w:lastRenderedPageBreak/>
        <w:t>عوامل نجاح المشروع باستخدام تحليل العامل إلى: (1) عوامل إدارية وتعاقدية، (2) عوامل متعلقة ببيئة وطبيعة المشروع، (3) عوامل متعلقة بأطراف المشروع. تحليل العامل أظهر أن مجموعة العوامل الإدارية والتعاقدية أكثر المجموعات قوة وأهمية، وعامل استخدام نظام تنافسي لترسية العطاء أهم عوامل المجموعة. كما أظهرت الدراسة وجود علاقة قوية بين كفاءات مدراء المشاريع وعوامل نجاح المشروع. تؤثر الكفاءات الإدارية والشخصية والقيادية على نجاح المشروع تأثيراً إيجابياً. وكانت العلاقة الأقوى بين الكفاءات الإدارية ونجاح المشروع تليها الكفاءات الشخصية، كما أشارت النتائج إلى أن المستوى التعليمي، التخصص الهندسي، نوع المؤسسة ليس له أي تأثير على إجابات المشاركين تجاه كفاءات مدير المشروع أو عوامل نجاح المشروع، من ناحية أخرى كانت هناك علاقة إيجابية بين كفاءات مدير المشروع وعوامل نجاح المشروع مع عامل الخبرة في مجال العمل لصالح (15 سنة أو أكثر).</w:t>
      </w:r>
    </w:p>
    <w:p w14:paraId="3616CE01" w14:textId="77777777" w:rsidR="00441CED" w:rsidRPr="00441CED" w:rsidRDefault="00441CED" w:rsidP="00727747">
      <w:pPr>
        <w:spacing w:line="360" w:lineRule="auto"/>
        <w:jc w:val="both"/>
        <w:rPr>
          <w:rFonts w:ascii="Sakkal Majalla" w:hAnsi="Sakkal Majalla" w:cs="Sakkal Majalla"/>
          <w:b/>
          <w:bCs/>
          <w:sz w:val="28"/>
          <w:szCs w:val="28"/>
          <w:u w:val="single"/>
          <w:rtl/>
          <w:lang w:bidi="ar-EG"/>
        </w:rPr>
      </w:pPr>
      <w:r w:rsidRPr="00441CED">
        <w:rPr>
          <w:rFonts w:ascii="Sakkal Majalla" w:hAnsi="Sakkal Majalla" w:cs="Sakkal Majalla" w:hint="cs"/>
          <w:b/>
          <w:bCs/>
          <w:sz w:val="28"/>
          <w:szCs w:val="28"/>
          <w:u w:val="single"/>
          <w:rtl/>
        </w:rPr>
        <w:t>دراسة (</w:t>
      </w:r>
      <w:r w:rsidRPr="00441CED">
        <w:rPr>
          <w:rFonts w:ascii="Sakkal Majalla" w:hAnsi="Sakkal Majalla" w:cs="Sakkal Majalla" w:hint="cs"/>
          <w:b/>
          <w:bCs/>
          <w:sz w:val="28"/>
          <w:szCs w:val="28"/>
          <w:u w:val="single"/>
        </w:rPr>
        <w:t>Al-</w:t>
      </w:r>
      <w:proofErr w:type="spellStart"/>
      <w:r w:rsidRPr="00441CED">
        <w:rPr>
          <w:rFonts w:ascii="Sakkal Majalla" w:hAnsi="Sakkal Majalla" w:cs="Sakkal Majalla" w:hint="cs"/>
          <w:b/>
          <w:bCs/>
          <w:sz w:val="28"/>
          <w:szCs w:val="28"/>
          <w:u w:val="single"/>
        </w:rPr>
        <w:t>Raymouni</w:t>
      </w:r>
      <w:proofErr w:type="spellEnd"/>
      <w:r w:rsidRPr="00441CED">
        <w:rPr>
          <w:rFonts w:ascii="Sakkal Majalla" w:hAnsi="Sakkal Majalla" w:cs="Sakkal Majalla" w:hint="cs"/>
          <w:b/>
          <w:bCs/>
          <w:sz w:val="28"/>
          <w:szCs w:val="28"/>
          <w:u w:val="single"/>
        </w:rPr>
        <w:t>, 2020</w:t>
      </w:r>
      <w:r w:rsidRPr="00441CED">
        <w:rPr>
          <w:rFonts w:ascii="Sakkal Majalla" w:hAnsi="Sakkal Majalla" w:cs="Sakkal Majalla" w:hint="cs"/>
          <w:b/>
          <w:bCs/>
          <w:sz w:val="28"/>
          <w:szCs w:val="28"/>
          <w:u w:val="single"/>
          <w:rtl/>
        </w:rPr>
        <w:t xml:space="preserve"> </w:t>
      </w:r>
      <w:proofErr w:type="gramStart"/>
      <w:r w:rsidRPr="00441CED">
        <w:rPr>
          <w:rFonts w:ascii="Sakkal Majalla" w:hAnsi="Sakkal Majalla" w:cs="Sakkal Majalla" w:hint="cs"/>
          <w:b/>
          <w:bCs/>
          <w:sz w:val="28"/>
          <w:szCs w:val="28"/>
          <w:u w:val="single"/>
        </w:rPr>
        <w:t>(</w:t>
      </w:r>
      <w:r w:rsidRPr="00441CED">
        <w:rPr>
          <w:rFonts w:ascii="Sakkal Majalla" w:hAnsi="Sakkal Majalla" w:cs="Sakkal Majalla" w:hint="cs"/>
          <w:b/>
          <w:bCs/>
          <w:sz w:val="28"/>
          <w:szCs w:val="28"/>
          <w:u w:val="single"/>
          <w:rtl/>
          <w:lang w:bidi="ar-EG"/>
        </w:rPr>
        <w:t xml:space="preserve"> بعنوان</w:t>
      </w:r>
      <w:proofErr w:type="gramEnd"/>
      <w:r w:rsidRPr="00441CED">
        <w:rPr>
          <w:rFonts w:ascii="Sakkal Majalla" w:hAnsi="Sakkal Majalla" w:cs="Sakkal Majalla" w:hint="cs"/>
          <w:b/>
          <w:bCs/>
          <w:sz w:val="28"/>
          <w:szCs w:val="28"/>
          <w:u w:val="single"/>
          <w:rtl/>
          <w:lang w:bidi="ar-EG"/>
        </w:rPr>
        <w:t xml:space="preserve">:  </w:t>
      </w:r>
    </w:p>
    <w:p w14:paraId="23E9C426" w14:textId="77777777" w:rsidR="00441CED" w:rsidRPr="00441CED" w:rsidRDefault="00441CED" w:rsidP="00727747">
      <w:pPr>
        <w:bidi w:val="0"/>
        <w:spacing w:line="360" w:lineRule="auto"/>
        <w:jc w:val="both"/>
        <w:rPr>
          <w:rFonts w:ascii="Sakkal Majalla" w:hAnsi="Sakkal Majalla" w:cs="Sakkal Majalla"/>
          <w:b/>
          <w:bCs/>
          <w:sz w:val="28"/>
          <w:szCs w:val="28"/>
          <w:u w:val="single"/>
          <w:rtl/>
          <w:lang w:bidi="ar-EG"/>
        </w:rPr>
      </w:pPr>
      <w:r w:rsidRPr="00441CED">
        <w:rPr>
          <w:rFonts w:ascii="Sakkal Majalla" w:hAnsi="Sakkal Majalla" w:cs="Sakkal Majalla" w:hint="cs"/>
          <w:b/>
          <w:bCs/>
          <w:sz w:val="28"/>
          <w:szCs w:val="28"/>
          <w:u w:val="single"/>
          <w:lang w:bidi="ar-EG"/>
        </w:rPr>
        <w:t>Agile Project Management Implementation for Construction Companies in Jordan</w:t>
      </w:r>
    </w:p>
    <w:p w14:paraId="5A1699BB" w14:textId="77777777" w:rsidR="00441CED" w:rsidRPr="00441CED" w:rsidRDefault="00441CED" w:rsidP="00727747">
      <w:pPr>
        <w:spacing w:line="360" w:lineRule="auto"/>
        <w:ind w:left="-360"/>
        <w:jc w:val="both"/>
        <w:rPr>
          <w:rFonts w:ascii="Sakkal Majalla" w:hAnsi="Sakkal Majalla" w:cs="Sakkal Majalla"/>
          <w:sz w:val="28"/>
          <w:szCs w:val="28"/>
        </w:rPr>
      </w:pPr>
      <w:bookmarkStart w:id="29" w:name="_Toc170243312"/>
      <w:r w:rsidRPr="00441CED">
        <w:rPr>
          <w:rFonts w:ascii="Sakkal Majalla" w:hAnsi="Sakkal Majalla" w:cs="Sakkal Majalla" w:hint="cs"/>
          <w:sz w:val="28"/>
          <w:szCs w:val="28"/>
          <w:rtl/>
        </w:rPr>
        <w:t>هدفت الدراسة بشكل رئيسي إلى تحديد العوامل التي تشجع تبني ممارسات إدارة المشاريع الرشيقة في المشاريع الإنشائية أو تعيق ذلك. تضمنت المنهجية مراجعة الأدبيات، والدراسات السابقة، والدراسة الاستقصائية، وإجراء المقابلات الشخصية مع مديري مشاريع إنشاءات. تم قبول (١٨٨) ‏استجابة من الاستبانة التي وزعت. توصل البحث إلى وجود صعوبة في تطبيق الإدارة الرشيقة وحدها في المشاريع الإنشائية دون إدخال الإدارة التقليدية معها لضبط الأطر العامة للمشروع. وعليه، تم تطوير نموذج عظمة السمكة لتطبيق الإدارة الهجينة. وفي الختام، يوصي الباحث بالتخلص من الإدارة التقليدية تدريجيا وإحلال الإدارة الهجينة محلها، وعقد دورات للتعريف بعقلية الرشاقة وكيفية الاستفادة منها لتمكين مديري المشاريع من استخدام الأدوات المتاحة بفاعلية وكفاءة أكبر والاهتمام في بيئة المشاريع الإنشائية بتعزيز الثقة والشفافية من خلال إعداد العقد ليتم العمل به كدليل تنفيذي. أما فيما يتعلق بالمرحلة الانتقالية من الإدارة التقليدية إلى الإدارة الهجينة، فيجب علينا البدء بمعرفة "لماذا" أولا ومن ثم "كيف" ثانيا. فإذا لم نعرف ما هي الفائدة المتحققة من هذا الانتقال، فلن نستطيع معرفة الكيفية التي ننتقل من خلالها.</w:t>
      </w:r>
    </w:p>
    <w:p w14:paraId="3014700E" w14:textId="139B8AED" w:rsidR="00441CED" w:rsidRPr="00441CED" w:rsidRDefault="00727747" w:rsidP="00727747">
      <w:pPr>
        <w:spacing w:before="100" w:beforeAutospacing="1" w:after="100" w:afterAutospacing="1" w:line="360" w:lineRule="auto"/>
        <w:jc w:val="both"/>
        <w:outlineLvl w:val="1"/>
        <w:rPr>
          <w:rFonts w:ascii="Sakkal Majalla" w:hAnsi="Sakkal Majalla" w:cs="Sakkal Majalla"/>
          <w:b/>
          <w:bCs/>
          <w:sz w:val="36"/>
          <w:szCs w:val="36"/>
        </w:rPr>
      </w:pPr>
      <w:bookmarkStart w:id="30" w:name="_Toc179969386"/>
      <w:r w:rsidRPr="00727747">
        <w:rPr>
          <w:rFonts w:ascii="Sakkal Majalla" w:hAnsi="Sakkal Majalla" w:cs="Sakkal Majalla" w:hint="cs"/>
          <w:b/>
          <w:bCs/>
          <w:sz w:val="36"/>
          <w:szCs w:val="36"/>
          <w:rtl/>
        </w:rPr>
        <w:lastRenderedPageBreak/>
        <w:t xml:space="preserve">8.1 </w:t>
      </w:r>
      <w:r w:rsidR="00441CED" w:rsidRPr="00441CED">
        <w:rPr>
          <w:rFonts w:ascii="Sakkal Majalla" w:hAnsi="Sakkal Majalla" w:cs="Sakkal Majalla" w:hint="cs"/>
          <w:b/>
          <w:bCs/>
          <w:sz w:val="36"/>
          <w:szCs w:val="36"/>
          <w:rtl/>
        </w:rPr>
        <w:t>الفجوة البحثية:</w:t>
      </w:r>
      <w:bookmarkEnd w:id="29"/>
      <w:bookmarkEnd w:id="30"/>
    </w:p>
    <w:p w14:paraId="1B1B89C0" w14:textId="77777777" w:rsidR="00441CED" w:rsidRPr="00441CED" w:rsidRDefault="00441CED" w:rsidP="00727747">
      <w:pPr>
        <w:numPr>
          <w:ilvl w:val="0"/>
          <w:numId w:val="115"/>
        </w:numPr>
        <w:spacing w:line="360" w:lineRule="auto"/>
        <w:ind w:left="0"/>
        <w:contextualSpacing/>
        <w:jc w:val="both"/>
        <w:rPr>
          <w:rFonts w:ascii="Sakkal Majalla" w:hAnsi="Sakkal Majalla" w:cs="Sakkal Majalla"/>
          <w:sz w:val="28"/>
          <w:szCs w:val="28"/>
        </w:rPr>
      </w:pPr>
      <w:r w:rsidRPr="00441CED">
        <w:rPr>
          <w:rFonts w:ascii="Sakkal Majalla" w:hAnsi="Sakkal Majalla" w:cs="Sakkal Majalla" w:hint="cs"/>
          <w:sz w:val="28"/>
          <w:szCs w:val="28"/>
          <w:rtl/>
        </w:rPr>
        <w:t>هناك نقص في الدراسات التي تتناول أثر نظم المعلومات الإدارية على إدارة المشاريع الإنشائية دراسة تطبيقية على مشروع القدية.</w:t>
      </w:r>
    </w:p>
    <w:p w14:paraId="0A805B3A" w14:textId="77777777" w:rsidR="00441CED" w:rsidRPr="00441CED" w:rsidRDefault="00441CED" w:rsidP="00727747">
      <w:pPr>
        <w:numPr>
          <w:ilvl w:val="0"/>
          <w:numId w:val="115"/>
        </w:numPr>
        <w:spacing w:line="360" w:lineRule="auto"/>
        <w:ind w:left="0"/>
        <w:contextualSpacing/>
        <w:jc w:val="both"/>
        <w:rPr>
          <w:rFonts w:ascii="Sakkal Majalla" w:hAnsi="Sakkal Majalla" w:cs="Sakkal Majalla"/>
          <w:sz w:val="28"/>
          <w:szCs w:val="28"/>
        </w:rPr>
      </w:pPr>
      <w:r w:rsidRPr="00441CED">
        <w:rPr>
          <w:rFonts w:ascii="Sakkal Majalla" w:hAnsi="Sakkal Majalla" w:cs="Sakkal Majalla" w:hint="cs"/>
          <w:sz w:val="28"/>
          <w:szCs w:val="28"/>
          <w:rtl/>
        </w:rPr>
        <w:t xml:space="preserve">معظم الدراسات لم تتناول بشكل كافٍ التفاعل بين مختلف أبعاد نظم المعلومات الإدارية (جمع ومعالجة البيانات – تخزين واسترجاع البيانات – المستلزمات البشرية والمادية) وتأثيرها على إدارة المشاريع الإنشائية دراسة تطبيقية على مشروع القدية. </w:t>
      </w:r>
    </w:p>
    <w:p w14:paraId="793876B1" w14:textId="77777777" w:rsidR="00441CED" w:rsidRPr="00441CED" w:rsidRDefault="00441CED" w:rsidP="00727747">
      <w:pPr>
        <w:numPr>
          <w:ilvl w:val="0"/>
          <w:numId w:val="115"/>
        </w:numPr>
        <w:spacing w:line="360" w:lineRule="auto"/>
        <w:ind w:left="0"/>
        <w:contextualSpacing/>
        <w:jc w:val="both"/>
        <w:rPr>
          <w:rFonts w:ascii="Sakkal Majalla" w:hAnsi="Sakkal Majalla" w:cs="Sakkal Majalla"/>
          <w:sz w:val="28"/>
          <w:szCs w:val="28"/>
        </w:rPr>
      </w:pPr>
      <w:r w:rsidRPr="00441CED">
        <w:rPr>
          <w:rFonts w:ascii="Sakkal Majalla" w:hAnsi="Sakkal Majalla" w:cs="Sakkal Majalla" w:hint="cs"/>
          <w:sz w:val="28"/>
          <w:szCs w:val="28"/>
          <w:rtl/>
        </w:rPr>
        <w:t>معظم الدراسات لم تتناول بشكل كافٍ التفاعل بين مختلف أبعاد إدارة المشاريع الإنشائية وكيفية تأثرها بمختلف أبعاد نظم المعلومات الإدارية (جمع ومعالجة البيانات – تخزين واسترجاع البيانات – المستلزمات البشرية والمادية) دراسة تطبيقية على مشروع القدية.</w:t>
      </w:r>
    </w:p>
    <w:p w14:paraId="062E4E1A" w14:textId="77777777" w:rsidR="00441CED" w:rsidRPr="00441CED" w:rsidRDefault="00441CED" w:rsidP="00727747">
      <w:pPr>
        <w:numPr>
          <w:ilvl w:val="0"/>
          <w:numId w:val="115"/>
        </w:numPr>
        <w:spacing w:line="360" w:lineRule="auto"/>
        <w:ind w:left="0"/>
        <w:contextualSpacing/>
        <w:jc w:val="both"/>
        <w:rPr>
          <w:rFonts w:ascii="Sakkal Majalla" w:hAnsi="Sakkal Majalla" w:cs="Sakkal Majalla"/>
          <w:sz w:val="28"/>
          <w:szCs w:val="28"/>
        </w:rPr>
      </w:pPr>
      <w:r w:rsidRPr="00441CED">
        <w:rPr>
          <w:rFonts w:ascii="Sakkal Majalla" w:hAnsi="Sakkal Majalla" w:cs="Sakkal Majalla" w:hint="cs"/>
          <w:sz w:val="28"/>
          <w:szCs w:val="28"/>
          <w:rtl/>
        </w:rPr>
        <w:t>هناك حاجة لدراسات تتابعية طويلة الأجل لتقييم أثر نظم المعلومات الإدارية بأبعادها (جمع ومعالجة البيانات – تخزين واسترجاع البيانات – المستلزمات البشرية والمادية) على إدارة المشاريع الإنشائية دراسة تطبيقية على مشروع القدية.</w:t>
      </w:r>
    </w:p>
    <w:p w14:paraId="39770134" w14:textId="51D75F28" w:rsidR="00441CED" w:rsidRPr="00441CED" w:rsidRDefault="00727747" w:rsidP="00727747">
      <w:pPr>
        <w:spacing w:before="100" w:beforeAutospacing="1" w:after="100" w:afterAutospacing="1" w:line="360" w:lineRule="auto"/>
        <w:jc w:val="both"/>
        <w:outlineLvl w:val="1"/>
        <w:rPr>
          <w:rFonts w:ascii="Sakkal Majalla" w:eastAsiaTheme="majorEastAsia" w:hAnsi="Sakkal Majalla" w:cs="Sakkal Majalla"/>
          <w:b/>
          <w:bCs/>
          <w:sz w:val="28"/>
          <w:szCs w:val="28"/>
          <w:u w:val="single"/>
          <w:rtl/>
          <w:lang w:bidi="ar-EG"/>
        </w:rPr>
      </w:pPr>
      <w:bookmarkStart w:id="31" w:name="_Toc169790501"/>
      <w:bookmarkStart w:id="32" w:name="_Toc169790587"/>
      <w:bookmarkStart w:id="33" w:name="_Toc179969387"/>
      <w:r w:rsidRPr="00727747">
        <w:rPr>
          <w:rFonts w:ascii="Sakkal Majalla" w:hAnsi="Sakkal Majalla" w:cs="Sakkal Majalla" w:hint="cs"/>
          <w:b/>
          <w:bCs/>
          <w:sz w:val="36"/>
          <w:szCs w:val="36"/>
          <w:rtl/>
        </w:rPr>
        <w:t xml:space="preserve">9.1 </w:t>
      </w:r>
      <w:r w:rsidR="00441CED" w:rsidRPr="00441CED">
        <w:rPr>
          <w:rFonts w:ascii="Sakkal Majalla" w:hAnsi="Sakkal Majalla" w:cs="Sakkal Majalla" w:hint="cs"/>
          <w:b/>
          <w:bCs/>
          <w:sz w:val="36"/>
          <w:szCs w:val="36"/>
          <w:rtl/>
        </w:rPr>
        <w:t>المنطلقات النظرية للدراسة:</w:t>
      </w:r>
      <w:bookmarkEnd w:id="31"/>
      <w:bookmarkEnd w:id="32"/>
      <w:bookmarkEnd w:id="33"/>
    </w:p>
    <w:p w14:paraId="257605DA" w14:textId="77777777" w:rsidR="00441CED" w:rsidRPr="00441CED" w:rsidRDefault="00441CED" w:rsidP="00727747">
      <w:pPr>
        <w:spacing w:line="360" w:lineRule="auto"/>
        <w:ind w:firstLine="720"/>
        <w:jc w:val="both"/>
        <w:rPr>
          <w:rFonts w:ascii="Sakkal Majalla" w:hAnsi="Sakkal Majalla" w:cs="Sakkal Majalla"/>
          <w:sz w:val="28"/>
          <w:szCs w:val="28"/>
          <w:rtl/>
        </w:rPr>
      </w:pPr>
      <w:r w:rsidRPr="00441CED">
        <w:rPr>
          <w:rFonts w:ascii="Sakkal Majalla" w:hAnsi="Sakkal Majalla" w:cs="Sakkal Majalla" w:hint="cs"/>
          <w:sz w:val="28"/>
          <w:szCs w:val="28"/>
          <w:rtl/>
        </w:rPr>
        <w:t>النظرية البنائية تُركز على كيفية بناء المعرفة والفهم لدى الأفراد من خلال التفاعل مع البيئة والخبرات السابقة. في سياق إدارة المشاريع الإنشائية، يُعد نظام المعلومات الإداري جزءًا أساسيًا من البيئة التي يتفاعل معها المدراء والعاملون. وبالتالي، فإن كيفية تصميم وتطبيق هذا النظام سوف يؤثر بشكل كبير على بناء معرفة وفهم العاملين حول إدارة المشروع وأنشطته المختلفة.</w:t>
      </w:r>
    </w:p>
    <w:p w14:paraId="3BCB4D7E" w14:textId="77777777" w:rsidR="00441CED" w:rsidRPr="00441CED" w:rsidRDefault="00441CED" w:rsidP="00727747">
      <w:pPr>
        <w:spacing w:line="360" w:lineRule="auto"/>
        <w:ind w:firstLine="720"/>
        <w:jc w:val="both"/>
        <w:rPr>
          <w:rFonts w:ascii="Sakkal Majalla" w:hAnsi="Sakkal Majalla" w:cs="Sakkal Majalla"/>
          <w:sz w:val="28"/>
          <w:szCs w:val="28"/>
          <w:rtl/>
        </w:rPr>
      </w:pPr>
      <w:r w:rsidRPr="00441CED">
        <w:rPr>
          <w:rFonts w:ascii="Sakkal Majalla" w:hAnsi="Sakkal Majalla" w:cs="Sakkal Majalla" w:hint="cs"/>
          <w:sz w:val="28"/>
          <w:szCs w:val="28"/>
          <w:rtl/>
        </w:rPr>
        <w:t xml:space="preserve">وفقًا للنظرية البنائية، يتم بناء المعرفة من خلال تفسير المعلومات الجديدة واستيعابها في ضوء الخبرات والمعارف السابقة. في سياق نظم المعلومات الإدارية لمشاريع الإنشاء، فإن توفير المعلومات الدقيقة والموثوقة والمناسبة في الوقت المناسب من خلال هذه النظم سوف يساعد العاملين على تطوير فهم أعمق </w:t>
      </w:r>
      <w:r w:rsidRPr="00441CED">
        <w:rPr>
          <w:rFonts w:ascii="Sakkal Majalla" w:hAnsi="Sakkal Majalla" w:cs="Sakkal Majalla" w:hint="cs"/>
          <w:sz w:val="28"/>
          <w:szCs w:val="28"/>
          <w:rtl/>
        </w:rPr>
        <w:lastRenderedPageBreak/>
        <w:t>لإدارة المشروع وأنشطته، وربطها بخبراتهم السابقة. هذا بدوره سينعكس على تحسين عمليات التخطيط والرقابة والتنسيق داخل المشروع.</w:t>
      </w:r>
    </w:p>
    <w:p w14:paraId="0168B7B0" w14:textId="77777777" w:rsidR="00441CED" w:rsidRPr="00441CED" w:rsidRDefault="00441CED" w:rsidP="00727747">
      <w:pPr>
        <w:spacing w:line="360" w:lineRule="auto"/>
        <w:ind w:firstLine="720"/>
        <w:jc w:val="both"/>
        <w:rPr>
          <w:rFonts w:ascii="Sakkal Majalla" w:hAnsi="Sakkal Majalla" w:cs="Sakkal Majalla"/>
          <w:sz w:val="28"/>
          <w:szCs w:val="28"/>
        </w:rPr>
      </w:pPr>
      <w:r w:rsidRPr="00441CED">
        <w:rPr>
          <w:rFonts w:ascii="Sakkal Majalla" w:hAnsi="Sakkal Majalla" w:cs="Sakkal Majalla" w:hint="cs"/>
          <w:sz w:val="28"/>
          <w:szCs w:val="28"/>
          <w:rtl/>
        </w:rPr>
        <w:t xml:space="preserve">النظرية البنائية تؤكد على أهمية التفاعل الاجتماعي في بناء المعرفة. في سياق إدارة المشاريع الإنشائية، فإن نظم المعلومات الإدارية التي تُيسر التواصل والتعاون بين مختلف الأطراف المعنية (مثل المدراء والمهندسين والفنيين والموردين) سوف تُسهم في تبادل الخبرات والمعارف حول إدارة المشروع. وهذا من شأنه أن يُعزز فهم العاملين للمشروع والقرارات اللازمة لإنجازه بنجاح. وفقًا للنظرية البنائية، فإن بناء المعرفة هو عملية نشطة وليست </w:t>
      </w:r>
      <w:proofErr w:type="spellStart"/>
      <w:r w:rsidRPr="00441CED">
        <w:rPr>
          <w:rFonts w:ascii="Sakkal Majalla" w:hAnsi="Sakkal Majalla" w:cs="Sakkal Majalla" w:hint="cs"/>
          <w:sz w:val="28"/>
          <w:szCs w:val="28"/>
          <w:rtl/>
        </w:rPr>
        <w:t>استقبالية</w:t>
      </w:r>
      <w:proofErr w:type="spellEnd"/>
      <w:r w:rsidRPr="00441CED">
        <w:rPr>
          <w:rFonts w:ascii="Sakkal Majalla" w:hAnsi="Sakkal Majalla" w:cs="Sakkal Majalla" w:hint="cs"/>
          <w:sz w:val="28"/>
          <w:szCs w:val="28"/>
          <w:rtl/>
        </w:rPr>
        <w:t xml:space="preserve"> سلبية. في سياق إدارة المشاريع الإنشائية، فإن نظم المعلومات الإدارية التي تُتيح للعاملين المشاركة في تحديد احتياجاتهم المعلوماتية وتصميم هذه النظم سوف تُسهم في زيادة التزامهم وانخراطهم في استخدام النظام وتطبيقه على أنشطة المشروع. وهذا بدوره سيُعزز من فهمهم وقدرتهم على إدارة المشروع بفعالية.</w:t>
      </w:r>
    </w:p>
    <w:p w14:paraId="2E715580" w14:textId="6A794EDE" w:rsidR="00D22171" w:rsidRPr="00F81756" w:rsidRDefault="00F81756" w:rsidP="00F81756">
      <w:pPr>
        <w:spacing w:before="100" w:beforeAutospacing="1" w:after="100" w:afterAutospacing="1" w:line="360" w:lineRule="auto"/>
        <w:jc w:val="both"/>
        <w:outlineLvl w:val="1"/>
        <w:rPr>
          <w:rFonts w:ascii="Sakkal Majalla" w:hAnsi="Sakkal Majalla" w:cs="Sakkal Majalla"/>
          <w:b/>
          <w:bCs/>
          <w:sz w:val="36"/>
          <w:szCs w:val="36"/>
          <w:rtl/>
        </w:rPr>
      </w:pPr>
      <w:bookmarkStart w:id="34" w:name="_Toc179969388"/>
      <w:r>
        <w:rPr>
          <w:rFonts w:ascii="Sakkal Majalla" w:hAnsi="Sakkal Majalla" w:cs="Sakkal Majalla" w:hint="cs"/>
          <w:b/>
          <w:bCs/>
          <w:sz w:val="36"/>
          <w:szCs w:val="36"/>
          <w:rtl/>
        </w:rPr>
        <w:t>1</w:t>
      </w:r>
      <w:r w:rsidR="00727747">
        <w:rPr>
          <w:rFonts w:ascii="Sakkal Majalla" w:hAnsi="Sakkal Majalla" w:cs="Sakkal Majalla" w:hint="cs"/>
          <w:b/>
          <w:bCs/>
          <w:sz w:val="36"/>
          <w:szCs w:val="36"/>
          <w:rtl/>
        </w:rPr>
        <w:t>0</w:t>
      </w:r>
      <w:r>
        <w:rPr>
          <w:rFonts w:ascii="Sakkal Majalla" w:hAnsi="Sakkal Majalla" w:cs="Sakkal Majalla" w:hint="cs"/>
          <w:b/>
          <w:bCs/>
          <w:sz w:val="36"/>
          <w:szCs w:val="36"/>
          <w:rtl/>
        </w:rPr>
        <w:t xml:space="preserve">.1 </w:t>
      </w:r>
      <w:r w:rsidR="00D22171" w:rsidRPr="00F81756">
        <w:rPr>
          <w:rFonts w:ascii="Sakkal Majalla" w:hAnsi="Sakkal Majalla" w:cs="Sakkal Majalla"/>
          <w:b/>
          <w:bCs/>
          <w:sz w:val="36"/>
          <w:szCs w:val="36"/>
          <w:rtl/>
        </w:rPr>
        <w:t>المنهجية وطرق البحث</w:t>
      </w:r>
      <w:r w:rsidR="00A74F76" w:rsidRPr="00F81756">
        <w:rPr>
          <w:rFonts w:ascii="Sakkal Majalla" w:hAnsi="Sakkal Majalla" w:cs="Sakkal Majalla" w:hint="cs"/>
          <w:b/>
          <w:bCs/>
          <w:sz w:val="36"/>
          <w:szCs w:val="36"/>
          <w:rtl/>
        </w:rPr>
        <w:t>:</w:t>
      </w:r>
      <w:bookmarkEnd w:id="24"/>
      <w:bookmarkEnd w:id="34"/>
    </w:p>
    <w:p w14:paraId="05B9FC3B" w14:textId="77777777" w:rsidR="00441CED" w:rsidRPr="00441CED" w:rsidRDefault="00441CED" w:rsidP="00441CED">
      <w:pPr>
        <w:spacing w:before="100" w:beforeAutospacing="1" w:after="100" w:afterAutospacing="1" w:line="360" w:lineRule="auto"/>
        <w:jc w:val="both"/>
        <w:outlineLvl w:val="1"/>
        <w:rPr>
          <w:rFonts w:ascii="Sakkal Majalla" w:hAnsi="Sakkal Majalla" w:cs="Sakkal Majalla"/>
          <w:sz w:val="28"/>
          <w:szCs w:val="28"/>
          <w:rtl/>
        </w:rPr>
      </w:pPr>
      <w:bookmarkStart w:id="35" w:name="_Toc179969389"/>
      <w:bookmarkStart w:id="36" w:name="_Toc170559573"/>
      <w:r w:rsidRPr="00441CED">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bookmarkEnd w:id="35"/>
    </w:p>
    <w:p w14:paraId="73D028A1" w14:textId="77777777" w:rsidR="00441CED" w:rsidRDefault="00441CED" w:rsidP="00441CED">
      <w:pPr>
        <w:spacing w:before="100" w:beforeAutospacing="1" w:after="100" w:afterAutospacing="1" w:line="360" w:lineRule="auto"/>
        <w:jc w:val="both"/>
        <w:outlineLvl w:val="1"/>
        <w:rPr>
          <w:rFonts w:ascii="Sakkal Majalla" w:hAnsi="Sakkal Majalla" w:cs="Sakkal Majalla"/>
          <w:sz w:val="28"/>
          <w:szCs w:val="28"/>
          <w:rtl/>
        </w:rPr>
      </w:pPr>
      <w:bookmarkStart w:id="37" w:name="_Toc179969390"/>
      <w:r w:rsidRPr="00441CED">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bookmarkEnd w:id="37"/>
    </w:p>
    <w:p w14:paraId="55E77303" w14:textId="4051E6E4" w:rsidR="00B21BA6" w:rsidRPr="00F81756" w:rsidRDefault="00F81756" w:rsidP="00441CED">
      <w:pPr>
        <w:spacing w:before="100" w:beforeAutospacing="1" w:after="100" w:afterAutospacing="1" w:line="360" w:lineRule="auto"/>
        <w:jc w:val="both"/>
        <w:outlineLvl w:val="1"/>
        <w:rPr>
          <w:rFonts w:ascii="Sakkal Majalla" w:hAnsi="Sakkal Majalla" w:cs="Sakkal Majalla"/>
          <w:b/>
          <w:bCs/>
          <w:sz w:val="36"/>
          <w:szCs w:val="36"/>
          <w:rtl/>
        </w:rPr>
      </w:pPr>
      <w:bookmarkStart w:id="38" w:name="_Toc179969391"/>
      <w:r>
        <w:rPr>
          <w:rFonts w:ascii="Sakkal Majalla" w:hAnsi="Sakkal Majalla" w:cs="Sakkal Majalla" w:hint="cs"/>
          <w:b/>
          <w:bCs/>
          <w:sz w:val="36"/>
          <w:szCs w:val="36"/>
          <w:rtl/>
        </w:rPr>
        <w:lastRenderedPageBreak/>
        <w:t>1</w:t>
      </w:r>
      <w:r w:rsidR="00727747">
        <w:rPr>
          <w:rFonts w:ascii="Sakkal Majalla" w:hAnsi="Sakkal Majalla" w:cs="Sakkal Majalla" w:hint="cs"/>
          <w:b/>
          <w:bCs/>
          <w:sz w:val="36"/>
          <w:szCs w:val="36"/>
          <w:rtl/>
        </w:rPr>
        <w:t>1</w:t>
      </w:r>
      <w:r>
        <w:rPr>
          <w:rFonts w:ascii="Sakkal Majalla" w:hAnsi="Sakkal Majalla" w:cs="Sakkal Majalla" w:hint="cs"/>
          <w:b/>
          <w:bCs/>
          <w:sz w:val="36"/>
          <w:szCs w:val="36"/>
          <w:rtl/>
        </w:rPr>
        <w:t xml:space="preserve">.1 </w:t>
      </w:r>
      <w:r w:rsidR="00B21BA6" w:rsidRPr="00F81756">
        <w:rPr>
          <w:rFonts w:ascii="Sakkal Majalla" w:hAnsi="Sakkal Majalla" w:cs="Sakkal Majalla"/>
          <w:b/>
          <w:bCs/>
          <w:sz w:val="36"/>
          <w:szCs w:val="36"/>
          <w:rtl/>
        </w:rPr>
        <w:t xml:space="preserve">مصادر </w:t>
      </w:r>
      <w:proofErr w:type="gramStart"/>
      <w:r w:rsidR="00B21BA6" w:rsidRPr="00F81756">
        <w:rPr>
          <w:rFonts w:ascii="Sakkal Majalla" w:hAnsi="Sakkal Majalla" w:cs="Sakkal Majalla"/>
          <w:b/>
          <w:bCs/>
          <w:sz w:val="36"/>
          <w:szCs w:val="36"/>
          <w:rtl/>
        </w:rPr>
        <w:t>البيانات :</w:t>
      </w:r>
      <w:bookmarkEnd w:id="36"/>
      <w:bookmarkEnd w:id="38"/>
      <w:proofErr w:type="gramEnd"/>
    </w:p>
    <w:p w14:paraId="2B3412CE" w14:textId="77777777" w:rsidR="00B21BA6" w:rsidRPr="008A70C8" w:rsidRDefault="00B21BA6" w:rsidP="00B21BA6">
      <w:pPr>
        <w:spacing w:line="360" w:lineRule="auto"/>
        <w:jc w:val="both"/>
        <w:rPr>
          <w:rFonts w:ascii="Sakkal Majalla" w:hAnsi="Sakkal Majalla" w:cs="Sakkal Majalla"/>
          <w:sz w:val="28"/>
          <w:szCs w:val="28"/>
          <w:rtl/>
        </w:rPr>
      </w:pPr>
      <w:r w:rsidRPr="008A70C8">
        <w:rPr>
          <w:rFonts w:ascii="Sakkal Majalla" w:hAnsi="Sakkal Majalla" w:cs="Sakkal Majalla"/>
          <w:sz w:val="28"/>
          <w:szCs w:val="28"/>
          <w:rtl/>
        </w:rPr>
        <w:t>اعتمدت الدراسة على المصادر التالية في جمع البيانات والمعلومات:</w:t>
      </w:r>
    </w:p>
    <w:p w14:paraId="07C24514" w14:textId="77777777" w:rsidR="00B21BA6" w:rsidRPr="008A70C8" w:rsidRDefault="00B21BA6" w:rsidP="00033695">
      <w:pPr>
        <w:numPr>
          <w:ilvl w:val="0"/>
          <w:numId w:val="76"/>
        </w:numPr>
        <w:tabs>
          <w:tab w:val="clear" w:pos="1440"/>
        </w:tabs>
        <w:spacing w:line="360" w:lineRule="auto"/>
        <w:ind w:left="543"/>
        <w:jc w:val="both"/>
        <w:rPr>
          <w:rFonts w:ascii="Sakkal Majalla" w:hAnsi="Sakkal Majalla" w:cs="Sakkal Majalla"/>
          <w:sz w:val="28"/>
          <w:szCs w:val="28"/>
          <w:rtl/>
        </w:rPr>
      </w:pPr>
      <w:r w:rsidRPr="008A70C8">
        <w:rPr>
          <w:rFonts w:ascii="Sakkal Majalla" w:hAnsi="Sakkal Majalla" w:cs="Sakkal Majalla"/>
          <w:b/>
          <w:bCs/>
          <w:sz w:val="28"/>
          <w:szCs w:val="28"/>
          <w:rtl/>
        </w:rPr>
        <w:t>المصادر الثانوية</w:t>
      </w:r>
      <w:r w:rsidRPr="008A70C8">
        <w:rPr>
          <w:rFonts w:ascii="Sakkal Majalla" w:hAnsi="Sakkal Majalla" w:cs="Sakkal Majalla"/>
          <w:sz w:val="28"/>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Pr="008A70C8">
        <w:rPr>
          <w:rFonts w:ascii="Sakkal Majalla" w:hAnsi="Sakkal Majalla" w:cs="Sakkal Majalla" w:hint="cs"/>
          <w:sz w:val="28"/>
          <w:szCs w:val="28"/>
          <w:rtl/>
        </w:rPr>
        <w:t>الإطار</w:t>
      </w:r>
      <w:r w:rsidRPr="008A70C8">
        <w:rPr>
          <w:rFonts w:ascii="Sakkal Majalla" w:hAnsi="Sakkal Majalla" w:cs="Sakkal Majalla"/>
          <w:sz w:val="28"/>
          <w:szCs w:val="28"/>
          <w:rtl/>
        </w:rPr>
        <w:t xml:space="preserve"> النظري المتعلق بهذه الدراسة.</w:t>
      </w:r>
    </w:p>
    <w:p w14:paraId="3A90AC67" w14:textId="77777777" w:rsidR="00B21BA6" w:rsidRPr="008A70C8" w:rsidRDefault="00B21BA6" w:rsidP="00033695">
      <w:pPr>
        <w:numPr>
          <w:ilvl w:val="0"/>
          <w:numId w:val="76"/>
        </w:numPr>
        <w:tabs>
          <w:tab w:val="clear" w:pos="1440"/>
        </w:tabs>
        <w:spacing w:line="360" w:lineRule="auto"/>
        <w:ind w:left="543"/>
        <w:jc w:val="both"/>
        <w:rPr>
          <w:rFonts w:ascii="Sakkal Majalla" w:hAnsi="Sakkal Majalla" w:cs="Sakkal Majalla"/>
          <w:sz w:val="28"/>
          <w:szCs w:val="28"/>
        </w:rPr>
      </w:pPr>
      <w:r w:rsidRPr="008A70C8">
        <w:rPr>
          <w:rFonts w:ascii="Sakkal Majalla" w:hAnsi="Sakkal Majalla" w:cs="Sakkal Majalla"/>
          <w:b/>
          <w:bCs/>
          <w:sz w:val="28"/>
          <w:szCs w:val="28"/>
          <w:rtl/>
        </w:rPr>
        <w:t>المصادر الأولية</w:t>
      </w:r>
      <w:r w:rsidRPr="008A70C8">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w:t>
      </w:r>
      <w:r w:rsidRPr="008A70C8">
        <w:rPr>
          <w:rFonts w:ascii="Sakkal Majalla" w:hAnsi="Sakkal Majalla" w:cs="Sakkal Majalla" w:hint="cs"/>
          <w:sz w:val="28"/>
          <w:szCs w:val="28"/>
          <w:rtl/>
        </w:rPr>
        <w:t xml:space="preserve">على أثر نظم المعلومات </w:t>
      </w:r>
      <w:proofErr w:type="spellStart"/>
      <w:proofErr w:type="gramStart"/>
      <w:r w:rsidRPr="008A70C8">
        <w:rPr>
          <w:rFonts w:ascii="Sakkal Majalla" w:hAnsi="Sakkal Majalla" w:cs="Sakkal Majalla" w:hint="cs"/>
          <w:sz w:val="28"/>
          <w:szCs w:val="28"/>
          <w:rtl/>
        </w:rPr>
        <w:t>الادارية</w:t>
      </w:r>
      <w:proofErr w:type="spellEnd"/>
      <w:r w:rsidRPr="008A70C8">
        <w:rPr>
          <w:rFonts w:ascii="Sakkal Majalla" w:hAnsi="Sakkal Majalla" w:cs="Sakkal Majalla" w:hint="cs"/>
          <w:sz w:val="28"/>
          <w:szCs w:val="28"/>
          <w:rtl/>
        </w:rPr>
        <w:t xml:space="preserve">  بأبعادها</w:t>
      </w:r>
      <w:proofErr w:type="gramEnd"/>
      <w:r w:rsidRPr="008A70C8">
        <w:rPr>
          <w:rFonts w:ascii="Sakkal Majalla" w:hAnsi="Sakkal Majalla" w:cs="Sakkal Majalla" w:hint="cs"/>
          <w:sz w:val="28"/>
          <w:szCs w:val="28"/>
          <w:rtl/>
        </w:rPr>
        <w:t xml:space="preserve">( جمع معالجة البيانات- استرجاع البيانات- المستلزمات البشرية والمادية) في إدارة المشاريع </w:t>
      </w:r>
      <w:proofErr w:type="spellStart"/>
      <w:r w:rsidRPr="008A70C8">
        <w:rPr>
          <w:rFonts w:ascii="Sakkal Majalla" w:hAnsi="Sakkal Majalla" w:cs="Sakkal Majalla" w:hint="cs"/>
          <w:sz w:val="28"/>
          <w:szCs w:val="28"/>
          <w:rtl/>
        </w:rPr>
        <w:t>الانشائية</w:t>
      </w:r>
      <w:proofErr w:type="spellEnd"/>
      <w:r w:rsidRPr="008A70C8">
        <w:rPr>
          <w:rFonts w:ascii="Sakkal Majalla" w:hAnsi="Sakkal Majalla" w:cs="Sakkal Majalla" w:hint="cs"/>
          <w:sz w:val="28"/>
          <w:szCs w:val="28"/>
          <w:rtl/>
        </w:rPr>
        <w:t xml:space="preserve"> بأبعادها ( توجيه إدارة المشاريع- ضمان جودة </w:t>
      </w:r>
      <w:proofErr w:type="spellStart"/>
      <w:r w:rsidRPr="008A70C8">
        <w:rPr>
          <w:rFonts w:ascii="Sakkal Majalla" w:hAnsi="Sakkal Majalla" w:cs="Sakkal Majalla" w:hint="cs"/>
          <w:sz w:val="28"/>
          <w:szCs w:val="28"/>
          <w:rtl/>
        </w:rPr>
        <w:t>اداء</w:t>
      </w:r>
      <w:proofErr w:type="spellEnd"/>
      <w:r w:rsidRPr="008A70C8">
        <w:rPr>
          <w:rFonts w:ascii="Sakkal Majalla" w:hAnsi="Sakkal Majalla" w:cs="Sakkal Majalla" w:hint="cs"/>
          <w:sz w:val="28"/>
          <w:szCs w:val="28"/>
          <w:rtl/>
        </w:rPr>
        <w:t>- توزيع المعلومات)  بالتطبيق على شركات العقارات بالمملكة العربية السعودية.</w:t>
      </w:r>
    </w:p>
    <w:p w14:paraId="4174DC35" w14:textId="0605A646" w:rsidR="00B21BA6" w:rsidRPr="00F81756" w:rsidRDefault="00F81756" w:rsidP="00F81756">
      <w:pPr>
        <w:spacing w:before="100" w:beforeAutospacing="1" w:after="100" w:afterAutospacing="1" w:line="360" w:lineRule="auto"/>
        <w:jc w:val="both"/>
        <w:outlineLvl w:val="1"/>
        <w:rPr>
          <w:rFonts w:ascii="Sakkal Majalla" w:hAnsi="Sakkal Majalla" w:cs="Sakkal Majalla"/>
          <w:b/>
          <w:bCs/>
          <w:sz w:val="36"/>
          <w:szCs w:val="36"/>
          <w:rtl/>
        </w:rPr>
      </w:pPr>
      <w:bookmarkStart w:id="39" w:name="_Toc170559574"/>
      <w:bookmarkStart w:id="40" w:name="_Toc179969392"/>
      <w:r>
        <w:rPr>
          <w:rFonts w:ascii="Sakkal Majalla" w:hAnsi="Sakkal Majalla" w:cs="Sakkal Majalla" w:hint="cs"/>
          <w:b/>
          <w:bCs/>
          <w:sz w:val="36"/>
          <w:szCs w:val="36"/>
          <w:rtl/>
        </w:rPr>
        <w:t>1</w:t>
      </w:r>
      <w:r w:rsidR="00727747">
        <w:rPr>
          <w:rFonts w:ascii="Sakkal Majalla" w:hAnsi="Sakkal Majalla" w:cs="Sakkal Majalla" w:hint="cs"/>
          <w:b/>
          <w:bCs/>
          <w:sz w:val="36"/>
          <w:szCs w:val="36"/>
          <w:rtl/>
        </w:rPr>
        <w:t>2</w:t>
      </w:r>
      <w:r>
        <w:rPr>
          <w:rFonts w:ascii="Sakkal Majalla" w:hAnsi="Sakkal Majalla" w:cs="Sakkal Majalla" w:hint="cs"/>
          <w:b/>
          <w:bCs/>
          <w:sz w:val="36"/>
          <w:szCs w:val="36"/>
          <w:rtl/>
        </w:rPr>
        <w:t xml:space="preserve">.1 </w:t>
      </w:r>
      <w:r w:rsidR="00B21BA6" w:rsidRPr="00F81756">
        <w:rPr>
          <w:rFonts w:ascii="Sakkal Majalla" w:hAnsi="Sakkal Majalla" w:cs="Sakkal Majalla"/>
          <w:b/>
          <w:bCs/>
          <w:sz w:val="36"/>
          <w:szCs w:val="36"/>
          <w:rtl/>
        </w:rPr>
        <w:t>أدوات الدراسة:</w:t>
      </w:r>
      <w:bookmarkEnd w:id="39"/>
      <w:bookmarkEnd w:id="40"/>
    </w:p>
    <w:p w14:paraId="3B30B778" w14:textId="77777777" w:rsidR="00B21BA6" w:rsidRPr="008A70C8" w:rsidRDefault="00B21BA6" w:rsidP="00F81756">
      <w:pPr>
        <w:spacing w:before="100" w:beforeAutospacing="1" w:after="100" w:afterAutospacing="1" w:line="360" w:lineRule="auto"/>
        <w:ind w:firstLine="720"/>
        <w:jc w:val="both"/>
        <w:rPr>
          <w:rFonts w:ascii="Sakkal Majalla" w:hAnsi="Sakkal Majalla" w:cs="Sakkal Majalla"/>
          <w:sz w:val="28"/>
          <w:szCs w:val="28"/>
          <w:rtl/>
        </w:rPr>
      </w:pPr>
      <w:r w:rsidRPr="008A70C8">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56FB44BE" w14:textId="77777777" w:rsidR="00B21BA6" w:rsidRPr="008A70C8" w:rsidRDefault="00B21BA6" w:rsidP="002C5813">
      <w:pPr>
        <w:numPr>
          <w:ilvl w:val="0"/>
          <w:numId w:val="4"/>
        </w:numPr>
        <w:spacing w:line="360" w:lineRule="auto"/>
        <w:jc w:val="both"/>
        <w:rPr>
          <w:rFonts w:ascii="Sakkal Majalla" w:hAnsi="Sakkal Majalla" w:cs="Sakkal Majalla"/>
          <w:sz w:val="28"/>
          <w:szCs w:val="28"/>
        </w:rPr>
      </w:pPr>
      <w:r w:rsidRPr="008A70C8">
        <w:rPr>
          <w:rFonts w:ascii="Sakkal Majalla" w:hAnsi="Sakkal Majalla" w:cs="Sakkal Majalla"/>
          <w:b/>
          <w:bCs/>
          <w:sz w:val="28"/>
          <w:szCs w:val="28"/>
          <w:rtl/>
        </w:rPr>
        <w:t>القسم الأول:</w:t>
      </w:r>
      <w:r w:rsidRPr="008A70C8">
        <w:rPr>
          <w:rFonts w:ascii="Sakkal Majalla" w:hAnsi="Sakkal Majalla" w:cs="Sakkal Majalla"/>
          <w:sz w:val="28"/>
          <w:szCs w:val="28"/>
          <w:rtl/>
        </w:rPr>
        <w:t xml:space="preserve"> وهو الجزء الخاص بالمتغيرات الديمغرافية لأفراد عينة الدراسة </w:t>
      </w:r>
      <w:proofErr w:type="gramStart"/>
      <w:r w:rsidRPr="008A70C8">
        <w:rPr>
          <w:rFonts w:ascii="Sakkal Majalla" w:hAnsi="Sakkal Majalla" w:cs="Sakkal Majalla"/>
          <w:sz w:val="28"/>
          <w:szCs w:val="28"/>
          <w:rtl/>
        </w:rPr>
        <w:t xml:space="preserve">من </w:t>
      </w:r>
      <w:r w:rsidRPr="008A70C8">
        <w:rPr>
          <w:rFonts w:ascii="Sakkal Majalla" w:hAnsi="Sakkal Majalla" w:cs="Sakkal Majalla" w:hint="cs"/>
          <w:sz w:val="28"/>
          <w:szCs w:val="28"/>
          <w:rtl/>
        </w:rPr>
        <w:t xml:space="preserve"> بالمملكة</w:t>
      </w:r>
      <w:proofErr w:type="gramEnd"/>
      <w:r w:rsidRPr="008A70C8">
        <w:rPr>
          <w:rFonts w:ascii="Sakkal Majalla" w:hAnsi="Sakkal Majalla" w:cs="Sakkal Majalla" w:hint="cs"/>
          <w:sz w:val="28"/>
          <w:szCs w:val="28"/>
          <w:rtl/>
        </w:rPr>
        <w:t xml:space="preserve"> العربية السعودية   </w:t>
      </w:r>
      <w:r w:rsidRPr="008A70C8">
        <w:rPr>
          <w:rFonts w:ascii="Sakkal Majalla" w:hAnsi="Sakkal Majalla" w:cs="Sakkal Majalla"/>
          <w:sz w:val="28"/>
          <w:szCs w:val="28"/>
          <w:rtl/>
        </w:rPr>
        <w:t>والمتمثلة بـ: النوع الاجتماعي، والعمر، والمؤهل العلمي، والوضع المهني</w:t>
      </w:r>
      <w:r w:rsidRPr="008A70C8">
        <w:rPr>
          <w:rFonts w:ascii="Sakkal Majalla" w:hAnsi="Sakkal Majalla" w:cs="Sakkal Majalla" w:hint="cs"/>
          <w:sz w:val="28"/>
          <w:szCs w:val="28"/>
          <w:rtl/>
        </w:rPr>
        <w:t>.</w:t>
      </w:r>
    </w:p>
    <w:p w14:paraId="26712016" w14:textId="2B84320F" w:rsidR="00B21BA6" w:rsidRPr="008A70C8" w:rsidRDefault="00B21BA6" w:rsidP="002C5813">
      <w:pPr>
        <w:numPr>
          <w:ilvl w:val="0"/>
          <w:numId w:val="4"/>
        </w:numPr>
        <w:spacing w:line="360" w:lineRule="auto"/>
        <w:jc w:val="both"/>
        <w:rPr>
          <w:rFonts w:ascii="Sakkal Majalla" w:hAnsi="Sakkal Majalla" w:cs="Sakkal Majalla"/>
          <w:sz w:val="28"/>
          <w:szCs w:val="28"/>
        </w:rPr>
      </w:pPr>
      <w:r w:rsidRPr="008A70C8">
        <w:rPr>
          <w:rFonts w:ascii="Sakkal Majalla" w:hAnsi="Sakkal Majalla" w:cs="Sakkal Majalla"/>
          <w:b/>
          <w:bCs/>
          <w:sz w:val="28"/>
          <w:szCs w:val="28"/>
          <w:rtl/>
        </w:rPr>
        <w:t>القسم الثاني</w:t>
      </w:r>
      <w:r w:rsidRPr="008A70C8">
        <w:rPr>
          <w:rFonts w:ascii="Sakkal Majalla" w:hAnsi="Sakkal Majalla" w:cs="Sakkal Majalla"/>
          <w:sz w:val="28"/>
          <w:szCs w:val="28"/>
          <w:rtl/>
        </w:rPr>
        <w:t xml:space="preserve">: اشتمل القسم الثاني على الفقرات والأبعاد التي تقيس متغيرات الدراسة المستقل </w:t>
      </w:r>
      <w:r w:rsidRPr="008A70C8">
        <w:rPr>
          <w:rFonts w:ascii="Sakkal Majalla" w:hAnsi="Sakkal Majalla" w:cs="Sakkal Majalla" w:hint="cs"/>
          <w:sz w:val="28"/>
          <w:szCs w:val="28"/>
          <w:rtl/>
        </w:rPr>
        <w:t>والتابع.</w:t>
      </w:r>
    </w:p>
    <w:p w14:paraId="65F25BCD" w14:textId="77777777" w:rsidR="00F82C05" w:rsidRDefault="00F82C05">
      <w:pPr>
        <w:bidi w:val="0"/>
        <w:rPr>
          <w:rFonts w:ascii="Sakkal Majalla" w:hAnsi="Sakkal Majalla" w:cs="Sakkal Majalla"/>
          <w:b/>
          <w:bCs/>
          <w:sz w:val="36"/>
          <w:szCs w:val="36"/>
          <w:rtl/>
        </w:rPr>
      </w:pPr>
      <w:bookmarkStart w:id="41" w:name="_Toc170559575"/>
      <w:r>
        <w:rPr>
          <w:rFonts w:ascii="Sakkal Majalla" w:hAnsi="Sakkal Majalla" w:cs="Sakkal Majalla"/>
          <w:b/>
          <w:bCs/>
          <w:sz w:val="36"/>
          <w:szCs w:val="36"/>
          <w:rtl/>
        </w:rPr>
        <w:br w:type="page"/>
      </w:r>
    </w:p>
    <w:p w14:paraId="5CE8A623" w14:textId="21F05085" w:rsidR="00B21BA6" w:rsidRPr="00F81756" w:rsidRDefault="00F81756" w:rsidP="00F81756">
      <w:pPr>
        <w:spacing w:before="100" w:beforeAutospacing="1" w:after="100" w:afterAutospacing="1" w:line="360" w:lineRule="auto"/>
        <w:jc w:val="both"/>
        <w:outlineLvl w:val="1"/>
        <w:rPr>
          <w:rFonts w:ascii="Sakkal Majalla" w:hAnsi="Sakkal Majalla" w:cs="Sakkal Majalla"/>
          <w:b/>
          <w:bCs/>
          <w:sz w:val="36"/>
          <w:szCs w:val="36"/>
          <w:rtl/>
        </w:rPr>
      </w:pPr>
      <w:bookmarkStart w:id="42" w:name="_Toc179969393"/>
      <w:r>
        <w:rPr>
          <w:rFonts w:ascii="Sakkal Majalla" w:hAnsi="Sakkal Majalla" w:cs="Sakkal Majalla" w:hint="cs"/>
          <w:b/>
          <w:bCs/>
          <w:sz w:val="36"/>
          <w:szCs w:val="36"/>
          <w:rtl/>
        </w:rPr>
        <w:lastRenderedPageBreak/>
        <w:t>1</w:t>
      </w:r>
      <w:r w:rsidR="00727747">
        <w:rPr>
          <w:rFonts w:ascii="Sakkal Majalla" w:hAnsi="Sakkal Majalla" w:cs="Sakkal Majalla" w:hint="cs"/>
          <w:b/>
          <w:bCs/>
          <w:sz w:val="36"/>
          <w:szCs w:val="36"/>
          <w:rtl/>
        </w:rPr>
        <w:t>3</w:t>
      </w:r>
      <w:r>
        <w:rPr>
          <w:rFonts w:ascii="Sakkal Majalla" w:hAnsi="Sakkal Majalla" w:cs="Sakkal Majalla" w:hint="cs"/>
          <w:b/>
          <w:bCs/>
          <w:sz w:val="36"/>
          <w:szCs w:val="36"/>
          <w:rtl/>
        </w:rPr>
        <w:t xml:space="preserve">.1 </w:t>
      </w:r>
      <w:r w:rsidR="00B21BA6" w:rsidRPr="00F81756">
        <w:rPr>
          <w:rFonts w:ascii="Sakkal Majalla" w:hAnsi="Sakkal Majalla" w:cs="Sakkal Majalla"/>
          <w:b/>
          <w:bCs/>
          <w:sz w:val="36"/>
          <w:szCs w:val="36"/>
          <w:rtl/>
        </w:rPr>
        <w:t>الأساليب الإحصائية المستخدمة:</w:t>
      </w:r>
      <w:bookmarkEnd w:id="41"/>
      <w:bookmarkEnd w:id="42"/>
    </w:p>
    <w:p w14:paraId="643A7041" w14:textId="77777777" w:rsidR="00B21BA6" w:rsidRPr="008A70C8" w:rsidRDefault="00B21BA6" w:rsidP="00F81756">
      <w:pPr>
        <w:spacing w:before="100" w:beforeAutospacing="1" w:after="100" w:afterAutospacing="1" w:line="360" w:lineRule="auto"/>
        <w:ind w:firstLine="720"/>
        <w:jc w:val="both"/>
        <w:rPr>
          <w:rFonts w:ascii="Sakkal Majalla" w:hAnsi="Sakkal Majalla" w:cs="Sakkal Majalla"/>
          <w:sz w:val="28"/>
          <w:szCs w:val="28"/>
          <w:rtl/>
        </w:rPr>
      </w:pPr>
      <w:r w:rsidRPr="008A70C8">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8A70C8">
        <w:rPr>
          <w:rFonts w:ascii="Sakkal Majalla" w:hAnsi="Sakkal Majalla" w:cs="Sakkal Majalla"/>
          <w:sz w:val="28"/>
          <w:szCs w:val="28"/>
        </w:rPr>
        <w:t>Statistical Package for Social Sciences - SPSS</w:t>
      </w:r>
      <w:r w:rsidRPr="008A70C8">
        <w:rPr>
          <w:rFonts w:ascii="Sakkal Majalla" w:hAnsi="Sakkal Majalla" w:cs="Sakkal Majalla"/>
          <w:sz w:val="28"/>
          <w:szCs w:val="28"/>
          <w:rtl/>
        </w:rPr>
        <w:t xml:space="preserve"> كما يلي:</w:t>
      </w:r>
    </w:p>
    <w:p w14:paraId="30F1668C" w14:textId="77777777" w:rsidR="00B21BA6" w:rsidRPr="008A70C8" w:rsidRDefault="00B21BA6" w:rsidP="00033695">
      <w:pPr>
        <w:numPr>
          <w:ilvl w:val="0"/>
          <w:numId w:val="6"/>
        </w:numPr>
        <w:spacing w:line="360" w:lineRule="auto"/>
        <w:ind w:left="401"/>
        <w:jc w:val="both"/>
        <w:rPr>
          <w:rFonts w:ascii="Sakkal Majalla" w:hAnsi="Sakkal Majalla" w:cs="Sakkal Majalla"/>
          <w:sz w:val="28"/>
          <w:szCs w:val="28"/>
          <w:rtl/>
        </w:rPr>
      </w:pPr>
      <w:r w:rsidRPr="00033695">
        <w:rPr>
          <w:rFonts w:ascii="Sakkal Majalla" w:hAnsi="Sakkal Majalla" w:cs="Sakkal Majalla"/>
          <w:b/>
          <w:bCs/>
          <w:sz w:val="28"/>
          <w:szCs w:val="28"/>
          <w:rtl/>
        </w:rPr>
        <w:t xml:space="preserve">أولا: أساليب الإحصاء الوصفي </w:t>
      </w:r>
      <w:r w:rsidRPr="00033695">
        <w:rPr>
          <w:rFonts w:ascii="Sakkal Majalla" w:hAnsi="Sakkal Majalla" w:cs="Sakkal Majalla"/>
          <w:b/>
          <w:bCs/>
          <w:sz w:val="28"/>
          <w:szCs w:val="28"/>
        </w:rPr>
        <w:t>Descriptive Statistic Measures</w:t>
      </w:r>
      <w:r w:rsidRPr="00033695">
        <w:rPr>
          <w:rFonts w:ascii="Sakkal Majalla" w:hAnsi="Sakkal Majalla" w:cs="Sakkal Majalla"/>
          <w:b/>
          <w:bCs/>
          <w:sz w:val="28"/>
          <w:szCs w:val="28"/>
          <w:rtl/>
        </w:rPr>
        <w:t>:</w:t>
      </w:r>
      <w:r w:rsidRPr="008A70C8">
        <w:rPr>
          <w:rFonts w:ascii="Sakkal Majalla" w:hAnsi="Sakkal Majalla" w:cs="Sakkal Majalla"/>
          <w:sz w:val="28"/>
          <w:szCs w:val="28"/>
          <w:rtl/>
        </w:rPr>
        <w:t xml:space="preserve"> والتي تم استخدامها لوصف الخصائص الديمغرافية والوظيفية للعاملين عينة الدراسة، وتشمل:</w:t>
      </w:r>
    </w:p>
    <w:p w14:paraId="37F7E925" w14:textId="77777777" w:rsidR="00B21BA6" w:rsidRPr="008A70C8" w:rsidRDefault="00B21BA6" w:rsidP="00F82C05">
      <w:pPr>
        <w:numPr>
          <w:ilvl w:val="0"/>
          <w:numId w:val="5"/>
        </w:numPr>
        <w:spacing w:line="360" w:lineRule="auto"/>
        <w:ind w:left="543"/>
        <w:jc w:val="both"/>
        <w:rPr>
          <w:rFonts w:ascii="Sakkal Majalla" w:hAnsi="Sakkal Majalla" w:cs="Sakkal Majalla"/>
          <w:sz w:val="28"/>
          <w:szCs w:val="28"/>
        </w:rPr>
      </w:pPr>
      <w:r w:rsidRPr="00033695">
        <w:rPr>
          <w:rFonts w:ascii="Sakkal Majalla" w:hAnsi="Sakkal Majalla" w:cs="Sakkal Majalla"/>
          <w:b/>
          <w:bCs/>
          <w:sz w:val="28"/>
          <w:szCs w:val="28"/>
          <w:rtl/>
        </w:rPr>
        <w:t>التكرارات</w:t>
      </w:r>
      <w:r w:rsidRPr="008A70C8">
        <w:rPr>
          <w:rFonts w:ascii="Sakkal Majalla" w:hAnsi="Sakkal Majalla" w:cs="Sakkal Majalla"/>
          <w:sz w:val="28"/>
          <w:szCs w:val="28"/>
          <w:rtl/>
        </w:rPr>
        <w:t>: لوصف الخصائص الشخصية والوظيفية للعاملين عينة الدراسة.</w:t>
      </w:r>
    </w:p>
    <w:p w14:paraId="3CB7F394" w14:textId="77777777" w:rsidR="00B21BA6" w:rsidRPr="008A70C8" w:rsidRDefault="00B21BA6" w:rsidP="00F82C05">
      <w:pPr>
        <w:numPr>
          <w:ilvl w:val="0"/>
          <w:numId w:val="5"/>
        </w:numPr>
        <w:spacing w:line="360" w:lineRule="auto"/>
        <w:ind w:left="543"/>
        <w:jc w:val="both"/>
        <w:rPr>
          <w:rFonts w:ascii="Sakkal Majalla" w:hAnsi="Sakkal Majalla" w:cs="Sakkal Majalla"/>
          <w:sz w:val="28"/>
          <w:szCs w:val="28"/>
        </w:rPr>
      </w:pPr>
      <w:r w:rsidRPr="00033695">
        <w:rPr>
          <w:rFonts w:ascii="Sakkal Majalla" w:hAnsi="Sakkal Majalla" w:cs="Sakkal Majalla"/>
          <w:b/>
          <w:bCs/>
          <w:sz w:val="28"/>
          <w:szCs w:val="28"/>
          <w:rtl/>
        </w:rPr>
        <w:t>النسب المئوية</w:t>
      </w:r>
      <w:r w:rsidRPr="008A70C8">
        <w:rPr>
          <w:rFonts w:ascii="Sakkal Majalla" w:hAnsi="Sakkal Majalla" w:cs="Sakkal Majalla"/>
          <w:sz w:val="28"/>
          <w:szCs w:val="28"/>
          <w:rtl/>
        </w:rPr>
        <w:t>: تم استخدامها لمعرفة التوزيعات التكرارية للعاملين عينة الدراسة.</w:t>
      </w:r>
    </w:p>
    <w:p w14:paraId="78084503" w14:textId="77777777" w:rsidR="00B21BA6" w:rsidRPr="008A70C8" w:rsidRDefault="00B21BA6" w:rsidP="00F82C05">
      <w:pPr>
        <w:numPr>
          <w:ilvl w:val="0"/>
          <w:numId w:val="5"/>
        </w:numPr>
        <w:spacing w:line="360" w:lineRule="auto"/>
        <w:ind w:left="543"/>
        <w:jc w:val="both"/>
        <w:rPr>
          <w:rFonts w:ascii="Sakkal Majalla" w:hAnsi="Sakkal Majalla" w:cs="Sakkal Majalla"/>
          <w:sz w:val="28"/>
          <w:szCs w:val="28"/>
        </w:rPr>
      </w:pPr>
      <w:r w:rsidRPr="00033695">
        <w:rPr>
          <w:rFonts w:ascii="Sakkal Majalla" w:hAnsi="Sakkal Majalla" w:cs="Sakkal Majalla"/>
          <w:b/>
          <w:bCs/>
          <w:sz w:val="28"/>
          <w:szCs w:val="28"/>
          <w:rtl/>
        </w:rPr>
        <w:t>المتوسط الحسابي</w:t>
      </w:r>
      <w:r w:rsidRPr="008A70C8">
        <w:rPr>
          <w:rFonts w:ascii="Sakkal Majalla" w:hAnsi="Sakkal Majalla" w:cs="Sakkal Majalla"/>
          <w:sz w:val="28"/>
          <w:szCs w:val="28"/>
          <w:rtl/>
        </w:rPr>
        <w:t>: استخدم لمعرفة متوسط إجابات للعاملين عينة الدراسة عن فقرات الأبعاد.</w:t>
      </w:r>
    </w:p>
    <w:p w14:paraId="704C7288" w14:textId="77777777" w:rsidR="00B21BA6" w:rsidRPr="008A70C8" w:rsidRDefault="00B21BA6" w:rsidP="00F82C05">
      <w:pPr>
        <w:numPr>
          <w:ilvl w:val="0"/>
          <w:numId w:val="5"/>
        </w:numPr>
        <w:spacing w:line="360" w:lineRule="auto"/>
        <w:ind w:left="543"/>
        <w:jc w:val="both"/>
        <w:rPr>
          <w:rFonts w:ascii="Sakkal Majalla" w:hAnsi="Sakkal Majalla" w:cs="Sakkal Majalla"/>
          <w:sz w:val="28"/>
          <w:szCs w:val="28"/>
          <w:rtl/>
        </w:rPr>
      </w:pPr>
      <w:r w:rsidRPr="00033695">
        <w:rPr>
          <w:rFonts w:ascii="Sakkal Majalla" w:hAnsi="Sakkal Majalla" w:cs="Sakkal Majalla"/>
          <w:b/>
          <w:bCs/>
          <w:sz w:val="28"/>
          <w:szCs w:val="28"/>
          <w:rtl/>
        </w:rPr>
        <w:t>الانحراف المعياري</w:t>
      </w:r>
      <w:r w:rsidRPr="008A70C8">
        <w:rPr>
          <w:rFonts w:ascii="Sakkal Majalla" w:hAnsi="Sakkal Majalla" w:cs="Sakkal Majalla"/>
          <w:sz w:val="28"/>
          <w:szCs w:val="28"/>
          <w:rtl/>
        </w:rPr>
        <w:t>: استخدم لمعرفة تشتت إجابات العاملين عينة الدراسة عن المتوسط الحسابي.</w:t>
      </w:r>
    </w:p>
    <w:p w14:paraId="3FD2C192" w14:textId="77777777" w:rsidR="00B21BA6" w:rsidRPr="00033695" w:rsidRDefault="00B21BA6" w:rsidP="00F82C05">
      <w:pPr>
        <w:pStyle w:val="a5"/>
        <w:numPr>
          <w:ilvl w:val="0"/>
          <w:numId w:val="77"/>
        </w:numPr>
        <w:spacing w:before="100" w:beforeAutospacing="1" w:after="100" w:afterAutospacing="1" w:line="360" w:lineRule="auto"/>
        <w:ind w:left="401" w:hanging="357"/>
        <w:contextualSpacing w:val="0"/>
        <w:jc w:val="both"/>
        <w:rPr>
          <w:rFonts w:ascii="Sakkal Majalla" w:hAnsi="Sakkal Majalla" w:cs="Sakkal Majalla"/>
          <w:b/>
          <w:bCs/>
          <w:sz w:val="28"/>
          <w:szCs w:val="28"/>
          <w:rtl/>
        </w:rPr>
      </w:pPr>
      <w:r w:rsidRPr="00033695">
        <w:rPr>
          <w:rFonts w:ascii="Sakkal Majalla" w:hAnsi="Sakkal Majalla" w:cs="Sakkal Majalla"/>
          <w:b/>
          <w:bCs/>
          <w:sz w:val="28"/>
          <w:szCs w:val="28"/>
          <w:rtl/>
        </w:rPr>
        <w:t>ثانيا: الإحصاء التحليلي:</w:t>
      </w:r>
      <w:r w:rsidRPr="00033695">
        <w:rPr>
          <w:rFonts w:ascii="Sakkal Majalla" w:hAnsi="Sakkal Majalla" w:cs="Sakkal Majalla"/>
          <w:b/>
          <w:bCs/>
          <w:sz w:val="28"/>
          <w:szCs w:val="28"/>
          <w:rtl/>
        </w:rPr>
        <w:tab/>
      </w:r>
    </w:p>
    <w:p w14:paraId="1358C2C0" w14:textId="77777777" w:rsidR="00B21BA6" w:rsidRPr="00033695" w:rsidRDefault="00B21BA6" w:rsidP="00F82C05">
      <w:pPr>
        <w:pStyle w:val="a5"/>
        <w:numPr>
          <w:ilvl w:val="0"/>
          <w:numId w:val="78"/>
        </w:numPr>
        <w:spacing w:before="100" w:beforeAutospacing="1" w:after="100" w:afterAutospacing="1" w:line="360" w:lineRule="auto"/>
        <w:ind w:left="684" w:hanging="357"/>
        <w:contextualSpacing w:val="0"/>
        <w:jc w:val="both"/>
        <w:rPr>
          <w:rFonts w:ascii="Sakkal Majalla" w:hAnsi="Sakkal Majalla" w:cs="Sakkal Majalla"/>
          <w:sz w:val="28"/>
          <w:szCs w:val="28"/>
        </w:rPr>
      </w:pPr>
      <w:r w:rsidRPr="00033695">
        <w:rPr>
          <w:rFonts w:ascii="Sakkal Majalla" w:hAnsi="Sakkal Majalla" w:cs="Sakkal Majalla"/>
          <w:b/>
          <w:bCs/>
          <w:sz w:val="28"/>
          <w:szCs w:val="28"/>
          <w:rtl/>
        </w:rPr>
        <w:t xml:space="preserve">معامل الثبات </w:t>
      </w:r>
      <w:proofErr w:type="spellStart"/>
      <w:r w:rsidRPr="00033695">
        <w:rPr>
          <w:rFonts w:ascii="Sakkal Majalla" w:hAnsi="Sakkal Majalla" w:cs="Sakkal Majalla"/>
          <w:b/>
          <w:bCs/>
          <w:sz w:val="28"/>
          <w:szCs w:val="28"/>
          <w:rtl/>
        </w:rPr>
        <w:t>كرونباخ</w:t>
      </w:r>
      <w:proofErr w:type="spellEnd"/>
      <w:r w:rsidRPr="00033695">
        <w:rPr>
          <w:rFonts w:ascii="Sakkal Majalla" w:hAnsi="Sakkal Majalla" w:cs="Sakkal Majalla"/>
          <w:b/>
          <w:bCs/>
          <w:sz w:val="28"/>
          <w:szCs w:val="28"/>
          <w:rtl/>
        </w:rPr>
        <w:t xml:space="preserve"> </w:t>
      </w:r>
      <w:proofErr w:type="spellStart"/>
      <w:r w:rsidRPr="00033695">
        <w:rPr>
          <w:rFonts w:ascii="Sakkal Majalla" w:hAnsi="Sakkal Majalla" w:cs="Sakkal Majalla"/>
          <w:b/>
          <w:bCs/>
          <w:sz w:val="28"/>
          <w:szCs w:val="28"/>
          <w:rtl/>
        </w:rPr>
        <w:t>الفـا</w:t>
      </w:r>
      <w:proofErr w:type="spellEnd"/>
      <w:r w:rsidRPr="00033695">
        <w:rPr>
          <w:rFonts w:ascii="Sakkal Majalla" w:hAnsi="Sakkal Majalla" w:cs="Sakkal Majalla"/>
          <w:b/>
          <w:bCs/>
          <w:sz w:val="28"/>
          <w:szCs w:val="28"/>
          <w:rtl/>
        </w:rPr>
        <w:t>:</w:t>
      </w:r>
      <w:r w:rsidRPr="00033695">
        <w:rPr>
          <w:rFonts w:ascii="Sakkal Majalla" w:hAnsi="Sakkal Majalla" w:cs="Sakkal Majalla"/>
          <w:sz w:val="28"/>
          <w:szCs w:val="28"/>
          <w:rtl/>
        </w:rPr>
        <w:t xml:space="preserve"> للتعرف على مدى الاتساق الداخلي لفقرات </w:t>
      </w:r>
      <w:proofErr w:type="spellStart"/>
      <w:r w:rsidRPr="00033695">
        <w:rPr>
          <w:rFonts w:ascii="Sakkal Majalla" w:hAnsi="Sakkal Majalla" w:cs="Sakkal Majalla"/>
          <w:sz w:val="28"/>
          <w:szCs w:val="28"/>
          <w:rtl/>
        </w:rPr>
        <w:t>ابعـاد</w:t>
      </w:r>
      <w:proofErr w:type="spellEnd"/>
      <w:r w:rsidRPr="00033695">
        <w:rPr>
          <w:rFonts w:ascii="Sakkal Majalla" w:hAnsi="Sakkal Majalla" w:cs="Sakkal Majalla"/>
          <w:sz w:val="28"/>
          <w:szCs w:val="28"/>
          <w:rtl/>
        </w:rPr>
        <w:t xml:space="preserve"> متغيرات الدراسة.</w:t>
      </w:r>
    </w:p>
    <w:p w14:paraId="4F3408E1" w14:textId="77777777" w:rsidR="00B21BA6" w:rsidRPr="00033695" w:rsidRDefault="00B21BA6" w:rsidP="00F82C05">
      <w:pPr>
        <w:pStyle w:val="a5"/>
        <w:numPr>
          <w:ilvl w:val="0"/>
          <w:numId w:val="78"/>
        </w:numPr>
        <w:spacing w:before="100" w:beforeAutospacing="1" w:after="100" w:afterAutospacing="1" w:line="360" w:lineRule="auto"/>
        <w:ind w:left="684" w:hanging="357"/>
        <w:contextualSpacing w:val="0"/>
        <w:jc w:val="both"/>
        <w:rPr>
          <w:rFonts w:ascii="Sakkal Majalla" w:hAnsi="Sakkal Majalla" w:cs="Sakkal Majalla"/>
          <w:sz w:val="28"/>
          <w:szCs w:val="28"/>
        </w:rPr>
      </w:pPr>
      <w:r w:rsidRPr="00033695">
        <w:rPr>
          <w:rFonts w:ascii="Sakkal Majalla" w:hAnsi="Sakkal Majalla" w:cs="Sakkal Majalla"/>
          <w:b/>
          <w:bCs/>
          <w:sz w:val="28"/>
          <w:szCs w:val="28"/>
          <w:rtl/>
        </w:rPr>
        <w:t>الانحدار المتعدد</w:t>
      </w:r>
      <w:r w:rsidRPr="00033695">
        <w:rPr>
          <w:rFonts w:ascii="Sakkal Majalla" w:hAnsi="Sakkal Majalla" w:cs="Sakkal Majalla"/>
          <w:sz w:val="28"/>
          <w:szCs w:val="28"/>
          <w:rtl/>
        </w:rPr>
        <w:t xml:space="preserve">: لاختبار </w:t>
      </w:r>
      <w:proofErr w:type="gramStart"/>
      <w:r w:rsidRPr="00033695">
        <w:rPr>
          <w:rFonts w:ascii="Sakkal Majalla" w:hAnsi="Sakkal Majalla" w:cs="Sakkal Majalla"/>
          <w:sz w:val="28"/>
          <w:szCs w:val="28"/>
          <w:rtl/>
        </w:rPr>
        <w:t>اثر</w:t>
      </w:r>
      <w:proofErr w:type="gramEnd"/>
      <w:r w:rsidRPr="00033695">
        <w:rPr>
          <w:rFonts w:ascii="Sakkal Majalla" w:hAnsi="Sakkal Majalla" w:cs="Sakkal Majalla"/>
          <w:sz w:val="28"/>
          <w:szCs w:val="28"/>
          <w:rtl/>
        </w:rPr>
        <w:t xml:space="preserve"> المتغير المستقل في المتغير التابع.</w:t>
      </w:r>
    </w:p>
    <w:p w14:paraId="1A45845F" w14:textId="77777777" w:rsidR="00B21BA6" w:rsidRPr="00033695" w:rsidRDefault="00B21BA6" w:rsidP="00F82C05">
      <w:pPr>
        <w:pStyle w:val="a5"/>
        <w:numPr>
          <w:ilvl w:val="0"/>
          <w:numId w:val="78"/>
        </w:numPr>
        <w:spacing w:before="100" w:beforeAutospacing="1" w:after="100" w:afterAutospacing="1" w:line="360" w:lineRule="auto"/>
        <w:ind w:left="684" w:hanging="357"/>
        <w:contextualSpacing w:val="0"/>
        <w:jc w:val="both"/>
        <w:rPr>
          <w:rFonts w:ascii="Sakkal Majalla" w:hAnsi="Sakkal Majalla" w:cs="Sakkal Majalla"/>
          <w:sz w:val="28"/>
          <w:szCs w:val="28"/>
        </w:rPr>
      </w:pPr>
      <w:r w:rsidRPr="00033695">
        <w:rPr>
          <w:rFonts w:ascii="Sakkal Majalla" w:hAnsi="Sakkal Majalla" w:cs="Sakkal Majalla"/>
          <w:b/>
          <w:bCs/>
          <w:sz w:val="28"/>
          <w:szCs w:val="28"/>
          <w:rtl/>
        </w:rPr>
        <w:t>ارتباط بيرسون</w:t>
      </w:r>
      <w:r w:rsidRPr="00033695">
        <w:rPr>
          <w:rFonts w:ascii="Sakkal Majalla" w:hAnsi="Sakkal Majalla" w:cs="Sakkal Majalla"/>
          <w:sz w:val="28"/>
          <w:szCs w:val="28"/>
          <w:rtl/>
        </w:rPr>
        <w:t xml:space="preserve">: للتحقق من عدم وجود ارتباط ذاتي عالي بين </w:t>
      </w:r>
      <w:proofErr w:type="spellStart"/>
      <w:r w:rsidRPr="00033695">
        <w:rPr>
          <w:rFonts w:ascii="Sakkal Majalla" w:hAnsi="Sakkal Majalla" w:cs="Sakkal Majalla"/>
          <w:sz w:val="28"/>
          <w:szCs w:val="28"/>
          <w:rtl/>
        </w:rPr>
        <w:t>ابعاد</w:t>
      </w:r>
      <w:proofErr w:type="spellEnd"/>
      <w:r w:rsidRPr="00033695">
        <w:rPr>
          <w:rFonts w:ascii="Sakkal Majalla" w:hAnsi="Sakkal Majalla" w:cs="Sakkal Majalla"/>
          <w:sz w:val="28"/>
          <w:szCs w:val="28"/>
          <w:rtl/>
        </w:rPr>
        <w:t xml:space="preserve"> المتغير المستقل.</w:t>
      </w:r>
    </w:p>
    <w:p w14:paraId="77F3E1D0" w14:textId="77777777" w:rsidR="00B21BA6" w:rsidRPr="00033695" w:rsidRDefault="00B21BA6" w:rsidP="00F82C05">
      <w:pPr>
        <w:pStyle w:val="a5"/>
        <w:numPr>
          <w:ilvl w:val="0"/>
          <w:numId w:val="78"/>
        </w:numPr>
        <w:spacing w:before="100" w:beforeAutospacing="1" w:after="100" w:afterAutospacing="1" w:line="360" w:lineRule="auto"/>
        <w:ind w:left="684" w:hanging="357"/>
        <w:contextualSpacing w:val="0"/>
        <w:jc w:val="both"/>
        <w:rPr>
          <w:rFonts w:ascii="Sakkal Majalla" w:hAnsi="Sakkal Majalla" w:cs="Sakkal Majalla"/>
          <w:sz w:val="28"/>
          <w:szCs w:val="28"/>
        </w:rPr>
      </w:pPr>
      <w:r w:rsidRPr="00033695">
        <w:rPr>
          <w:rFonts w:ascii="Sakkal Majalla" w:hAnsi="Sakkal Majalla" w:cs="Sakkal Majalla"/>
          <w:b/>
          <w:bCs/>
          <w:sz w:val="28"/>
          <w:szCs w:val="28"/>
        </w:rPr>
        <w:t>Kolmogorov-</w:t>
      </w:r>
      <w:proofErr w:type="spellStart"/>
      <w:r w:rsidRPr="00033695">
        <w:rPr>
          <w:rFonts w:ascii="Sakkal Majalla" w:hAnsi="Sakkal Majalla" w:cs="Sakkal Majalla"/>
          <w:b/>
          <w:bCs/>
          <w:sz w:val="28"/>
          <w:szCs w:val="28"/>
        </w:rPr>
        <w:t>Smnnov</w:t>
      </w:r>
      <w:proofErr w:type="spellEnd"/>
      <w:r w:rsidRPr="00033695">
        <w:rPr>
          <w:rFonts w:ascii="Sakkal Majalla" w:hAnsi="Sakkal Majalla" w:cs="Sakkal Majalla"/>
          <w:b/>
          <w:bCs/>
          <w:sz w:val="28"/>
          <w:szCs w:val="28"/>
          <w:rtl/>
        </w:rPr>
        <w:t xml:space="preserve"> </w:t>
      </w:r>
      <w:r w:rsidRPr="00033695">
        <w:rPr>
          <w:rFonts w:ascii="Sakkal Majalla" w:hAnsi="Sakkal Majalla" w:cs="Sakkal Majalla"/>
          <w:sz w:val="28"/>
          <w:szCs w:val="28"/>
          <w:rtl/>
        </w:rPr>
        <w:t>للتعرف على تحقق ظاهرة التوزيع الطبيعي لبيانات الدراسة.</w:t>
      </w:r>
    </w:p>
    <w:p w14:paraId="08408E26" w14:textId="532D7E6F" w:rsidR="00B21BA6" w:rsidRDefault="00B21BA6" w:rsidP="00F82C05">
      <w:pPr>
        <w:pStyle w:val="a5"/>
        <w:numPr>
          <w:ilvl w:val="0"/>
          <w:numId w:val="78"/>
        </w:numPr>
        <w:spacing w:before="100" w:beforeAutospacing="1" w:after="100" w:afterAutospacing="1" w:line="360" w:lineRule="auto"/>
        <w:ind w:left="684" w:hanging="357"/>
        <w:contextualSpacing w:val="0"/>
        <w:jc w:val="both"/>
        <w:rPr>
          <w:rFonts w:ascii="Sakkal Majalla" w:hAnsi="Sakkal Majalla" w:cs="Sakkal Majalla"/>
          <w:sz w:val="28"/>
          <w:szCs w:val="28"/>
        </w:rPr>
      </w:pPr>
      <w:r w:rsidRPr="00033695">
        <w:rPr>
          <w:rFonts w:ascii="Sakkal Majalla" w:hAnsi="Sakkal Majalla" w:cs="Sakkal Majalla"/>
          <w:b/>
          <w:bCs/>
          <w:sz w:val="28"/>
          <w:szCs w:val="28"/>
          <w:rtl/>
        </w:rPr>
        <w:t>تحليل الانحدار الهرمي</w:t>
      </w:r>
      <w:r w:rsidRPr="00033695">
        <w:rPr>
          <w:rFonts w:ascii="Sakkal Majalla" w:hAnsi="Sakkal Majalla" w:cs="Sakkal Majalla"/>
          <w:sz w:val="28"/>
          <w:szCs w:val="28"/>
          <w:rtl/>
        </w:rPr>
        <w:t>: لاختبار دور المتغير المعدل في تحسين أثر المتغير المستقل في المتغير التابع</w:t>
      </w:r>
      <w:r w:rsidR="00727747">
        <w:rPr>
          <w:rFonts w:ascii="Sakkal Majalla" w:hAnsi="Sakkal Majalla" w:cs="Sakkal Majalla" w:hint="cs"/>
          <w:sz w:val="28"/>
          <w:szCs w:val="28"/>
          <w:rtl/>
        </w:rPr>
        <w:t>.</w:t>
      </w:r>
    </w:p>
    <w:p w14:paraId="3C289458" w14:textId="77777777" w:rsidR="00727747" w:rsidRDefault="00727747" w:rsidP="00727747">
      <w:pPr>
        <w:spacing w:before="100" w:beforeAutospacing="1" w:after="100" w:afterAutospacing="1" w:line="360" w:lineRule="auto"/>
        <w:jc w:val="both"/>
        <w:rPr>
          <w:rFonts w:ascii="Sakkal Majalla" w:hAnsi="Sakkal Majalla" w:cs="Sakkal Majalla"/>
          <w:sz w:val="28"/>
          <w:szCs w:val="28"/>
          <w:rtl/>
        </w:rPr>
      </w:pPr>
    </w:p>
    <w:p w14:paraId="2C9A6410" w14:textId="77777777" w:rsidR="00727747" w:rsidRDefault="00727747" w:rsidP="00727747">
      <w:pPr>
        <w:spacing w:before="100" w:beforeAutospacing="1" w:after="100" w:afterAutospacing="1" w:line="360" w:lineRule="auto"/>
        <w:jc w:val="both"/>
        <w:rPr>
          <w:rFonts w:ascii="Sakkal Majalla" w:hAnsi="Sakkal Majalla" w:cs="Sakkal Majalla"/>
          <w:sz w:val="28"/>
          <w:szCs w:val="28"/>
          <w:rtl/>
        </w:rPr>
      </w:pPr>
    </w:p>
    <w:p w14:paraId="36481E7E" w14:textId="77777777" w:rsidR="00727747" w:rsidRPr="00727747" w:rsidRDefault="00727747" w:rsidP="00727747">
      <w:pPr>
        <w:spacing w:before="100" w:beforeAutospacing="1" w:after="100" w:afterAutospacing="1" w:line="360" w:lineRule="auto"/>
        <w:jc w:val="both"/>
        <w:rPr>
          <w:rFonts w:ascii="Sakkal Majalla" w:hAnsi="Sakkal Majalla" w:cs="Sakkal Majalla"/>
          <w:sz w:val="28"/>
          <w:szCs w:val="28"/>
          <w:rtl/>
        </w:rPr>
      </w:pPr>
    </w:p>
    <w:p w14:paraId="2F99EED8" w14:textId="0F0F25E5" w:rsidR="00B21BA6" w:rsidRPr="00F81756" w:rsidRDefault="00F81756" w:rsidP="00F81756">
      <w:pPr>
        <w:spacing w:before="100" w:beforeAutospacing="1" w:after="100" w:afterAutospacing="1" w:line="360" w:lineRule="auto"/>
        <w:jc w:val="both"/>
        <w:outlineLvl w:val="1"/>
        <w:rPr>
          <w:rFonts w:ascii="Sakkal Majalla" w:hAnsi="Sakkal Majalla" w:cs="Sakkal Majalla"/>
          <w:b/>
          <w:bCs/>
          <w:sz w:val="36"/>
          <w:szCs w:val="36"/>
          <w:rtl/>
        </w:rPr>
      </w:pPr>
      <w:bookmarkStart w:id="43" w:name="_Toc170559576"/>
      <w:bookmarkStart w:id="44" w:name="_Toc179969394"/>
      <w:r>
        <w:rPr>
          <w:rFonts w:ascii="Sakkal Majalla" w:hAnsi="Sakkal Majalla" w:cs="Sakkal Majalla" w:hint="cs"/>
          <w:b/>
          <w:bCs/>
          <w:sz w:val="36"/>
          <w:szCs w:val="36"/>
          <w:rtl/>
        </w:rPr>
        <w:lastRenderedPageBreak/>
        <w:t>1</w:t>
      </w:r>
      <w:r w:rsidR="00727747">
        <w:rPr>
          <w:rFonts w:ascii="Sakkal Majalla" w:hAnsi="Sakkal Majalla" w:cs="Sakkal Majalla" w:hint="cs"/>
          <w:b/>
          <w:bCs/>
          <w:sz w:val="36"/>
          <w:szCs w:val="36"/>
          <w:rtl/>
        </w:rPr>
        <w:t>4</w:t>
      </w:r>
      <w:r>
        <w:rPr>
          <w:rFonts w:ascii="Sakkal Majalla" w:hAnsi="Sakkal Majalla" w:cs="Sakkal Majalla" w:hint="cs"/>
          <w:b/>
          <w:bCs/>
          <w:sz w:val="36"/>
          <w:szCs w:val="36"/>
          <w:rtl/>
        </w:rPr>
        <w:t xml:space="preserve">.1 </w:t>
      </w:r>
      <w:r w:rsidR="00B21BA6" w:rsidRPr="00F81756">
        <w:rPr>
          <w:rFonts w:ascii="Sakkal Majalla" w:hAnsi="Sakkal Majalla" w:cs="Sakkal Majalla" w:hint="cs"/>
          <w:b/>
          <w:bCs/>
          <w:sz w:val="36"/>
          <w:szCs w:val="36"/>
          <w:rtl/>
        </w:rPr>
        <w:t>حدود</w:t>
      </w:r>
      <w:r w:rsidR="00B21BA6" w:rsidRPr="00F81756">
        <w:rPr>
          <w:rFonts w:ascii="Sakkal Majalla" w:hAnsi="Sakkal Majalla" w:cs="Sakkal Majalla"/>
          <w:b/>
          <w:bCs/>
          <w:sz w:val="36"/>
          <w:szCs w:val="36"/>
          <w:rtl/>
        </w:rPr>
        <w:t xml:space="preserve"> </w:t>
      </w:r>
      <w:proofErr w:type="gramStart"/>
      <w:r w:rsidR="00B21BA6" w:rsidRPr="00F81756">
        <w:rPr>
          <w:rFonts w:ascii="Sakkal Majalla" w:hAnsi="Sakkal Majalla" w:cs="Sakkal Majalla"/>
          <w:b/>
          <w:bCs/>
          <w:sz w:val="36"/>
          <w:szCs w:val="36"/>
          <w:rtl/>
        </w:rPr>
        <w:t xml:space="preserve">الدراسة </w:t>
      </w:r>
      <w:r w:rsidR="00B21BA6" w:rsidRPr="00F81756">
        <w:rPr>
          <w:rFonts w:ascii="Sakkal Majalla" w:hAnsi="Sakkal Majalla" w:cs="Sakkal Majalla" w:hint="cs"/>
          <w:b/>
          <w:bCs/>
          <w:sz w:val="36"/>
          <w:szCs w:val="36"/>
          <w:rtl/>
        </w:rPr>
        <w:t>:</w:t>
      </w:r>
      <w:bookmarkEnd w:id="43"/>
      <w:bookmarkEnd w:id="44"/>
      <w:proofErr w:type="gramEnd"/>
    </w:p>
    <w:p w14:paraId="4579CBAA" w14:textId="77777777" w:rsidR="00441CED" w:rsidRPr="00727747" w:rsidRDefault="00441CED" w:rsidP="00441CED">
      <w:pPr>
        <w:pStyle w:val="a5"/>
        <w:numPr>
          <w:ilvl w:val="0"/>
          <w:numId w:val="6"/>
        </w:numPr>
        <w:spacing w:line="360" w:lineRule="auto"/>
        <w:jc w:val="both"/>
        <w:rPr>
          <w:rFonts w:ascii="Sakkal Majalla" w:hAnsi="Sakkal Majalla" w:cs="Sakkal Majalla"/>
          <w:b/>
          <w:bCs/>
          <w:sz w:val="28"/>
          <w:szCs w:val="28"/>
        </w:rPr>
      </w:pPr>
      <w:r w:rsidRPr="00727747">
        <w:rPr>
          <w:rFonts w:ascii="Sakkal Majalla" w:hAnsi="Sakkal Majalla" w:cs="Sakkal Majalla" w:hint="cs"/>
          <w:b/>
          <w:bCs/>
          <w:sz w:val="28"/>
          <w:szCs w:val="28"/>
          <w:rtl/>
        </w:rPr>
        <w:t xml:space="preserve">حدود </w:t>
      </w:r>
      <w:proofErr w:type="gramStart"/>
      <w:r w:rsidRPr="00727747">
        <w:rPr>
          <w:rFonts w:ascii="Sakkal Majalla" w:hAnsi="Sakkal Majalla" w:cs="Sakkal Majalla" w:hint="cs"/>
          <w:b/>
          <w:bCs/>
          <w:sz w:val="28"/>
          <w:szCs w:val="28"/>
          <w:rtl/>
        </w:rPr>
        <w:t>موضوعية :</w:t>
      </w:r>
      <w:proofErr w:type="gramEnd"/>
      <w:r w:rsidRPr="00727747">
        <w:rPr>
          <w:rFonts w:ascii="Sakkal Majalla" w:hAnsi="Sakkal Majalla" w:cs="Sakkal Majalla" w:hint="cs"/>
          <w:b/>
          <w:bCs/>
          <w:sz w:val="28"/>
          <w:szCs w:val="28"/>
          <w:rtl/>
        </w:rPr>
        <w:t xml:space="preserve"> </w:t>
      </w:r>
      <w:r w:rsidRPr="00727747">
        <w:rPr>
          <w:rFonts w:ascii="Sakkal Majalla" w:hAnsi="Sakkal Majalla" w:cs="Sakkal Majalla" w:hint="cs"/>
          <w:sz w:val="28"/>
          <w:szCs w:val="28"/>
          <w:rtl/>
        </w:rPr>
        <w:t>اقتصرت الدراسة على التعرف على أثر نظم المعلومات الإدارية بأبعادها (جمع ومعالجة البيانات – تخزين واسترجاع البيانات – المستلزمات البشرية والمادية) على إدارة المشاريع الإنشائية دراسة تطبيقية على مشروع القدية.</w:t>
      </w:r>
    </w:p>
    <w:p w14:paraId="6C872481" w14:textId="77777777" w:rsidR="00441CED" w:rsidRPr="00727747" w:rsidRDefault="00441CED" w:rsidP="00441CED">
      <w:pPr>
        <w:pStyle w:val="a5"/>
        <w:numPr>
          <w:ilvl w:val="0"/>
          <w:numId w:val="6"/>
        </w:numPr>
        <w:spacing w:line="360" w:lineRule="auto"/>
        <w:jc w:val="both"/>
        <w:rPr>
          <w:rFonts w:ascii="Sakkal Majalla" w:hAnsi="Sakkal Majalla" w:cs="Sakkal Majalla"/>
          <w:b/>
          <w:bCs/>
          <w:sz w:val="28"/>
          <w:szCs w:val="28"/>
        </w:rPr>
      </w:pPr>
      <w:r w:rsidRPr="00727747">
        <w:rPr>
          <w:rFonts w:ascii="Sakkal Majalla" w:hAnsi="Sakkal Majalla" w:cs="Sakkal Majalla" w:hint="cs"/>
          <w:b/>
          <w:bCs/>
          <w:sz w:val="28"/>
          <w:szCs w:val="28"/>
          <w:rtl/>
        </w:rPr>
        <w:t xml:space="preserve">حدود مكانية: </w:t>
      </w:r>
      <w:r w:rsidRPr="00727747">
        <w:rPr>
          <w:rFonts w:ascii="Sakkal Majalla" w:hAnsi="Sakkal Majalla" w:cs="Sakkal Majalla" w:hint="cs"/>
          <w:sz w:val="28"/>
          <w:szCs w:val="28"/>
          <w:rtl/>
        </w:rPr>
        <w:t>مشروع القدية في المملكة العربية السعودية.</w:t>
      </w:r>
    </w:p>
    <w:p w14:paraId="17904A59" w14:textId="77777777" w:rsidR="00441CED" w:rsidRPr="00727747" w:rsidRDefault="00441CED" w:rsidP="00441CED">
      <w:pPr>
        <w:pStyle w:val="a5"/>
        <w:numPr>
          <w:ilvl w:val="0"/>
          <w:numId w:val="6"/>
        </w:numPr>
        <w:spacing w:line="360" w:lineRule="auto"/>
        <w:rPr>
          <w:rFonts w:ascii="Sakkal Majalla" w:hAnsi="Sakkal Majalla" w:cs="Sakkal Majalla"/>
          <w:sz w:val="28"/>
          <w:szCs w:val="28"/>
          <w:u w:val="single"/>
        </w:rPr>
      </w:pPr>
      <w:r w:rsidRPr="00727747">
        <w:rPr>
          <w:rFonts w:ascii="Sakkal Majalla" w:hAnsi="Sakkal Majalla" w:cs="Sakkal Majalla" w:hint="cs"/>
          <w:b/>
          <w:bCs/>
          <w:sz w:val="28"/>
          <w:szCs w:val="28"/>
          <w:rtl/>
        </w:rPr>
        <w:t xml:space="preserve">حدود </w:t>
      </w:r>
      <w:proofErr w:type="gramStart"/>
      <w:r w:rsidRPr="00727747">
        <w:rPr>
          <w:rFonts w:ascii="Sakkal Majalla" w:hAnsi="Sakkal Majalla" w:cs="Sakkal Majalla" w:hint="cs"/>
          <w:b/>
          <w:bCs/>
          <w:sz w:val="28"/>
          <w:szCs w:val="28"/>
          <w:rtl/>
        </w:rPr>
        <w:t xml:space="preserve">زمانية </w:t>
      </w:r>
      <w:r w:rsidRPr="00727747">
        <w:rPr>
          <w:rFonts w:ascii="Sakkal Majalla" w:hAnsi="Sakkal Majalla" w:cs="Sakkal Majalla" w:hint="cs"/>
          <w:sz w:val="28"/>
          <w:szCs w:val="28"/>
          <w:rtl/>
        </w:rPr>
        <w:t>:</w:t>
      </w:r>
      <w:proofErr w:type="gramEnd"/>
      <w:r w:rsidRPr="00727747">
        <w:rPr>
          <w:rFonts w:ascii="Sakkal Majalla" w:hAnsi="Sakkal Majalla" w:cs="Sakkal Majalla" w:hint="cs"/>
          <w:sz w:val="28"/>
          <w:szCs w:val="28"/>
          <w:rtl/>
        </w:rPr>
        <w:t xml:space="preserve"> تم إعداد الدراسة في عام  2024.</w:t>
      </w:r>
    </w:p>
    <w:p w14:paraId="1580F7F3" w14:textId="77777777" w:rsidR="00441CED" w:rsidRPr="00B269F4" w:rsidRDefault="00441CED" w:rsidP="00441CED">
      <w:pPr>
        <w:pStyle w:val="a5"/>
        <w:numPr>
          <w:ilvl w:val="0"/>
          <w:numId w:val="6"/>
        </w:numPr>
        <w:spacing w:line="360" w:lineRule="auto"/>
        <w:jc w:val="both"/>
        <w:rPr>
          <w:rFonts w:ascii="Simplified Arabic" w:hAnsi="Simplified Arabic" w:cs="Simplified Arabic"/>
          <w:sz w:val="28"/>
          <w:szCs w:val="28"/>
          <w:rtl/>
        </w:rPr>
      </w:pPr>
      <w:r w:rsidRPr="00727747">
        <w:rPr>
          <w:rFonts w:ascii="Sakkal Majalla" w:hAnsi="Sakkal Majalla" w:cs="Sakkal Majalla" w:hint="cs"/>
          <w:b/>
          <w:bCs/>
          <w:sz w:val="28"/>
          <w:szCs w:val="28"/>
          <w:rtl/>
        </w:rPr>
        <w:t>حدود بشرية</w:t>
      </w:r>
      <w:r w:rsidRPr="00727747">
        <w:rPr>
          <w:rFonts w:ascii="Sakkal Majalla" w:hAnsi="Sakkal Majalla" w:cs="Sakkal Majalla" w:hint="cs"/>
          <w:sz w:val="28"/>
          <w:szCs w:val="28"/>
          <w:rtl/>
        </w:rPr>
        <w:t>: اقتصرت الدراسة على مديري مشروع القدية في المملكة العربية السعودية.</w:t>
      </w:r>
    </w:p>
    <w:p w14:paraId="21B998A3" w14:textId="77777777" w:rsidR="00F82C05" w:rsidRDefault="00F82C05">
      <w:pPr>
        <w:bidi w:val="0"/>
        <w:rPr>
          <w:rFonts w:ascii="Sakkal Majalla" w:eastAsiaTheme="majorEastAsia" w:hAnsi="Sakkal Majalla" w:cs="Sakkal Majalla"/>
          <w:b/>
          <w:bCs/>
          <w:sz w:val="40"/>
          <w:szCs w:val="40"/>
          <w:rtl/>
          <w:lang w:bidi="ar-EG"/>
        </w:rPr>
      </w:pPr>
      <w:r>
        <w:rPr>
          <w:rtl/>
        </w:rPr>
        <w:br w:type="page"/>
      </w:r>
    </w:p>
    <w:p w14:paraId="68CE472F" w14:textId="6202D531" w:rsidR="00FB3FE3" w:rsidRPr="008A70C8" w:rsidRDefault="00033695" w:rsidP="00033695">
      <w:pPr>
        <w:pStyle w:val="1"/>
        <w:rPr>
          <w:rtl/>
        </w:rPr>
      </w:pPr>
      <w:bookmarkStart w:id="45" w:name="_Toc179969395"/>
      <w:r>
        <w:rPr>
          <w:rFonts w:hint="cs"/>
          <w:rtl/>
        </w:rPr>
        <w:lastRenderedPageBreak/>
        <w:t xml:space="preserve">الفصل الثاني: </w:t>
      </w:r>
      <w:r w:rsidR="00FB3FE3" w:rsidRPr="008A70C8">
        <w:rPr>
          <w:rFonts w:hint="cs"/>
          <w:rtl/>
        </w:rPr>
        <w:t>الإطار النظري</w:t>
      </w:r>
      <w:bookmarkEnd w:id="45"/>
    </w:p>
    <w:p w14:paraId="438CBBD2" w14:textId="279F48D7" w:rsidR="00FB3FE3" w:rsidRPr="00033695" w:rsidRDefault="00FB3FE3" w:rsidP="00033695">
      <w:pPr>
        <w:spacing w:before="100" w:beforeAutospacing="1" w:after="100" w:afterAutospacing="1" w:line="360" w:lineRule="auto"/>
        <w:jc w:val="center"/>
        <w:outlineLvl w:val="1"/>
        <w:rPr>
          <w:rFonts w:ascii="Sakkal Majalla" w:hAnsi="Sakkal Majalla" w:cs="Sakkal Majalla"/>
          <w:b/>
          <w:bCs/>
          <w:sz w:val="36"/>
          <w:szCs w:val="36"/>
          <w:rtl/>
        </w:rPr>
      </w:pPr>
      <w:bookmarkStart w:id="46" w:name="_Toc179969396"/>
      <w:r w:rsidRPr="00033695">
        <w:rPr>
          <w:rFonts w:ascii="Sakkal Majalla" w:hAnsi="Sakkal Majalla" w:cs="Sakkal Majalla" w:hint="cs"/>
          <w:b/>
          <w:bCs/>
          <w:sz w:val="36"/>
          <w:szCs w:val="36"/>
          <w:rtl/>
        </w:rPr>
        <w:t xml:space="preserve">المبحث </w:t>
      </w:r>
      <w:proofErr w:type="gramStart"/>
      <w:r w:rsidRPr="00033695">
        <w:rPr>
          <w:rFonts w:ascii="Sakkal Majalla" w:hAnsi="Sakkal Majalla" w:cs="Sakkal Majalla" w:hint="cs"/>
          <w:b/>
          <w:bCs/>
          <w:sz w:val="36"/>
          <w:szCs w:val="36"/>
          <w:rtl/>
        </w:rPr>
        <w:t>الأول :</w:t>
      </w:r>
      <w:proofErr w:type="gramEnd"/>
      <w:r w:rsidRPr="00033695">
        <w:rPr>
          <w:rFonts w:ascii="Sakkal Majalla" w:hAnsi="Sakkal Majalla" w:cs="Sakkal Majalla" w:hint="cs"/>
          <w:b/>
          <w:bCs/>
          <w:sz w:val="36"/>
          <w:szCs w:val="36"/>
          <w:rtl/>
        </w:rPr>
        <w:t xml:space="preserve"> </w:t>
      </w:r>
      <w:proofErr w:type="spellStart"/>
      <w:r w:rsidRPr="00033695">
        <w:rPr>
          <w:rFonts w:ascii="Sakkal Majalla" w:hAnsi="Sakkal Majalla" w:cs="Sakkal Majalla" w:hint="cs"/>
          <w:b/>
          <w:bCs/>
          <w:sz w:val="36"/>
          <w:szCs w:val="36"/>
          <w:rtl/>
        </w:rPr>
        <w:t>ادارة</w:t>
      </w:r>
      <w:proofErr w:type="spellEnd"/>
      <w:r w:rsidRPr="00033695">
        <w:rPr>
          <w:rFonts w:ascii="Sakkal Majalla" w:hAnsi="Sakkal Majalla" w:cs="Sakkal Majalla" w:hint="cs"/>
          <w:b/>
          <w:bCs/>
          <w:sz w:val="36"/>
          <w:szCs w:val="36"/>
          <w:rtl/>
        </w:rPr>
        <w:t xml:space="preserve"> نظم المعلومات</w:t>
      </w:r>
      <w:bookmarkEnd w:id="46"/>
    </w:p>
    <w:p w14:paraId="151605A3" w14:textId="09935E35" w:rsidR="008205D5" w:rsidRPr="00CF3320" w:rsidRDefault="00F81AB0" w:rsidP="00F82C05">
      <w:pPr>
        <w:spacing w:before="100" w:beforeAutospacing="1" w:after="100" w:afterAutospacing="1" w:line="360" w:lineRule="auto"/>
        <w:jc w:val="both"/>
        <w:outlineLvl w:val="2"/>
        <w:rPr>
          <w:rFonts w:ascii="Sakkal Majalla" w:hAnsi="Sakkal Majalla" w:cs="Sakkal Majalla"/>
          <w:b/>
          <w:bCs/>
          <w:sz w:val="36"/>
          <w:szCs w:val="36"/>
          <w:rtl/>
          <w:lang w:bidi="ar-EG"/>
        </w:rPr>
      </w:pPr>
      <w:bookmarkStart w:id="47" w:name="_Toc179969397"/>
      <w:r>
        <w:rPr>
          <w:rFonts w:ascii="Sakkal Majalla" w:hAnsi="Sakkal Majalla" w:cs="Sakkal Majalla" w:hint="cs"/>
          <w:b/>
          <w:bCs/>
          <w:sz w:val="36"/>
          <w:szCs w:val="36"/>
          <w:rtl/>
        </w:rPr>
        <w:t xml:space="preserve">1.1.2 </w:t>
      </w:r>
      <w:r w:rsidR="00FB3FE3" w:rsidRPr="00CF3320">
        <w:rPr>
          <w:rFonts w:ascii="Sakkal Majalla" w:hAnsi="Sakkal Majalla" w:cs="Sakkal Majalla"/>
          <w:b/>
          <w:bCs/>
          <w:sz w:val="36"/>
          <w:szCs w:val="36"/>
          <w:rtl/>
        </w:rPr>
        <w:t>تمهيد</w:t>
      </w:r>
      <w:r w:rsidR="00FB3FE3" w:rsidRPr="00CF3320">
        <w:rPr>
          <w:rFonts w:ascii="Sakkal Majalla" w:hAnsi="Sakkal Majalla" w:cs="Sakkal Majalla"/>
          <w:b/>
          <w:bCs/>
          <w:sz w:val="36"/>
          <w:szCs w:val="36"/>
          <w:lang w:bidi="ar-EG"/>
        </w:rPr>
        <w:t>:</w:t>
      </w:r>
      <w:bookmarkEnd w:id="47"/>
      <w:r w:rsidR="00FB3FE3" w:rsidRPr="00CF3320">
        <w:rPr>
          <w:rFonts w:ascii="Sakkal Majalla" w:hAnsi="Sakkal Majalla" w:cs="Sakkal Majalla"/>
          <w:b/>
          <w:bCs/>
          <w:sz w:val="36"/>
          <w:szCs w:val="36"/>
          <w:lang w:bidi="ar-EG"/>
        </w:rPr>
        <w:t xml:space="preserve"> </w:t>
      </w:r>
    </w:p>
    <w:p w14:paraId="16BD5972" w14:textId="77777777" w:rsidR="00BE66A2" w:rsidRDefault="00BE66A2" w:rsidP="00CF3320">
      <w:pPr>
        <w:spacing w:before="100" w:beforeAutospacing="1" w:after="100" w:afterAutospacing="1" w:line="360" w:lineRule="auto"/>
        <w:ind w:firstLine="720"/>
        <w:jc w:val="both"/>
        <w:rPr>
          <w:rFonts w:ascii="Sakkal Majalla" w:hAnsi="Sakkal Majalla" w:cs="Sakkal Majalla"/>
          <w:sz w:val="28"/>
          <w:szCs w:val="28"/>
          <w:rtl/>
        </w:rPr>
      </w:pPr>
      <w:r w:rsidRPr="00BE66A2">
        <w:rPr>
          <w:rFonts w:ascii="Sakkal Majalla" w:hAnsi="Sakkal Majalla" w:cs="Sakkal Majalla"/>
          <w:sz w:val="28"/>
          <w:szCs w:val="28"/>
          <w:rtl/>
        </w:rPr>
        <w:t>تعد نظم المعلومات الإدارية (</w:t>
      </w:r>
      <w:r w:rsidRPr="00BE66A2">
        <w:rPr>
          <w:rFonts w:ascii="Sakkal Majalla" w:hAnsi="Sakkal Majalla" w:cs="Sakkal Majalla"/>
          <w:sz w:val="28"/>
          <w:szCs w:val="28"/>
        </w:rPr>
        <w:t>MIS</w:t>
      </w:r>
      <w:r w:rsidRPr="00BE66A2">
        <w:rPr>
          <w:rFonts w:ascii="Sakkal Majalla" w:hAnsi="Sakkal Majalla" w:cs="Sakkal Majalla"/>
          <w:sz w:val="28"/>
          <w:szCs w:val="28"/>
          <w:rtl/>
        </w:rPr>
        <w:t>) أحد الأعمدة الرئيسية التي تقوم عليها المؤسسات الحديثة، حيث تلعب دورًا حيويًا في تحسين أداء وإدارة المشاريع في عالم يتسم بالتغير السريع والتعقيد المتزايد، أصبح الاعتماد على نظم المعلومات الإدارية أمرًا لا غنى عنه لضمان تحقيق الكفاءة والفعالية في إدارة الموارد وتنفيذ المشاريع بنجاح.</w:t>
      </w:r>
    </w:p>
    <w:p w14:paraId="320329D2" w14:textId="77777777" w:rsidR="00BE66A2" w:rsidRDefault="00BE66A2" w:rsidP="00CF3320">
      <w:pPr>
        <w:spacing w:before="100" w:beforeAutospacing="1" w:after="100" w:afterAutospacing="1" w:line="360" w:lineRule="auto"/>
        <w:ind w:firstLine="720"/>
        <w:jc w:val="both"/>
        <w:rPr>
          <w:rFonts w:ascii="Sakkal Majalla" w:hAnsi="Sakkal Majalla" w:cs="Sakkal Majalla"/>
          <w:sz w:val="28"/>
          <w:szCs w:val="28"/>
          <w:rtl/>
        </w:rPr>
      </w:pPr>
      <w:r w:rsidRPr="00BE66A2">
        <w:rPr>
          <w:rFonts w:ascii="Sakkal Majalla" w:hAnsi="Sakkal Majalla" w:cs="Sakkal Majalla"/>
          <w:sz w:val="28"/>
          <w:szCs w:val="28"/>
          <w:rtl/>
        </w:rPr>
        <w:t>تقدم نظم المعلومات الإدارية مجموعة من الأدوات والتقنيات التي تتيح للمديرين والمشرفين الوصول إلى المعلومات الدقيقة والموثوقة في الوقت المناسب، مما يسهم في اتخاذ قرارات مستنيرة ومدعومة بالبيانات</w:t>
      </w:r>
      <w:r>
        <w:rPr>
          <w:rFonts w:ascii="Sakkal Majalla" w:hAnsi="Sakkal Majalla" w:cs="Sakkal Majalla" w:hint="cs"/>
          <w:sz w:val="28"/>
          <w:szCs w:val="28"/>
          <w:rtl/>
        </w:rPr>
        <w:t>،</w:t>
      </w:r>
      <w:r w:rsidRPr="00BE66A2">
        <w:rPr>
          <w:rFonts w:ascii="Sakkal Majalla" w:hAnsi="Sakkal Majalla" w:cs="Sakkal Majalla"/>
          <w:sz w:val="28"/>
          <w:szCs w:val="28"/>
          <w:rtl/>
        </w:rPr>
        <w:t xml:space="preserve"> علاوة على ذلك، تساعد هذه النظم في تحسين التواصل والتنسيق بين مختلف الأطراف المعنية بالمشاريع، مما يعزز التعاون ويسهم في تحقيق الأهداف المشتركة بكفاءة عالية.</w:t>
      </w:r>
    </w:p>
    <w:p w14:paraId="168E528D" w14:textId="034ED4FA" w:rsidR="008205D5" w:rsidRPr="00BE66A2" w:rsidRDefault="00BE66A2" w:rsidP="00CF3320">
      <w:pPr>
        <w:spacing w:before="100" w:beforeAutospacing="1" w:after="100" w:afterAutospacing="1" w:line="360" w:lineRule="auto"/>
        <w:ind w:firstLine="720"/>
        <w:jc w:val="both"/>
        <w:rPr>
          <w:rFonts w:ascii="Sakkal Majalla" w:hAnsi="Sakkal Majalla" w:cs="Sakkal Majalla"/>
          <w:sz w:val="28"/>
          <w:szCs w:val="28"/>
          <w:rtl/>
        </w:rPr>
      </w:pPr>
      <w:r w:rsidRPr="00BE66A2">
        <w:rPr>
          <w:rFonts w:ascii="Sakkal Majalla" w:hAnsi="Sakkal Majalla" w:cs="Sakkal Majalla"/>
          <w:sz w:val="28"/>
          <w:szCs w:val="28"/>
          <w:rtl/>
        </w:rPr>
        <w:t>في هذا السياق، تهدف هذه الدراسة إلى استكشاف تأثير نظم المعلومات الإدارية على إدارة المشاريع، من خلال تحليل كيفية استخدامها في تحسين عملية اتخاذ القرارات، وزيادة الكفاءة التشغيلية، وتعزيز مراقبة الجودة، وإدارة المخاطر بفعالية. كما ستتناول الدراسة الأمثلة التطبيقية والنماذج التي تسلط الضوء على الفوائد العملية لاستخدام نظم المعلومات ا</w:t>
      </w:r>
      <w:r>
        <w:rPr>
          <w:rFonts w:ascii="Sakkal Majalla" w:hAnsi="Sakkal Majalla" w:cs="Sakkal Majalla"/>
          <w:sz w:val="28"/>
          <w:szCs w:val="28"/>
          <w:rtl/>
        </w:rPr>
        <w:t>لإدارية في بيئات العمل المختلفة</w:t>
      </w:r>
      <w:r w:rsidR="008205D5" w:rsidRPr="008A70C8">
        <w:rPr>
          <w:rFonts w:ascii="Sakkal Majalla" w:hAnsi="Sakkal Majalla" w:cs="Sakkal Majalla"/>
          <w:sz w:val="28"/>
          <w:szCs w:val="28"/>
          <w:rtl/>
        </w:rPr>
        <w:t>.</w:t>
      </w:r>
      <w:r w:rsidR="005C5898" w:rsidRPr="00CF3320">
        <w:rPr>
          <w:rFonts w:ascii="Sakkal Majalla" w:hAnsi="Sakkal Majalla" w:cs="Sakkal Majalla"/>
          <w:sz w:val="28"/>
          <w:szCs w:val="28"/>
          <w:rtl/>
        </w:rPr>
        <w:t xml:space="preserve"> </w:t>
      </w:r>
      <w:r w:rsidRPr="00CF3320">
        <w:rPr>
          <w:rFonts w:ascii="Sakkal Majalla" w:hAnsi="Sakkal Majalla" w:cs="Sakkal Majalla" w:hint="cs"/>
          <w:sz w:val="28"/>
          <w:szCs w:val="28"/>
          <w:rtl/>
        </w:rPr>
        <w:t>(</w:t>
      </w:r>
      <w:r w:rsidR="005C5898" w:rsidRPr="00CF3320">
        <w:rPr>
          <w:rFonts w:ascii="Sakkal Majalla" w:hAnsi="Sakkal Majalla" w:cs="Sakkal Majalla"/>
          <w:sz w:val="28"/>
          <w:szCs w:val="28"/>
          <w:rtl/>
        </w:rPr>
        <w:t xml:space="preserve">نصر، </w:t>
      </w:r>
      <w:r w:rsidRPr="00CF3320">
        <w:rPr>
          <w:rFonts w:ascii="Sakkal Majalla" w:hAnsi="Sakkal Majalla" w:cs="Sakkal Majalla" w:hint="cs"/>
          <w:sz w:val="28"/>
          <w:szCs w:val="28"/>
          <w:rtl/>
        </w:rPr>
        <w:t>2021)</w:t>
      </w:r>
    </w:p>
    <w:p w14:paraId="7E15D0E5" w14:textId="6774CA57" w:rsidR="006A37D3" w:rsidRPr="00F82C05" w:rsidRDefault="00F81AB0" w:rsidP="00F82C05">
      <w:pPr>
        <w:spacing w:before="100" w:beforeAutospacing="1" w:after="100" w:afterAutospacing="1" w:line="360" w:lineRule="auto"/>
        <w:jc w:val="both"/>
        <w:outlineLvl w:val="2"/>
        <w:rPr>
          <w:rFonts w:ascii="Sakkal Majalla" w:hAnsi="Sakkal Majalla" w:cs="Sakkal Majalla"/>
          <w:b/>
          <w:bCs/>
          <w:sz w:val="36"/>
          <w:szCs w:val="36"/>
          <w:rtl/>
        </w:rPr>
      </w:pPr>
      <w:bookmarkStart w:id="48" w:name="_Toc179969398"/>
      <w:r>
        <w:rPr>
          <w:rFonts w:ascii="Sakkal Majalla" w:hAnsi="Sakkal Majalla" w:cs="Sakkal Majalla" w:hint="cs"/>
          <w:b/>
          <w:bCs/>
          <w:sz w:val="36"/>
          <w:szCs w:val="36"/>
          <w:rtl/>
        </w:rPr>
        <w:t xml:space="preserve">2.1.2 </w:t>
      </w:r>
      <w:r w:rsidR="008205D5" w:rsidRPr="00F82C05">
        <w:rPr>
          <w:rFonts w:ascii="Sakkal Majalla" w:hAnsi="Sakkal Majalla" w:cs="Sakkal Majalla"/>
          <w:b/>
          <w:bCs/>
          <w:sz w:val="36"/>
          <w:szCs w:val="36"/>
          <w:rtl/>
        </w:rPr>
        <w:t>النظم</w:t>
      </w:r>
      <w:bookmarkEnd w:id="48"/>
    </w:p>
    <w:p w14:paraId="6D01B1F4" w14:textId="646B2921" w:rsidR="008205D5" w:rsidRPr="008A70C8" w:rsidRDefault="008205D5" w:rsidP="00CF3320">
      <w:pPr>
        <w:spacing w:before="100" w:beforeAutospacing="1" w:after="100" w:afterAutospacing="1" w:line="360" w:lineRule="auto"/>
        <w:ind w:firstLine="720"/>
        <w:jc w:val="both"/>
        <w:rPr>
          <w:rFonts w:ascii="Sakkal Majalla" w:hAnsi="Sakkal Majalla" w:cs="Sakkal Majalla"/>
          <w:sz w:val="28"/>
          <w:szCs w:val="28"/>
          <w:rtl/>
        </w:rPr>
      </w:pPr>
      <w:r w:rsidRPr="008A70C8">
        <w:rPr>
          <w:rFonts w:ascii="Sakkal Majalla" w:hAnsi="Sakkal Majalla" w:cs="Sakkal Majalla"/>
          <w:sz w:val="28"/>
          <w:szCs w:val="28"/>
          <w:rtl/>
        </w:rPr>
        <w:t xml:space="preserve"> يستخدم الكثير من الناس مفهوم النظم بشكل مطلق ومعمم، ولكن يجب استخدام هذه المفاهيم في سياقها الصحيح والدقيق.</w:t>
      </w:r>
    </w:p>
    <w:p w14:paraId="7514C976" w14:textId="7FAE0B2B" w:rsidR="008205D5" w:rsidRPr="00CF3320" w:rsidRDefault="008205D5" w:rsidP="00CF3320">
      <w:pPr>
        <w:spacing w:before="100" w:beforeAutospacing="1" w:after="100" w:afterAutospacing="1" w:line="360" w:lineRule="auto"/>
        <w:ind w:firstLine="720"/>
        <w:jc w:val="both"/>
        <w:rPr>
          <w:rFonts w:ascii="Sakkal Majalla" w:hAnsi="Sakkal Majalla" w:cs="Sakkal Majalla"/>
          <w:sz w:val="28"/>
          <w:szCs w:val="28"/>
          <w:rtl/>
        </w:rPr>
      </w:pPr>
      <w:r w:rsidRPr="008A70C8">
        <w:rPr>
          <w:rFonts w:ascii="Sakkal Majalla" w:hAnsi="Sakkal Majalla" w:cs="Sakkal Majalla"/>
          <w:sz w:val="28"/>
          <w:szCs w:val="28"/>
          <w:rtl/>
        </w:rPr>
        <w:lastRenderedPageBreak/>
        <w:t>مفهوم النظام يبدو أن لمصطلح النظام معاني واستخدامات متعددة. ويظهر من دراسة وتحليل هذه الاستعمالات أنها تلتقي جميعها على جوهر واحد، وهو أن كل نظام يتكون من مكونات أساسية يؤثر بعضها في بعض ويعمل على تحقيق الغاية من وجودها ضمن ظروف بيئة معينة.</w:t>
      </w:r>
      <w:r w:rsidR="005C5898" w:rsidRPr="00CF3320">
        <w:rPr>
          <w:rFonts w:ascii="Sakkal Majalla" w:hAnsi="Sakkal Majalla" w:cs="Sakkal Majalla"/>
          <w:sz w:val="28"/>
          <w:szCs w:val="28"/>
          <w:rtl/>
        </w:rPr>
        <w:t xml:space="preserve"> </w:t>
      </w:r>
      <w:r w:rsidR="00BE66A2" w:rsidRPr="00CF3320">
        <w:rPr>
          <w:rFonts w:ascii="Sakkal Majalla" w:hAnsi="Sakkal Majalla" w:cs="Sakkal Majalla" w:hint="cs"/>
          <w:sz w:val="28"/>
          <w:szCs w:val="28"/>
          <w:rtl/>
        </w:rPr>
        <w:t>(</w:t>
      </w:r>
      <w:r w:rsidR="005C5898" w:rsidRPr="00CF3320">
        <w:rPr>
          <w:rFonts w:ascii="Sakkal Majalla" w:hAnsi="Sakkal Majalla" w:cs="Sakkal Majalla"/>
          <w:sz w:val="28"/>
          <w:szCs w:val="28"/>
          <w:rtl/>
        </w:rPr>
        <w:t xml:space="preserve">أبو حجر، </w:t>
      </w:r>
      <w:r w:rsidR="00BE66A2" w:rsidRPr="00CF3320">
        <w:rPr>
          <w:rFonts w:ascii="Sakkal Majalla" w:hAnsi="Sakkal Majalla" w:cs="Sakkal Majalla" w:hint="cs"/>
          <w:sz w:val="28"/>
          <w:szCs w:val="28"/>
          <w:rtl/>
        </w:rPr>
        <w:t>2021)</w:t>
      </w:r>
    </w:p>
    <w:p w14:paraId="39819C65" w14:textId="77777777" w:rsidR="008205D5" w:rsidRPr="008A70C8" w:rsidRDefault="008205D5" w:rsidP="00CF3320">
      <w:pPr>
        <w:spacing w:before="100" w:beforeAutospacing="1" w:after="100" w:afterAutospacing="1" w:line="360" w:lineRule="auto"/>
        <w:ind w:firstLine="720"/>
        <w:jc w:val="both"/>
        <w:rPr>
          <w:rFonts w:ascii="Sakkal Majalla" w:hAnsi="Sakkal Majalla" w:cs="Sakkal Majalla"/>
          <w:sz w:val="28"/>
          <w:szCs w:val="28"/>
          <w:rtl/>
        </w:rPr>
      </w:pPr>
      <w:r w:rsidRPr="008A70C8">
        <w:rPr>
          <w:rFonts w:ascii="Sakkal Majalla" w:hAnsi="Sakkal Majalla" w:cs="Sakkal Majalla"/>
          <w:sz w:val="28"/>
          <w:szCs w:val="28"/>
          <w:rtl/>
        </w:rPr>
        <w:t>ويدور الجدل بين المؤلفين حول درجة التكامل بين أجزاء النظام وبين النظام والبيئة التي يعمل فيها. وبالنظر إلى طبيعة هذا التكامل من حيث جوانبه الداخلية والخارجية، فمن الطبيعي أن يتم إعطاء النظم مفاهيم مختلفة:</w:t>
      </w:r>
    </w:p>
    <w:p w14:paraId="5F7C68B4" w14:textId="77777777" w:rsidR="00BE66A2" w:rsidRPr="00CF3320" w:rsidRDefault="008205D5" w:rsidP="00CF3320">
      <w:pPr>
        <w:spacing w:before="100" w:beforeAutospacing="1" w:after="100" w:afterAutospacing="1" w:line="360" w:lineRule="auto"/>
        <w:ind w:firstLine="720"/>
        <w:jc w:val="both"/>
        <w:rPr>
          <w:rFonts w:ascii="Sakkal Majalla" w:hAnsi="Sakkal Majalla" w:cs="Sakkal Majalla"/>
          <w:sz w:val="28"/>
          <w:szCs w:val="28"/>
          <w:rtl/>
        </w:rPr>
      </w:pPr>
      <w:r w:rsidRPr="008A70C8">
        <w:rPr>
          <w:rFonts w:ascii="Sakkal Majalla" w:hAnsi="Sakkal Majalla" w:cs="Sakkal Majalla"/>
          <w:sz w:val="28"/>
          <w:szCs w:val="28"/>
          <w:rtl/>
        </w:rPr>
        <w:t xml:space="preserve">يُعرّف النظام بأنه مجموعة من العناصر أو الأجزاء المترابطة أو يعتبر مجموعة من المكونات. ويشار إلى هذه العملية بديناميكيات </w:t>
      </w:r>
      <w:proofErr w:type="gramStart"/>
      <w:r w:rsidRPr="008A70C8">
        <w:rPr>
          <w:rFonts w:ascii="Sakkal Majalla" w:hAnsi="Sakkal Majalla" w:cs="Sakkal Majalla"/>
          <w:sz w:val="28"/>
          <w:szCs w:val="28"/>
          <w:rtl/>
        </w:rPr>
        <w:t>النظام.</w:t>
      </w:r>
      <w:r w:rsidR="00BE66A2" w:rsidRPr="00CF3320">
        <w:rPr>
          <w:rFonts w:ascii="Sakkal Majalla" w:hAnsi="Sakkal Majalla" w:cs="Sakkal Majalla" w:hint="cs"/>
          <w:sz w:val="28"/>
          <w:szCs w:val="28"/>
          <w:rtl/>
        </w:rPr>
        <w:t>(</w:t>
      </w:r>
      <w:proofErr w:type="gramEnd"/>
      <w:r w:rsidR="005C5898" w:rsidRPr="00CF3320">
        <w:rPr>
          <w:rFonts w:ascii="Sakkal Majalla" w:hAnsi="Sakkal Majalla" w:cs="Sakkal Majalla"/>
          <w:sz w:val="28"/>
          <w:szCs w:val="28"/>
          <w:rtl/>
        </w:rPr>
        <w:t xml:space="preserve"> سليمان </w:t>
      </w:r>
      <w:r w:rsidR="00BE66A2" w:rsidRPr="00CF3320">
        <w:rPr>
          <w:rFonts w:ascii="Sakkal Majalla" w:hAnsi="Sakkal Majalla" w:cs="Sakkal Majalla" w:hint="cs"/>
          <w:sz w:val="28"/>
          <w:szCs w:val="28"/>
          <w:rtl/>
        </w:rPr>
        <w:t>،2023)</w:t>
      </w:r>
    </w:p>
    <w:p w14:paraId="52AE06FE" w14:textId="42C9AAD1" w:rsidR="008205D5" w:rsidRPr="00CF3320" w:rsidRDefault="008205D5" w:rsidP="00CF3320">
      <w:pPr>
        <w:spacing w:before="100" w:beforeAutospacing="1" w:after="100" w:afterAutospacing="1" w:line="360" w:lineRule="auto"/>
        <w:ind w:firstLine="720"/>
        <w:jc w:val="both"/>
        <w:rPr>
          <w:rFonts w:ascii="Sakkal Majalla" w:hAnsi="Sakkal Majalla" w:cs="Sakkal Majalla"/>
          <w:sz w:val="28"/>
          <w:szCs w:val="28"/>
          <w:rtl/>
        </w:rPr>
      </w:pPr>
      <w:r w:rsidRPr="008A70C8">
        <w:rPr>
          <w:rFonts w:ascii="Sakkal Majalla" w:hAnsi="Sakkal Majalla" w:cs="Sakkal Majalla"/>
          <w:sz w:val="28"/>
          <w:szCs w:val="28"/>
          <w:rtl/>
        </w:rPr>
        <w:t>- يُعرّف النظام بأنه مجموعة من العناصر المترابطة والمتكاملة والمتفاعلة لتحقيق هدف مشترك. ويجب أن تكون هذه العناصر كياناً واحداً. العلاقات بين عناصر النظام هي الروابط التي تربطها معاً لتحقيق هدف مشترك.</w:t>
      </w:r>
      <w:r w:rsidR="00E047DE" w:rsidRPr="00CF3320">
        <w:rPr>
          <w:rFonts w:ascii="Sakkal Majalla" w:hAnsi="Sakkal Majalla" w:cs="Sakkal Majalla"/>
          <w:sz w:val="28"/>
          <w:szCs w:val="28"/>
        </w:rPr>
        <w:t xml:space="preserve"> Smith, R., &amp; Williams, K. 2018)</w:t>
      </w:r>
      <w:r w:rsidR="00BE66A2" w:rsidRPr="00CF3320">
        <w:rPr>
          <w:rFonts w:ascii="Sakkal Majalla" w:hAnsi="Sakkal Majalla" w:cs="Sakkal Majalla" w:hint="cs"/>
          <w:sz w:val="28"/>
          <w:szCs w:val="28"/>
          <w:rtl/>
        </w:rPr>
        <w:t>)</w:t>
      </w:r>
    </w:p>
    <w:p w14:paraId="2023DD7D" w14:textId="32BBC970" w:rsidR="006A37D3" w:rsidRPr="00F82C05" w:rsidRDefault="00F81AB0" w:rsidP="00F82C05">
      <w:pPr>
        <w:spacing w:before="100" w:beforeAutospacing="1" w:after="100" w:afterAutospacing="1" w:line="360" w:lineRule="auto"/>
        <w:jc w:val="both"/>
        <w:outlineLvl w:val="2"/>
        <w:rPr>
          <w:rFonts w:ascii="Sakkal Majalla" w:hAnsi="Sakkal Majalla" w:cs="Sakkal Majalla"/>
          <w:b/>
          <w:bCs/>
          <w:sz w:val="36"/>
          <w:szCs w:val="36"/>
          <w:rtl/>
        </w:rPr>
      </w:pPr>
      <w:bookmarkStart w:id="49" w:name="_Toc179969399"/>
      <w:r>
        <w:rPr>
          <w:rFonts w:ascii="Sakkal Majalla" w:hAnsi="Sakkal Majalla" w:cs="Sakkal Majalla" w:hint="cs"/>
          <w:b/>
          <w:bCs/>
          <w:sz w:val="36"/>
          <w:szCs w:val="36"/>
          <w:rtl/>
        </w:rPr>
        <w:t xml:space="preserve">3.1.2 </w:t>
      </w:r>
      <w:r w:rsidR="008205D5" w:rsidRPr="00F82C05">
        <w:rPr>
          <w:rFonts w:ascii="Sakkal Majalla" w:hAnsi="Sakkal Majalla" w:cs="Sakkal Majalla"/>
          <w:b/>
          <w:bCs/>
          <w:sz w:val="36"/>
          <w:szCs w:val="36"/>
          <w:rtl/>
        </w:rPr>
        <w:t>نظرية النظم:</w:t>
      </w:r>
      <w:bookmarkEnd w:id="49"/>
      <w:r w:rsidR="008205D5" w:rsidRPr="00F82C05">
        <w:rPr>
          <w:rFonts w:ascii="Sakkal Majalla" w:hAnsi="Sakkal Majalla" w:cs="Sakkal Majalla"/>
          <w:b/>
          <w:bCs/>
          <w:sz w:val="36"/>
          <w:szCs w:val="36"/>
          <w:rtl/>
        </w:rPr>
        <w:t xml:space="preserve"> </w:t>
      </w:r>
    </w:p>
    <w:p w14:paraId="794F2299" w14:textId="2A264123" w:rsidR="008205D5" w:rsidRPr="00CF3320" w:rsidRDefault="008205D5" w:rsidP="00CF3320">
      <w:pPr>
        <w:spacing w:before="100" w:beforeAutospacing="1" w:after="100" w:afterAutospacing="1" w:line="360" w:lineRule="auto"/>
        <w:ind w:firstLine="720"/>
        <w:jc w:val="both"/>
        <w:rPr>
          <w:rFonts w:ascii="Sakkal Majalla" w:hAnsi="Sakkal Majalla" w:cs="Sakkal Majalla"/>
          <w:sz w:val="28"/>
          <w:szCs w:val="28"/>
          <w:rtl/>
        </w:rPr>
      </w:pPr>
      <w:r w:rsidRPr="008A70C8">
        <w:rPr>
          <w:rFonts w:ascii="Sakkal Majalla" w:hAnsi="Sakkal Majalla" w:cs="Sakkal Majalla"/>
          <w:sz w:val="28"/>
          <w:szCs w:val="28"/>
          <w:rtl/>
        </w:rPr>
        <w:t xml:space="preserve">قدم فكرة النظم العالم الألماني لودفيج فون </w:t>
      </w:r>
      <w:proofErr w:type="spellStart"/>
      <w:r w:rsidRPr="008A70C8">
        <w:rPr>
          <w:rFonts w:ascii="Sakkal Majalla" w:hAnsi="Sakkal Majalla" w:cs="Sakkal Majalla"/>
          <w:sz w:val="28"/>
          <w:szCs w:val="28"/>
          <w:rtl/>
        </w:rPr>
        <w:t>برتالانفي</w:t>
      </w:r>
      <w:proofErr w:type="spellEnd"/>
      <w:r w:rsidRPr="008A70C8">
        <w:rPr>
          <w:rFonts w:ascii="Sakkal Majalla" w:hAnsi="Sakkal Majalla" w:cs="Sakkal Majalla"/>
          <w:sz w:val="28"/>
          <w:szCs w:val="28"/>
          <w:rtl/>
        </w:rPr>
        <w:t xml:space="preserve"> في عام 1937. وأطلق عليها النظرية العامة للنظم، وهو منهج يهدف إلى صياغة مبادئ عامة تنطبق على جميع أنواع النظم وطبيعة مكوناتها والعلاقات التي تنظم عملها والأهداف التي ترغب في تحقيقها. تم تطوير نظرية النظم على يد عالم الاقتصاد كينيث </w:t>
      </w:r>
      <w:proofErr w:type="spellStart"/>
      <w:r w:rsidRPr="008A70C8">
        <w:rPr>
          <w:rFonts w:ascii="Sakkal Majalla" w:hAnsi="Sakkal Majalla" w:cs="Sakkal Majalla"/>
          <w:sz w:val="28"/>
          <w:szCs w:val="28"/>
          <w:rtl/>
        </w:rPr>
        <w:t>بولدينغ</w:t>
      </w:r>
      <w:proofErr w:type="spellEnd"/>
      <w:r w:rsidRPr="008A70C8">
        <w:rPr>
          <w:rFonts w:ascii="Sakkal Majalla" w:hAnsi="Sakkal Majalla" w:cs="Sakkal Majalla"/>
          <w:sz w:val="28"/>
          <w:szCs w:val="28"/>
          <w:rtl/>
        </w:rPr>
        <w:t xml:space="preserve"> عام 1956، وتستند إلى بساطة وتعقيد عناصر وآليات </w:t>
      </w:r>
      <w:proofErr w:type="gramStart"/>
      <w:r w:rsidRPr="008A70C8">
        <w:rPr>
          <w:rFonts w:ascii="Sakkal Majalla" w:hAnsi="Sakkal Majalla" w:cs="Sakkal Majalla"/>
          <w:sz w:val="28"/>
          <w:szCs w:val="28"/>
          <w:rtl/>
        </w:rPr>
        <w:t>النظام.</w:t>
      </w:r>
      <w:r w:rsidR="00BE66A2" w:rsidRPr="00CF3320">
        <w:rPr>
          <w:rFonts w:ascii="Sakkal Majalla" w:hAnsi="Sakkal Majalla" w:cs="Sakkal Majalla" w:hint="cs"/>
          <w:sz w:val="28"/>
          <w:szCs w:val="28"/>
          <w:rtl/>
        </w:rPr>
        <w:t>(</w:t>
      </w:r>
      <w:proofErr w:type="gramEnd"/>
      <w:r w:rsidR="00E047DE" w:rsidRPr="00CF3320">
        <w:rPr>
          <w:rFonts w:ascii="Sakkal Majalla" w:hAnsi="Sakkal Majalla" w:cs="Sakkal Majalla"/>
          <w:sz w:val="28"/>
          <w:szCs w:val="28"/>
          <w:rtl/>
        </w:rPr>
        <w:t xml:space="preserve"> محمد، </w:t>
      </w:r>
      <w:r w:rsidR="00BE66A2" w:rsidRPr="00CF3320">
        <w:rPr>
          <w:rFonts w:ascii="Sakkal Majalla" w:hAnsi="Sakkal Majalla" w:cs="Sakkal Majalla" w:hint="cs"/>
          <w:sz w:val="28"/>
          <w:szCs w:val="28"/>
          <w:rtl/>
        </w:rPr>
        <w:t>2021)</w:t>
      </w:r>
    </w:p>
    <w:p w14:paraId="6BEF5019" w14:textId="4B520240" w:rsidR="008205D5" w:rsidRPr="00F82C05" w:rsidRDefault="00F81AB0" w:rsidP="00F82C05">
      <w:pPr>
        <w:spacing w:before="100" w:beforeAutospacing="1" w:after="100" w:afterAutospacing="1" w:line="360" w:lineRule="auto"/>
        <w:jc w:val="both"/>
        <w:outlineLvl w:val="2"/>
        <w:rPr>
          <w:rFonts w:ascii="Sakkal Majalla" w:hAnsi="Sakkal Majalla" w:cs="Sakkal Majalla"/>
          <w:b/>
          <w:bCs/>
          <w:sz w:val="36"/>
          <w:szCs w:val="36"/>
          <w:rtl/>
        </w:rPr>
      </w:pPr>
      <w:bookmarkStart w:id="50" w:name="_Toc179969400"/>
      <w:r>
        <w:rPr>
          <w:rFonts w:ascii="Sakkal Majalla" w:hAnsi="Sakkal Majalla" w:cs="Sakkal Majalla" w:hint="cs"/>
          <w:b/>
          <w:bCs/>
          <w:sz w:val="36"/>
          <w:szCs w:val="36"/>
          <w:rtl/>
        </w:rPr>
        <w:t xml:space="preserve">4.1.2 </w:t>
      </w:r>
      <w:r w:rsidR="008205D5" w:rsidRPr="00F82C05">
        <w:rPr>
          <w:rFonts w:ascii="Sakkal Majalla" w:hAnsi="Sakkal Majalla" w:cs="Sakkal Majalla"/>
          <w:b/>
          <w:bCs/>
          <w:sz w:val="36"/>
          <w:szCs w:val="36"/>
          <w:rtl/>
        </w:rPr>
        <w:t>مكونات النظام</w:t>
      </w:r>
      <w:bookmarkEnd w:id="50"/>
    </w:p>
    <w:p w14:paraId="56E0CD7C" w14:textId="199DBF77" w:rsidR="008205D5" w:rsidRPr="00F81AB0" w:rsidRDefault="008205D5" w:rsidP="00F81AB0">
      <w:pPr>
        <w:pStyle w:val="a5"/>
        <w:numPr>
          <w:ilvl w:val="0"/>
          <w:numId w:val="80"/>
        </w:numPr>
        <w:spacing w:line="360" w:lineRule="auto"/>
        <w:jc w:val="both"/>
        <w:rPr>
          <w:rFonts w:ascii="Sakkal Majalla" w:hAnsi="Sakkal Majalla" w:cs="Sakkal Majalla"/>
          <w:sz w:val="28"/>
          <w:szCs w:val="28"/>
          <w:rtl/>
        </w:rPr>
      </w:pPr>
      <w:r w:rsidRPr="00F81AB0">
        <w:rPr>
          <w:rFonts w:ascii="Sakkal Majalla" w:hAnsi="Sakkal Majalla" w:cs="Sakkal Majalla"/>
          <w:b/>
          <w:bCs/>
          <w:sz w:val="28"/>
          <w:szCs w:val="28"/>
          <w:rtl/>
        </w:rPr>
        <w:t>المتغيرات:</w:t>
      </w:r>
      <w:r w:rsidRPr="00F81AB0">
        <w:rPr>
          <w:rFonts w:ascii="Sakkal Majalla" w:hAnsi="Sakkal Majalla" w:cs="Sakkal Majalla"/>
          <w:sz w:val="28"/>
          <w:szCs w:val="28"/>
          <w:rtl/>
        </w:rPr>
        <w:t xml:space="preserve"> في شكل بيانات كمية أو وصفية يتلقاها النظام من خلال مدخلاته.</w:t>
      </w:r>
    </w:p>
    <w:p w14:paraId="0937F860" w14:textId="2B55B101" w:rsidR="008205D5" w:rsidRPr="00F81AB0" w:rsidRDefault="008205D5" w:rsidP="00F81AB0">
      <w:pPr>
        <w:pStyle w:val="a5"/>
        <w:numPr>
          <w:ilvl w:val="0"/>
          <w:numId w:val="80"/>
        </w:numPr>
        <w:spacing w:line="360" w:lineRule="auto"/>
        <w:jc w:val="both"/>
        <w:rPr>
          <w:rFonts w:ascii="Sakkal Majalla" w:hAnsi="Sakkal Majalla" w:cs="Sakkal Majalla"/>
          <w:sz w:val="28"/>
          <w:szCs w:val="28"/>
          <w:rtl/>
        </w:rPr>
      </w:pPr>
      <w:r w:rsidRPr="00F81AB0">
        <w:rPr>
          <w:rFonts w:ascii="Sakkal Majalla" w:hAnsi="Sakkal Majalla" w:cs="Sakkal Majalla"/>
          <w:b/>
          <w:bCs/>
          <w:sz w:val="28"/>
          <w:szCs w:val="28"/>
          <w:rtl/>
        </w:rPr>
        <w:t>القنوات:</w:t>
      </w:r>
      <w:r w:rsidRPr="00F81AB0">
        <w:rPr>
          <w:rFonts w:ascii="Sakkal Majalla" w:hAnsi="Sakkal Majalla" w:cs="Sakkal Majalla"/>
          <w:sz w:val="28"/>
          <w:szCs w:val="28"/>
          <w:rtl/>
        </w:rPr>
        <w:t xml:space="preserve"> يجب أن تمر حركة النظام وتفاعله مع عناصره من خلال القنوات المحددة.</w:t>
      </w:r>
    </w:p>
    <w:p w14:paraId="434024AF" w14:textId="77777777" w:rsidR="008205D5" w:rsidRPr="00F81AB0" w:rsidRDefault="008205D5" w:rsidP="00F81AB0">
      <w:pPr>
        <w:pStyle w:val="a5"/>
        <w:numPr>
          <w:ilvl w:val="0"/>
          <w:numId w:val="80"/>
        </w:numPr>
        <w:spacing w:before="100" w:beforeAutospacing="1" w:after="100" w:afterAutospacing="1" w:line="360" w:lineRule="auto"/>
        <w:ind w:hanging="357"/>
        <w:contextualSpacing w:val="0"/>
        <w:jc w:val="both"/>
        <w:rPr>
          <w:rFonts w:ascii="Sakkal Majalla" w:hAnsi="Sakkal Majalla" w:cs="Sakkal Majalla"/>
          <w:sz w:val="28"/>
          <w:szCs w:val="28"/>
          <w:rtl/>
        </w:rPr>
      </w:pPr>
      <w:r w:rsidRPr="00F81AB0">
        <w:rPr>
          <w:rFonts w:ascii="Sakkal Majalla" w:hAnsi="Sakkal Majalla" w:cs="Sakkal Majalla"/>
          <w:b/>
          <w:bCs/>
          <w:sz w:val="28"/>
          <w:szCs w:val="28"/>
          <w:rtl/>
        </w:rPr>
        <w:t>مكونات النظام:</w:t>
      </w:r>
      <w:r w:rsidRPr="00F81AB0">
        <w:rPr>
          <w:rFonts w:ascii="Sakkal Majalla" w:hAnsi="Sakkal Majalla" w:cs="Sakkal Majalla"/>
          <w:sz w:val="28"/>
          <w:szCs w:val="28"/>
          <w:rtl/>
        </w:rPr>
        <w:t xml:space="preserve"> يتكون النظام من ثلاثة أجزاء رئيسية:</w:t>
      </w:r>
    </w:p>
    <w:p w14:paraId="0ECC350E" w14:textId="3F98DA6C" w:rsidR="008205D5" w:rsidRPr="00F81AB0" w:rsidRDefault="008205D5" w:rsidP="00F81AB0">
      <w:pPr>
        <w:pStyle w:val="a5"/>
        <w:numPr>
          <w:ilvl w:val="0"/>
          <w:numId w:val="82"/>
        </w:numPr>
        <w:spacing w:before="100" w:beforeAutospacing="1" w:after="100" w:afterAutospacing="1" w:line="360" w:lineRule="auto"/>
        <w:ind w:left="1393" w:hanging="357"/>
        <w:contextualSpacing w:val="0"/>
        <w:jc w:val="both"/>
        <w:rPr>
          <w:rFonts w:ascii="Sakkal Majalla" w:hAnsi="Sakkal Majalla" w:cs="Sakkal Majalla"/>
          <w:sz w:val="28"/>
          <w:szCs w:val="28"/>
          <w:rtl/>
        </w:rPr>
      </w:pPr>
      <w:r w:rsidRPr="00F81AB0">
        <w:rPr>
          <w:rFonts w:ascii="Sakkal Majalla" w:hAnsi="Sakkal Majalla" w:cs="Sakkal Majalla"/>
          <w:b/>
          <w:bCs/>
          <w:sz w:val="28"/>
          <w:szCs w:val="28"/>
          <w:rtl/>
        </w:rPr>
        <w:lastRenderedPageBreak/>
        <w:t>المدخلات:</w:t>
      </w:r>
      <w:r w:rsidRPr="00F81AB0">
        <w:rPr>
          <w:rFonts w:ascii="Sakkal Majalla" w:hAnsi="Sakkal Majalla" w:cs="Sakkal Majalla"/>
          <w:sz w:val="28"/>
          <w:szCs w:val="28"/>
          <w:rtl/>
        </w:rPr>
        <w:t xml:space="preserve"> المدخلات: كل ما يأتي من خارج النظام.</w:t>
      </w:r>
    </w:p>
    <w:p w14:paraId="4B1C07A4" w14:textId="5204D791" w:rsidR="008205D5" w:rsidRPr="00F81AB0" w:rsidRDefault="008205D5" w:rsidP="00F81AB0">
      <w:pPr>
        <w:pStyle w:val="a5"/>
        <w:numPr>
          <w:ilvl w:val="0"/>
          <w:numId w:val="82"/>
        </w:numPr>
        <w:spacing w:before="100" w:beforeAutospacing="1" w:after="100" w:afterAutospacing="1" w:line="360" w:lineRule="auto"/>
        <w:ind w:left="1393" w:hanging="357"/>
        <w:contextualSpacing w:val="0"/>
        <w:jc w:val="both"/>
        <w:rPr>
          <w:rFonts w:ascii="Sakkal Majalla" w:hAnsi="Sakkal Majalla" w:cs="Sakkal Majalla"/>
          <w:sz w:val="28"/>
          <w:szCs w:val="28"/>
          <w:rtl/>
        </w:rPr>
      </w:pPr>
      <w:r w:rsidRPr="00F81AB0">
        <w:rPr>
          <w:rFonts w:ascii="Sakkal Majalla" w:hAnsi="Sakkal Majalla" w:cs="Sakkal Majalla"/>
          <w:b/>
          <w:bCs/>
          <w:sz w:val="28"/>
          <w:szCs w:val="28"/>
          <w:rtl/>
        </w:rPr>
        <w:t>المعالجة:</w:t>
      </w:r>
      <w:r w:rsidRPr="00F81AB0">
        <w:rPr>
          <w:rFonts w:ascii="Sakkal Majalla" w:hAnsi="Sakkal Majalla" w:cs="Sakkal Majalla"/>
          <w:sz w:val="28"/>
          <w:szCs w:val="28"/>
          <w:rtl/>
        </w:rPr>
        <w:t xml:space="preserve"> الآلية التي تتم من خلالها معالجة المدخلات وتحويلها إلى مخرجات.</w:t>
      </w:r>
    </w:p>
    <w:p w14:paraId="0D5E0934" w14:textId="1DDD5B8B" w:rsidR="008205D5" w:rsidRPr="00F81AB0" w:rsidRDefault="008205D5" w:rsidP="00F81AB0">
      <w:pPr>
        <w:pStyle w:val="a5"/>
        <w:numPr>
          <w:ilvl w:val="0"/>
          <w:numId w:val="82"/>
        </w:numPr>
        <w:spacing w:before="100" w:beforeAutospacing="1" w:after="100" w:afterAutospacing="1" w:line="360" w:lineRule="auto"/>
        <w:ind w:left="1393" w:hanging="357"/>
        <w:contextualSpacing w:val="0"/>
        <w:jc w:val="both"/>
        <w:rPr>
          <w:rFonts w:cs="Sakkal Majalla"/>
          <w:szCs w:val="28"/>
          <w:rtl/>
        </w:rPr>
      </w:pPr>
      <w:r w:rsidRPr="00F81AB0">
        <w:rPr>
          <w:rFonts w:ascii="Sakkal Majalla" w:hAnsi="Sakkal Majalla" w:cs="Sakkal Majalla"/>
          <w:b/>
          <w:bCs/>
          <w:sz w:val="28"/>
          <w:szCs w:val="28"/>
          <w:rtl/>
        </w:rPr>
        <w:t>المخرجات:</w:t>
      </w:r>
      <w:r w:rsidRPr="00F81AB0">
        <w:rPr>
          <w:rFonts w:ascii="Sakkal Majalla" w:hAnsi="Sakkal Majalla" w:cs="Sakkal Majalla"/>
          <w:sz w:val="28"/>
          <w:szCs w:val="28"/>
          <w:rtl/>
        </w:rPr>
        <w:t xml:space="preserve"> يمكن أن تصبح مدخلات نظام ما مخرجات نظام آخر، والعكس صحيح.</w:t>
      </w:r>
      <w:r w:rsidR="00E047DE" w:rsidRPr="00F81AB0">
        <w:rPr>
          <w:rFonts w:cs="Sakkal Majalla"/>
          <w:szCs w:val="28"/>
        </w:rPr>
        <w:t xml:space="preserve"> </w:t>
      </w:r>
      <w:r w:rsidR="00BE66A2" w:rsidRPr="00F81AB0">
        <w:rPr>
          <w:rFonts w:cs="Sakkal Majalla"/>
          <w:szCs w:val="28"/>
        </w:rPr>
        <w:t>(</w:t>
      </w:r>
      <w:r w:rsidR="00E047DE" w:rsidRPr="00F81AB0">
        <w:rPr>
          <w:rFonts w:cs="Sakkal Majalla"/>
          <w:szCs w:val="28"/>
        </w:rPr>
        <w:t>Zhuang, Y., &amp; Liu, W. (2020)</w:t>
      </w:r>
    </w:p>
    <w:p w14:paraId="6B93D592" w14:textId="7D3C1C32" w:rsidR="008205D5" w:rsidRPr="00F82C05" w:rsidRDefault="00F81AB0" w:rsidP="00F82C05">
      <w:pPr>
        <w:spacing w:before="100" w:beforeAutospacing="1" w:after="100" w:afterAutospacing="1" w:line="360" w:lineRule="auto"/>
        <w:jc w:val="both"/>
        <w:outlineLvl w:val="2"/>
        <w:rPr>
          <w:rFonts w:ascii="Sakkal Majalla" w:hAnsi="Sakkal Majalla" w:cs="Sakkal Majalla"/>
          <w:b/>
          <w:bCs/>
          <w:sz w:val="36"/>
          <w:szCs w:val="36"/>
          <w:rtl/>
        </w:rPr>
      </w:pPr>
      <w:bookmarkStart w:id="51" w:name="_Toc179969401"/>
      <w:r>
        <w:rPr>
          <w:rFonts w:ascii="Sakkal Majalla" w:hAnsi="Sakkal Majalla" w:cs="Sakkal Majalla" w:hint="cs"/>
          <w:b/>
          <w:bCs/>
          <w:sz w:val="36"/>
          <w:szCs w:val="36"/>
          <w:rtl/>
        </w:rPr>
        <w:t xml:space="preserve">5.1.2 </w:t>
      </w:r>
      <w:r w:rsidR="008205D5" w:rsidRPr="00F82C05">
        <w:rPr>
          <w:rFonts w:ascii="Sakkal Majalla" w:hAnsi="Sakkal Majalla" w:cs="Sakkal Majalla"/>
          <w:b/>
          <w:bCs/>
          <w:sz w:val="36"/>
          <w:szCs w:val="36"/>
          <w:rtl/>
        </w:rPr>
        <w:t>المعلومات:</w:t>
      </w:r>
      <w:bookmarkEnd w:id="51"/>
    </w:p>
    <w:p w14:paraId="7301ED92" w14:textId="00927952" w:rsidR="00FB3FE3" w:rsidRPr="00FB3FE3" w:rsidRDefault="008205D5" w:rsidP="00F81AB0">
      <w:pPr>
        <w:spacing w:before="100" w:beforeAutospacing="1" w:after="100" w:afterAutospacing="1" w:line="360" w:lineRule="auto"/>
        <w:ind w:firstLine="720"/>
        <w:jc w:val="both"/>
        <w:rPr>
          <w:rFonts w:ascii="Sakkal Majalla" w:hAnsi="Sakkal Majalla" w:cs="Sakkal Majalla"/>
          <w:sz w:val="28"/>
          <w:szCs w:val="28"/>
        </w:rPr>
      </w:pPr>
      <w:r w:rsidRPr="00F81AB0">
        <w:rPr>
          <w:rFonts w:ascii="Sakkal Majalla" w:hAnsi="Sakkal Majalla" w:cs="Sakkal Majalla"/>
          <w:b/>
          <w:bCs/>
          <w:sz w:val="28"/>
          <w:szCs w:val="28"/>
          <w:rtl/>
        </w:rPr>
        <w:t>ماذا تعني المعلومات:</w:t>
      </w:r>
      <w:r w:rsidRPr="008A70C8">
        <w:rPr>
          <w:rFonts w:ascii="Sakkal Majalla" w:hAnsi="Sakkal Majalla" w:cs="Sakkal Majalla"/>
          <w:sz w:val="28"/>
          <w:szCs w:val="28"/>
          <w:rtl/>
        </w:rPr>
        <w:t xml:space="preserve"> ما هي المعلومات؟ هناك تعريفات عديدة للمعلومات في جميع مجالات معالجة البيانات وفي الاستخدام الشائع. المعلومات هي البيانات المعالجة التي لها معنى كبير بالنسبة للمتلقي أو المستخدم ولها قيمة فعلية أو متصورة في عمليات صنع القرار الحالية أو المستقبلية. يجب أن تكون مكملة لما هو معروف عن حدث أو مكان ما وتكشف ما لا يعرفه المتلقي أو لا يستطيع التنبؤ به. بعبارة أخرى، المعلومات هي شيء يضاف إلى المعرفة المتعلقة بحدث أو موقف أو عملية ما. وينطوي غياب المعرفة، أي غياب المعلومات حول حدث ما، على عدم </w:t>
      </w:r>
      <w:proofErr w:type="spellStart"/>
      <w:proofErr w:type="gramStart"/>
      <w:r w:rsidRPr="008A70C8">
        <w:rPr>
          <w:rFonts w:ascii="Sakkal Majalla" w:hAnsi="Sakkal Majalla" w:cs="Sakkal Majalla"/>
          <w:sz w:val="28"/>
          <w:szCs w:val="28"/>
          <w:rtl/>
        </w:rPr>
        <w:t>اليقين.</w:t>
      </w:r>
      <w:r w:rsidR="00FB3FE3" w:rsidRPr="00FB3FE3">
        <w:rPr>
          <w:rFonts w:ascii="Sakkal Majalla" w:hAnsi="Sakkal Majalla" w:cs="Sakkal Majalla"/>
          <w:sz w:val="28"/>
          <w:szCs w:val="28"/>
          <w:rtl/>
        </w:rPr>
        <w:t>خصائص</w:t>
      </w:r>
      <w:proofErr w:type="spellEnd"/>
      <w:proofErr w:type="gramEnd"/>
      <w:r w:rsidR="00FB3FE3" w:rsidRPr="00FB3FE3">
        <w:rPr>
          <w:rFonts w:ascii="Sakkal Majalla" w:hAnsi="Sakkal Majalla" w:cs="Sakkal Majalla"/>
          <w:sz w:val="28"/>
          <w:szCs w:val="28"/>
          <w:rtl/>
        </w:rPr>
        <w:t xml:space="preserve"> المعلومات الجيدة</w:t>
      </w:r>
      <w:r w:rsidR="00FB3FE3" w:rsidRPr="00FB3FE3">
        <w:rPr>
          <w:rFonts w:ascii="Sakkal Majalla" w:hAnsi="Sakkal Majalla" w:cs="Sakkal Majalla"/>
          <w:sz w:val="28"/>
          <w:szCs w:val="28"/>
        </w:rPr>
        <w:t xml:space="preserve">: </w:t>
      </w:r>
      <w:r w:rsidR="00FB3FE3" w:rsidRPr="00FB3FE3">
        <w:rPr>
          <w:rFonts w:ascii="Sakkal Majalla" w:hAnsi="Sakkal Majalla" w:cs="Sakkal Majalla"/>
          <w:sz w:val="28"/>
          <w:szCs w:val="28"/>
          <w:rtl/>
        </w:rPr>
        <w:t>لا يختلف اثنان على أن نجاح العملية الإدارية مرتبط بتوفر المعلومات الجيدة. ويمكن تلخيص وعرض أهم خصائص الجودة في أي نوع من المعلومات الإدارية والتي تكون ذات قيمة لمستخدميها في التالي</w:t>
      </w:r>
      <w:r w:rsidR="00E047DE" w:rsidRPr="00CF3320">
        <w:rPr>
          <w:rFonts w:ascii="Sakkal Majalla" w:hAnsi="Sakkal Majalla" w:cs="Sakkal Majalla"/>
          <w:sz w:val="28"/>
          <w:szCs w:val="28"/>
        </w:rPr>
        <w:t xml:space="preserve"> Zhuang, Y., &amp; Liu, W. (</w:t>
      </w:r>
      <w:proofErr w:type="gramStart"/>
      <w:r w:rsidR="00E047DE" w:rsidRPr="00CF3320">
        <w:rPr>
          <w:rFonts w:ascii="Sakkal Majalla" w:hAnsi="Sakkal Majalla" w:cs="Sakkal Majalla"/>
          <w:sz w:val="28"/>
          <w:szCs w:val="28"/>
        </w:rPr>
        <w:t>2020)</w:t>
      </w:r>
      <w:r w:rsidR="00BE66A2">
        <w:rPr>
          <w:rFonts w:ascii="Sakkal Majalla" w:hAnsi="Sakkal Majalla" w:cs="Sakkal Majalla" w:hint="cs"/>
          <w:sz w:val="28"/>
          <w:szCs w:val="28"/>
          <w:rtl/>
        </w:rPr>
        <w:t>(</w:t>
      </w:r>
      <w:proofErr w:type="gramEnd"/>
      <w:r w:rsidR="00FB3FE3" w:rsidRPr="00FB3FE3">
        <w:rPr>
          <w:rFonts w:ascii="Sakkal Majalla" w:hAnsi="Sakkal Majalla" w:cs="Sakkal Majalla"/>
          <w:sz w:val="28"/>
          <w:szCs w:val="28"/>
          <w:rtl/>
        </w:rPr>
        <w:t>التوقيت</w:t>
      </w:r>
      <w:r w:rsidR="00BE66A2">
        <w:rPr>
          <w:rFonts w:ascii="Sakkal Majalla" w:hAnsi="Sakkal Majalla" w:cs="Sakkal Majalla"/>
          <w:sz w:val="28"/>
          <w:szCs w:val="28"/>
        </w:rPr>
        <w:t xml:space="preserve">- </w:t>
      </w:r>
      <w:r w:rsidR="00FB3FE3" w:rsidRPr="00FB3FE3">
        <w:rPr>
          <w:rFonts w:ascii="Sakkal Majalla" w:hAnsi="Sakkal Majalla" w:cs="Sakkal Majalla"/>
          <w:sz w:val="28"/>
          <w:szCs w:val="28"/>
          <w:rtl/>
        </w:rPr>
        <w:t>الحداثة</w:t>
      </w:r>
      <w:r w:rsidR="00BE66A2">
        <w:rPr>
          <w:rFonts w:ascii="Sakkal Majalla" w:hAnsi="Sakkal Majalla" w:cs="Sakkal Majalla"/>
          <w:sz w:val="28"/>
          <w:szCs w:val="28"/>
        </w:rPr>
        <w:t xml:space="preserve">- </w:t>
      </w:r>
      <w:r w:rsidR="00FB3FE3" w:rsidRPr="00FB3FE3">
        <w:rPr>
          <w:rFonts w:ascii="Sakkal Majalla" w:hAnsi="Sakkal Majalla" w:cs="Sakkal Majalla"/>
          <w:sz w:val="28"/>
          <w:szCs w:val="28"/>
          <w:rtl/>
        </w:rPr>
        <w:t>الفترة الزمنية</w:t>
      </w:r>
      <w:r w:rsidR="00BE66A2">
        <w:rPr>
          <w:rFonts w:ascii="Sakkal Majalla" w:hAnsi="Sakkal Majalla" w:cs="Sakkal Majalla"/>
          <w:sz w:val="28"/>
          <w:szCs w:val="28"/>
        </w:rPr>
        <w:t xml:space="preserve">- </w:t>
      </w:r>
      <w:r w:rsidR="00FB3FE3" w:rsidRPr="00FB3FE3">
        <w:rPr>
          <w:rFonts w:ascii="Sakkal Majalla" w:hAnsi="Sakkal Majalla" w:cs="Sakkal Majalla"/>
          <w:sz w:val="28"/>
          <w:szCs w:val="28"/>
          <w:rtl/>
        </w:rPr>
        <w:t>الصحة والدقة</w:t>
      </w:r>
      <w:r w:rsidR="00BE66A2">
        <w:rPr>
          <w:rFonts w:ascii="Sakkal Majalla" w:hAnsi="Sakkal Majalla" w:cs="Sakkal Majalla"/>
          <w:sz w:val="28"/>
          <w:szCs w:val="28"/>
        </w:rPr>
        <w:t xml:space="preserve">- </w:t>
      </w:r>
      <w:r w:rsidR="00FB3FE3" w:rsidRPr="00FB3FE3">
        <w:rPr>
          <w:rFonts w:ascii="Sakkal Majalla" w:hAnsi="Sakkal Majalla" w:cs="Sakkal Majalla"/>
          <w:sz w:val="28"/>
          <w:szCs w:val="28"/>
          <w:rtl/>
        </w:rPr>
        <w:t>الصدق والثبات</w:t>
      </w:r>
      <w:r w:rsidR="00BE66A2">
        <w:rPr>
          <w:rFonts w:ascii="Sakkal Majalla" w:hAnsi="Sakkal Majalla" w:cs="Sakkal Majalla"/>
          <w:sz w:val="28"/>
          <w:szCs w:val="28"/>
        </w:rPr>
        <w:t xml:space="preserve">- </w:t>
      </w:r>
      <w:r w:rsidR="00FB3FE3" w:rsidRPr="00FB3FE3">
        <w:rPr>
          <w:rFonts w:ascii="Sakkal Majalla" w:hAnsi="Sakkal Majalla" w:cs="Sakkal Majalla"/>
          <w:sz w:val="28"/>
          <w:szCs w:val="28"/>
          <w:rtl/>
        </w:rPr>
        <w:t>الملائمة</w:t>
      </w:r>
      <w:r w:rsidR="00BE66A2">
        <w:rPr>
          <w:rFonts w:ascii="Sakkal Majalla" w:hAnsi="Sakkal Majalla" w:cs="Sakkal Majalla"/>
          <w:sz w:val="28"/>
          <w:szCs w:val="28"/>
        </w:rPr>
        <w:t xml:space="preserve">- </w:t>
      </w:r>
      <w:r w:rsidR="00FB3FE3" w:rsidRPr="00FB3FE3">
        <w:rPr>
          <w:rFonts w:ascii="Sakkal Majalla" w:hAnsi="Sakkal Majalla" w:cs="Sakkal Majalla"/>
          <w:sz w:val="28"/>
          <w:szCs w:val="28"/>
          <w:rtl/>
        </w:rPr>
        <w:t>الشمولية</w:t>
      </w:r>
      <w:r w:rsidR="00BE66A2">
        <w:rPr>
          <w:rFonts w:ascii="Sakkal Majalla" w:hAnsi="Sakkal Majalla" w:cs="Sakkal Majalla"/>
          <w:sz w:val="28"/>
          <w:szCs w:val="28"/>
        </w:rPr>
        <w:t xml:space="preserve">- </w:t>
      </w:r>
      <w:r w:rsidR="00FB3FE3" w:rsidRPr="00FB3FE3">
        <w:rPr>
          <w:rFonts w:ascii="Sakkal Majalla" w:hAnsi="Sakkal Majalla" w:cs="Sakkal Majalla"/>
          <w:sz w:val="28"/>
          <w:szCs w:val="28"/>
          <w:rtl/>
        </w:rPr>
        <w:t>الإيجاز والوضوح</w:t>
      </w:r>
      <w:r w:rsidR="00BE66A2">
        <w:rPr>
          <w:rFonts w:ascii="Sakkal Majalla" w:hAnsi="Sakkal Majalla" w:cs="Sakkal Majalla"/>
          <w:sz w:val="28"/>
          <w:szCs w:val="28"/>
        </w:rPr>
        <w:t xml:space="preserve">- </w:t>
      </w:r>
      <w:r w:rsidR="00FB3FE3" w:rsidRPr="00FB3FE3">
        <w:rPr>
          <w:rFonts w:ascii="Sakkal Majalla" w:hAnsi="Sakkal Majalla" w:cs="Sakkal Majalla"/>
          <w:sz w:val="28"/>
          <w:szCs w:val="28"/>
          <w:rtl/>
        </w:rPr>
        <w:t>المرونة</w:t>
      </w:r>
      <w:r w:rsidR="00BE66A2">
        <w:rPr>
          <w:rFonts w:ascii="Sakkal Majalla" w:hAnsi="Sakkal Majalla" w:cs="Sakkal Majalla"/>
          <w:sz w:val="28"/>
          <w:szCs w:val="28"/>
        </w:rPr>
        <w:t xml:space="preserve"> – </w:t>
      </w:r>
      <w:r w:rsidR="00FB3FE3" w:rsidRPr="00FB3FE3">
        <w:rPr>
          <w:rFonts w:ascii="Sakkal Majalla" w:hAnsi="Sakkal Majalla" w:cs="Sakkal Majalla"/>
          <w:sz w:val="28"/>
          <w:szCs w:val="28"/>
          <w:rtl/>
        </w:rPr>
        <w:t>العرض</w:t>
      </w:r>
      <w:r w:rsidR="00BE66A2">
        <w:rPr>
          <w:rFonts w:ascii="Sakkal Majalla" w:hAnsi="Sakkal Majalla" w:cs="Sakkal Majalla" w:hint="cs"/>
          <w:sz w:val="28"/>
          <w:szCs w:val="28"/>
          <w:rtl/>
        </w:rPr>
        <w:t>)</w:t>
      </w:r>
      <w:r w:rsidR="00FB3FE3" w:rsidRPr="00FB3FE3">
        <w:rPr>
          <w:rFonts w:ascii="Sakkal Majalla" w:hAnsi="Sakkal Majalla" w:cs="Sakkal Majalla"/>
          <w:sz w:val="28"/>
          <w:szCs w:val="28"/>
        </w:rPr>
        <w:t>.</w:t>
      </w:r>
    </w:p>
    <w:p w14:paraId="2C03EE41" w14:textId="1B7B5FA5" w:rsidR="00FB3FE3" w:rsidRPr="00CF3320" w:rsidRDefault="00FB3FE3" w:rsidP="00CF3320">
      <w:pPr>
        <w:spacing w:before="100" w:beforeAutospacing="1" w:after="100" w:afterAutospacing="1" w:line="360" w:lineRule="auto"/>
        <w:ind w:firstLine="720"/>
        <w:jc w:val="both"/>
        <w:rPr>
          <w:rFonts w:ascii="Sakkal Majalla" w:hAnsi="Sakkal Majalla" w:cs="Sakkal Majalla"/>
          <w:sz w:val="28"/>
          <w:szCs w:val="28"/>
        </w:rPr>
      </w:pPr>
      <w:r w:rsidRPr="00FB3FE3">
        <w:rPr>
          <w:rFonts w:ascii="Sakkal Majalla" w:hAnsi="Sakkal Majalla" w:cs="Sakkal Majalla"/>
          <w:sz w:val="28"/>
          <w:szCs w:val="28"/>
          <w:rtl/>
        </w:rPr>
        <w:t>دور المعلومات في المستويات الإدارية للمنظمة</w:t>
      </w:r>
      <w:r w:rsidRPr="00FB3FE3">
        <w:rPr>
          <w:rFonts w:ascii="Sakkal Majalla" w:hAnsi="Sakkal Majalla" w:cs="Sakkal Majalla"/>
          <w:sz w:val="28"/>
          <w:szCs w:val="28"/>
        </w:rPr>
        <w:t xml:space="preserve">: </w:t>
      </w:r>
      <w:r w:rsidRPr="00FB3FE3">
        <w:rPr>
          <w:rFonts w:ascii="Sakkal Majalla" w:hAnsi="Sakkal Majalla" w:cs="Sakkal Majalla"/>
          <w:sz w:val="28"/>
          <w:szCs w:val="28"/>
          <w:rtl/>
        </w:rPr>
        <w:t xml:space="preserve">تختلف احتياجات الإدارة من المعلومات طبقًا للمستوى الإداري الذي تتبعه (إدارة عليا - إدارة وسطى - إدارة عمليات). وكلما تدرجنا إلى المستويات الإدارية العليا في التنظيم، كلما احتاجت الإدارة إلى معلومات مركزة وملخصة في شكل تقارير حتى تتمكن الإدارة من تفهمها واتخاذ التصرفات والقرارات المناسبة بأقصى سرعة ممكنة. ومن ناحية أخرى، تزداد درجة التفصيل في المعلومات كلما اتجهنا إلى المستويات الإدارية </w:t>
      </w:r>
      <w:proofErr w:type="gramStart"/>
      <w:r w:rsidRPr="00FB3FE3">
        <w:rPr>
          <w:rFonts w:ascii="Sakkal Majalla" w:hAnsi="Sakkal Majalla" w:cs="Sakkal Majalla"/>
          <w:sz w:val="28"/>
          <w:szCs w:val="28"/>
          <w:rtl/>
        </w:rPr>
        <w:t>الدنيا</w:t>
      </w:r>
      <w:r w:rsidRPr="00FB3FE3">
        <w:rPr>
          <w:rFonts w:ascii="Sakkal Majalla" w:hAnsi="Sakkal Majalla" w:cs="Sakkal Majalla"/>
          <w:sz w:val="28"/>
          <w:szCs w:val="28"/>
        </w:rPr>
        <w:t>.</w:t>
      </w:r>
      <w:r w:rsidR="00BE66A2" w:rsidRPr="00CF3320">
        <w:rPr>
          <w:rFonts w:ascii="Sakkal Majalla" w:hAnsi="Sakkal Majalla" w:cs="Sakkal Majalla"/>
          <w:sz w:val="28"/>
          <w:szCs w:val="28"/>
        </w:rPr>
        <w:t>(</w:t>
      </w:r>
      <w:proofErr w:type="gramEnd"/>
      <w:r w:rsidR="00E047DE" w:rsidRPr="00CF3320">
        <w:rPr>
          <w:rFonts w:ascii="Sakkal Majalla" w:hAnsi="Sakkal Majalla" w:cs="Sakkal Majalla"/>
          <w:sz w:val="28"/>
          <w:szCs w:val="28"/>
        </w:rPr>
        <w:t xml:space="preserve"> Gunter, B., &amp; Markham, J. (2019)</w:t>
      </w:r>
    </w:p>
    <w:p w14:paraId="2DD802F7" w14:textId="77777777" w:rsidR="00FB3FE3" w:rsidRPr="00F81AB0" w:rsidRDefault="00FB3FE3" w:rsidP="00CF3320">
      <w:pPr>
        <w:spacing w:before="100" w:beforeAutospacing="1" w:after="100" w:afterAutospacing="1" w:line="360" w:lineRule="auto"/>
        <w:ind w:firstLine="720"/>
        <w:jc w:val="both"/>
        <w:rPr>
          <w:rFonts w:ascii="Sakkal Majalla" w:hAnsi="Sakkal Majalla" w:cs="Sakkal Majalla"/>
          <w:b/>
          <w:bCs/>
          <w:sz w:val="28"/>
          <w:szCs w:val="28"/>
        </w:rPr>
      </w:pPr>
      <w:r w:rsidRPr="00FB3FE3">
        <w:rPr>
          <w:rFonts w:ascii="Sakkal Majalla" w:hAnsi="Sakkal Majalla" w:cs="Sakkal Majalla"/>
          <w:sz w:val="28"/>
          <w:szCs w:val="28"/>
          <w:rtl/>
        </w:rPr>
        <w:t xml:space="preserve">من أهم الأهداف التي يخطط نظام المعلومات من أجلها هو إمداد الإدارة والمستفيدين الآخرين بالمعلومات والبيانات </w:t>
      </w:r>
      <w:r w:rsidRPr="00F81AB0">
        <w:rPr>
          <w:rFonts w:ascii="Sakkal Majalla" w:hAnsi="Sakkal Majalla" w:cs="Sakkal Majalla"/>
          <w:b/>
          <w:bCs/>
          <w:sz w:val="28"/>
          <w:szCs w:val="28"/>
          <w:rtl/>
        </w:rPr>
        <w:t>التي تتسم بالآتي</w:t>
      </w:r>
      <w:r w:rsidRPr="00F81AB0">
        <w:rPr>
          <w:rFonts w:ascii="Sakkal Majalla" w:hAnsi="Sakkal Majalla" w:cs="Sakkal Majalla"/>
          <w:b/>
          <w:bCs/>
          <w:sz w:val="28"/>
          <w:szCs w:val="28"/>
        </w:rPr>
        <w:t>:</w:t>
      </w:r>
    </w:p>
    <w:p w14:paraId="52F67EEB" w14:textId="77777777" w:rsidR="00FB3FE3" w:rsidRPr="00F81AB0" w:rsidRDefault="00FB3FE3" w:rsidP="00F81AB0">
      <w:pPr>
        <w:pStyle w:val="a5"/>
        <w:numPr>
          <w:ilvl w:val="0"/>
          <w:numId w:val="83"/>
        </w:numPr>
        <w:spacing w:before="100" w:beforeAutospacing="1" w:after="100" w:afterAutospacing="1" w:line="360" w:lineRule="auto"/>
        <w:ind w:left="1247" w:hanging="357"/>
        <w:contextualSpacing w:val="0"/>
        <w:jc w:val="both"/>
        <w:rPr>
          <w:rFonts w:ascii="Sakkal Majalla" w:hAnsi="Sakkal Majalla" w:cs="Sakkal Majalla"/>
          <w:sz w:val="28"/>
          <w:szCs w:val="28"/>
          <w:lang w:bidi="ar-EG"/>
        </w:rPr>
      </w:pPr>
      <w:r w:rsidRPr="00F81AB0">
        <w:rPr>
          <w:rFonts w:ascii="Sakkal Majalla" w:hAnsi="Sakkal Majalla" w:cs="Sakkal Majalla"/>
          <w:sz w:val="28"/>
          <w:szCs w:val="28"/>
          <w:rtl/>
        </w:rPr>
        <w:lastRenderedPageBreak/>
        <w:t>اتساق المعلومات والبيانات مع الاحتياجات</w:t>
      </w:r>
      <w:r w:rsidRPr="00F81AB0">
        <w:rPr>
          <w:rFonts w:ascii="Sakkal Majalla" w:hAnsi="Sakkal Majalla" w:cs="Sakkal Majalla"/>
          <w:sz w:val="28"/>
          <w:szCs w:val="28"/>
          <w:lang w:bidi="ar-EG"/>
        </w:rPr>
        <w:t>.</w:t>
      </w:r>
    </w:p>
    <w:p w14:paraId="556FD842" w14:textId="77777777" w:rsidR="00FB3FE3" w:rsidRPr="00F81AB0" w:rsidRDefault="00FB3FE3" w:rsidP="00F81AB0">
      <w:pPr>
        <w:pStyle w:val="a5"/>
        <w:numPr>
          <w:ilvl w:val="0"/>
          <w:numId w:val="83"/>
        </w:numPr>
        <w:spacing w:before="100" w:beforeAutospacing="1" w:after="100" w:afterAutospacing="1" w:line="360" w:lineRule="auto"/>
        <w:ind w:left="1247" w:hanging="357"/>
        <w:contextualSpacing w:val="0"/>
        <w:jc w:val="both"/>
        <w:rPr>
          <w:rFonts w:ascii="Sakkal Majalla" w:hAnsi="Sakkal Majalla" w:cs="Sakkal Majalla"/>
          <w:sz w:val="28"/>
          <w:szCs w:val="28"/>
          <w:lang w:bidi="ar-EG"/>
        </w:rPr>
      </w:pPr>
      <w:r w:rsidRPr="00F81AB0">
        <w:rPr>
          <w:rFonts w:ascii="Sakkal Majalla" w:hAnsi="Sakkal Majalla" w:cs="Sakkal Majalla"/>
          <w:sz w:val="28"/>
          <w:szCs w:val="28"/>
          <w:rtl/>
        </w:rPr>
        <w:t>الدقة من حيث نوعية البيانات والمعلومات ومصادر الحصول عليها</w:t>
      </w:r>
      <w:r w:rsidRPr="00F81AB0">
        <w:rPr>
          <w:rFonts w:ascii="Sakkal Majalla" w:hAnsi="Sakkal Majalla" w:cs="Sakkal Majalla"/>
          <w:sz w:val="28"/>
          <w:szCs w:val="28"/>
          <w:lang w:bidi="ar-EG"/>
        </w:rPr>
        <w:t>.</w:t>
      </w:r>
    </w:p>
    <w:p w14:paraId="3EC8427B" w14:textId="77777777" w:rsidR="00FB3FE3" w:rsidRPr="00F81AB0" w:rsidRDefault="00FB3FE3" w:rsidP="00F81AB0">
      <w:pPr>
        <w:pStyle w:val="a5"/>
        <w:numPr>
          <w:ilvl w:val="0"/>
          <w:numId w:val="83"/>
        </w:numPr>
        <w:spacing w:before="100" w:beforeAutospacing="1" w:after="100" w:afterAutospacing="1" w:line="360" w:lineRule="auto"/>
        <w:ind w:left="1247" w:hanging="357"/>
        <w:contextualSpacing w:val="0"/>
        <w:jc w:val="both"/>
        <w:rPr>
          <w:rFonts w:ascii="Sakkal Majalla" w:hAnsi="Sakkal Majalla" w:cs="Sakkal Majalla"/>
          <w:sz w:val="28"/>
          <w:szCs w:val="28"/>
          <w:lang w:bidi="ar-EG"/>
        </w:rPr>
      </w:pPr>
      <w:r w:rsidRPr="00F81AB0">
        <w:rPr>
          <w:rFonts w:ascii="Sakkal Majalla" w:hAnsi="Sakkal Majalla" w:cs="Sakkal Majalla"/>
          <w:sz w:val="28"/>
          <w:szCs w:val="28"/>
          <w:rtl/>
        </w:rPr>
        <w:t>التوقيت المناسب للإنتاج وتوزيع المعلومات على المستفيدين منها</w:t>
      </w:r>
      <w:r w:rsidRPr="00F81AB0">
        <w:rPr>
          <w:rFonts w:ascii="Sakkal Majalla" w:hAnsi="Sakkal Majalla" w:cs="Sakkal Majalla"/>
          <w:sz w:val="28"/>
          <w:szCs w:val="28"/>
          <w:lang w:bidi="ar-EG"/>
        </w:rPr>
        <w:t>.</w:t>
      </w:r>
    </w:p>
    <w:p w14:paraId="23AB2EBE" w14:textId="77777777" w:rsidR="00FB3FE3" w:rsidRPr="00F81AB0" w:rsidRDefault="00FB3FE3" w:rsidP="00F81AB0">
      <w:pPr>
        <w:pStyle w:val="a5"/>
        <w:numPr>
          <w:ilvl w:val="0"/>
          <w:numId w:val="83"/>
        </w:numPr>
        <w:spacing w:before="100" w:beforeAutospacing="1" w:after="100" w:afterAutospacing="1" w:line="360" w:lineRule="auto"/>
        <w:ind w:left="1247" w:hanging="357"/>
        <w:contextualSpacing w:val="0"/>
        <w:jc w:val="both"/>
        <w:rPr>
          <w:rFonts w:ascii="Sakkal Majalla" w:hAnsi="Sakkal Majalla" w:cs="Sakkal Majalla"/>
          <w:sz w:val="28"/>
          <w:szCs w:val="28"/>
          <w:lang w:bidi="ar-EG"/>
        </w:rPr>
      </w:pPr>
      <w:r w:rsidRPr="00F81AB0">
        <w:rPr>
          <w:rFonts w:ascii="Sakkal Majalla" w:hAnsi="Sakkal Majalla" w:cs="Sakkal Majalla"/>
          <w:sz w:val="28"/>
          <w:szCs w:val="28"/>
          <w:rtl/>
        </w:rPr>
        <w:t>المبدأ الاقتصادي لإنتاج واستخدام المعلومات</w:t>
      </w:r>
      <w:r w:rsidRPr="00F81AB0">
        <w:rPr>
          <w:rFonts w:ascii="Sakkal Majalla" w:hAnsi="Sakkal Majalla" w:cs="Sakkal Majalla"/>
          <w:sz w:val="28"/>
          <w:szCs w:val="28"/>
          <w:lang w:bidi="ar-EG"/>
        </w:rPr>
        <w:t>.</w:t>
      </w:r>
    </w:p>
    <w:p w14:paraId="792D027E" w14:textId="5A22453B" w:rsidR="00FB3FE3" w:rsidRPr="00CF3320" w:rsidRDefault="00FB3FE3" w:rsidP="00CF3320">
      <w:pPr>
        <w:spacing w:before="100" w:beforeAutospacing="1" w:after="100" w:afterAutospacing="1" w:line="360" w:lineRule="auto"/>
        <w:ind w:firstLine="720"/>
        <w:jc w:val="both"/>
        <w:rPr>
          <w:rFonts w:ascii="Sakkal Majalla" w:hAnsi="Sakkal Majalla" w:cs="Sakkal Majalla"/>
          <w:sz w:val="28"/>
          <w:szCs w:val="28"/>
        </w:rPr>
      </w:pPr>
      <w:r w:rsidRPr="00FB3FE3">
        <w:rPr>
          <w:rFonts w:ascii="Sakkal Majalla" w:hAnsi="Sakkal Majalla" w:cs="Sakkal Majalla"/>
          <w:sz w:val="28"/>
          <w:szCs w:val="28"/>
          <w:rtl/>
        </w:rPr>
        <w:t>الصلة القوية بين المعلومات المنتجة والاستخدامات المطلوبة لها</w:t>
      </w:r>
      <w:r w:rsidRPr="00FB3FE3">
        <w:rPr>
          <w:rFonts w:ascii="Sakkal Majalla" w:hAnsi="Sakkal Majalla" w:cs="Sakkal Majalla"/>
          <w:sz w:val="28"/>
          <w:szCs w:val="28"/>
        </w:rPr>
        <w:t>.</w:t>
      </w:r>
      <w:r w:rsidR="005C5898" w:rsidRPr="00CF3320">
        <w:rPr>
          <w:rFonts w:ascii="Sakkal Majalla" w:hAnsi="Sakkal Majalla" w:cs="Sakkal Majalla"/>
          <w:sz w:val="28"/>
          <w:szCs w:val="28"/>
          <w:rtl/>
        </w:rPr>
        <w:t xml:space="preserve"> نصر، محمد نصر عبد المنعم محمد</w:t>
      </w:r>
      <w:r w:rsidR="005C5898" w:rsidRPr="00CF3320">
        <w:rPr>
          <w:rFonts w:ascii="Sakkal Majalla" w:hAnsi="Sakkal Majalla" w:cs="Sakkal Majalla"/>
          <w:sz w:val="28"/>
          <w:szCs w:val="28"/>
        </w:rPr>
        <w:t xml:space="preserve"> (2021)</w:t>
      </w:r>
    </w:p>
    <w:p w14:paraId="3E912597" w14:textId="46251E89" w:rsidR="006A37D3" w:rsidRPr="00F82C05" w:rsidRDefault="00F81AB0" w:rsidP="00F82C05">
      <w:pPr>
        <w:spacing w:before="100" w:beforeAutospacing="1" w:after="100" w:afterAutospacing="1" w:line="360" w:lineRule="auto"/>
        <w:jc w:val="both"/>
        <w:outlineLvl w:val="2"/>
        <w:rPr>
          <w:rFonts w:ascii="Sakkal Majalla" w:hAnsi="Sakkal Majalla" w:cs="Sakkal Majalla"/>
          <w:b/>
          <w:bCs/>
          <w:sz w:val="36"/>
          <w:szCs w:val="36"/>
          <w:rtl/>
        </w:rPr>
      </w:pPr>
      <w:bookmarkStart w:id="52" w:name="_Toc179969402"/>
      <w:r>
        <w:rPr>
          <w:rFonts w:ascii="Sakkal Majalla" w:hAnsi="Sakkal Majalla" w:cs="Sakkal Majalla" w:hint="cs"/>
          <w:b/>
          <w:bCs/>
          <w:sz w:val="36"/>
          <w:szCs w:val="36"/>
          <w:rtl/>
        </w:rPr>
        <w:t xml:space="preserve">6.1.2 </w:t>
      </w:r>
      <w:r w:rsidR="00FB3FE3" w:rsidRPr="00F82C05">
        <w:rPr>
          <w:rFonts w:ascii="Sakkal Majalla" w:hAnsi="Sakkal Majalla" w:cs="Sakkal Majalla"/>
          <w:b/>
          <w:bCs/>
          <w:sz w:val="36"/>
          <w:szCs w:val="36"/>
          <w:rtl/>
        </w:rPr>
        <w:t>أمن المعلومات وخصوصيتها</w:t>
      </w:r>
      <w:bookmarkEnd w:id="52"/>
    </w:p>
    <w:p w14:paraId="0A3D82C4" w14:textId="65E192D2" w:rsidR="00FB3FE3" w:rsidRPr="00FB3FE3" w:rsidRDefault="00FB3FE3" w:rsidP="00F81AB0">
      <w:pPr>
        <w:spacing w:before="100" w:beforeAutospacing="1" w:after="100" w:afterAutospacing="1" w:line="360" w:lineRule="auto"/>
        <w:ind w:firstLine="720"/>
        <w:jc w:val="both"/>
        <w:rPr>
          <w:rFonts w:ascii="Sakkal Majalla" w:hAnsi="Sakkal Majalla" w:cs="Sakkal Majalla"/>
          <w:sz w:val="28"/>
          <w:szCs w:val="28"/>
        </w:rPr>
      </w:pPr>
      <w:r w:rsidRPr="00FB3FE3">
        <w:rPr>
          <w:rFonts w:ascii="Sakkal Majalla" w:hAnsi="Sakkal Majalla" w:cs="Sakkal Majalla"/>
          <w:sz w:val="28"/>
          <w:szCs w:val="28"/>
          <w:rtl/>
        </w:rPr>
        <w:t>المقصود بأمن المعلومات هو إجراءات ضمان أمن البيانات أو حمايتها من الدخول غير المشروع والتخريب، سواء أكان ذلك متعمدًا أو عن غير قصد. أما إجراءات ضمان الخصوصية فهي تهدف إلى الرقابة على توزيع المعلومات والتأكد من عدم وصولها إلى الأشخاص أو جهات لا علاقة لهم بها</w:t>
      </w:r>
      <w:r w:rsidRPr="00FB3FE3">
        <w:rPr>
          <w:rFonts w:ascii="Sakkal Majalla" w:hAnsi="Sakkal Majalla" w:cs="Sakkal Majalla"/>
          <w:sz w:val="28"/>
          <w:szCs w:val="28"/>
        </w:rPr>
        <w:t>.</w:t>
      </w:r>
      <w:r w:rsidR="00E047DE" w:rsidRPr="00CF3320">
        <w:rPr>
          <w:rFonts w:ascii="Sakkal Majalla" w:hAnsi="Sakkal Majalla" w:cs="Sakkal Majalla"/>
          <w:sz w:val="28"/>
          <w:szCs w:val="28"/>
        </w:rPr>
        <w:t xml:space="preserve"> </w:t>
      </w:r>
      <w:r w:rsidR="00BE66A2" w:rsidRPr="00CF3320">
        <w:rPr>
          <w:rFonts w:ascii="Sakkal Majalla" w:hAnsi="Sakkal Majalla" w:cs="Sakkal Majalla"/>
          <w:sz w:val="28"/>
          <w:szCs w:val="28"/>
        </w:rPr>
        <w:t>(</w:t>
      </w:r>
      <w:r w:rsidR="00E047DE" w:rsidRPr="00CF3320">
        <w:rPr>
          <w:rFonts w:ascii="Sakkal Majalla" w:hAnsi="Sakkal Majalla" w:cs="Sakkal Majalla"/>
          <w:sz w:val="28"/>
          <w:szCs w:val="28"/>
        </w:rPr>
        <w:t>Blomqvist, K., &amp; Ståhl, B. (2018)</w:t>
      </w:r>
      <w:r w:rsidR="00F81AB0">
        <w:rPr>
          <w:rFonts w:ascii="Sakkal Majalla" w:hAnsi="Sakkal Majalla" w:cs="Sakkal Majalla" w:hint="cs"/>
          <w:sz w:val="28"/>
          <w:szCs w:val="28"/>
          <w:rtl/>
        </w:rPr>
        <w:t xml:space="preserve"> </w:t>
      </w:r>
      <w:r w:rsidRPr="00FB3FE3">
        <w:rPr>
          <w:rFonts w:ascii="Sakkal Majalla" w:hAnsi="Sakkal Majalla" w:cs="Sakkal Majalla"/>
          <w:sz w:val="28"/>
          <w:szCs w:val="28"/>
          <w:rtl/>
        </w:rPr>
        <w:t>وتتم إجراءات الحماية هذه من ثلاثة استراتيجيات هي</w:t>
      </w:r>
      <w:r w:rsidRPr="00FB3FE3">
        <w:rPr>
          <w:rFonts w:ascii="Sakkal Majalla" w:hAnsi="Sakkal Majalla" w:cs="Sakkal Majalla"/>
          <w:sz w:val="28"/>
          <w:szCs w:val="28"/>
        </w:rPr>
        <w:t>:</w:t>
      </w:r>
    </w:p>
    <w:p w14:paraId="74CE4E8D" w14:textId="77777777" w:rsidR="00FB3FE3" w:rsidRPr="00FB3FE3" w:rsidRDefault="00FB3FE3" w:rsidP="00F81AB0">
      <w:pPr>
        <w:numPr>
          <w:ilvl w:val="0"/>
          <w:numId w:val="84"/>
        </w:numPr>
        <w:tabs>
          <w:tab w:val="num" w:pos="720"/>
        </w:tabs>
        <w:spacing w:line="360" w:lineRule="auto"/>
        <w:ind w:left="401"/>
        <w:jc w:val="both"/>
        <w:rPr>
          <w:rFonts w:ascii="Sakkal Majalla" w:hAnsi="Sakkal Majalla" w:cs="Sakkal Majalla"/>
          <w:sz w:val="28"/>
          <w:szCs w:val="28"/>
          <w:lang w:bidi="ar-EG"/>
        </w:rPr>
      </w:pPr>
      <w:r w:rsidRPr="00F81AB0">
        <w:rPr>
          <w:rFonts w:ascii="Sakkal Majalla" w:hAnsi="Sakkal Majalla" w:cs="Sakkal Majalla"/>
          <w:b/>
          <w:bCs/>
          <w:sz w:val="28"/>
          <w:szCs w:val="28"/>
          <w:rtl/>
        </w:rPr>
        <w:t>العزل</w:t>
      </w:r>
      <w:r w:rsidRPr="00F81AB0">
        <w:rPr>
          <w:rFonts w:ascii="Sakkal Majalla" w:hAnsi="Sakkal Majalla" w:cs="Sakkal Majalla"/>
          <w:b/>
          <w:bCs/>
          <w:sz w:val="28"/>
          <w:szCs w:val="28"/>
          <w:lang w:bidi="ar-EG"/>
        </w:rPr>
        <w:t>:</w:t>
      </w:r>
      <w:r w:rsidRPr="00FB3FE3">
        <w:rPr>
          <w:rFonts w:ascii="Sakkal Majalla" w:hAnsi="Sakkal Majalla" w:cs="Sakkal Majalla"/>
          <w:sz w:val="28"/>
          <w:szCs w:val="28"/>
          <w:lang w:bidi="ar-EG"/>
        </w:rPr>
        <w:t xml:space="preserve"> </w:t>
      </w:r>
      <w:r w:rsidRPr="00FB3FE3">
        <w:rPr>
          <w:rFonts w:ascii="Sakkal Majalla" w:hAnsi="Sakkal Majalla" w:cs="Sakkal Majalla"/>
          <w:sz w:val="28"/>
          <w:szCs w:val="28"/>
          <w:rtl/>
        </w:rPr>
        <w:t>ويقصد بها عزل المعلومات أو تخزين البيانات في موقع محمي بحيث لا يمكن لأي شخص الدخول إليها إلا إذا امتلك الصلاحية لذلك، وهذا يتطلب تحديد الأشخاص الذين يملكون الصلاحيات</w:t>
      </w:r>
      <w:r w:rsidRPr="00FB3FE3">
        <w:rPr>
          <w:rFonts w:ascii="Sakkal Majalla" w:hAnsi="Sakkal Majalla" w:cs="Sakkal Majalla"/>
          <w:sz w:val="28"/>
          <w:szCs w:val="28"/>
          <w:lang w:bidi="ar-EG"/>
        </w:rPr>
        <w:t>.</w:t>
      </w:r>
    </w:p>
    <w:p w14:paraId="29A85DA7" w14:textId="530374A7" w:rsidR="00FB3FE3" w:rsidRPr="00F81AB0" w:rsidRDefault="00FB3FE3" w:rsidP="00F81AB0">
      <w:pPr>
        <w:pStyle w:val="a5"/>
        <w:numPr>
          <w:ilvl w:val="0"/>
          <w:numId w:val="84"/>
        </w:numPr>
        <w:spacing w:line="360" w:lineRule="auto"/>
        <w:ind w:left="401"/>
        <w:jc w:val="both"/>
        <w:rPr>
          <w:rFonts w:cs="Sakkal Majalla"/>
          <w:szCs w:val="28"/>
        </w:rPr>
      </w:pPr>
      <w:r w:rsidRPr="00F81AB0">
        <w:rPr>
          <w:rFonts w:ascii="Sakkal Majalla" w:hAnsi="Sakkal Majalla" w:cs="Sakkal Majalla"/>
          <w:b/>
          <w:bCs/>
          <w:sz w:val="28"/>
          <w:szCs w:val="28"/>
          <w:rtl/>
        </w:rPr>
        <w:t>التنظيم</w:t>
      </w:r>
      <w:r w:rsidRPr="00F81AB0">
        <w:rPr>
          <w:rFonts w:ascii="Sakkal Majalla" w:hAnsi="Sakkal Majalla" w:cs="Sakkal Majalla"/>
          <w:sz w:val="28"/>
          <w:szCs w:val="28"/>
          <w:lang w:bidi="ar-EG"/>
        </w:rPr>
        <w:t xml:space="preserve">: </w:t>
      </w:r>
      <w:r w:rsidRPr="00F81AB0">
        <w:rPr>
          <w:rFonts w:ascii="Sakkal Majalla" w:hAnsi="Sakkal Majalla" w:cs="Sakkal Majalla"/>
          <w:sz w:val="28"/>
          <w:szCs w:val="28"/>
          <w:rtl/>
        </w:rPr>
        <w:t>وتشمل هذه الاستراتيجية ثلاثة مراحل هي</w:t>
      </w:r>
      <w:r w:rsidR="00F81AB0">
        <w:rPr>
          <w:rFonts w:hint="cs"/>
          <w:rtl/>
        </w:rPr>
        <w:t>\</w:t>
      </w:r>
      <w:r w:rsidR="00E047DE" w:rsidRPr="00F81AB0">
        <w:rPr>
          <w:rFonts w:cs="Sakkal Majalla"/>
          <w:szCs w:val="28"/>
        </w:rPr>
        <w:t xml:space="preserve"> Jackson, L., &amp; Smith, A. (2021)</w:t>
      </w:r>
    </w:p>
    <w:p w14:paraId="3B1D8ED5" w14:textId="77777777" w:rsidR="00FB3FE3" w:rsidRPr="00FB3FE3" w:rsidRDefault="00FB3FE3" w:rsidP="00F81AB0">
      <w:pPr>
        <w:numPr>
          <w:ilvl w:val="1"/>
          <w:numId w:val="17"/>
        </w:numPr>
        <w:tabs>
          <w:tab w:val="clear" w:pos="0"/>
        </w:tabs>
        <w:spacing w:line="360" w:lineRule="auto"/>
        <w:ind w:left="1110"/>
        <w:jc w:val="both"/>
        <w:rPr>
          <w:rFonts w:ascii="Sakkal Majalla" w:hAnsi="Sakkal Majalla" w:cs="Sakkal Majalla"/>
          <w:sz w:val="28"/>
          <w:szCs w:val="28"/>
          <w:lang w:bidi="ar-EG"/>
        </w:rPr>
      </w:pPr>
      <w:r w:rsidRPr="00FB3FE3">
        <w:rPr>
          <w:rFonts w:ascii="Sakkal Majalla" w:hAnsi="Sakkal Majalla" w:cs="Sakkal Majalla"/>
          <w:sz w:val="28"/>
          <w:szCs w:val="28"/>
          <w:rtl/>
        </w:rPr>
        <w:t>التعريف</w:t>
      </w:r>
      <w:r w:rsidRPr="00FB3FE3">
        <w:rPr>
          <w:rFonts w:ascii="Sakkal Majalla" w:hAnsi="Sakkal Majalla" w:cs="Sakkal Majalla"/>
          <w:sz w:val="28"/>
          <w:szCs w:val="28"/>
          <w:lang w:bidi="ar-EG"/>
        </w:rPr>
        <w:t>.</w:t>
      </w:r>
    </w:p>
    <w:p w14:paraId="77FD5FEF" w14:textId="77777777" w:rsidR="00FB3FE3" w:rsidRPr="00FB3FE3" w:rsidRDefault="00FB3FE3" w:rsidP="00F81AB0">
      <w:pPr>
        <w:numPr>
          <w:ilvl w:val="1"/>
          <w:numId w:val="17"/>
        </w:numPr>
        <w:tabs>
          <w:tab w:val="clear" w:pos="0"/>
        </w:tabs>
        <w:spacing w:line="360" w:lineRule="auto"/>
        <w:ind w:left="1110"/>
        <w:jc w:val="both"/>
        <w:rPr>
          <w:rFonts w:ascii="Sakkal Majalla" w:hAnsi="Sakkal Majalla" w:cs="Sakkal Majalla"/>
          <w:sz w:val="28"/>
          <w:szCs w:val="28"/>
          <w:lang w:bidi="ar-EG"/>
        </w:rPr>
      </w:pPr>
      <w:r w:rsidRPr="00FB3FE3">
        <w:rPr>
          <w:rFonts w:ascii="Sakkal Majalla" w:hAnsi="Sakkal Majalla" w:cs="Sakkal Majalla"/>
          <w:sz w:val="28"/>
          <w:szCs w:val="28"/>
          <w:rtl/>
        </w:rPr>
        <w:t>الصلاحيات</w:t>
      </w:r>
      <w:r w:rsidRPr="00FB3FE3">
        <w:rPr>
          <w:rFonts w:ascii="Sakkal Majalla" w:hAnsi="Sakkal Majalla" w:cs="Sakkal Majalla"/>
          <w:sz w:val="28"/>
          <w:szCs w:val="28"/>
          <w:lang w:bidi="ar-EG"/>
        </w:rPr>
        <w:t>.</w:t>
      </w:r>
    </w:p>
    <w:p w14:paraId="4E565CDE" w14:textId="77777777" w:rsidR="00FB3FE3" w:rsidRPr="00FB3FE3" w:rsidRDefault="00FB3FE3" w:rsidP="00F81AB0">
      <w:pPr>
        <w:numPr>
          <w:ilvl w:val="1"/>
          <w:numId w:val="17"/>
        </w:numPr>
        <w:tabs>
          <w:tab w:val="clear" w:pos="0"/>
        </w:tabs>
        <w:spacing w:line="360" w:lineRule="auto"/>
        <w:ind w:left="1110"/>
        <w:jc w:val="both"/>
        <w:rPr>
          <w:rFonts w:ascii="Sakkal Majalla" w:hAnsi="Sakkal Majalla" w:cs="Sakkal Majalla"/>
          <w:sz w:val="28"/>
          <w:szCs w:val="28"/>
          <w:lang w:bidi="ar-EG"/>
        </w:rPr>
      </w:pPr>
      <w:r w:rsidRPr="00FB3FE3">
        <w:rPr>
          <w:rFonts w:ascii="Sakkal Majalla" w:hAnsi="Sakkal Majalla" w:cs="Sakkal Majalla"/>
          <w:sz w:val="28"/>
          <w:szCs w:val="28"/>
          <w:rtl/>
        </w:rPr>
        <w:t>الرقابة</w:t>
      </w:r>
      <w:r w:rsidRPr="00FB3FE3">
        <w:rPr>
          <w:rFonts w:ascii="Sakkal Majalla" w:hAnsi="Sakkal Majalla" w:cs="Sakkal Majalla"/>
          <w:sz w:val="28"/>
          <w:szCs w:val="28"/>
          <w:lang w:bidi="ar-EG"/>
        </w:rPr>
        <w:t>.</w:t>
      </w:r>
    </w:p>
    <w:p w14:paraId="6C86ECC2" w14:textId="43BBAB3C" w:rsidR="006A37D3" w:rsidRPr="00F81AB0" w:rsidRDefault="00FB3FE3" w:rsidP="00F81AB0">
      <w:pPr>
        <w:pStyle w:val="a5"/>
        <w:numPr>
          <w:ilvl w:val="0"/>
          <w:numId w:val="84"/>
        </w:numPr>
        <w:spacing w:line="360" w:lineRule="auto"/>
        <w:ind w:left="401"/>
        <w:jc w:val="both"/>
        <w:rPr>
          <w:rFonts w:cs="Sakkal Majalla"/>
          <w:szCs w:val="28"/>
        </w:rPr>
      </w:pPr>
      <w:r w:rsidRPr="00F81AB0">
        <w:rPr>
          <w:rFonts w:ascii="Sakkal Majalla" w:hAnsi="Sakkal Majalla" w:cs="Sakkal Majalla"/>
          <w:b/>
          <w:bCs/>
          <w:sz w:val="28"/>
          <w:szCs w:val="28"/>
          <w:rtl/>
        </w:rPr>
        <w:t>التشفير</w:t>
      </w:r>
      <w:r w:rsidRPr="00F81AB0">
        <w:rPr>
          <w:rFonts w:ascii="Sakkal Majalla" w:hAnsi="Sakkal Majalla" w:cs="Sakkal Majalla"/>
          <w:sz w:val="28"/>
          <w:szCs w:val="28"/>
          <w:lang w:bidi="ar-EG"/>
        </w:rPr>
        <w:t xml:space="preserve">: </w:t>
      </w:r>
      <w:r w:rsidRPr="00F81AB0">
        <w:rPr>
          <w:rFonts w:ascii="Sakkal Majalla" w:hAnsi="Sakkal Majalla" w:cs="Sakkal Majalla"/>
          <w:sz w:val="28"/>
          <w:szCs w:val="28"/>
          <w:rtl/>
        </w:rPr>
        <w:t>في هذه الاستراتيجية يتم إعادة ترميز البيانات وفق شفرة معينة بحيث لا يمكن فهمها إلا إذا أعيدت صياغتها وفق هذه الشفرة التي تكون عادة في منتهى السرية</w:t>
      </w:r>
      <w:r w:rsidRPr="00F81AB0">
        <w:rPr>
          <w:rFonts w:ascii="Sakkal Majalla" w:hAnsi="Sakkal Majalla" w:cs="Sakkal Majalla"/>
          <w:sz w:val="28"/>
          <w:szCs w:val="28"/>
          <w:lang w:bidi="ar-EG"/>
        </w:rPr>
        <w:t>.</w:t>
      </w:r>
      <w:r w:rsidR="004C29FE" w:rsidRPr="00F81AB0">
        <w:rPr>
          <w:rFonts w:cs="Sakkal Majalla"/>
          <w:szCs w:val="28"/>
          <w:rtl/>
        </w:rPr>
        <w:t xml:space="preserve"> </w:t>
      </w:r>
      <w:r w:rsidR="00BE66A2" w:rsidRPr="00F81AB0">
        <w:rPr>
          <w:rFonts w:cs="Sakkal Majalla" w:hint="cs"/>
          <w:szCs w:val="28"/>
          <w:rtl/>
          <w:lang w:bidi="ar-EG"/>
        </w:rPr>
        <w:t>(</w:t>
      </w:r>
      <w:r w:rsidR="004C29FE" w:rsidRPr="00F81AB0">
        <w:rPr>
          <w:rFonts w:cs="Sakkal Majalla"/>
          <w:szCs w:val="28"/>
          <w:rtl/>
        </w:rPr>
        <w:t xml:space="preserve">عبد الملك </w:t>
      </w:r>
      <w:r w:rsidR="00BE66A2" w:rsidRPr="00F81AB0">
        <w:rPr>
          <w:rFonts w:cs="Sakkal Majalla" w:hint="cs"/>
          <w:szCs w:val="28"/>
          <w:rtl/>
        </w:rPr>
        <w:t>،2021)</w:t>
      </w:r>
    </w:p>
    <w:p w14:paraId="646175F7" w14:textId="130A6DB4" w:rsidR="006A37D3" w:rsidRPr="00F82C05" w:rsidRDefault="00F81AB0" w:rsidP="00F82C05">
      <w:pPr>
        <w:spacing w:before="100" w:beforeAutospacing="1" w:after="100" w:afterAutospacing="1" w:line="360" w:lineRule="auto"/>
        <w:jc w:val="both"/>
        <w:outlineLvl w:val="2"/>
        <w:rPr>
          <w:rFonts w:ascii="Sakkal Majalla" w:hAnsi="Sakkal Majalla" w:cs="Sakkal Majalla"/>
          <w:b/>
          <w:bCs/>
          <w:sz w:val="36"/>
          <w:szCs w:val="36"/>
          <w:rtl/>
        </w:rPr>
      </w:pPr>
      <w:bookmarkStart w:id="53" w:name="_Toc179969403"/>
      <w:r>
        <w:rPr>
          <w:rFonts w:ascii="Sakkal Majalla" w:hAnsi="Sakkal Majalla" w:cs="Sakkal Majalla" w:hint="cs"/>
          <w:b/>
          <w:bCs/>
          <w:sz w:val="36"/>
          <w:szCs w:val="36"/>
          <w:rtl/>
        </w:rPr>
        <w:lastRenderedPageBreak/>
        <w:t xml:space="preserve">7.1.2 </w:t>
      </w:r>
      <w:r w:rsidR="008205D5" w:rsidRPr="00F82C05">
        <w:rPr>
          <w:rFonts w:ascii="Sakkal Majalla" w:hAnsi="Sakkal Majalla" w:cs="Sakkal Majalla"/>
          <w:b/>
          <w:bCs/>
          <w:sz w:val="36"/>
          <w:szCs w:val="36"/>
          <w:rtl/>
        </w:rPr>
        <w:t>نظم المعلومات</w:t>
      </w:r>
      <w:bookmarkEnd w:id="53"/>
    </w:p>
    <w:p w14:paraId="1BC1F905" w14:textId="04166CBC" w:rsidR="008205D5" w:rsidRPr="00CF3320" w:rsidRDefault="008205D5" w:rsidP="00CF3320">
      <w:pPr>
        <w:spacing w:before="100" w:beforeAutospacing="1" w:after="100" w:afterAutospacing="1" w:line="360" w:lineRule="auto"/>
        <w:ind w:firstLine="720"/>
        <w:jc w:val="both"/>
        <w:rPr>
          <w:rFonts w:ascii="Sakkal Majalla" w:hAnsi="Sakkal Majalla" w:cs="Sakkal Majalla"/>
          <w:sz w:val="28"/>
          <w:szCs w:val="28"/>
        </w:rPr>
      </w:pPr>
      <w:r w:rsidRPr="008205D5">
        <w:rPr>
          <w:rFonts w:ascii="Sakkal Majalla" w:hAnsi="Sakkal Majalla" w:cs="Sakkal Majalla"/>
          <w:sz w:val="28"/>
          <w:szCs w:val="28"/>
          <w:rtl/>
        </w:rPr>
        <w:t>هي مجموعة الإجراءات النمطية التي تتضمن تجميع وتشغيل وتخزين وتوزيع ونشر واسترجاع المعلومات التي تحتاجها المنظمة بهدف تدعيم اتخاذ القرارات والرقابة داخل المنظمة، إنها العملية المادية التي تدعم نظام المنظمة عن طريق تزويدها بالمعلومات لإنجاز أهدافها</w:t>
      </w:r>
      <w:r w:rsidRPr="008205D5">
        <w:rPr>
          <w:rFonts w:ascii="Sakkal Majalla" w:hAnsi="Sakkal Majalla" w:cs="Sakkal Majalla"/>
          <w:sz w:val="28"/>
          <w:szCs w:val="28"/>
        </w:rPr>
        <w:t>.</w:t>
      </w:r>
      <w:r w:rsidR="00E047DE" w:rsidRPr="00CF3320">
        <w:rPr>
          <w:rFonts w:ascii="Sakkal Majalla" w:hAnsi="Sakkal Majalla" w:cs="Sakkal Majalla"/>
          <w:sz w:val="28"/>
          <w:szCs w:val="28"/>
          <w:rtl/>
        </w:rPr>
        <w:t xml:space="preserve"> عبد الرحمن </w:t>
      </w:r>
      <w:proofErr w:type="spellStart"/>
      <w:r w:rsidR="00E047DE" w:rsidRPr="00CF3320">
        <w:rPr>
          <w:rFonts w:ascii="Sakkal Majalla" w:hAnsi="Sakkal Majalla" w:cs="Sakkal Majalla"/>
          <w:sz w:val="28"/>
          <w:szCs w:val="28"/>
          <w:rtl/>
        </w:rPr>
        <w:t>ايمان</w:t>
      </w:r>
      <w:proofErr w:type="spellEnd"/>
      <w:r w:rsidR="00E047DE" w:rsidRPr="00CF3320">
        <w:rPr>
          <w:rFonts w:ascii="Sakkal Majalla" w:hAnsi="Sakkal Majalla" w:cs="Sakkal Majalla"/>
          <w:sz w:val="28"/>
          <w:szCs w:val="28"/>
        </w:rPr>
        <w:t xml:space="preserve"> (2019)</w:t>
      </w:r>
    </w:p>
    <w:p w14:paraId="7B7AEEA7" w14:textId="77777777" w:rsidR="008205D5" w:rsidRPr="008205D5" w:rsidRDefault="008205D5" w:rsidP="00CF3320">
      <w:pPr>
        <w:spacing w:before="100" w:beforeAutospacing="1" w:after="100" w:afterAutospacing="1" w:line="360" w:lineRule="auto"/>
        <w:ind w:firstLine="720"/>
        <w:jc w:val="both"/>
        <w:rPr>
          <w:rFonts w:ascii="Sakkal Majalla" w:hAnsi="Sakkal Majalla" w:cs="Sakkal Majalla"/>
          <w:sz w:val="28"/>
          <w:szCs w:val="28"/>
        </w:rPr>
      </w:pPr>
      <w:r w:rsidRPr="008205D5">
        <w:rPr>
          <w:rFonts w:ascii="Sakkal Majalla" w:hAnsi="Sakkal Majalla" w:cs="Sakkal Majalla"/>
          <w:sz w:val="28"/>
          <w:szCs w:val="28"/>
          <w:rtl/>
        </w:rPr>
        <w:t>كما أنها مجموعة من المدخلات التي تمثل بيانات ومعطيات مختلفة، يتم معالجتها للوصول إلى مجموعة من المخرجات للحصول على نتائج أفضل مقارنة بالمعايير المحددة لقياس الفائدة أو المردود</w:t>
      </w:r>
      <w:r w:rsidRPr="008205D5">
        <w:rPr>
          <w:rFonts w:ascii="Sakkal Majalla" w:hAnsi="Sakkal Majalla" w:cs="Sakkal Majalla"/>
          <w:sz w:val="28"/>
          <w:szCs w:val="28"/>
        </w:rPr>
        <w:t>.</w:t>
      </w:r>
    </w:p>
    <w:p w14:paraId="3622726B" w14:textId="11A5004E" w:rsidR="008205D5" w:rsidRPr="00CF3320" w:rsidRDefault="008205D5" w:rsidP="00CF3320">
      <w:pPr>
        <w:spacing w:before="100" w:beforeAutospacing="1" w:after="100" w:afterAutospacing="1" w:line="360" w:lineRule="auto"/>
        <w:ind w:firstLine="720"/>
        <w:jc w:val="both"/>
        <w:rPr>
          <w:rFonts w:ascii="Sakkal Majalla" w:hAnsi="Sakkal Majalla" w:cs="Sakkal Majalla"/>
          <w:sz w:val="28"/>
          <w:szCs w:val="28"/>
        </w:rPr>
      </w:pPr>
      <w:r w:rsidRPr="008205D5">
        <w:rPr>
          <w:rFonts w:ascii="Sakkal Majalla" w:hAnsi="Sakkal Majalla" w:cs="Sakkal Majalla"/>
          <w:sz w:val="28"/>
          <w:szCs w:val="28"/>
          <w:rtl/>
        </w:rPr>
        <w:t xml:space="preserve">ونظم المعلومات تحتوي على معلومات عن التنظيم والبيئة المحيطة، ويتم إنتاج المعلومات من خلال ثلاثة أنشطة رئيسية هي المدخلات، والعمليات التشغيلية، </w:t>
      </w:r>
      <w:proofErr w:type="gramStart"/>
      <w:r w:rsidRPr="008205D5">
        <w:rPr>
          <w:rFonts w:ascii="Sakkal Majalla" w:hAnsi="Sakkal Majalla" w:cs="Sakkal Majalla"/>
          <w:sz w:val="28"/>
          <w:szCs w:val="28"/>
          <w:rtl/>
        </w:rPr>
        <w:t>والمخرجات</w:t>
      </w:r>
      <w:r w:rsidRPr="008205D5">
        <w:rPr>
          <w:rFonts w:ascii="Sakkal Majalla" w:hAnsi="Sakkal Majalla" w:cs="Sakkal Majalla"/>
          <w:sz w:val="28"/>
          <w:szCs w:val="28"/>
        </w:rPr>
        <w:t>.</w:t>
      </w:r>
      <w:r w:rsidR="00BE66A2" w:rsidRPr="00CF3320">
        <w:rPr>
          <w:rFonts w:ascii="Sakkal Majalla" w:hAnsi="Sakkal Majalla" w:cs="Sakkal Majalla"/>
          <w:sz w:val="28"/>
          <w:szCs w:val="28"/>
        </w:rPr>
        <w:t>(</w:t>
      </w:r>
      <w:proofErr w:type="gramEnd"/>
      <w:r w:rsidR="00E047DE" w:rsidRPr="00CF3320">
        <w:rPr>
          <w:rFonts w:ascii="Sakkal Majalla" w:hAnsi="Sakkal Majalla" w:cs="Sakkal Majalla"/>
          <w:sz w:val="28"/>
          <w:szCs w:val="28"/>
        </w:rPr>
        <w:t xml:space="preserve"> Balan, S., &amp; </w:t>
      </w:r>
      <w:proofErr w:type="spellStart"/>
      <w:r w:rsidR="00E047DE" w:rsidRPr="00CF3320">
        <w:rPr>
          <w:rFonts w:ascii="Sakkal Majalla" w:hAnsi="Sakkal Majalla" w:cs="Sakkal Majalla"/>
          <w:sz w:val="28"/>
          <w:szCs w:val="28"/>
        </w:rPr>
        <w:t>Gichunge</w:t>
      </w:r>
      <w:proofErr w:type="spellEnd"/>
      <w:r w:rsidR="00E047DE" w:rsidRPr="00CF3320">
        <w:rPr>
          <w:rFonts w:ascii="Sakkal Majalla" w:hAnsi="Sakkal Majalla" w:cs="Sakkal Majalla"/>
          <w:sz w:val="28"/>
          <w:szCs w:val="28"/>
        </w:rPr>
        <w:t>, A. (2019)</w:t>
      </w:r>
    </w:p>
    <w:p w14:paraId="51F6872B" w14:textId="128C7613" w:rsidR="006A37D3" w:rsidRPr="00F82C05" w:rsidRDefault="00780566" w:rsidP="00F82C05">
      <w:pPr>
        <w:spacing w:before="100" w:beforeAutospacing="1" w:after="100" w:afterAutospacing="1" w:line="360" w:lineRule="auto"/>
        <w:jc w:val="both"/>
        <w:outlineLvl w:val="2"/>
        <w:rPr>
          <w:rFonts w:ascii="Sakkal Majalla" w:hAnsi="Sakkal Majalla" w:cs="Sakkal Majalla"/>
          <w:b/>
          <w:bCs/>
          <w:sz w:val="36"/>
          <w:szCs w:val="36"/>
          <w:rtl/>
        </w:rPr>
      </w:pPr>
      <w:bookmarkStart w:id="54" w:name="_Toc179969404"/>
      <w:r>
        <w:rPr>
          <w:rFonts w:ascii="Sakkal Majalla" w:hAnsi="Sakkal Majalla" w:cs="Sakkal Majalla" w:hint="cs"/>
          <w:b/>
          <w:bCs/>
          <w:sz w:val="36"/>
          <w:szCs w:val="36"/>
          <w:rtl/>
        </w:rPr>
        <w:t xml:space="preserve">8.1.2 </w:t>
      </w:r>
      <w:r w:rsidR="008205D5" w:rsidRPr="00F82C05">
        <w:rPr>
          <w:rFonts w:ascii="Sakkal Majalla" w:hAnsi="Sakkal Majalla" w:cs="Sakkal Majalla"/>
          <w:b/>
          <w:bCs/>
          <w:sz w:val="36"/>
          <w:szCs w:val="36"/>
          <w:rtl/>
        </w:rPr>
        <w:t xml:space="preserve">نظم المعلومات </w:t>
      </w:r>
      <w:proofErr w:type="spellStart"/>
      <w:r w:rsidR="00BE66A2" w:rsidRPr="00F82C05">
        <w:rPr>
          <w:rFonts w:ascii="Sakkal Majalla" w:hAnsi="Sakkal Majalla" w:cs="Sakkal Majalla" w:hint="cs"/>
          <w:b/>
          <w:bCs/>
          <w:sz w:val="36"/>
          <w:szCs w:val="36"/>
          <w:rtl/>
        </w:rPr>
        <w:t>الادارية</w:t>
      </w:r>
      <w:bookmarkEnd w:id="54"/>
      <w:proofErr w:type="spellEnd"/>
    </w:p>
    <w:p w14:paraId="37EE137B" w14:textId="24E2CEF2" w:rsidR="00E047DE" w:rsidRPr="00CF3320" w:rsidRDefault="008205D5" w:rsidP="00CF3320">
      <w:pPr>
        <w:spacing w:before="100" w:beforeAutospacing="1" w:after="100" w:afterAutospacing="1" w:line="360" w:lineRule="auto"/>
        <w:ind w:firstLine="720"/>
        <w:jc w:val="both"/>
        <w:rPr>
          <w:rFonts w:ascii="Sakkal Majalla" w:hAnsi="Sakkal Majalla" w:cs="Sakkal Majalla"/>
          <w:sz w:val="28"/>
          <w:szCs w:val="28"/>
          <w:rtl/>
        </w:rPr>
      </w:pPr>
      <w:r w:rsidRPr="008205D5">
        <w:rPr>
          <w:rFonts w:ascii="Sakkal Majalla" w:hAnsi="Sakkal Majalla" w:cs="Sakkal Majalla"/>
          <w:sz w:val="28"/>
          <w:szCs w:val="28"/>
          <w:rtl/>
        </w:rPr>
        <w:t>تعتبر نظم المعلومات أكثر من مجرد نظام مدخلات وعمليات تحويلية ومخرجات، بل تعتبر حلًا تنظيميًا وإداريًا مبنيًا على تكنولوجيا المعلومات لمواجهة التحديات المفروضة من البيئة، وتقدم حلولًا رئيسية للتحديات والمشاكل التي</w:t>
      </w:r>
      <w:r w:rsidR="006A37D3" w:rsidRPr="008A70C8">
        <w:rPr>
          <w:rFonts w:ascii="Sakkal Majalla" w:hAnsi="Sakkal Majalla" w:cs="Sakkal Majalla" w:hint="cs"/>
          <w:sz w:val="28"/>
          <w:szCs w:val="28"/>
          <w:rtl/>
        </w:rPr>
        <w:t xml:space="preserve"> </w:t>
      </w:r>
      <w:r w:rsidRPr="008205D5">
        <w:rPr>
          <w:rFonts w:ascii="Sakkal Majalla" w:hAnsi="Sakkal Majalla" w:cs="Sakkal Majalla"/>
          <w:sz w:val="28"/>
          <w:szCs w:val="28"/>
          <w:rtl/>
        </w:rPr>
        <w:t xml:space="preserve">تواجه </w:t>
      </w:r>
      <w:proofErr w:type="gramStart"/>
      <w:r w:rsidRPr="008205D5">
        <w:rPr>
          <w:rFonts w:ascii="Sakkal Majalla" w:hAnsi="Sakkal Majalla" w:cs="Sakkal Majalla"/>
          <w:sz w:val="28"/>
          <w:szCs w:val="28"/>
          <w:rtl/>
        </w:rPr>
        <w:t>المنظمة</w:t>
      </w:r>
      <w:r w:rsidRPr="008205D5">
        <w:rPr>
          <w:rFonts w:ascii="Sakkal Majalla" w:hAnsi="Sakkal Majalla" w:cs="Sakkal Majalla"/>
          <w:sz w:val="28"/>
          <w:szCs w:val="28"/>
        </w:rPr>
        <w:t>.</w:t>
      </w:r>
      <w:r w:rsidR="00BE66A2" w:rsidRPr="00CF3320">
        <w:rPr>
          <w:rFonts w:ascii="Sakkal Majalla" w:hAnsi="Sakkal Majalla" w:cs="Sakkal Majalla"/>
          <w:sz w:val="28"/>
          <w:szCs w:val="28"/>
        </w:rPr>
        <w:t>(</w:t>
      </w:r>
      <w:proofErr w:type="gramEnd"/>
      <w:r w:rsidR="00E047DE" w:rsidRPr="00CF3320">
        <w:rPr>
          <w:rFonts w:ascii="Sakkal Majalla" w:hAnsi="Sakkal Majalla" w:cs="Sakkal Majalla"/>
          <w:sz w:val="28"/>
          <w:szCs w:val="28"/>
        </w:rPr>
        <w:t xml:space="preserve"> Jackson, L., &amp; Smith, A. (2021)</w:t>
      </w:r>
    </w:p>
    <w:p w14:paraId="628C4AC3" w14:textId="687F071B" w:rsidR="008205D5" w:rsidRPr="00CF3320" w:rsidRDefault="008205D5" w:rsidP="00CF3320">
      <w:pPr>
        <w:spacing w:before="100" w:beforeAutospacing="1" w:after="100" w:afterAutospacing="1" w:line="360" w:lineRule="auto"/>
        <w:ind w:firstLine="720"/>
        <w:jc w:val="both"/>
        <w:rPr>
          <w:rFonts w:ascii="Sakkal Majalla" w:hAnsi="Sakkal Majalla" w:cs="Sakkal Majalla"/>
          <w:sz w:val="28"/>
          <w:szCs w:val="28"/>
        </w:rPr>
      </w:pPr>
      <w:r w:rsidRPr="008205D5">
        <w:rPr>
          <w:rFonts w:ascii="Sakkal Majalla" w:hAnsi="Sakkal Majalla" w:cs="Sakkal Majalla"/>
          <w:sz w:val="28"/>
          <w:szCs w:val="28"/>
          <w:rtl/>
        </w:rPr>
        <w:t xml:space="preserve">ولفهم نظم المعلومات الإدارية والإلمام بثقافة الحاسب الآلي يجب على المديرين فهم الأبعاد التنظيمية والإدارية وتكنولوجيا المعلومات كنظام </w:t>
      </w:r>
      <w:proofErr w:type="gramStart"/>
      <w:r w:rsidRPr="008205D5">
        <w:rPr>
          <w:rFonts w:ascii="Sakkal Majalla" w:hAnsi="Sakkal Majalla" w:cs="Sakkal Majalla"/>
          <w:sz w:val="28"/>
          <w:szCs w:val="28"/>
          <w:rtl/>
        </w:rPr>
        <w:t>متكامل</w:t>
      </w:r>
      <w:r w:rsidRPr="008205D5">
        <w:rPr>
          <w:rFonts w:ascii="Sakkal Majalla" w:hAnsi="Sakkal Majalla" w:cs="Sakkal Majalla"/>
          <w:sz w:val="28"/>
          <w:szCs w:val="28"/>
        </w:rPr>
        <w:t>.</w:t>
      </w:r>
      <w:r w:rsidR="00BE66A2" w:rsidRPr="00CF3320">
        <w:rPr>
          <w:rFonts w:ascii="Sakkal Majalla" w:hAnsi="Sakkal Majalla" w:cs="Sakkal Majalla" w:hint="cs"/>
          <w:sz w:val="28"/>
          <w:szCs w:val="28"/>
          <w:rtl/>
        </w:rPr>
        <w:t>(</w:t>
      </w:r>
      <w:proofErr w:type="gramEnd"/>
      <w:r w:rsidR="00E047DE" w:rsidRPr="00CF3320">
        <w:rPr>
          <w:rFonts w:ascii="Sakkal Majalla" w:hAnsi="Sakkal Majalla" w:cs="Sakkal Majalla"/>
          <w:sz w:val="28"/>
          <w:szCs w:val="28"/>
          <w:rtl/>
        </w:rPr>
        <w:t xml:space="preserve"> عبد الرحمن، </w:t>
      </w:r>
      <w:r w:rsidR="00BE66A2" w:rsidRPr="00CF3320">
        <w:rPr>
          <w:rFonts w:ascii="Sakkal Majalla" w:hAnsi="Sakkal Majalla" w:cs="Sakkal Majalla" w:hint="cs"/>
          <w:sz w:val="28"/>
          <w:szCs w:val="28"/>
          <w:rtl/>
        </w:rPr>
        <w:t>2019)</w:t>
      </w:r>
    </w:p>
    <w:p w14:paraId="41D9BB6A" w14:textId="429E8073" w:rsidR="006A37D3" w:rsidRPr="00F82C05" w:rsidRDefault="00780566" w:rsidP="00F82C05">
      <w:pPr>
        <w:spacing w:before="100" w:beforeAutospacing="1" w:after="100" w:afterAutospacing="1" w:line="360" w:lineRule="auto"/>
        <w:jc w:val="both"/>
        <w:outlineLvl w:val="2"/>
        <w:rPr>
          <w:rFonts w:ascii="Sakkal Majalla" w:hAnsi="Sakkal Majalla" w:cs="Sakkal Majalla"/>
          <w:b/>
          <w:bCs/>
          <w:sz w:val="36"/>
          <w:szCs w:val="36"/>
          <w:rtl/>
        </w:rPr>
      </w:pPr>
      <w:bookmarkStart w:id="55" w:name="_Toc179969405"/>
      <w:r>
        <w:rPr>
          <w:rFonts w:ascii="Sakkal Majalla" w:hAnsi="Sakkal Majalla" w:cs="Sakkal Majalla" w:hint="cs"/>
          <w:b/>
          <w:bCs/>
          <w:sz w:val="36"/>
          <w:szCs w:val="36"/>
          <w:rtl/>
        </w:rPr>
        <w:t xml:space="preserve">9.1.2 </w:t>
      </w:r>
      <w:r w:rsidR="008205D5" w:rsidRPr="00F82C05">
        <w:rPr>
          <w:rFonts w:ascii="Sakkal Majalla" w:hAnsi="Sakkal Majalla" w:cs="Sakkal Majalla"/>
          <w:b/>
          <w:bCs/>
          <w:sz w:val="36"/>
          <w:szCs w:val="36"/>
          <w:rtl/>
        </w:rPr>
        <w:t>أهمية نظم المعلومات</w:t>
      </w:r>
      <w:bookmarkEnd w:id="55"/>
    </w:p>
    <w:p w14:paraId="3B1CF727" w14:textId="1BBD224E" w:rsidR="008205D5" w:rsidRPr="00CF3320" w:rsidRDefault="008205D5" w:rsidP="00CF3320">
      <w:pPr>
        <w:spacing w:before="100" w:beforeAutospacing="1" w:after="100" w:afterAutospacing="1" w:line="360" w:lineRule="auto"/>
        <w:ind w:firstLine="720"/>
        <w:jc w:val="both"/>
        <w:rPr>
          <w:rFonts w:ascii="Sakkal Majalla" w:hAnsi="Sakkal Majalla" w:cs="Sakkal Majalla"/>
          <w:sz w:val="28"/>
          <w:szCs w:val="28"/>
        </w:rPr>
      </w:pPr>
      <w:r w:rsidRPr="008205D5">
        <w:rPr>
          <w:rFonts w:ascii="Sakkal Majalla" w:hAnsi="Sakkal Majalla" w:cs="Sakkal Majalla"/>
          <w:sz w:val="28"/>
          <w:szCs w:val="28"/>
          <w:rtl/>
        </w:rPr>
        <w:t xml:space="preserve">بالرغم من أهمية نظم المعلومات لجميع المنظمات، إلا أن أهميتها تبرز بشكل واضح في المنشآت الكبيرة المعقدة التركيب، </w:t>
      </w:r>
      <w:r w:rsidRPr="00780566">
        <w:rPr>
          <w:rFonts w:ascii="Sakkal Majalla" w:hAnsi="Sakkal Majalla" w:cs="Sakkal Majalla"/>
          <w:b/>
          <w:bCs/>
          <w:sz w:val="28"/>
          <w:szCs w:val="28"/>
          <w:rtl/>
        </w:rPr>
        <w:t>ويمكن لنظم المعلومات أن تحقق ما يلي</w:t>
      </w:r>
      <w:r w:rsidRPr="00780566">
        <w:rPr>
          <w:rFonts w:ascii="Sakkal Majalla" w:hAnsi="Sakkal Majalla" w:cs="Sakkal Majalla"/>
          <w:b/>
          <w:bCs/>
          <w:sz w:val="28"/>
          <w:szCs w:val="28"/>
        </w:rPr>
        <w:t>:</w:t>
      </w:r>
    </w:p>
    <w:p w14:paraId="6142649D" w14:textId="77777777" w:rsidR="008205D5" w:rsidRPr="008205D5" w:rsidRDefault="008205D5" w:rsidP="002C5813">
      <w:pPr>
        <w:numPr>
          <w:ilvl w:val="0"/>
          <w:numId w:val="18"/>
        </w:numPr>
        <w:spacing w:line="360" w:lineRule="auto"/>
        <w:jc w:val="both"/>
        <w:rPr>
          <w:rFonts w:ascii="Sakkal Majalla" w:hAnsi="Sakkal Majalla" w:cs="Sakkal Majalla"/>
          <w:sz w:val="28"/>
          <w:szCs w:val="28"/>
          <w:lang w:bidi="ar-EG"/>
        </w:rPr>
      </w:pPr>
      <w:r w:rsidRPr="008205D5">
        <w:rPr>
          <w:rFonts w:ascii="Sakkal Majalla" w:hAnsi="Sakkal Majalla" w:cs="Sakkal Majalla"/>
          <w:sz w:val="28"/>
          <w:szCs w:val="28"/>
          <w:rtl/>
        </w:rPr>
        <w:lastRenderedPageBreak/>
        <w:t>تمكين الإدارة من اتخاذ القرارات على أساس رشيد من خلال تقديم المعلومات المناسبة في الوقت المناسب</w:t>
      </w:r>
      <w:r w:rsidRPr="008205D5">
        <w:rPr>
          <w:rFonts w:ascii="Sakkal Majalla" w:hAnsi="Sakkal Majalla" w:cs="Sakkal Majalla"/>
          <w:sz w:val="28"/>
          <w:szCs w:val="28"/>
          <w:lang w:bidi="ar-EG"/>
        </w:rPr>
        <w:t>.</w:t>
      </w:r>
    </w:p>
    <w:p w14:paraId="4B1AC5E2" w14:textId="77777777" w:rsidR="008205D5" w:rsidRPr="008205D5" w:rsidRDefault="008205D5" w:rsidP="002C5813">
      <w:pPr>
        <w:numPr>
          <w:ilvl w:val="0"/>
          <w:numId w:val="18"/>
        </w:numPr>
        <w:spacing w:line="360" w:lineRule="auto"/>
        <w:jc w:val="both"/>
        <w:rPr>
          <w:rFonts w:ascii="Sakkal Majalla" w:hAnsi="Sakkal Majalla" w:cs="Sakkal Majalla"/>
          <w:sz w:val="28"/>
          <w:szCs w:val="28"/>
          <w:lang w:bidi="ar-EG"/>
        </w:rPr>
      </w:pPr>
      <w:r w:rsidRPr="008205D5">
        <w:rPr>
          <w:rFonts w:ascii="Sakkal Majalla" w:hAnsi="Sakkal Majalla" w:cs="Sakkal Majalla"/>
          <w:sz w:val="28"/>
          <w:szCs w:val="28"/>
          <w:rtl/>
        </w:rPr>
        <w:t>تجنب الإدارة الوقوع في أخطاء التخطيط وتنظيم الأعمال</w:t>
      </w:r>
      <w:r w:rsidRPr="008205D5">
        <w:rPr>
          <w:rFonts w:ascii="Sakkal Majalla" w:hAnsi="Sakkal Majalla" w:cs="Sakkal Majalla"/>
          <w:sz w:val="28"/>
          <w:szCs w:val="28"/>
          <w:lang w:bidi="ar-EG"/>
        </w:rPr>
        <w:t>.</w:t>
      </w:r>
    </w:p>
    <w:p w14:paraId="5D2649B0" w14:textId="77777777" w:rsidR="008205D5" w:rsidRPr="008205D5" w:rsidRDefault="008205D5" w:rsidP="002C5813">
      <w:pPr>
        <w:numPr>
          <w:ilvl w:val="0"/>
          <w:numId w:val="18"/>
        </w:numPr>
        <w:spacing w:line="360" w:lineRule="auto"/>
        <w:jc w:val="both"/>
        <w:rPr>
          <w:rFonts w:ascii="Sakkal Majalla" w:hAnsi="Sakkal Majalla" w:cs="Sakkal Majalla"/>
          <w:sz w:val="28"/>
          <w:szCs w:val="28"/>
          <w:lang w:bidi="ar-EG"/>
        </w:rPr>
      </w:pPr>
      <w:r w:rsidRPr="008205D5">
        <w:rPr>
          <w:rFonts w:ascii="Sakkal Majalla" w:hAnsi="Sakkal Majalla" w:cs="Sakkal Majalla"/>
          <w:sz w:val="28"/>
          <w:szCs w:val="28"/>
          <w:rtl/>
        </w:rPr>
        <w:t>تسهم في تحقيق أفضل استثمار للبيانات المتاحة</w:t>
      </w:r>
      <w:r w:rsidRPr="008205D5">
        <w:rPr>
          <w:rFonts w:ascii="Sakkal Majalla" w:hAnsi="Sakkal Majalla" w:cs="Sakkal Majalla"/>
          <w:sz w:val="28"/>
          <w:szCs w:val="28"/>
          <w:lang w:bidi="ar-EG"/>
        </w:rPr>
        <w:t>.</w:t>
      </w:r>
    </w:p>
    <w:p w14:paraId="20E5D5EE" w14:textId="6C407B23" w:rsidR="008205D5" w:rsidRPr="00CF3320" w:rsidRDefault="008205D5" w:rsidP="00780566">
      <w:pPr>
        <w:spacing w:before="100" w:beforeAutospacing="1" w:after="100" w:afterAutospacing="1" w:line="360" w:lineRule="auto"/>
        <w:jc w:val="both"/>
        <w:rPr>
          <w:rFonts w:ascii="Sakkal Majalla" w:hAnsi="Sakkal Majalla" w:cs="Sakkal Majalla"/>
          <w:sz w:val="28"/>
          <w:szCs w:val="28"/>
        </w:rPr>
      </w:pPr>
      <w:r w:rsidRPr="008205D5">
        <w:rPr>
          <w:rFonts w:ascii="Sakkal Majalla" w:hAnsi="Sakkal Majalla" w:cs="Sakkal Majalla"/>
          <w:sz w:val="28"/>
          <w:szCs w:val="28"/>
          <w:rtl/>
        </w:rPr>
        <w:t xml:space="preserve">تعمل على تحديد وقياس العلاقات بين المتغيرات واستخدامها في </w:t>
      </w:r>
      <w:proofErr w:type="gramStart"/>
      <w:r w:rsidRPr="008205D5">
        <w:rPr>
          <w:rFonts w:ascii="Sakkal Majalla" w:hAnsi="Sakkal Majalla" w:cs="Sakkal Majalla"/>
          <w:sz w:val="28"/>
          <w:szCs w:val="28"/>
          <w:rtl/>
        </w:rPr>
        <w:t>التنبؤ</w:t>
      </w:r>
      <w:r w:rsidR="00BE66A2">
        <w:rPr>
          <w:rFonts w:ascii="Sakkal Majalla" w:hAnsi="Sakkal Majalla" w:cs="Sakkal Majalla"/>
          <w:sz w:val="28"/>
          <w:szCs w:val="28"/>
        </w:rPr>
        <w:t>(</w:t>
      </w:r>
      <w:proofErr w:type="gramEnd"/>
      <w:r w:rsidRPr="008205D5">
        <w:rPr>
          <w:rFonts w:ascii="Sakkal Majalla" w:hAnsi="Sakkal Majalla" w:cs="Sakkal Majalla"/>
          <w:sz w:val="28"/>
          <w:szCs w:val="28"/>
        </w:rPr>
        <w:t>.</w:t>
      </w:r>
      <w:r w:rsidR="00E047DE" w:rsidRPr="00CF3320">
        <w:rPr>
          <w:rFonts w:ascii="Sakkal Majalla" w:hAnsi="Sakkal Majalla" w:cs="Sakkal Majalla"/>
          <w:sz w:val="28"/>
          <w:szCs w:val="28"/>
        </w:rPr>
        <w:t xml:space="preserve"> King, R., &amp; James, D. (2022)</w:t>
      </w:r>
    </w:p>
    <w:p w14:paraId="2C4CE201" w14:textId="77777777" w:rsidR="008205D5" w:rsidRPr="008205D5" w:rsidRDefault="008205D5" w:rsidP="002C5813">
      <w:pPr>
        <w:numPr>
          <w:ilvl w:val="0"/>
          <w:numId w:val="18"/>
        </w:numPr>
        <w:spacing w:line="360" w:lineRule="auto"/>
        <w:jc w:val="both"/>
        <w:rPr>
          <w:rFonts w:ascii="Sakkal Majalla" w:hAnsi="Sakkal Majalla" w:cs="Sakkal Majalla"/>
          <w:sz w:val="28"/>
          <w:szCs w:val="28"/>
          <w:lang w:bidi="ar-EG"/>
        </w:rPr>
      </w:pPr>
      <w:r w:rsidRPr="008205D5">
        <w:rPr>
          <w:rFonts w:ascii="Sakkal Majalla" w:hAnsi="Sakkal Majalla" w:cs="Sakkal Majalla"/>
          <w:sz w:val="28"/>
          <w:szCs w:val="28"/>
          <w:rtl/>
        </w:rPr>
        <w:t>تحقيق التكامل بين بيانات التسويق والإنتاج والتمويل وغيرها من البيانات المتخصصة لتعطي في النهاية صورة كاملة للإدارة</w:t>
      </w:r>
      <w:r w:rsidRPr="008205D5">
        <w:rPr>
          <w:rFonts w:ascii="Sakkal Majalla" w:hAnsi="Sakkal Majalla" w:cs="Sakkal Majalla"/>
          <w:sz w:val="28"/>
          <w:szCs w:val="28"/>
          <w:lang w:bidi="ar-EG"/>
        </w:rPr>
        <w:t>.</w:t>
      </w:r>
    </w:p>
    <w:p w14:paraId="1C871256" w14:textId="77777777" w:rsidR="008205D5" w:rsidRPr="008205D5" w:rsidRDefault="008205D5" w:rsidP="002C5813">
      <w:pPr>
        <w:numPr>
          <w:ilvl w:val="0"/>
          <w:numId w:val="18"/>
        </w:numPr>
        <w:spacing w:line="360" w:lineRule="auto"/>
        <w:jc w:val="both"/>
        <w:rPr>
          <w:rFonts w:ascii="Sakkal Majalla" w:hAnsi="Sakkal Majalla" w:cs="Sakkal Majalla"/>
          <w:sz w:val="28"/>
          <w:szCs w:val="28"/>
          <w:lang w:bidi="ar-EG"/>
        </w:rPr>
      </w:pPr>
      <w:r w:rsidRPr="008205D5">
        <w:rPr>
          <w:rFonts w:ascii="Sakkal Majalla" w:hAnsi="Sakkal Majalla" w:cs="Sakkal Majalla"/>
          <w:sz w:val="28"/>
          <w:szCs w:val="28"/>
          <w:rtl/>
        </w:rPr>
        <w:t>توفر المعلومات بأقل قدر من الازدواج</w:t>
      </w:r>
      <w:r w:rsidRPr="008205D5">
        <w:rPr>
          <w:rFonts w:ascii="Sakkal Majalla" w:hAnsi="Sakkal Majalla" w:cs="Sakkal Majalla"/>
          <w:sz w:val="28"/>
          <w:szCs w:val="28"/>
          <w:lang w:bidi="ar-EG"/>
        </w:rPr>
        <w:t>.</w:t>
      </w:r>
    </w:p>
    <w:p w14:paraId="38313C48" w14:textId="6179F6B8" w:rsidR="006A37D3" w:rsidRDefault="008205D5" w:rsidP="002C5813">
      <w:pPr>
        <w:numPr>
          <w:ilvl w:val="0"/>
          <w:numId w:val="18"/>
        </w:numPr>
        <w:spacing w:line="360" w:lineRule="auto"/>
        <w:jc w:val="both"/>
        <w:rPr>
          <w:rFonts w:ascii="Sakkal Majalla" w:hAnsi="Sakkal Majalla" w:cs="Sakkal Majalla"/>
          <w:sz w:val="28"/>
          <w:szCs w:val="28"/>
          <w:lang w:bidi="ar-EG"/>
        </w:rPr>
      </w:pPr>
      <w:r w:rsidRPr="008205D5">
        <w:rPr>
          <w:rFonts w:ascii="Sakkal Majalla" w:hAnsi="Sakkal Majalla" w:cs="Sakkal Majalla"/>
          <w:sz w:val="28"/>
          <w:szCs w:val="28"/>
          <w:rtl/>
        </w:rPr>
        <w:t>تتيح فرصة الاستفادة من الأجهزة الإلكترونية في تحليل وعرض وحفظ المعلومات</w:t>
      </w:r>
      <w:r w:rsidRPr="008205D5">
        <w:rPr>
          <w:rFonts w:ascii="Sakkal Majalla" w:hAnsi="Sakkal Majalla" w:cs="Sakkal Majalla"/>
          <w:sz w:val="28"/>
          <w:szCs w:val="28"/>
          <w:lang w:bidi="ar-EG"/>
        </w:rPr>
        <w:t>.</w:t>
      </w:r>
    </w:p>
    <w:p w14:paraId="7D0B0575" w14:textId="7CE069DD" w:rsidR="006A37D3" w:rsidRPr="00F82C05" w:rsidRDefault="00780566" w:rsidP="00F82C05">
      <w:pPr>
        <w:spacing w:before="100" w:beforeAutospacing="1" w:after="100" w:afterAutospacing="1" w:line="360" w:lineRule="auto"/>
        <w:jc w:val="both"/>
        <w:outlineLvl w:val="2"/>
        <w:rPr>
          <w:rFonts w:ascii="Sakkal Majalla" w:hAnsi="Sakkal Majalla" w:cs="Sakkal Majalla"/>
          <w:b/>
          <w:bCs/>
          <w:sz w:val="36"/>
          <w:szCs w:val="36"/>
          <w:rtl/>
        </w:rPr>
      </w:pPr>
      <w:bookmarkStart w:id="56" w:name="_Toc179969406"/>
      <w:r>
        <w:rPr>
          <w:rFonts w:ascii="Sakkal Majalla" w:hAnsi="Sakkal Majalla" w:cs="Sakkal Majalla" w:hint="cs"/>
          <w:b/>
          <w:bCs/>
          <w:sz w:val="36"/>
          <w:szCs w:val="36"/>
          <w:rtl/>
        </w:rPr>
        <w:t xml:space="preserve">10.1.2 </w:t>
      </w:r>
      <w:r w:rsidR="008205D5" w:rsidRPr="00F82C05">
        <w:rPr>
          <w:rFonts w:ascii="Sakkal Majalla" w:hAnsi="Sakkal Majalla" w:cs="Sakkal Majalla"/>
          <w:b/>
          <w:bCs/>
          <w:sz w:val="36"/>
          <w:szCs w:val="36"/>
          <w:rtl/>
        </w:rPr>
        <w:t>أسباب فشل نظم المعلومات</w:t>
      </w:r>
      <w:bookmarkEnd w:id="56"/>
    </w:p>
    <w:p w14:paraId="502B152F" w14:textId="524ED941" w:rsidR="008205D5" w:rsidRPr="008205D5" w:rsidRDefault="00BE66A2" w:rsidP="00780566">
      <w:pPr>
        <w:spacing w:line="360" w:lineRule="auto"/>
        <w:jc w:val="both"/>
        <w:rPr>
          <w:rFonts w:cs="Sakkal Majalla"/>
          <w:szCs w:val="28"/>
        </w:rPr>
      </w:pPr>
      <w:r>
        <w:rPr>
          <w:rFonts w:ascii="Sakkal Majalla" w:hAnsi="Sakkal Majalla" w:cs="Sakkal Majalla" w:hint="cs"/>
          <w:sz w:val="28"/>
          <w:szCs w:val="28"/>
          <w:rtl/>
        </w:rPr>
        <w:t>من</w:t>
      </w:r>
      <w:r w:rsidR="008205D5" w:rsidRPr="008205D5">
        <w:rPr>
          <w:rFonts w:ascii="Sakkal Majalla" w:hAnsi="Sakkal Majalla" w:cs="Sakkal Majalla"/>
          <w:sz w:val="28"/>
          <w:szCs w:val="28"/>
          <w:rtl/>
        </w:rPr>
        <w:t xml:space="preserve"> أهم أسباب فشل نظم المعلومات تتمثل فيما يلي</w:t>
      </w:r>
      <w:r w:rsidR="00780566">
        <w:rPr>
          <w:rFonts w:cs="Sakkal Majalla" w:hint="cs"/>
          <w:szCs w:val="28"/>
          <w:rtl/>
        </w:rPr>
        <w:t>\</w:t>
      </w:r>
      <w:r w:rsidR="00E047DE" w:rsidRPr="008A70C8">
        <w:rPr>
          <w:rFonts w:cs="Sakkal Majalla"/>
          <w:szCs w:val="28"/>
        </w:rPr>
        <w:t xml:space="preserve"> </w:t>
      </w:r>
      <w:r w:rsidR="00E047DE" w:rsidRPr="008B6EA5">
        <w:rPr>
          <w:rFonts w:cs="Sakkal Majalla"/>
          <w:szCs w:val="28"/>
        </w:rPr>
        <w:t>Bell, S., &amp; Ritchie, B. (2021)</w:t>
      </w:r>
    </w:p>
    <w:p w14:paraId="1FD87954" w14:textId="77777777" w:rsidR="008205D5" w:rsidRPr="008205D5" w:rsidRDefault="008205D5" w:rsidP="00780566">
      <w:pPr>
        <w:numPr>
          <w:ilvl w:val="0"/>
          <w:numId w:val="19"/>
        </w:numPr>
        <w:tabs>
          <w:tab w:val="clear" w:pos="360"/>
        </w:tabs>
        <w:spacing w:line="360" w:lineRule="auto"/>
        <w:ind w:left="684"/>
        <w:jc w:val="both"/>
        <w:rPr>
          <w:rFonts w:ascii="Sakkal Majalla" w:hAnsi="Sakkal Majalla" w:cs="Sakkal Majalla"/>
          <w:sz w:val="28"/>
          <w:szCs w:val="28"/>
          <w:lang w:bidi="ar-EG"/>
        </w:rPr>
      </w:pPr>
      <w:r w:rsidRPr="008205D5">
        <w:rPr>
          <w:rFonts w:ascii="Sakkal Majalla" w:hAnsi="Sakkal Majalla" w:cs="Sakkal Majalla"/>
          <w:sz w:val="28"/>
          <w:szCs w:val="28"/>
          <w:rtl/>
        </w:rPr>
        <w:t>عدم التخطيط الجيد لتصميم نظم المعلومات، حيث يتضمن التخطيط السليم نجاح نظام المعلومات وذلك لتحديد أهدافه بوضوح سواء عند تصميمه أو تطبيقه</w:t>
      </w:r>
      <w:r w:rsidRPr="008205D5">
        <w:rPr>
          <w:rFonts w:ascii="Sakkal Majalla" w:hAnsi="Sakkal Majalla" w:cs="Sakkal Majalla"/>
          <w:sz w:val="28"/>
          <w:szCs w:val="28"/>
          <w:lang w:bidi="ar-EG"/>
        </w:rPr>
        <w:t>.</w:t>
      </w:r>
    </w:p>
    <w:p w14:paraId="4EB34968" w14:textId="77777777" w:rsidR="008205D5" w:rsidRPr="008205D5" w:rsidRDefault="008205D5" w:rsidP="00780566">
      <w:pPr>
        <w:numPr>
          <w:ilvl w:val="0"/>
          <w:numId w:val="19"/>
        </w:numPr>
        <w:tabs>
          <w:tab w:val="clear" w:pos="360"/>
        </w:tabs>
        <w:spacing w:line="360" w:lineRule="auto"/>
        <w:ind w:left="684"/>
        <w:jc w:val="both"/>
        <w:rPr>
          <w:rFonts w:ascii="Sakkal Majalla" w:hAnsi="Sakkal Majalla" w:cs="Sakkal Majalla"/>
          <w:sz w:val="28"/>
          <w:szCs w:val="28"/>
          <w:lang w:bidi="ar-EG"/>
        </w:rPr>
      </w:pPr>
      <w:r w:rsidRPr="008205D5">
        <w:rPr>
          <w:rFonts w:ascii="Sakkal Majalla" w:hAnsi="Sakkal Majalla" w:cs="Sakkal Majalla"/>
          <w:sz w:val="28"/>
          <w:szCs w:val="28"/>
          <w:rtl/>
        </w:rPr>
        <w:t>عدم التحديد الدقيق لإمكانيات نظام المعلومات وتحليل القيود والحدود المفروضة على النظام والمؤثرة على تشغيله ونتائجه</w:t>
      </w:r>
      <w:r w:rsidRPr="008205D5">
        <w:rPr>
          <w:rFonts w:ascii="Sakkal Majalla" w:hAnsi="Sakkal Majalla" w:cs="Sakkal Majalla"/>
          <w:sz w:val="28"/>
          <w:szCs w:val="28"/>
          <w:lang w:bidi="ar-EG"/>
        </w:rPr>
        <w:t>.</w:t>
      </w:r>
    </w:p>
    <w:p w14:paraId="4F13F5F8" w14:textId="77777777" w:rsidR="008205D5" w:rsidRPr="008205D5" w:rsidRDefault="008205D5" w:rsidP="00780566">
      <w:pPr>
        <w:numPr>
          <w:ilvl w:val="0"/>
          <w:numId w:val="19"/>
        </w:numPr>
        <w:tabs>
          <w:tab w:val="clear" w:pos="360"/>
        </w:tabs>
        <w:spacing w:line="360" w:lineRule="auto"/>
        <w:ind w:left="684"/>
        <w:jc w:val="both"/>
        <w:rPr>
          <w:rFonts w:ascii="Sakkal Majalla" w:hAnsi="Sakkal Majalla" w:cs="Sakkal Majalla"/>
          <w:sz w:val="28"/>
          <w:szCs w:val="28"/>
          <w:lang w:bidi="ar-EG"/>
        </w:rPr>
      </w:pPr>
      <w:r w:rsidRPr="008205D5">
        <w:rPr>
          <w:rFonts w:ascii="Sakkal Majalla" w:hAnsi="Sakkal Majalla" w:cs="Sakkal Majalla"/>
          <w:sz w:val="28"/>
          <w:szCs w:val="28"/>
          <w:rtl/>
        </w:rPr>
        <w:t>العمل بناءً على التعامل برد الفعل بدلاً من المبادرة والمشاركة الفاعلة في تصميم النظام وتشغيله</w:t>
      </w:r>
      <w:r w:rsidRPr="008205D5">
        <w:rPr>
          <w:rFonts w:ascii="Sakkal Majalla" w:hAnsi="Sakkal Majalla" w:cs="Sakkal Majalla"/>
          <w:sz w:val="28"/>
          <w:szCs w:val="28"/>
          <w:lang w:bidi="ar-EG"/>
        </w:rPr>
        <w:t>.</w:t>
      </w:r>
    </w:p>
    <w:p w14:paraId="4BD0071B" w14:textId="77777777" w:rsidR="008205D5" w:rsidRPr="008205D5" w:rsidRDefault="008205D5" w:rsidP="00780566">
      <w:pPr>
        <w:numPr>
          <w:ilvl w:val="0"/>
          <w:numId w:val="19"/>
        </w:numPr>
        <w:tabs>
          <w:tab w:val="clear" w:pos="360"/>
        </w:tabs>
        <w:spacing w:line="360" w:lineRule="auto"/>
        <w:ind w:left="684"/>
        <w:jc w:val="both"/>
        <w:rPr>
          <w:rFonts w:ascii="Sakkal Majalla" w:hAnsi="Sakkal Majalla" w:cs="Sakkal Majalla"/>
          <w:sz w:val="28"/>
          <w:szCs w:val="28"/>
          <w:lang w:bidi="ar-EG"/>
        </w:rPr>
      </w:pPr>
      <w:r w:rsidRPr="008205D5">
        <w:rPr>
          <w:rFonts w:ascii="Sakkal Majalla" w:hAnsi="Sakkal Majalla" w:cs="Sakkal Majalla"/>
          <w:sz w:val="28"/>
          <w:szCs w:val="28"/>
          <w:rtl/>
        </w:rPr>
        <w:t>الفشل في تهيئة الظروف التي من خلالها يمكن أن يعمل النظام بكفاءة</w:t>
      </w:r>
      <w:r w:rsidRPr="008205D5">
        <w:rPr>
          <w:rFonts w:ascii="Sakkal Majalla" w:hAnsi="Sakkal Majalla" w:cs="Sakkal Majalla"/>
          <w:sz w:val="28"/>
          <w:szCs w:val="28"/>
          <w:lang w:bidi="ar-EG"/>
        </w:rPr>
        <w:t>.</w:t>
      </w:r>
    </w:p>
    <w:p w14:paraId="06AD72C0" w14:textId="77777777" w:rsidR="008205D5" w:rsidRPr="008205D5" w:rsidRDefault="008205D5" w:rsidP="00780566">
      <w:pPr>
        <w:numPr>
          <w:ilvl w:val="0"/>
          <w:numId w:val="19"/>
        </w:numPr>
        <w:tabs>
          <w:tab w:val="clear" w:pos="360"/>
        </w:tabs>
        <w:spacing w:line="360" w:lineRule="auto"/>
        <w:ind w:left="684"/>
        <w:jc w:val="both"/>
        <w:rPr>
          <w:rFonts w:ascii="Sakkal Majalla" w:hAnsi="Sakkal Majalla" w:cs="Sakkal Majalla"/>
          <w:sz w:val="28"/>
          <w:szCs w:val="28"/>
          <w:lang w:bidi="ar-EG"/>
        </w:rPr>
      </w:pPr>
      <w:r w:rsidRPr="008205D5">
        <w:rPr>
          <w:rFonts w:ascii="Sakkal Majalla" w:hAnsi="Sakkal Majalla" w:cs="Sakkal Majalla"/>
          <w:sz w:val="28"/>
          <w:szCs w:val="28"/>
          <w:rtl/>
        </w:rPr>
        <w:t>التحديد الخاطئ لاحتياجات المنظمة المستقبلية من المعلومات</w:t>
      </w:r>
      <w:r w:rsidRPr="008205D5">
        <w:rPr>
          <w:rFonts w:ascii="Sakkal Majalla" w:hAnsi="Sakkal Majalla" w:cs="Sakkal Majalla"/>
          <w:sz w:val="28"/>
          <w:szCs w:val="28"/>
          <w:lang w:bidi="ar-EG"/>
        </w:rPr>
        <w:t>.</w:t>
      </w:r>
    </w:p>
    <w:p w14:paraId="3480809E" w14:textId="29D3BC07" w:rsidR="006A37D3" w:rsidRPr="00BE66A2" w:rsidRDefault="008205D5" w:rsidP="00780566">
      <w:pPr>
        <w:spacing w:line="360" w:lineRule="auto"/>
        <w:ind w:firstLine="684"/>
        <w:jc w:val="both"/>
        <w:rPr>
          <w:rFonts w:cs="Sakkal Majalla"/>
          <w:szCs w:val="28"/>
        </w:rPr>
      </w:pPr>
      <w:r w:rsidRPr="008205D5">
        <w:rPr>
          <w:rFonts w:ascii="Sakkal Majalla" w:hAnsi="Sakkal Majalla" w:cs="Sakkal Majalla"/>
          <w:sz w:val="28"/>
          <w:szCs w:val="28"/>
          <w:rtl/>
        </w:rPr>
        <w:lastRenderedPageBreak/>
        <w:t xml:space="preserve">نقص تغذية النظام بالبيانات الضرورية والحديثة والدقيقة عن متغيرات البيئة الخارجية </w:t>
      </w:r>
      <w:proofErr w:type="gramStart"/>
      <w:r w:rsidRPr="008205D5">
        <w:rPr>
          <w:rFonts w:ascii="Sakkal Majalla" w:hAnsi="Sakkal Majalla" w:cs="Sakkal Majalla"/>
          <w:sz w:val="28"/>
          <w:szCs w:val="28"/>
          <w:rtl/>
        </w:rPr>
        <w:t>المختلفة</w:t>
      </w:r>
      <w:r w:rsidRPr="008205D5">
        <w:rPr>
          <w:rFonts w:ascii="Sakkal Majalla" w:hAnsi="Sakkal Majalla" w:cs="Sakkal Majalla"/>
          <w:sz w:val="28"/>
          <w:szCs w:val="28"/>
          <w:lang w:bidi="ar-EG"/>
        </w:rPr>
        <w:t>.</w:t>
      </w:r>
      <w:r w:rsidR="00BE66A2">
        <w:rPr>
          <w:rFonts w:cs="Sakkal Majalla" w:hint="cs"/>
          <w:szCs w:val="28"/>
          <w:rtl/>
        </w:rPr>
        <w:t>(</w:t>
      </w:r>
      <w:proofErr w:type="gramEnd"/>
      <w:r w:rsidR="00E047DE" w:rsidRPr="008A70C8">
        <w:rPr>
          <w:rFonts w:cs="Sakkal Majalla"/>
          <w:szCs w:val="28"/>
          <w:rtl/>
        </w:rPr>
        <w:t xml:space="preserve"> </w:t>
      </w:r>
      <w:proofErr w:type="spellStart"/>
      <w:r w:rsidR="00E047DE" w:rsidRPr="008B6EA5">
        <w:rPr>
          <w:rFonts w:cs="Sakkal Majalla"/>
          <w:szCs w:val="28"/>
          <w:rtl/>
        </w:rPr>
        <w:t>أيوب</w:t>
      </w:r>
      <w:r w:rsidR="00BE66A2">
        <w:rPr>
          <w:rFonts w:cs="Sakkal Majalla" w:hint="cs"/>
          <w:szCs w:val="28"/>
          <w:rtl/>
        </w:rPr>
        <w:t>،2022</w:t>
      </w:r>
      <w:proofErr w:type="spellEnd"/>
      <w:r w:rsidR="00BE66A2">
        <w:rPr>
          <w:rFonts w:cs="Sakkal Majalla" w:hint="cs"/>
          <w:szCs w:val="28"/>
          <w:rtl/>
        </w:rPr>
        <w:t>)</w:t>
      </w:r>
    </w:p>
    <w:p w14:paraId="66DDF94D" w14:textId="71C24543" w:rsidR="006A37D3" w:rsidRPr="008205D5" w:rsidRDefault="008205D5" w:rsidP="00E047DE">
      <w:pPr>
        <w:spacing w:line="360" w:lineRule="auto"/>
        <w:ind w:left="360"/>
        <w:jc w:val="both"/>
        <w:rPr>
          <w:rFonts w:cs="Sakkal Majalla"/>
          <w:szCs w:val="28"/>
        </w:rPr>
      </w:pPr>
      <w:r w:rsidRPr="008205D5">
        <w:rPr>
          <w:rFonts w:ascii="Sakkal Majalla" w:hAnsi="Sakkal Majalla" w:cs="Sakkal Majalla"/>
          <w:sz w:val="28"/>
          <w:szCs w:val="28"/>
          <w:rtl/>
        </w:rPr>
        <w:t xml:space="preserve">البيانات - المعلومات التنظيمية </w:t>
      </w:r>
      <w:r w:rsidR="006A37D3" w:rsidRPr="008A70C8">
        <w:rPr>
          <w:rFonts w:ascii="Sakkal Majalla" w:hAnsi="Sakkal Majalla" w:cs="Sakkal Majalla"/>
          <w:sz w:val="28"/>
          <w:szCs w:val="28"/>
          <w:rtl/>
        </w:rPr>
        <w:t>–</w:t>
      </w:r>
      <w:r w:rsidRPr="008205D5">
        <w:rPr>
          <w:rFonts w:ascii="Sakkal Majalla" w:hAnsi="Sakkal Majalla" w:cs="Sakkal Majalla"/>
          <w:sz w:val="28"/>
          <w:szCs w:val="28"/>
          <w:rtl/>
        </w:rPr>
        <w:t xml:space="preserve"> </w:t>
      </w:r>
      <w:proofErr w:type="gramStart"/>
      <w:r w:rsidRPr="008205D5">
        <w:rPr>
          <w:rFonts w:ascii="Sakkal Majalla" w:hAnsi="Sakkal Majalla" w:cs="Sakkal Majalla"/>
          <w:sz w:val="28"/>
          <w:szCs w:val="28"/>
          <w:rtl/>
        </w:rPr>
        <w:t>التكنولوجيا</w:t>
      </w:r>
      <w:r w:rsidR="00BE66A2">
        <w:rPr>
          <w:rFonts w:cs="Sakkal Majalla"/>
          <w:szCs w:val="28"/>
        </w:rPr>
        <w:t>(</w:t>
      </w:r>
      <w:r w:rsidR="00E047DE" w:rsidRPr="008A70C8">
        <w:rPr>
          <w:rFonts w:cs="Sakkal Majalla"/>
          <w:szCs w:val="28"/>
        </w:rPr>
        <w:t xml:space="preserve"> </w:t>
      </w:r>
      <w:r w:rsidR="00E047DE" w:rsidRPr="008B6EA5">
        <w:rPr>
          <w:rFonts w:cs="Sakkal Majalla"/>
          <w:szCs w:val="28"/>
        </w:rPr>
        <w:t>Johnson</w:t>
      </w:r>
      <w:proofErr w:type="gramEnd"/>
      <w:r w:rsidR="00E047DE" w:rsidRPr="008B6EA5">
        <w:rPr>
          <w:rFonts w:cs="Sakkal Majalla"/>
          <w:szCs w:val="28"/>
        </w:rPr>
        <w:t>, T., &amp; Martin, R. (2018)</w:t>
      </w:r>
    </w:p>
    <w:p w14:paraId="55D3C79B" w14:textId="1796AA5D" w:rsidR="00CF3320" w:rsidRDefault="00780566" w:rsidP="00136A84">
      <w:pPr>
        <w:spacing w:before="100" w:beforeAutospacing="1" w:after="100" w:afterAutospacing="1" w:line="360" w:lineRule="auto"/>
        <w:jc w:val="both"/>
        <w:outlineLvl w:val="2"/>
        <w:rPr>
          <w:rFonts w:ascii="Sakkal Majalla" w:hAnsi="Sakkal Majalla" w:cs="Sakkal Majalla"/>
          <w:sz w:val="28"/>
          <w:szCs w:val="28"/>
          <w:rtl/>
        </w:rPr>
      </w:pPr>
      <w:bookmarkStart w:id="57" w:name="_Toc179969407"/>
      <w:r>
        <w:rPr>
          <w:rFonts w:ascii="Sakkal Majalla" w:hAnsi="Sakkal Majalla" w:cs="Sakkal Majalla" w:hint="cs"/>
          <w:b/>
          <w:bCs/>
          <w:sz w:val="36"/>
          <w:szCs w:val="36"/>
          <w:rtl/>
        </w:rPr>
        <w:t xml:space="preserve">11.1.2 </w:t>
      </w:r>
      <w:r w:rsidR="008205D5" w:rsidRPr="00136A84">
        <w:rPr>
          <w:rFonts w:ascii="Sakkal Majalla" w:hAnsi="Sakkal Majalla" w:cs="Sakkal Majalla"/>
          <w:b/>
          <w:bCs/>
          <w:sz w:val="36"/>
          <w:szCs w:val="36"/>
          <w:rtl/>
        </w:rPr>
        <w:t>مفهوم</w:t>
      </w:r>
      <w:r w:rsidR="00E047DE" w:rsidRPr="00136A84">
        <w:rPr>
          <w:rFonts w:ascii="Sakkal Majalla" w:hAnsi="Sakkal Majalla" w:cs="Sakkal Majalla" w:hint="cs"/>
          <w:b/>
          <w:bCs/>
          <w:sz w:val="36"/>
          <w:szCs w:val="36"/>
          <w:rtl/>
        </w:rPr>
        <w:t xml:space="preserve"> </w:t>
      </w:r>
      <w:r w:rsidR="008205D5" w:rsidRPr="00136A84">
        <w:rPr>
          <w:rFonts w:ascii="Sakkal Majalla" w:hAnsi="Sakkal Majalla" w:cs="Sakkal Majalla"/>
          <w:b/>
          <w:bCs/>
          <w:sz w:val="36"/>
          <w:szCs w:val="36"/>
          <w:rtl/>
        </w:rPr>
        <w:t>التكنولوجيا</w:t>
      </w:r>
      <w:r>
        <w:rPr>
          <w:rFonts w:ascii="Sakkal Majalla" w:hAnsi="Sakkal Majalla" w:cs="Sakkal Majalla" w:hint="cs"/>
          <w:b/>
          <w:bCs/>
          <w:sz w:val="36"/>
          <w:szCs w:val="36"/>
          <w:rtl/>
        </w:rPr>
        <w:t>:</w:t>
      </w:r>
      <w:bookmarkEnd w:id="57"/>
      <w:r>
        <w:rPr>
          <w:rFonts w:ascii="Sakkal Majalla" w:hAnsi="Sakkal Majalla" w:cs="Sakkal Majalla" w:hint="cs"/>
          <w:b/>
          <w:bCs/>
          <w:sz w:val="36"/>
          <w:szCs w:val="36"/>
          <w:rtl/>
        </w:rPr>
        <w:t xml:space="preserve"> </w:t>
      </w:r>
    </w:p>
    <w:p w14:paraId="74BCE484" w14:textId="058937D4" w:rsidR="008205D5" w:rsidRPr="00CF3320" w:rsidRDefault="008205D5" w:rsidP="00780566">
      <w:pPr>
        <w:spacing w:before="100" w:beforeAutospacing="1" w:after="100" w:afterAutospacing="1" w:line="360" w:lineRule="auto"/>
        <w:ind w:firstLine="720"/>
        <w:jc w:val="both"/>
        <w:rPr>
          <w:rFonts w:ascii="Sakkal Majalla" w:hAnsi="Sakkal Majalla" w:cs="Sakkal Majalla"/>
          <w:sz w:val="28"/>
          <w:szCs w:val="28"/>
        </w:rPr>
      </w:pPr>
      <w:r w:rsidRPr="008205D5">
        <w:rPr>
          <w:rFonts w:ascii="Sakkal Majalla" w:hAnsi="Sakkal Majalla" w:cs="Sakkal Majalla"/>
          <w:sz w:val="28"/>
          <w:szCs w:val="28"/>
          <w:rtl/>
        </w:rPr>
        <w:t>ينطلق تعريف تكنولوجيا المعلومات من ارتباط مفهومين ببعضهما، وهما التكنولوجيا والمعلومات. ويضم مفهوم التكنولوجيا كلاً من المعرفة والمنتجات والعمليات والأدوات والأنظمة والتي توظف في إيجاد أو إنتاج السلع أو توفير الخدمات، أما من الناحية العملية فهي تطبيق المعرفة والإمكانات التي تساعد الإنسان في مسعاه. وقد أخذ هذا المفهوم يبرز لدرجة إطلاق وصف "الثورة المعلوماتية" تعبيرًا عن سرعة بروز هذه العلاقة بين التكنولوجيا والمعلومات</w:t>
      </w:r>
      <w:r w:rsidRPr="008205D5">
        <w:rPr>
          <w:rFonts w:ascii="Sakkal Majalla" w:hAnsi="Sakkal Majalla" w:cs="Sakkal Majalla"/>
          <w:sz w:val="28"/>
          <w:szCs w:val="28"/>
        </w:rPr>
        <w:t>.</w:t>
      </w:r>
      <w:r w:rsidR="00780566">
        <w:rPr>
          <w:rFonts w:ascii="Sakkal Majalla" w:hAnsi="Sakkal Majalla" w:cs="Sakkal Majalla" w:hint="cs"/>
          <w:sz w:val="28"/>
          <w:szCs w:val="28"/>
          <w:rtl/>
        </w:rPr>
        <w:t xml:space="preserve"> </w:t>
      </w:r>
      <w:r w:rsidRPr="008205D5">
        <w:rPr>
          <w:rFonts w:ascii="Sakkal Majalla" w:hAnsi="Sakkal Majalla" w:cs="Sakkal Majalla"/>
          <w:sz w:val="28"/>
          <w:szCs w:val="28"/>
          <w:rtl/>
        </w:rPr>
        <w:t>تتألف التكنولوجيا من أجزاء ذات اعتماد مترابط وهي: الأجهزة والعقل الإنساني</w:t>
      </w:r>
      <w:r w:rsidRPr="008205D5">
        <w:rPr>
          <w:rFonts w:ascii="Sakkal Majalla" w:hAnsi="Sakkal Majalla" w:cs="Sakkal Majalla"/>
          <w:sz w:val="28"/>
          <w:szCs w:val="28"/>
        </w:rPr>
        <w:t>.</w:t>
      </w:r>
      <w:r w:rsidR="00780566">
        <w:rPr>
          <w:rFonts w:ascii="Sakkal Majalla" w:hAnsi="Sakkal Majalla" w:cs="Sakkal Majalla" w:hint="cs"/>
          <w:sz w:val="28"/>
          <w:szCs w:val="28"/>
          <w:rtl/>
        </w:rPr>
        <w:t xml:space="preserve"> </w:t>
      </w:r>
      <w:r w:rsidRPr="008205D5">
        <w:rPr>
          <w:rFonts w:ascii="Sakkal Majalla" w:hAnsi="Sakkal Majalla" w:cs="Sakkal Majalla"/>
          <w:sz w:val="28"/>
          <w:szCs w:val="28"/>
          <w:rtl/>
        </w:rPr>
        <w:t>ويرتبط مفهوم التكنولوجيا بثلاثة اتجاهات هي</w:t>
      </w:r>
      <w:r w:rsidRPr="008205D5">
        <w:rPr>
          <w:rFonts w:ascii="Sakkal Majalla" w:hAnsi="Sakkal Majalla" w:cs="Sakkal Majalla"/>
          <w:sz w:val="28"/>
          <w:szCs w:val="28"/>
        </w:rPr>
        <w:t>:</w:t>
      </w:r>
      <w:r w:rsidR="00E047DE" w:rsidRPr="00CF3320">
        <w:rPr>
          <w:rFonts w:ascii="Sakkal Majalla" w:hAnsi="Sakkal Majalla" w:cs="Sakkal Majalla"/>
          <w:sz w:val="28"/>
          <w:szCs w:val="28"/>
          <w:rtl/>
        </w:rPr>
        <w:t xml:space="preserve"> </w:t>
      </w:r>
      <w:r w:rsidR="00BE66A2" w:rsidRPr="00CF3320">
        <w:rPr>
          <w:rFonts w:ascii="Sakkal Majalla" w:hAnsi="Sakkal Majalla" w:cs="Sakkal Majalla" w:hint="cs"/>
          <w:sz w:val="28"/>
          <w:szCs w:val="28"/>
          <w:rtl/>
        </w:rPr>
        <w:t>(</w:t>
      </w:r>
      <w:r w:rsidR="00E047DE" w:rsidRPr="00CF3320">
        <w:rPr>
          <w:rFonts w:ascii="Sakkal Majalla" w:hAnsi="Sakkal Majalla" w:cs="Sakkal Majalla"/>
          <w:sz w:val="28"/>
          <w:szCs w:val="28"/>
          <w:rtl/>
        </w:rPr>
        <w:t xml:space="preserve">محمد، </w:t>
      </w:r>
      <w:r w:rsidR="00BE66A2" w:rsidRPr="00CF3320">
        <w:rPr>
          <w:rFonts w:ascii="Sakkal Majalla" w:hAnsi="Sakkal Majalla" w:cs="Sakkal Majalla" w:hint="cs"/>
          <w:sz w:val="28"/>
          <w:szCs w:val="28"/>
          <w:rtl/>
        </w:rPr>
        <w:t>2021)</w:t>
      </w:r>
    </w:p>
    <w:p w14:paraId="0D979E8E" w14:textId="77777777" w:rsidR="008205D5" w:rsidRPr="008205D5" w:rsidRDefault="008205D5" w:rsidP="002C5813">
      <w:pPr>
        <w:numPr>
          <w:ilvl w:val="0"/>
          <w:numId w:val="20"/>
        </w:numPr>
        <w:spacing w:line="360" w:lineRule="auto"/>
        <w:jc w:val="both"/>
        <w:rPr>
          <w:rFonts w:ascii="Sakkal Majalla" w:hAnsi="Sakkal Majalla" w:cs="Sakkal Majalla"/>
          <w:sz w:val="28"/>
          <w:szCs w:val="28"/>
          <w:lang w:bidi="ar-EG"/>
        </w:rPr>
      </w:pPr>
      <w:r w:rsidRPr="008205D5">
        <w:rPr>
          <w:rFonts w:ascii="Sakkal Majalla" w:hAnsi="Sakkal Majalla" w:cs="Sakkal Majalla"/>
          <w:sz w:val="28"/>
          <w:szCs w:val="28"/>
          <w:rtl/>
        </w:rPr>
        <w:t>المعرفة العملية</w:t>
      </w:r>
      <w:r w:rsidRPr="008205D5">
        <w:rPr>
          <w:rFonts w:ascii="Sakkal Majalla" w:hAnsi="Sakkal Majalla" w:cs="Sakkal Majalla"/>
          <w:sz w:val="28"/>
          <w:szCs w:val="28"/>
          <w:lang w:bidi="ar-EG"/>
        </w:rPr>
        <w:t>.</w:t>
      </w:r>
    </w:p>
    <w:p w14:paraId="0CAA7825" w14:textId="77777777" w:rsidR="008205D5" w:rsidRPr="008205D5" w:rsidRDefault="008205D5" w:rsidP="002C5813">
      <w:pPr>
        <w:numPr>
          <w:ilvl w:val="0"/>
          <w:numId w:val="20"/>
        </w:numPr>
        <w:spacing w:line="360" w:lineRule="auto"/>
        <w:jc w:val="both"/>
        <w:rPr>
          <w:rFonts w:ascii="Sakkal Majalla" w:hAnsi="Sakkal Majalla" w:cs="Sakkal Majalla"/>
          <w:sz w:val="28"/>
          <w:szCs w:val="28"/>
          <w:lang w:bidi="ar-EG"/>
        </w:rPr>
      </w:pPr>
      <w:r w:rsidRPr="008205D5">
        <w:rPr>
          <w:rFonts w:ascii="Sakkal Majalla" w:hAnsi="Sakkal Majalla" w:cs="Sakkal Majalla"/>
          <w:sz w:val="28"/>
          <w:szCs w:val="28"/>
          <w:rtl/>
        </w:rPr>
        <w:t>الاكتشافات والاختراعات</w:t>
      </w:r>
      <w:r w:rsidRPr="008205D5">
        <w:rPr>
          <w:rFonts w:ascii="Sakkal Majalla" w:hAnsi="Sakkal Majalla" w:cs="Sakkal Majalla"/>
          <w:sz w:val="28"/>
          <w:szCs w:val="28"/>
          <w:lang w:bidi="ar-EG"/>
        </w:rPr>
        <w:t>.</w:t>
      </w:r>
    </w:p>
    <w:p w14:paraId="02CFCCA8" w14:textId="77777777" w:rsidR="008205D5" w:rsidRPr="008205D5" w:rsidRDefault="008205D5" w:rsidP="002C5813">
      <w:pPr>
        <w:numPr>
          <w:ilvl w:val="0"/>
          <w:numId w:val="20"/>
        </w:numPr>
        <w:spacing w:line="360" w:lineRule="auto"/>
        <w:jc w:val="both"/>
        <w:rPr>
          <w:rFonts w:ascii="Sakkal Majalla" w:hAnsi="Sakkal Majalla" w:cs="Sakkal Majalla"/>
          <w:sz w:val="28"/>
          <w:szCs w:val="28"/>
          <w:lang w:bidi="ar-EG"/>
        </w:rPr>
      </w:pPr>
      <w:r w:rsidRPr="008205D5">
        <w:rPr>
          <w:rFonts w:ascii="Sakkal Majalla" w:hAnsi="Sakkal Majalla" w:cs="Sakkal Majalla"/>
          <w:sz w:val="28"/>
          <w:szCs w:val="28"/>
          <w:rtl/>
        </w:rPr>
        <w:t>التطبيقات العلمية</w:t>
      </w:r>
      <w:r w:rsidRPr="008205D5">
        <w:rPr>
          <w:rFonts w:ascii="Sakkal Majalla" w:hAnsi="Sakkal Majalla" w:cs="Sakkal Majalla"/>
          <w:sz w:val="28"/>
          <w:szCs w:val="28"/>
          <w:lang w:bidi="ar-EG"/>
        </w:rPr>
        <w:t>.</w:t>
      </w:r>
    </w:p>
    <w:p w14:paraId="277AA095" w14:textId="470C79F4" w:rsidR="00BE66A2" w:rsidRPr="00136A84" w:rsidRDefault="00780566" w:rsidP="00136A84">
      <w:pPr>
        <w:spacing w:before="100" w:beforeAutospacing="1" w:after="100" w:afterAutospacing="1" w:line="360" w:lineRule="auto"/>
        <w:jc w:val="both"/>
        <w:outlineLvl w:val="2"/>
        <w:rPr>
          <w:rFonts w:ascii="Sakkal Majalla" w:hAnsi="Sakkal Majalla" w:cs="Sakkal Majalla"/>
          <w:b/>
          <w:bCs/>
          <w:sz w:val="36"/>
          <w:szCs w:val="36"/>
          <w:rtl/>
        </w:rPr>
      </w:pPr>
      <w:bookmarkStart w:id="58" w:name="_Toc179969408"/>
      <w:proofErr w:type="spellStart"/>
      <w:r>
        <w:rPr>
          <w:rFonts w:ascii="Sakkal Majalla" w:hAnsi="Sakkal Majalla" w:cs="Sakkal Majalla" w:hint="cs"/>
          <w:b/>
          <w:bCs/>
          <w:sz w:val="36"/>
          <w:szCs w:val="36"/>
          <w:rtl/>
        </w:rPr>
        <w:t>12.1.2</w:t>
      </w:r>
      <w:r w:rsidR="008205D5" w:rsidRPr="00136A84">
        <w:rPr>
          <w:rFonts w:ascii="Sakkal Majalla" w:hAnsi="Sakkal Majalla" w:cs="Sakkal Majalla"/>
          <w:b/>
          <w:bCs/>
          <w:sz w:val="36"/>
          <w:szCs w:val="36"/>
          <w:rtl/>
        </w:rPr>
        <w:t>مفهوم</w:t>
      </w:r>
      <w:proofErr w:type="spellEnd"/>
      <w:r w:rsidR="008205D5" w:rsidRPr="00136A84">
        <w:rPr>
          <w:rFonts w:ascii="Sakkal Majalla" w:hAnsi="Sakkal Majalla" w:cs="Sakkal Majalla"/>
          <w:b/>
          <w:bCs/>
          <w:sz w:val="36"/>
          <w:szCs w:val="36"/>
          <w:rtl/>
        </w:rPr>
        <w:t xml:space="preserve"> تكنولوجيا المعلومات</w:t>
      </w:r>
      <w:r w:rsidR="00BE66A2" w:rsidRPr="00136A84">
        <w:rPr>
          <w:rFonts w:ascii="Sakkal Majalla" w:hAnsi="Sakkal Majalla" w:cs="Sakkal Majalla" w:hint="cs"/>
          <w:b/>
          <w:bCs/>
          <w:sz w:val="36"/>
          <w:szCs w:val="36"/>
          <w:rtl/>
        </w:rPr>
        <w:t>:</w:t>
      </w:r>
      <w:bookmarkEnd w:id="58"/>
    </w:p>
    <w:p w14:paraId="1701FBB4" w14:textId="4221E502" w:rsidR="00CF3320" w:rsidRDefault="008205D5" w:rsidP="00CF3320">
      <w:pPr>
        <w:spacing w:before="100" w:beforeAutospacing="1" w:after="100" w:afterAutospacing="1" w:line="360" w:lineRule="auto"/>
        <w:ind w:firstLine="720"/>
        <w:jc w:val="both"/>
        <w:rPr>
          <w:rFonts w:ascii="Sakkal Majalla" w:hAnsi="Sakkal Majalla" w:cs="Sakkal Majalla"/>
          <w:sz w:val="28"/>
          <w:szCs w:val="28"/>
          <w:rtl/>
        </w:rPr>
      </w:pPr>
      <w:r w:rsidRPr="008205D5">
        <w:rPr>
          <w:rFonts w:ascii="Sakkal Majalla" w:hAnsi="Sakkal Majalla" w:cs="Sakkal Majalla"/>
          <w:sz w:val="28"/>
          <w:szCs w:val="28"/>
          <w:rtl/>
        </w:rPr>
        <w:t xml:space="preserve">لقد عرف (الحوري) تكنولوجيا المعلومات بأنها تضم كل أنواع الوسائل والأدوات سواء كانت مرئية أو سمعية أو مكتوبة، يتم من خلالها جمع المعلومات وتخزينها واسترجاعها، كما تستخدم في تسهيل جميع عمليات المستفيد منها من ذوي المصالح المختلفة وإدارتها سواء أكانت </w:t>
      </w:r>
      <w:proofErr w:type="gramStart"/>
      <w:r w:rsidRPr="008205D5">
        <w:rPr>
          <w:rFonts w:ascii="Sakkal Majalla" w:hAnsi="Sakkal Majalla" w:cs="Sakkal Majalla"/>
          <w:sz w:val="28"/>
          <w:szCs w:val="28"/>
          <w:rtl/>
        </w:rPr>
        <w:t>منظمات</w:t>
      </w:r>
      <w:proofErr w:type="gramEnd"/>
      <w:r w:rsidRPr="008205D5">
        <w:rPr>
          <w:rFonts w:ascii="Sakkal Majalla" w:hAnsi="Sakkal Majalla" w:cs="Sakkal Majalla"/>
          <w:sz w:val="28"/>
          <w:szCs w:val="28"/>
          <w:rtl/>
        </w:rPr>
        <w:t xml:space="preserve"> أو أفرادًا أو جماعات أو زبائن</w:t>
      </w:r>
      <w:r w:rsidRPr="008205D5">
        <w:rPr>
          <w:rFonts w:ascii="Sakkal Majalla" w:hAnsi="Sakkal Majalla" w:cs="Sakkal Majalla"/>
          <w:sz w:val="28"/>
          <w:szCs w:val="28"/>
        </w:rPr>
        <w:t>.</w:t>
      </w:r>
    </w:p>
    <w:p w14:paraId="4A640F37" w14:textId="1108BB31" w:rsidR="00BE66A2" w:rsidRPr="00CF3320" w:rsidRDefault="008205D5" w:rsidP="00CF3320">
      <w:pPr>
        <w:spacing w:before="100" w:beforeAutospacing="1" w:after="100" w:afterAutospacing="1" w:line="360" w:lineRule="auto"/>
        <w:ind w:firstLine="720"/>
        <w:jc w:val="both"/>
        <w:rPr>
          <w:rFonts w:ascii="Sakkal Majalla" w:hAnsi="Sakkal Majalla" w:cs="Sakkal Majalla"/>
          <w:sz w:val="28"/>
          <w:szCs w:val="28"/>
          <w:rtl/>
        </w:rPr>
      </w:pPr>
      <w:r w:rsidRPr="008205D5">
        <w:rPr>
          <w:rFonts w:ascii="Sakkal Majalla" w:hAnsi="Sakkal Majalla" w:cs="Sakkal Majalla"/>
          <w:sz w:val="28"/>
          <w:szCs w:val="28"/>
          <w:rtl/>
        </w:rPr>
        <w:lastRenderedPageBreak/>
        <w:t>وعرف (السالمي) تكنولوجيا المعلومات بأنها كل التقنيات المتطورة التي تستخدم في تحويل البيانات بمختلف أشكالها إلى معلومات بمختلف أنواعها والتي تستخدم من قبل المستفيدين منها في كافة مجالات الحياة</w:t>
      </w:r>
      <w:r w:rsidRPr="008205D5">
        <w:rPr>
          <w:rFonts w:ascii="Sakkal Majalla" w:hAnsi="Sakkal Majalla" w:cs="Sakkal Majalla"/>
          <w:sz w:val="28"/>
          <w:szCs w:val="28"/>
        </w:rPr>
        <w:t>.</w:t>
      </w:r>
      <w:r w:rsidR="00E047DE" w:rsidRPr="00CF3320">
        <w:rPr>
          <w:rFonts w:ascii="Sakkal Majalla" w:hAnsi="Sakkal Majalla" w:cs="Sakkal Majalla"/>
          <w:sz w:val="28"/>
          <w:szCs w:val="28"/>
        </w:rPr>
        <w:t xml:space="preserve"> Rogers, P., &amp; Lewis, H. (2020</w:t>
      </w:r>
      <w:r w:rsidR="00BE66A2" w:rsidRPr="00CF3320">
        <w:rPr>
          <w:rFonts w:ascii="Sakkal Majalla" w:hAnsi="Sakkal Majalla" w:cs="Sakkal Majalla" w:hint="cs"/>
          <w:sz w:val="28"/>
          <w:szCs w:val="28"/>
          <w:rtl/>
        </w:rPr>
        <w:t>)</w:t>
      </w:r>
    </w:p>
    <w:p w14:paraId="2F756EA1" w14:textId="295B558B" w:rsidR="00BE66A2" w:rsidRPr="00CF3320" w:rsidRDefault="008205D5" w:rsidP="00CF3320">
      <w:pPr>
        <w:spacing w:before="100" w:beforeAutospacing="1" w:after="100" w:afterAutospacing="1" w:line="360" w:lineRule="auto"/>
        <w:ind w:firstLine="720"/>
        <w:jc w:val="both"/>
        <w:rPr>
          <w:rFonts w:ascii="Sakkal Majalla" w:hAnsi="Sakkal Majalla" w:cs="Sakkal Majalla"/>
          <w:sz w:val="28"/>
          <w:szCs w:val="28"/>
          <w:rtl/>
        </w:rPr>
      </w:pPr>
      <w:r w:rsidRPr="008205D5">
        <w:rPr>
          <w:rFonts w:ascii="Sakkal Majalla" w:hAnsi="Sakkal Majalla" w:cs="Sakkal Majalla"/>
          <w:sz w:val="28"/>
          <w:szCs w:val="28"/>
          <w:rtl/>
        </w:rPr>
        <w:t>أصبح الناس يميزون الآن أهمية تكنولوجيا المعلومات في دعم اتجاهات عديدة من حياتهم وفي سير أعمال ومهام الشركات والوزارات الحكومية، وكذلك دورها البارز في ظاهرة العولمة وما صاحبها من تغيير وإزالة للعقبات الجغرافية بين الشعوب</w:t>
      </w:r>
      <w:r w:rsidRPr="008205D5">
        <w:rPr>
          <w:rFonts w:ascii="Sakkal Majalla" w:hAnsi="Sakkal Majalla" w:cs="Sakkal Majalla"/>
          <w:sz w:val="28"/>
          <w:szCs w:val="28"/>
        </w:rPr>
        <w:t>.</w:t>
      </w:r>
      <w:r w:rsidR="005C5898" w:rsidRPr="00CF3320">
        <w:rPr>
          <w:rFonts w:ascii="Sakkal Majalla" w:hAnsi="Sakkal Majalla" w:cs="Sakkal Majalla"/>
          <w:sz w:val="28"/>
          <w:szCs w:val="28"/>
          <w:rtl/>
        </w:rPr>
        <w:t xml:space="preserve"> </w:t>
      </w:r>
      <w:r w:rsidR="00BE66A2" w:rsidRPr="00CF3320">
        <w:rPr>
          <w:rFonts w:ascii="Sakkal Majalla" w:hAnsi="Sakkal Majalla" w:cs="Sakkal Majalla" w:hint="cs"/>
          <w:sz w:val="28"/>
          <w:szCs w:val="28"/>
          <w:rtl/>
        </w:rPr>
        <w:t>(</w:t>
      </w:r>
      <w:r w:rsidR="005C5898" w:rsidRPr="00CF3320">
        <w:rPr>
          <w:rFonts w:ascii="Sakkal Majalla" w:hAnsi="Sakkal Majalla" w:cs="Sakkal Majalla"/>
          <w:sz w:val="28"/>
          <w:szCs w:val="28"/>
          <w:rtl/>
        </w:rPr>
        <w:t xml:space="preserve">سليمان </w:t>
      </w:r>
      <w:r w:rsidR="00BE66A2" w:rsidRPr="00CF3320">
        <w:rPr>
          <w:rFonts w:ascii="Sakkal Majalla" w:hAnsi="Sakkal Majalla" w:cs="Sakkal Majalla" w:hint="cs"/>
          <w:sz w:val="28"/>
          <w:szCs w:val="28"/>
          <w:rtl/>
        </w:rPr>
        <w:t>،2023)</w:t>
      </w:r>
    </w:p>
    <w:p w14:paraId="4498FF5E" w14:textId="0161E6F7" w:rsidR="008205D5" w:rsidRPr="00136A84" w:rsidRDefault="00780566" w:rsidP="00136A84">
      <w:pPr>
        <w:spacing w:before="100" w:beforeAutospacing="1" w:after="100" w:afterAutospacing="1" w:line="360" w:lineRule="auto"/>
        <w:jc w:val="both"/>
        <w:outlineLvl w:val="2"/>
        <w:rPr>
          <w:rFonts w:ascii="Sakkal Majalla" w:hAnsi="Sakkal Majalla" w:cs="Sakkal Majalla"/>
          <w:b/>
          <w:bCs/>
          <w:sz w:val="36"/>
          <w:szCs w:val="36"/>
        </w:rPr>
      </w:pPr>
      <w:bookmarkStart w:id="59" w:name="_Toc179969409"/>
      <w:r>
        <w:rPr>
          <w:rFonts w:ascii="Sakkal Majalla" w:hAnsi="Sakkal Majalla" w:cs="Sakkal Majalla" w:hint="cs"/>
          <w:b/>
          <w:bCs/>
          <w:sz w:val="36"/>
          <w:szCs w:val="36"/>
          <w:rtl/>
        </w:rPr>
        <w:t xml:space="preserve">13.1.2 </w:t>
      </w:r>
      <w:r w:rsidR="008205D5" w:rsidRPr="00136A84">
        <w:rPr>
          <w:rFonts w:ascii="Sakkal Majalla" w:hAnsi="Sakkal Majalla" w:cs="Sakkal Majalla"/>
          <w:b/>
          <w:bCs/>
          <w:sz w:val="36"/>
          <w:szCs w:val="36"/>
          <w:rtl/>
        </w:rPr>
        <w:t>أنواع المعلومات</w:t>
      </w:r>
      <w:r w:rsidR="00BE66A2" w:rsidRPr="00136A84">
        <w:rPr>
          <w:rFonts w:ascii="Sakkal Majalla" w:hAnsi="Sakkal Majalla" w:cs="Sakkal Majalla" w:hint="cs"/>
          <w:b/>
          <w:bCs/>
          <w:sz w:val="36"/>
          <w:szCs w:val="36"/>
          <w:rtl/>
        </w:rPr>
        <w:t xml:space="preserve"> </w:t>
      </w:r>
      <w:proofErr w:type="spellStart"/>
      <w:r w:rsidR="00BE66A2" w:rsidRPr="00136A84">
        <w:rPr>
          <w:rFonts w:ascii="Sakkal Majalla" w:hAnsi="Sakkal Majalla" w:cs="Sakkal Majalla" w:hint="cs"/>
          <w:b/>
          <w:bCs/>
          <w:sz w:val="36"/>
          <w:szCs w:val="36"/>
          <w:rtl/>
        </w:rPr>
        <w:t>الادارية</w:t>
      </w:r>
      <w:proofErr w:type="spellEnd"/>
      <w:r w:rsidR="00BE66A2" w:rsidRPr="00136A84">
        <w:rPr>
          <w:rFonts w:ascii="Sakkal Majalla" w:hAnsi="Sakkal Majalla" w:cs="Sakkal Majalla" w:hint="cs"/>
          <w:b/>
          <w:bCs/>
          <w:sz w:val="36"/>
          <w:szCs w:val="36"/>
          <w:rtl/>
        </w:rPr>
        <w:t>:</w:t>
      </w:r>
      <w:bookmarkEnd w:id="59"/>
    </w:p>
    <w:p w14:paraId="3C898E7E" w14:textId="77777777" w:rsidR="008205D5" w:rsidRPr="008205D5" w:rsidRDefault="008205D5" w:rsidP="00CF3320">
      <w:pPr>
        <w:spacing w:before="100" w:beforeAutospacing="1" w:after="100" w:afterAutospacing="1" w:line="360" w:lineRule="auto"/>
        <w:ind w:firstLine="720"/>
        <w:jc w:val="both"/>
        <w:rPr>
          <w:rFonts w:ascii="Sakkal Majalla" w:hAnsi="Sakkal Majalla" w:cs="Sakkal Majalla"/>
          <w:sz w:val="28"/>
          <w:szCs w:val="28"/>
        </w:rPr>
      </w:pPr>
      <w:r w:rsidRPr="008205D5">
        <w:rPr>
          <w:rFonts w:ascii="Sakkal Majalla" w:hAnsi="Sakkal Majalla" w:cs="Sakkal Majalla"/>
          <w:sz w:val="28"/>
          <w:szCs w:val="28"/>
          <w:rtl/>
        </w:rPr>
        <w:t>تم تصنيف المعلومات تصانيف مختلفة وسوف نذكر هنا تصنيفين أساسيين نظراً لأنهما يتصفان بالعمومية وتنطوي كافة أنواع المعلومات ضمن هذين التصنيفين وهما</w:t>
      </w:r>
      <w:r w:rsidRPr="008205D5">
        <w:rPr>
          <w:rFonts w:ascii="Sakkal Majalla" w:hAnsi="Sakkal Majalla" w:cs="Sakkal Majalla"/>
          <w:sz w:val="28"/>
          <w:szCs w:val="28"/>
        </w:rPr>
        <w:t>:</w:t>
      </w:r>
    </w:p>
    <w:p w14:paraId="042C4D58" w14:textId="77777777" w:rsidR="008205D5" w:rsidRPr="008205D5" w:rsidRDefault="008205D5" w:rsidP="006A37D3">
      <w:pPr>
        <w:spacing w:line="360" w:lineRule="auto"/>
        <w:jc w:val="both"/>
        <w:rPr>
          <w:rFonts w:ascii="Sakkal Majalla" w:hAnsi="Sakkal Majalla" w:cs="Sakkal Majalla"/>
          <w:sz w:val="28"/>
          <w:szCs w:val="28"/>
          <w:lang w:bidi="ar-EG"/>
        </w:rPr>
      </w:pPr>
      <w:r w:rsidRPr="008205D5">
        <w:rPr>
          <w:rFonts w:ascii="Sakkal Majalla" w:hAnsi="Sakkal Majalla" w:cs="Sakkal Majalla"/>
          <w:b/>
          <w:bCs/>
          <w:sz w:val="28"/>
          <w:szCs w:val="28"/>
          <w:rtl/>
        </w:rPr>
        <w:t>التصنيف الأول: تصنيف المعلومات إلى معلومات رسمية ومعلومات غير رسمية</w:t>
      </w:r>
      <w:r w:rsidRPr="008205D5">
        <w:rPr>
          <w:rFonts w:ascii="Sakkal Majalla" w:hAnsi="Sakkal Majalla" w:cs="Sakkal Majalla"/>
          <w:b/>
          <w:bCs/>
          <w:sz w:val="28"/>
          <w:szCs w:val="28"/>
          <w:lang w:bidi="ar-EG"/>
        </w:rPr>
        <w:t>:</w:t>
      </w:r>
    </w:p>
    <w:p w14:paraId="329FED14" w14:textId="7BFD9ED5" w:rsidR="008205D5" w:rsidRPr="00780566" w:rsidRDefault="008205D5" w:rsidP="00780566">
      <w:pPr>
        <w:pStyle w:val="a5"/>
        <w:numPr>
          <w:ilvl w:val="0"/>
          <w:numId w:val="87"/>
        </w:numPr>
        <w:spacing w:line="360" w:lineRule="auto"/>
        <w:jc w:val="both"/>
        <w:rPr>
          <w:rFonts w:cs="Sakkal Majalla"/>
          <w:szCs w:val="28"/>
        </w:rPr>
      </w:pPr>
      <w:r w:rsidRPr="00780566">
        <w:rPr>
          <w:rFonts w:ascii="Sakkal Majalla" w:hAnsi="Sakkal Majalla" w:cs="Sakkal Majalla"/>
          <w:b/>
          <w:bCs/>
          <w:sz w:val="28"/>
          <w:szCs w:val="28"/>
          <w:rtl/>
        </w:rPr>
        <w:t>المعلومات الرسمية:</w:t>
      </w:r>
      <w:r w:rsidRPr="00780566">
        <w:rPr>
          <w:rFonts w:ascii="Sakkal Majalla" w:hAnsi="Sakkal Majalla" w:cs="Sakkal Majalla"/>
          <w:sz w:val="28"/>
          <w:szCs w:val="28"/>
          <w:rtl/>
        </w:rPr>
        <w:t xml:space="preserve"> وهي كافة المعلومات التي تؤثر في مهام المؤسسة مثل التشريعات الحكومية والقانونية، والميزانية، واللوائح التنظيمية الداخلية للمؤسسة، وكافة المستندات التي تستخدمها المؤسسة وكافة القدرات المتخذة والتقارير اليومية المتعلقة بالعمل. أي نقص أو قصور فيها يدل على عجز ونقص نظم المعلومات في </w:t>
      </w:r>
      <w:proofErr w:type="gramStart"/>
      <w:r w:rsidRPr="00780566">
        <w:rPr>
          <w:rFonts w:ascii="Sakkal Majalla" w:hAnsi="Sakkal Majalla" w:cs="Sakkal Majalla"/>
          <w:sz w:val="28"/>
          <w:szCs w:val="28"/>
          <w:rtl/>
        </w:rPr>
        <w:t>المؤسسة</w:t>
      </w:r>
      <w:r w:rsidRPr="00780566">
        <w:rPr>
          <w:rFonts w:ascii="Sakkal Majalla" w:hAnsi="Sakkal Majalla" w:cs="Sakkal Majalla"/>
          <w:sz w:val="28"/>
          <w:szCs w:val="28"/>
          <w:lang w:bidi="ar-EG"/>
        </w:rPr>
        <w:t>.</w:t>
      </w:r>
      <w:r w:rsidR="00BE66A2" w:rsidRPr="00780566">
        <w:rPr>
          <w:rFonts w:cs="Sakkal Majalla"/>
          <w:szCs w:val="28"/>
        </w:rPr>
        <w:t>(</w:t>
      </w:r>
      <w:proofErr w:type="gramEnd"/>
      <w:r w:rsidR="00E047DE" w:rsidRPr="00780566">
        <w:rPr>
          <w:rFonts w:cs="Sakkal Majalla"/>
          <w:szCs w:val="28"/>
        </w:rPr>
        <w:t xml:space="preserve"> Miller, L., &amp; Roberts, T. (2019)</w:t>
      </w:r>
    </w:p>
    <w:p w14:paraId="3C56F660" w14:textId="7D3E2C23" w:rsidR="008205D5" w:rsidRPr="00780566" w:rsidRDefault="008205D5" w:rsidP="00780566">
      <w:pPr>
        <w:pStyle w:val="a5"/>
        <w:numPr>
          <w:ilvl w:val="0"/>
          <w:numId w:val="87"/>
        </w:numPr>
        <w:spacing w:line="360" w:lineRule="auto"/>
        <w:jc w:val="both"/>
        <w:rPr>
          <w:rFonts w:cs="Sakkal Majalla"/>
          <w:szCs w:val="28"/>
          <w:rtl/>
          <w:lang w:bidi="ar-EG"/>
        </w:rPr>
      </w:pPr>
      <w:r w:rsidRPr="00780566">
        <w:rPr>
          <w:rFonts w:ascii="Sakkal Majalla" w:hAnsi="Sakkal Majalla" w:cs="Sakkal Majalla"/>
          <w:b/>
          <w:bCs/>
          <w:sz w:val="28"/>
          <w:szCs w:val="28"/>
          <w:rtl/>
        </w:rPr>
        <w:t>المعلومات غير الرسمية:</w:t>
      </w:r>
      <w:r w:rsidRPr="00780566">
        <w:rPr>
          <w:rFonts w:ascii="Sakkal Majalla" w:hAnsi="Sakkal Majalla" w:cs="Sakkal Majalla"/>
          <w:sz w:val="28"/>
          <w:szCs w:val="28"/>
          <w:rtl/>
        </w:rPr>
        <w:t xml:space="preserve"> وهي كافة الدراسات والآراء والخبرات، وكذلك المعلومات الخارجية التي تساعد بصورة فاعلة على إنجاز مهام ووظائف المؤسسة وتساعد على تحقيق أهدافها. قد يكون مصدرها من داخل المؤسسة أو خارجها وقد تستخدم في بعض الحالات كوسيلة أساسية في غياب المعلومات الرسمية</w:t>
      </w:r>
      <w:r w:rsidRPr="00780566">
        <w:rPr>
          <w:rFonts w:ascii="Sakkal Majalla" w:hAnsi="Sakkal Majalla" w:cs="Sakkal Majalla"/>
          <w:sz w:val="28"/>
          <w:szCs w:val="28"/>
          <w:lang w:bidi="ar-EG"/>
        </w:rPr>
        <w:t>.</w:t>
      </w:r>
      <w:r w:rsidR="00E047DE" w:rsidRPr="00780566">
        <w:rPr>
          <w:rFonts w:cs="Sakkal Majalla"/>
          <w:szCs w:val="28"/>
        </w:rPr>
        <w:t xml:space="preserve"> Hargrove, M., &amp; Williams, R. (2022)</w:t>
      </w:r>
      <w:r w:rsidR="00BE66A2" w:rsidRPr="00780566">
        <w:rPr>
          <w:rFonts w:cs="Sakkal Majalla" w:hint="cs"/>
          <w:szCs w:val="28"/>
          <w:rtl/>
          <w:lang w:bidi="ar-EG"/>
        </w:rPr>
        <w:t>)</w:t>
      </w:r>
    </w:p>
    <w:p w14:paraId="6F36A01B" w14:textId="77777777" w:rsidR="008205D5" w:rsidRPr="008205D5" w:rsidRDefault="008205D5" w:rsidP="006A37D3">
      <w:pPr>
        <w:spacing w:line="360" w:lineRule="auto"/>
        <w:jc w:val="both"/>
        <w:rPr>
          <w:rFonts w:ascii="Sakkal Majalla" w:hAnsi="Sakkal Majalla" w:cs="Sakkal Majalla"/>
          <w:sz w:val="28"/>
          <w:szCs w:val="28"/>
          <w:lang w:bidi="ar-EG"/>
        </w:rPr>
      </w:pPr>
      <w:r w:rsidRPr="008205D5">
        <w:rPr>
          <w:rFonts w:ascii="Sakkal Majalla" w:hAnsi="Sakkal Majalla" w:cs="Sakkal Majalla"/>
          <w:b/>
          <w:bCs/>
          <w:sz w:val="28"/>
          <w:szCs w:val="28"/>
          <w:rtl/>
        </w:rPr>
        <w:t>التصنيف الثاني: تصنيف المعلومات من جهة الإدارة</w:t>
      </w:r>
      <w:r w:rsidRPr="008205D5">
        <w:rPr>
          <w:rFonts w:ascii="Sakkal Majalla" w:hAnsi="Sakkal Majalla" w:cs="Sakkal Majalla"/>
          <w:b/>
          <w:bCs/>
          <w:sz w:val="28"/>
          <w:szCs w:val="28"/>
          <w:lang w:bidi="ar-EG"/>
        </w:rPr>
        <w:t>:</w:t>
      </w:r>
    </w:p>
    <w:p w14:paraId="1DA926D8" w14:textId="77777777" w:rsidR="008205D5" w:rsidRPr="00780566" w:rsidRDefault="008205D5" w:rsidP="00780566">
      <w:pPr>
        <w:pStyle w:val="a5"/>
        <w:numPr>
          <w:ilvl w:val="0"/>
          <w:numId w:val="89"/>
        </w:numPr>
        <w:spacing w:line="360" w:lineRule="auto"/>
        <w:jc w:val="both"/>
        <w:rPr>
          <w:rFonts w:ascii="Sakkal Majalla" w:hAnsi="Sakkal Majalla" w:cs="Sakkal Majalla"/>
          <w:sz w:val="28"/>
          <w:szCs w:val="28"/>
          <w:lang w:bidi="ar-EG"/>
        </w:rPr>
      </w:pPr>
      <w:r w:rsidRPr="00780566">
        <w:rPr>
          <w:rFonts w:ascii="Sakkal Majalla" w:hAnsi="Sakkal Majalla" w:cs="Sakkal Majalla"/>
          <w:b/>
          <w:bCs/>
          <w:sz w:val="28"/>
          <w:szCs w:val="28"/>
          <w:rtl/>
        </w:rPr>
        <w:t>المعلومات المحاسبية:</w:t>
      </w:r>
      <w:r w:rsidRPr="00780566">
        <w:rPr>
          <w:rFonts w:ascii="Sakkal Majalla" w:hAnsi="Sakkal Majalla" w:cs="Sakkal Majalla"/>
          <w:sz w:val="28"/>
          <w:szCs w:val="28"/>
          <w:rtl/>
        </w:rPr>
        <w:t xml:space="preserve"> وهي من المصادر الموجودة داخل المؤسسة تعكس نشاطها بما تتضمنه من تقارير مالية مختلفة وقوائم مالية وحسابات ختامية وهي تفصيلية وتبرز النتائج الإجمالية</w:t>
      </w:r>
      <w:r w:rsidRPr="00780566">
        <w:rPr>
          <w:rFonts w:ascii="Sakkal Majalla" w:hAnsi="Sakkal Majalla" w:cs="Sakkal Majalla"/>
          <w:sz w:val="28"/>
          <w:szCs w:val="28"/>
          <w:lang w:bidi="ar-EG"/>
        </w:rPr>
        <w:t>.</w:t>
      </w:r>
    </w:p>
    <w:p w14:paraId="7D43E9D5" w14:textId="21713319" w:rsidR="008205D5" w:rsidRPr="00780566" w:rsidRDefault="008205D5" w:rsidP="00780566">
      <w:pPr>
        <w:pStyle w:val="a5"/>
        <w:numPr>
          <w:ilvl w:val="0"/>
          <w:numId w:val="89"/>
        </w:numPr>
        <w:spacing w:line="360" w:lineRule="auto"/>
        <w:jc w:val="both"/>
        <w:rPr>
          <w:rFonts w:cs="Sakkal Majalla"/>
          <w:szCs w:val="28"/>
        </w:rPr>
      </w:pPr>
      <w:r w:rsidRPr="00780566">
        <w:rPr>
          <w:rFonts w:ascii="Sakkal Majalla" w:hAnsi="Sakkal Majalla" w:cs="Sakkal Majalla"/>
          <w:b/>
          <w:bCs/>
          <w:sz w:val="28"/>
          <w:szCs w:val="28"/>
          <w:rtl/>
        </w:rPr>
        <w:lastRenderedPageBreak/>
        <w:t>المعلومات الإدارية:</w:t>
      </w:r>
      <w:r w:rsidRPr="00780566">
        <w:rPr>
          <w:rFonts w:ascii="Sakkal Majalla" w:hAnsi="Sakkal Majalla" w:cs="Sakkal Majalla"/>
          <w:sz w:val="28"/>
          <w:szCs w:val="28"/>
          <w:rtl/>
        </w:rPr>
        <w:t xml:space="preserve"> وهي المعلومات اللازمة لمتخذ القرار وقد تكون على شكل تقارير وتصنف المعلومات الإدارية حسب مستويات اتخاذ القرارات</w:t>
      </w:r>
      <w:r w:rsidRPr="00780566">
        <w:rPr>
          <w:rFonts w:ascii="Sakkal Majalla" w:hAnsi="Sakkal Majalla" w:cs="Sakkal Majalla"/>
          <w:sz w:val="28"/>
          <w:szCs w:val="28"/>
          <w:lang w:bidi="ar-EG"/>
        </w:rPr>
        <w:t>.</w:t>
      </w:r>
      <w:r w:rsidR="00E047DE" w:rsidRPr="00780566">
        <w:rPr>
          <w:rFonts w:cs="Sakkal Majalla"/>
          <w:szCs w:val="28"/>
          <w:rtl/>
        </w:rPr>
        <w:t xml:space="preserve"> </w:t>
      </w:r>
      <w:r w:rsidR="00BE66A2" w:rsidRPr="00780566">
        <w:rPr>
          <w:rFonts w:cs="Sakkal Majalla" w:hint="cs"/>
          <w:szCs w:val="28"/>
          <w:rtl/>
        </w:rPr>
        <w:t>(</w:t>
      </w:r>
      <w:r w:rsidR="00E047DE" w:rsidRPr="00780566">
        <w:rPr>
          <w:rFonts w:cs="Sakkal Majalla"/>
          <w:szCs w:val="28"/>
          <w:rtl/>
        </w:rPr>
        <w:t xml:space="preserve">أبو عاذرة، </w:t>
      </w:r>
      <w:r w:rsidR="00E575F9" w:rsidRPr="00780566">
        <w:rPr>
          <w:rFonts w:cs="Sakkal Majalla" w:hint="cs"/>
          <w:szCs w:val="28"/>
          <w:rtl/>
        </w:rPr>
        <w:t>2022)</w:t>
      </w:r>
    </w:p>
    <w:p w14:paraId="316E8784" w14:textId="11F23A26" w:rsidR="008205D5" w:rsidRPr="00136A84" w:rsidRDefault="000A7CBC" w:rsidP="00136A84">
      <w:pPr>
        <w:spacing w:before="100" w:beforeAutospacing="1" w:after="100" w:afterAutospacing="1" w:line="360" w:lineRule="auto"/>
        <w:jc w:val="both"/>
        <w:outlineLvl w:val="2"/>
        <w:rPr>
          <w:rFonts w:ascii="Sakkal Majalla" w:hAnsi="Sakkal Majalla" w:cs="Sakkal Majalla"/>
          <w:b/>
          <w:bCs/>
          <w:sz w:val="36"/>
          <w:szCs w:val="36"/>
        </w:rPr>
      </w:pPr>
      <w:bookmarkStart w:id="60" w:name="_Toc179969410"/>
      <w:r>
        <w:rPr>
          <w:rFonts w:ascii="Sakkal Majalla" w:hAnsi="Sakkal Majalla" w:cs="Sakkal Majalla" w:hint="cs"/>
          <w:b/>
          <w:bCs/>
          <w:sz w:val="36"/>
          <w:szCs w:val="36"/>
          <w:rtl/>
        </w:rPr>
        <w:t xml:space="preserve">14.1.2 </w:t>
      </w:r>
      <w:r w:rsidR="008205D5" w:rsidRPr="00136A84">
        <w:rPr>
          <w:rFonts w:ascii="Sakkal Majalla" w:hAnsi="Sakkal Majalla" w:cs="Sakkal Majalla"/>
          <w:b/>
          <w:bCs/>
          <w:sz w:val="36"/>
          <w:szCs w:val="36"/>
          <w:rtl/>
        </w:rPr>
        <w:t>المعلومات الأساسية حسب مستويات اتخاذ القرارات</w:t>
      </w:r>
      <w:r w:rsidR="008205D5" w:rsidRPr="00136A84">
        <w:rPr>
          <w:rFonts w:ascii="Sakkal Majalla" w:hAnsi="Sakkal Majalla" w:cs="Sakkal Majalla"/>
          <w:b/>
          <w:bCs/>
          <w:sz w:val="36"/>
          <w:szCs w:val="36"/>
        </w:rPr>
        <w:t>:</w:t>
      </w:r>
      <w:bookmarkEnd w:id="60"/>
    </w:p>
    <w:p w14:paraId="7851A599" w14:textId="0EC20A59" w:rsidR="008205D5" w:rsidRPr="000A7CBC" w:rsidRDefault="008205D5" w:rsidP="000A7CBC">
      <w:pPr>
        <w:pStyle w:val="a5"/>
        <w:numPr>
          <w:ilvl w:val="0"/>
          <w:numId w:val="90"/>
        </w:numPr>
        <w:spacing w:line="360" w:lineRule="auto"/>
        <w:ind w:left="401"/>
        <w:jc w:val="both"/>
        <w:rPr>
          <w:rFonts w:cs="Sakkal Majalla"/>
          <w:szCs w:val="28"/>
        </w:rPr>
      </w:pPr>
      <w:r w:rsidRPr="000A7CBC">
        <w:rPr>
          <w:rFonts w:ascii="Sakkal Majalla" w:hAnsi="Sakkal Majalla" w:cs="Sakkal Majalla"/>
          <w:b/>
          <w:bCs/>
          <w:sz w:val="28"/>
          <w:szCs w:val="28"/>
          <w:rtl/>
        </w:rPr>
        <w:t>المعلومات الاستراتيجية:</w:t>
      </w:r>
      <w:r w:rsidRPr="000A7CBC">
        <w:rPr>
          <w:rFonts w:ascii="Sakkal Majalla" w:hAnsi="Sakkal Majalla" w:cs="Sakkal Majalla"/>
          <w:sz w:val="28"/>
          <w:szCs w:val="28"/>
          <w:rtl/>
        </w:rPr>
        <w:t xml:space="preserve"> هي المعلومات المتعلقة بفترة زمنية طويلة وتعمل على تحقيق أهداف المؤسسة الرئيسة وعادة ما تكون معلومات تتعلق بالتنبؤ بالمستقبل والمتغيرات التي قد تؤثر على المؤسسة. تساعد هذه المعلومات المؤسسة على التكيف والتأقلم مع بيئتها مثل معلومات الوضع التنافسي للمؤسسة في السوق، وقرارات المنتج الجديد، إلخ</w:t>
      </w:r>
      <w:r w:rsidRPr="000A7CBC">
        <w:rPr>
          <w:rFonts w:ascii="Sakkal Majalla" w:hAnsi="Sakkal Majalla" w:cs="Sakkal Majalla"/>
          <w:sz w:val="28"/>
          <w:szCs w:val="28"/>
          <w:lang w:bidi="ar-EG"/>
        </w:rPr>
        <w:t>.</w:t>
      </w:r>
      <w:r w:rsidR="00E047DE" w:rsidRPr="000A7CBC">
        <w:rPr>
          <w:rFonts w:cs="Sakkal Majalla"/>
          <w:szCs w:val="28"/>
        </w:rPr>
        <w:t xml:space="preserve"> </w:t>
      </w:r>
      <w:r w:rsidR="00E575F9" w:rsidRPr="000A7CBC">
        <w:rPr>
          <w:rFonts w:cs="Sakkal Majalla"/>
          <w:szCs w:val="28"/>
        </w:rPr>
        <w:t>(</w:t>
      </w:r>
      <w:r w:rsidR="00E047DE" w:rsidRPr="000A7CBC">
        <w:rPr>
          <w:rFonts w:cs="Sakkal Majalla"/>
          <w:szCs w:val="28"/>
        </w:rPr>
        <w:t>Davis, S., &amp; Harris, M. (2022)</w:t>
      </w:r>
    </w:p>
    <w:p w14:paraId="6F4AC5D5" w14:textId="77777777" w:rsidR="008205D5" w:rsidRPr="008205D5" w:rsidRDefault="008205D5" w:rsidP="000A7CBC">
      <w:pPr>
        <w:numPr>
          <w:ilvl w:val="0"/>
          <w:numId w:val="90"/>
        </w:numPr>
        <w:tabs>
          <w:tab w:val="num" w:pos="720"/>
        </w:tabs>
        <w:spacing w:line="360" w:lineRule="auto"/>
        <w:ind w:left="401"/>
        <w:jc w:val="both"/>
        <w:rPr>
          <w:rFonts w:ascii="Sakkal Majalla" w:hAnsi="Sakkal Majalla" w:cs="Sakkal Majalla"/>
          <w:sz w:val="28"/>
          <w:szCs w:val="28"/>
          <w:lang w:bidi="ar-EG"/>
        </w:rPr>
      </w:pPr>
      <w:r w:rsidRPr="000A7CBC">
        <w:rPr>
          <w:rFonts w:ascii="Sakkal Majalla" w:hAnsi="Sakkal Majalla" w:cs="Sakkal Majalla"/>
          <w:b/>
          <w:bCs/>
          <w:sz w:val="28"/>
          <w:szCs w:val="28"/>
          <w:rtl/>
        </w:rPr>
        <w:t>المعلومات الوظيفية</w:t>
      </w:r>
      <w:r w:rsidRPr="008205D5">
        <w:rPr>
          <w:rFonts w:ascii="Sakkal Majalla" w:hAnsi="Sakkal Majalla" w:cs="Sakkal Majalla"/>
          <w:sz w:val="28"/>
          <w:szCs w:val="28"/>
          <w:rtl/>
        </w:rPr>
        <w:t>: هي المعلومات المتعلقة بتسيير المهام والوظائف الخاصة بالمؤسسة وتغطي فترة قصيرة نسبياً</w:t>
      </w:r>
      <w:r w:rsidRPr="008205D5">
        <w:rPr>
          <w:rFonts w:ascii="Sakkal Majalla" w:hAnsi="Sakkal Majalla" w:cs="Sakkal Majalla"/>
          <w:sz w:val="28"/>
          <w:szCs w:val="28"/>
          <w:lang w:bidi="ar-EG"/>
        </w:rPr>
        <w:t>.</w:t>
      </w:r>
    </w:p>
    <w:p w14:paraId="229461E9" w14:textId="4513AEA8" w:rsidR="008205D5" w:rsidRPr="000A7CBC" w:rsidRDefault="008205D5" w:rsidP="000A7CBC">
      <w:pPr>
        <w:pStyle w:val="a5"/>
        <w:numPr>
          <w:ilvl w:val="0"/>
          <w:numId w:val="90"/>
        </w:numPr>
        <w:spacing w:line="360" w:lineRule="auto"/>
        <w:ind w:left="401"/>
        <w:jc w:val="both"/>
        <w:rPr>
          <w:rFonts w:cs="Sakkal Majalla"/>
          <w:szCs w:val="28"/>
        </w:rPr>
      </w:pPr>
      <w:r w:rsidRPr="000A7CBC">
        <w:rPr>
          <w:rFonts w:ascii="Sakkal Majalla" w:hAnsi="Sakkal Majalla" w:cs="Sakkal Majalla"/>
          <w:b/>
          <w:bCs/>
          <w:sz w:val="28"/>
          <w:szCs w:val="28"/>
          <w:rtl/>
        </w:rPr>
        <w:t>المعلومات التنفيذية</w:t>
      </w:r>
      <w:r w:rsidRPr="000A7CBC">
        <w:rPr>
          <w:rFonts w:ascii="Sakkal Majalla" w:hAnsi="Sakkal Majalla" w:cs="Sakkal Majalla"/>
          <w:sz w:val="28"/>
          <w:szCs w:val="28"/>
          <w:rtl/>
        </w:rPr>
        <w:t xml:space="preserve">: هي كافة المعلومات المتعلقة بتشغيل العمليات والمهام اليومية للمؤسسة مثل الرقابة على المخزون، وبرامج الإنتاج، </w:t>
      </w:r>
      <w:proofErr w:type="gramStart"/>
      <w:r w:rsidRPr="000A7CBC">
        <w:rPr>
          <w:rFonts w:ascii="Sakkal Majalla" w:hAnsi="Sakkal Majalla" w:cs="Sakkal Majalla"/>
          <w:sz w:val="28"/>
          <w:szCs w:val="28"/>
          <w:rtl/>
        </w:rPr>
        <w:t>إلخ</w:t>
      </w:r>
      <w:r w:rsidRPr="000A7CBC">
        <w:rPr>
          <w:rFonts w:ascii="Sakkal Majalla" w:hAnsi="Sakkal Majalla" w:cs="Sakkal Majalla"/>
          <w:sz w:val="28"/>
          <w:szCs w:val="28"/>
          <w:lang w:bidi="ar-EG"/>
        </w:rPr>
        <w:t>.</w:t>
      </w:r>
      <w:r w:rsidR="00E575F9" w:rsidRPr="000A7CBC">
        <w:rPr>
          <w:rFonts w:cs="Sakkal Majalla"/>
          <w:szCs w:val="28"/>
        </w:rPr>
        <w:t>(</w:t>
      </w:r>
      <w:proofErr w:type="gramEnd"/>
      <w:r w:rsidR="00E047DE" w:rsidRPr="000A7CBC">
        <w:rPr>
          <w:rFonts w:cs="Sakkal Majalla"/>
          <w:szCs w:val="28"/>
        </w:rPr>
        <w:t xml:space="preserve"> Zhao, X., &amp; Chen, Q. (2021)</w:t>
      </w:r>
    </w:p>
    <w:p w14:paraId="317CDFEB" w14:textId="0A081777" w:rsidR="008205D5" w:rsidRPr="00136A84" w:rsidRDefault="000A7CBC" w:rsidP="00136A84">
      <w:pPr>
        <w:spacing w:before="100" w:beforeAutospacing="1" w:after="100" w:afterAutospacing="1" w:line="360" w:lineRule="auto"/>
        <w:jc w:val="both"/>
        <w:outlineLvl w:val="2"/>
        <w:rPr>
          <w:rFonts w:ascii="Sakkal Majalla" w:hAnsi="Sakkal Majalla" w:cs="Sakkal Majalla"/>
          <w:b/>
          <w:bCs/>
          <w:sz w:val="36"/>
          <w:szCs w:val="36"/>
        </w:rPr>
      </w:pPr>
      <w:bookmarkStart w:id="61" w:name="_Toc179969411"/>
      <w:proofErr w:type="spellStart"/>
      <w:r>
        <w:rPr>
          <w:rFonts w:ascii="Sakkal Majalla" w:hAnsi="Sakkal Majalla" w:cs="Sakkal Majalla" w:hint="cs"/>
          <w:b/>
          <w:bCs/>
          <w:sz w:val="36"/>
          <w:szCs w:val="36"/>
          <w:rtl/>
        </w:rPr>
        <w:t>15.1.2</w:t>
      </w:r>
      <w:r w:rsidR="008205D5" w:rsidRPr="00136A84">
        <w:rPr>
          <w:rFonts w:ascii="Sakkal Majalla" w:hAnsi="Sakkal Majalla" w:cs="Sakkal Majalla"/>
          <w:b/>
          <w:bCs/>
          <w:sz w:val="36"/>
          <w:szCs w:val="36"/>
          <w:rtl/>
        </w:rPr>
        <w:t>مصادر</w:t>
      </w:r>
      <w:proofErr w:type="spellEnd"/>
      <w:r w:rsidR="008205D5" w:rsidRPr="00136A84">
        <w:rPr>
          <w:rFonts w:ascii="Sakkal Majalla" w:hAnsi="Sakkal Majalla" w:cs="Sakkal Majalla"/>
          <w:b/>
          <w:bCs/>
          <w:sz w:val="36"/>
          <w:szCs w:val="36"/>
          <w:rtl/>
        </w:rPr>
        <w:t xml:space="preserve"> المعلومات وطرق جمعها</w:t>
      </w:r>
      <w:bookmarkEnd w:id="61"/>
    </w:p>
    <w:p w14:paraId="1EA6FDA9" w14:textId="77777777" w:rsidR="008205D5" w:rsidRPr="008205D5" w:rsidRDefault="008205D5" w:rsidP="00CF3320">
      <w:pPr>
        <w:spacing w:before="100" w:beforeAutospacing="1" w:after="100" w:afterAutospacing="1" w:line="360" w:lineRule="auto"/>
        <w:ind w:firstLine="720"/>
        <w:jc w:val="both"/>
        <w:rPr>
          <w:rFonts w:ascii="Sakkal Majalla" w:hAnsi="Sakkal Majalla" w:cs="Sakkal Majalla"/>
          <w:sz w:val="28"/>
          <w:szCs w:val="28"/>
        </w:rPr>
      </w:pPr>
      <w:r w:rsidRPr="008205D5">
        <w:rPr>
          <w:rFonts w:ascii="Sakkal Majalla" w:hAnsi="Sakkal Majalla" w:cs="Sakkal Majalla"/>
          <w:sz w:val="28"/>
          <w:szCs w:val="28"/>
          <w:rtl/>
        </w:rPr>
        <w:t>إن الإدارة في هذا العصر تحتاج إلى كم هائل من المعلومات وذلك لخدمة نشاطاتها. قد تتعدد مصادر هذه المعلومات بتعدد أغراض المؤسسة ونشاطاتها ومن هذه المصادر</w:t>
      </w:r>
      <w:r w:rsidRPr="008205D5">
        <w:rPr>
          <w:rFonts w:ascii="Sakkal Majalla" w:hAnsi="Sakkal Majalla" w:cs="Sakkal Majalla"/>
          <w:sz w:val="28"/>
          <w:szCs w:val="28"/>
        </w:rPr>
        <w:t>:</w:t>
      </w:r>
    </w:p>
    <w:p w14:paraId="075DF438" w14:textId="1F2030F6" w:rsidR="008205D5" w:rsidRPr="000A7CBC" w:rsidRDefault="008205D5" w:rsidP="000A7CBC">
      <w:pPr>
        <w:pStyle w:val="a5"/>
        <w:numPr>
          <w:ilvl w:val="0"/>
          <w:numId w:val="75"/>
        </w:numPr>
        <w:spacing w:line="360" w:lineRule="auto"/>
        <w:ind w:left="401"/>
        <w:jc w:val="both"/>
        <w:rPr>
          <w:rFonts w:cs="Sakkal Majalla"/>
          <w:szCs w:val="28"/>
        </w:rPr>
      </w:pPr>
      <w:r w:rsidRPr="000A7CBC">
        <w:rPr>
          <w:rFonts w:ascii="Sakkal Majalla" w:hAnsi="Sakkal Majalla" w:cs="Sakkal Majalla"/>
          <w:b/>
          <w:bCs/>
          <w:sz w:val="28"/>
          <w:szCs w:val="28"/>
          <w:rtl/>
        </w:rPr>
        <w:t>المصادر الوثائقية</w:t>
      </w:r>
      <w:r w:rsidRPr="000A7CBC">
        <w:rPr>
          <w:rFonts w:ascii="Sakkal Majalla" w:hAnsi="Sakkal Majalla" w:cs="Sakkal Majalla"/>
          <w:b/>
          <w:bCs/>
          <w:sz w:val="28"/>
          <w:szCs w:val="28"/>
          <w:lang w:bidi="ar-EG"/>
        </w:rPr>
        <w:t>:</w:t>
      </w:r>
      <w:r w:rsidRPr="000A7CBC">
        <w:rPr>
          <w:rFonts w:ascii="Sakkal Majalla" w:hAnsi="Sakkal Majalla" w:cs="Sakkal Majalla"/>
          <w:sz w:val="28"/>
          <w:szCs w:val="28"/>
          <w:lang w:bidi="ar-EG"/>
        </w:rPr>
        <w:t xml:space="preserve"> </w:t>
      </w:r>
      <w:r w:rsidRPr="000A7CBC">
        <w:rPr>
          <w:rFonts w:ascii="Sakkal Majalla" w:hAnsi="Sakkal Majalla" w:cs="Sakkal Majalla"/>
          <w:sz w:val="28"/>
          <w:szCs w:val="28"/>
          <w:rtl/>
        </w:rPr>
        <w:t>وهي كافة البيانات والمعلومات التي تجمع من المنشورات والهيئات العلمية ومراكز البحوث. هذه المصادر نوعان</w:t>
      </w:r>
      <w:r w:rsidRPr="000A7CBC">
        <w:rPr>
          <w:rFonts w:ascii="Sakkal Majalla" w:hAnsi="Sakkal Majalla" w:cs="Sakkal Majalla"/>
          <w:sz w:val="28"/>
          <w:szCs w:val="28"/>
          <w:lang w:bidi="ar-EG"/>
        </w:rPr>
        <w:t>:</w:t>
      </w:r>
      <w:r w:rsidR="00E047DE" w:rsidRPr="000A7CBC">
        <w:rPr>
          <w:rFonts w:cs="Sakkal Majalla"/>
          <w:szCs w:val="28"/>
        </w:rPr>
        <w:t xml:space="preserve"> </w:t>
      </w:r>
      <w:r w:rsidR="00E575F9" w:rsidRPr="000A7CBC">
        <w:rPr>
          <w:rFonts w:cs="Sakkal Majalla"/>
          <w:szCs w:val="28"/>
        </w:rPr>
        <w:t>(</w:t>
      </w:r>
      <w:r w:rsidR="00E047DE" w:rsidRPr="000A7CBC">
        <w:rPr>
          <w:rFonts w:cs="Sakkal Majalla"/>
          <w:szCs w:val="28"/>
        </w:rPr>
        <w:t>Wong, T., &amp; Zhang, L. (2019)</w:t>
      </w:r>
    </w:p>
    <w:p w14:paraId="3A6EC82F" w14:textId="25B319BE" w:rsidR="008205D5" w:rsidRPr="008205D5" w:rsidRDefault="008205D5" w:rsidP="000A7CBC">
      <w:pPr>
        <w:numPr>
          <w:ilvl w:val="0"/>
          <w:numId w:val="91"/>
        </w:numPr>
        <w:tabs>
          <w:tab w:val="clear" w:pos="720"/>
        </w:tabs>
        <w:spacing w:line="360" w:lineRule="auto"/>
        <w:jc w:val="both"/>
        <w:rPr>
          <w:rFonts w:ascii="Sakkal Majalla" w:hAnsi="Sakkal Majalla" w:cs="Sakkal Majalla"/>
          <w:sz w:val="28"/>
          <w:szCs w:val="28"/>
          <w:lang w:bidi="ar-EG"/>
        </w:rPr>
      </w:pPr>
      <w:r w:rsidRPr="000A7CBC">
        <w:rPr>
          <w:rFonts w:ascii="Sakkal Majalla" w:hAnsi="Sakkal Majalla" w:cs="Sakkal Majalla"/>
          <w:b/>
          <w:bCs/>
          <w:sz w:val="28"/>
          <w:szCs w:val="28"/>
          <w:rtl/>
        </w:rPr>
        <w:t>المصادر الأولية:</w:t>
      </w:r>
      <w:r w:rsidRPr="008205D5">
        <w:rPr>
          <w:rFonts w:ascii="Sakkal Majalla" w:hAnsi="Sakkal Majalla" w:cs="Sakkal Majalla"/>
          <w:sz w:val="28"/>
          <w:szCs w:val="28"/>
          <w:rtl/>
        </w:rPr>
        <w:t xml:space="preserve"> وهي كافة البيانات والمعلومات التي تجمع من الجهات ذات الاختصاص وعادة تجمع لأغراض محدودة أو مشاكل قائمة. قد تجمع من الدوريات العلمية، المطبوعات، الإحصائيات، القوانين والتشريعات، وكافة الوثائق الإدارية</w:t>
      </w:r>
      <w:r w:rsidRPr="008205D5">
        <w:rPr>
          <w:rFonts w:ascii="Sakkal Majalla" w:hAnsi="Sakkal Majalla" w:cs="Sakkal Majalla"/>
          <w:sz w:val="28"/>
          <w:szCs w:val="28"/>
          <w:lang w:bidi="ar-EG"/>
        </w:rPr>
        <w:t>.</w:t>
      </w:r>
    </w:p>
    <w:p w14:paraId="19B8BE3B" w14:textId="77777777" w:rsidR="006A37D3" w:rsidRPr="008A70C8" w:rsidRDefault="008205D5" w:rsidP="000A7CBC">
      <w:pPr>
        <w:numPr>
          <w:ilvl w:val="0"/>
          <w:numId w:val="91"/>
        </w:numPr>
        <w:tabs>
          <w:tab w:val="clear" w:pos="720"/>
        </w:tabs>
        <w:spacing w:line="360" w:lineRule="auto"/>
        <w:jc w:val="both"/>
        <w:rPr>
          <w:rFonts w:ascii="Sakkal Majalla" w:hAnsi="Sakkal Majalla" w:cs="Sakkal Majalla"/>
          <w:sz w:val="28"/>
          <w:szCs w:val="28"/>
          <w:lang w:bidi="ar-EG"/>
        </w:rPr>
      </w:pPr>
      <w:r w:rsidRPr="000A7CBC">
        <w:rPr>
          <w:rFonts w:ascii="Sakkal Majalla" w:hAnsi="Sakkal Majalla" w:cs="Sakkal Majalla"/>
          <w:b/>
          <w:bCs/>
          <w:sz w:val="28"/>
          <w:szCs w:val="28"/>
          <w:rtl/>
        </w:rPr>
        <w:lastRenderedPageBreak/>
        <w:t>المصادر الثانوية:</w:t>
      </w:r>
      <w:r w:rsidRPr="008205D5">
        <w:rPr>
          <w:rFonts w:ascii="Sakkal Majalla" w:hAnsi="Sakkal Majalla" w:cs="Sakkal Majalla"/>
          <w:sz w:val="28"/>
          <w:szCs w:val="28"/>
          <w:rtl/>
        </w:rPr>
        <w:t xml:space="preserve"> وهي الكتب والمنشورات الإحصائية المنشورة من قبل المؤسسات والهيئات غير المختصة في المجال نفسه</w:t>
      </w:r>
      <w:r w:rsidRPr="008205D5">
        <w:rPr>
          <w:rFonts w:ascii="Sakkal Majalla" w:hAnsi="Sakkal Majalla" w:cs="Sakkal Majalla"/>
          <w:sz w:val="28"/>
          <w:szCs w:val="28"/>
          <w:lang w:bidi="ar-EG"/>
        </w:rPr>
        <w:t>.</w:t>
      </w:r>
    </w:p>
    <w:p w14:paraId="46804EB7" w14:textId="70BA6942" w:rsidR="008205D5" w:rsidRPr="008A70C8" w:rsidRDefault="008205D5" w:rsidP="002C5813">
      <w:pPr>
        <w:pStyle w:val="a5"/>
        <w:numPr>
          <w:ilvl w:val="0"/>
          <w:numId w:val="34"/>
        </w:numPr>
        <w:spacing w:line="360" w:lineRule="auto"/>
        <w:jc w:val="both"/>
        <w:rPr>
          <w:rFonts w:ascii="Sakkal Majalla" w:hAnsi="Sakkal Majalla" w:cs="Sakkal Majalla"/>
          <w:sz w:val="28"/>
          <w:szCs w:val="28"/>
          <w:lang w:bidi="ar-EG"/>
        </w:rPr>
      </w:pPr>
      <w:r w:rsidRPr="008A70C8">
        <w:rPr>
          <w:rFonts w:ascii="Sakkal Majalla" w:hAnsi="Sakkal Majalla" w:cs="Sakkal Majalla"/>
          <w:b/>
          <w:bCs/>
          <w:sz w:val="28"/>
          <w:szCs w:val="28"/>
          <w:rtl/>
        </w:rPr>
        <w:t>المصدر الميداني</w:t>
      </w:r>
      <w:r w:rsidRPr="008A70C8">
        <w:rPr>
          <w:rFonts w:ascii="Sakkal Majalla" w:hAnsi="Sakkal Majalla" w:cs="Sakkal Majalla"/>
          <w:b/>
          <w:bCs/>
          <w:sz w:val="28"/>
          <w:szCs w:val="28"/>
          <w:lang w:bidi="ar-EG"/>
        </w:rPr>
        <w:t>:</w:t>
      </w:r>
      <w:r w:rsidRPr="008A70C8">
        <w:rPr>
          <w:rFonts w:ascii="Sakkal Majalla" w:hAnsi="Sakkal Majalla" w:cs="Sakkal Majalla"/>
          <w:sz w:val="28"/>
          <w:szCs w:val="28"/>
          <w:lang w:bidi="ar-EG"/>
        </w:rPr>
        <w:t xml:space="preserve"> </w:t>
      </w:r>
      <w:r w:rsidRPr="008A70C8">
        <w:rPr>
          <w:rFonts w:ascii="Sakkal Majalla" w:hAnsi="Sakkal Majalla" w:cs="Sakkal Majalla"/>
          <w:sz w:val="28"/>
          <w:szCs w:val="28"/>
          <w:rtl/>
        </w:rPr>
        <w:t>وهو من أهم المصادر للحصول على البيانات من منبعها الأساسي خاصة عندما يتعذر الحصول عليها من مصدرها التاريخي أو عدم وضوحها ودقتها. تجمع بعدة طرق مثل المقابلة الشخصية، التجربة، التسجيل، المشاهدة الحية، واستخدام وسائل الاتصال</w:t>
      </w:r>
      <w:r w:rsidRPr="008A70C8">
        <w:rPr>
          <w:rFonts w:ascii="Sakkal Majalla" w:hAnsi="Sakkal Majalla" w:cs="Sakkal Majalla"/>
          <w:sz w:val="28"/>
          <w:szCs w:val="28"/>
          <w:lang w:bidi="ar-EG"/>
        </w:rPr>
        <w:t>.</w:t>
      </w:r>
    </w:p>
    <w:p w14:paraId="4358A829" w14:textId="51F853F2" w:rsidR="008205D5" w:rsidRPr="008A70C8" w:rsidRDefault="008205D5" w:rsidP="002C5813">
      <w:pPr>
        <w:pStyle w:val="a5"/>
        <w:numPr>
          <w:ilvl w:val="0"/>
          <w:numId w:val="34"/>
        </w:numPr>
        <w:spacing w:line="360" w:lineRule="auto"/>
        <w:jc w:val="both"/>
        <w:rPr>
          <w:rFonts w:ascii="Sakkal Majalla" w:hAnsi="Sakkal Majalla" w:cs="Sakkal Majalla"/>
          <w:sz w:val="28"/>
          <w:szCs w:val="28"/>
          <w:lang w:bidi="ar-EG"/>
        </w:rPr>
      </w:pPr>
      <w:r w:rsidRPr="000A7CBC">
        <w:rPr>
          <w:rFonts w:ascii="Sakkal Majalla" w:hAnsi="Sakkal Majalla" w:cs="Sakkal Majalla"/>
          <w:b/>
          <w:bCs/>
          <w:sz w:val="28"/>
          <w:szCs w:val="28"/>
          <w:rtl/>
        </w:rPr>
        <w:t>شبكات المعلومات وبنوك قواعد البيانات</w:t>
      </w:r>
      <w:r w:rsidRPr="000A7CBC">
        <w:rPr>
          <w:rFonts w:ascii="Sakkal Majalla" w:hAnsi="Sakkal Majalla" w:cs="Sakkal Majalla"/>
          <w:b/>
          <w:bCs/>
          <w:sz w:val="28"/>
          <w:szCs w:val="28"/>
          <w:lang w:bidi="ar-EG"/>
        </w:rPr>
        <w:t>:</w:t>
      </w:r>
      <w:r w:rsidRPr="008A70C8">
        <w:rPr>
          <w:rFonts w:ascii="Sakkal Majalla" w:hAnsi="Sakkal Majalla" w:cs="Sakkal Majalla"/>
          <w:sz w:val="28"/>
          <w:szCs w:val="28"/>
          <w:lang w:bidi="ar-EG"/>
        </w:rPr>
        <w:t xml:space="preserve"> </w:t>
      </w:r>
      <w:r w:rsidRPr="008A70C8">
        <w:rPr>
          <w:rFonts w:ascii="Sakkal Majalla" w:hAnsi="Sakkal Majalla" w:cs="Sakkal Majalla"/>
          <w:sz w:val="28"/>
          <w:szCs w:val="28"/>
          <w:rtl/>
        </w:rPr>
        <w:t>وهي مصدر الحصول على البيانات والمعلومات من الشبكات المعلوماتية العالمية ذات الاختصاص في المجال نفسه أو من بنوك المعلومات</w:t>
      </w:r>
      <w:r w:rsidRPr="008A70C8">
        <w:rPr>
          <w:rFonts w:ascii="Sakkal Majalla" w:hAnsi="Sakkal Majalla" w:cs="Sakkal Majalla"/>
          <w:sz w:val="28"/>
          <w:szCs w:val="28"/>
          <w:lang w:bidi="ar-EG"/>
        </w:rPr>
        <w:t>.</w:t>
      </w:r>
    </w:p>
    <w:p w14:paraId="3B37F307" w14:textId="579DF616" w:rsidR="008205D5" w:rsidRPr="008A70C8" w:rsidRDefault="008205D5" w:rsidP="00E575F9">
      <w:pPr>
        <w:spacing w:line="360" w:lineRule="auto"/>
        <w:ind w:left="360"/>
        <w:jc w:val="both"/>
        <w:rPr>
          <w:rFonts w:cs="Sakkal Majalla"/>
          <w:szCs w:val="28"/>
        </w:rPr>
      </w:pPr>
      <w:r w:rsidRPr="000A7CBC">
        <w:rPr>
          <w:rFonts w:ascii="Sakkal Majalla" w:hAnsi="Sakkal Majalla" w:cs="Sakkal Majalla"/>
          <w:b/>
          <w:bCs/>
          <w:sz w:val="28"/>
          <w:szCs w:val="28"/>
          <w:rtl/>
        </w:rPr>
        <w:t>الإنترنت</w:t>
      </w:r>
      <w:r w:rsidRPr="000A7CBC">
        <w:rPr>
          <w:rFonts w:ascii="Sakkal Majalla" w:hAnsi="Sakkal Majalla" w:cs="Sakkal Majalla"/>
          <w:b/>
          <w:bCs/>
          <w:sz w:val="28"/>
          <w:szCs w:val="28"/>
          <w:lang w:bidi="ar-EG"/>
        </w:rPr>
        <w:t>:</w:t>
      </w:r>
      <w:r w:rsidRPr="008A70C8">
        <w:rPr>
          <w:rFonts w:ascii="Sakkal Majalla" w:hAnsi="Sakkal Majalla" w:cs="Sakkal Majalla"/>
          <w:sz w:val="28"/>
          <w:szCs w:val="28"/>
          <w:lang w:bidi="ar-EG"/>
        </w:rPr>
        <w:t xml:space="preserve"> </w:t>
      </w:r>
      <w:r w:rsidRPr="008A70C8">
        <w:rPr>
          <w:rFonts w:ascii="Sakkal Majalla" w:hAnsi="Sakkal Majalla" w:cs="Sakkal Majalla"/>
          <w:sz w:val="28"/>
          <w:szCs w:val="28"/>
          <w:rtl/>
        </w:rPr>
        <w:t>وهو من أهم مصادر المعلومات في الوقت الحالي ويساهم مساهمة كبيرة سواء في نقل المعلومات بين المؤسسات أو أنه مصدر من المصادر الأساسية الهامة للبيانات والمعلومات. وتعتبر الوسائط بأنواعها المختلفة سواء الأقراص المرنة أو الأقراص الموجودة في الحاسب والمكاتب الإلكترونية الموجودة على الشبكات مثل مشروع [</w:t>
      </w:r>
      <w:proofErr w:type="spellStart"/>
      <w:r w:rsidRPr="008A70C8">
        <w:rPr>
          <w:rFonts w:ascii="Sakkal Majalla" w:hAnsi="Sakkal Majalla" w:cs="Sakkal Majalla"/>
          <w:sz w:val="28"/>
          <w:szCs w:val="28"/>
          <w:rtl/>
        </w:rPr>
        <w:t>غوتنبرغ</w:t>
      </w:r>
      <w:proofErr w:type="spellEnd"/>
      <w:r w:rsidRPr="008A70C8">
        <w:rPr>
          <w:rFonts w:ascii="Sakkal Majalla" w:hAnsi="Sakkal Majalla" w:cs="Sakkal Majalla"/>
          <w:sz w:val="28"/>
          <w:szCs w:val="28"/>
          <w:rtl/>
        </w:rPr>
        <w:t>] للحصول على الكتب مجاناً كأحد المصادر للحصول على المعلومات</w:t>
      </w:r>
      <w:r w:rsidRPr="008A70C8">
        <w:rPr>
          <w:rFonts w:ascii="Sakkal Majalla" w:hAnsi="Sakkal Majalla" w:cs="Sakkal Majalla"/>
          <w:sz w:val="28"/>
          <w:szCs w:val="28"/>
          <w:lang w:bidi="ar-EG"/>
        </w:rPr>
        <w:t>.</w:t>
      </w:r>
      <w:r w:rsidR="00E047DE" w:rsidRPr="008A70C8">
        <w:rPr>
          <w:rFonts w:cs="Sakkal Majalla"/>
          <w:szCs w:val="28"/>
          <w:rtl/>
        </w:rPr>
        <w:t xml:space="preserve"> </w:t>
      </w:r>
      <w:r w:rsidR="00E575F9">
        <w:rPr>
          <w:rFonts w:cs="Sakkal Majalla" w:hint="cs"/>
          <w:szCs w:val="28"/>
          <w:rtl/>
          <w:lang w:bidi="ar-EG"/>
        </w:rPr>
        <w:t>(</w:t>
      </w:r>
      <w:r w:rsidR="00E047DE" w:rsidRPr="008B6EA5">
        <w:rPr>
          <w:rFonts w:cs="Sakkal Majalla"/>
          <w:szCs w:val="28"/>
          <w:rtl/>
        </w:rPr>
        <w:t xml:space="preserve">خوجلي، </w:t>
      </w:r>
      <w:r w:rsidR="00E575F9">
        <w:rPr>
          <w:rFonts w:cs="Sakkal Majalla" w:hint="cs"/>
          <w:szCs w:val="28"/>
          <w:rtl/>
        </w:rPr>
        <w:t>2020)</w:t>
      </w:r>
    </w:p>
    <w:p w14:paraId="6C732DFB" w14:textId="7ED1D59B" w:rsidR="008205D5" w:rsidRPr="000A7CBC" w:rsidRDefault="008205D5" w:rsidP="000A7CBC">
      <w:pPr>
        <w:pStyle w:val="a5"/>
        <w:numPr>
          <w:ilvl w:val="0"/>
          <w:numId w:val="92"/>
        </w:numPr>
        <w:spacing w:line="360" w:lineRule="auto"/>
        <w:ind w:left="401"/>
        <w:jc w:val="both"/>
        <w:rPr>
          <w:rFonts w:ascii="Sakkal Majalla" w:hAnsi="Sakkal Majalla" w:cs="Sakkal Majalla"/>
          <w:sz w:val="32"/>
          <w:szCs w:val="32"/>
          <w:lang w:bidi="ar-EG"/>
        </w:rPr>
      </w:pPr>
      <w:r w:rsidRPr="000A7CBC">
        <w:rPr>
          <w:rFonts w:ascii="Sakkal Majalla" w:hAnsi="Sakkal Majalla" w:cs="Sakkal Majalla"/>
          <w:b/>
          <w:bCs/>
          <w:sz w:val="32"/>
          <w:szCs w:val="32"/>
          <w:rtl/>
        </w:rPr>
        <w:t>المصادر الداخلية والخارجية للبيانات والمعلومات المتعلقة بأنشطة المؤسسة وهي</w:t>
      </w:r>
      <w:r w:rsidRPr="000A7CBC">
        <w:rPr>
          <w:rFonts w:ascii="Sakkal Majalla" w:hAnsi="Sakkal Majalla" w:cs="Sakkal Majalla"/>
          <w:b/>
          <w:bCs/>
          <w:sz w:val="32"/>
          <w:szCs w:val="32"/>
          <w:lang w:bidi="ar-EG"/>
        </w:rPr>
        <w:t>:</w:t>
      </w:r>
    </w:p>
    <w:p w14:paraId="50AED8BD" w14:textId="77777777" w:rsidR="00E50ACB" w:rsidRPr="000A7CBC" w:rsidRDefault="008205D5" w:rsidP="000A7CBC">
      <w:pPr>
        <w:pStyle w:val="a5"/>
        <w:numPr>
          <w:ilvl w:val="0"/>
          <w:numId w:val="93"/>
        </w:numPr>
        <w:spacing w:line="360" w:lineRule="auto"/>
        <w:jc w:val="both"/>
        <w:rPr>
          <w:rFonts w:ascii="Sakkal Majalla" w:hAnsi="Sakkal Majalla" w:cs="Sakkal Majalla"/>
          <w:b/>
          <w:bCs/>
          <w:sz w:val="28"/>
          <w:szCs w:val="28"/>
          <w:rtl/>
        </w:rPr>
      </w:pPr>
      <w:r w:rsidRPr="000A7CBC">
        <w:rPr>
          <w:rFonts w:ascii="Sakkal Majalla" w:hAnsi="Sakkal Majalla" w:cs="Sakkal Majalla"/>
          <w:b/>
          <w:bCs/>
          <w:sz w:val="28"/>
          <w:szCs w:val="28"/>
          <w:rtl/>
        </w:rPr>
        <w:t>المصادر الداخلية</w:t>
      </w:r>
    </w:p>
    <w:p w14:paraId="19B7D93E" w14:textId="582B0FFA" w:rsidR="008205D5" w:rsidRPr="008205D5" w:rsidRDefault="008205D5" w:rsidP="00E50ACB">
      <w:pPr>
        <w:spacing w:line="360" w:lineRule="auto"/>
        <w:jc w:val="both"/>
        <w:rPr>
          <w:rFonts w:ascii="Sakkal Majalla" w:hAnsi="Sakkal Majalla" w:cs="Sakkal Majalla"/>
          <w:sz w:val="28"/>
          <w:szCs w:val="28"/>
          <w:lang w:bidi="ar-EG"/>
        </w:rPr>
      </w:pPr>
      <w:r w:rsidRPr="008205D5">
        <w:rPr>
          <w:rFonts w:ascii="Sakkal Majalla" w:hAnsi="Sakkal Majalla" w:cs="Sakkal Majalla"/>
          <w:sz w:val="28"/>
          <w:szCs w:val="28"/>
          <w:rtl/>
        </w:rPr>
        <w:t>وهي المعلومات التي تخدم نشاط المؤسسة من البيئة الداخلية بواسطة</w:t>
      </w:r>
      <w:r w:rsidRPr="008205D5">
        <w:rPr>
          <w:rFonts w:ascii="Sakkal Majalla" w:hAnsi="Sakkal Majalla" w:cs="Sakkal Majalla"/>
          <w:sz w:val="28"/>
          <w:szCs w:val="28"/>
          <w:lang w:bidi="ar-EG"/>
        </w:rPr>
        <w:t>:</w:t>
      </w:r>
    </w:p>
    <w:p w14:paraId="3D15D818" w14:textId="5EBDB79B" w:rsidR="008205D5" w:rsidRPr="008205D5" w:rsidRDefault="008205D5" w:rsidP="000A7CBC">
      <w:pPr>
        <w:numPr>
          <w:ilvl w:val="0"/>
          <w:numId w:val="94"/>
        </w:numPr>
        <w:tabs>
          <w:tab w:val="num" w:pos="720"/>
        </w:tabs>
        <w:spacing w:line="360" w:lineRule="auto"/>
        <w:jc w:val="both"/>
        <w:rPr>
          <w:rFonts w:ascii="Sakkal Majalla" w:hAnsi="Sakkal Majalla" w:cs="Sakkal Majalla"/>
          <w:sz w:val="28"/>
          <w:szCs w:val="28"/>
          <w:lang w:bidi="ar-EG"/>
        </w:rPr>
      </w:pPr>
      <w:r w:rsidRPr="000A7CBC">
        <w:rPr>
          <w:rFonts w:ascii="Sakkal Majalla" w:hAnsi="Sakkal Majalla" w:cs="Sakkal Majalla"/>
          <w:b/>
          <w:bCs/>
          <w:sz w:val="28"/>
          <w:szCs w:val="28"/>
          <w:rtl/>
        </w:rPr>
        <w:t>تقارير الإدارة:</w:t>
      </w:r>
      <w:r w:rsidRPr="008205D5">
        <w:rPr>
          <w:rFonts w:ascii="Sakkal Majalla" w:hAnsi="Sakkal Majalla" w:cs="Sakkal Majalla"/>
          <w:sz w:val="28"/>
          <w:szCs w:val="28"/>
          <w:rtl/>
        </w:rPr>
        <w:t xml:space="preserve"> وهي كافة التقارير الدورية المتعلقة بأعمال الإدارات، والأقسام، والميزانية، والتقارير المالية والمحاسبية، وغيرها من التقارير</w:t>
      </w:r>
      <w:r w:rsidRPr="008205D5">
        <w:rPr>
          <w:rFonts w:ascii="Sakkal Majalla" w:hAnsi="Sakkal Majalla" w:cs="Sakkal Majalla"/>
          <w:sz w:val="28"/>
          <w:szCs w:val="28"/>
          <w:lang w:bidi="ar-EG"/>
        </w:rPr>
        <w:t>.</w:t>
      </w:r>
    </w:p>
    <w:p w14:paraId="0A0FEFE2" w14:textId="2B5175F9" w:rsidR="008205D5" w:rsidRPr="000A7CBC" w:rsidRDefault="008205D5" w:rsidP="000A7CBC">
      <w:pPr>
        <w:pStyle w:val="a5"/>
        <w:numPr>
          <w:ilvl w:val="0"/>
          <w:numId w:val="94"/>
        </w:numPr>
        <w:spacing w:line="360" w:lineRule="auto"/>
        <w:jc w:val="both"/>
        <w:rPr>
          <w:rFonts w:cs="Sakkal Majalla"/>
          <w:szCs w:val="28"/>
        </w:rPr>
      </w:pPr>
      <w:r w:rsidRPr="000A7CBC">
        <w:rPr>
          <w:rFonts w:ascii="Sakkal Majalla" w:hAnsi="Sakkal Majalla" w:cs="Sakkal Majalla"/>
          <w:b/>
          <w:bCs/>
          <w:sz w:val="28"/>
          <w:szCs w:val="28"/>
          <w:rtl/>
        </w:rPr>
        <w:t>المستخدمين (العمال):</w:t>
      </w:r>
      <w:r w:rsidRPr="000A7CBC">
        <w:rPr>
          <w:rFonts w:ascii="Sakkal Majalla" w:hAnsi="Sakkal Majalla" w:cs="Sakkal Majalla"/>
          <w:sz w:val="28"/>
          <w:szCs w:val="28"/>
          <w:rtl/>
        </w:rPr>
        <w:t xml:space="preserve"> وهي البيانات والمعلومات التي تحصل عليها المؤسسة من كافة العاملين في المؤسسة في المستويات الإدارية المختلفة</w:t>
      </w:r>
      <w:r w:rsidRPr="000A7CBC">
        <w:rPr>
          <w:rFonts w:ascii="Sakkal Majalla" w:hAnsi="Sakkal Majalla" w:cs="Sakkal Majalla"/>
          <w:sz w:val="28"/>
          <w:szCs w:val="28"/>
          <w:lang w:bidi="ar-EG"/>
        </w:rPr>
        <w:t>.</w:t>
      </w:r>
      <w:r w:rsidR="004C29FE" w:rsidRPr="000A7CBC">
        <w:rPr>
          <w:rFonts w:cs="Sakkal Majalla"/>
          <w:szCs w:val="28"/>
          <w:rtl/>
        </w:rPr>
        <w:t xml:space="preserve"> </w:t>
      </w:r>
      <w:r w:rsidR="00E575F9" w:rsidRPr="000A7CBC">
        <w:rPr>
          <w:rFonts w:cs="Sakkal Majalla" w:hint="cs"/>
          <w:szCs w:val="28"/>
          <w:rtl/>
        </w:rPr>
        <w:t>(</w:t>
      </w:r>
      <w:r w:rsidR="004C29FE" w:rsidRPr="000A7CBC">
        <w:rPr>
          <w:rFonts w:cs="Sakkal Majalla"/>
          <w:szCs w:val="28"/>
          <w:rtl/>
        </w:rPr>
        <w:t xml:space="preserve">جمعة </w:t>
      </w:r>
      <w:r w:rsidR="00E575F9" w:rsidRPr="000A7CBC">
        <w:rPr>
          <w:rFonts w:cs="Sakkal Majalla" w:hint="cs"/>
          <w:szCs w:val="28"/>
          <w:rtl/>
        </w:rPr>
        <w:t>،2018)</w:t>
      </w:r>
    </w:p>
    <w:p w14:paraId="20725871" w14:textId="4ED0AF7E" w:rsidR="008205D5" w:rsidRPr="008205D5" w:rsidRDefault="008205D5" w:rsidP="000A7CBC">
      <w:pPr>
        <w:numPr>
          <w:ilvl w:val="0"/>
          <w:numId w:val="94"/>
        </w:numPr>
        <w:tabs>
          <w:tab w:val="num" w:pos="720"/>
        </w:tabs>
        <w:spacing w:line="360" w:lineRule="auto"/>
        <w:jc w:val="both"/>
        <w:rPr>
          <w:rFonts w:ascii="Sakkal Majalla" w:hAnsi="Sakkal Majalla" w:cs="Sakkal Majalla"/>
          <w:sz w:val="28"/>
          <w:szCs w:val="28"/>
          <w:lang w:bidi="ar-EG"/>
        </w:rPr>
      </w:pPr>
      <w:r w:rsidRPr="000A7CBC">
        <w:rPr>
          <w:rFonts w:ascii="Sakkal Majalla" w:hAnsi="Sakkal Majalla" w:cs="Sakkal Majalla"/>
          <w:b/>
          <w:bCs/>
          <w:sz w:val="28"/>
          <w:szCs w:val="28"/>
          <w:rtl/>
        </w:rPr>
        <w:lastRenderedPageBreak/>
        <w:t>مطورون ودعم:</w:t>
      </w:r>
      <w:r w:rsidRPr="008205D5">
        <w:rPr>
          <w:rFonts w:ascii="Sakkal Majalla" w:hAnsi="Sakkal Majalla" w:cs="Sakkal Majalla"/>
          <w:sz w:val="28"/>
          <w:szCs w:val="28"/>
          <w:rtl/>
        </w:rPr>
        <w:t xml:space="preserve"> وهي المعلومات التي تحصل عليها المؤسسة من الباحثين والمطورين لنظم المؤسسة، وأساليبها الإدارية، ومقترحات كافة المهتمين بأداء المؤسسة والتطبيقات الحاسوبية ومعلوماتها التي تدعم أداء المؤسسة</w:t>
      </w:r>
      <w:r w:rsidRPr="008205D5">
        <w:rPr>
          <w:rFonts w:ascii="Sakkal Majalla" w:hAnsi="Sakkal Majalla" w:cs="Sakkal Majalla"/>
          <w:sz w:val="28"/>
          <w:szCs w:val="28"/>
          <w:lang w:bidi="ar-EG"/>
        </w:rPr>
        <w:t>.</w:t>
      </w:r>
    </w:p>
    <w:p w14:paraId="5DB7A863" w14:textId="10A13936" w:rsidR="008205D5" w:rsidRPr="000A7CBC" w:rsidRDefault="008205D5" w:rsidP="000A7CBC">
      <w:pPr>
        <w:pStyle w:val="a5"/>
        <w:numPr>
          <w:ilvl w:val="0"/>
          <w:numId w:val="94"/>
        </w:numPr>
        <w:spacing w:before="100" w:beforeAutospacing="1" w:after="100" w:afterAutospacing="1" w:line="360" w:lineRule="auto"/>
        <w:ind w:left="714" w:hanging="357"/>
        <w:contextualSpacing w:val="0"/>
        <w:jc w:val="both"/>
        <w:rPr>
          <w:rFonts w:cs="Sakkal Majalla"/>
          <w:szCs w:val="28"/>
        </w:rPr>
      </w:pPr>
      <w:r w:rsidRPr="000A7CBC">
        <w:rPr>
          <w:rFonts w:ascii="Sakkal Majalla" w:hAnsi="Sakkal Majalla" w:cs="Sakkal Majalla"/>
          <w:b/>
          <w:bCs/>
          <w:sz w:val="28"/>
          <w:szCs w:val="28"/>
          <w:rtl/>
        </w:rPr>
        <w:t>وثائق المنظومة:</w:t>
      </w:r>
      <w:r w:rsidRPr="000A7CBC">
        <w:rPr>
          <w:rFonts w:ascii="Sakkal Majalla" w:hAnsi="Sakkal Majalla" w:cs="Sakkal Majalla"/>
          <w:sz w:val="28"/>
          <w:szCs w:val="28"/>
          <w:rtl/>
        </w:rPr>
        <w:t xml:space="preserve"> وهي كافة البيانات والمعلومات التي تحصل عليها المؤسسة من دليل الإجراءات والوظائف والسجلات والوثائق التي تستخدم لتوثيق كافة أعمال المؤسسة وسياساتها </w:t>
      </w:r>
      <w:proofErr w:type="gramStart"/>
      <w:r w:rsidRPr="000A7CBC">
        <w:rPr>
          <w:rFonts w:ascii="Sakkal Majalla" w:hAnsi="Sakkal Majalla" w:cs="Sakkal Majalla"/>
          <w:sz w:val="28"/>
          <w:szCs w:val="28"/>
          <w:rtl/>
        </w:rPr>
        <w:t>وخططها</w:t>
      </w:r>
      <w:r w:rsidRPr="000A7CBC">
        <w:rPr>
          <w:rFonts w:ascii="Sakkal Majalla" w:hAnsi="Sakkal Majalla" w:cs="Sakkal Majalla"/>
          <w:sz w:val="28"/>
          <w:szCs w:val="28"/>
          <w:lang w:bidi="ar-EG"/>
        </w:rPr>
        <w:t>.</w:t>
      </w:r>
      <w:r w:rsidR="00E575F9" w:rsidRPr="000A7CBC">
        <w:rPr>
          <w:rFonts w:cs="Sakkal Majalla" w:hint="cs"/>
          <w:szCs w:val="28"/>
          <w:rtl/>
        </w:rPr>
        <w:t>(</w:t>
      </w:r>
      <w:proofErr w:type="gramEnd"/>
      <w:r w:rsidR="005C5898" w:rsidRPr="000A7CBC">
        <w:rPr>
          <w:rFonts w:cs="Sakkal Majalla"/>
          <w:szCs w:val="28"/>
          <w:rtl/>
        </w:rPr>
        <w:t xml:space="preserve"> أبو حجر، </w:t>
      </w:r>
      <w:r w:rsidR="00E575F9" w:rsidRPr="000A7CBC">
        <w:rPr>
          <w:rFonts w:cs="Sakkal Majalla" w:hint="cs"/>
          <w:szCs w:val="28"/>
          <w:rtl/>
        </w:rPr>
        <w:t>2021)</w:t>
      </w:r>
    </w:p>
    <w:p w14:paraId="69C3C6CA" w14:textId="4635249F" w:rsidR="008205D5" w:rsidRPr="008205D5" w:rsidRDefault="008205D5" w:rsidP="000A7CBC">
      <w:pPr>
        <w:pStyle w:val="a5"/>
        <w:numPr>
          <w:ilvl w:val="0"/>
          <w:numId w:val="93"/>
        </w:numPr>
        <w:spacing w:before="100" w:beforeAutospacing="1" w:after="100" w:afterAutospacing="1" w:line="360" w:lineRule="auto"/>
        <w:ind w:left="714" w:hanging="357"/>
        <w:contextualSpacing w:val="0"/>
        <w:jc w:val="both"/>
        <w:rPr>
          <w:rFonts w:cs="Sakkal Majalla"/>
          <w:szCs w:val="28"/>
        </w:rPr>
      </w:pPr>
      <w:r w:rsidRPr="008205D5">
        <w:rPr>
          <w:rFonts w:ascii="Sakkal Majalla" w:hAnsi="Sakkal Majalla" w:cs="Sakkal Majalla"/>
          <w:b/>
          <w:bCs/>
          <w:sz w:val="28"/>
          <w:szCs w:val="28"/>
          <w:rtl/>
        </w:rPr>
        <w:t>المصادر الخارجية</w:t>
      </w:r>
      <w:r w:rsidRPr="008205D5">
        <w:rPr>
          <w:rFonts w:ascii="Sakkal Majalla" w:hAnsi="Sakkal Majalla" w:cs="Sakkal Majalla"/>
          <w:b/>
          <w:bCs/>
          <w:sz w:val="28"/>
          <w:szCs w:val="28"/>
          <w:lang w:bidi="ar-EG"/>
        </w:rPr>
        <w:t>:</w:t>
      </w:r>
      <w:r w:rsidRPr="008205D5">
        <w:rPr>
          <w:rFonts w:ascii="Sakkal Majalla" w:hAnsi="Sakkal Majalla" w:cs="Sakkal Majalla"/>
          <w:sz w:val="28"/>
          <w:szCs w:val="28"/>
          <w:lang w:bidi="ar-EG"/>
        </w:rPr>
        <w:t xml:space="preserve"> </w:t>
      </w:r>
      <w:r w:rsidRPr="008205D5">
        <w:rPr>
          <w:rFonts w:ascii="Sakkal Majalla" w:hAnsi="Sakkal Majalla" w:cs="Sakkal Majalla"/>
          <w:sz w:val="28"/>
          <w:szCs w:val="28"/>
          <w:rtl/>
        </w:rPr>
        <w:t>وهي المعلومات التي تخدم نشاطات المؤسسة وتحصل عليها المؤسسة من البيئة الخارجية وتشمل</w:t>
      </w:r>
      <w:r w:rsidRPr="008205D5">
        <w:rPr>
          <w:rFonts w:ascii="Sakkal Majalla" w:hAnsi="Sakkal Majalla" w:cs="Sakkal Majalla"/>
          <w:sz w:val="28"/>
          <w:szCs w:val="28"/>
          <w:lang w:bidi="ar-EG"/>
        </w:rPr>
        <w:t>:</w:t>
      </w:r>
      <w:r w:rsidR="004C29FE" w:rsidRPr="008A70C8">
        <w:rPr>
          <w:rFonts w:cs="Sakkal Majalla"/>
          <w:szCs w:val="28"/>
          <w:rtl/>
        </w:rPr>
        <w:t xml:space="preserve"> </w:t>
      </w:r>
      <w:r w:rsidR="00E575F9">
        <w:rPr>
          <w:rFonts w:cs="Sakkal Majalla" w:hint="cs"/>
          <w:szCs w:val="28"/>
          <w:rtl/>
        </w:rPr>
        <w:t>(</w:t>
      </w:r>
      <w:r w:rsidR="004C29FE" w:rsidRPr="008B6EA5">
        <w:rPr>
          <w:rFonts w:cs="Sakkal Majalla"/>
          <w:szCs w:val="28"/>
          <w:rtl/>
        </w:rPr>
        <w:t xml:space="preserve">خليل، </w:t>
      </w:r>
      <w:r w:rsidR="00E575F9">
        <w:rPr>
          <w:rFonts w:cs="Sakkal Majalla" w:hint="cs"/>
          <w:szCs w:val="28"/>
          <w:rtl/>
        </w:rPr>
        <w:t>2019)</w:t>
      </w:r>
    </w:p>
    <w:p w14:paraId="16AE11A5" w14:textId="308DA24B" w:rsidR="008205D5" w:rsidRPr="008205D5" w:rsidRDefault="008205D5" w:rsidP="000A7CBC">
      <w:pPr>
        <w:numPr>
          <w:ilvl w:val="0"/>
          <w:numId w:val="28"/>
        </w:numPr>
        <w:tabs>
          <w:tab w:val="clear" w:pos="720"/>
        </w:tabs>
        <w:spacing w:before="100" w:beforeAutospacing="1" w:after="100" w:afterAutospacing="1" w:line="360" w:lineRule="auto"/>
        <w:ind w:left="1677" w:hanging="357"/>
        <w:jc w:val="both"/>
        <w:rPr>
          <w:rFonts w:ascii="Sakkal Majalla" w:hAnsi="Sakkal Majalla" w:cs="Sakkal Majalla"/>
          <w:sz w:val="28"/>
          <w:szCs w:val="28"/>
          <w:lang w:bidi="ar-EG"/>
        </w:rPr>
      </w:pPr>
      <w:r w:rsidRPr="008205D5">
        <w:rPr>
          <w:rFonts w:ascii="Sakkal Majalla" w:hAnsi="Sakkal Majalla" w:cs="Sakkal Majalla"/>
          <w:sz w:val="28"/>
          <w:szCs w:val="28"/>
          <w:rtl/>
        </w:rPr>
        <w:t>الموردون والعملاء (مثل بيانات الموردين)</w:t>
      </w:r>
      <w:r w:rsidRPr="008205D5">
        <w:rPr>
          <w:rFonts w:ascii="Sakkal Majalla" w:hAnsi="Sakkal Majalla" w:cs="Sakkal Majalla"/>
          <w:sz w:val="28"/>
          <w:szCs w:val="28"/>
          <w:lang w:bidi="ar-EG"/>
        </w:rPr>
        <w:t>.</w:t>
      </w:r>
    </w:p>
    <w:p w14:paraId="2EE7ADC0" w14:textId="4497E4A6" w:rsidR="008205D5" w:rsidRPr="008205D5" w:rsidRDefault="008205D5" w:rsidP="000A7CBC">
      <w:pPr>
        <w:numPr>
          <w:ilvl w:val="0"/>
          <w:numId w:val="28"/>
        </w:numPr>
        <w:tabs>
          <w:tab w:val="clear" w:pos="720"/>
        </w:tabs>
        <w:spacing w:line="360" w:lineRule="auto"/>
        <w:ind w:left="1677"/>
        <w:jc w:val="both"/>
        <w:rPr>
          <w:rFonts w:ascii="Sakkal Majalla" w:hAnsi="Sakkal Majalla" w:cs="Sakkal Majalla"/>
          <w:sz w:val="28"/>
          <w:szCs w:val="28"/>
          <w:lang w:bidi="ar-EG"/>
        </w:rPr>
      </w:pPr>
      <w:r w:rsidRPr="008205D5">
        <w:rPr>
          <w:rFonts w:ascii="Sakkal Majalla" w:hAnsi="Sakkal Majalla" w:cs="Sakkal Majalla"/>
          <w:sz w:val="28"/>
          <w:szCs w:val="28"/>
          <w:rtl/>
        </w:rPr>
        <w:t>المطبوعات الحكومية (مثل قوانين الدولة)</w:t>
      </w:r>
      <w:r w:rsidRPr="008205D5">
        <w:rPr>
          <w:rFonts w:ascii="Sakkal Majalla" w:hAnsi="Sakkal Majalla" w:cs="Sakkal Majalla"/>
          <w:sz w:val="28"/>
          <w:szCs w:val="28"/>
          <w:lang w:bidi="ar-EG"/>
        </w:rPr>
        <w:t>.</w:t>
      </w:r>
    </w:p>
    <w:p w14:paraId="09016B2E" w14:textId="122B8023" w:rsidR="008205D5" w:rsidRPr="008205D5" w:rsidRDefault="008205D5" w:rsidP="000A7CBC">
      <w:pPr>
        <w:numPr>
          <w:ilvl w:val="0"/>
          <w:numId w:val="28"/>
        </w:numPr>
        <w:tabs>
          <w:tab w:val="clear" w:pos="720"/>
        </w:tabs>
        <w:spacing w:line="360" w:lineRule="auto"/>
        <w:ind w:left="1677"/>
        <w:jc w:val="both"/>
        <w:rPr>
          <w:rFonts w:ascii="Sakkal Majalla" w:hAnsi="Sakkal Majalla" w:cs="Sakkal Majalla"/>
          <w:sz w:val="28"/>
          <w:szCs w:val="28"/>
          <w:lang w:bidi="ar-EG"/>
        </w:rPr>
      </w:pPr>
      <w:r w:rsidRPr="008205D5">
        <w:rPr>
          <w:rFonts w:ascii="Sakkal Majalla" w:hAnsi="Sakkal Majalla" w:cs="Sakkal Majalla"/>
          <w:sz w:val="28"/>
          <w:szCs w:val="28"/>
          <w:rtl/>
        </w:rPr>
        <w:t>النشرات المتخصصة (مثل المنشورات التجارية والمهنية)</w:t>
      </w:r>
      <w:r w:rsidRPr="008205D5">
        <w:rPr>
          <w:rFonts w:ascii="Sakkal Majalla" w:hAnsi="Sakkal Majalla" w:cs="Sakkal Majalla"/>
          <w:sz w:val="28"/>
          <w:szCs w:val="28"/>
          <w:lang w:bidi="ar-EG"/>
        </w:rPr>
        <w:t>.</w:t>
      </w:r>
    </w:p>
    <w:p w14:paraId="167981AE" w14:textId="29DF6B4D" w:rsidR="008205D5" w:rsidRPr="008205D5" w:rsidRDefault="008205D5" w:rsidP="000A7CBC">
      <w:pPr>
        <w:numPr>
          <w:ilvl w:val="0"/>
          <w:numId w:val="28"/>
        </w:numPr>
        <w:tabs>
          <w:tab w:val="clear" w:pos="720"/>
        </w:tabs>
        <w:spacing w:line="360" w:lineRule="auto"/>
        <w:ind w:left="1677"/>
        <w:jc w:val="both"/>
        <w:rPr>
          <w:rFonts w:ascii="Sakkal Majalla" w:hAnsi="Sakkal Majalla" w:cs="Sakkal Majalla"/>
          <w:sz w:val="28"/>
          <w:szCs w:val="28"/>
          <w:lang w:bidi="ar-EG"/>
        </w:rPr>
      </w:pPr>
      <w:r w:rsidRPr="008205D5">
        <w:rPr>
          <w:rFonts w:ascii="Sakkal Majalla" w:hAnsi="Sakkal Majalla" w:cs="Sakkal Majalla"/>
          <w:sz w:val="28"/>
          <w:szCs w:val="28"/>
          <w:rtl/>
        </w:rPr>
        <w:t>المؤشرات الاقتصادية</w:t>
      </w:r>
      <w:r w:rsidRPr="008205D5">
        <w:rPr>
          <w:rFonts w:ascii="Sakkal Majalla" w:hAnsi="Sakkal Majalla" w:cs="Sakkal Majalla"/>
          <w:sz w:val="28"/>
          <w:szCs w:val="28"/>
          <w:lang w:bidi="ar-EG"/>
        </w:rPr>
        <w:t>.</w:t>
      </w:r>
    </w:p>
    <w:p w14:paraId="4E70AC01" w14:textId="7B241F5E" w:rsidR="008205D5" w:rsidRPr="008205D5" w:rsidRDefault="008205D5" w:rsidP="000A7CBC">
      <w:pPr>
        <w:numPr>
          <w:ilvl w:val="0"/>
          <w:numId w:val="28"/>
        </w:numPr>
        <w:tabs>
          <w:tab w:val="clear" w:pos="720"/>
        </w:tabs>
        <w:spacing w:line="360" w:lineRule="auto"/>
        <w:ind w:left="1677"/>
        <w:jc w:val="both"/>
        <w:rPr>
          <w:rFonts w:ascii="Sakkal Majalla" w:hAnsi="Sakkal Majalla" w:cs="Sakkal Majalla"/>
          <w:sz w:val="28"/>
          <w:szCs w:val="28"/>
          <w:lang w:bidi="ar-EG"/>
        </w:rPr>
      </w:pPr>
      <w:r w:rsidRPr="008205D5">
        <w:rPr>
          <w:rFonts w:ascii="Sakkal Majalla" w:hAnsi="Sakkal Majalla" w:cs="Sakkal Majalla"/>
          <w:sz w:val="28"/>
          <w:szCs w:val="28"/>
          <w:rtl/>
        </w:rPr>
        <w:t>المنافسين</w:t>
      </w:r>
      <w:r w:rsidRPr="008205D5">
        <w:rPr>
          <w:rFonts w:ascii="Sakkal Majalla" w:hAnsi="Sakkal Majalla" w:cs="Sakkal Majalla"/>
          <w:sz w:val="28"/>
          <w:szCs w:val="28"/>
          <w:lang w:bidi="ar-EG"/>
        </w:rPr>
        <w:t>.</w:t>
      </w:r>
    </w:p>
    <w:p w14:paraId="53837A41" w14:textId="33D45468" w:rsidR="008205D5" w:rsidRPr="008205D5" w:rsidRDefault="008205D5" w:rsidP="000A7CBC">
      <w:pPr>
        <w:numPr>
          <w:ilvl w:val="0"/>
          <w:numId w:val="28"/>
        </w:numPr>
        <w:tabs>
          <w:tab w:val="clear" w:pos="720"/>
        </w:tabs>
        <w:spacing w:line="360" w:lineRule="auto"/>
        <w:ind w:left="1677"/>
        <w:jc w:val="both"/>
        <w:rPr>
          <w:rFonts w:ascii="Sakkal Majalla" w:hAnsi="Sakkal Majalla" w:cs="Sakkal Majalla"/>
          <w:sz w:val="28"/>
          <w:szCs w:val="28"/>
          <w:lang w:bidi="ar-EG"/>
        </w:rPr>
      </w:pPr>
      <w:r w:rsidRPr="008205D5">
        <w:rPr>
          <w:rFonts w:ascii="Sakkal Majalla" w:hAnsi="Sakkal Majalla" w:cs="Sakkal Majalla"/>
          <w:sz w:val="28"/>
          <w:szCs w:val="28"/>
          <w:rtl/>
        </w:rPr>
        <w:t>المكاتب الاستشارية</w:t>
      </w:r>
      <w:r w:rsidRPr="008205D5">
        <w:rPr>
          <w:rFonts w:ascii="Sakkal Majalla" w:hAnsi="Sakkal Majalla" w:cs="Sakkal Majalla"/>
          <w:sz w:val="28"/>
          <w:szCs w:val="28"/>
          <w:lang w:bidi="ar-EG"/>
        </w:rPr>
        <w:t>.</w:t>
      </w:r>
    </w:p>
    <w:p w14:paraId="75F5EBEC" w14:textId="63E3732E" w:rsidR="008205D5" w:rsidRPr="00136A84" w:rsidRDefault="000A7CBC" w:rsidP="00136A84">
      <w:pPr>
        <w:spacing w:before="100" w:beforeAutospacing="1" w:after="100" w:afterAutospacing="1" w:line="360" w:lineRule="auto"/>
        <w:jc w:val="both"/>
        <w:outlineLvl w:val="2"/>
        <w:rPr>
          <w:rFonts w:ascii="Sakkal Majalla" w:hAnsi="Sakkal Majalla" w:cs="Sakkal Majalla"/>
          <w:b/>
          <w:bCs/>
          <w:sz w:val="36"/>
          <w:szCs w:val="36"/>
        </w:rPr>
      </w:pPr>
      <w:bookmarkStart w:id="62" w:name="_Toc179969412"/>
      <w:r>
        <w:rPr>
          <w:rFonts w:ascii="Sakkal Majalla" w:hAnsi="Sakkal Majalla" w:cs="Sakkal Majalla" w:hint="cs"/>
          <w:b/>
          <w:bCs/>
          <w:sz w:val="36"/>
          <w:szCs w:val="36"/>
          <w:rtl/>
        </w:rPr>
        <w:t xml:space="preserve">16.1.2 </w:t>
      </w:r>
      <w:r w:rsidR="008205D5" w:rsidRPr="00136A84">
        <w:rPr>
          <w:rFonts w:ascii="Sakkal Majalla" w:hAnsi="Sakkal Majalla" w:cs="Sakkal Majalla"/>
          <w:b/>
          <w:bCs/>
          <w:sz w:val="36"/>
          <w:szCs w:val="36"/>
          <w:rtl/>
        </w:rPr>
        <w:t>طرق جمع البيانات</w:t>
      </w:r>
      <w:bookmarkEnd w:id="62"/>
    </w:p>
    <w:p w14:paraId="7668B48B" w14:textId="7FCACC16" w:rsidR="008205D5" w:rsidRPr="00CF3320" w:rsidRDefault="008205D5" w:rsidP="00CF3320">
      <w:pPr>
        <w:spacing w:before="100" w:beforeAutospacing="1" w:after="100" w:afterAutospacing="1" w:line="360" w:lineRule="auto"/>
        <w:ind w:firstLine="720"/>
        <w:jc w:val="both"/>
        <w:rPr>
          <w:rFonts w:ascii="Sakkal Majalla" w:hAnsi="Sakkal Majalla" w:cs="Sakkal Majalla"/>
          <w:sz w:val="28"/>
          <w:szCs w:val="28"/>
        </w:rPr>
      </w:pPr>
      <w:r w:rsidRPr="008205D5">
        <w:rPr>
          <w:rFonts w:ascii="Sakkal Majalla" w:hAnsi="Sakkal Majalla" w:cs="Sakkal Majalla"/>
          <w:sz w:val="28"/>
          <w:szCs w:val="28"/>
          <w:rtl/>
        </w:rPr>
        <w:t>تختلف المؤسسات من حيث استخدام أساليب جمع هذه البيانات والمعلومات التي تخدم نشاطاتها ومن هذه الوسائل والأساليب المستخدمة لجمع البيانات أو المعلومات</w:t>
      </w:r>
      <w:r w:rsidRPr="008205D5">
        <w:rPr>
          <w:rFonts w:ascii="Sakkal Majalla" w:hAnsi="Sakkal Majalla" w:cs="Sakkal Majalla"/>
          <w:sz w:val="28"/>
          <w:szCs w:val="28"/>
        </w:rPr>
        <w:t>:</w:t>
      </w:r>
      <w:r w:rsidR="00E047DE" w:rsidRPr="00CF3320">
        <w:rPr>
          <w:rFonts w:ascii="Sakkal Majalla" w:hAnsi="Sakkal Majalla" w:cs="Sakkal Majalla"/>
          <w:sz w:val="28"/>
          <w:szCs w:val="28"/>
        </w:rPr>
        <w:t xml:space="preserve"> </w:t>
      </w:r>
      <w:r w:rsidR="00E575F9" w:rsidRPr="00CF3320">
        <w:rPr>
          <w:rFonts w:ascii="Sakkal Majalla" w:hAnsi="Sakkal Majalla" w:cs="Sakkal Majalla"/>
          <w:sz w:val="28"/>
          <w:szCs w:val="28"/>
        </w:rPr>
        <w:t>(</w:t>
      </w:r>
      <w:r w:rsidR="00E047DE" w:rsidRPr="00CF3320">
        <w:rPr>
          <w:rFonts w:ascii="Sakkal Majalla" w:hAnsi="Sakkal Majalla" w:cs="Sakkal Majalla"/>
          <w:sz w:val="28"/>
          <w:szCs w:val="28"/>
        </w:rPr>
        <w:t>Patel, V., &amp; Kumar, S. (2019)</w:t>
      </w:r>
    </w:p>
    <w:p w14:paraId="29E3236C" w14:textId="77777777" w:rsidR="008205D5" w:rsidRPr="008205D5" w:rsidRDefault="008205D5" w:rsidP="002C5813">
      <w:pPr>
        <w:numPr>
          <w:ilvl w:val="0"/>
          <w:numId w:val="29"/>
        </w:numPr>
        <w:tabs>
          <w:tab w:val="num" w:pos="720"/>
        </w:tabs>
        <w:spacing w:line="360" w:lineRule="auto"/>
        <w:jc w:val="both"/>
        <w:rPr>
          <w:rFonts w:ascii="Sakkal Majalla" w:hAnsi="Sakkal Majalla" w:cs="Sakkal Majalla"/>
          <w:sz w:val="28"/>
          <w:szCs w:val="28"/>
          <w:lang w:bidi="ar-EG"/>
        </w:rPr>
      </w:pPr>
      <w:r w:rsidRPr="008205D5">
        <w:rPr>
          <w:rFonts w:ascii="Sakkal Majalla" w:hAnsi="Sakkal Majalla" w:cs="Sakkal Majalla"/>
          <w:b/>
          <w:bCs/>
          <w:sz w:val="28"/>
          <w:szCs w:val="28"/>
          <w:rtl/>
        </w:rPr>
        <w:lastRenderedPageBreak/>
        <w:t>الحصر الشامل</w:t>
      </w:r>
      <w:r w:rsidRPr="008205D5">
        <w:rPr>
          <w:rFonts w:ascii="Sakkal Majalla" w:hAnsi="Sakkal Majalla" w:cs="Sakkal Majalla"/>
          <w:b/>
          <w:bCs/>
          <w:sz w:val="28"/>
          <w:szCs w:val="28"/>
          <w:lang w:bidi="ar-EG"/>
        </w:rPr>
        <w:t>:</w:t>
      </w:r>
      <w:r w:rsidRPr="008205D5">
        <w:rPr>
          <w:rFonts w:ascii="Sakkal Majalla" w:hAnsi="Sakkal Majalla" w:cs="Sakkal Majalla"/>
          <w:sz w:val="28"/>
          <w:szCs w:val="28"/>
          <w:lang w:bidi="ar-EG"/>
        </w:rPr>
        <w:t xml:space="preserve"> </w:t>
      </w:r>
      <w:r w:rsidRPr="008205D5">
        <w:rPr>
          <w:rFonts w:ascii="Sakkal Majalla" w:hAnsi="Sakkal Majalla" w:cs="Sakkal Majalla"/>
          <w:sz w:val="28"/>
          <w:szCs w:val="28"/>
          <w:rtl/>
        </w:rPr>
        <w:t>وهي عملية جمع البيانات بالنزول ميدانياً إلى مصادر البيانات. من عيوبها تكلفتها العالية والفترة الزمنية الطويلة التي تستغرقها كما أنها تحتاج إلى أطر تعمل في جمع المعلومات وتكون متخصصة بأعداد كبيرة</w:t>
      </w:r>
      <w:r w:rsidRPr="008205D5">
        <w:rPr>
          <w:rFonts w:ascii="Sakkal Majalla" w:hAnsi="Sakkal Majalla" w:cs="Sakkal Majalla"/>
          <w:sz w:val="28"/>
          <w:szCs w:val="28"/>
          <w:lang w:bidi="ar-EG"/>
        </w:rPr>
        <w:t>.</w:t>
      </w:r>
    </w:p>
    <w:p w14:paraId="09D2A182" w14:textId="0D89D4A6" w:rsidR="008205D5" w:rsidRPr="008205D5" w:rsidRDefault="008205D5" w:rsidP="00E575F9">
      <w:pPr>
        <w:spacing w:line="360" w:lineRule="auto"/>
        <w:ind w:left="360"/>
        <w:jc w:val="both"/>
        <w:rPr>
          <w:rFonts w:cs="Sakkal Majalla"/>
          <w:szCs w:val="28"/>
        </w:rPr>
      </w:pPr>
      <w:r w:rsidRPr="008205D5">
        <w:rPr>
          <w:rFonts w:ascii="Sakkal Majalla" w:hAnsi="Sakkal Majalla" w:cs="Sakkal Majalla"/>
          <w:b/>
          <w:bCs/>
          <w:sz w:val="28"/>
          <w:szCs w:val="28"/>
          <w:rtl/>
        </w:rPr>
        <w:t>الجمع باستخدام العينة</w:t>
      </w:r>
      <w:r w:rsidRPr="008205D5">
        <w:rPr>
          <w:rFonts w:ascii="Sakkal Majalla" w:hAnsi="Sakkal Majalla" w:cs="Sakkal Majalla"/>
          <w:b/>
          <w:bCs/>
          <w:sz w:val="28"/>
          <w:szCs w:val="28"/>
          <w:lang w:bidi="ar-EG"/>
        </w:rPr>
        <w:t>:</w:t>
      </w:r>
      <w:r w:rsidRPr="008205D5">
        <w:rPr>
          <w:rFonts w:ascii="Sakkal Majalla" w:hAnsi="Sakkal Majalla" w:cs="Sakkal Majalla"/>
          <w:sz w:val="28"/>
          <w:szCs w:val="28"/>
          <w:lang w:bidi="ar-EG"/>
        </w:rPr>
        <w:t xml:space="preserve"> </w:t>
      </w:r>
      <w:r w:rsidRPr="008205D5">
        <w:rPr>
          <w:rFonts w:ascii="Sakkal Majalla" w:hAnsi="Sakkal Majalla" w:cs="Sakkal Majalla"/>
          <w:sz w:val="28"/>
          <w:szCs w:val="28"/>
          <w:rtl/>
        </w:rPr>
        <w:t>وهي العملية التي تتم من خلال اختيار عينة متمثلة لمجتمع الدراسة بصورة عشوائية وتجمع عنها المعلومات. تتميز هذه الطريقة بسهولتها، سرعتها، وقلة التكاليف، وتتم خلال فترة زمنية بسيطة. من عيوبها قد تكون النتائج غير دقيقة لعدم تمثيل العينة لمجتمع تمثيلاً صحيحاً، وشذوذ بعض الحالات. تستخدم وسائل المقا</w:t>
      </w:r>
      <w:r w:rsidR="00E575F9">
        <w:rPr>
          <w:rFonts w:ascii="Sakkal Majalla" w:hAnsi="Sakkal Majalla" w:cs="Sakkal Majalla"/>
          <w:sz w:val="28"/>
          <w:szCs w:val="28"/>
          <w:rtl/>
        </w:rPr>
        <w:t xml:space="preserve">بلة والاستبيان وغيرها من </w:t>
      </w:r>
      <w:proofErr w:type="spellStart"/>
      <w:r w:rsidR="00E575F9">
        <w:rPr>
          <w:rFonts w:ascii="Sakkal Majalla" w:hAnsi="Sakkal Majalla" w:cs="Sakkal Majalla"/>
          <w:sz w:val="28"/>
          <w:szCs w:val="28"/>
          <w:rtl/>
        </w:rPr>
        <w:t>الوسائ</w:t>
      </w:r>
      <w:proofErr w:type="spellEnd"/>
      <w:r w:rsidR="00E575F9">
        <w:rPr>
          <w:rFonts w:ascii="Sakkal Majalla" w:hAnsi="Sakkal Majalla" w:cs="Sakkal Majalla" w:hint="cs"/>
          <w:sz w:val="28"/>
          <w:szCs w:val="28"/>
          <w:rtl/>
          <w:lang w:bidi="ar-EG"/>
        </w:rPr>
        <w:t>ل</w:t>
      </w:r>
    </w:p>
    <w:p w14:paraId="708A9F56" w14:textId="77777777" w:rsidR="008205D5" w:rsidRPr="008205D5" w:rsidRDefault="008205D5" w:rsidP="002C5813">
      <w:pPr>
        <w:numPr>
          <w:ilvl w:val="0"/>
          <w:numId w:val="29"/>
        </w:numPr>
        <w:tabs>
          <w:tab w:val="num" w:pos="720"/>
        </w:tabs>
        <w:spacing w:line="360" w:lineRule="auto"/>
        <w:jc w:val="both"/>
        <w:rPr>
          <w:rFonts w:ascii="Sakkal Majalla" w:hAnsi="Sakkal Majalla" w:cs="Sakkal Majalla"/>
          <w:sz w:val="28"/>
          <w:szCs w:val="28"/>
          <w:lang w:bidi="ar-EG"/>
        </w:rPr>
      </w:pPr>
      <w:r w:rsidRPr="008205D5">
        <w:rPr>
          <w:rFonts w:ascii="Sakkal Majalla" w:hAnsi="Sakkal Majalla" w:cs="Sakkal Majalla"/>
          <w:b/>
          <w:bCs/>
          <w:sz w:val="28"/>
          <w:szCs w:val="28"/>
          <w:rtl/>
        </w:rPr>
        <w:t>التقارير</w:t>
      </w:r>
      <w:r w:rsidRPr="008205D5">
        <w:rPr>
          <w:rFonts w:ascii="Sakkal Majalla" w:hAnsi="Sakkal Majalla" w:cs="Sakkal Majalla"/>
          <w:b/>
          <w:bCs/>
          <w:sz w:val="28"/>
          <w:szCs w:val="28"/>
          <w:lang w:bidi="ar-EG"/>
        </w:rPr>
        <w:t>:</w:t>
      </w:r>
      <w:r w:rsidRPr="008205D5">
        <w:rPr>
          <w:rFonts w:ascii="Sakkal Majalla" w:hAnsi="Sakkal Majalla" w:cs="Sakkal Majalla"/>
          <w:sz w:val="28"/>
          <w:szCs w:val="28"/>
          <w:lang w:bidi="ar-EG"/>
        </w:rPr>
        <w:t xml:space="preserve"> </w:t>
      </w:r>
      <w:r w:rsidRPr="008205D5">
        <w:rPr>
          <w:rFonts w:ascii="Sakkal Majalla" w:hAnsi="Sakkal Majalla" w:cs="Sakkal Majalla"/>
          <w:sz w:val="28"/>
          <w:szCs w:val="28"/>
          <w:rtl/>
        </w:rPr>
        <w:t>وهي عبارة عن وثائق تحدد مستوى الإنجاز في أعمال المؤسسة، وترفع من المستويات الإدارية الوسطى إلى الإدارة العليا</w:t>
      </w:r>
      <w:r w:rsidRPr="008205D5">
        <w:rPr>
          <w:rFonts w:ascii="Sakkal Majalla" w:hAnsi="Sakkal Majalla" w:cs="Sakkal Majalla"/>
          <w:sz w:val="28"/>
          <w:szCs w:val="28"/>
          <w:lang w:bidi="ar-EG"/>
        </w:rPr>
        <w:t>.</w:t>
      </w:r>
    </w:p>
    <w:p w14:paraId="78837959" w14:textId="77777777" w:rsidR="00E575F9" w:rsidRDefault="008205D5" w:rsidP="00E575F9">
      <w:pPr>
        <w:spacing w:line="360" w:lineRule="auto"/>
        <w:ind w:left="360"/>
        <w:jc w:val="both"/>
        <w:rPr>
          <w:rFonts w:cs="Sakkal Majalla"/>
          <w:szCs w:val="28"/>
          <w:rtl/>
          <w:lang w:bidi="ar-EG"/>
        </w:rPr>
      </w:pPr>
      <w:r w:rsidRPr="008205D5">
        <w:rPr>
          <w:rFonts w:ascii="Sakkal Majalla" w:hAnsi="Sakkal Majalla" w:cs="Sakkal Majalla"/>
          <w:b/>
          <w:bCs/>
          <w:sz w:val="28"/>
          <w:szCs w:val="28"/>
          <w:rtl/>
        </w:rPr>
        <w:t>فحص السجلات</w:t>
      </w:r>
      <w:r w:rsidRPr="008205D5">
        <w:rPr>
          <w:rFonts w:ascii="Sakkal Majalla" w:hAnsi="Sakkal Majalla" w:cs="Sakkal Majalla"/>
          <w:b/>
          <w:bCs/>
          <w:sz w:val="28"/>
          <w:szCs w:val="28"/>
          <w:lang w:bidi="ar-EG"/>
        </w:rPr>
        <w:t>:</w:t>
      </w:r>
      <w:r w:rsidRPr="008205D5">
        <w:rPr>
          <w:rFonts w:ascii="Sakkal Majalla" w:hAnsi="Sakkal Majalla" w:cs="Sakkal Majalla"/>
          <w:sz w:val="28"/>
          <w:szCs w:val="28"/>
          <w:lang w:bidi="ar-EG"/>
        </w:rPr>
        <w:t xml:space="preserve"> </w:t>
      </w:r>
      <w:r w:rsidRPr="008205D5">
        <w:rPr>
          <w:rFonts w:ascii="Sakkal Majalla" w:hAnsi="Sakkal Majalla" w:cs="Sakkal Majalla"/>
          <w:sz w:val="28"/>
          <w:szCs w:val="28"/>
          <w:rtl/>
        </w:rPr>
        <w:t>وتجمع البيانات في هذه الوسيلة من خلال دراسة سجلات العمل، القرارات، الملفات، التقارير، المراسلات وغيرها من السجلات التي تستخدمها المؤسسة والخروج بمعلومات تحدد نتائج العمل في المؤسسة لتخدم متخذ القرار</w:t>
      </w:r>
      <w:r w:rsidRPr="008205D5">
        <w:rPr>
          <w:rFonts w:ascii="Sakkal Majalla" w:hAnsi="Sakkal Majalla" w:cs="Sakkal Majalla"/>
          <w:sz w:val="28"/>
          <w:szCs w:val="28"/>
          <w:lang w:bidi="ar-EG"/>
        </w:rPr>
        <w:t>.</w:t>
      </w:r>
      <w:r w:rsidR="004C29FE" w:rsidRPr="008A70C8">
        <w:rPr>
          <w:rFonts w:cs="Sakkal Majalla"/>
          <w:szCs w:val="28"/>
        </w:rPr>
        <w:t xml:space="preserve"> </w:t>
      </w:r>
      <w:r w:rsidR="00E575F9">
        <w:rPr>
          <w:rFonts w:cs="Sakkal Majalla"/>
          <w:szCs w:val="28"/>
        </w:rPr>
        <w:t>(</w:t>
      </w:r>
      <w:r w:rsidR="004C29FE" w:rsidRPr="008B6EA5">
        <w:rPr>
          <w:rFonts w:cs="Sakkal Majalla"/>
          <w:szCs w:val="28"/>
        </w:rPr>
        <w:t>Chen, J., &amp; Hsu, Y. (2018)</w:t>
      </w:r>
    </w:p>
    <w:p w14:paraId="1764A625" w14:textId="16192F8D" w:rsidR="008205D5" w:rsidRPr="00136A84" w:rsidRDefault="000A7CBC" w:rsidP="00136A84">
      <w:pPr>
        <w:spacing w:before="100" w:beforeAutospacing="1" w:after="100" w:afterAutospacing="1" w:line="360" w:lineRule="auto"/>
        <w:jc w:val="both"/>
        <w:outlineLvl w:val="2"/>
        <w:rPr>
          <w:rFonts w:ascii="Sakkal Majalla" w:hAnsi="Sakkal Majalla" w:cs="Sakkal Majalla"/>
          <w:b/>
          <w:bCs/>
          <w:sz w:val="36"/>
          <w:szCs w:val="36"/>
        </w:rPr>
      </w:pPr>
      <w:bookmarkStart w:id="63" w:name="_Toc179969413"/>
      <w:r>
        <w:rPr>
          <w:rFonts w:ascii="Sakkal Majalla" w:hAnsi="Sakkal Majalla" w:cs="Sakkal Majalla" w:hint="cs"/>
          <w:b/>
          <w:bCs/>
          <w:sz w:val="36"/>
          <w:szCs w:val="36"/>
          <w:rtl/>
        </w:rPr>
        <w:t xml:space="preserve">17.1.2 </w:t>
      </w:r>
      <w:r w:rsidR="008205D5" w:rsidRPr="00136A84">
        <w:rPr>
          <w:rFonts w:ascii="Sakkal Majalla" w:hAnsi="Sakkal Majalla" w:cs="Sakkal Majalla"/>
          <w:b/>
          <w:bCs/>
          <w:sz w:val="36"/>
          <w:szCs w:val="36"/>
          <w:rtl/>
        </w:rPr>
        <w:t>عناصر نظم المعلومات الإدارية</w:t>
      </w:r>
      <w:bookmarkEnd w:id="63"/>
    </w:p>
    <w:p w14:paraId="3FE88A4E" w14:textId="77777777" w:rsidR="008205D5" w:rsidRPr="008205D5" w:rsidRDefault="008205D5" w:rsidP="000A7CBC">
      <w:pPr>
        <w:spacing w:line="360" w:lineRule="auto"/>
        <w:jc w:val="both"/>
        <w:rPr>
          <w:rFonts w:ascii="Sakkal Majalla" w:hAnsi="Sakkal Majalla" w:cs="Sakkal Majalla"/>
          <w:sz w:val="28"/>
          <w:szCs w:val="28"/>
          <w:lang w:bidi="ar-EG"/>
        </w:rPr>
      </w:pPr>
      <w:r w:rsidRPr="008205D5">
        <w:rPr>
          <w:rFonts w:ascii="Sakkal Majalla" w:hAnsi="Sakkal Majalla" w:cs="Sakkal Majalla"/>
          <w:sz w:val="28"/>
          <w:szCs w:val="28"/>
          <w:rtl/>
        </w:rPr>
        <w:t>تتكون نظم المعلومات الإدارية من خمسة موارد تتمثل في</w:t>
      </w:r>
      <w:r w:rsidRPr="008205D5">
        <w:rPr>
          <w:rFonts w:ascii="Sakkal Majalla" w:hAnsi="Sakkal Majalla" w:cs="Sakkal Majalla"/>
          <w:sz w:val="28"/>
          <w:szCs w:val="28"/>
          <w:lang w:bidi="ar-EG"/>
        </w:rPr>
        <w:t>:</w:t>
      </w:r>
    </w:p>
    <w:p w14:paraId="570EB504" w14:textId="77777777" w:rsidR="008205D5" w:rsidRPr="000A7CBC" w:rsidRDefault="008205D5" w:rsidP="000A7CBC">
      <w:pPr>
        <w:pStyle w:val="a5"/>
        <w:numPr>
          <w:ilvl w:val="0"/>
          <w:numId w:val="95"/>
        </w:numPr>
        <w:spacing w:line="360" w:lineRule="auto"/>
        <w:ind w:left="401"/>
        <w:jc w:val="both"/>
        <w:rPr>
          <w:rFonts w:ascii="Sakkal Majalla" w:hAnsi="Sakkal Majalla" w:cs="Sakkal Majalla"/>
          <w:sz w:val="28"/>
          <w:szCs w:val="28"/>
          <w:lang w:bidi="ar-EG"/>
        </w:rPr>
      </w:pPr>
      <w:r w:rsidRPr="000A7CBC">
        <w:rPr>
          <w:rFonts w:ascii="Sakkal Majalla" w:hAnsi="Sakkal Majalla" w:cs="Sakkal Majalla"/>
          <w:b/>
          <w:bCs/>
          <w:sz w:val="28"/>
          <w:szCs w:val="28"/>
          <w:rtl/>
        </w:rPr>
        <w:t>الموارد البشرية</w:t>
      </w:r>
      <w:r w:rsidRPr="000A7CBC">
        <w:rPr>
          <w:rFonts w:ascii="Sakkal Majalla" w:hAnsi="Sakkal Majalla" w:cs="Sakkal Majalla"/>
          <w:b/>
          <w:bCs/>
          <w:sz w:val="28"/>
          <w:szCs w:val="28"/>
          <w:lang w:bidi="ar-EG"/>
        </w:rPr>
        <w:t xml:space="preserve"> Human Resources</w:t>
      </w:r>
    </w:p>
    <w:p w14:paraId="6A433CC2" w14:textId="73BF4B67" w:rsidR="008205D5" w:rsidRPr="00CF3320" w:rsidRDefault="008205D5" w:rsidP="00CF3320">
      <w:pPr>
        <w:spacing w:before="100" w:beforeAutospacing="1" w:after="100" w:afterAutospacing="1" w:line="360" w:lineRule="auto"/>
        <w:ind w:firstLine="720"/>
        <w:jc w:val="both"/>
        <w:rPr>
          <w:rFonts w:ascii="Sakkal Majalla" w:hAnsi="Sakkal Majalla" w:cs="Sakkal Majalla"/>
          <w:sz w:val="28"/>
          <w:szCs w:val="28"/>
        </w:rPr>
      </w:pPr>
      <w:r w:rsidRPr="008205D5">
        <w:rPr>
          <w:rFonts w:ascii="Sakkal Majalla" w:hAnsi="Sakkal Majalla" w:cs="Sakkal Majalla"/>
          <w:sz w:val="28"/>
          <w:szCs w:val="28"/>
          <w:rtl/>
        </w:rPr>
        <w:t>تحتاج كل منظمة تستخدم نظم المعلومات إلى الأفراد العاملين لتشغيل وإدارة هذه النظم ومكوناتها. لذا فإن التدريب والتطوير من الأمور الهامة جداً لمواكبة التحديث في نظم المعلومات الإدارية</w:t>
      </w:r>
      <w:r w:rsidRPr="008205D5">
        <w:rPr>
          <w:rFonts w:ascii="Sakkal Majalla" w:hAnsi="Sakkal Majalla" w:cs="Sakkal Majalla"/>
          <w:sz w:val="28"/>
          <w:szCs w:val="28"/>
        </w:rPr>
        <w:t>.</w:t>
      </w:r>
      <w:r w:rsidR="00E047DE" w:rsidRPr="00CF3320">
        <w:rPr>
          <w:rFonts w:ascii="Sakkal Majalla" w:hAnsi="Sakkal Majalla" w:cs="Sakkal Majalla"/>
          <w:sz w:val="28"/>
          <w:szCs w:val="28"/>
        </w:rPr>
        <w:t xml:space="preserve"> Wang, Y., &amp; Xu, J. (2018)</w:t>
      </w:r>
    </w:p>
    <w:p w14:paraId="307EC44E" w14:textId="77777777" w:rsidR="008205D5" w:rsidRPr="000A7CBC" w:rsidRDefault="008205D5" w:rsidP="00E50ACB">
      <w:pPr>
        <w:spacing w:line="360" w:lineRule="auto"/>
        <w:jc w:val="both"/>
        <w:rPr>
          <w:rFonts w:ascii="Sakkal Majalla" w:hAnsi="Sakkal Majalla" w:cs="Sakkal Majalla"/>
          <w:b/>
          <w:bCs/>
          <w:sz w:val="28"/>
          <w:szCs w:val="28"/>
          <w:lang w:bidi="ar-EG"/>
        </w:rPr>
      </w:pPr>
      <w:r w:rsidRPr="000A7CBC">
        <w:rPr>
          <w:rFonts w:ascii="Sakkal Majalla" w:hAnsi="Sakkal Majalla" w:cs="Sakkal Majalla"/>
          <w:b/>
          <w:bCs/>
          <w:sz w:val="28"/>
          <w:szCs w:val="28"/>
          <w:rtl/>
        </w:rPr>
        <w:t>وتشتمل الموارد البشرية على</w:t>
      </w:r>
      <w:r w:rsidRPr="000A7CBC">
        <w:rPr>
          <w:rFonts w:ascii="Sakkal Majalla" w:hAnsi="Sakkal Majalla" w:cs="Sakkal Majalla"/>
          <w:b/>
          <w:bCs/>
          <w:sz w:val="28"/>
          <w:szCs w:val="28"/>
          <w:lang w:bidi="ar-EG"/>
        </w:rPr>
        <w:t>:</w:t>
      </w:r>
    </w:p>
    <w:p w14:paraId="0A3DB869" w14:textId="77777777" w:rsidR="008205D5" w:rsidRPr="000A7CBC" w:rsidRDefault="008205D5" w:rsidP="000A7CBC">
      <w:pPr>
        <w:pStyle w:val="a5"/>
        <w:numPr>
          <w:ilvl w:val="0"/>
          <w:numId w:val="97"/>
        </w:numPr>
        <w:spacing w:line="360" w:lineRule="auto"/>
        <w:jc w:val="both"/>
        <w:rPr>
          <w:rFonts w:ascii="Sakkal Majalla" w:hAnsi="Sakkal Majalla" w:cs="Sakkal Majalla"/>
          <w:sz w:val="28"/>
          <w:szCs w:val="28"/>
          <w:lang w:bidi="ar-EG"/>
        </w:rPr>
      </w:pPr>
      <w:r w:rsidRPr="000A7CBC">
        <w:rPr>
          <w:rFonts w:ascii="Sakkal Majalla" w:hAnsi="Sakkal Majalla" w:cs="Sakkal Majalla"/>
          <w:b/>
          <w:bCs/>
          <w:sz w:val="28"/>
          <w:szCs w:val="28"/>
          <w:rtl/>
        </w:rPr>
        <w:t>المستخدم النهائي:</w:t>
      </w:r>
      <w:r w:rsidRPr="000A7CBC">
        <w:rPr>
          <w:rFonts w:ascii="Sakkal Majalla" w:hAnsi="Sakkal Majalla" w:cs="Sakkal Majalla"/>
          <w:sz w:val="28"/>
          <w:szCs w:val="28"/>
          <w:rtl/>
        </w:rPr>
        <w:t xml:space="preserve"> الفرد الذي يستفيد من مخرجات نظام المعلومات</w:t>
      </w:r>
      <w:r w:rsidRPr="000A7CBC">
        <w:rPr>
          <w:rFonts w:ascii="Sakkal Majalla" w:hAnsi="Sakkal Majalla" w:cs="Sakkal Majalla"/>
          <w:sz w:val="28"/>
          <w:szCs w:val="28"/>
          <w:lang w:bidi="ar-EG"/>
        </w:rPr>
        <w:t>.</w:t>
      </w:r>
    </w:p>
    <w:p w14:paraId="7CD83FF9" w14:textId="77777777" w:rsidR="008205D5" w:rsidRPr="000A7CBC" w:rsidRDefault="008205D5" w:rsidP="000A7CBC">
      <w:pPr>
        <w:pStyle w:val="a5"/>
        <w:numPr>
          <w:ilvl w:val="0"/>
          <w:numId w:val="97"/>
        </w:numPr>
        <w:spacing w:line="360" w:lineRule="auto"/>
        <w:jc w:val="both"/>
        <w:rPr>
          <w:rFonts w:ascii="Sakkal Majalla" w:hAnsi="Sakkal Majalla" w:cs="Sakkal Majalla"/>
          <w:sz w:val="28"/>
          <w:szCs w:val="28"/>
          <w:lang w:bidi="ar-EG"/>
        </w:rPr>
      </w:pPr>
      <w:r w:rsidRPr="000A7CBC">
        <w:rPr>
          <w:rFonts w:ascii="Sakkal Majalla" w:hAnsi="Sakkal Majalla" w:cs="Sakkal Majalla"/>
          <w:b/>
          <w:bCs/>
          <w:sz w:val="28"/>
          <w:szCs w:val="28"/>
          <w:rtl/>
        </w:rPr>
        <w:lastRenderedPageBreak/>
        <w:t>متخصصي نظم المعلومات</w:t>
      </w:r>
      <w:r w:rsidRPr="000A7CBC">
        <w:rPr>
          <w:rFonts w:ascii="Sakkal Majalla" w:hAnsi="Sakkal Majalla" w:cs="Sakkal Majalla"/>
          <w:sz w:val="28"/>
          <w:szCs w:val="28"/>
          <w:rtl/>
        </w:rPr>
        <w:t>: مجموعة من الأفراد المتخصصين في تطوير وتحليل وتصميم وتشغيل نظام المعلومات. يشتمل المتخصصون في النظم على</w:t>
      </w:r>
      <w:r w:rsidRPr="000A7CBC">
        <w:rPr>
          <w:rFonts w:ascii="Sakkal Majalla" w:hAnsi="Sakkal Majalla" w:cs="Sakkal Majalla"/>
          <w:sz w:val="28"/>
          <w:szCs w:val="28"/>
          <w:lang w:bidi="ar-EG"/>
        </w:rPr>
        <w:t>:</w:t>
      </w:r>
    </w:p>
    <w:p w14:paraId="0F1B3DA1" w14:textId="77777777" w:rsidR="008205D5" w:rsidRPr="000A7CBC" w:rsidRDefault="008205D5" w:rsidP="000A7CBC">
      <w:pPr>
        <w:pStyle w:val="a5"/>
        <w:numPr>
          <w:ilvl w:val="0"/>
          <w:numId w:val="97"/>
        </w:numPr>
        <w:tabs>
          <w:tab w:val="num" w:pos="1440"/>
        </w:tabs>
        <w:spacing w:line="360" w:lineRule="auto"/>
        <w:jc w:val="both"/>
        <w:rPr>
          <w:rFonts w:ascii="Sakkal Majalla" w:hAnsi="Sakkal Majalla" w:cs="Sakkal Majalla"/>
          <w:sz w:val="28"/>
          <w:szCs w:val="28"/>
          <w:lang w:bidi="ar-EG"/>
        </w:rPr>
      </w:pPr>
      <w:r w:rsidRPr="000A7CBC">
        <w:rPr>
          <w:rFonts w:ascii="Sakkal Majalla" w:hAnsi="Sakkal Majalla" w:cs="Sakkal Majalla"/>
          <w:b/>
          <w:bCs/>
          <w:sz w:val="28"/>
          <w:szCs w:val="28"/>
          <w:rtl/>
        </w:rPr>
        <w:t>محللي النظم</w:t>
      </w:r>
      <w:r w:rsidRPr="000A7CBC">
        <w:rPr>
          <w:rFonts w:ascii="Sakkal Majalla" w:hAnsi="Sakkal Majalla" w:cs="Sakkal Majalla"/>
          <w:b/>
          <w:bCs/>
          <w:sz w:val="28"/>
          <w:szCs w:val="28"/>
          <w:lang w:bidi="ar-EG"/>
        </w:rPr>
        <w:t xml:space="preserve"> System Analysts:</w:t>
      </w:r>
      <w:r w:rsidRPr="000A7CBC">
        <w:rPr>
          <w:rFonts w:ascii="Sakkal Majalla" w:hAnsi="Sakkal Majalla" w:cs="Sakkal Majalla"/>
          <w:sz w:val="28"/>
          <w:szCs w:val="28"/>
          <w:lang w:bidi="ar-EG"/>
        </w:rPr>
        <w:t xml:space="preserve"> </w:t>
      </w:r>
      <w:r w:rsidRPr="000A7CBC">
        <w:rPr>
          <w:rFonts w:ascii="Sakkal Majalla" w:hAnsi="Sakkal Majalla" w:cs="Sakkal Majalla"/>
          <w:sz w:val="28"/>
          <w:szCs w:val="28"/>
          <w:rtl/>
        </w:rPr>
        <w:t>أفراد متخصصون يدرسون مشاكل الأعمال ومتطلبات المعلومات والنظم ويعملون على تطوير وتحسين نظم المعلومات</w:t>
      </w:r>
      <w:r w:rsidRPr="000A7CBC">
        <w:rPr>
          <w:rFonts w:ascii="Sakkal Majalla" w:hAnsi="Sakkal Majalla" w:cs="Sakkal Majalla"/>
          <w:sz w:val="28"/>
          <w:szCs w:val="28"/>
          <w:lang w:bidi="ar-EG"/>
        </w:rPr>
        <w:t>.</w:t>
      </w:r>
    </w:p>
    <w:p w14:paraId="2317FADE" w14:textId="77777777" w:rsidR="008205D5" w:rsidRPr="000A7CBC" w:rsidRDefault="008205D5" w:rsidP="000A7CBC">
      <w:pPr>
        <w:pStyle w:val="a5"/>
        <w:numPr>
          <w:ilvl w:val="0"/>
          <w:numId w:val="97"/>
        </w:numPr>
        <w:tabs>
          <w:tab w:val="num" w:pos="1440"/>
        </w:tabs>
        <w:spacing w:line="360" w:lineRule="auto"/>
        <w:jc w:val="both"/>
        <w:rPr>
          <w:rFonts w:ascii="Sakkal Majalla" w:hAnsi="Sakkal Majalla" w:cs="Sakkal Majalla"/>
          <w:sz w:val="28"/>
          <w:szCs w:val="28"/>
          <w:lang w:bidi="ar-EG"/>
        </w:rPr>
      </w:pPr>
      <w:r w:rsidRPr="000A7CBC">
        <w:rPr>
          <w:rFonts w:ascii="Sakkal Majalla" w:hAnsi="Sakkal Majalla" w:cs="Sakkal Majalla"/>
          <w:b/>
          <w:bCs/>
          <w:sz w:val="28"/>
          <w:szCs w:val="28"/>
          <w:rtl/>
        </w:rPr>
        <w:t>المبرمجين</w:t>
      </w:r>
      <w:r w:rsidRPr="000A7CBC">
        <w:rPr>
          <w:rFonts w:ascii="Sakkal Majalla" w:hAnsi="Sakkal Majalla" w:cs="Sakkal Majalla"/>
          <w:sz w:val="28"/>
          <w:szCs w:val="28"/>
          <w:lang w:bidi="ar-EG"/>
        </w:rPr>
        <w:t xml:space="preserve"> </w:t>
      </w:r>
      <w:r w:rsidRPr="000A7CBC">
        <w:rPr>
          <w:rFonts w:ascii="Sakkal Majalla" w:hAnsi="Sakkal Majalla" w:cs="Sakkal Majalla"/>
          <w:b/>
          <w:bCs/>
          <w:sz w:val="28"/>
          <w:szCs w:val="28"/>
          <w:lang w:bidi="ar-EG"/>
        </w:rPr>
        <w:t>Programmer</w:t>
      </w:r>
      <w:r w:rsidRPr="000A7CBC">
        <w:rPr>
          <w:rFonts w:ascii="Sakkal Majalla" w:hAnsi="Sakkal Majalla" w:cs="Sakkal Majalla"/>
          <w:sz w:val="28"/>
          <w:szCs w:val="28"/>
          <w:lang w:bidi="ar-EG"/>
        </w:rPr>
        <w:t xml:space="preserve">: </w:t>
      </w:r>
      <w:r w:rsidRPr="000A7CBC">
        <w:rPr>
          <w:rFonts w:ascii="Sakkal Majalla" w:hAnsi="Sakkal Majalla" w:cs="Sakkal Majalla"/>
          <w:sz w:val="28"/>
          <w:szCs w:val="28"/>
          <w:rtl/>
        </w:rPr>
        <w:t>متخصصو معلومات يستخدمون الوثائق التي يقدمها محللو النظم لترميزها على برامج الحاسب وجعلها على شكل برامج وحلول فنية</w:t>
      </w:r>
      <w:r w:rsidRPr="000A7CBC">
        <w:rPr>
          <w:rFonts w:ascii="Sakkal Majalla" w:hAnsi="Sakkal Majalla" w:cs="Sakkal Majalla"/>
          <w:sz w:val="28"/>
          <w:szCs w:val="28"/>
          <w:lang w:bidi="ar-EG"/>
        </w:rPr>
        <w:t>.</w:t>
      </w:r>
    </w:p>
    <w:p w14:paraId="69FFE505" w14:textId="504B17DE" w:rsidR="008205D5" w:rsidRPr="000A7CBC" w:rsidRDefault="008205D5" w:rsidP="000A7CBC">
      <w:pPr>
        <w:pStyle w:val="a5"/>
        <w:numPr>
          <w:ilvl w:val="0"/>
          <w:numId w:val="97"/>
        </w:numPr>
        <w:spacing w:line="360" w:lineRule="auto"/>
        <w:jc w:val="both"/>
        <w:rPr>
          <w:rFonts w:cs="Sakkal Majalla"/>
          <w:szCs w:val="28"/>
        </w:rPr>
      </w:pPr>
      <w:r w:rsidRPr="000A7CBC">
        <w:rPr>
          <w:rFonts w:ascii="Sakkal Majalla" w:hAnsi="Sakkal Majalla" w:cs="Sakkal Majalla"/>
          <w:b/>
          <w:bCs/>
          <w:sz w:val="28"/>
          <w:szCs w:val="28"/>
          <w:rtl/>
        </w:rPr>
        <w:t>المشغلين</w:t>
      </w:r>
      <w:r w:rsidRPr="000A7CBC">
        <w:rPr>
          <w:rFonts w:ascii="Sakkal Majalla" w:hAnsi="Sakkal Majalla" w:cs="Sakkal Majalla"/>
          <w:b/>
          <w:bCs/>
          <w:sz w:val="28"/>
          <w:szCs w:val="28"/>
          <w:lang w:bidi="ar-EG"/>
        </w:rPr>
        <w:t xml:space="preserve"> Operator:</w:t>
      </w:r>
      <w:r w:rsidRPr="000A7CBC">
        <w:rPr>
          <w:rFonts w:ascii="Sakkal Majalla" w:hAnsi="Sakkal Majalla" w:cs="Sakkal Majalla"/>
          <w:sz w:val="28"/>
          <w:szCs w:val="28"/>
          <w:lang w:bidi="ar-EG"/>
        </w:rPr>
        <w:t xml:space="preserve"> </w:t>
      </w:r>
      <w:r w:rsidRPr="000A7CBC">
        <w:rPr>
          <w:rFonts w:ascii="Sakkal Majalla" w:hAnsi="Sakkal Majalla" w:cs="Sakkal Majalla"/>
          <w:sz w:val="28"/>
          <w:szCs w:val="28"/>
          <w:rtl/>
        </w:rPr>
        <w:t xml:space="preserve">الأفراد الذين يقومون بإدخال البيانات والمعلومات إلى الحاسب ويعملون على تشغيل الموارد </w:t>
      </w:r>
      <w:proofErr w:type="gramStart"/>
      <w:r w:rsidRPr="000A7CBC">
        <w:rPr>
          <w:rFonts w:ascii="Sakkal Majalla" w:hAnsi="Sakkal Majalla" w:cs="Sakkal Majalla"/>
          <w:sz w:val="28"/>
          <w:szCs w:val="28"/>
          <w:rtl/>
        </w:rPr>
        <w:t>النظام</w:t>
      </w:r>
      <w:r w:rsidRPr="000A7CBC">
        <w:rPr>
          <w:rFonts w:ascii="Sakkal Majalla" w:hAnsi="Sakkal Majalla" w:cs="Sakkal Majalla"/>
          <w:sz w:val="28"/>
          <w:szCs w:val="28"/>
          <w:lang w:bidi="ar-EG"/>
        </w:rPr>
        <w:t>.</w:t>
      </w:r>
      <w:r w:rsidR="00E575F9" w:rsidRPr="000A7CBC">
        <w:rPr>
          <w:rFonts w:cs="Sakkal Majalla"/>
          <w:szCs w:val="28"/>
        </w:rPr>
        <w:t>(</w:t>
      </w:r>
      <w:proofErr w:type="gramEnd"/>
      <w:r w:rsidR="00E047DE" w:rsidRPr="000A7CBC">
        <w:rPr>
          <w:rFonts w:cs="Sakkal Majalla"/>
          <w:szCs w:val="28"/>
        </w:rPr>
        <w:t xml:space="preserve"> Nguyen, T., &amp; Tran, M. (2020)</w:t>
      </w:r>
    </w:p>
    <w:p w14:paraId="1901F0DF" w14:textId="6FB20CFD" w:rsidR="008205D5" w:rsidRPr="00136A84" w:rsidRDefault="000A7CBC" w:rsidP="00136A84">
      <w:pPr>
        <w:spacing w:before="100" w:beforeAutospacing="1" w:after="100" w:afterAutospacing="1" w:line="360" w:lineRule="auto"/>
        <w:jc w:val="both"/>
        <w:outlineLvl w:val="2"/>
        <w:rPr>
          <w:rFonts w:ascii="Sakkal Majalla" w:hAnsi="Sakkal Majalla" w:cs="Sakkal Majalla"/>
          <w:b/>
          <w:bCs/>
          <w:sz w:val="36"/>
          <w:szCs w:val="36"/>
          <w:rtl/>
        </w:rPr>
      </w:pPr>
      <w:bookmarkStart w:id="64" w:name="_Toc179969414"/>
      <w:r>
        <w:rPr>
          <w:rFonts w:ascii="Sakkal Majalla" w:hAnsi="Sakkal Majalla" w:cs="Sakkal Majalla" w:hint="cs"/>
          <w:b/>
          <w:bCs/>
          <w:sz w:val="36"/>
          <w:szCs w:val="36"/>
          <w:rtl/>
        </w:rPr>
        <w:t xml:space="preserve">18.1.2 </w:t>
      </w:r>
      <w:r w:rsidR="008205D5" w:rsidRPr="00136A84">
        <w:rPr>
          <w:rFonts w:ascii="Sakkal Majalla" w:hAnsi="Sakkal Majalla" w:cs="Sakkal Majalla"/>
          <w:b/>
          <w:bCs/>
          <w:sz w:val="36"/>
          <w:szCs w:val="36"/>
          <w:rtl/>
        </w:rPr>
        <w:t>الموارد المادية</w:t>
      </w:r>
      <w:bookmarkEnd w:id="64"/>
    </w:p>
    <w:p w14:paraId="7A825EBE" w14:textId="2180DC85" w:rsidR="008205D5" w:rsidRPr="00CF3320" w:rsidRDefault="008205D5" w:rsidP="00CF3320">
      <w:pPr>
        <w:spacing w:before="100" w:beforeAutospacing="1" w:after="100" w:afterAutospacing="1" w:line="360" w:lineRule="auto"/>
        <w:ind w:firstLine="720"/>
        <w:jc w:val="both"/>
        <w:rPr>
          <w:rFonts w:ascii="Sakkal Majalla" w:hAnsi="Sakkal Majalla" w:cs="Sakkal Majalla"/>
          <w:sz w:val="28"/>
          <w:szCs w:val="28"/>
        </w:rPr>
      </w:pPr>
      <w:r w:rsidRPr="008205D5">
        <w:rPr>
          <w:rFonts w:ascii="Sakkal Majalla" w:hAnsi="Sakkal Majalla" w:cs="Sakkal Majalla"/>
          <w:sz w:val="28"/>
          <w:szCs w:val="28"/>
          <w:rtl/>
        </w:rPr>
        <w:t xml:space="preserve">تتضمن الأجهزة والمكونات المادية والموارد المستخدمة في معالجة البيانات. لا تتضمن فقط الأجهزة مثل الحاسوب والطابعة ولوحة المفاتيح وغيرها بل تشمل مدى إمكانية تحديث هذه الأجهزة بشكل دوري منتظم لمواكبة التغيرات </w:t>
      </w:r>
      <w:proofErr w:type="gramStart"/>
      <w:r w:rsidRPr="008205D5">
        <w:rPr>
          <w:rFonts w:ascii="Sakkal Majalla" w:hAnsi="Sakkal Majalla" w:cs="Sakkal Majalla"/>
          <w:sz w:val="28"/>
          <w:szCs w:val="28"/>
          <w:rtl/>
        </w:rPr>
        <w:t>المستمرة</w:t>
      </w:r>
      <w:r w:rsidRPr="008205D5">
        <w:rPr>
          <w:rFonts w:ascii="Sakkal Majalla" w:hAnsi="Sakkal Majalla" w:cs="Sakkal Majalla"/>
          <w:sz w:val="28"/>
          <w:szCs w:val="28"/>
        </w:rPr>
        <w:t>.</w:t>
      </w:r>
      <w:r w:rsidR="00E575F9" w:rsidRPr="00CF3320">
        <w:rPr>
          <w:rFonts w:ascii="Sakkal Majalla" w:hAnsi="Sakkal Majalla" w:cs="Sakkal Majalla"/>
          <w:sz w:val="28"/>
          <w:szCs w:val="28"/>
        </w:rPr>
        <w:t>(</w:t>
      </w:r>
      <w:proofErr w:type="gramEnd"/>
      <w:r w:rsidR="00E047DE" w:rsidRPr="00CF3320">
        <w:rPr>
          <w:rFonts w:ascii="Sakkal Majalla" w:hAnsi="Sakkal Majalla" w:cs="Sakkal Majalla"/>
          <w:sz w:val="28"/>
          <w:szCs w:val="28"/>
        </w:rPr>
        <w:t xml:space="preserve"> Garcia, R., &amp; Martinez, L. (2019)</w:t>
      </w:r>
    </w:p>
    <w:p w14:paraId="7679A704" w14:textId="77777777" w:rsidR="008205D5" w:rsidRPr="000A7CBC" w:rsidRDefault="008205D5" w:rsidP="000A7CBC">
      <w:pPr>
        <w:pStyle w:val="a5"/>
        <w:numPr>
          <w:ilvl w:val="0"/>
          <w:numId w:val="98"/>
        </w:numPr>
        <w:spacing w:line="360" w:lineRule="auto"/>
        <w:ind w:left="401"/>
        <w:jc w:val="both"/>
        <w:rPr>
          <w:rFonts w:ascii="Sakkal Majalla" w:hAnsi="Sakkal Majalla" w:cs="Sakkal Majalla"/>
          <w:sz w:val="28"/>
          <w:szCs w:val="28"/>
          <w:lang w:bidi="ar-EG"/>
        </w:rPr>
      </w:pPr>
      <w:r w:rsidRPr="000A7CBC">
        <w:rPr>
          <w:rFonts w:ascii="Sakkal Majalla" w:hAnsi="Sakkal Majalla" w:cs="Sakkal Majalla"/>
          <w:b/>
          <w:bCs/>
          <w:sz w:val="28"/>
          <w:szCs w:val="28"/>
          <w:rtl/>
        </w:rPr>
        <w:t>موارد البرمجيات</w:t>
      </w:r>
      <w:r w:rsidRPr="000A7CBC">
        <w:rPr>
          <w:rFonts w:ascii="Sakkal Majalla" w:hAnsi="Sakkal Majalla" w:cs="Sakkal Majalla"/>
          <w:b/>
          <w:bCs/>
          <w:sz w:val="28"/>
          <w:szCs w:val="28"/>
          <w:lang w:bidi="ar-EG"/>
        </w:rPr>
        <w:t xml:space="preserve"> Soft Ware Resources</w:t>
      </w:r>
    </w:p>
    <w:p w14:paraId="3409385E" w14:textId="78A5DE7D" w:rsidR="008205D5" w:rsidRPr="00CF3320" w:rsidRDefault="008205D5" w:rsidP="00CF3320">
      <w:pPr>
        <w:spacing w:before="100" w:beforeAutospacing="1" w:after="100" w:afterAutospacing="1" w:line="360" w:lineRule="auto"/>
        <w:ind w:firstLine="720"/>
        <w:jc w:val="both"/>
        <w:rPr>
          <w:rFonts w:ascii="Sakkal Majalla" w:hAnsi="Sakkal Majalla" w:cs="Sakkal Majalla"/>
          <w:sz w:val="28"/>
          <w:szCs w:val="28"/>
        </w:rPr>
      </w:pPr>
      <w:r w:rsidRPr="008205D5">
        <w:rPr>
          <w:rFonts w:ascii="Sakkal Majalla" w:hAnsi="Sakkal Majalla" w:cs="Sakkal Majalla"/>
          <w:sz w:val="28"/>
          <w:szCs w:val="28"/>
          <w:rtl/>
        </w:rPr>
        <w:t>هي الأنظمة والبرامج التي تشغل الأجهزة والبيانات والمعلومات والمعارف وتحدد العمليات التي ستؤديها الأجهزة. تشتمل البرمجيات على الآتي</w:t>
      </w:r>
      <w:r w:rsidRPr="008205D5">
        <w:rPr>
          <w:rFonts w:ascii="Sakkal Majalla" w:hAnsi="Sakkal Majalla" w:cs="Sakkal Majalla"/>
          <w:sz w:val="28"/>
          <w:szCs w:val="28"/>
        </w:rPr>
        <w:t>:</w:t>
      </w:r>
      <w:r w:rsidR="00E575F9" w:rsidRPr="00CF3320">
        <w:rPr>
          <w:rFonts w:ascii="Sakkal Majalla" w:hAnsi="Sakkal Majalla" w:cs="Sakkal Majalla" w:hint="cs"/>
          <w:sz w:val="28"/>
          <w:szCs w:val="28"/>
          <w:rtl/>
        </w:rPr>
        <w:t>(</w:t>
      </w:r>
      <w:r w:rsidR="004C29FE" w:rsidRPr="00CF3320">
        <w:rPr>
          <w:rFonts w:ascii="Sakkal Majalla" w:hAnsi="Sakkal Majalla" w:cs="Sakkal Majalla"/>
          <w:sz w:val="28"/>
          <w:szCs w:val="28"/>
          <w:rtl/>
        </w:rPr>
        <w:t xml:space="preserve"> العلوان، </w:t>
      </w:r>
      <w:r w:rsidR="00E575F9" w:rsidRPr="00CF3320">
        <w:rPr>
          <w:rFonts w:ascii="Sakkal Majalla" w:hAnsi="Sakkal Majalla" w:cs="Sakkal Majalla" w:hint="cs"/>
          <w:sz w:val="28"/>
          <w:szCs w:val="28"/>
          <w:rtl/>
        </w:rPr>
        <w:t>2020)</w:t>
      </w:r>
    </w:p>
    <w:p w14:paraId="60C447FC" w14:textId="77777777" w:rsidR="008205D5" w:rsidRPr="008205D5" w:rsidRDefault="008205D5" w:rsidP="000A7CBC">
      <w:pPr>
        <w:numPr>
          <w:ilvl w:val="0"/>
          <w:numId w:val="99"/>
        </w:numPr>
        <w:tabs>
          <w:tab w:val="num" w:pos="720"/>
        </w:tabs>
        <w:spacing w:line="360" w:lineRule="auto"/>
        <w:jc w:val="both"/>
        <w:rPr>
          <w:rFonts w:ascii="Sakkal Majalla" w:hAnsi="Sakkal Majalla" w:cs="Sakkal Majalla"/>
          <w:sz w:val="28"/>
          <w:szCs w:val="28"/>
          <w:lang w:bidi="ar-EG"/>
        </w:rPr>
      </w:pPr>
      <w:r w:rsidRPr="000A7CBC">
        <w:rPr>
          <w:rFonts w:ascii="Sakkal Majalla" w:hAnsi="Sakkal Majalla" w:cs="Sakkal Majalla"/>
          <w:b/>
          <w:bCs/>
          <w:sz w:val="28"/>
          <w:szCs w:val="28"/>
          <w:rtl/>
        </w:rPr>
        <w:t>برامج التطبيقات</w:t>
      </w:r>
      <w:r w:rsidRPr="000A7CBC">
        <w:rPr>
          <w:rFonts w:ascii="Sakkal Majalla" w:hAnsi="Sakkal Majalla" w:cs="Sakkal Majalla"/>
          <w:b/>
          <w:bCs/>
          <w:sz w:val="28"/>
          <w:szCs w:val="28"/>
          <w:lang w:bidi="ar-EG"/>
        </w:rPr>
        <w:t xml:space="preserve"> Operating Soft Ware:</w:t>
      </w:r>
      <w:r w:rsidRPr="008205D5">
        <w:rPr>
          <w:rFonts w:ascii="Sakkal Majalla" w:hAnsi="Sakkal Majalla" w:cs="Sakkal Majalla"/>
          <w:sz w:val="28"/>
          <w:szCs w:val="28"/>
          <w:lang w:bidi="ar-EG"/>
        </w:rPr>
        <w:t xml:space="preserve"> </w:t>
      </w:r>
      <w:r w:rsidRPr="008205D5">
        <w:rPr>
          <w:rFonts w:ascii="Sakkal Majalla" w:hAnsi="Sakkal Majalla" w:cs="Sakkal Majalla"/>
          <w:sz w:val="28"/>
          <w:szCs w:val="28"/>
          <w:rtl/>
        </w:rPr>
        <w:t>هي برامج مكتوبة لتطبيقات خاصة وتشتغل وتعالج مباشرة بيانات المنطقة في الوظائف المختلفة عن طريق المستخدم النهائي</w:t>
      </w:r>
      <w:r w:rsidRPr="008205D5">
        <w:rPr>
          <w:rFonts w:ascii="Sakkal Majalla" w:hAnsi="Sakkal Majalla" w:cs="Sakkal Majalla"/>
          <w:sz w:val="28"/>
          <w:szCs w:val="28"/>
          <w:lang w:bidi="ar-EG"/>
        </w:rPr>
        <w:t>.</w:t>
      </w:r>
    </w:p>
    <w:p w14:paraId="650A8694" w14:textId="1D527382" w:rsidR="008205D5" w:rsidRPr="000A7CBC" w:rsidRDefault="008205D5" w:rsidP="000A7CBC">
      <w:pPr>
        <w:pStyle w:val="a5"/>
        <w:numPr>
          <w:ilvl w:val="0"/>
          <w:numId w:val="99"/>
        </w:numPr>
        <w:spacing w:line="360" w:lineRule="auto"/>
        <w:jc w:val="both"/>
        <w:rPr>
          <w:rFonts w:cs="Sakkal Majalla"/>
          <w:szCs w:val="28"/>
        </w:rPr>
      </w:pPr>
      <w:r w:rsidRPr="000A7CBC">
        <w:rPr>
          <w:rFonts w:ascii="Sakkal Majalla" w:hAnsi="Sakkal Majalla" w:cs="Sakkal Majalla"/>
          <w:b/>
          <w:bCs/>
          <w:sz w:val="28"/>
          <w:szCs w:val="28"/>
          <w:rtl/>
        </w:rPr>
        <w:t>النصوص / الإجراءات</w:t>
      </w:r>
      <w:r w:rsidRPr="000A7CBC">
        <w:rPr>
          <w:rFonts w:ascii="Sakkal Majalla" w:hAnsi="Sakkal Majalla" w:cs="Sakkal Majalla"/>
          <w:b/>
          <w:bCs/>
          <w:sz w:val="28"/>
          <w:szCs w:val="28"/>
        </w:rPr>
        <w:t xml:space="preserve"> Statement</w:t>
      </w:r>
      <w:r w:rsidRPr="000A7CBC">
        <w:rPr>
          <w:rFonts w:ascii="Sakkal Majalla" w:hAnsi="Sakkal Majalla" w:cs="Sakkal Majalla"/>
          <w:sz w:val="28"/>
          <w:szCs w:val="28"/>
          <w:lang w:bidi="ar-EG"/>
        </w:rPr>
        <w:t xml:space="preserve">: </w:t>
      </w:r>
      <w:r w:rsidRPr="000A7CBC">
        <w:rPr>
          <w:rFonts w:ascii="Sakkal Majalla" w:hAnsi="Sakkal Majalla" w:cs="Sakkal Majalla"/>
          <w:sz w:val="28"/>
          <w:szCs w:val="28"/>
          <w:rtl/>
        </w:rPr>
        <w:t>هي مجموعة الخطوات والتوجهات التي يجب أن يتبعها الأفراد الذين يستخدمون المعلومات</w:t>
      </w:r>
      <w:r w:rsidRPr="000A7CBC">
        <w:rPr>
          <w:rFonts w:ascii="Sakkal Majalla" w:hAnsi="Sakkal Majalla" w:cs="Sakkal Majalla"/>
          <w:sz w:val="28"/>
          <w:szCs w:val="28"/>
          <w:lang w:bidi="ar-EG"/>
        </w:rPr>
        <w:t>.</w:t>
      </w:r>
      <w:r w:rsidR="004C29FE" w:rsidRPr="000A7CBC">
        <w:rPr>
          <w:rFonts w:cs="Sakkal Majalla"/>
          <w:szCs w:val="28"/>
          <w:rtl/>
        </w:rPr>
        <w:t xml:space="preserve"> محمد توفيق محمد فضل الله</w:t>
      </w:r>
      <w:r w:rsidR="004C29FE" w:rsidRPr="000A7CBC">
        <w:rPr>
          <w:rFonts w:cs="Sakkal Majalla"/>
          <w:szCs w:val="28"/>
        </w:rPr>
        <w:t xml:space="preserve"> (2019)</w:t>
      </w:r>
    </w:p>
    <w:p w14:paraId="31DE04A6" w14:textId="77777777" w:rsidR="000A7CBC" w:rsidRDefault="000A7CBC">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5FD9DB84" w14:textId="1DED40DC" w:rsidR="008205D5" w:rsidRPr="000A7CBC" w:rsidRDefault="008205D5" w:rsidP="000A7CBC">
      <w:pPr>
        <w:pStyle w:val="a5"/>
        <w:numPr>
          <w:ilvl w:val="0"/>
          <w:numId w:val="98"/>
        </w:numPr>
        <w:spacing w:line="360" w:lineRule="auto"/>
        <w:ind w:left="401"/>
        <w:jc w:val="both"/>
        <w:rPr>
          <w:rFonts w:ascii="Sakkal Majalla" w:hAnsi="Sakkal Majalla" w:cs="Sakkal Majalla"/>
          <w:b/>
          <w:bCs/>
          <w:sz w:val="28"/>
          <w:szCs w:val="28"/>
        </w:rPr>
      </w:pPr>
      <w:r w:rsidRPr="008205D5">
        <w:rPr>
          <w:rFonts w:ascii="Sakkal Majalla" w:hAnsi="Sakkal Majalla" w:cs="Sakkal Majalla"/>
          <w:b/>
          <w:bCs/>
          <w:sz w:val="28"/>
          <w:szCs w:val="28"/>
          <w:rtl/>
        </w:rPr>
        <w:lastRenderedPageBreak/>
        <w:t>موارد البيانات</w:t>
      </w:r>
      <w:r w:rsidRPr="008205D5">
        <w:rPr>
          <w:rFonts w:ascii="Sakkal Majalla" w:hAnsi="Sakkal Majalla" w:cs="Sakkal Majalla"/>
          <w:b/>
          <w:bCs/>
          <w:sz w:val="28"/>
          <w:szCs w:val="28"/>
        </w:rPr>
        <w:t xml:space="preserve"> Data Resources</w:t>
      </w:r>
    </w:p>
    <w:p w14:paraId="43C74B8B" w14:textId="77777777" w:rsidR="008205D5" w:rsidRPr="008205D5" w:rsidRDefault="008205D5" w:rsidP="00CF3320">
      <w:pPr>
        <w:spacing w:before="100" w:beforeAutospacing="1" w:after="100" w:afterAutospacing="1" w:line="360" w:lineRule="auto"/>
        <w:ind w:firstLine="720"/>
        <w:jc w:val="both"/>
        <w:rPr>
          <w:rFonts w:ascii="Sakkal Majalla" w:hAnsi="Sakkal Majalla" w:cs="Sakkal Majalla"/>
          <w:sz w:val="28"/>
          <w:szCs w:val="28"/>
        </w:rPr>
      </w:pPr>
      <w:r w:rsidRPr="008205D5">
        <w:rPr>
          <w:rFonts w:ascii="Sakkal Majalla" w:hAnsi="Sakkal Majalla" w:cs="Sakkal Majalla"/>
          <w:sz w:val="28"/>
          <w:szCs w:val="28"/>
          <w:rtl/>
        </w:rPr>
        <w:t>تعتبر البيانات جزءاً أساسياً من أصول المنشأة التي يجب أن ينظر إلى البيانات كمورد يجب أن ينظم ويدار بكفاءة</w:t>
      </w:r>
      <w:r w:rsidRPr="008205D5">
        <w:rPr>
          <w:rFonts w:ascii="Sakkal Majalla" w:hAnsi="Sakkal Majalla" w:cs="Sakkal Majalla"/>
          <w:sz w:val="28"/>
          <w:szCs w:val="28"/>
        </w:rPr>
        <w:t>.</w:t>
      </w:r>
    </w:p>
    <w:p w14:paraId="4FA9DF3F" w14:textId="77777777" w:rsidR="008205D5" w:rsidRPr="000A7CBC" w:rsidRDefault="008205D5" w:rsidP="000A7CBC">
      <w:pPr>
        <w:pStyle w:val="a5"/>
        <w:numPr>
          <w:ilvl w:val="0"/>
          <w:numId w:val="98"/>
        </w:numPr>
        <w:spacing w:line="360" w:lineRule="auto"/>
        <w:ind w:left="401"/>
        <w:jc w:val="both"/>
        <w:rPr>
          <w:rFonts w:ascii="Sakkal Majalla" w:hAnsi="Sakkal Majalla" w:cs="Sakkal Majalla"/>
          <w:b/>
          <w:bCs/>
          <w:sz w:val="28"/>
          <w:szCs w:val="28"/>
        </w:rPr>
      </w:pPr>
      <w:r w:rsidRPr="008205D5">
        <w:rPr>
          <w:rFonts w:ascii="Sakkal Majalla" w:hAnsi="Sakkal Majalla" w:cs="Sakkal Majalla"/>
          <w:b/>
          <w:bCs/>
          <w:sz w:val="28"/>
          <w:szCs w:val="28"/>
          <w:rtl/>
        </w:rPr>
        <w:t>موارد الشبكات والاتصالات</w:t>
      </w:r>
      <w:r w:rsidRPr="008205D5">
        <w:rPr>
          <w:rFonts w:ascii="Sakkal Majalla" w:hAnsi="Sakkal Majalla" w:cs="Sakkal Majalla"/>
          <w:b/>
          <w:bCs/>
          <w:sz w:val="28"/>
          <w:szCs w:val="28"/>
        </w:rPr>
        <w:t xml:space="preserve"> Network &amp; Communication Resources</w:t>
      </w:r>
    </w:p>
    <w:p w14:paraId="42E6663A" w14:textId="0E556224" w:rsidR="008205D5" w:rsidRPr="00CF3320" w:rsidRDefault="008205D5" w:rsidP="00CF3320">
      <w:pPr>
        <w:spacing w:before="100" w:beforeAutospacing="1" w:after="100" w:afterAutospacing="1" w:line="360" w:lineRule="auto"/>
        <w:ind w:firstLine="720"/>
        <w:jc w:val="both"/>
        <w:rPr>
          <w:rFonts w:ascii="Sakkal Majalla" w:hAnsi="Sakkal Majalla" w:cs="Sakkal Majalla"/>
          <w:sz w:val="28"/>
          <w:szCs w:val="28"/>
        </w:rPr>
      </w:pPr>
      <w:r w:rsidRPr="008205D5">
        <w:rPr>
          <w:rFonts w:ascii="Sakkal Majalla" w:hAnsi="Sakkal Majalla" w:cs="Sakkal Majalla"/>
          <w:sz w:val="28"/>
          <w:szCs w:val="28"/>
          <w:rtl/>
        </w:rPr>
        <w:t>تعتبر الشبكات والاتصالات جزءاً أساسياً من الموارد في جميع أنواع نظم المعلومات المختلفة لنظم المعلومات الإدارية. حيث انتشرت العديد من أنظمة خزن المعلومات مثل الإنترنت</w:t>
      </w:r>
      <w:r w:rsidRPr="008205D5">
        <w:rPr>
          <w:rFonts w:ascii="Sakkal Majalla" w:hAnsi="Sakkal Majalla" w:cs="Sakkal Majalla"/>
          <w:sz w:val="28"/>
          <w:szCs w:val="28"/>
        </w:rPr>
        <w:t xml:space="preserve"> (Internet) </w:t>
      </w:r>
      <w:r w:rsidRPr="008205D5">
        <w:rPr>
          <w:rFonts w:ascii="Sakkal Majalla" w:hAnsi="Sakkal Majalla" w:cs="Sakkal Majalla"/>
          <w:sz w:val="28"/>
          <w:szCs w:val="28"/>
          <w:rtl/>
        </w:rPr>
        <w:t>والإنترانت</w:t>
      </w:r>
      <w:r w:rsidRPr="008205D5">
        <w:rPr>
          <w:rFonts w:ascii="Sakkal Majalla" w:hAnsi="Sakkal Majalla" w:cs="Sakkal Majalla"/>
          <w:sz w:val="28"/>
          <w:szCs w:val="28"/>
        </w:rPr>
        <w:t xml:space="preserve"> (Intranets) </w:t>
      </w:r>
      <w:r w:rsidRPr="008205D5">
        <w:rPr>
          <w:rFonts w:ascii="Sakkal Majalla" w:hAnsi="Sakkal Majalla" w:cs="Sakkal Majalla"/>
          <w:sz w:val="28"/>
          <w:szCs w:val="28"/>
          <w:rtl/>
        </w:rPr>
        <w:t>والإكسترانت</w:t>
      </w:r>
      <w:r w:rsidRPr="008205D5">
        <w:rPr>
          <w:rFonts w:ascii="Sakkal Majalla" w:hAnsi="Sakkal Majalla" w:cs="Sakkal Majalla"/>
          <w:sz w:val="28"/>
          <w:szCs w:val="28"/>
        </w:rPr>
        <w:t xml:space="preserve"> (Extranets) </w:t>
      </w:r>
      <w:r w:rsidRPr="008205D5">
        <w:rPr>
          <w:rFonts w:ascii="Sakkal Majalla" w:hAnsi="Sakkal Majalla" w:cs="Sakkal Majalla"/>
          <w:sz w:val="28"/>
          <w:szCs w:val="28"/>
          <w:rtl/>
        </w:rPr>
        <w:t xml:space="preserve">والتي أصبحت تمثل عوامل النجاح المعيارية في العمليات وفي جميع المنشآت، والتي يتم من خلالها نقل البيانات والمعلومات سواء داخل المنشأة أو خارجها. وزاد الاعتماد على الشبكات المحلية والعالمية واسعة </w:t>
      </w:r>
      <w:proofErr w:type="gramStart"/>
      <w:r w:rsidRPr="008205D5">
        <w:rPr>
          <w:rFonts w:ascii="Sakkal Majalla" w:hAnsi="Sakkal Majalla" w:cs="Sakkal Majalla"/>
          <w:sz w:val="28"/>
          <w:szCs w:val="28"/>
          <w:rtl/>
        </w:rPr>
        <w:t>الانتشار</w:t>
      </w:r>
      <w:r w:rsidRPr="008205D5">
        <w:rPr>
          <w:rFonts w:ascii="Sakkal Majalla" w:hAnsi="Sakkal Majalla" w:cs="Sakkal Majalla"/>
          <w:sz w:val="28"/>
          <w:szCs w:val="28"/>
        </w:rPr>
        <w:t>.</w:t>
      </w:r>
      <w:r w:rsidR="00E575F9" w:rsidRPr="00CF3320">
        <w:rPr>
          <w:rFonts w:ascii="Sakkal Majalla" w:hAnsi="Sakkal Majalla" w:cs="Sakkal Majalla"/>
          <w:sz w:val="28"/>
          <w:szCs w:val="28"/>
        </w:rPr>
        <w:t>(</w:t>
      </w:r>
      <w:proofErr w:type="gramEnd"/>
      <w:r w:rsidR="00E047DE" w:rsidRPr="00CF3320">
        <w:rPr>
          <w:rFonts w:ascii="Sakkal Majalla" w:hAnsi="Sakkal Majalla" w:cs="Sakkal Majalla"/>
          <w:sz w:val="28"/>
          <w:szCs w:val="28"/>
        </w:rPr>
        <w:t xml:space="preserve"> Kumar, A., &amp; Singh, N. (2018)</w:t>
      </w:r>
    </w:p>
    <w:p w14:paraId="4DBB5048" w14:textId="77777777" w:rsidR="00136A84" w:rsidRDefault="00136A84">
      <w:pPr>
        <w:bidi w:val="0"/>
        <w:rPr>
          <w:rFonts w:ascii="Sakkal Majalla" w:eastAsiaTheme="majorEastAsia" w:hAnsi="Sakkal Majalla" w:cs="Sakkal Majalla"/>
          <w:b/>
          <w:bCs/>
          <w:sz w:val="40"/>
          <w:szCs w:val="40"/>
          <w:rtl/>
          <w:lang w:bidi="ar-EG"/>
        </w:rPr>
      </w:pPr>
      <w:r>
        <w:rPr>
          <w:rtl/>
        </w:rPr>
        <w:br w:type="page"/>
      </w:r>
    </w:p>
    <w:p w14:paraId="255BC592" w14:textId="65F77D01" w:rsidR="00193A5A" w:rsidRPr="00E9209F" w:rsidRDefault="00193A5A" w:rsidP="00E9209F">
      <w:pPr>
        <w:spacing w:before="100" w:beforeAutospacing="1" w:after="100" w:afterAutospacing="1" w:line="360" w:lineRule="auto"/>
        <w:jc w:val="center"/>
        <w:outlineLvl w:val="1"/>
        <w:rPr>
          <w:rFonts w:ascii="Sakkal Majalla" w:hAnsi="Sakkal Majalla" w:cs="Sakkal Majalla"/>
          <w:b/>
          <w:bCs/>
          <w:sz w:val="36"/>
          <w:szCs w:val="36"/>
          <w:rtl/>
        </w:rPr>
      </w:pPr>
      <w:bookmarkStart w:id="65" w:name="_Toc179969415"/>
      <w:r w:rsidRPr="00E9209F">
        <w:rPr>
          <w:rFonts w:ascii="Sakkal Majalla" w:hAnsi="Sakkal Majalla" w:cs="Sakkal Majalla" w:hint="cs"/>
          <w:b/>
          <w:bCs/>
          <w:sz w:val="36"/>
          <w:szCs w:val="36"/>
          <w:rtl/>
        </w:rPr>
        <w:lastRenderedPageBreak/>
        <w:t xml:space="preserve">المبحث </w:t>
      </w:r>
      <w:r w:rsidR="000A7CBC" w:rsidRPr="00E9209F">
        <w:rPr>
          <w:rFonts w:ascii="Sakkal Majalla" w:hAnsi="Sakkal Majalla" w:cs="Sakkal Majalla" w:hint="cs"/>
          <w:b/>
          <w:bCs/>
          <w:sz w:val="36"/>
          <w:szCs w:val="36"/>
          <w:rtl/>
        </w:rPr>
        <w:t>الثاني:</w:t>
      </w:r>
      <w:r w:rsidRPr="00E9209F">
        <w:rPr>
          <w:rFonts w:ascii="Sakkal Majalla" w:hAnsi="Sakkal Majalla" w:cs="Sakkal Majalla" w:hint="cs"/>
          <w:b/>
          <w:bCs/>
          <w:sz w:val="36"/>
          <w:szCs w:val="36"/>
          <w:rtl/>
        </w:rPr>
        <w:t xml:space="preserve"> إدارة المشاريع الإنشائية</w:t>
      </w:r>
      <w:bookmarkEnd w:id="65"/>
    </w:p>
    <w:p w14:paraId="39B054A1" w14:textId="76638599" w:rsidR="00D4103E" w:rsidRPr="00E9209F" w:rsidRDefault="00E9209F" w:rsidP="00E9209F">
      <w:pPr>
        <w:spacing w:before="100" w:beforeAutospacing="1" w:after="100" w:afterAutospacing="1" w:line="360" w:lineRule="auto"/>
        <w:jc w:val="both"/>
        <w:outlineLvl w:val="2"/>
        <w:rPr>
          <w:rFonts w:ascii="Sakkal Majalla" w:hAnsi="Sakkal Majalla" w:cs="Sakkal Majalla"/>
          <w:b/>
          <w:bCs/>
          <w:sz w:val="36"/>
          <w:szCs w:val="36"/>
          <w:rtl/>
        </w:rPr>
      </w:pPr>
      <w:bookmarkStart w:id="66" w:name="_Toc179969416"/>
      <w:r w:rsidRPr="00E9209F">
        <w:rPr>
          <w:rFonts w:ascii="Sakkal Majalla" w:hAnsi="Sakkal Majalla" w:cs="Sakkal Majalla" w:hint="cs"/>
          <w:b/>
          <w:bCs/>
          <w:sz w:val="36"/>
          <w:szCs w:val="36"/>
          <w:rtl/>
        </w:rPr>
        <w:t xml:space="preserve">1.2.2 </w:t>
      </w:r>
      <w:proofErr w:type="gramStart"/>
      <w:r w:rsidR="00D4103E" w:rsidRPr="00E9209F">
        <w:rPr>
          <w:rFonts w:ascii="Sakkal Majalla" w:hAnsi="Sakkal Majalla" w:cs="Sakkal Majalla" w:hint="cs"/>
          <w:b/>
          <w:bCs/>
          <w:sz w:val="36"/>
          <w:szCs w:val="36"/>
          <w:rtl/>
        </w:rPr>
        <w:t>تمهيد :</w:t>
      </w:r>
      <w:bookmarkEnd w:id="66"/>
      <w:proofErr w:type="gramEnd"/>
    </w:p>
    <w:p w14:paraId="580AFBE9" w14:textId="5E59E4EE" w:rsidR="00193A5A" w:rsidRPr="003D31A4" w:rsidRDefault="00193A5A" w:rsidP="009F3DB1">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tl/>
        </w:rPr>
        <w:t>تميزت العقود الماضية بالنمو السريع للمشاريع في مختلف المجالات، مما ساهم في ظهور إدارة المشاريع كمنهجية لتمكين المنظمات على اختلاف أحجامها وأنواعها من إدارة المشاريع التابعة لها. وتنوعت هذه المشاريع حسب أهداف أصحاب العمل وحسب أهدافها، فمنها المشاريع ذات الطابع الخاص التي تهدف لتحقيق أهداف المصلحة، ومنها المشاريع العامة التي تهدف لخدمة الأفراد في المجتمعات مثل المرافق العامة</w:t>
      </w:r>
      <w:r w:rsidRPr="003D31A4">
        <w:rPr>
          <w:rFonts w:ascii="Sakkal Majalla" w:hAnsi="Sakkal Majalla" w:cs="Sakkal Majalla"/>
          <w:sz w:val="28"/>
          <w:szCs w:val="28"/>
        </w:rPr>
        <w:t xml:space="preserve"> (Dong et al, 2019). </w:t>
      </w:r>
      <w:r w:rsidRPr="003D31A4">
        <w:rPr>
          <w:rFonts w:ascii="Sakkal Majalla" w:hAnsi="Sakkal Majalla" w:cs="Sakkal Majalla"/>
          <w:sz w:val="28"/>
          <w:szCs w:val="28"/>
          <w:rtl/>
        </w:rPr>
        <w:t>وأصبح للمشاريع دور واضح في عملية التطور والتقدم والتنمية الاقتصادية، ولذلك كان على إدارة المشاريع أن تنطلق من رؤية واضحة ومحددة وقابلة للتطبيق عبر تبني سلسلة من الإجراءات والقواعد والأنظمة والمعايير المهنية التي تكفل تحقيق أهدافها</w:t>
      </w:r>
      <w:r w:rsidRPr="003D31A4">
        <w:rPr>
          <w:rFonts w:ascii="Sakkal Majalla" w:hAnsi="Sakkal Majalla" w:cs="Sakkal Majalla"/>
          <w:sz w:val="28"/>
          <w:szCs w:val="28"/>
        </w:rPr>
        <w:t xml:space="preserve"> (Perrin, 2018).</w:t>
      </w:r>
    </w:p>
    <w:p w14:paraId="386EFF53" w14:textId="77777777" w:rsidR="00193A5A" w:rsidRPr="003D31A4" w:rsidRDefault="00193A5A" w:rsidP="00CF3320">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tl/>
        </w:rPr>
        <w:t xml:space="preserve">برزت أهمية إدارة المشاريع أواخر الثمانينات من القرن العشرين عندما بدأ صناع القرار في المنظمات يدركون أهميتها في الثورة الاقتصادية الكبيرة الحديثة، حيث ساهمت في تطوير المنتجات وتقديم الخدمات بشكل أكثر فاعلية وساعدت المنظمات في تحسين قدرتها وأدائها وأدواتها في التخطيط والتنفيذ ومراقبة أنشطتها. وقد برز ذلك بشكل واضح عندما أصدر توم بيتر كتاب "تحرير الإدارة" عام 1992، والذي أكد فيه أن إدارة المشاريع هي المفتاح الأمثل لاستمراريتها وديمومتها، وأصبحت تمثل محورًا أساسيًا ومركزيًا لتأسيس دورة حياة المشاريع (النسور </w:t>
      </w:r>
      <w:proofErr w:type="spellStart"/>
      <w:r w:rsidRPr="003D31A4">
        <w:rPr>
          <w:rFonts w:ascii="Sakkal Majalla" w:hAnsi="Sakkal Majalla" w:cs="Sakkal Majalla"/>
          <w:sz w:val="28"/>
          <w:szCs w:val="28"/>
          <w:rtl/>
        </w:rPr>
        <w:t>والخرارية</w:t>
      </w:r>
      <w:proofErr w:type="spellEnd"/>
      <w:r w:rsidRPr="003D31A4">
        <w:rPr>
          <w:rFonts w:ascii="Sakkal Majalla" w:hAnsi="Sakkal Majalla" w:cs="Sakkal Majalla"/>
          <w:sz w:val="28"/>
          <w:szCs w:val="28"/>
          <w:rtl/>
        </w:rPr>
        <w:t>, 2020)</w:t>
      </w:r>
      <w:r w:rsidRPr="003D31A4">
        <w:rPr>
          <w:rFonts w:ascii="Sakkal Majalla" w:hAnsi="Sakkal Majalla" w:cs="Sakkal Majalla"/>
          <w:sz w:val="28"/>
          <w:szCs w:val="28"/>
        </w:rPr>
        <w:t>.</w:t>
      </w:r>
    </w:p>
    <w:p w14:paraId="1545D94A" w14:textId="77777777" w:rsidR="00193A5A" w:rsidRPr="003D31A4" w:rsidRDefault="00193A5A" w:rsidP="00CF3320">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tl/>
        </w:rPr>
        <w:t>تمثل إدارة المشاريع جزءًا من المفهوم العام لمصطلح الإدارة لأنها تعمل على توحيد وتنسيق جهود فريق العمل وتوجيه طاقاتهم وقدراتهم في دورة حياة المشروع. وتعتبر فنا حديثا متطورا، وتتميز بأنها تمنح مجالا واسعا للإبداع لأنها تعتمد على القدرة على إنتاج أفكار من شأنها تطوير تقنيات أداء العمل في المشروع (</w:t>
      </w:r>
      <w:proofErr w:type="spellStart"/>
      <w:r w:rsidRPr="003D31A4">
        <w:rPr>
          <w:rFonts w:ascii="Sakkal Majalla" w:hAnsi="Sakkal Majalla" w:cs="Sakkal Majalla"/>
          <w:sz w:val="28"/>
          <w:szCs w:val="28"/>
          <w:rtl/>
        </w:rPr>
        <w:t>المحميد</w:t>
      </w:r>
      <w:proofErr w:type="spellEnd"/>
      <w:r w:rsidRPr="003D31A4">
        <w:rPr>
          <w:rFonts w:ascii="Sakkal Majalla" w:hAnsi="Sakkal Majalla" w:cs="Sakkal Majalla"/>
          <w:sz w:val="28"/>
          <w:szCs w:val="28"/>
          <w:rtl/>
        </w:rPr>
        <w:t xml:space="preserve">, 2017). وذلك من خلال تجميع معارف ومؤهلات ومهارات وقدرات الأفراد العاملين وتوحيدها من خلال تكامل الإدارات المختلفة لتحقيق أهداف المشروع. وظهر في عام 1945 توسع كبير في إنشاء المشاريع </w:t>
      </w:r>
      <w:r w:rsidRPr="003D31A4">
        <w:rPr>
          <w:rFonts w:ascii="Sakkal Majalla" w:hAnsi="Sakkal Majalla" w:cs="Sakkal Majalla"/>
          <w:sz w:val="28"/>
          <w:szCs w:val="28"/>
          <w:rtl/>
        </w:rPr>
        <w:lastRenderedPageBreak/>
        <w:t>الصناعية مما دفع بالكثير من العلماء لتطوير علم الإدارة على أساس كمي، حيث تم تشكيل ثلاث مجموعات</w:t>
      </w:r>
      <w:r w:rsidRPr="003D31A4">
        <w:rPr>
          <w:rFonts w:ascii="Sakkal Majalla" w:hAnsi="Sakkal Majalla" w:cs="Sakkal Majalla"/>
          <w:sz w:val="28"/>
          <w:szCs w:val="28"/>
        </w:rPr>
        <w:t>:</w:t>
      </w:r>
    </w:p>
    <w:p w14:paraId="33AD9FF6" w14:textId="77777777" w:rsidR="00193A5A" w:rsidRPr="003D31A4" w:rsidRDefault="00193A5A" w:rsidP="009F3DB1">
      <w:pPr>
        <w:numPr>
          <w:ilvl w:val="0"/>
          <w:numId w:val="100"/>
        </w:numPr>
        <w:tabs>
          <w:tab w:val="clear" w:pos="720"/>
        </w:tabs>
        <w:spacing w:line="360" w:lineRule="auto"/>
        <w:ind w:left="401"/>
        <w:jc w:val="both"/>
        <w:rPr>
          <w:rFonts w:ascii="Sakkal Majalla" w:hAnsi="Sakkal Majalla" w:cs="Sakkal Majalla"/>
          <w:sz w:val="28"/>
          <w:szCs w:val="28"/>
        </w:rPr>
      </w:pPr>
      <w:r w:rsidRPr="009F3DB1">
        <w:rPr>
          <w:rFonts w:ascii="Sakkal Majalla" w:hAnsi="Sakkal Majalla" w:cs="Sakkal Majalla"/>
          <w:b/>
          <w:bCs/>
          <w:sz w:val="28"/>
          <w:szCs w:val="28"/>
          <w:rtl/>
        </w:rPr>
        <w:t>الفريق الأول:</w:t>
      </w:r>
      <w:r w:rsidRPr="003D31A4">
        <w:rPr>
          <w:rFonts w:ascii="Sakkal Majalla" w:hAnsi="Sakkal Majalla" w:cs="Sakkal Majalla"/>
          <w:sz w:val="28"/>
          <w:szCs w:val="28"/>
          <w:rtl/>
        </w:rPr>
        <w:t xml:space="preserve"> عمل في الفترة الممتدة ما بين 1956-1959 في الولايات المتحدة بالتعاون مع شركة</w:t>
      </w:r>
      <w:r w:rsidRPr="003D31A4">
        <w:rPr>
          <w:rFonts w:ascii="Sakkal Majalla" w:hAnsi="Sakkal Majalla" w:cs="Sakkal Majalla"/>
          <w:sz w:val="28"/>
          <w:szCs w:val="28"/>
        </w:rPr>
        <w:t xml:space="preserve"> Dupont </w:t>
      </w:r>
      <w:r w:rsidRPr="003D31A4">
        <w:rPr>
          <w:rFonts w:ascii="Sakkal Majalla" w:hAnsi="Sakkal Majalla" w:cs="Sakkal Majalla"/>
          <w:sz w:val="28"/>
          <w:szCs w:val="28"/>
          <w:rtl/>
        </w:rPr>
        <w:t>للصناعات الكيماوية وشركة</w:t>
      </w:r>
      <w:r w:rsidRPr="003D31A4">
        <w:rPr>
          <w:rFonts w:ascii="Sakkal Majalla" w:hAnsi="Sakkal Majalla" w:cs="Sakkal Majalla"/>
          <w:sz w:val="28"/>
          <w:szCs w:val="28"/>
        </w:rPr>
        <w:t xml:space="preserve"> Remington Rand </w:t>
      </w:r>
      <w:r w:rsidRPr="003D31A4">
        <w:rPr>
          <w:rFonts w:ascii="Sakkal Majalla" w:hAnsi="Sakkal Majalla" w:cs="Sakkal Majalla"/>
          <w:sz w:val="28"/>
          <w:szCs w:val="28"/>
          <w:rtl/>
        </w:rPr>
        <w:t xml:space="preserve">للأدمغة </w:t>
      </w:r>
      <w:proofErr w:type="spellStart"/>
      <w:r w:rsidRPr="003D31A4">
        <w:rPr>
          <w:rFonts w:ascii="Sakkal Majalla" w:hAnsi="Sakkal Majalla" w:cs="Sakkal Majalla"/>
          <w:sz w:val="28"/>
          <w:szCs w:val="28"/>
          <w:rtl/>
        </w:rPr>
        <w:t>الالكترونية</w:t>
      </w:r>
      <w:proofErr w:type="spellEnd"/>
      <w:r w:rsidRPr="003D31A4">
        <w:rPr>
          <w:rFonts w:ascii="Sakkal Majalla" w:hAnsi="Sakkal Majalla" w:cs="Sakkal Majalla"/>
          <w:sz w:val="28"/>
          <w:szCs w:val="28"/>
          <w:rtl/>
        </w:rPr>
        <w:t>، وكان أهم منجزات هذا الفريق</w:t>
      </w:r>
      <w:r w:rsidRPr="003D31A4">
        <w:rPr>
          <w:rFonts w:ascii="Sakkal Majalla" w:hAnsi="Sakkal Majalla" w:cs="Sakkal Majalla"/>
          <w:sz w:val="28"/>
          <w:szCs w:val="28"/>
        </w:rPr>
        <w:t>:</w:t>
      </w:r>
    </w:p>
    <w:p w14:paraId="26DE5D10" w14:textId="77777777" w:rsidR="00193A5A" w:rsidRPr="003D31A4" w:rsidRDefault="00193A5A" w:rsidP="009F3DB1">
      <w:pPr>
        <w:numPr>
          <w:ilvl w:val="1"/>
          <w:numId w:val="101"/>
        </w:numPr>
        <w:spacing w:line="360" w:lineRule="auto"/>
        <w:ind w:left="1110" w:hanging="426"/>
        <w:jc w:val="both"/>
        <w:rPr>
          <w:rFonts w:ascii="Sakkal Majalla" w:hAnsi="Sakkal Majalla" w:cs="Sakkal Majalla"/>
          <w:sz w:val="28"/>
          <w:szCs w:val="28"/>
        </w:rPr>
      </w:pPr>
      <w:r w:rsidRPr="003D31A4">
        <w:rPr>
          <w:rFonts w:ascii="Sakkal Majalla" w:hAnsi="Sakkal Majalla" w:cs="Sakkal Majalla"/>
          <w:sz w:val="28"/>
          <w:szCs w:val="28"/>
          <w:rtl/>
        </w:rPr>
        <w:t>تطوير أسلوب للتخطيط وإدارة عمليات الصيانة</w:t>
      </w:r>
      <w:r w:rsidRPr="003D31A4">
        <w:rPr>
          <w:rFonts w:ascii="Sakkal Majalla" w:hAnsi="Sakkal Majalla" w:cs="Sakkal Majalla"/>
          <w:sz w:val="28"/>
          <w:szCs w:val="28"/>
        </w:rPr>
        <w:t>.</w:t>
      </w:r>
    </w:p>
    <w:p w14:paraId="3BA4E73C" w14:textId="77777777" w:rsidR="00193A5A" w:rsidRPr="003D31A4" w:rsidRDefault="00193A5A" w:rsidP="009F3DB1">
      <w:pPr>
        <w:numPr>
          <w:ilvl w:val="1"/>
          <w:numId w:val="101"/>
        </w:numPr>
        <w:spacing w:line="360" w:lineRule="auto"/>
        <w:ind w:left="1110" w:hanging="426"/>
        <w:jc w:val="both"/>
        <w:rPr>
          <w:rFonts w:ascii="Sakkal Majalla" w:hAnsi="Sakkal Majalla" w:cs="Sakkal Majalla"/>
          <w:sz w:val="28"/>
          <w:szCs w:val="28"/>
        </w:rPr>
      </w:pPr>
      <w:r w:rsidRPr="003D31A4">
        <w:rPr>
          <w:rFonts w:ascii="Sakkal Majalla" w:hAnsi="Sakkal Majalla" w:cs="Sakkal Majalla"/>
          <w:sz w:val="28"/>
          <w:szCs w:val="28"/>
          <w:rtl/>
        </w:rPr>
        <w:t>تطوير منهجية المسار الحرج (التخطيط والجدولة) والذي عرف بـ</w:t>
      </w:r>
      <w:r w:rsidRPr="003D31A4">
        <w:rPr>
          <w:rFonts w:ascii="Sakkal Majalla" w:hAnsi="Sakkal Majalla" w:cs="Sakkal Majalla"/>
          <w:sz w:val="28"/>
          <w:szCs w:val="28"/>
        </w:rPr>
        <w:t xml:space="preserve"> CPM - Critical Path method</w:t>
      </w:r>
      <w:r w:rsidRPr="003D31A4">
        <w:rPr>
          <w:rFonts w:ascii="Sakkal Majalla" w:hAnsi="Sakkal Majalla" w:cs="Sakkal Majalla"/>
          <w:sz w:val="28"/>
          <w:szCs w:val="28"/>
          <w:rtl/>
        </w:rPr>
        <w:t>، وتم استخدامه في تقليل الوقت اللازم للصيانة في شركة</w:t>
      </w:r>
      <w:r w:rsidRPr="003D31A4">
        <w:rPr>
          <w:rFonts w:ascii="Sakkal Majalla" w:hAnsi="Sakkal Majalla" w:cs="Sakkal Majalla"/>
          <w:sz w:val="28"/>
          <w:szCs w:val="28"/>
        </w:rPr>
        <w:t xml:space="preserve"> Du Pont.</w:t>
      </w:r>
    </w:p>
    <w:p w14:paraId="4047BA05" w14:textId="77777777" w:rsidR="00193A5A" w:rsidRPr="003D31A4" w:rsidRDefault="00193A5A" w:rsidP="009F3DB1">
      <w:pPr>
        <w:numPr>
          <w:ilvl w:val="0"/>
          <w:numId w:val="100"/>
        </w:numPr>
        <w:tabs>
          <w:tab w:val="clear" w:pos="720"/>
        </w:tabs>
        <w:spacing w:line="360" w:lineRule="auto"/>
        <w:ind w:left="401"/>
        <w:jc w:val="both"/>
        <w:rPr>
          <w:rFonts w:ascii="Sakkal Majalla" w:hAnsi="Sakkal Majalla" w:cs="Sakkal Majalla"/>
          <w:sz w:val="28"/>
          <w:szCs w:val="28"/>
        </w:rPr>
      </w:pPr>
      <w:r w:rsidRPr="009F3DB1">
        <w:rPr>
          <w:rFonts w:ascii="Sakkal Majalla" w:hAnsi="Sakkal Majalla" w:cs="Sakkal Majalla"/>
          <w:b/>
          <w:bCs/>
          <w:sz w:val="28"/>
          <w:szCs w:val="28"/>
          <w:rtl/>
        </w:rPr>
        <w:t>الفريق الثاني</w:t>
      </w:r>
      <w:r w:rsidRPr="003D31A4">
        <w:rPr>
          <w:rFonts w:ascii="Sakkal Majalla" w:hAnsi="Sakkal Majalla" w:cs="Sakkal Majalla"/>
          <w:sz w:val="28"/>
          <w:szCs w:val="28"/>
          <w:rtl/>
        </w:rPr>
        <w:t>: عمل هذا الفريق في الفترة الممتدة ما بين 1954-1958 في الولايات المتحدة مع سلاح البحرية الأمريكية وشركة</w:t>
      </w:r>
      <w:r w:rsidRPr="003D31A4">
        <w:rPr>
          <w:rFonts w:ascii="Sakkal Majalla" w:hAnsi="Sakkal Majalla" w:cs="Sakkal Majalla"/>
          <w:sz w:val="28"/>
          <w:szCs w:val="28"/>
        </w:rPr>
        <w:t xml:space="preserve"> Lockhead</w:t>
      </w:r>
      <w:r w:rsidRPr="003D31A4">
        <w:rPr>
          <w:rFonts w:ascii="Sakkal Majalla" w:hAnsi="Sakkal Majalla" w:cs="Sakkal Majalla"/>
          <w:sz w:val="28"/>
          <w:szCs w:val="28"/>
          <w:rtl/>
        </w:rPr>
        <w:t>، وكانت أهم منجزات هذا الفريق</w:t>
      </w:r>
      <w:r w:rsidRPr="003D31A4">
        <w:rPr>
          <w:rFonts w:ascii="Sakkal Majalla" w:hAnsi="Sakkal Majalla" w:cs="Sakkal Majalla"/>
          <w:sz w:val="28"/>
          <w:szCs w:val="28"/>
        </w:rPr>
        <w:t>:</w:t>
      </w:r>
    </w:p>
    <w:p w14:paraId="1AB827C3" w14:textId="77777777" w:rsidR="00193A5A" w:rsidRPr="003D31A4" w:rsidRDefault="00193A5A" w:rsidP="009F3DB1">
      <w:pPr>
        <w:numPr>
          <w:ilvl w:val="1"/>
          <w:numId w:val="101"/>
        </w:numPr>
        <w:spacing w:line="360" w:lineRule="auto"/>
        <w:ind w:left="1110" w:hanging="426"/>
        <w:jc w:val="both"/>
        <w:rPr>
          <w:rFonts w:ascii="Sakkal Majalla" w:hAnsi="Sakkal Majalla" w:cs="Sakkal Majalla"/>
          <w:sz w:val="28"/>
          <w:szCs w:val="28"/>
        </w:rPr>
      </w:pPr>
      <w:r w:rsidRPr="003D31A4">
        <w:rPr>
          <w:rFonts w:ascii="Sakkal Majalla" w:hAnsi="Sakkal Majalla" w:cs="Sakkal Majalla"/>
          <w:sz w:val="28"/>
          <w:szCs w:val="28"/>
          <w:rtl/>
        </w:rPr>
        <w:t>تطوير صواريخ</w:t>
      </w:r>
      <w:r w:rsidRPr="003D31A4">
        <w:rPr>
          <w:rFonts w:ascii="Sakkal Majalla" w:hAnsi="Sakkal Majalla" w:cs="Sakkal Majalla"/>
          <w:sz w:val="28"/>
          <w:szCs w:val="28"/>
        </w:rPr>
        <w:t xml:space="preserve"> Polaris.</w:t>
      </w:r>
    </w:p>
    <w:p w14:paraId="25DA246E" w14:textId="77777777" w:rsidR="00193A5A" w:rsidRPr="003D31A4" w:rsidRDefault="00193A5A" w:rsidP="009F3DB1">
      <w:pPr>
        <w:numPr>
          <w:ilvl w:val="1"/>
          <w:numId w:val="101"/>
        </w:numPr>
        <w:spacing w:line="360" w:lineRule="auto"/>
        <w:ind w:left="1110" w:hanging="426"/>
        <w:jc w:val="both"/>
        <w:rPr>
          <w:rFonts w:ascii="Sakkal Majalla" w:hAnsi="Sakkal Majalla" w:cs="Sakkal Majalla"/>
          <w:sz w:val="28"/>
          <w:szCs w:val="28"/>
        </w:rPr>
      </w:pPr>
      <w:r w:rsidRPr="003D31A4">
        <w:rPr>
          <w:rFonts w:ascii="Sakkal Majalla" w:hAnsi="Sakkal Majalla" w:cs="Sakkal Majalla"/>
          <w:sz w:val="28"/>
          <w:szCs w:val="28"/>
          <w:rtl/>
        </w:rPr>
        <w:t>تطوير طريقة لتقييم ومتابعة المشاريع</w:t>
      </w:r>
      <w:r w:rsidRPr="003D31A4">
        <w:rPr>
          <w:rFonts w:ascii="Sakkal Majalla" w:hAnsi="Sakkal Majalla" w:cs="Sakkal Majalla"/>
          <w:sz w:val="28"/>
          <w:szCs w:val="28"/>
        </w:rPr>
        <w:t>.</w:t>
      </w:r>
    </w:p>
    <w:p w14:paraId="3CB45977" w14:textId="7A049C59" w:rsidR="00193A5A" w:rsidRPr="003D31A4" w:rsidRDefault="00193A5A" w:rsidP="009F3DB1">
      <w:pPr>
        <w:numPr>
          <w:ilvl w:val="0"/>
          <w:numId w:val="100"/>
        </w:numPr>
        <w:tabs>
          <w:tab w:val="clear" w:pos="720"/>
        </w:tabs>
        <w:spacing w:line="360" w:lineRule="auto"/>
        <w:ind w:left="401"/>
        <w:jc w:val="both"/>
        <w:rPr>
          <w:rFonts w:ascii="Sakkal Majalla" w:hAnsi="Sakkal Majalla" w:cs="Sakkal Majalla"/>
          <w:sz w:val="28"/>
          <w:szCs w:val="28"/>
        </w:rPr>
      </w:pPr>
      <w:r w:rsidRPr="009F3DB1">
        <w:rPr>
          <w:rFonts w:ascii="Sakkal Majalla" w:hAnsi="Sakkal Majalla" w:cs="Sakkal Majalla"/>
          <w:b/>
          <w:bCs/>
          <w:sz w:val="28"/>
          <w:szCs w:val="28"/>
          <w:rtl/>
        </w:rPr>
        <w:t>الفريق الثالث</w:t>
      </w:r>
      <w:r w:rsidRPr="003D31A4">
        <w:rPr>
          <w:rFonts w:ascii="Sakkal Majalla" w:hAnsi="Sakkal Majalla" w:cs="Sakkal Majalla"/>
          <w:sz w:val="28"/>
          <w:szCs w:val="28"/>
          <w:rtl/>
        </w:rPr>
        <w:t>: عمل هذا الفريق في عام 1957 وظهرت نتائجه في الفترة الممتدة ما بين 1958-1960 في المملكة المتحدة في سلطة الكهرباء المركزية، وكان أهم منجزات هذا الفريق تطوير طريقة سميت بـ</w:t>
      </w:r>
      <w:r w:rsidRPr="003D31A4">
        <w:rPr>
          <w:rFonts w:ascii="Sakkal Majalla" w:hAnsi="Sakkal Majalla" w:cs="Sakkal Majalla"/>
          <w:sz w:val="28"/>
          <w:szCs w:val="28"/>
        </w:rPr>
        <w:t xml:space="preserve"> The Longest Irreducible Sequence of Events </w:t>
      </w:r>
      <w:r w:rsidRPr="003D31A4">
        <w:rPr>
          <w:rFonts w:ascii="Sakkal Majalla" w:hAnsi="Sakkal Majalla" w:cs="Sakkal Majalla"/>
          <w:sz w:val="28"/>
          <w:szCs w:val="28"/>
          <w:rtl/>
        </w:rPr>
        <w:t xml:space="preserve">لتقرير أداء أعمال </w:t>
      </w:r>
      <w:proofErr w:type="gramStart"/>
      <w:r w:rsidR="00C31077">
        <w:rPr>
          <w:rFonts w:ascii="Sakkal Majalla" w:hAnsi="Sakkal Majalla" w:cs="Sakkal Majalla"/>
          <w:sz w:val="28"/>
          <w:szCs w:val="28"/>
          <w:rtl/>
        </w:rPr>
        <w:t xml:space="preserve">المشروع </w:t>
      </w:r>
      <w:r w:rsidRPr="003D31A4">
        <w:rPr>
          <w:rFonts w:ascii="Sakkal Majalla" w:hAnsi="Sakkal Majalla" w:cs="Sakkal Majalla"/>
          <w:sz w:val="28"/>
          <w:szCs w:val="28"/>
        </w:rPr>
        <w:t>.</w:t>
      </w:r>
      <w:proofErr w:type="gramEnd"/>
    </w:p>
    <w:p w14:paraId="061C02AB" w14:textId="7733A31C" w:rsidR="00D4103E" w:rsidRPr="00E9209F" w:rsidRDefault="00791F1C" w:rsidP="00E9209F">
      <w:pPr>
        <w:spacing w:before="100" w:beforeAutospacing="1" w:after="100" w:afterAutospacing="1" w:line="360" w:lineRule="auto"/>
        <w:jc w:val="both"/>
        <w:outlineLvl w:val="2"/>
        <w:rPr>
          <w:rFonts w:ascii="Sakkal Majalla" w:hAnsi="Sakkal Majalla" w:cs="Sakkal Majalla"/>
          <w:b/>
          <w:bCs/>
          <w:sz w:val="36"/>
          <w:szCs w:val="36"/>
          <w:rtl/>
        </w:rPr>
      </w:pPr>
      <w:bookmarkStart w:id="67" w:name="_Toc179969417"/>
      <w:r>
        <w:rPr>
          <w:rFonts w:ascii="Sakkal Majalla" w:hAnsi="Sakkal Majalla" w:cs="Sakkal Majalla" w:hint="cs"/>
          <w:b/>
          <w:bCs/>
          <w:sz w:val="36"/>
          <w:szCs w:val="36"/>
          <w:rtl/>
        </w:rPr>
        <w:t xml:space="preserve">2.2.2 </w:t>
      </w:r>
      <w:r w:rsidR="00193A5A" w:rsidRPr="00E9209F">
        <w:rPr>
          <w:rFonts w:ascii="Sakkal Majalla" w:hAnsi="Sakkal Majalla" w:cs="Sakkal Majalla"/>
          <w:b/>
          <w:bCs/>
          <w:sz w:val="36"/>
          <w:szCs w:val="36"/>
          <w:rtl/>
        </w:rPr>
        <w:t>تعريف إدارة المشاريع</w:t>
      </w:r>
      <w:bookmarkEnd w:id="67"/>
    </w:p>
    <w:p w14:paraId="6DD90B56" w14:textId="40C5FA31" w:rsidR="00193A5A" w:rsidRPr="003D31A4" w:rsidRDefault="00193A5A" w:rsidP="00CF3320">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Pr>
        <w:t xml:space="preserve"> </w:t>
      </w:r>
      <w:r w:rsidRPr="003D31A4">
        <w:rPr>
          <w:rFonts w:ascii="Sakkal Majalla" w:hAnsi="Sakkal Majalla" w:cs="Sakkal Majalla"/>
          <w:sz w:val="28"/>
          <w:szCs w:val="28"/>
          <w:rtl/>
        </w:rPr>
        <w:t>عرف</w:t>
      </w:r>
      <w:r w:rsidRPr="003D31A4">
        <w:rPr>
          <w:rFonts w:ascii="Sakkal Majalla" w:hAnsi="Sakkal Majalla" w:cs="Sakkal Majalla"/>
          <w:sz w:val="28"/>
          <w:szCs w:val="28"/>
        </w:rPr>
        <w:t xml:space="preserve"> (</w:t>
      </w:r>
      <w:proofErr w:type="spellStart"/>
      <w:r w:rsidRPr="003D31A4">
        <w:rPr>
          <w:rFonts w:ascii="Sakkal Majalla" w:hAnsi="Sakkal Majalla" w:cs="Sakkal Majalla"/>
          <w:sz w:val="28"/>
          <w:szCs w:val="28"/>
        </w:rPr>
        <w:t>Kubičkova</w:t>
      </w:r>
      <w:proofErr w:type="spellEnd"/>
      <w:r w:rsidRPr="003D31A4">
        <w:rPr>
          <w:rFonts w:ascii="Sakkal Majalla" w:hAnsi="Sakkal Majalla" w:cs="Sakkal Majalla"/>
          <w:sz w:val="28"/>
          <w:szCs w:val="28"/>
        </w:rPr>
        <w:t xml:space="preserve"> and Hodzic, 2020) </w:t>
      </w:r>
      <w:r w:rsidRPr="003D31A4">
        <w:rPr>
          <w:rFonts w:ascii="Sakkal Majalla" w:hAnsi="Sakkal Majalla" w:cs="Sakkal Majalla"/>
          <w:sz w:val="28"/>
          <w:szCs w:val="28"/>
          <w:rtl/>
        </w:rPr>
        <w:t>إدارة المشاريع بأنها: تطبيق المعارف والمهارات والأدوات والأساليب التي تساعد على تنفيذ أنشطة ومهام المشاريع في جميع مراحل دورة حياتها</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عرف (دهليز وعنبر, 2017) إدارة المشاريع بأنها: التخطيط والتفويض والمتابعة والتحكم في جميع مراحل المشروع وتحفيز الأفراد العاملين لتحقيق أهداف المشروع ضمن نطاق الجودة والتي تتضمن الوقت والكلفة والأداء</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 xml:space="preserve">عرف (عبيدات </w:t>
      </w:r>
      <w:r w:rsidRPr="003D31A4">
        <w:rPr>
          <w:rFonts w:ascii="Sakkal Majalla" w:hAnsi="Sakkal Majalla" w:cs="Sakkal Majalla"/>
          <w:sz w:val="28"/>
          <w:szCs w:val="28"/>
          <w:rtl/>
        </w:rPr>
        <w:lastRenderedPageBreak/>
        <w:t xml:space="preserve">وعلي, 2018) إدارة المشاريع بأنها: تخصص يرتبط بعملية تنظيم وإدارة الموارد المتاحة في المشروع، مثل الموارد البشرية أو الموارد المالية، والموارد المادية، مع مراعاة معايير </w:t>
      </w:r>
      <w:proofErr w:type="gramStart"/>
      <w:r w:rsidRPr="003D31A4">
        <w:rPr>
          <w:rFonts w:ascii="Sakkal Majalla" w:hAnsi="Sakkal Majalla" w:cs="Sakkal Majalla"/>
          <w:sz w:val="28"/>
          <w:szCs w:val="28"/>
          <w:rtl/>
        </w:rPr>
        <w:t>الجودة</w:t>
      </w:r>
      <w:proofErr w:type="gramEnd"/>
      <w:r w:rsidRPr="003D31A4">
        <w:rPr>
          <w:rFonts w:ascii="Sakkal Majalla" w:hAnsi="Sakkal Majalla" w:cs="Sakkal Majalla"/>
          <w:sz w:val="28"/>
          <w:szCs w:val="28"/>
          <w:rtl/>
        </w:rPr>
        <w:t xml:space="preserve"> والوقت والتكلفة والأداء</w:t>
      </w:r>
      <w:r w:rsidRPr="003D31A4">
        <w:rPr>
          <w:rFonts w:ascii="Sakkal Majalla" w:hAnsi="Sakkal Majalla" w:cs="Sakkal Majalla"/>
          <w:sz w:val="28"/>
          <w:szCs w:val="28"/>
        </w:rPr>
        <w:t>.</w:t>
      </w:r>
    </w:p>
    <w:p w14:paraId="3A94CBAB" w14:textId="77777777" w:rsidR="00193A5A" w:rsidRPr="003D31A4" w:rsidRDefault="00193A5A" w:rsidP="00CF3320">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tl/>
        </w:rPr>
        <w:t>تعريف المشروع</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عرف</w:t>
      </w:r>
      <w:r w:rsidRPr="003D31A4">
        <w:rPr>
          <w:rFonts w:ascii="Sakkal Majalla" w:hAnsi="Sakkal Majalla" w:cs="Sakkal Majalla"/>
          <w:sz w:val="28"/>
          <w:szCs w:val="28"/>
        </w:rPr>
        <w:t xml:space="preserve"> (</w:t>
      </w:r>
      <w:proofErr w:type="spellStart"/>
      <w:r w:rsidRPr="003D31A4">
        <w:rPr>
          <w:rFonts w:ascii="Sakkal Majalla" w:hAnsi="Sakkal Majalla" w:cs="Sakkal Majalla"/>
          <w:sz w:val="28"/>
          <w:szCs w:val="28"/>
        </w:rPr>
        <w:t>PMBOK</w:t>
      </w:r>
      <w:proofErr w:type="spellEnd"/>
      <w:r w:rsidRPr="003D31A4">
        <w:rPr>
          <w:rFonts w:ascii="Sakkal Majalla" w:hAnsi="Sakkal Majalla" w:cs="Sakkal Majalla"/>
          <w:sz w:val="28"/>
          <w:szCs w:val="28"/>
        </w:rPr>
        <w:t xml:space="preserve"> GUIDE 6, 2017) </w:t>
      </w:r>
      <w:r w:rsidRPr="003D31A4">
        <w:rPr>
          <w:rFonts w:ascii="Sakkal Majalla" w:hAnsi="Sakkal Majalla" w:cs="Sakkal Majalla"/>
          <w:sz w:val="28"/>
          <w:szCs w:val="28"/>
          <w:rtl/>
        </w:rPr>
        <w:t xml:space="preserve">المشروع بأنه: مجموعة من المهام والأنشطة المترابطة والمتسلسلة غير الروتينية تبدأ بفترة زمنية محددة وتنتهي بوقت محدد، ولها هدف محدد وضمن تكاليف محددة، ويتم تنفيذه من خلال فريق عمل متخصص، وذلك إما </w:t>
      </w:r>
      <w:proofErr w:type="gramStart"/>
      <w:r w:rsidRPr="003D31A4">
        <w:rPr>
          <w:rFonts w:ascii="Sakkal Majalla" w:hAnsi="Sakkal Majalla" w:cs="Sakkal Majalla"/>
          <w:sz w:val="28"/>
          <w:szCs w:val="28"/>
          <w:rtl/>
        </w:rPr>
        <w:t xml:space="preserve">لإنتاج منتج </w:t>
      </w:r>
      <w:proofErr w:type="gramEnd"/>
      <w:r w:rsidRPr="003D31A4">
        <w:rPr>
          <w:rFonts w:ascii="Sakkal Majalla" w:hAnsi="Sakkal Majalla" w:cs="Sakkal Majalla"/>
          <w:sz w:val="28"/>
          <w:szCs w:val="28"/>
          <w:rtl/>
        </w:rPr>
        <w:t>أو تقديم خدمة أو حل مشكلة ضمن معايير جودة المشاريع. وعرف</w:t>
      </w:r>
      <w:r w:rsidRPr="003D31A4">
        <w:rPr>
          <w:rFonts w:ascii="Sakkal Majalla" w:hAnsi="Sakkal Majalla" w:cs="Sakkal Majalla"/>
          <w:sz w:val="28"/>
          <w:szCs w:val="28"/>
        </w:rPr>
        <w:t xml:space="preserve"> (Meredith and Mantel, 2012) </w:t>
      </w:r>
      <w:r w:rsidRPr="003D31A4">
        <w:rPr>
          <w:rFonts w:ascii="Sakkal Majalla" w:hAnsi="Sakkal Majalla" w:cs="Sakkal Majalla"/>
          <w:sz w:val="28"/>
          <w:szCs w:val="28"/>
          <w:rtl/>
        </w:rPr>
        <w:t>المشروع بأنه: سلسلة من الأنشطة المتداخلة والمتسلسلة التي تهدف في مجملها إلى معالجة مشاكل أو قضايا خلال وقت محدد ضمن ميزانية محددة لتحقيق هدف محدد</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 xml:space="preserve">عرف (الجندي, 2018) المشروع بأنه: منظمة مؤقتة تهدف لتنفيذ مجموعة من العمليات والأنشطة والمهام لتحقيق هدف تم تحديده مسبقا خلال فترة زمنية محددة، وذلك من خلال استخدام الموارد اللازمة، وتتفاوت المشاريع في مدتها ما بين </w:t>
      </w:r>
      <w:proofErr w:type="gramStart"/>
      <w:r w:rsidRPr="003D31A4">
        <w:rPr>
          <w:rFonts w:ascii="Sakkal Majalla" w:hAnsi="Sakkal Majalla" w:cs="Sakkal Majalla"/>
          <w:sz w:val="28"/>
          <w:szCs w:val="28"/>
          <w:rtl/>
        </w:rPr>
        <w:t>اليوم</w:t>
      </w:r>
      <w:proofErr w:type="gramEnd"/>
      <w:r w:rsidRPr="003D31A4">
        <w:rPr>
          <w:rFonts w:ascii="Sakkal Majalla" w:hAnsi="Sakkal Majalla" w:cs="Sakkal Majalla"/>
          <w:sz w:val="28"/>
          <w:szCs w:val="28"/>
          <w:rtl/>
        </w:rPr>
        <w:t xml:space="preserve"> والأسبوع والشهر والسنة</w:t>
      </w:r>
      <w:r w:rsidRPr="003D31A4">
        <w:rPr>
          <w:rFonts w:ascii="Sakkal Majalla" w:hAnsi="Sakkal Majalla" w:cs="Sakkal Majalla"/>
          <w:sz w:val="28"/>
          <w:szCs w:val="28"/>
        </w:rPr>
        <w:t>.</w:t>
      </w:r>
    </w:p>
    <w:p w14:paraId="79562879" w14:textId="77777777" w:rsidR="00193A5A" w:rsidRPr="003D31A4" w:rsidRDefault="00193A5A" w:rsidP="00CF3320">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tl/>
        </w:rPr>
        <w:t>أهداف إدارة المشاريع الإنشائية</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تهدف المشاريع الإنشائية إلى تحقيق أهداف المنظمة الأم التي تتنوع ما بين أهداف أصحاب المصلحة، وأهداف الزبائن، وأهداف الأفراد العاملين، من أجل ضمان استمرارية وديمومة المنظمة من خلال تقديم منتج أو خدمة بأقل التكاليف وبأعلى جودة وبأسرع وقت ممكن وإشباع حاجاتهم ومتطلبات الأفراد العاملين المادية والمعنوية. وتشترك المشاريع في ثلاث أهداف رئيسية وهي</w:t>
      </w:r>
      <w:r w:rsidRPr="003D31A4">
        <w:rPr>
          <w:rFonts w:ascii="Sakkal Majalla" w:hAnsi="Sakkal Majalla" w:cs="Sakkal Majalla"/>
          <w:sz w:val="28"/>
          <w:szCs w:val="28"/>
        </w:rPr>
        <w:t>:</w:t>
      </w:r>
    </w:p>
    <w:p w14:paraId="795BA37D" w14:textId="77777777" w:rsidR="00193A5A" w:rsidRPr="003D31A4" w:rsidRDefault="00193A5A" w:rsidP="0086155B">
      <w:pPr>
        <w:numPr>
          <w:ilvl w:val="0"/>
          <w:numId w:val="42"/>
        </w:numPr>
        <w:tabs>
          <w:tab w:val="clear" w:pos="720"/>
          <w:tab w:val="num" w:pos="-720"/>
        </w:tabs>
        <w:spacing w:before="100" w:beforeAutospacing="1" w:after="100" w:afterAutospacing="1" w:line="360" w:lineRule="auto"/>
        <w:ind w:left="1389" w:hanging="357"/>
        <w:contextualSpacing/>
        <w:jc w:val="both"/>
        <w:rPr>
          <w:rFonts w:ascii="Sakkal Majalla" w:hAnsi="Sakkal Majalla" w:cs="Sakkal Majalla"/>
          <w:sz w:val="28"/>
          <w:szCs w:val="28"/>
        </w:rPr>
      </w:pPr>
      <w:r w:rsidRPr="003D31A4">
        <w:rPr>
          <w:rFonts w:ascii="Sakkal Majalla" w:hAnsi="Sakkal Majalla" w:cs="Sakkal Majalla"/>
          <w:sz w:val="28"/>
          <w:szCs w:val="28"/>
          <w:rtl/>
        </w:rPr>
        <w:t>الوقت</w:t>
      </w:r>
      <w:r w:rsidRPr="003D31A4">
        <w:rPr>
          <w:rFonts w:ascii="Sakkal Majalla" w:hAnsi="Sakkal Majalla" w:cs="Sakkal Majalla"/>
          <w:sz w:val="28"/>
          <w:szCs w:val="28"/>
        </w:rPr>
        <w:t xml:space="preserve"> (Time)</w:t>
      </w:r>
    </w:p>
    <w:p w14:paraId="4B9BE43A" w14:textId="77777777" w:rsidR="00193A5A" w:rsidRPr="003D31A4" w:rsidRDefault="00193A5A" w:rsidP="0086155B">
      <w:pPr>
        <w:numPr>
          <w:ilvl w:val="0"/>
          <w:numId w:val="42"/>
        </w:numPr>
        <w:tabs>
          <w:tab w:val="clear" w:pos="720"/>
          <w:tab w:val="num" w:pos="-720"/>
        </w:tabs>
        <w:spacing w:before="100" w:beforeAutospacing="1" w:after="100" w:afterAutospacing="1" w:line="360" w:lineRule="auto"/>
        <w:ind w:left="1389" w:hanging="357"/>
        <w:contextualSpacing/>
        <w:jc w:val="both"/>
        <w:rPr>
          <w:rFonts w:ascii="Sakkal Majalla" w:hAnsi="Sakkal Majalla" w:cs="Sakkal Majalla"/>
          <w:sz w:val="28"/>
          <w:szCs w:val="28"/>
        </w:rPr>
      </w:pPr>
      <w:r w:rsidRPr="003D31A4">
        <w:rPr>
          <w:rFonts w:ascii="Sakkal Majalla" w:hAnsi="Sakkal Majalla" w:cs="Sakkal Majalla"/>
          <w:sz w:val="28"/>
          <w:szCs w:val="28"/>
          <w:rtl/>
        </w:rPr>
        <w:t>الكلفة</w:t>
      </w:r>
      <w:r w:rsidRPr="003D31A4">
        <w:rPr>
          <w:rFonts w:ascii="Sakkal Majalla" w:hAnsi="Sakkal Majalla" w:cs="Sakkal Majalla"/>
          <w:sz w:val="28"/>
          <w:szCs w:val="28"/>
        </w:rPr>
        <w:t xml:space="preserve"> (Cost)</w:t>
      </w:r>
    </w:p>
    <w:p w14:paraId="368F5B9D" w14:textId="77777777" w:rsidR="00193A5A" w:rsidRPr="003D31A4" w:rsidRDefault="00193A5A" w:rsidP="0086155B">
      <w:pPr>
        <w:numPr>
          <w:ilvl w:val="0"/>
          <w:numId w:val="42"/>
        </w:numPr>
        <w:tabs>
          <w:tab w:val="clear" w:pos="720"/>
          <w:tab w:val="num" w:pos="-720"/>
        </w:tabs>
        <w:spacing w:before="100" w:beforeAutospacing="1" w:after="100" w:afterAutospacing="1" w:line="360" w:lineRule="auto"/>
        <w:ind w:left="1389" w:hanging="357"/>
        <w:jc w:val="both"/>
        <w:rPr>
          <w:rFonts w:ascii="Sakkal Majalla" w:hAnsi="Sakkal Majalla" w:cs="Sakkal Majalla"/>
          <w:sz w:val="28"/>
          <w:szCs w:val="28"/>
        </w:rPr>
      </w:pPr>
      <w:r w:rsidRPr="003D31A4">
        <w:rPr>
          <w:rFonts w:ascii="Sakkal Majalla" w:hAnsi="Sakkal Majalla" w:cs="Sakkal Majalla"/>
          <w:sz w:val="28"/>
          <w:szCs w:val="28"/>
          <w:rtl/>
        </w:rPr>
        <w:t>الأداء</w:t>
      </w:r>
      <w:r w:rsidRPr="003D31A4">
        <w:rPr>
          <w:rFonts w:ascii="Sakkal Majalla" w:hAnsi="Sakkal Majalla" w:cs="Sakkal Majalla"/>
          <w:sz w:val="28"/>
          <w:szCs w:val="28"/>
        </w:rPr>
        <w:t xml:space="preserve"> (Performance)</w:t>
      </w:r>
    </w:p>
    <w:p w14:paraId="34BA6802" w14:textId="77777777" w:rsidR="00193A5A" w:rsidRPr="003D31A4" w:rsidRDefault="00193A5A" w:rsidP="0086155B">
      <w:pPr>
        <w:spacing w:before="100" w:beforeAutospacing="1" w:after="100" w:afterAutospacing="1" w:line="360" w:lineRule="auto"/>
        <w:jc w:val="both"/>
        <w:rPr>
          <w:rFonts w:ascii="Sakkal Majalla" w:hAnsi="Sakkal Majalla" w:cs="Sakkal Majalla"/>
          <w:sz w:val="28"/>
          <w:szCs w:val="28"/>
        </w:rPr>
      </w:pPr>
      <w:r w:rsidRPr="003D31A4">
        <w:rPr>
          <w:rFonts w:ascii="Sakkal Majalla" w:hAnsi="Sakkal Majalla" w:cs="Sakkal Majalla"/>
          <w:sz w:val="28"/>
          <w:szCs w:val="28"/>
          <w:rtl/>
        </w:rPr>
        <w:t>أشار كلا من</w:t>
      </w:r>
      <w:r w:rsidRPr="003D31A4">
        <w:rPr>
          <w:rFonts w:ascii="Sakkal Majalla" w:hAnsi="Sakkal Majalla" w:cs="Sakkal Majalla"/>
          <w:sz w:val="28"/>
          <w:szCs w:val="28"/>
        </w:rPr>
        <w:t xml:space="preserve"> (Guimaraes et al, 2018) </w:t>
      </w:r>
      <w:r w:rsidRPr="003D31A4">
        <w:rPr>
          <w:rFonts w:ascii="Sakkal Majalla" w:hAnsi="Sakkal Majalla" w:cs="Sakkal Majalla"/>
          <w:sz w:val="28"/>
          <w:szCs w:val="28"/>
          <w:rtl/>
        </w:rPr>
        <w:t>و (خيري الدين, 2018) إلى أن إدارة المشاريع الإنشائية تهدف إلى</w:t>
      </w:r>
      <w:r w:rsidRPr="003D31A4">
        <w:rPr>
          <w:rFonts w:ascii="Sakkal Majalla" w:hAnsi="Sakkal Majalla" w:cs="Sakkal Majalla"/>
          <w:sz w:val="28"/>
          <w:szCs w:val="28"/>
        </w:rPr>
        <w:t>:</w:t>
      </w:r>
    </w:p>
    <w:p w14:paraId="6E34E3A0" w14:textId="77777777" w:rsidR="00193A5A" w:rsidRPr="003D31A4" w:rsidRDefault="00193A5A" w:rsidP="0086155B">
      <w:pPr>
        <w:numPr>
          <w:ilvl w:val="0"/>
          <w:numId w:val="43"/>
        </w:numPr>
        <w:tabs>
          <w:tab w:val="clear" w:pos="720"/>
          <w:tab w:val="num" w:pos="-720"/>
        </w:tabs>
        <w:spacing w:line="360" w:lineRule="auto"/>
        <w:ind w:left="1251"/>
        <w:jc w:val="both"/>
        <w:rPr>
          <w:rFonts w:ascii="Sakkal Majalla" w:hAnsi="Sakkal Majalla" w:cs="Sakkal Majalla"/>
          <w:sz w:val="28"/>
          <w:szCs w:val="28"/>
        </w:rPr>
      </w:pPr>
      <w:r w:rsidRPr="003D31A4">
        <w:rPr>
          <w:rFonts w:ascii="Sakkal Majalla" w:hAnsi="Sakkal Majalla" w:cs="Sakkal Majalla"/>
          <w:sz w:val="28"/>
          <w:szCs w:val="28"/>
          <w:rtl/>
        </w:rPr>
        <w:t>تحسين أداء المشاريع الإنشائية</w:t>
      </w:r>
      <w:r w:rsidRPr="003D31A4">
        <w:rPr>
          <w:rFonts w:ascii="Sakkal Majalla" w:hAnsi="Sakkal Majalla" w:cs="Sakkal Majalla"/>
          <w:sz w:val="28"/>
          <w:szCs w:val="28"/>
        </w:rPr>
        <w:t>.</w:t>
      </w:r>
    </w:p>
    <w:p w14:paraId="7E0D553A" w14:textId="77777777" w:rsidR="00193A5A" w:rsidRPr="003D31A4" w:rsidRDefault="00193A5A" w:rsidP="0086155B">
      <w:pPr>
        <w:numPr>
          <w:ilvl w:val="0"/>
          <w:numId w:val="43"/>
        </w:numPr>
        <w:tabs>
          <w:tab w:val="clear" w:pos="720"/>
          <w:tab w:val="num" w:pos="-720"/>
        </w:tabs>
        <w:spacing w:line="360" w:lineRule="auto"/>
        <w:ind w:left="1251"/>
        <w:jc w:val="both"/>
        <w:rPr>
          <w:rFonts w:ascii="Sakkal Majalla" w:hAnsi="Sakkal Majalla" w:cs="Sakkal Majalla"/>
          <w:sz w:val="28"/>
          <w:szCs w:val="28"/>
        </w:rPr>
      </w:pPr>
      <w:r w:rsidRPr="003D31A4">
        <w:rPr>
          <w:rFonts w:ascii="Sakkal Majalla" w:hAnsi="Sakkal Majalla" w:cs="Sakkal Majalla"/>
          <w:sz w:val="28"/>
          <w:szCs w:val="28"/>
          <w:rtl/>
        </w:rPr>
        <w:t>تحسين مستوى الخبرات الإدارية للأفراد العاملين</w:t>
      </w:r>
      <w:r w:rsidRPr="003D31A4">
        <w:rPr>
          <w:rFonts w:ascii="Sakkal Majalla" w:hAnsi="Sakkal Majalla" w:cs="Sakkal Majalla"/>
          <w:sz w:val="28"/>
          <w:szCs w:val="28"/>
        </w:rPr>
        <w:t>.</w:t>
      </w:r>
    </w:p>
    <w:p w14:paraId="608B85AF" w14:textId="77777777" w:rsidR="00193A5A" w:rsidRPr="003D31A4" w:rsidRDefault="00193A5A" w:rsidP="0086155B">
      <w:pPr>
        <w:numPr>
          <w:ilvl w:val="0"/>
          <w:numId w:val="43"/>
        </w:numPr>
        <w:tabs>
          <w:tab w:val="clear" w:pos="720"/>
          <w:tab w:val="num" w:pos="-720"/>
        </w:tabs>
        <w:spacing w:line="360" w:lineRule="auto"/>
        <w:ind w:left="1251"/>
        <w:jc w:val="both"/>
        <w:rPr>
          <w:rFonts w:ascii="Sakkal Majalla" w:hAnsi="Sakkal Majalla" w:cs="Sakkal Majalla"/>
          <w:sz w:val="28"/>
          <w:szCs w:val="28"/>
        </w:rPr>
      </w:pPr>
      <w:r w:rsidRPr="003D31A4">
        <w:rPr>
          <w:rFonts w:ascii="Sakkal Majalla" w:hAnsi="Sakkal Majalla" w:cs="Sakkal Majalla"/>
          <w:sz w:val="28"/>
          <w:szCs w:val="28"/>
          <w:rtl/>
        </w:rPr>
        <w:lastRenderedPageBreak/>
        <w:t>زيادة فرص نجاح المشاريع من خلال الالتزام بمعايير الجودة في إدارة المشاريع</w:t>
      </w:r>
      <w:r w:rsidRPr="003D31A4">
        <w:rPr>
          <w:rFonts w:ascii="Sakkal Majalla" w:hAnsi="Sakkal Majalla" w:cs="Sakkal Majalla"/>
          <w:sz w:val="28"/>
          <w:szCs w:val="28"/>
        </w:rPr>
        <w:t>.</w:t>
      </w:r>
    </w:p>
    <w:p w14:paraId="63946EE7" w14:textId="77777777" w:rsidR="00193A5A" w:rsidRPr="003D31A4" w:rsidRDefault="00193A5A" w:rsidP="0086155B">
      <w:pPr>
        <w:numPr>
          <w:ilvl w:val="0"/>
          <w:numId w:val="43"/>
        </w:numPr>
        <w:tabs>
          <w:tab w:val="clear" w:pos="720"/>
          <w:tab w:val="num" w:pos="-720"/>
        </w:tabs>
        <w:spacing w:line="360" w:lineRule="auto"/>
        <w:ind w:left="1251"/>
        <w:jc w:val="both"/>
        <w:rPr>
          <w:rFonts w:ascii="Sakkal Majalla" w:hAnsi="Sakkal Majalla" w:cs="Sakkal Majalla"/>
          <w:sz w:val="28"/>
          <w:szCs w:val="28"/>
        </w:rPr>
      </w:pPr>
      <w:r w:rsidRPr="003D31A4">
        <w:rPr>
          <w:rFonts w:ascii="Sakkal Majalla" w:hAnsi="Sakkal Majalla" w:cs="Sakkal Majalla"/>
          <w:sz w:val="28"/>
          <w:szCs w:val="28"/>
          <w:rtl/>
        </w:rPr>
        <w:t>تقديم منتجات وخدمات في الوقت المناسب للزبائن</w:t>
      </w:r>
      <w:r w:rsidRPr="003D31A4">
        <w:rPr>
          <w:rFonts w:ascii="Sakkal Majalla" w:hAnsi="Sakkal Majalla" w:cs="Sakkal Majalla"/>
          <w:sz w:val="28"/>
          <w:szCs w:val="28"/>
        </w:rPr>
        <w:t>.</w:t>
      </w:r>
    </w:p>
    <w:p w14:paraId="506F7613" w14:textId="77777777" w:rsidR="00193A5A" w:rsidRPr="003D31A4" w:rsidRDefault="00193A5A" w:rsidP="0086155B">
      <w:pPr>
        <w:numPr>
          <w:ilvl w:val="0"/>
          <w:numId w:val="43"/>
        </w:numPr>
        <w:tabs>
          <w:tab w:val="clear" w:pos="720"/>
          <w:tab w:val="num" w:pos="-720"/>
        </w:tabs>
        <w:spacing w:line="360" w:lineRule="auto"/>
        <w:ind w:left="1251"/>
        <w:jc w:val="both"/>
        <w:rPr>
          <w:rFonts w:ascii="Sakkal Majalla" w:hAnsi="Sakkal Majalla" w:cs="Sakkal Majalla"/>
          <w:sz w:val="28"/>
          <w:szCs w:val="28"/>
        </w:rPr>
      </w:pPr>
      <w:r w:rsidRPr="003D31A4">
        <w:rPr>
          <w:rFonts w:ascii="Sakkal Majalla" w:hAnsi="Sakkal Majalla" w:cs="Sakkal Majalla"/>
          <w:sz w:val="28"/>
          <w:szCs w:val="28"/>
          <w:rtl/>
        </w:rPr>
        <w:t>إيجاد الحلول المناسبة للقضايا والمشاكل التي تواجه الأفراد العاملين في المشاريع</w:t>
      </w:r>
      <w:r w:rsidRPr="003D31A4">
        <w:rPr>
          <w:rFonts w:ascii="Sakkal Majalla" w:hAnsi="Sakkal Majalla" w:cs="Sakkal Majalla"/>
          <w:sz w:val="28"/>
          <w:szCs w:val="28"/>
        </w:rPr>
        <w:t>.</w:t>
      </w:r>
    </w:p>
    <w:p w14:paraId="5F118ECB" w14:textId="77777777" w:rsidR="00193A5A" w:rsidRPr="003D31A4" w:rsidRDefault="00193A5A" w:rsidP="0086155B">
      <w:pPr>
        <w:numPr>
          <w:ilvl w:val="0"/>
          <w:numId w:val="43"/>
        </w:numPr>
        <w:tabs>
          <w:tab w:val="clear" w:pos="720"/>
          <w:tab w:val="num" w:pos="-720"/>
        </w:tabs>
        <w:spacing w:line="360" w:lineRule="auto"/>
        <w:ind w:left="1251"/>
        <w:jc w:val="both"/>
        <w:rPr>
          <w:rFonts w:ascii="Sakkal Majalla" w:hAnsi="Sakkal Majalla" w:cs="Sakkal Majalla"/>
          <w:sz w:val="28"/>
          <w:szCs w:val="28"/>
        </w:rPr>
      </w:pPr>
      <w:r w:rsidRPr="003D31A4">
        <w:rPr>
          <w:rFonts w:ascii="Sakkal Majalla" w:hAnsi="Sakkal Majalla" w:cs="Sakkal Majalla"/>
          <w:sz w:val="28"/>
          <w:szCs w:val="28"/>
          <w:rtl/>
        </w:rPr>
        <w:t>التنبؤ بالمخاطر المستقبلية والاستجابة لها</w:t>
      </w:r>
      <w:r w:rsidRPr="003D31A4">
        <w:rPr>
          <w:rFonts w:ascii="Sakkal Majalla" w:hAnsi="Sakkal Majalla" w:cs="Sakkal Majalla"/>
          <w:sz w:val="28"/>
          <w:szCs w:val="28"/>
        </w:rPr>
        <w:t>.</w:t>
      </w:r>
    </w:p>
    <w:p w14:paraId="3F9FDE0F" w14:textId="77777777" w:rsidR="00193A5A" w:rsidRPr="003D31A4" w:rsidRDefault="00193A5A" w:rsidP="0086155B">
      <w:pPr>
        <w:numPr>
          <w:ilvl w:val="0"/>
          <w:numId w:val="43"/>
        </w:numPr>
        <w:tabs>
          <w:tab w:val="clear" w:pos="720"/>
          <w:tab w:val="num" w:pos="-720"/>
        </w:tabs>
        <w:spacing w:line="360" w:lineRule="auto"/>
        <w:ind w:left="1251"/>
        <w:jc w:val="both"/>
        <w:rPr>
          <w:rFonts w:ascii="Sakkal Majalla" w:hAnsi="Sakkal Majalla" w:cs="Sakkal Majalla"/>
          <w:sz w:val="28"/>
          <w:szCs w:val="28"/>
        </w:rPr>
      </w:pPr>
      <w:r w:rsidRPr="003D31A4">
        <w:rPr>
          <w:rFonts w:ascii="Sakkal Majalla" w:hAnsi="Sakkal Majalla" w:cs="Sakkal Majalla"/>
          <w:sz w:val="28"/>
          <w:szCs w:val="28"/>
          <w:rtl/>
        </w:rPr>
        <w:t>الاستخدام الأمثل للمواد المتاحة</w:t>
      </w:r>
      <w:r w:rsidRPr="003D31A4">
        <w:rPr>
          <w:rFonts w:ascii="Sakkal Majalla" w:hAnsi="Sakkal Majalla" w:cs="Sakkal Majalla"/>
          <w:sz w:val="28"/>
          <w:szCs w:val="28"/>
        </w:rPr>
        <w:t>.</w:t>
      </w:r>
    </w:p>
    <w:p w14:paraId="7316B6E5" w14:textId="77777777" w:rsidR="00193A5A" w:rsidRPr="0086155B" w:rsidRDefault="00193A5A" w:rsidP="00CF3320">
      <w:pPr>
        <w:spacing w:before="100" w:beforeAutospacing="1" w:after="100" w:afterAutospacing="1" w:line="360" w:lineRule="auto"/>
        <w:ind w:firstLine="720"/>
        <w:jc w:val="both"/>
        <w:rPr>
          <w:rFonts w:ascii="Sakkal Majalla" w:hAnsi="Sakkal Majalla" w:cs="Sakkal Majalla"/>
          <w:b/>
          <w:bCs/>
          <w:sz w:val="28"/>
          <w:szCs w:val="28"/>
        </w:rPr>
      </w:pPr>
      <w:r w:rsidRPr="003D31A4">
        <w:rPr>
          <w:rFonts w:ascii="Sakkal Majalla" w:hAnsi="Sakkal Majalla" w:cs="Sakkal Majalla"/>
          <w:sz w:val="28"/>
          <w:szCs w:val="28"/>
          <w:rtl/>
        </w:rPr>
        <w:t>أهمية إدارة المشاريع الإنشائية</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أشار كلا من</w:t>
      </w:r>
      <w:r w:rsidRPr="003D31A4">
        <w:rPr>
          <w:rFonts w:ascii="Sakkal Majalla" w:hAnsi="Sakkal Majalla" w:cs="Sakkal Majalla"/>
          <w:sz w:val="28"/>
          <w:szCs w:val="28"/>
        </w:rPr>
        <w:t xml:space="preserve"> (Fraser-Arnott, 2018) </w:t>
      </w:r>
      <w:r w:rsidRPr="003D31A4">
        <w:rPr>
          <w:rFonts w:ascii="Sakkal Majalla" w:hAnsi="Sakkal Majalla" w:cs="Sakkal Majalla"/>
          <w:sz w:val="28"/>
          <w:szCs w:val="28"/>
          <w:rtl/>
        </w:rPr>
        <w:t>و</w:t>
      </w:r>
      <w:r w:rsidRPr="003D31A4">
        <w:rPr>
          <w:rFonts w:ascii="Sakkal Majalla" w:hAnsi="Sakkal Majalla" w:cs="Sakkal Majalla"/>
          <w:sz w:val="28"/>
          <w:szCs w:val="28"/>
        </w:rPr>
        <w:t xml:space="preserve"> (Klitgaard and Gottlieb, 2019) </w:t>
      </w:r>
      <w:r w:rsidRPr="003D31A4">
        <w:rPr>
          <w:rFonts w:ascii="Sakkal Majalla" w:hAnsi="Sakkal Majalla" w:cs="Sakkal Majalla"/>
          <w:sz w:val="28"/>
          <w:szCs w:val="28"/>
          <w:rtl/>
        </w:rPr>
        <w:t xml:space="preserve">و (الشوابكة, 2020) إلى أن أهمية إدارة المشاريع الإنشائية </w:t>
      </w:r>
      <w:r w:rsidRPr="0086155B">
        <w:rPr>
          <w:rFonts w:ascii="Sakkal Majalla" w:hAnsi="Sakkal Majalla" w:cs="Sakkal Majalla"/>
          <w:b/>
          <w:bCs/>
          <w:sz w:val="28"/>
          <w:szCs w:val="28"/>
          <w:rtl/>
        </w:rPr>
        <w:t>يمكن حصرها بما يلي</w:t>
      </w:r>
      <w:r w:rsidRPr="0086155B">
        <w:rPr>
          <w:rFonts w:ascii="Sakkal Majalla" w:hAnsi="Sakkal Majalla" w:cs="Sakkal Majalla"/>
          <w:b/>
          <w:bCs/>
          <w:sz w:val="28"/>
          <w:szCs w:val="28"/>
        </w:rPr>
        <w:t>:</w:t>
      </w:r>
    </w:p>
    <w:p w14:paraId="49735A0A" w14:textId="77777777" w:rsidR="00193A5A" w:rsidRPr="003D31A4" w:rsidRDefault="00193A5A" w:rsidP="002D6731">
      <w:pPr>
        <w:numPr>
          <w:ilvl w:val="0"/>
          <w:numId w:val="44"/>
        </w:numPr>
        <w:tabs>
          <w:tab w:val="clear" w:pos="720"/>
        </w:tabs>
        <w:spacing w:line="360" w:lineRule="auto"/>
        <w:ind w:left="684"/>
        <w:jc w:val="both"/>
        <w:rPr>
          <w:rFonts w:ascii="Sakkal Majalla" w:hAnsi="Sakkal Majalla" w:cs="Sakkal Majalla"/>
          <w:sz w:val="28"/>
          <w:szCs w:val="28"/>
        </w:rPr>
      </w:pPr>
      <w:r w:rsidRPr="003D31A4">
        <w:rPr>
          <w:rFonts w:ascii="Sakkal Majalla" w:hAnsi="Sakkal Majalla" w:cs="Sakkal Majalla"/>
          <w:sz w:val="28"/>
          <w:szCs w:val="28"/>
          <w:rtl/>
        </w:rPr>
        <w:t>قياس مدى نجاح أو فشل المشروع الإنشائي من خلال مقارنة النتائج التي تم الوصول إليها مع الأهداف المخطط لها قبل البدء بالمشروع</w:t>
      </w:r>
      <w:r w:rsidRPr="003D31A4">
        <w:rPr>
          <w:rFonts w:ascii="Sakkal Majalla" w:hAnsi="Sakkal Majalla" w:cs="Sakkal Majalla"/>
          <w:sz w:val="28"/>
          <w:szCs w:val="28"/>
        </w:rPr>
        <w:t>.</w:t>
      </w:r>
    </w:p>
    <w:p w14:paraId="69520C5E" w14:textId="77777777" w:rsidR="00193A5A" w:rsidRPr="003D31A4" w:rsidRDefault="00193A5A" w:rsidP="002D6731">
      <w:pPr>
        <w:numPr>
          <w:ilvl w:val="0"/>
          <w:numId w:val="44"/>
        </w:numPr>
        <w:tabs>
          <w:tab w:val="clear" w:pos="720"/>
        </w:tabs>
        <w:spacing w:line="360" w:lineRule="auto"/>
        <w:ind w:left="684"/>
        <w:jc w:val="both"/>
        <w:rPr>
          <w:rFonts w:ascii="Sakkal Majalla" w:hAnsi="Sakkal Majalla" w:cs="Sakkal Majalla"/>
          <w:sz w:val="28"/>
          <w:szCs w:val="28"/>
        </w:rPr>
      </w:pPr>
      <w:r w:rsidRPr="003D31A4">
        <w:rPr>
          <w:rFonts w:ascii="Sakkal Majalla" w:hAnsi="Sakkal Majalla" w:cs="Sakkal Majalla"/>
          <w:sz w:val="28"/>
          <w:szCs w:val="28"/>
          <w:rtl/>
        </w:rPr>
        <w:t>تفعيل المتابعة والرقابة على المشروع الإنشائي من خلال متابعة ومراقبة الأنشطة والمهام خلال دورة حياة المشروع والتأكد أنها تسير في الطريق الصحيح</w:t>
      </w:r>
      <w:r w:rsidRPr="003D31A4">
        <w:rPr>
          <w:rFonts w:ascii="Sakkal Majalla" w:hAnsi="Sakkal Majalla" w:cs="Sakkal Majalla"/>
          <w:sz w:val="28"/>
          <w:szCs w:val="28"/>
        </w:rPr>
        <w:t>.</w:t>
      </w:r>
    </w:p>
    <w:p w14:paraId="0BB17115" w14:textId="77777777" w:rsidR="00193A5A" w:rsidRPr="003D31A4" w:rsidRDefault="00193A5A" w:rsidP="002D6731">
      <w:pPr>
        <w:numPr>
          <w:ilvl w:val="0"/>
          <w:numId w:val="44"/>
        </w:numPr>
        <w:tabs>
          <w:tab w:val="clear" w:pos="720"/>
        </w:tabs>
        <w:spacing w:line="360" w:lineRule="auto"/>
        <w:ind w:left="684"/>
        <w:jc w:val="both"/>
        <w:rPr>
          <w:rFonts w:ascii="Sakkal Majalla" w:hAnsi="Sakkal Majalla" w:cs="Sakkal Majalla"/>
          <w:sz w:val="28"/>
          <w:szCs w:val="28"/>
        </w:rPr>
      </w:pPr>
      <w:r w:rsidRPr="003D31A4">
        <w:rPr>
          <w:rFonts w:ascii="Sakkal Majalla" w:hAnsi="Sakkal Majalla" w:cs="Sakkal Majalla"/>
          <w:sz w:val="28"/>
          <w:szCs w:val="28"/>
          <w:rtl/>
        </w:rPr>
        <w:t>ضبط الإدارة المالية للمشروع الإنشائي من خلال عملية إدارة الموارد المالية والتي تتضمن ميزانية المشروع، والتدفقات النقدية الداخلة والتدفقات النقدية الخارجة</w:t>
      </w:r>
      <w:r w:rsidRPr="003D31A4">
        <w:rPr>
          <w:rFonts w:ascii="Sakkal Majalla" w:hAnsi="Sakkal Majalla" w:cs="Sakkal Majalla"/>
          <w:sz w:val="28"/>
          <w:szCs w:val="28"/>
        </w:rPr>
        <w:t>.</w:t>
      </w:r>
    </w:p>
    <w:p w14:paraId="314BDA91" w14:textId="77777777" w:rsidR="00193A5A" w:rsidRPr="003D31A4" w:rsidRDefault="00193A5A" w:rsidP="002D6731">
      <w:pPr>
        <w:numPr>
          <w:ilvl w:val="0"/>
          <w:numId w:val="44"/>
        </w:numPr>
        <w:tabs>
          <w:tab w:val="clear" w:pos="720"/>
        </w:tabs>
        <w:spacing w:line="360" w:lineRule="auto"/>
        <w:ind w:left="684"/>
        <w:jc w:val="both"/>
        <w:rPr>
          <w:rFonts w:ascii="Sakkal Majalla" w:hAnsi="Sakkal Majalla" w:cs="Sakkal Majalla"/>
          <w:sz w:val="28"/>
          <w:szCs w:val="28"/>
        </w:rPr>
      </w:pPr>
      <w:r w:rsidRPr="003D31A4">
        <w:rPr>
          <w:rFonts w:ascii="Sakkal Majalla" w:hAnsi="Sakkal Majalla" w:cs="Sakkal Majalla"/>
          <w:sz w:val="28"/>
          <w:szCs w:val="28"/>
          <w:rtl/>
        </w:rPr>
        <w:t xml:space="preserve">المساهمة في إدارة </w:t>
      </w:r>
      <w:proofErr w:type="gramStart"/>
      <w:r w:rsidRPr="003D31A4">
        <w:rPr>
          <w:rFonts w:ascii="Sakkal Majalla" w:hAnsi="Sakkal Majalla" w:cs="Sakkal Majalla"/>
          <w:sz w:val="28"/>
          <w:szCs w:val="28"/>
          <w:rtl/>
        </w:rPr>
        <w:t>مخاطر</w:t>
      </w:r>
      <w:proofErr w:type="gramEnd"/>
      <w:r w:rsidRPr="003D31A4">
        <w:rPr>
          <w:rFonts w:ascii="Sakkal Majalla" w:hAnsi="Sakkal Majalla" w:cs="Sakkal Majalla"/>
          <w:sz w:val="28"/>
          <w:szCs w:val="28"/>
          <w:rtl/>
        </w:rPr>
        <w:t xml:space="preserve"> المشروع من خلال إيجاد الحلول البديلة لأي نوع من المخاطر قد يواجه المشروع</w:t>
      </w:r>
      <w:r w:rsidRPr="003D31A4">
        <w:rPr>
          <w:rFonts w:ascii="Sakkal Majalla" w:hAnsi="Sakkal Majalla" w:cs="Sakkal Majalla"/>
          <w:sz w:val="28"/>
          <w:szCs w:val="28"/>
        </w:rPr>
        <w:t>.</w:t>
      </w:r>
    </w:p>
    <w:p w14:paraId="460CBF66" w14:textId="77777777" w:rsidR="00193A5A" w:rsidRPr="003D31A4" w:rsidRDefault="00193A5A" w:rsidP="002D6731">
      <w:pPr>
        <w:numPr>
          <w:ilvl w:val="0"/>
          <w:numId w:val="44"/>
        </w:numPr>
        <w:tabs>
          <w:tab w:val="clear" w:pos="720"/>
        </w:tabs>
        <w:spacing w:line="360" w:lineRule="auto"/>
        <w:ind w:left="684"/>
        <w:jc w:val="both"/>
        <w:rPr>
          <w:rFonts w:ascii="Sakkal Majalla" w:hAnsi="Sakkal Majalla" w:cs="Sakkal Majalla"/>
          <w:sz w:val="28"/>
          <w:szCs w:val="28"/>
        </w:rPr>
      </w:pPr>
      <w:r w:rsidRPr="003D31A4">
        <w:rPr>
          <w:rFonts w:ascii="Sakkal Majalla" w:hAnsi="Sakkal Majalla" w:cs="Sakkal Majalla"/>
          <w:sz w:val="28"/>
          <w:szCs w:val="28"/>
          <w:rtl/>
        </w:rPr>
        <w:t>المساعدة في تحقيق النجاح في السوق من خلال توفير أفضل الطرق لتحقيق ذلك النجاح</w:t>
      </w:r>
      <w:r w:rsidRPr="003D31A4">
        <w:rPr>
          <w:rFonts w:ascii="Sakkal Majalla" w:hAnsi="Sakkal Majalla" w:cs="Sakkal Majalla"/>
          <w:sz w:val="28"/>
          <w:szCs w:val="28"/>
        </w:rPr>
        <w:t>.</w:t>
      </w:r>
    </w:p>
    <w:p w14:paraId="721773E8" w14:textId="77777777" w:rsidR="00193A5A" w:rsidRPr="003D31A4" w:rsidRDefault="00193A5A" w:rsidP="002D6731">
      <w:pPr>
        <w:numPr>
          <w:ilvl w:val="0"/>
          <w:numId w:val="44"/>
        </w:numPr>
        <w:tabs>
          <w:tab w:val="clear" w:pos="720"/>
        </w:tabs>
        <w:spacing w:line="360" w:lineRule="auto"/>
        <w:ind w:left="684"/>
        <w:jc w:val="both"/>
        <w:rPr>
          <w:rFonts w:ascii="Sakkal Majalla" w:hAnsi="Sakkal Majalla" w:cs="Sakkal Majalla"/>
          <w:sz w:val="28"/>
          <w:szCs w:val="28"/>
        </w:rPr>
      </w:pPr>
      <w:r w:rsidRPr="003D31A4">
        <w:rPr>
          <w:rFonts w:ascii="Sakkal Majalla" w:hAnsi="Sakkal Majalla" w:cs="Sakkal Majalla"/>
          <w:sz w:val="28"/>
          <w:szCs w:val="28"/>
          <w:rtl/>
        </w:rPr>
        <w:t>العمل على بث روح المنافسة من خلال توزيع المهام إلى فريقين وإبلاغهم بالأهداف الواجب تحقيقها، مما يساهم بشكل كبير في نجاح المشروع من خلال ربطه بخطة زمنية</w:t>
      </w:r>
      <w:r w:rsidRPr="003D31A4">
        <w:rPr>
          <w:rFonts w:ascii="Sakkal Majalla" w:hAnsi="Sakkal Majalla" w:cs="Sakkal Majalla"/>
          <w:sz w:val="28"/>
          <w:szCs w:val="28"/>
        </w:rPr>
        <w:t>.</w:t>
      </w:r>
    </w:p>
    <w:p w14:paraId="08C692E8" w14:textId="77777777" w:rsidR="00193A5A" w:rsidRPr="003D31A4" w:rsidRDefault="00193A5A" w:rsidP="002D6731">
      <w:pPr>
        <w:numPr>
          <w:ilvl w:val="0"/>
          <w:numId w:val="44"/>
        </w:numPr>
        <w:tabs>
          <w:tab w:val="clear" w:pos="720"/>
        </w:tabs>
        <w:spacing w:line="360" w:lineRule="auto"/>
        <w:ind w:left="684"/>
        <w:jc w:val="both"/>
        <w:rPr>
          <w:rFonts w:ascii="Sakkal Majalla" w:hAnsi="Sakkal Majalla" w:cs="Sakkal Majalla"/>
          <w:sz w:val="28"/>
          <w:szCs w:val="28"/>
        </w:rPr>
      </w:pPr>
      <w:r w:rsidRPr="003D31A4">
        <w:rPr>
          <w:rFonts w:ascii="Sakkal Majalla" w:hAnsi="Sakkal Majalla" w:cs="Sakkal Majalla"/>
          <w:sz w:val="28"/>
          <w:szCs w:val="28"/>
          <w:rtl/>
        </w:rPr>
        <w:t>تنظيم العمل الداخلي في المشروع لسهولة تحقيق الأهداف المخطط لها، من خلال تطبيق السياسة الداخلية الناجحة وخطة العمل للمشروع</w:t>
      </w:r>
      <w:r w:rsidRPr="003D31A4">
        <w:rPr>
          <w:rFonts w:ascii="Sakkal Majalla" w:hAnsi="Sakkal Majalla" w:cs="Sakkal Majalla"/>
          <w:sz w:val="28"/>
          <w:szCs w:val="28"/>
        </w:rPr>
        <w:t>.</w:t>
      </w:r>
    </w:p>
    <w:p w14:paraId="44FE7911" w14:textId="77777777" w:rsidR="00193A5A" w:rsidRPr="003D31A4" w:rsidRDefault="00193A5A" w:rsidP="00CF3320">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tl/>
        </w:rPr>
        <w:lastRenderedPageBreak/>
        <w:t>المجالات المعرفية في إدارة المشاريع الإنشائية</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أشار كلا من</w:t>
      </w:r>
      <w:r w:rsidRPr="003D31A4">
        <w:rPr>
          <w:rFonts w:ascii="Sakkal Majalla" w:hAnsi="Sakkal Majalla" w:cs="Sakkal Majalla"/>
          <w:sz w:val="28"/>
          <w:szCs w:val="28"/>
        </w:rPr>
        <w:t xml:space="preserve"> (Meredith and Mantel, 2012) </w:t>
      </w:r>
      <w:r w:rsidRPr="003D31A4">
        <w:rPr>
          <w:rFonts w:ascii="Sakkal Majalla" w:hAnsi="Sakkal Majalla" w:cs="Sakkal Majalla"/>
          <w:sz w:val="28"/>
          <w:szCs w:val="28"/>
          <w:rtl/>
        </w:rPr>
        <w:t>و (دهليز وعنبر, 2017) إلى أن إدارة المشاريع تتكون من مجموعة من المجالات المعرفية التي تختلف في عملياتها من حيث عناصرها ومدخلاتها ومخرجاتها خلال دورة حياة المشروع الإنشائي وهي</w:t>
      </w:r>
      <w:r w:rsidRPr="003D31A4">
        <w:rPr>
          <w:rFonts w:ascii="Sakkal Majalla" w:hAnsi="Sakkal Majalla" w:cs="Sakkal Majalla"/>
          <w:sz w:val="28"/>
          <w:szCs w:val="28"/>
        </w:rPr>
        <w:t>:</w:t>
      </w:r>
    </w:p>
    <w:p w14:paraId="71775026" w14:textId="1D736E9B" w:rsidR="00193A5A" w:rsidRPr="003D31A4" w:rsidRDefault="00193A5A" w:rsidP="00CF3320">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tl/>
        </w:rPr>
        <w:t>إدارة تكامل المشاريع الإنشائية</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تتضمن إدارة تكامل المشاريع الإنشائية مجموعة من العمليات والأنشطة والمهام الواجب القيام بها في المشروع ليكون تحت السيطرة والتحكم من بدايته وحتى نهايته، مرورا بجميع مراحل حياته، والتي تشمل تخصيص الموارد اللازمة وإجراء عمليات المفاضلة بين مجموعة الأهداف ومجموعة البدائل المتاحة (خيري الدين, 2018)</w:t>
      </w:r>
      <w:r w:rsidRPr="003D31A4">
        <w:rPr>
          <w:rFonts w:ascii="Sakkal Majalla" w:hAnsi="Sakkal Majalla" w:cs="Sakkal Majalla"/>
          <w:sz w:val="28"/>
          <w:szCs w:val="28"/>
        </w:rPr>
        <w:t>.</w:t>
      </w:r>
    </w:p>
    <w:p w14:paraId="094AACE2" w14:textId="77777777" w:rsidR="00193A5A" w:rsidRPr="003D31A4" w:rsidRDefault="00193A5A" w:rsidP="00CF3320">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tl/>
        </w:rPr>
        <w:t>تهدف إدارة التكامل في المشاريع الإنشائية إلى تحديد وتعيين ودمج مجموعة الأنشطة والمهام والعمليات اللازمة لإدارة وثائق المشروع الإنشائي لضمان ضبطها مع خطة إدارة المشروع، وهذا يتطلب من مدير وفريق المشروع تحديد مستوى التنفيذ اللازم لكل الأنشطة والمهام داخل المشروع، مع إجراء مراجعة وتحليل النطاق المشروع (دهليز وعنبر, 2017)</w:t>
      </w:r>
      <w:r w:rsidRPr="003D31A4">
        <w:rPr>
          <w:rFonts w:ascii="Sakkal Majalla" w:hAnsi="Sakkal Majalla" w:cs="Sakkal Majalla"/>
          <w:sz w:val="28"/>
          <w:szCs w:val="28"/>
        </w:rPr>
        <w:t>.</w:t>
      </w:r>
    </w:p>
    <w:p w14:paraId="10D6FCF2" w14:textId="77777777" w:rsidR="00193A5A" w:rsidRPr="003D31A4" w:rsidRDefault="00193A5A" w:rsidP="00CF3320">
      <w:pPr>
        <w:spacing w:before="100" w:beforeAutospacing="1" w:after="100" w:afterAutospacing="1" w:line="360" w:lineRule="auto"/>
        <w:ind w:firstLine="720"/>
        <w:jc w:val="both"/>
        <w:rPr>
          <w:rFonts w:ascii="Sakkal Majalla" w:hAnsi="Sakkal Majalla" w:cs="Sakkal Majalla"/>
          <w:sz w:val="28"/>
          <w:szCs w:val="28"/>
        </w:rPr>
      </w:pPr>
      <w:r w:rsidRPr="002D6731">
        <w:rPr>
          <w:rFonts w:ascii="Sakkal Majalla" w:hAnsi="Sakkal Majalla" w:cs="Sakkal Majalla"/>
          <w:b/>
          <w:bCs/>
          <w:sz w:val="28"/>
          <w:szCs w:val="28"/>
          <w:rtl/>
        </w:rPr>
        <w:t>أولا: تعريف إدارة تكامل المشاريع الإنشائية</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هي مجموعة العمليات والأنشطة المترابطة والمتكاملة لإدارة أعمال المشروع الإنشائي، والتي تتضمن تنسيق جميع خطط المشروع، وتوحيد عملياتها، مع الحفاظ عليها بأن يكون تنفيذها بشكل منتظم مع بعضها بما يحقق أهداف المشروع المحددة، والتي تبدأ من وصف المشروع في وثيقة المشروع وحتى الإنهاء (الإغلاق)</w:t>
      </w:r>
      <w:r w:rsidRPr="003D31A4">
        <w:rPr>
          <w:rFonts w:ascii="Sakkal Majalla" w:hAnsi="Sakkal Majalla" w:cs="Sakkal Majalla"/>
          <w:sz w:val="28"/>
          <w:szCs w:val="28"/>
        </w:rPr>
        <w:t xml:space="preserve"> (</w:t>
      </w:r>
      <w:proofErr w:type="spellStart"/>
      <w:r w:rsidRPr="003D31A4">
        <w:rPr>
          <w:rFonts w:ascii="Sakkal Majalla" w:hAnsi="Sakkal Majalla" w:cs="Sakkal Majalla"/>
          <w:sz w:val="28"/>
          <w:szCs w:val="28"/>
        </w:rPr>
        <w:t>PMBOK</w:t>
      </w:r>
      <w:proofErr w:type="spellEnd"/>
      <w:r w:rsidRPr="003D31A4">
        <w:rPr>
          <w:rFonts w:ascii="Sakkal Majalla" w:hAnsi="Sakkal Majalla" w:cs="Sakkal Majalla"/>
          <w:sz w:val="28"/>
          <w:szCs w:val="28"/>
        </w:rPr>
        <w:t xml:space="preserve"> GUIDE 6, 2017).</w:t>
      </w:r>
    </w:p>
    <w:p w14:paraId="22B29526" w14:textId="77777777" w:rsidR="00193A5A" w:rsidRPr="003D31A4" w:rsidRDefault="00193A5A" w:rsidP="00CF3320">
      <w:pPr>
        <w:spacing w:before="100" w:beforeAutospacing="1" w:after="100" w:afterAutospacing="1" w:line="360" w:lineRule="auto"/>
        <w:ind w:firstLine="720"/>
        <w:jc w:val="both"/>
        <w:rPr>
          <w:rFonts w:ascii="Sakkal Majalla" w:hAnsi="Sakkal Majalla" w:cs="Sakkal Majalla"/>
          <w:sz w:val="28"/>
          <w:szCs w:val="28"/>
        </w:rPr>
      </w:pPr>
      <w:r w:rsidRPr="002D6731">
        <w:rPr>
          <w:rFonts w:ascii="Sakkal Majalla" w:hAnsi="Sakkal Majalla" w:cs="Sakkal Majalla"/>
          <w:b/>
          <w:bCs/>
          <w:sz w:val="28"/>
          <w:szCs w:val="28"/>
          <w:rtl/>
        </w:rPr>
        <w:t>ثانيا: أهداف إدارة تكامل المشاريع الإنشائية</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أشار كلا من</w:t>
      </w:r>
      <w:r w:rsidRPr="003D31A4">
        <w:rPr>
          <w:rFonts w:ascii="Sakkal Majalla" w:hAnsi="Sakkal Majalla" w:cs="Sakkal Majalla"/>
          <w:sz w:val="28"/>
          <w:szCs w:val="28"/>
        </w:rPr>
        <w:t xml:space="preserve"> (Meredith and Mantel, 2012) </w:t>
      </w:r>
      <w:r w:rsidRPr="003D31A4">
        <w:rPr>
          <w:rFonts w:ascii="Sakkal Majalla" w:hAnsi="Sakkal Majalla" w:cs="Sakkal Majalla"/>
          <w:sz w:val="28"/>
          <w:szCs w:val="28"/>
          <w:rtl/>
        </w:rPr>
        <w:t>إلى أن أهداف إدارة تكامل المشاريع الإنشائية تتضمن ما يلي</w:t>
      </w:r>
      <w:r w:rsidRPr="003D31A4">
        <w:rPr>
          <w:rFonts w:ascii="Sakkal Majalla" w:hAnsi="Sakkal Majalla" w:cs="Sakkal Majalla"/>
          <w:sz w:val="28"/>
          <w:szCs w:val="28"/>
        </w:rPr>
        <w:t>:</w:t>
      </w:r>
    </w:p>
    <w:p w14:paraId="3810A65A" w14:textId="77777777" w:rsidR="00193A5A" w:rsidRPr="003D31A4" w:rsidRDefault="00193A5A" w:rsidP="002D6731">
      <w:pPr>
        <w:numPr>
          <w:ilvl w:val="0"/>
          <w:numId w:val="45"/>
        </w:numPr>
        <w:tabs>
          <w:tab w:val="clear" w:pos="720"/>
        </w:tabs>
        <w:spacing w:line="360" w:lineRule="auto"/>
        <w:ind w:left="968" w:hanging="284"/>
        <w:jc w:val="both"/>
        <w:rPr>
          <w:rFonts w:ascii="Sakkal Majalla" w:hAnsi="Sakkal Majalla" w:cs="Sakkal Majalla"/>
          <w:sz w:val="28"/>
          <w:szCs w:val="28"/>
        </w:rPr>
      </w:pPr>
      <w:r w:rsidRPr="003D31A4">
        <w:rPr>
          <w:rFonts w:ascii="Sakkal Majalla" w:hAnsi="Sakkal Majalla" w:cs="Sakkal Majalla"/>
          <w:sz w:val="28"/>
          <w:szCs w:val="28"/>
          <w:rtl/>
        </w:rPr>
        <w:t>التأكد من تاريخ جاهزية تقديم المشروع وإتمامه في الوقت المحدد</w:t>
      </w:r>
      <w:r w:rsidRPr="003D31A4">
        <w:rPr>
          <w:rFonts w:ascii="Sakkal Majalla" w:hAnsi="Sakkal Majalla" w:cs="Sakkal Majalla"/>
          <w:sz w:val="28"/>
          <w:szCs w:val="28"/>
        </w:rPr>
        <w:t>.</w:t>
      </w:r>
    </w:p>
    <w:p w14:paraId="71CA9279" w14:textId="77777777" w:rsidR="00193A5A" w:rsidRPr="003D31A4" w:rsidRDefault="00193A5A" w:rsidP="002D6731">
      <w:pPr>
        <w:numPr>
          <w:ilvl w:val="0"/>
          <w:numId w:val="45"/>
        </w:numPr>
        <w:tabs>
          <w:tab w:val="clear" w:pos="720"/>
        </w:tabs>
        <w:spacing w:line="360" w:lineRule="auto"/>
        <w:ind w:left="968" w:hanging="284"/>
        <w:jc w:val="both"/>
        <w:rPr>
          <w:rFonts w:ascii="Sakkal Majalla" w:hAnsi="Sakkal Majalla" w:cs="Sakkal Majalla"/>
          <w:sz w:val="28"/>
          <w:szCs w:val="28"/>
        </w:rPr>
      </w:pPr>
      <w:r w:rsidRPr="003D31A4">
        <w:rPr>
          <w:rFonts w:ascii="Sakkal Majalla" w:hAnsi="Sakkal Majalla" w:cs="Sakkal Majalla"/>
          <w:sz w:val="28"/>
          <w:szCs w:val="28"/>
          <w:rtl/>
        </w:rPr>
        <w:t>التأكد من قدرة المشروع على تلبية احتياجات الزبائن وأصحاب المصلحة</w:t>
      </w:r>
      <w:r w:rsidRPr="003D31A4">
        <w:rPr>
          <w:rFonts w:ascii="Sakkal Majalla" w:hAnsi="Sakkal Majalla" w:cs="Sakkal Majalla"/>
          <w:sz w:val="28"/>
          <w:szCs w:val="28"/>
        </w:rPr>
        <w:t>.</w:t>
      </w:r>
    </w:p>
    <w:p w14:paraId="03622C9D" w14:textId="77777777" w:rsidR="00193A5A" w:rsidRPr="003D31A4" w:rsidRDefault="00193A5A" w:rsidP="002D6731">
      <w:pPr>
        <w:numPr>
          <w:ilvl w:val="0"/>
          <w:numId w:val="45"/>
        </w:numPr>
        <w:tabs>
          <w:tab w:val="clear" w:pos="720"/>
        </w:tabs>
        <w:spacing w:line="360" w:lineRule="auto"/>
        <w:ind w:left="968" w:hanging="284"/>
        <w:jc w:val="both"/>
        <w:rPr>
          <w:rFonts w:ascii="Sakkal Majalla" w:hAnsi="Sakkal Majalla" w:cs="Sakkal Majalla"/>
          <w:sz w:val="28"/>
          <w:szCs w:val="28"/>
        </w:rPr>
      </w:pPr>
      <w:r w:rsidRPr="003D31A4">
        <w:rPr>
          <w:rFonts w:ascii="Sakkal Majalla" w:hAnsi="Sakkal Majalla" w:cs="Sakkal Majalla"/>
          <w:sz w:val="28"/>
          <w:szCs w:val="28"/>
          <w:rtl/>
        </w:rPr>
        <w:t>دمج وتنسيق جميع خطط المشروع وإنشاء نظام تكاملي ناجح داخل المشروع</w:t>
      </w:r>
      <w:r w:rsidRPr="003D31A4">
        <w:rPr>
          <w:rFonts w:ascii="Sakkal Majalla" w:hAnsi="Sakkal Majalla" w:cs="Sakkal Majalla"/>
          <w:sz w:val="28"/>
          <w:szCs w:val="28"/>
        </w:rPr>
        <w:t>.</w:t>
      </w:r>
    </w:p>
    <w:p w14:paraId="685631DD" w14:textId="77777777" w:rsidR="00193A5A" w:rsidRPr="003D31A4" w:rsidRDefault="00193A5A" w:rsidP="00CF3320">
      <w:pPr>
        <w:spacing w:before="100" w:beforeAutospacing="1" w:after="100" w:afterAutospacing="1" w:line="360" w:lineRule="auto"/>
        <w:ind w:firstLine="720"/>
        <w:jc w:val="both"/>
        <w:rPr>
          <w:rFonts w:ascii="Sakkal Majalla" w:hAnsi="Sakkal Majalla" w:cs="Sakkal Majalla"/>
          <w:sz w:val="28"/>
          <w:szCs w:val="28"/>
        </w:rPr>
      </w:pPr>
      <w:r w:rsidRPr="002D6731">
        <w:rPr>
          <w:rFonts w:ascii="Sakkal Majalla" w:hAnsi="Sakkal Majalla" w:cs="Sakkal Majalla"/>
          <w:b/>
          <w:bCs/>
          <w:sz w:val="28"/>
          <w:szCs w:val="28"/>
          <w:rtl/>
        </w:rPr>
        <w:lastRenderedPageBreak/>
        <w:t>ثالثا: أهمية إدارة تكامل المشاريع الإنشائية</w:t>
      </w:r>
      <w:r w:rsidRPr="002D6731">
        <w:rPr>
          <w:rFonts w:ascii="Sakkal Majalla" w:hAnsi="Sakkal Majalla" w:cs="Sakkal Majalla"/>
          <w:b/>
          <w:bCs/>
          <w:sz w:val="28"/>
          <w:szCs w:val="28"/>
        </w:rPr>
        <w:t>:</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تكمن أهمية إدارة تكامل المشاريع الإنشائية في أنها تساعد على تحقيق جميع أهداف المشروع من خلال الإدارة الفعالة والمتكاملة لجميع الأنشطة والعمليات داخل المشروع، مما يساهم في تلبية توقعات واحتياجات الزبائن وأصحاب المصلحة، ويمكن حصر أهميتها بما يلي</w:t>
      </w:r>
      <w:r w:rsidRPr="003D31A4">
        <w:rPr>
          <w:rFonts w:ascii="Sakkal Majalla" w:hAnsi="Sakkal Majalla" w:cs="Sakkal Majalla"/>
          <w:sz w:val="28"/>
          <w:szCs w:val="28"/>
        </w:rPr>
        <w:t>:</w:t>
      </w:r>
    </w:p>
    <w:p w14:paraId="4DC3D948" w14:textId="77777777" w:rsidR="00193A5A" w:rsidRPr="003D31A4" w:rsidRDefault="00193A5A" w:rsidP="002D6731">
      <w:pPr>
        <w:numPr>
          <w:ilvl w:val="0"/>
          <w:numId w:val="46"/>
        </w:numPr>
        <w:tabs>
          <w:tab w:val="clear" w:pos="720"/>
        </w:tabs>
        <w:spacing w:line="360" w:lineRule="auto"/>
        <w:ind w:left="968"/>
        <w:jc w:val="both"/>
        <w:rPr>
          <w:rFonts w:ascii="Sakkal Majalla" w:hAnsi="Sakkal Majalla" w:cs="Sakkal Majalla"/>
          <w:sz w:val="28"/>
          <w:szCs w:val="28"/>
        </w:rPr>
      </w:pPr>
      <w:r w:rsidRPr="003D31A4">
        <w:rPr>
          <w:rFonts w:ascii="Sakkal Majalla" w:hAnsi="Sakkal Majalla" w:cs="Sakkal Majalla"/>
          <w:sz w:val="28"/>
          <w:szCs w:val="28"/>
          <w:rtl/>
        </w:rPr>
        <w:t>توفير آلية لضمان تحقيق نجاح المشروع من خلال إدارة متكاملة وفعالة لجميع مراحله وأنشطته</w:t>
      </w:r>
      <w:r w:rsidRPr="003D31A4">
        <w:rPr>
          <w:rFonts w:ascii="Sakkal Majalla" w:hAnsi="Sakkal Majalla" w:cs="Sakkal Majalla"/>
          <w:sz w:val="28"/>
          <w:szCs w:val="28"/>
        </w:rPr>
        <w:t>.</w:t>
      </w:r>
    </w:p>
    <w:p w14:paraId="6D736B81" w14:textId="77777777" w:rsidR="00193A5A" w:rsidRPr="003D31A4" w:rsidRDefault="00193A5A" w:rsidP="002D6731">
      <w:pPr>
        <w:numPr>
          <w:ilvl w:val="0"/>
          <w:numId w:val="46"/>
        </w:numPr>
        <w:tabs>
          <w:tab w:val="clear" w:pos="720"/>
        </w:tabs>
        <w:spacing w:line="360" w:lineRule="auto"/>
        <w:ind w:left="968"/>
        <w:jc w:val="both"/>
        <w:rPr>
          <w:rFonts w:ascii="Sakkal Majalla" w:hAnsi="Sakkal Majalla" w:cs="Sakkal Majalla"/>
          <w:sz w:val="28"/>
          <w:szCs w:val="28"/>
        </w:rPr>
      </w:pPr>
      <w:r w:rsidRPr="003D31A4">
        <w:rPr>
          <w:rFonts w:ascii="Sakkal Majalla" w:hAnsi="Sakkal Majalla" w:cs="Sakkal Majalla"/>
          <w:sz w:val="28"/>
          <w:szCs w:val="28"/>
          <w:rtl/>
        </w:rPr>
        <w:t>تحقيق الأهداف المحددة للمشروع من خلال التنسيق بين الأنشطة وتكاملها معًا بشكل منظم وفعال</w:t>
      </w:r>
      <w:r w:rsidRPr="003D31A4">
        <w:rPr>
          <w:rFonts w:ascii="Sakkal Majalla" w:hAnsi="Sakkal Majalla" w:cs="Sakkal Majalla"/>
          <w:sz w:val="28"/>
          <w:szCs w:val="28"/>
        </w:rPr>
        <w:t>.</w:t>
      </w:r>
    </w:p>
    <w:p w14:paraId="7FF03795" w14:textId="77777777" w:rsidR="00193A5A" w:rsidRPr="003D31A4" w:rsidRDefault="00193A5A" w:rsidP="002D6731">
      <w:pPr>
        <w:numPr>
          <w:ilvl w:val="0"/>
          <w:numId w:val="46"/>
        </w:numPr>
        <w:tabs>
          <w:tab w:val="clear" w:pos="720"/>
        </w:tabs>
        <w:spacing w:line="360" w:lineRule="auto"/>
        <w:ind w:left="968"/>
        <w:jc w:val="both"/>
        <w:rPr>
          <w:rFonts w:ascii="Sakkal Majalla" w:hAnsi="Sakkal Majalla" w:cs="Sakkal Majalla"/>
          <w:sz w:val="28"/>
          <w:szCs w:val="28"/>
        </w:rPr>
      </w:pPr>
      <w:r w:rsidRPr="003D31A4">
        <w:rPr>
          <w:rFonts w:ascii="Sakkal Majalla" w:hAnsi="Sakkal Majalla" w:cs="Sakkal Majalla"/>
          <w:sz w:val="28"/>
          <w:szCs w:val="28"/>
          <w:rtl/>
        </w:rPr>
        <w:t>تحسين عمليات التنسيق والاتصال بين فرق العمل المختلفة وضمان تنفيذ الأنشطة بشكل منتظم</w:t>
      </w:r>
      <w:r w:rsidRPr="003D31A4">
        <w:rPr>
          <w:rFonts w:ascii="Sakkal Majalla" w:hAnsi="Sakkal Majalla" w:cs="Sakkal Majalla"/>
          <w:sz w:val="28"/>
          <w:szCs w:val="28"/>
        </w:rPr>
        <w:t>.</w:t>
      </w:r>
    </w:p>
    <w:p w14:paraId="3D915BEB" w14:textId="77777777" w:rsidR="00193A5A" w:rsidRPr="003D31A4" w:rsidRDefault="00193A5A" w:rsidP="002D6731">
      <w:pPr>
        <w:numPr>
          <w:ilvl w:val="0"/>
          <w:numId w:val="46"/>
        </w:numPr>
        <w:tabs>
          <w:tab w:val="clear" w:pos="720"/>
        </w:tabs>
        <w:spacing w:line="360" w:lineRule="auto"/>
        <w:ind w:left="968"/>
        <w:jc w:val="both"/>
        <w:rPr>
          <w:rFonts w:ascii="Sakkal Majalla" w:hAnsi="Sakkal Majalla" w:cs="Sakkal Majalla"/>
          <w:sz w:val="28"/>
          <w:szCs w:val="28"/>
        </w:rPr>
      </w:pPr>
      <w:r w:rsidRPr="003D31A4">
        <w:rPr>
          <w:rFonts w:ascii="Sakkal Majalla" w:hAnsi="Sakkal Majalla" w:cs="Sakkal Majalla"/>
          <w:sz w:val="28"/>
          <w:szCs w:val="28"/>
          <w:rtl/>
        </w:rPr>
        <w:t>إدارة التغييرات والمخاطر بشكل فعال لضمان استمرارية المشروع وتحقيق أهدافه المحددة</w:t>
      </w:r>
      <w:r w:rsidRPr="003D31A4">
        <w:rPr>
          <w:rFonts w:ascii="Sakkal Majalla" w:hAnsi="Sakkal Majalla" w:cs="Sakkal Majalla"/>
          <w:sz w:val="28"/>
          <w:szCs w:val="28"/>
        </w:rPr>
        <w:t>.</w:t>
      </w:r>
    </w:p>
    <w:p w14:paraId="0C802BE7" w14:textId="77777777" w:rsidR="00193A5A" w:rsidRPr="003D31A4" w:rsidRDefault="00193A5A" w:rsidP="002D6731">
      <w:pPr>
        <w:numPr>
          <w:ilvl w:val="0"/>
          <w:numId w:val="46"/>
        </w:numPr>
        <w:tabs>
          <w:tab w:val="clear" w:pos="720"/>
        </w:tabs>
        <w:spacing w:line="360" w:lineRule="auto"/>
        <w:ind w:left="968"/>
        <w:jc w:val="both"/>
        <w:rPr>
          <w:rFonts w:ascii="Sakkal Majalla" w:hAnsi="Sakkal Majalla" w:cs="Sakkal Majalla"/>
          <w:sz w:val="28"/>
          <w:szCs w:val="28"/>
        </w:rPr>
      </w:pPr>
      <w:r w:rsidRPr="003D31A4">
        <w:rPr>
          <w:rFonts w:ascii="Sakkal Majalla" w:hAnsi="Sakkal Majalla" w:cs="Sakkal Majalla"/>
          <w:sz w:val="28"/>
          <w:szCs w:val="28"/>
          <w:rtl/>
        </w:rPr>
        <w:t>زيادة فاعلية المشروع من خلال تحسين التنسيق الداخلي وتوحيد جميع الجهود لتحقيق الأهداف</w:t>
      </w:r>
      <w:r w:rsidRPr="003D31A4">
        <w:rPr>
          <w:rFonts w:ascii="Sakkal Majalla" w:hAnsi="Sakkal Majalla" w:cs="Sakkal Majalla"/>
          <w:sz w:val="28"/>
          <w:szCs w:val="28"/>
        </w:rPr>
        <w:t>.</w:t>
      </w:r>
    </w:p>
    <w:p w14:paraId="2C20F51E" w14:textId="77777777" w:rsidR="00193A5A" w:rsidRPr="003D31A4" w:rsidRDefault="00193A5A" w:rsidP="00CF3320">
      <w:pPr>
        <w:spacing w:before="100" w:beforeAutospacing="1" w:after="100" w:afterAutospacing="1" w:line="360" w:lineRule="auto"/>
        <w:ind w:firstLine="720"/>
        <w:jc w:val="both"/>
        <w:rPr>
          <w:rFonts w:ascii="Sakkal Majalla" w:hAnsi="Sakkal Majalla" w:cs="Sakkal Majalla"/>
          <w:sz w:val="28"/>
          <w:szCs w:val="28"/>
        </w:rPr>
      </w:pPr>
      <w:r w:rsidRPr="002D6731">
        <w:rPr>
          <w:rFonts w:ascii="Sakkal Majalla" w:hAnsi="Sakkal Majalla" w:cs="Sakkal Majalla"/>
          <w:b/>
          <w:bCs/>
          <w:sz w:val="28"/>
          <w:szCs w:val="28"/>
          <w:rtl/>
        </w:rPr>
        <w:t>رابعا: عمليات إدارة تكامل المشاريع الإنشائية</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أشار كلا من</w:t>
      </w:r>
      <w:r w:rsidRPr="003D31A4">
        <w:rPr>
          <w:rFonts w:ascii="Sakkal Majalla" w:hAnsi="Sakkal Majalla" w:cs="Sakkal Majalla"/>
          <w:sz w:val="28"/>
          <w:szCs w:val="28"/>
        </w:rPr>
        <w:t xml:space="preserve"> (Fraser-Arnott, 2018) </w:t>
      </w:r>
      <w:r w:rsidRPr="003D31A4">
        <w:rPr>
          <w:rFonts w:ascii="Sakkal Majalla" w:hAnsi="Sakkal Majalla" w:cs="Sakkal Majalla"/>
          <w:sz w:val="28"/>
          <w:szCs w:val="28"/>
          <w:rtl/>
        </w:rPr>
        <w:t>و</w:t>
      </w:r>
      <w:r w:rsidRPr="003D31A4">
        <w:rPr>
          <w:rFonts w:ascii="Sakkal Majalla" w:hAnsi="Sakkal Majalla" w:cs="Sakkal Majalla"/>
          <w:sz w:val="28"/>
          <w:szCs w:val="28"/>
        </w:rPr>
        <w:t xml:space="preserve"> (Klitgaard and Gottlieb, 2019) </w:t>
      </w:r>
      <w:r w:rsidRPr="003D31A4">
        <w:rPr>
          <w:rFonts w:ascii="Sakkal Majalla" w:hAnsi="Sakkal Majalla" w:cs="Sakkal Majalla"/>
          <w:sz w:val="28"/>
          <w:szCs w:val="28"/>
          <w:rtl/>
        </w:rPr>
        <w:t>إلى أن عمليات إدارة تكامل المشاريع الإنشائية تتضمن عدة عمليات، منها</w:t>
      </w:r>
      <w:r w:rsidRPr="003D31A4">
        <w:rPr>
          <w:rFonts w:ascii="Sakkal Majalla" w:hAnsi="Sakkal Majalla" w:cs="Sakkal Majalla"/>
          <w:sz w:val="28"/>
          <w:szCs w:val="28"/>
        </w:rPr>
        <w:t>:</w:t>
      </w:r>
    </w:p>
    <w:p w14:paraId="07683C38" w14:textId="77777777" w:rsidR="00193A5A" w:rsidRPr="003D31A4" w:rsidRDefault="00193A5A" w:rsidP="002D6731">
      <w:pPr>
        <w:numPr>
          <w:ilvl w:val="0"/>
          <w:numId w:val="47"/>
        </w:numPr>
        <w:tabs>
          <w:tab w:val="clear" w:pos="720"/>
        </w:tabs>
        <w:spacing w:line="360" w:lineRule="auto"/>
        <w:ind w:left="1251"/>
        <w:jc w:val="both"/>
        <w:rPr>
          <w:rFonts w:ascii="Sakkal Majalla" w:hAnsi="Sakkal Majalla" w:cs="Sakkal Majalla"/>
          <w:sz w:val="28"/>
          <w:szCs w:val="28"/>
        </w:rPr>
      </w:pPr>
      <w:r w:rsidRPr="003D31A4">
        <w:rPr>
          <w:rFonts w:ascii="Sakkal Majalla" w:hAnsi="Sakkal Majalla" w:cs="Sakkal Majalla"/>
          <w:b/>
          <w:bCs/>
          <w:sz w:val="28"/>
          <w:szCs w:val="28"/>
          <w:rtl/>
        </w:rPr>
        <w:t>تطوير ميثاق المشروع</w:t>
      </w:r>
      <w:r w:rsidRPr="003D31A4">
        <w:rPr>
          <w:rFonts w:ascii="Sakkal Majalla" w:hAnsi="Sakkal Majalla" w:cs="Sakkal Majalla"/>
          <w:b/>
          <w:bCs/>
          <w:sz w:val="28"/>
          <w:szCs w:val="28"/>
        </w:rPr>
        <w:t>:</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يتضمن تحديد الهدف الرئيس للمشروع وتحديد المخرجات الرئيسية والأهداف النهائية للمشروع، وإعداد وثيقة المشروع التي توضح نطاق المشروع وموارده</w:t>
      </w:r>
      <w:r w:rsidRPr="003D31A4">
        <w:rPr>
          <w:rFonts w:ascii="Sakkal Majalla" w:hAnsi="Sakkal Majalla" w:cs="Sakkal Majalla"/>
          <w:sz w:val="28"/>
          <w:szCs w:val="28"/>
        </w:rPr>
        <w:t>.</w:t>
      </w:r>
    </w:p>
    <w:p w14:paraId="44DAEC49" w14:textId="77777777" w:rsidR="00193A5A" w:rsidRPr="003D31A4" w:rsidRDefault="00193A5A" w:rsidP="002D6731">
      <w:pPr>
        <w:numPr>
          <w:ilvl w:val="0"/>
          <w:numId w:val="47"/>
        </w:numPr>
        <w:tabs>
          <w:tab w:val="clear" w:pos="720"/>
        </w:tabs>
        <w:spacing w:line="360" w:lineRule="auto"/>
        <w:ind w:left="1251"/>
        <w:jc w:val="both"/>
        <w:rPr>
          <w:rFonts w:ascii="Sakkal Majalla" w:hAnsi="Sakkal Majalla" w:cs="Sakkal Majalla"/>
          <w:sz w:val="28"/>
          <w:szCs w:val="28"/>
        </w:rPr>
      </w:pPr>
      <w:r w:rsidRPr="003D31A4">
        <w:rPr>
          <w:rFonts w:ascii="Sakkal Majalla" w:hAnsi="Sakkal Majalla" w:cs="Sakkal Majalla"/>
          <w:b/>
          <w:bCs/>
          <w:sz w:val="28"/>
          <w:szCs w:val="28"/>
          <w:rtl/>
        </w:rPr>
        <w:t>تخطيط إدارة المشروع</w:t>
      </w:r>
      <w:r w:rsidRPr="003D31A4">
        <w:rPr>
          <w:rFonts w:ascii="Sakkal Majalla" w:hAnsi="Sakkal Majalla" w:cs="Sakkal Majalla"/>
          <w:b/>
          <w:bCs/>
          <w:sz w:val="28"/>
          <w:szCs w:val="28"/>
        </w:rPr>
        <w:t>:</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 xml:space="preserve">يتضمن إعداد خطة شاملة لتنفيذ المشروع وتحديد الموارد </w:t>
      </w:r>
      <w:proofErr w:type="gramStart"/>
      <w:r w:rsidRPr="003D31A4">
        <w:rPr>
          <w:rFonts w:ascii="Sakkal Majalla" w:hAnsi="Sakkal Majalla" w:cs="Sakkal Majalla"/>
          <w:sz w:val="28"/>
          <w:szCs w:val="28"/>
          <w:rtl/>
        </w:rPr>
        <w:t>اللازمة</w:t>
      </w:r>
      <w:proofErr w:type="gramEnd"/>
      <w:r w:rsidRPr="003D31A4">
        <w:rPr>
          <w:rFonts w:ascii="Sakkal Majalla" w:hAnsi="Sakkal Majalla" w:cs="Sakkal Majalla"/>
          <w:sz w:val="28"/>
          <w:szCs w:val="28"/>
          <w:rtl/>
        </w:rPr>
        <w:t xml:space="preserve"> والجدول الزمني وتقديرات التكاليف والمخاطر</w:t>
      </w:r>
      <w:r w:rsidRPr="003D31A4">
        <w:rPr>
          <w:rFonts w:ascii="Sakkal Majalla" w:hAnsi="Sakkal Majalla" w:cs="Sakkal Majalla"/>
          <w:sz w:val="28"/>
          <w:szCs w:val="28"/>
        </w:rPr>
        <w:t>.</w:t>
      </w:r>
    </w:p>
    <w:p w14:paraId="1DA79259" w14:textId="77777777" w:rsidR="00193A5A" w:rsidRPr="003D31A4" w:rsidRDefault="00193A5A" w:rsidP="002D6731">
      <w:pPr>
        <w:numPr>
          <w:ilvl w:val="0"/>
          <w:numId w:val="47"/>
        </w:numPr>
        <w:tabs>
          <w:tab w:val="clear" w:pos="720"/>
        </w:tabs>
        <w:spacing w:line="360" w:lineRule="auto"/>
        <w:ind w:left="1251"/>
        <w:jc w:val="both"/>
        <w:rPr>
          <w:rFonts w:ascii="Sakkal Majalla" w:hAnsi="Sakkal Majalla" w:cs="Sakkal Majalla"/>
          <w:sz w:val="28"/>
          <w:szCs w:val="28"/>
        </w:rPr>
      </w:pPr>
      <w:r w:rsidRPr="003D31A4">
        <w:rPr>
          <w:rFonts w:ascii="Sakkal Majalla" w:hAnsi="Sakkal Majalla" w:cs="Sakkal Majalla"/>
          <w:b/>
          <w:bCs/>
          <w:sz w:val="28"/>
          <w:szCs w:val="28"/>
          <w:rtl/>
        </w:rPr>
        <w:lastRenderedPageBreak/>
        <w:t>تنفيذ المشروع</w:t>
      </w:r>
      <w:r w:rsidRPr="003D31A4">
        <w:rPr>
          <w:rFonts w:ascii="Sakkal Majalla" w:hAnsi="Sakkal Majalla" w:cs="Sakkal Majalla"/>
          <w:b/>
          <w:bCs/>
          <w:sz w:val="28"/>
          <w:szCs w:val="28"/>
        </w:rPr>
        <w:t>:</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يتضمن تنفيذ الأنشطة المخطط لها، وتنسيق جميع جوانب المشروع، ومراقبة الأداء، وضمان تحقيق الأهداف المحددة</w:t>
      </w:r>
      <w:r w:rsidRPr="003D31A4">
        <w:rPr>
          <w:rFonts w:ascii="Sakkal Majalla" w:hAnsi="Sakkal Majalla" w:cs="Sakkal Majalla"/>
          <w:sz w:val="28"/>
          <w:szCs w:val="28"/>
        </w:rPr>
        <w:t>.</w:t>
      </w:r>
    </w:p>
    <w:p w14:paraId="40A63467" w14:textId="77777777" w:rsidR="00193A5A" w:rsidRPr="003D31A4" w:rsidRDefault="00193A5A" w:rsidP="002D6731">
      <w:pPr>
        <w:numPr>
          <w:ilvl w:val="0"/>
          <w:numId w:val="47"/>
        </w:numPr>
        <w:tabs>
          <w:tab w:val="clear" w:pos="720"/>
        </w:tabs>
        <w:spacing w:line="360" w:lineRule="auto"/>
        <w:ind w:left="1251"/>
        <w:jc w:val="both"/>
        <w:rPr>
          <w:rFonts w:ascii="Sakkal Majalla" w:hAnsi="Sakkal Majalla" w:cs="Sakkal Majalla"/>
          <w:sz w:val="28"/>
          <w:szCs w:val="28"/>
        </w:rPr>
      </w:pPr>
      <w:r w:rsidRPr="003D31A4">
        <w:rPr>
          <w:rFonts w:ascii="Sakkal Majalla" w:hAnsi="Sakkal Majalla" w:cs="Sakkal Majalla"/>
          <w:b/>
          <w:bCs/>
          <w:sz w:val="28"/>
          <w:szCs w:val="28"/>
          <w:rtl/>
        </w:rPr>
        <w:t>مراقبة وتحكم المشروع</w:t>
      </w:r>
      <w:r w:rsidRPr="003D31A4">
        <w:rPr>
          <w:rFonts w:ascii="Sakkal Majalla" w:hAnsi="Sakkal Majalla" w:cs="Sakkal Majalla"/>
          <w:b/>
          <w:bCs/>
          <w:sz w:val="28"/>
          <w:szCs w:val="28"/>
        </w:rPr>
        <w:t>:</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يتضمن متابعة الأداء ومراقبة تقدم المشروع، والتأكد من تطابقه مع الخطط المحددة، واتخاذ الإجراءات التصحيحية عند الحاجة</w:t>
      </w:r>
      <w:r w:rsidRPr="003D31A4">
        <w:rPr>
          <w:rFonts w:ascii="Sakkal Majalla" w:hAnsi="Sakkal Majalla" w:cs="Sakkal Majalla"/>
          <w:sz w:val="28"/>
          <w:szCs w:val="28"/>
        </w:rPr>
        <w:t>.</w:t>
      </w:r>
    </w:p>
    <w:p w14:paraId="4335259D" w14:textId="77777777" w:rsidR="00193A5A" w:rsidRPr="003D31A4" w:rsidRDefault="00193A5A" w:rsidP="002D6731">
      <w:pPr>
        <w:numPr>
          <w:ilvl w:val="0"/>
          <w:numId w:val="47"/>
        </w:numPr>
        <w:tabs>
          <w:tab w:val="clear" w:pos="720"/>
        </w:tabs>
        <w:spacing w:line="360" w:lineRule="auto"/>
        <w:ind w:left="1251"/>
        <w:jc w:val="both"/>
        <w:rPr>
          <w:rFonts w:ascii="Sakkal Majalla" w:hAnsi="Sakkal Majalla" w:cs="Sakkal Majalla"/>
          <w:sz w:val="28"/>
          <w:szCs w:val="28"/>
        </w:rPr>
      </w:pPr>
      <w:r w:rsidRPr="003D31A4">
        <w:rPr>
          <w:rFonts w:ascii="Sakkal Majalla" w:hAnsi="Sakkal Majalla" w:cs="Sakkal Majalla"/>
          <w:b/>
          <w:bCs/>
          <w:sz w:val="28"/>
          <w:szCs w:val="28"/>
          <w:rtl/>
        </w:rPr>
        <w:t>إغلاق المشروع</w:t>
      </w:r>
      <w:r w:rsidRPr="003D31A4">
        <w:rPr>
          <w:rFonts w:ascii="Sakkal Majalla" w:hAnsi="Sakkal Majalla" w:cs="Sakkal Majalla"/>
          <w:b/>
          <w:bCs/>
          <w:sz w:val="28"/>
          <w:szCs w:val="28"/>
        </w:rPr>
        <w:t>:</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يتضمن إنهاء جميع أنشطة المشروع، وإعداد تقرير ختامي، وتوثيق الدروس المستفادة، والتأكد من تسليم المشروع بشكل نهائي</w:t>
      </w:r>
      <w:r w:rsidRPr="003D31A4">
        <w:rPr>
          <w:rFonts w:ascii="Sakkal Majalla" w:hAnsi="Sakkal Majalla" w:cs="Sakkal Majalla"/>
          <w:sz w:val="28"/>
          <w:szCs w:val="28"/>
        </w:rPr>
        <w:t>.</w:t>
      </w:r>
    </w:p>
    <w:p w14:paraId="68F0DBD6" w14:textId="77777777" w:rsidR="00193A5A" w:rsidRPr="003D31A4" w:rsidRDefault="00193A5A" w:rsidP="00CF3320">
      <w:pPr>
        <w:spacing w:before="100" w:beforeAutospacing="1" w:after="100" w:afterAutospacing="1" w:line="360" w:lineRule="auto"/>
        <w:ind w:firstLine="720"/>
        <w:jc w:val="both"/>
        <w:rPr>
          <w:rFonts w:ascii="Sakkal Majalla" w:hAnsi="Sakkal Majalla" w:cs="Sakkal Majalla"/>
          <w:sz w:val="28"/>
          <w:szCs w:val="28"/>
        </w:rPr>
      </w:pPr>
      <w:r w:rsidRPr="002D6731">
        <w:rPr>
          <w:rFonts w:ascii="Sakkal Majalla" w:hAnsi="Sakkal Majalla" w:cs="Sakkal Majalla"/>
          <w:b/>
          <w:bCs/>
          <w:sz w:val="28"/>
          <w:szCs w:val="28"/>
          <w:rtl/>
        </w:rPr>
        <w:t>خامسا: ممارسات إدارة تكامل المشاريع الإنشائية</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تشمل ممارسات إدارة تكامل المشاريع الإنشائية مجموعة من الأنشطة التي تساهم في تحسين أداء المشروع وتنسيق جميع جوانبه بشكل فعال، ومنها</w:t>
      </w:r>
      <w:r w:rsidRPr="003D31A4">
        <w:rPr>
          <w:rFonts w:ascii="Sakkal Majalla" w:hAnsi="Sakkal Majalla" w:cs="Sakkal Majalla"/>
          <w:sz w:val="28"/>
          <w:szCs w:val="28"/>
        </w:rPr>
        <w:t>:</w:t>
      </w:r>
    </w:p>
    <w:p w14:paraId="7B2E9ED8" w14:textId="77777777" w:rsidR="00193A5A" w:rsidRPr="003D31A4" w:rsidRDefault="00193A5A" w:rsidP="002D6731">
      <w:pPr>
        <w:numPr>
          <w:ilvl w:val="0"/>
          <w:numId w:val="48"/>
        </w:numPr>
        <w:tabs>
          <w:tab w:val="clear" w:pos="720"/>
          <w:tab w:val="num" w:pos="-720"/>
        </w:tabs>
        <w:spacing w:line="360" w:lineRule="auto"/>
        <w:ind w:left="1393"/>
        <w:jc w:val="both"/>
        <w:rPr>
          <w:rFonts w:ascii="Sakkal Majalla" w:hAnsi="Sakkal Majalla" w:cs="Sakkal Majalla"/>
          <w:sz w:val="28"/>
          <w:szCs w:val="28"/>
        </w:rPr>
      </w:pPr>
      <w:r w:rsidRPr="003D31A4">
        <w:rPr>
          <w:rFonts w:ascii="Sakkal Majalla" w:hAnsi="Sakkal Majalla" w:cs="Sakkal Majalla"/>
          <w:b/>
          <w:bCs/>
          <w:sz w:val="28"/>
          <w:szCs w:val="28"/>
          <w:rtl/>
        </w:rPr>
        <w:t>التواصل الفعّال</w:t>
      </w:r>
      <w:r w:rsidRPr="003D31A4">
        <w:rPr>
          <w:rFonts w:ascii="Sakkal Majalla" w:hAnsi="Sakkal Majalla" w:cs="Sakkal Majalla"/>
          <w:b/>
          <w:bCs/>
          <w:sz w:val="28"/>
          <w:szCs w:val="28"/>
        </w:rPr>
        <w:t>:</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التواصل المنتظم بين فرق العمل والمستفيدين وأصحاب المصلحة لضمان تنسيق وتبادل المعلومات</w:t>
      </w:r>
      <w:r w:rsidRPr="003D31A4">
        <w:rPr>
          <w:rFonts w:ascii="Sakkal Majalla" w:hAnsi="Sakkal Majalla" w:cs="Sakkal Majalla"/>
          <w:sz w:val="28"/>
          <w:szCs w:val="28"/>
        </w:rPr>
        <w:t>.</w:t>
      </w:r>
    </w:p>
    <w:p w14:paraId="4690B935" w14:textId="77777777" w:rsidR="00193A5A" w:rsidRPr="003D31A4" w:rsidRDefault="00193A5A" w:rsidP="002D6731">
      <w:pPr>
        <w:numPr>
          <w:ilvl w:val="0"/>
          <w:numId w:val="48"/>
        </w:numPr>
        <w:tabs>
          <w:tab w:val="clear" w:pos="720"/>
          <w:tab w:val="num" w:pos="-720"/>
        </w:tabs>
        <w:spacing w:line="360" w:lineRule="auto"/>
        <w:ind w:left="1393"/>
        <w:jc w:val="both"/>
        <w:rPr>
          <w:rFonts w:ascii="Sakkal Majalla" w:hAnsi="Sakkal Majalla" w:cs="Sakkal Majalla"/>
          <w:sz w:val="28"/>
          <w:szCs w:val="28"/>
        </w:rPr>
      </w:pPr>
      <w:r w:rsidRPr="003D31A4">
        <w:rPr>
          <w:rFonts w:ascii="Sakkal Majalla" w:hAnsi="Sakkal Majalla" w:cs="Sakkal Majalla"/>
          <w:b/>
          <w:bCs/>
          <w:sz w:val="28"/>
          <w:szCs w:val="28"/>
          <w:rtl/>
        </w:rPr>
        <w:t>إدارة التغيير</w:t>
      </w:r>
      <w:r w:rsidRPr="003D31A4">
        <w:rPr>
          <w:rFonts w:ascii="Sakkal Majalla" w:hAnsi="Sakkal Majalla" w:cs="Sakkal Majalla"/>
          <w:b/>
          <w:bCs/>
          <w:sz w:val="28"/>
          <w:szCs w:val="28"/>
        </w:rPr>
        <w:t>:</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تطوير إجراءات لضبط التغييرات وإدارتها بفعالية لضمان عدم تأثيرها السلبي على المشروع</w:t>
      </w:r>
      <w:r w:rsidRPr="003D31A4">
        <w:rPr>
          <w:rFonts w:ascii="Sakkal Majalla" w:hAnsi="Sakkal Majalla" w:cs="Sakkal Majalla"/>
          <w:sz w:val="28"/>
          <w:szCs w:val="28"/>
        </w:rPr>
        <w:t>.</w:t>
      </w:r>
    </w:p>
    <w:p w14:paraId="391E0018" w14:textId="77777777" w:rsidR="00193A5A" w:rsidRPr="003D31A4" w:rsidRDefault="00193A5A" w:rsidP="002D6731">
      <w:pPr>
        <w:numPr>
          <w:ilvl w:val="0"/>
          <w:numId w:val="48"/>
        </w:numPr>
        <w:tabs>
          <w:tab w:val="clear" w:pos="720"/>
          <w:tab w:val="num" w:pos="-720"/>
        </w:tabs>
        <w:spacing w:line="360" w:lineRule="auto"/>
        <w:ind w:left="1393"/>
        <w:jc w:val="both"/>
        <w:rPr>
          <w:rFonts w:ascii="Sakkal Majalla" w:hAnsi="Sakkal Majalla" w:cs="Sakkal Majalla"/>
          <w:sz w:val="28"/>
          <w:szCs w:val="28"/>
        </w:rPr>
      </w:pPr>
      <w:r w:rsidRPr="003D31A4">
        <w:rPr>
          <w:rFonts w:ascii="Sakkal Majalla" w:hAnsi="Sakkal Majalla" w:cs="Sakkal Majalla"/>
          <w:b/>
          <w:bCs/>
          <w:sz w:val="28"/>
          <w:szCs w:val="28"/>
          <w:rtl/>
        </w:rPr>
        <w:t>إدارة الوثائق</w:t>
      </w:r>
      <w:r w:rsidRPr="003D31A4">
        <w:rPr>
          <w:rFonts w:ascii="Sakkal Majalla" w:hAnsi="Sakkal Majalla" w:cs="Sakkal Majalla"/>
          <w:b/>
          <w:bCs/>
          <w:sz w:val="28"/>
          <w:szCs w:val="28"/>
        </w:rPr>
        <w:t>:</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تنظيم وتخزين وثائق المشروع بشكل منظم لضمان الوصول إليها عند الحاجة</w:t>
      </w:r>
      <w:r w:rsidRPr="003D31A4">
        <w:rPr>
          <w:rFonts w:ascii="Sakkal Majalla" w:hAnsi="Sakkal Majalla" w:cs="Sakkal Majalla"/>
          <w:sz w:val="28"/>
          <w:szCs w:val="28"/>
        </w:rPr>
        <w:t>.</w:t>
      </w:r>
    </w:p>
    <w:p w14:paraId="4EF66A64" w14:textId="77777777" w:rsidR="00193A5A" w:rsidRPr="003D31A4" w:rsidRDefault="00193A5A" w:rsidP="002D6731">
      <w:pPr>
        <w:numPr>
          <w:ilvl w:val="0"/>
          <w:numId w:val="48"/>
        </w:numPr>
        <w:tabs>
          <w:tab w:val="clear" w:pos="720"/>
          <w:tab w:val="num" w:pos="-720"/>
        </w:tabs>
        <w:spacing w:line="360" w:lineRule="auto"/>
        <w:ind w:left="1393"/>
        <w:jc w:val="both"/>
        <w:rPr>
          <w:rFonts w:ascii="Sakkal Majalla" w:hAnsi="Sakkal Majalla" w:cs="Sakkal Majalla"/>
          <w:sz w:val="28"/>
          <w:szCs w:val="28"/>
        </w:rPr>
      </w:pPr>
      <w:r w:rsidRPr="003D31A4">
        <w:rPr>
          <w:rFonts w:ascii="Sakkal Majalla" w:hAnsi="Sakkal Majalla" w:cs="Sakkal Majalla"/>
          <w:b/>
          <w:bCs/>
          <w:sz w:val="28"/>
          <w:szCs w:val="28"/>
          <w:rtl/>
        </w:rPr>
        <w:t>تحليل الأداء</w:t>
      </w:r>
      <w:r w:rsidRPr="003D31A4">
        <w:rPr>
          <w:rFonts w:ascii="Sakkal Majalla" w:hAnsi="Sakkal Majalla" w:cs="Sakkal Majalla"/>
          <w:b/>
          <w:bCs/>
          <w:sz w:val="28"/>
          <w:szCs w:val="28"/>
        </w:rPr>
        <w:t>:</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تقييم أداء المشروع بانتظام وتحليل النتائج لضمان تحقيق الأهداف المحددة</w:t>
      </w:r>
      <w:r w:rsidRPr="003D31A4">
        <w:rPr>
          <w:rFonts w:ascii="Sakkal Majalla" w:hAnsi="Sakkal Majalla" w:cs="Sakkal Majalla"/>
          <w:sz w:val="28"/>
          <w:szCs w:val="28"/>
        </w:rPr>
        <w:t>.</w:t>
      </w:r>
    </w:p>
    <w:p w14:paraId="5E5C57B7" w14:textId="77777777" w:rsidR="00193A5A" w:rsidRPr="003D31A4" w:rsidRDefault="00193A5A" w:rsidP="002D6731">
      <w:pPr>
        <w:numPr>
          <w:ilvl w:val="0"/>
          <w:numId w:val="48"/>
        </w:numPr>
        <w:tabs>
          <w:tab w:val="clear" w:pos="720"/>
          <w:tab w:val="num" w:pos="-720"/>
        </w:tabs>
        <w:spacing w:line="360" w:lineRule="auto"/>
        <w:ind w:left="1393"/>
        <w:jc w:val="both"/>
        <w:rPr>
          <w:rFonts w:ascii="Sakkal Majalla" w:hAnsi="Sakkal Majalla" w:cs="Sakkal Majalla"/>
          <w:sz w:val="28"/>
          <w:szCs w:val="28"/>
        </w:rPr>
      </w:pPr>
      <w:r w:rsidRPr="003D31A4">
        <w:rPr>
          <w:rFonts w:ascii="Sakkal Majalla" w:hAnsi="Sakkal Majalla" w:cs="Sakkal Majalla"/>
          <w:b/>
          <w:bCs/>
          <w:sz w:val="28"/>
          <w:szCs w:val="28"/>
          <w:rtl/>
        </w:rPr>
        <w:t>إدارة المخاطر</w:t>
      </w:r>
      <w:r w:rsidRPr="003D31A4">
        <w:rPr>
          <w:rFonts w:ascii="Sakkal Majalla" w:hAnsi="Sakkal Majalla" w:cs="Sakkal Majalla"/>
          <w:b/>
          <w:bCs/>
          <w:sz w:val="28"/>
          <w:szCs w:val="28"/>
        </w:rPr>
        <w:t>:</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تحديد وتحليل المخاطر المحتملة واتخاذ إجراءات للتعامل معها بفعالية</w:t>
      </w:r>
      <w:r w:rsidRPr="003D31A4">
        <w:rPr>
          <w:rFonts w:ascii="Sakkal Majalla" w:hAnsi="Sakkal Majalla" w:cs="Sakkal Majalla"/>
          <w:sz w:val="28"/>
          <w:szCs w:val="28"/>
        </w:rPr>
        <w:t>.</w:t>
      </w:r>
    </w:p>
    <w:p w14:paraId="583C5E98" w14:textId="77777777" w:rsidR="00D4103E" w:rsidRPr="003D31A4" w:rsidRDefault="00D4103E" w:rsidP="00CF3320">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tl/>
        </w:rPr>
        <w:t xml:space="preserve">تميزت العقود الماضية بالنمو السريع للمشاريع في مختلف المجالات، مما ساهم في ظهور إدارة المشاريع كمنهجية لتمكين المنظمات على اختلاف أحجامها وأنواعها من إدارة المشاريع التابعة لها. تنوعت هذه المشاريع حسب أهداف أصحاب العمل، فمنها المشاريع ذات الطابع الخاص التي تهدف لتحقيق أهداف </w:t>
      </w:r>
      <w:r w:rsidRPr="003D31A4">
        <w:rPr>
          <w:rFonts w:ascii="Sakkal Majalla" w:hAnsi="Sakkal Majalla" w:cs="Sakkal Majalla"/>
          <w:sz w:val="28"/>
          <w:szCs w:val="28"/>
          <w:rtl/>
        </w:rPr>
        <w:lastRenderedPageBreak/>
        <w:t>المصلحة، ومنها المشاريع العامة التي تهدف لخدمة الأفراد في المجتمعات، مثل المرافق العامة</w:t>
      </w:r>
      <w:r w:rsidRPr="003D31A4">
        <w:rPr>
          <w:rFonts w:ascii="Sakkal Majalla" w:hAnsi="Sakkal Majalla" w:cs="Sakkal Majalla"/>
          <w:sz w:val="28"/>
          <w:szCs w:val="28"/>
        </w:rPr>
        <w:t xml:space="preserve"> (Dong et al., 2019). </w:t>
      </w:r>
      <w:r w:rsidRPr="003D31A4">
        <w:rPr>
          <w:rFonts w:ascii="Sakkal Majalla" w:hAnsi="Sakkal Majalla" w:cs="Sakkal Majalla"/>
          <w:sz w:val="28"/>
          <w:szCs w:val="28"/>
          <w:rtl/>
        </w:rPr>
        <w:t>وأصبح للمشاريع دور واضح في عملية التطور والتقدم والتنمية الاقتصادية، ولذلك كان على إدارة المشاريع أن تنطلق من رؤية واضحة ومحددة وقابلة للتطبيق عبر تبني سلسلة من الإجراءات والقواعد والأنظمة والمعايير المهنية التي تكفل تحقيق أهدافها</w:t>
      </w:r>
      <w:r w:rsidRPr="003D31A4">
        <w:rPr>
          <w:rFonts w:ascii="Sakkal Majalla" w:hAnsi="Sakkal Majalla" w:cs="Sakkal Majalla"/>
          <w:sz w:val="28"/>
          <w:szCs w:val="28"/>
        </w:rPr>
        <w:t xml:space="preserve"> (Perrin, 2018).</w:t>
      </w:r>
    </w:p>
    <w:p w14:paraId="1F05CC61" w14:textId="77777777" w:rsidR="00D4103E" w:rsidRPr="003D31A4" w:rsidRDefault="00D4103E" w:rsidP="00CF3320">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tl/>
        </w:rPr>
        <w:t xml:space="preserve">برزت أهمية إدارة المشاريع أواخر الثمانينات من القرن العشرين عندما بدأ صناع القرار في المنظمات يدركون أهميتها في الثورة الاقتصادية الكبيرة الحديثة. ساهمت إدارة المشاريع في تطوير المنتجات وتقديم الخدمات بشكل أكثر فعالية، وساعدت المنظمات في تحسين قدرتها وأدائها وأدواتها في التخطيط والتنفيذ ومراقبة أنشطتها. وقد تجلى ذلك بشكل واضح عندما أصدر توم بيتر كتاب "تحرير الإدارة" عام 1992، والذي أكد أن إدارة المشاريع هي المفتاح الأمثل لاستمراريتها وديمومتها، وأصبحت تمثل محورًا أساسيًا ومركزيًا لتأسيس دورة حياة المشاريع (النسور </w:t>
      </w:r>
      <w:proofErr w:type="spellStart"/>
      <w:r w:rsidRPr="003D31A4">
        <w:rPr>
          <w:rFonts w:ascii="Sakkal Majalla" w:hAnsi="Sakkal Majalla" w:cs="Sakkal Majalla"/>
          <w:sz w:val="28"/>
          <w:szCs w:val="28"/>
          <w:rtl/>
        </w:rPr>
        <w:t>والخرارية</w:t>
      </w:r>
      <w:proofErr w:type="spellEnd"/>
      <w:r w:rsidRPr="003D31A4">
        <w:rPr>
          <w:rFonts w:ascii="Sakkal Majalla" w:hAnsi="Sakkal Majalla" w:cs="Sakkal Majalla"/>
          <w:sz w:val="28"/>
          <w:szCs w:val="28"/>
          <w:rtl/>
        </w:rPr>
        <w:t>، 2020)</w:t>
      </w:r>
      <w:r w:rsidRPr="003D31A4">
        <w:rPr>
          <w:rFonts w:ascii="Sakkal Majalla" w:hAnsi="Sakkal Majalla" w:cs="Sakkal Majalla"/>
          <w:sz w:val="28"/>
          <w:szCs w:val="28"/>
        </w:rPr>
        <w:t>.</w:t>
      </w:r>
    </w:p>
    <w:p w14:paraId="3C7E72F1" w14:textId="77777777" w:rsidR="00D4103E" w:rsidRPr="003D31A4" w:rsidRDefault="00D4103E" w:rsidP="00CF3320">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tl/>
        </w:rPr>
        <w:t>تمثل إدارة المشاريع جزءًا من المفهوم العام لمصطلح الإدارة، حيث تعمل على توحيد وتنسيق جهود فريق العمل وتوجيه طاقاتهم وقدراتهم في دورة حياة المشروع. وتعتبر فناً حديثاً متطوراً، حيث تمنح مجالاً واسعاً للإبداع لأنها تعتمد على القدرة على إنتاج أفكار جديدة من شأنها تطوير تقنيات أداء العمل في المشروع (</w:t>
      </w:r>
      <w:proofErr w:type="spellStart"/>
      <w:r w:rsidRPr="003D31A4">
        <w:rPr>
          <w:rFonts w:ascii="Sakkal Majalla" w:hAnsi="Sakkal Majalla" w:cs="Sakkal Majalla"/>
          <w:sz w:val="28"/>
          <w:szCs w:val="28"/>
          <w:rtl/>
        </w:rPr>
        <w:t>المحميد</w:t>
      </w:r>
      <w:proofErr w:type="spellEnd"/>
      <w:r w:rsidRPr="003D31A4">
        <w:rPr>
          <w:rFonts w:ascii="Sakkal Majalla" w:hAnsi="Sakkal Majalla" w:cs="Sakkal Majalla"/>
          <w:sz w:val="28"/>
          <w:szCs w:val="28"/>
          <w:rtl/>
        </w:rPr>
        <w:t>، 2017). وذلك من خلال تجميع معارف ومؤهلات ومهارات وقدرات الأفراد العاملين وتوحيدها من خلال تكامل الإدارات المختلفة لتحقيق أهداف المشروع. وقد شهد عام 1945 توسعًا كبيرًا في إنشاء المشاريع الصناعية، مما دفع بالكثير من العلماء لتطوير علم الإدارة على أساس كمي. حيث تم تشكيل ثلاث مجموعات</w:t>
      </w:r>
      <w:r w:rsidRPr="003D31A4">
        <w:rPr>
          <w:rFonts w:ascii="Sakkal Majalla" w:hAnsi="Sakkal Majalla" w:cs="Sakkal Majalla"/>
          <w:sz w:val="28"/>
          <w:szCs w:val="28"/>
        </w:rPr>
        <w:t>:</w:t>
      </w:r>
    </w:p>
    <w:p w14:paraId="5A0C48E3" w14:textId="77777777" w:rsidR="00D4103E" w:rsidRPr="003D31A4" w:rsidRDefault="00D4103E" w:rsidP="002D6731">
      <w:pPr>
        <w:numPr>
          <w:ilvl w:val="0"/>
          <w:numId w:val="49"/>
        </w:numPr>
        <w:tabs>
          <w:tab w:val="clear" w:pos="720"/>
          <w:tab w:val="num" w:pos="-720"/>
        </w:tabs>
        <w:spacing w:line="360" w:lineRule="auto"/>
        <w:ind w:left="543"/>
        <w:jc w:val="both"/>
        <w:rPr>
          <w:rFonts w:ascii="Sakkal Majalla" w:hAnsi="Sakkal Majalla" w:cs="Sakkal Majalla"/>
          <w:sz w:val="28"/>
          <w:szCs w:val="28"/>
        </w:rPr>
      </w:pPr>
      <w:r w:rsidRPr="003D31A4">
        <w:rPr>
          <w:rFonts w:ascii="Sakkal Majalla" w:hAnsi="Sakkal Majalla" w:cs="Sakkal Majalla"/>
          <w:b/>
          <w:bCs/>
          <w:sz w:val="28"/>
          <w:szCs w:val="28"/>
          <w:rtl/>
        </w:rPr>
        <w:t>الفريق الأول</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 xml:space="preserve">عمل في الفترة الممتدة ما بين 1956 </w:t>
      </w:r>
      <w:proofErr w:type="spellStart"/>
      <w:r w:rsidRPr="003D31A4">
        <w:rPr>
          <w:rFonts w:ascii="Sakkal Majalla" w:hAnsi="Sakkal Majalla" w:cs="Sakkal Majalla"/>
          <w:sz w:val="28"/>
          <w:szCs w:val="28"/>
          <w:rtl/>
        </w:rPr>
        <w:t>و1959</w:t>
      </w:r>
      <w:proofErr w:type="spellEnd"/>
      <w:r w:rsidRPr="003D31A4">
        <w:rPr>
          <w:rFonts w:ascii="Sakkal Majalla" w:hAnsi="Sakkal Majalla" w:cs="Sakkal Majalla"/>
          <w:sz w:val="28"/>
          <w:szCs w:val="28"/>
          <w:rtl/>
        </w:rPr>
        <w:t xml:space="preserve"> في الولايات المتحدة بالتعاون مع شركة</w:t>
      </w:r>
      <w:r w:rsidRPr="003D31A4">
        <w:rPr>
          <w:rFonts w:ascii="Sakkal Majalla" w:hAnsi="Sakkal Majalla" w:cs="Sakkal Majalla"/>
          <w:sz w:val="28"/>
          <w:szCs w:val="28"/>
        </w:rPr>
        <w:t xml:space="preserve"> Dupont </w:t>
      </w:r>
      <w:r w:rsidRPr="003D31A4">
        <w:rPr>
          <w:rFonts w:ascii="Sakkal Majalla" w:hAnsi="Sakkal Majalla" w:cs="Sakkal Majalla"/>
          <w:sz w:val="28"/>
          <w:szCs w:val="28"/>
          <w:rtl/>
        </w:rPr>
        <w:t>للصناعات الكيميائية وشركة</w:t>
      </w:r>
      <w:r w:rsidRPr="003D31A4">
        <w:rPr>
          <w:rFonts w:ascii="Sakkal Majalla" w:hAnsi="Sakkal Majalla" w:cs="Sakkal Majalla"/>
          <w:sz w:val="28"/>
          <w:szCs w:val="28"/>
        </w:rPr>
        <w:t xml:space="preserve"> Remington Rand </w:t>
      </w:r>
      <w:r w:rsidRPr="003D31A4">
        <w:rPr>
          <w:rFonts w:ascii="Sakkal Majalla" w:hAnsi="Sakkal Majalla" w:cs="Sakkal Majalla"/>
          <w:sz w:val="28"/>
          <w:szCs w:val="28"/>
          <w:rtl/>
        </w:rPr>
        <w:t>للأدمغة الإلكترونية، وكان من أهم إنجازات هذا الفريق</w:t>
      </w:r>
      <w:r w:rsidRPr="003D31A4">
        <w:rPr>
          <w:rFonts w:ascii="Sakkal Majalla" w:hAnsi="Sakkal Majalla" w:cs="Sakkal Majalla"/>
          <w:sz w:val="28"/>
          <w:szCs w:val="28"/>
        </w:rPr>
        <w:t>:</w:t>
      </w:r>
    </w:p>
    <w:p w14:paraId="2455154B" w14:textId="77777777" w:rsidR="00D4103E" w:rsidRPr="003D31A4" w:rsidRDefault="00D4103E" w:rsidP="002D6731">
      <w:pPr>
        <w:numPr>
          <w:ilvl w:val="1"/>
          <w:numId w:val="49"/>
        </w:numPr>
        <w:tabs>
          <w:tab w:val="clear" w:pos="1440"/>
        </w:tabs>
        <w:spacing w:line="360" w:lineRule="auto"/>
        <w:ind w:left="1251"/>
        <w:jc w:val="both"/>
        <w:rPr>
          <w:rFonts w:ascii="Sakkal Majalla" w:hAnsi="Sakkal Majalla" w:cs="Sakkal Majalla"/>
          <w:sz w:val="28"/>
          <w:szCs w:val="28"/>
        </w:rPr>
      </w:pPr>
      <w:r w:rsidRPr="003D31A4">
        <w:rPr>
          <w:rFonts w:ascii="Sakkal Majalla" w:hAnsi="Sakkal Majalla" w:cs="Sakkal Majalla"/>
          <w:sz w:val="28"/>
          <w:szCs w:val="28"/>
          <w:rtl/>
        </w:rPr>
        <w:t>تطوير أسلوب للتخطيط وإدارة عمليات الصيانة</w:t>
      </w:r>
      <w:r w:rsidRPr="003D31A4">
        <w:rPr>
          <w:rFonts w:ascii="Sakkal Majalla" w:hAnsi="Sakkal Majalla" w:cs="Sakkal Majalla"/>
          <w:sz w:val="28"/>
          <w:szCs w:val="28"/>
        </w:rPr>
        <w:t>.</w:t>
      </w:r>
    </w:p>
    <w:p w14:paraId="6F1E9624" w14:textId="77777777" w:rsidR="00D4103E" w:rsidRPr="003D31A4" w:rsidRDefault="00D4103E" w:rsidP="002D6731">
      <w:pPr>
        <w:numPr>
          <w:ilvl w:val="1"/>
          <w:numId w:val="49"/>
        </w:numPr>
        <w:tabs>
          <w:tab w:val="clear" w:pos="1440"/>
        </w:tabs>
        <w:spacing w:line="360" w:lineRule="auto"/>
        <w:ind w:left="1251"/>
        <w:jc w:val="both"/>
        <w:rPr>
          <w:rFonts w:ascii="Sakkal Majalla" w:hAnsi="Sakkal Majalla" w:cs="Sakkal Majalla"/>
          <w:sz w:val="28"/>
          <w:szCs w:val="28"/>
        </w:rPr>
      </w:pPr>
      <w:r w:rsidRPr="003D31A4">
        <w:rPr>
          <w:rFonts w:ascii="Sakkal Majalla" w:hAnsi="Sakkal Majalla" w:cs="Sakkal Majalla"/>
          <w:sz w:val="28"/>
          <w:szCs w:val="28"/>
          <w:rtl/>
        </w:rPr>
        <w:lastRenderedPageBreak/>
        <w:t>تطوير منهجية المسار الحرج</w:t>
      </w:r>
      <w:r w:rsidRPr="003D31A4">
        <w:rPr>
          <w:rFonts w:ascii="Sakkal Majalla" w:hAnsi="Sakkal Majalla" w:cs="Sakkal Majalla"/>
          <w:sz w:val="28"/>
          <w:szCs w:val="28"/>
        </w:rPr>
        <w:t xml:space="preserve"> (Critical Path Method)</w:t>
      </w:r>
      <w:r w:rsidRPr="003D31A4">
        <w:rPr>
          <w:rFonts w:ascii="Sakkal Majalla" w:hAnsi="Sakkal Majalla" w:cs="Sakkal Majalla"/>
          <w:sz w:val="28"/>
          <w:szCs w:val="28"/>
          <w:rtl/>
        </w:rPr>
        <w:t>، والتي استخدمت في تقليل الوقت اللازم للصيانة في شركة</w:t>
      </w:r>
      <w:r w:rsidRPr="003D31A4">
        <w:rPr>
          <w:rFonts w:ascii="Sakkal Majalla" w:hAnsi="Sakkal Majalla" w:cs="Sakkal Majalla"/>
          <w:sz w:val="28"/>
          <w:szCs w:val="28"/>
        </w:rPr>
        <w:t xml:space="preserve"> Du Pont.</w:t>
      </w:r>
    </w:p>
    <w:p w14:paraId="0372D041" w14:textId="77777777" w:rsidR="00D4103E" w:rsidRPr="003D31A4" w:rsidRDefault="00D4103E" w:rsidP="002D6731">
      <w:pPr>
        <w:numPr>
          <w:ilvl w:val="0"/>
          <w:numId w:val="49"/>
        </w:numPr>
        <w:tabs>
          <w:tab w:val="clear" w:pos="720"/>
          <w:tab w:val="num" w:pos="-720"/>
        </w:tabs>
        <w:spacing w:line="360" w:lineRule="auto"/>
        <w:ind w:left="401"/>
        <w:jc w:val="both"/>
        <w:rPr>
          <w:rFonts w:ascii="Sakkal Majalla" w:hAnsi="Sakkal Majalla" w:cs="Sakkal Majalla"/>
          <w:sz w:val="28"/>
          <w:szCs w:val="28"/>
        </w:rPr>
      </w:pPr>
      <w:r w:rsidRPr="003D31A4">
        <w:rPr>
          <w:rFonts w:ascii="Sakkal Majalla" w:hAnsi="Sakkal Majalla" w:cs="Sakkal Majalla"/>
          <w:b/>
          <w:bCs/>
          <w:sz w:val="28"/>
          <w:szCs w:val="28"/>
          <w:rtl/>
        </w:rPr>
        <w:t>الفريق الثاني</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 xml:space="preserve">عمل في الفترة الممتدة ما بين 1954 </w:t>
      </w:r>
      <w:proofErr w:type="spellStart"/>
      <w:r w:rsidRPr="003D31A4">
        <w:rPr>
          <w:rFonts w:ascii="Sakkal Majalla" w:hAnsi="Sakkal Majalla" w:cs="Sakkal Majalla"/>
          <w:sz w:val="28"/>
          <w:szCs w:val="28"/>
          <w:rtl/>
        </w:rPr>
        <w:t>و1958</w:t>
      </w:r>
      <w:proofErr w:type="spellEnd"/>
      <w:r w:rsidRPr="003D31A4">
        <w:rPr>
          <w:rFonts w:ascii="Sakkal Majalla" w:hAnsi="Sakkal Majalla" w:cs="Sakkal Majalla"/>
          <w:sz w:val="28"/>
          <w:szCs w:val="28"/>
          <w:rtl/>
        </w:rPr>
        <w:t xml:space="preserve"> في الولايات المتحدة مع سلاح البحرية الأمريكية وشركة</w:t>
      </w:r>
      <w:r w:rsidRPr="003D31A4">
        <w:rPr>
          <w:rFonts w:ascii="Sakkal Majalla" w:hAnsi="Sakkal Majalla" w:cs="Sakkal Majalla"/>
          <w:sz w:val="28"/>
          <w:szCs w:val="28"/>
        </w:rPr>
        <w:t xml:space="preserve"> Lockheed</w:t>
      </w:r>
      <w:r w:rsidRPr="003D31A4">
        <w:rPr>
          <w:rFonts w:ascii="Sakkal Majalla" w:hAnsi="Sakkal Majalla" w:cs="Sakkal Majalla"/>
          <w:sz w:val="28"/>
          <w:szCs w:val="28"/>
          <w:rtl/>
        </w:rPr>
        <w:t>، وكانت أهم إنجازات هذا الفريق</w:t>
      </w:r>
      <w:r w:rsidRPr="003D31A4">
        <w:rPr>
          <w:rFonts w:ascii="Sakkal Majalla" w:hAnsi="Sakkal Majalla" w:cs="Sakkal Majalla"/>
          <w:sz w:val="28"/>
          <w:szCs w:val="28"/>
        </w:rPr>
        <w:t>:</w:t>
      </w:r>
    </w:p>
    <w:p w14:paraId="66ABF3C0" w14:textId="77777777" w:rsidR="00D4103E" w:rsidRPr="003D31A4" w:rsidRDefault="00D4103E" w:rsidP="002D6731">
      <w:pPr>
        <w:numPr>
          <w:ilvl w:val="1"/>
          <w:numId w:val="49"/>
        </w:numPr>
        <w:tabs>
          <w:tab w:val="clear" w:pos="1440"/>
        </w:tabs>
        <w:spacing w:line="360" w:lineRule="auto"/>
        <w:ind w:left="1251"/>
        <w:jc w:val="both"/>
        <w:rPr>
          <w:rFonts w:ascii="Sakkal Majalla" w:hAnsi="Sakkal Majalla" w:cs="Sakkal Majalla"/>
          <w:sz w:val="28"/>
          <w:szCs w:val="28"/>
        </w:rPr>
      </w:pPr>
      <w:r w:rsidRPr="003D31A4">
        <w:rPr>
          <w:rFonts w:ascii="Sakkal Majalla" w:hAnsi="Sakkal Majalla" w:cs="Sakkal Majalla"/>
          <w:sz w:val="28"/>
          <w:szCs w:val="28"/>
          <w:rtl/>
        </w:rPr>
        <w:t>تطوير صواريخ</w:t>
      </w:r>
      <w:r w:rsidRPr="003D31A4">
        <w:rPr>
          <w:rFonts w:ascii="Sakkal Majalla" w:hAnsi="Sakkal Majalla" w:cs="Sakkal Majalla"/>
          <w:sz w:val="28"/>
          <w:szCs w:val="28"/>
        </w:rPr>
        <w:t xml:space="preserve"> Polaris.</w:t>
      </w:r>
    </w:p>
    <w:p w14:paraId="6DB2F80B" w14:textId="77777777" w:rsidR="00D4103E" w:rsidRPr="003D31A4" w:rsidRDefault="00D4103E" w:rsidP="002D6731">
      <w:pPr>
        <w:numPr>
          <w:ilvl w:val="1"/>
          <w:numId w:val="49"/>
        </w:numPr>
        <w:tabs>
          <w:tab w:val="clear" w:pos="1440"/>
        </w:tabs>
        <w:spacing w:line="360" w:lineRule="auto"/>
        <w:ind w:left="1251"/>
        <w:jc w:val="both"/>
        <w:rPr>
          <w:rFonts w:ascii="Sakkal Majalla" w:hAnsi="Sakkal Majalla" w:cs="Sakkal Majalla"/>
          <w:sz w:val="28"/>
          <w:szCs w:val="28"/>
        </w:rPr>
      </w:pPr>
      <w:r w:rsidRPr="003D31A4">
        <w:rPr>
          <w:rFonts w:ascii="Sakkal Majalla" w:hAnsi="Sakkal Majalla" w:cs="Sakkal Majalla"/>
          <w:sz w:val="28"/>
          <w:szCs w:val="28"/>
          <w:rtl/>
        </w:rPr>
        <w:t>تطوير طريقة لتقييم ومتابعة المشاريع</w:t>
      </w:r>
      <w:r w:rsidRPr="003D31A4">
        <w:rPr>
          <w:rFonts w:ascii="Sakkal Majalla" w:hAnsi="Sakkal Majalla" w:cs="Sakkal Majalla"/>
          <w:sz w:val="28"/>
          <w:szCs w:val="28"/>
        </w:rPr>
        <w:t>.</w:t>
      </w:r>
    </w:p>
    <w:p w14:paraId="05E2C266" w14:textId="7180FEB5" w:rsidR="00D4103E" w:rsidRPr="003D31A4" w:rsidRDefault="00D4103E" w:rsidP="002D6731">
      <w:pPr>
        <w:numPr>
          <w:ilvl w:val="0"/>
          <w:numId w:val="49"/>
        </w:numPr>
        <w:tabs>
          <w:tab w:val="clear" w:pos="720"/>
          <w:tab w:val="num" w:pos="-720"/>
        </w:tabs>
        <w:spacing w:line="360" w:lineRule="auto"/>
        <w:ind w:left="401"/>
        <w:jc w:val="both"/>
        <w:rPr>
          <w:rFonts w:ascii="Sakkal Majalla" w:hAnsi="Sakkal Majalla" w:cs="Sakkal Majalla"/>
          <w:sz w:val="28"/>
          <w:szCs w:val="28"/>
        </w:rPr>
      </w:pPr>
      <w:r w:rsidRPr="003D31A4">
        <w:rPr>
          <w:rFonts w:ascii="Sakkal Majalla" w:hAnsi="Sakkal Majalla" w:cs="Sakkal Majalla"/>
          <w:b/>
          <w:bCs/>
          <w:sz w:val="28"/>
          <w:szCs w:val="28"/>
          <w:rtl/>
        </w:rPr>
        <w:t>الفريق الثالث</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 xml:space="preserve">عمل في عام 1957 وظهرت نتائجه في الفترة الممتدة ما بين 1958 </w:t>
      </w:r>
      <w:proofErr w:type="spellStart"/>
      <w:r w:rsidRPr="003D31A4">
        <w:rPr>
          <w:rFonts w:ascii="Sakkal Majalla" w:hAnsi="Sakkal Majalla" w:cs="Sakkal Majalla"/>
          <w:sz w:val="28"/>
          <w:szCs w:val="28"/>
          <w:rtl/>
        </w:rPr>
        <w:t>و1960</w:t>
      </w:r>
      <w:proofErr w:type="spellEnd"/>
      <w:r w:rsidRPr="003D31A4">
        <w:rPr>
          <w:rFonts w:ascii="Sakkal Majalla" w:hAnsi="Sakkal Majalla" w:cs="Sakkal Majalla"/>
          <w:sz w:val="28"/>
          <w:szCs w:val="28"/>
          <w:rtl/>
        </w:rPr>
        <w:t xml:space="preserve"> في المملكة المتحدة ضمن سلطة الكهرباء المركزية، وكان من أهم إنجازات هذا الفريق تطوير طريقة سميت بـ "أطول مسار غير قابل للاختصار</w:t>
      </w:r>
      <w:r w:rsidRPr="003D31A4">
        <w:rPr>
          <w:rFonts w:ascii="Sakkal Majalla" w:hAnsi="Sakkal Majalla" w:cs="Sakkal Majalla"/>
          <w:sz w:val="28"/>
          <w:szCs w:val="28"/>
        </w:rPr>
        <w:t xml:space="preserve">" (Longest Irreducible Sequence of Events) </w:t>
      </w:r>
      <w:r w:rsidRPr="003D31A4">
        <w:rPr>
          <w:rFonts w:ascii="Sakkal Majalla" w:hAnsi="Sakkal Majalla" w:cs="Sakkal Majalla"/>
          <w:sz w:val="28"/>
          <w:szCs w:val="28"/>
          <w:rtl/>
        </w:rPr>
        <w:t xml:space="preserve">لتقييم أداء أعمال </w:t>
      </w:r>
      <w:proofErr w:type="gramStart"/>
      <w:r w:rsidR="00C31077">
        <w:rPr>
          <w:rFonts w:ascii="Sakkal Majalla" w:hAnsi="Sakkal Majalla" w:cs="Sakkal Majalla"/>
          <w:sz w:val="28"/>
          <w:szCs w:val="28"/>
          <w:rtl/>
        </w:rPr>
        <w:t xml:space="preserve">المشروع </w:t>
      </w:r>
      <w:r w:rsidRPr="003D31A4">
        <w:rPr>
          <w:rFonts w:ascii="Sakkal Majalla" w:hAnsi="Sakkal Majalla" w:cs="Sakkal Majalla"/>
          <w:sz w:val="28"/>
          <w:szCs w:val="28"/>
        </w:rPr>
        <w:t>.</w:t>
      </w:r>
      <w:proofErr w:type="gramEnd"/>
    </w:p>
    <w:p w14:paraId="4CA61C00" w14:textId="18073E1F" w:rsidR="00D4103E" w:rsidRPr="00E9209F" w:rsidRDefault="00791F1C" w:rsidP="00E9209F">
      <w:pPr>
        <w:spacing w:before="100" w:beforeAutospacing="1" w:after="100" w:afterAutospacing="1" w:line="360" w:lineRule="auto"/>
        <w:jc w:val="both"/>
        <w:outlineLvl w:val="2"/>
        <w:rPr>
          <w:rFonts w:ascii="Sakkal Majalla" w:hAnsi="Sakkal Majalla" w:cs="Sakkal Majalla"/>
          <w:b/>
          <w:bCs/>
          <w:sz w:val="36"/>
          <w:szCs w:val="36"/>
        </w:rPr>
      </w:pPr>
      <w:bookmarkStart w:id="68" w:name="_Toc179969418"/>
      <w:r>
        <w:rPr>
          <w:rFonts w:ascii="Sakkal Majalla" w:hAnsi="Sakkal Majalla" w:cs="Sakkal Majalla" w:hint="cs"/>
          <w:b/>
          <w:bCs/>
          <w:sz w:val="36"/>
          <w:szCs w:val="36"/>
          <w:rtl/>
        </w:rPr>
        <w:t xml:space="preserve">3.2.2 </w:t>
      </w:r>
      <w:r w:rsidR="00D4103E" w:rsidRPr="00E9209F">
        <w:rPr>
          <w:rFonts w:ascii="Sakkal Majalla" w:hAnsi="Sakkal Majalla" w:cs="Sakkal Majalla"/>
          <w:b/>
          <w:bCs/>
          <w:sz w:val="36"/>
          <w:szCs w:val="36"/>
          <w:rtl/>
        </w:rPr>
        <w:t>أهداف إدارة المشاريع الإنشائية</w:t>
      </w:r>
      <w:bookmarkEnd w:id="68"/>
    </w:p>
    <w:p w14:paraId="1B8CFB94" w14:textId="77777777" w:rsidR="00D4103E" w:rsidRPr="003D31A4" w:rsidRDefault="00D4103E" w:rsidP="00CF3320">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tl/>
        </w:rPr>
        <w:t>تهدف المشاريع الإنشائية إلى تحقيق أهداف المنظمة الأم التي تتنوع بين أهداف أصحاب المصلحة وأهداف الزبائن وأهداف الأفراد العاملين، من أجل ضمان استمرارية وديمومة المنظمة من خلال تقديم منتج أو خدمة بأقل التكاليف وبأعلى جودة وبأسرع وقت ممكن، وإشباع حاجاتهم ومتطلبات الأفراد العاملين المادية والمعنوية. وتشترك المشاريع في ثلاث أهداف رئيسية وهي</w:t>
      </w:r>
      <w:r w:rsidRPr="003D31A4">
        <w:rPr>
          <w:rFonts w:ascii="Sakkal Majalla" w:hAnsi="Sakkal Majalla" w:cs="Sakkal Majalla"/>
          <w:sz w:val="28"/>
          <w:szCs w:val="28"/>
        </w:rPr>
        <w:t>:</w:t>
      </w:r>
    </w:p>
    <w:p w14:paraId="0A9C0C80" w14:textId="77777777" w:rsidR="00D4103E" w:rsidRPr="003D31A4" w:rsidRDefault="00D4103E" w:rsidP="002D6731">
      <w:pPr>
        <w:numPr>
          <w:ilvl w:val="0"/>
          <w:numId w:val="50"/>
        </w:numPr>
        <w:tabs>
          <w:tab w:val="clear" w:pos="720"/>
        </w:tabs>
        <w:spacing w:line="360" w:lineRule="auto"/>
        <w:ind w:left="826"/>
        <w:jc w:val="both"/>
        <w:rPr>
          <w:rFonts w:ascii="Sakkal Majalla" w:hAnsi="Sakkal Majalla" w:cs="Sakkal Majalla"/>
          <w:sz w:val="28"/>
          <w:szCs w:val="28"/>
        </w:rPr>
      </w:pPr>
      <w:r w:rsidRPr="003D31A4">
        <w:rPr>
          <w:rFonts w:ascii="Sakkal Majalla" w:hAnsi="Sakkal Majalla" w:cs="Sakkal Majalla"/>
          <w:b/>
          <w:bCs/>
          <w:sz w:val="28"/>
          <w:szCs w:val="28"/>
          <w:rtl/>
        </w:rPr>
        <w:t>الوقت</w:t>
      </w:r>
      <w:r w:rsidRPr="003D31A4">
        <w:rPr>
          <w:rFonts w:ascii="Sakkal Majalla" w:hAnsi="Sakkal Majalla" w:cs="Sakkal Majalla"/>
          <w:sz w:val="28"/>
          <w:szCs w:val="28"/>
          <w:rtl/>
        </w:rPr>
        <w:t xml:space="preserve"> </w:t>
      </w:r>
      <w:r w:rsidRPr="003D31A4">
        <w:rPr>
          <w:rFonts w:ascii="Sakkal Majalla" w:hAnsi="Sakkal Majalla" w:cs="Sakkal Majalla"/>
          <w:sz w:val="28"/>
          <w:szCs w:val="28"/>
        </w:rPr>
        <w:t>(Time)</w:t>
      </w:r>
    </w:p>
    <w:p w14:paraId="1F9832AA" w14:textId="77777777" w:rsidR="00D4103E" w:rsidRPr="003D31A4" w:rsidRDefault="00D4103E" w:rsidP="002D6731">
      <w:pPr>
        <w:numPr>
          <w:ilvl w:val="0"/>
          <w:numId w:val="50"/>
        </w:numPr>
        <w:tabs>
          <w:tab w:val="clear" w:pos="720"/>
        </w:tabs>
        <w:spacing w:line="360" w:lineRule="auto"/>
        <w:ind w:left="826"/>
        <w:jc w:val="both"/>
        <w:rPr>
          <w:rFonts w:ascii="Sakkal Majalla" w:hAnsi="Sakkal Majalla" w:cs="Sakkal Majalla"/>
          <w:sz w:val="28"/>
          <w:szCs w:val="28"/>
        </w:rPr>
      </w:pPr>
      <w:r w:rsidRPr="003D31A4">
        <w:rPr>
          <w:rFonts w:ascii="Sakkal Majalla" w:hAnsi="Sakkal Majalla" w:cs="Sakkal Majalla"/>
          <w:b/>
          <w:bCs/>
          <w:sz w:val="28"/>
          <w:szCs w:val="28"/>
          <w:rtl/>
        </w:rPr>
        <w:t>الكلفة</w:t>
      </w:r>
      <w:r w:rsidRPr="003D31A4">
        <w:rPr>
          <w:rFonts w:ascii="Sakkal Majalla" w:hAnsi="Sakkal Majalla" w:cs="Sakkal Majalla"/>
          <w:sz w:val="28"/>
          <w:szCs w:val="28"/>
          <w:rtl/>
        </w:rPr>
        <w:t xml:space="preserve"> </w:t>
      </w:r>
      <w:r w:rsidRPr="003D31A4">
        <w:rPr>
          <w:rFonts w:ascii="Sakkal Majalla" w:hAnsi="Sakkal Majalla" w:cs="Sakkal Majalla"/>
          <w:sz w:val="28"/>
          <w:szCs w:val="28"/>
        </w:rPr>
        <w:t>(Cost)</w:t>
      </w:r>
    </w:p>
    <w:p w14:paraId="2CDC6506" w14:textId="77777777" w:rsidR="00D4103E" w:rsidRPr="003D31A4" w:rsidRDefault="00D4103E" w:rsidP="002D6731">
      <w:pPr>
        <w:numPr>
          <w:ilvl w:val="0"/>
          <w:numId w:val="50"/>
        </w:numPr>
        <w:tabs>
          <w:tab w:val="clear" w:pos="720"/>
        </w:tabs>
        <w:spacing w:line="360" w:lineRule="auto"/>
        <w:ind w:left="826"/>
        <w:jc w:val="both"/>
        <w:rPr>
          <w:rFonts w:ascii="Sakkal Majalla" w:hAnsi="Sakkal Majalla" w:cs="Sakkal Majalla"/>
          <w:sz w:val="28"/>
          <w:szCs w:val="28"/>
        </w:rPr>
      </w:pPr>
      <w:r w:rsidRPr="003D31A4">
        <w:rPr>
          <w:rFonts w:ascii="Sakkal Majalla" w:hAnsi="Sakkal Majalla" w:cs="Sakkal Majalla"/>
          <w:b/>
          <w:bCs/>
          <w:sz w:val="28"/>
          <w:szCs w:val="28"/>
          <w:rtl/>
        </w:rPr>
        <w:t>الأداء</w:t>
      </w:r>
      <w:r w:rsidRPr="003D31A4">
        <w:rPr>
          <w:rFonts w:ascii="Sakkal Majalla" w:hAnsi="Sakkal Majalla" w:cs="Sakkal Majalla"/>
          <w:sz w:val="28"/>
          <w:szCs w:val="28"/>
          <w:rtl/>
        </w:rPr>
        <w:t xml:space="preserve"> </w:t>
      </w:r>
      <w:r w:rsidRPr="003D31A4">
        <w:rPr>
          <w:rFonts w:ascii="Sakkal Majalla" w:hAnsi="Sakkal Majalla" w:cs="Sakkal Majalla"/>
          <w:sz w:val="28"/>
          <w:szCs w:val="28"/>
        </w:rPr>
        <w:t xml:space="preserve">(Performance) (Meredith and Mantel, 2012; </w:t>
      </w:r>
      <w:r w:rsidRPr="003D31A4">
        <w:rPr>
          <w:rFonts w:ascii="Sakkal Majalla" w:hAnsi="Sakkal Majalla" w:cs="Sakkal Majalla"/>
          <w:sz w:val="28"/>
          <w:szCs w:val="28"/>
          <w:rtl/>
        </w:rPr>
        <w:t>خيري الدين، 2018</w:t>
      </w:r>
      <w:r w:rsidRPr="003D31A4">
        <w:rPr>
          <w:rFonts w:ascii="Sakkal Majalla" w:hAnsi="Sakkal Majalla" w:cs="Sakkal Majalla"/>
          <w:sz w:val="28"/>
          <w:szCs w:val="28"/>
        </w:rPr>
        <w:t>; Ovadia, 2018; Guimaraes et al., 2018)</w:t>
      </w:r>
    </w:p>
    <w:p w14:paraId="3C80BA12" w14:textId="77777777" w:rsidR="002D6731" w:rsidRDefault="002D6731">
      <w:pPr>
        <w:bidi w:val="0"/>
        <w:rPr>
          <w:rFonts w:ascii="Sakkal Majalla" w:hAnsi="Sakkal Majalla" w:cs="Sakkal Majalla"/>
          <w:sz w:val="28"/>
          <w:szCs w:val="28"/>
          <w:rtl/>
        </w:rPr>
      </w:pPr>
      <w:r>
        <w:rPr>
          <w:rFonts w:ascii="Sakkal Majalla" w:hAnsi="Sakkal Majalla" w:cs="Sakkal Majalla"/>
          <w:sz w:val="28"/>
          <w:szCs w:val="28"/>
          <w:rtl/>
        </w:rPr>
        <w:br w:type="page"/>
      </w:r>
    </w:p>
    <w:p w14:paraId="1E1C52AD" w14:textId="006BA40A" w:rsidR="00D4103E" w:rsidRPr="003D31A4" w:rsidRDefault="00D4103E" w:rsidP="00D4103E">
      <w:p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lastRenderedPageBreak/>
        <w:t>تتمثل أهداف إدارة المشاريع الإنشائية فيما يلي</w:t>
      </w:r>
      <w:r w:rsidRPr="003D31A4">
        <w:rPr>
          <w:rFonts w:ascii="Sakkal Majalla" w:hAnsi="Sakkal Majalla" w:cs="Sakkal Majalla"/>
          <w:sz w:val="28"/>
          <w:szCs w:val="28"/>
        </w:rPr>
        <w:t>:</w:t>
      </w:r>
    </w:p>
    <w:p w14:paraId="3F9C72DE" w14:textId="77777777" w:rsidR="00D4103E" w:rsidRPr="003D31A4" w:rsidRDefault="00D4103E" w:rsidP="002D6731">
      <w:pPr>
        <w:numPr>
          <w:ilvl w:val="0"/>
          <w:numId w:val="51"/>
        </w:numPr>
        <w:tabs>
          <w:tab w:val="clear" w:pos="720"/>
        </w:tabs>
        <w:spacing w:line="360" w:lineRule="auto"/>
        <w:ind w:left="1535"/>
        <w:jc w:val="both"/>
        <w:rPr>
          <w:rFonts w:ascii="Sakkal Majalla" w:hAnsi="Sakkal Majalla" w:cs="Sakkal Majalla"/>
          <w:sz w:val="28"/>
          <w:szCs w:val="28"/>
        </w:rPr>
      </w:pPr>
      <w:r w:rsidRPr="003D31A4">
        <w:rPr>
          <w:rFonts w:ascii="Sakkal Majalla" w:hAnsi="Sakkal Majalla" w:cs="Sakkal Majalla"/>
          <w:sz w:val="28"/>
          <w:szCs w:val="28"/>
          <w:rtl/>
        </w:rPr>
        <w:t>تحسين أداء المشاريع الإنشائية</w:t>
      </w:r>
      <w:r w:rsidRPr="003D31A4">
        <w:rPr>
          <w:rFonts w:ascii="Sakkal Majalla" w:hAnsi="Sakkal Majalla" w:cs="Sakkal Majalla"/>
          <w:sz w:val="28"/>
          <w:szCs w:val="28"/>
        </w:rPr>
        <w:t>.</w:t>
      </w:r>
    </w:p>
    <w:p w14:paraId="6FEF7514" w14:textId="77777777" w:rsidR="00D4103E" w:rsidRPr="003D31A4" w:rsidRDefault="00D4103E" w:rsidP="002D6731">
      <w:pPr>
        <w:numPr>
          <w:ilvl w:val="0"/>
          <w:numId w:val="51"/>
        </w:numPr>
        <w:tabs>
          <w:tab w:val="clear" w:pos="720"/>
        </w:tabs>
        <w:spacing w:line="360" w:lineRule="auto"/>
        <w:ind w:left="1535"/>
        <w:jc w:val="both"/>
        <w:rPr>
          <w:rFonts w:ascii="Sakkal Majalla" w:hAnsi="Sakkal Majalla" w:cs="Sakkal Majalla"/>
          <w:sz w:val="28"/>
          <w:szCs w:val="28"/>
        </w:rPr>
      </w:pPr>
      <w:r w:rsidRPr="003D31A4">
        <w:rPr>
          <w:rFonts w:ascii="Sakkal Majalla" w:hAnsi="Sakkal Majalla" w:cs="Sakkal Majalla"/>
          <w:sz w:val="28"/>
          <w:szCs w:val="28"/>
          <w:rtl/>
        </w:rPr>
        <w:t>تحسين مستوى الخبرات الإدارية للأفراد العاملين</w:t>
      </w:r>
      <w:r w:rsidRPr="003D31A4">
        <w:rPr>
          <w:rFonts w:ascii="Sakkal Majalla" w:hAnsi="Sakkal Majalla" w:cs="Sakkal Majalla"/>
          <w:sz w:val="28"/>
          <w:szCs w:val="28"/>
        </w:rPr>
        <w:t>.</w:t>
      </w:r>
    </w:p>
    <w:p w14:paraId="506B7694" w14:textId="77777777" w:rsidR="00D4103E" w:rsidRPr="003D31A4" w:rsidRDefault="00D4103E" w:rsidP="002D6731">
      <w:pPr>
        <w:numPr>
          <w:ilvl w:val="0"/>
          <w:numId w:val="51"/>
        </w:numPr>
        <w:tabs>
          <w:tab w:val="clear" w:pos="720"/>
        </w:tabs>
        <w:spacing w:line="360" w:lineRule="auto"/>
        <w:ind w:left="1535"/>
        <w:jc w:val="both"/>
        <w:rPr>
          <w:rFonts w:ascii="Sakkal Majalla" w:hAnsi="Sakkal Majalla" w:cs="Sakkal Majalla"/>
          <w:sz w:val="28"/>
          <w:szCs w:val="28"/>
        </w:rPr>
      </w:pPr>
      <w:r w:rsidRPr="003D31A4">
        <w:rPr>
          <w:rFonts w:ascii="Sakkal Majalla" w:hAnsi="Sakkal Majalla" w:cs="Sakkal Majalla"/>
          <w:sz w:val="28"/>
          <w:szCs w:val="28"/>
          <w:rtl/>
        </w:rPr>
        <w:t>زيادة فرص نجاح المشاريع من خلال إدارة المشاريع ضمن معايير الجودة</w:t>
      </w:r>
      <w:r w:rsidRPr="003D31A4">
        <w:rPr>
          <w:rFonts w:ascii="Sakkal Majalla" w:hAnsi="Sakkal Majalla" w:cs="Sakkal Majalla"/>
          <w:sz w:val="28"/>
          <w:szCs w:val="28"/>
        </w:rPr>
        <w:t>.</w:t>
      </w:r>
    </w:p>
    <w:p w14:paraId="45B0DE69" w14:textId="77777777" w:rsidR="00D4103E" w:rsidRPr="003D31A4" w:rsidRDefault="00D4103E" w:rsidP="002D6731">
      <w:pPr>
        <w:numPr>
          <w:ilvl w:val="0"/>
          <w:numId w:val="51"/>
        </w:numPr>
        <w:tabs>
          <w:tab w:val="clear" w:pos="720"/>
        </w:tabs>
        <w:spacing w:line="360" w:lineRule="auto"/>
        <w:ind w:left="1535"/>
        <w:jc w:val="both"/>
        <w:rPr>
          <w:rFonts w:ascii="Sakkal Majalla" w:hAnsi="Sakkal Majalla" w:cs="Sakkal Majalla"/>
          <w:sz w:val="28"/>
          <w:szCs w:val="28"/>
        </w:rPr>
      </w:pPr>
      <w:r w:rsidRPr="003D31A4">
        <w:rPr>
          <w:rFonts w:ascii="Sakkal Majalla" w:hAnsi="Sakkal Majalla" w:cs="Sakkal Majalla"/>
          <w:sz w:val="28"/>
          <w:szCs w:val="28"/>
          <w:rtl/>
        </w:rPr>
        <w:t>تقديم منتجات وخدمات في الوقت المناسب للزبائن</w:t>
      </w:r>
      <w:r w:rsidRPr="003D31A4">
        <w:rPr>
          <w:rFonts w:ascii="Sakkal Majalla" w:hAnsi="Sakkal Majalla" w:cs="Sakkal Majalla"/>
          <w:sz w:val="28"/>
          <w:szCs w:val="28"/>
        </w:rPr>
        <w:t>.</w:t>
      </w:r>
    </w:p>
    <w:p w14:paraId="2D514966" w14:textId="77777777" w:rsidR="00D4103E" w:rsidRPr="003D31A4" w:rsidRDefault="00D4103E" w:rsidP="002D6731">
      <w:pPr>
        <w:numPr>
          <w:ilvl w:val="0"/>
          <w:numId w:val="51"/>
        </w:numPr>
        <w:tabs>
          <w:tab w:val="clear" w:pos="720"/>
        </w:tabs>
        <w:spacing w:line="360" w:lineRule="auto"/>
        <w:ind w:left="1535"/>
        <w:jc w:val="both"/>
        <w:rPr>
          <w:rFonts w:ascii="Sakkal Majalla" w:hAnsi="Sakkal Majalla" w:cs="Sakkal Majalla"/>
          <w:sz w:val="28"/>
          <w:szCs w:val="28"/>
        </w:rPr>
      </w:pPr>
      <w:r w:rsidRPr="003D31A4">
        <w:rPr>
          <w:rFonts w:ascii="Sakkal Majalla" w:hAnsi="Sakkal Majalla" w:cs="Sakkal Majalla"/>
          <w:sz w:val="28"/>
          <w:szCs w:val="28"/>
          <w:rtl/>
        </w:rPr>
        <w:t>إيجاد الحلول المناسبة للقضايا والمشاكل التي تواجه الأفراد العاملين في المشاريع</w:t>
      </w:r>
      <w:r w:rsidRPr="003D31A4">
        <w:rPr>
          <w:rFonts w:ascii="Sakkal Majalla" w:hAnsi="Sakkal Majalla" w:cs="Sakkal Majalla"/>
          <w:sz w:val="28"/>
          <w:szCs w:val="28"/>
        </w:rPr>
        <w:t>.</w:t>
      </w:r>
    </w:p>
    <w:p w14:paraId="22798D12" w14:textId="77777777" w:rsidR="00D4103E" w:rsidRPr="003D31A4" w:rsidRDefault="00D4103E" w:rsidP="002D6731">
      <w:pPr>
        <w:numPr>
          <w:ilvl w:val="0"/>
          <w:numId w:val="51"/>
        </w:numPr>
        <w:tabs>
          <w:tab w:val="clear" w:pos="720"/>
        </w:tabs>
        <w:spacing w:line="360" w:lineRule="auto"/>
        <w:ind w:left="1535"/>
        <w:jc w:val="both"/>
        <w:rPr>
          <w:rFonts w:ascii="Sakkal Majalla" w:hAnsi="Sakkal Majalla" w:cs="Sakkal Majalla"/>
          <w:sz w:val="28"/>
          <w:szCs w:val="28"/>
        </w:rPr>
      </w:pPr>
      <w:r w:rsidRPr="003D31A4">
        <w:rPr>
          <w:rFonts w:ascii="Sakkal Majalla" w:hAnsi="Sakkal Majalla" w:cs="Sakkal Majalla"/>
          <w:sz w:val="28"/>
          <w:szCs w:val="28"/>
          <w:rtl/>
        </w:rPr>
        <w:t>التنبؤ بالمخاطر المستقبلية والاستجابة لها</w:t>
      </w:r>
      <w:r w:rsidRPr="003D31A4">
        <w:rPr>
          <w:rFonts w:ascii="Sakkal Majalla" w:hAnsi="Sakkal Majalla" w:cs="Sakkal Majalla"/>
          <w:sz w:val="28"/>
          <w:szCs w:val="28"/>
        </w:rPr>
        <w:t>.</w:t>
      </w:r>
    </w:p>
    <w:p w14:paraId="2C25BC2A" w14:textId="77777777" w:rsidR="00D4103E" w:rsidRPr="003D31A4" w:rsidRDefault="00D4103E" w:rsidP="002D6731">
      <w:pPr>
        <w:numPr>
          <w:ilvl w:val="0"/>
          <w:numId w:val="51"/>
        </w:numPr>
        <w:tabs>
          <w:tab w:val="clear" w:pos="720"/>
        </w:tabs>
        <w:spacing w:line="360" w:lineRule="auto"/>
        <w:ind w:left="1535"/>
        <w:jc w:val="both"/>
        <w:rPr>
          <w:rFonts w:ascii="Sakkal Majalla" w:hAnsi="Sakkal Majalla" w:cs="Sakkal Majalla"/>
          <w:sz w:val="28"/>
          <w:szCs w:val="28"/>
        </w:rPr>
      </w:pPr>
      <w:r w:rsidRPr="003D31A4">
        <w:rPr>
          <w:rFonts w:ascii="Sakkal Majalla" w:hAnsi="Sakkal Majalla" w:cs="Sakkal Majalla"/>
          <w:sz w:val="28"/>
          <w:szCs w:val="28"/>
          <w:rtl/>
        </w:rPr>
        <w:t>الاستخدام الأمثل للمواد المتاحة</w:t>
      </w:r>
      <w:r w:rsidRPr="003D31A4">
        <w:rPr>
          <w:rFonts w:ascii="Sakkal Majalla" w:hAnsi="Sakkal Majalla" w:cs="Sakkal Majalla"/>
          <w:sz w:val="28"/>
          <w:szCs w:val="28"/>
        </w:rPr>
        <w:t>.</w:t>
      </w:r>
    </w:p>
    <w:p w14:paraId="3EB05BD1" w14:textId="06AFDE2B" w:rsidR="00D4103E" w:rsidRPr="00E9209F" w:rsidRDefault="00791F1C" w:rsidP="00E9209F">
      <w:pPr>
        <w:spacing w:before="100" w:beforeAutospacing="1" w:after="100" w:afterAutospacing="1" w:line="360" w:lineRule="auto"/>
        <w:jc w:val="both"/>
        <w:outlineLvl w:val="2"/>
        <w:rPr>
          <w:rFonts w:ascii="Sakkal Majalla" w:hAnsi="Sakkal Majalla" w:cs="Sakkal Majalla"/>
          <w:b/>
          <w:bCs/>
          <w:sz w:val="36"/>
          <w:szCs w:val="36"/>
        </w:rPr>
      </w:pPr>
      <w:bookmarkStart w:id="69" w:name="_Toc179969419"/>
      <w:r>
        <w:rPr>
          <w:rFonts w:ascii="Sakkal Majalla" w:hAnsi="Sakkal Majalla" w:cs="Sakkal Majalla" w:hint="cs"/>
          <w:b/>
          <w:bCs/>
          <w:sz w:val="36"/>
          <w:szCs w:val="36"/>
          <w:rtl/>
        </w:rPr>
        <w:t xml:space="preserve">4.2.2 </w:t>
      </w:r>
      <w:r w:rsidR="00D4103E" w:rsidRPr="00E9209F">
        <w:rPr>
          <w:rFonts w:ascii="Sakkal Majalla" w:hAnsi="Sakkal Majalla" w:cs="Sakkal Majalla"/>
          <w:b/>
          <w:bCs/>
          <w:sz w:val="36"/>
          <w:szCs w:val="36"/>
          <w:rtl/>
        </w:rPr>
        <w:t>أهمية إدارة المشاريع الإنشائية</w:t>
      </w:r>
      <w:bookmarkEnd w:id="69"/>
    </w:p>
    <w:p w14:paraId="0EBF427C" w14:textId="77777777" w:rsidR="00D4103E" w:rsidRPr="003D31A4" w:rsidRDefault="00D4103E" w:rsidP="00CF3320">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tl/>
        </w:rPr>
        <w:t>أشار كلا من</w:t>
      </w:r>
      <w:r w:rsidRPr="003D31A4">
        <w:rPr>
          <w:rFonts w:ascii="Sakkal Majalla" w:hAnsi="Sakkal Majalla" w:cs="Sakkal Majalla"/>
          <w:sz w:val="28"/>
          <w:szCs w:val="28"/>
        </w:rPr>
        <w:t xml:space="preserve"> Fraser-Arnott (2018) </w:t>
      </w:r>
      <w:r w:rsidRPr="003D31A4">
        <w:rPr>
          <w:rFonts w:ascii="Sakkal Majalla" w:hAnsi="Sakkal Majalla" w:cs="Sakkal Majalla"/>
          <w:sz w:val="28"/>
          <w:szCs w:val="28"/>
          <w:rtl/>
        </w:rPr>
        <w:t>و</w:t>
      </w:r>
      <w:r w:rsidRPr="003D31A4">
        <w:rPr>
          <w:rFonts w:ascii="Sakkal Majalla" w:hAnsi="Sakkal Majalla" w:cs="Sakkal Majalla"/>
          <w:sz w:val="28"/>
          <w:szCs w:val="28"/>
        </w:rPr>
        <w:t xml:space="preserve">Klitgaard and Gottlieb (2019) </w:t>
      </w:r>
      <w:r w:rsidRPr="003D31A4">
        <w:rPr>
          <w:rFonts w:ascii="Sakkal Majalla" w:hAnsi="Sakkal Majalla" w:cs="Sakkal Majalla"/>
          <w:sz w:val="28"/>
          <w:szCs w:val="28"/>
          <w:rtl/>
        </w:rPr>
        <w:t>والشوابكة (2020) إلى أن أهمية إدارة المشاريع الإنشائية يمكن تلخيصها في النقاط التالية</w:t>
      </w:r>
      <w:r w:rsidRPr="003D31A4">
        <w:rPr>
          <w:rFonts w:ascii="Sakkal Majalla" w:hAnsi="Sakkal Majalla" w:cs="Sakkal Majalla"/>
          <w:sz w:val="28"/>
          <w:szCs w:val="28"/>
        </w:rPr>
        <w:t>:</w:t>
      </w:r>
    </w:p>
    <w:p w14:paraId="5A66558E" w14:textId="77777777" w:rsidR="00D4103E" w:rsidRPr="003D31A4" w:rsidRDefault="00D4103E" w:rsidP="002D6731">
      <w:pPr>
        <w:numPr>
          <w:ilvl w:val="0"/>
          <w:numId w:val="52"/>
        </w:numPr>
        <w:tabs>
          <w:tab w:val="clear" w:pos="720"/>
        </w:tabs>
        <w:spacing w:line="360" w:lineRule="auto"/>
        <w:ind w:left="543"/>
        <w:jc w:val="both"/>
        <w:rPr>
          <w:rFonts w:ascii="Sakkal Majalla" w:hAnsi="Sakkal Majalla" w:cs="Sakkal Majalla"/>
          <w:sz w:val="28"/>
          <w:szCs w:val="28"/>
        </w:rPr>
      </w:pPr>
      <w:r w:rsidRPr="003D31A4">
        <w:rPr>
          <w:rFonts w:ascii="Sakkal Majalla" w:hAnsi="Sakkal Majalla" w:cs="Sakkal Majalla"/>
          <w:sz w:val="28"/>
          <w:szCs w:val="28"/>
          <w:rtl/>
        </w:rPr>
        <w:t>قياس مدى نجاح أو فشل المشروع الإنشائي من خلال مقارنة النتائج التي تم الوصول إليها بالأهداف المخطط لها قبل البدء بالمشروع</w:t>
      </w:r>
      <w:r w:rsidRPr="003D31A4">
        <w:rPr>
          <w:rFonts w:ascii="Sakkal Majalla" w:hAnsi="Sakkal Majalla" w:cs="Sakkal Majalla"/>
          <w:sz w:val="28"/>
          <w:szCs w:val="28"/>
        </w:rPr>
        <w:t>.</w:t>
      </w:r>
    </w:p>
    <w:p w14:paraId="22ECFF81" w14:textId="77777777" w:rsidR="00D4103E" w:rsidRPr="003D31A4" w:rsidRDefault="00D4103E" w:rsidP="002D6731">
      <w:pPr>
        <w:numPr>
          <w:ilvl w:val="0"/>
          <w:numId w:val="52"/>
        </w:numPr>
        <w:tabs>
          <w:tab w:val="clear" w:pos="720"/>
        </w:tabs>
        <w:spacing w:line="360" w:lineRule="auto"/>
        <w:ind w:left="543"/>
        <w:jc w:val="both"/>
        <w:rPr>
          <w:rFonts w:ascii="Sakkal Majalla" w:hAnsi="Sakkal Majalla" w:cs="Sakkal Majalla"/>
          <w:sz w:val="28"/>
          <w:szCs w:val="28"/>
        </w:rPr>
      </w:pPr>
      <w:r w:rsidRPr="003D31A4">
        <w:rPr>
          <w:rFonts w:ascii="Sakkal Majalla" w:hAnsi="Sakkal Majalla" w:cs="Sakkal Majalla"/>
          <w:sz w:val="28"/>
          <w:szCs w:val="28"/>
          <w:rtl/>
        </w:rPr>
        <w:t>تفعيل المتابعة والرقابة على المشروع الإنشائي من خلال متابعة ومراقبة الأنشطة والمهام خلال دورة حياة المشروع والتأكد من سيرها في الطريق الصحيح</w:t>
      </w:r>
      <w:r w:rsidRPr="003D31A4">
        <w:rPr>
          <w:rFonts w:ascii="Sakkal Majalla" w:hAnsi="Sakkal Majalla" w:cs="Sakkal Majalla"/>
          <w:sz w:val="28"/>
          <w:szCs w:val="28"/>
        </w:rPr>
        <w:t>.</w:t>
      </w:r>
    </w:p>
    <w:p w14:paraId="7912C64F" w14:textId="77777777" w:rsidR="00D4103E" w:rsidRPr="003D31A4" w:rsidRDefault="00D4103E" w:rsidP="002D6731">
      <w:pPr>
        <w:numPr>
          <w:ilvl w:val="0"/>
          <w:numId w:val="52"/>
        </w:numPr>
        <w:tabs>
          <w:tab w:val="clear" w:pos="720"/>
        </w:tabs>
        <w:spacing w:line="360" w:lineRule="auto"/>
        <w:ind w:left="543"/>
        <w:jc w:val="both"/>
        <w:rPr>
          <w:rFonts w:ascii="Sakkal Majalla" w:hAnsi="Sakkal Majalla" w:cs="Sakkal Majalla"/>
          <w:sz w:val="28"/>
          <w:szCs w:val="28"/>
        </w:rPr>
      </w:pPr>
      <w:r w:rsidRPr="003D31A4">
        <w:rPr>
          <w:rFonts w:ascii="Sakkal Majalla" w:hAnsi="Sakkal Majalla" w:cs="Sakkal Majalla"/>
          <w:sz w:val="28"/>
          <w:szCs w:val="28"/>
          <w:rtl/>
        </w:rPr>
        <w:t>ضبط الإدارة المالية للمشروع الإنشائي من خلال إدارة الموارد المالية والتي تتضمن ميزانية المشروع والتدفقات النقدية الداخلة والخارجة</w:t>
      </w:r>
      <w:r w:rsidRPr="003D31A4">
        <w:rPr>
          <w:rFonts w:ascii="Sakkal Majalla" w:hAnsi="Sakkal Majalla" w:cs="Sakkal Majalla"/>
          <w:sz w:val="28"/>
          <w:szCs w:val="28"/>
        </w:rPr>
        <w:t>.</w:t>
      </w:r>
    </w:p>
    <w:p w14:paraId="604ECBB8" w14:textId="77777777" w:rsidR="00D4103E" w:rsidRPr="003D31A4" w:rsidRDefault="00D4103E" w:rsidP="002D6731">
      <w:pPr>
        <w:numPr>
          <w:ilvl w:val="0"/>
          <w:numId w:val="52"/>
        </w:numPr>
        <w:tabs>
          <w:tab w:val="clear" w:pos="720"/>
        </w:tabs>
        <w:spacing w:line="360" w:lineRule="auto"/>
        <w:ind w:left="543"/>
        <w:jc w:val="both"/>
        <w:rPr>
          <w:rFonts w:ascii="Sakkal Majalla" w:hAnsi="Sakkal Majalla" w:cs="Sakkal Majalla"/>
          <w:sz w:val="28"/>
          <w:szCs w:val="28"/>
        </w:rPr>
      </w:pPr>
      <w:r w:rsidRPr="003D31A4">
        <w:rPr>
          <w:rFonts w:ascii="Sakkal Majalla" w:hAnsi="Sakkal Majalla" w:cs="Sakkal Majalla"/>
          <w:sz w:val="28"/>
          <w:szCs w:val="28"/>
          <w:rtl/>
        </w:rPr>
        <w:t xml:space="preserve">المساهمة في إدارة </w:t>
      </w:r>
      <w:proofErr w:type="gramStart"/>
      <w:r w:rsidRPr="003D31A4">
        <w:rPr>
          <w:rFonts w:ascii="Sakkal Majalla" w:hAnsi="Sakkal Majalla" w:cs="Sakkal Majalla"/>
          <w:sz w:val="28"/>
          <w:szCs w:val="28"/>
          <w:rtl/>
        </w:rPr>
        <w:t>مخاطر</w:t>
      </w:r>
      <w:proofErr w:type="gramEnd"/>
      <w:r w:rsidRPr="003D31A4">
        <w:rPr>
          <w:rFonts w:ascii="Sakkal Majalla" w:hAnsi="Sakkal Majalla" w:cs="Sakkal Majalla"/>
          <w:sz w:val="28"/>
          <w:szCs w:val="28"/>
          <w:rtl/>
        </w:rPr>
        <w:t xml:space="preserve"> المشروع من خلال إيجاد الحلول البديلة لأي نوع من المخاطر قد يواجه المشروع</w:t>
      </w:r>
      <w:r w:rsidRPr="003D31A4">
        <w:rPr>
          <w:rFonts w:ascii="Sakkal Majalla" w:hAnsi="Sakkal Majalla" w:cs="Sakkal Majalla"/>
          <w:sz w:val="28"/>
          <w:szCs w:val="28"/>
        </w:rPr>
        <w:t>.</w:t>
      </w:r>
    </w:p>
    <w:p w14:paraId="49EA37F9" w14:textId="77777777" w:rsidR="00D4103E" w:rsidRPr="003D31A4" w:rsidRDefault="00D4103E" w:rsidP="002D6731">
      <w:pPr>
        <w:numPr>
          <w:ilvl w:val="0"/>
          <w:numId w:val="52"/>
        </w:numPr>
        <w:tabs>
          <w:tab w:val="clear" w:pos="720"/>
        </w:tabs>
        <w:spacing w:line="360" w:lineRule="auto"/>
        <w:ind w:left="543"/>
        <w:jc w:val="both"/>
        <w:rPr>
          <w:rFonts w:ascii="Sakkal Majalla" w:hAnsi="Sakkal Majalla" w:cs="Sakkal Majalla"/>
          <w:sz w:val="28"/>
          <w:szCs w:val="28"/>
        </w:rPr>
      </w:pPr>
      <w:r w:rsidRPr="003D31A4">
        <w:rPr>
          <w:rFonts w:ascii="Sakkal Majalla" w:hAnsi="Sakkal Majalla" w:cs="Sakkal Majalla"/>
          <w:sz w:val="28"/>
          <w:szCs w:val="28"/>
          <w:rtl/>
        </w:rPr>
        <w:lastRenderedPageBreak/>
        <w:t>المساعدة في تحقيق النجاح في السوق من خلال توفير أفضل الطرق لتحقيق هذا النجاح</w:t>
      </w:r>
      <w:r w:rsidRPr="003D31A4">
        <w:rPr>
          <w:rFonts w:ascii="Sakkal Majalla" w:hAnsi="Sakkal Majalla" w:cs="Sakkal Majalla"/>
          <w:sz w:val="28"/>
          <w:szCs w:val="28"/>
        </w:rPr>
        <w:t>.</w:t>
      </w:r>
    </w:p>
    <w:p w14:paraId="3972150A" w14:textId="77777777" w:rsidR="00D4103E" w:rsidRPr="003D31A4" w:rsidRDefault="00D4103E" w:rsidP="002D6731">
      <w:pPr>
        <w:numPr>
          <w:ilvl w:val="0"/>
          <w:numId w:val="52"/>
        </w:numPr>
        <w:tabs>
          <w:tab w:val="clear" w:pos="720"/>
        </w:tabs>
        <w:spacing w:line="360" w:lineRule="auto"/>
        <w:ind w:left="543"/>
        <w:jc w:val="both"/>
        <w:rPr>
          <w:rFonts w:ascii="Sakkal Majalla" w:hAnsi="Sakkal Majalla" w:cs="Sakkal Majalla"/>
          <w:sz w:val="28"/>
          <w:szCs w:val="28"/>
        </w:rPr>
      </w:pPr>
      <w:r w:rsidRPr="003D31A4">
        <w:rPr>
          <w:rFonts w:ascii="Sakkal Majalla" w:hAnsi="Sakkal Majalla" w:cs="Sakkal Majalla"/>
          <w:sz w:val="28"/>
          <w:szCs w:val="28"/>
          <w:rtl/>
        </w:rPr>
        <w:t>بث روح المنافسة من خلال توزيع المهام على فريقين وإبلاغهم بالأهداف الواجب تحقيقها، مما يساهم بشكل كبير في نجاح المشروع من خلال ربطه بخطة زمنية</w:t>
      </w:r>
      <w:r w:rsidRPr="003D31A4">
        <w:rPr>
          <w:rFonts w:ascii="Sakkal Majalla" w:hAnsi="Sakkal Majalla" w:cs="Sakkal Majalla"/>
          <w:sz w:val="28"/>
          <w:szCs w:val="28"/>
        </w:rPr>
        <w:t>.</w:t>
      </w:r>
    </w:p>
    <w:p w14:paraId="689DE258" w14:textId="77777777" w:rsidR="00D4103E" w:rsidRPr="003D31A4" w:rsidRDefault="00D4103E" w:rsidP="002D6731">
      <w:pPr>
        <w:numPr>
          <w:ilvl w:val="0"/>
          <w:numId w:val="52"/>
        </w:numPr>
        <w:tabs>
          <w:tab w:val="clear" w:pos="720"/>
        </w:tabs>
        <w:spacing w:line="360" w:lineRule="auto"/>
        <w:ind w:left="543"/>
        <w:jc w:val="both"/>
        <w:rPr>
          <w:rFonts w:ascii="Sakkal Majalla" w:hAnsi="Sakkal Majalla" w:cs="Sakkal Majalla"/>
          <w:sz w:val="28"/>
          <w:szCs w:val="28"/>
        </w:rPr>
      </w:pPr>
      <w:r w:rsidRPr="003D31A4">
        <w:rPr>
          <w:rFonts w:ascii="Sakkal Majalla" w:hAnsi="Sakkal Majalla" w:cs="Sakkal Majalla"/>
          <w:sz w:val="28"/>
          <w:szCs w:val="28"/>
          <w:rtl/>
        </w:rPr>
        <w:t>تنظيم العمل الداخلي في المشروع بحيث يسهل تحقيق الأهداف المخطط لها من خلال تطبيق السياسة الداخلية الناجحة وخطة العمل للمشروع</w:t>
      </w:r>
      <w:r w:rsidRPr="003D31A4">
        <w:rPr>
          <w:rFonts w:ascii="Sakkal Majalla" w:hAnsi="Sakkal Majalla" w:cs="Sakkal Majalla"/>
          <w:sz w:val="28"/>
          <w:szCs w:val="28"/>
        </w:rPr>
        <w:t>.</w:t>
      </w:r>
    </w:p>
    <w:p w14:paraId="0C012F46" w14:textId="5243ADD2" w:rsidR="00D4103E" w:rsidRPr="00E9209F" w:rsidRDefault="00791F1C" w:rsidP="00E9209F">
      <w:pPr>
        <w:spacing w:before="100" w:beforeAutospacing="1" w:after="100" w:afterAutospacing="1" w:line="360" w:lineRule="auto"/>
        <w:jc w:val="both"/>
        <w:outlineLvl w:val="2"/>
        <w:rPr>
          <w:rFonts w:ascii="Sakkal Majalla" w:hAnsi="Sakkal Majalla" w:cs="Sakkal Majalla"/>
          <w:b/>
          <w:bCs/>
          <w:sz w:val="36"/>
          <w:szCs w:val="36"/>
        </w:rPr>
      </w:pPr>
      <w:bookmarkStart w:id="70" w:name="_Toc179969420"/>
      <w:r>
        <w:rPr>
          <w:rFonts w:ascii="Sakkal Majalla" w:hAnsi="Sakkal Majalla" w:cs="Sakkal Majalla" w:hint="cs"/>
          <w:b/>
          <w:bCs/>
          <w:sz w:val="36"/>
          <w:szCs w:val="36"/>
          <w:rtl/>
        </w:rPr>
        <w:t xml:space="preserve">5.2.2 </w:t>
      </w:r>
      <w:r w:rsidR="00D4103E" w:rsidRPr="00E9209F">
        <w:rPr>
          <w:rFonts w:ascii="Sakkal Majalla" w:hAnsi="Sakkal Majalla" w:cs="Sakkal Majalla"/>
          <w:b/>
          <w:bCs/>
          <w:sz w:val="36"/>
          <w:szCs w:val="36"/>
          <w:rtl/>
        </w:rPr>
        <w:t>المجالات المعرفية في إدارة المشاريع الإنشائية</w:t>
      </w:r>
      <w:bookmarkEnd w:id="70"/>
    </w:p>
    <w:p w14:paraId="247F5A16" w14:textId="77777777" w:rsidR="00D4103E" w:rsidRPr="003D31A4" w:rsidRDefault="00D4103E" w:rsidP="00CF3320">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tl/>
        </w:rPr>
        <w:t>أشار كلا من</w:t>
      </w:r>
      <w:r w:rsidRPr="003D31A4">
        <w:rPr>
          <w:rFonts w:ascii="Sakkal Majalla" w:hAnsi="Sakkal Majalla" w:cs="Sakkal Majalla"/>
          <w:sz w:val="28"/>
          <w:szCs w:val="28"/>
        </w:rPr>
        <w:t xml:space="preserve"> Meredith (2017) </w:t>
      </w:r>
      <w:r w:rsidRPr="003D31A4">
        <w:rPr>
          <w:rFonts w:ascii="Sakkal Majalla" w:hAnsi="Sakkal Majalla" w:cs="Sakkal Majalla"/>
          <w:sz w:val="28"/>
          <w:szCs w:val="28"/>
          <w:rtl/>
        </w:rPr>
        <w:t>ودهليز وعنبر (2017) إلى أن إدارة المشاريع تتكون من مجموعة من المجالات المعرفية التي تختلف في عملياتها من حيث عناصرها ومدخلاتها ومخرجاتها خلال دورة حياة المشروع الإنشائي، وهي</w:t>
      </w:r>
      <w:r w:rsidRPr="003D31A4">
        <w:rPr>
          <w:rFonts w:ascii="Sakkal Majalla" w:hAnsi="Sakkal Majalla" w:cs="Sakkal Majalla"/>
          <w:sz w:val="28"/>
          <w:szCs w:val="28"/>
        </w:rPr>
        <w:t>:</w:t>
      </w:r>
    </w:p>
    <w:p w14:paraId="44AFC6AC" w14:textId="77777777" w:rsidR="00D4103E" w:rsidRPr="003D31A4" w:rsidRDefault="00D4103E" w:rsidP="002D6731">
      <w:pPr>
        <w:numPr>
          <w:ilvl w:val="0"/>
          <w:numId w:val="102"/>
        </w:numPr>
        <w:spacing w:line="360" w:lineRule="auto"/>
        <w:jc w:val="both"/>
        <w:rPr>
          <w:rFonts w:ascii="Sakkal Majalla" w:hAnsi="Sakkal Majalla" w:cs="Sakkal Majalla"/>
          <w:sz w:val="28"/>
          <w:szCs w:val="28"/>
        </w:rPr>
      </w:pPr>
      <w:r w:rsidRPr="003D31A4">
        <w:rPr>
          <w:rFonts w:ascii="Sakkal Majalla" w:hAnsi="Sakkal Majalla" w:cs="Sakkal Majalla"/>
          <w:b/>
          <w:bCs/>
          <w:sz w:val="28"/>
          <w:szCs w:val="28"/>
          <w:rtl/>
        </w:rPr>
        <w:t>إدارة تكامل المشاريع الإنشائية</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تتضمن إدارة تكامل المشاريع الإنشائية مجموعة من العمليات والأنشطة والمهام التي يجب القيام بها في المشروع ليكون تحت السيطرة والتحكم من بدايته وحتى نهايته، مرورًا بجميع مراحل حياته. تشمل تخصيص الموارد اللازمة وإجراء عمليات المفاضلة بين مجموعة الأهداف والبدائل المتاحة (خيري الدين، 2018)</w:t>
      </w:r>
      <w:r w:rsidRPr="003D31A4">
        <w:rPr>
          <w:rFonts w:ascii="Sakkal Majalla" w:hAnsi="Sakkal Majalla" w:cs="Sakkal Majalla"/>
          <w:sz w:val="28"/>
          <w:szCs w:val="28"/>
        </w:rPr>
        <w:t>.</w:t>
      </w:r>
    </w:p>
    <w:p w14:paraId="266595AB" w14:textId="77777777" w:rsidR="00D4103E" w:rsidRPr="002D6731" w:rsidRDefault="00D4103E" w:rsidP="002D6731">
      <w:pPr>
        <w:pStyle w:val="a5"/>
        <w:numPr>
          <w:ilvl w:val="0"/>
          <w:numId w:val="102"/>
        </w:numPr>
        <w:spacing w:line="360" w:lineRule="auto"/>
        <w:jc w:val="both"/>
        <w:rPr>
          <w:rFonts w:ascii="Sakkal Majalla" w:hAnsi="Sakkal Majalla" w:cs="Sakkal Majalla"/>
          <w:sz w:val="28"/>
          <w:szCs w:val="28"/>
        </w:rPr>
      </w:pPr>
      <w:r w:rsidRPr="002D6731">
        <w:rPr>
          <w:rFonts w:ascii="Sakkal Majalla" w:hAnsi="Sakkal Majalla" w:cs="Sakkal Majalla"/>
          <w:b/>
          <w:bCs/>
          <w:sz w:val="28"/>
          <w:szCs w:val="28"/>
          <w:rtl/>
        </w:rPr>
        <w:t>تعريف إدارة تكامل المشاريع الإنشائية</w:t>
      </w:r>
      <w:r w:rsidRPr="002D6731">
        <w:rPr>
          <w:rFonts w:ascii="Sakkal Majalla" w:hAnsi="Sakkal Majalla" w:cs="Sakkal Majalla"/>
          <w:sz w:val="28"/>
          <w:szCs w:val="28"/>
        </w:rPr>
        <w:t xml:space="preserve">: </w:t>
      </w:r>
      <w:r w:rsidRPr="002D6731">
        <w:rPr>
          <w:rFonts w:ascii="Sakkal Majalla" w:hAnsi="Sakkal Majalla" w:cs="Sakkal Majalla"/>
          <w:sz w:val="28"/>
          <w:szCs w:val="28"/>
          <w:rtl/>
        </w:rPr>
        <w:t>هي مجموعة العمليات والأنشطة المترابطة والمتكاملة لإدارة أعمال المشروع الإنشائي، والتي تتضمن تنسيق جميع خطط المشروع وتوحيد عملياتها مع الحفاظ على تنفيذها بشكل منتظم لتحقيق أهداف المشروع المحددة، والتي تبدأ من وصف المشروع في وثيقة المشروع وحتى الإغلاق</w:t>
      </w:r>
      <w:r w:rsidRPr="002D6731">
        <w:rPr>
          <w:rFonts w:ascii="Sakkal Majalla" w:hAnsi="Sakkal Majalla" w:cs="Sakkal Majalla"/>
          <w:sz w:val="28"/>
          <w:szCs w:val="28"/>
        </w:rPr>
        <w:t xml:space="preserve"> (</w:t>
      </w:r>
      <w:proofErr w:type="spellStart"/>
      <w:r w:rsidRPr="002D6731">
        <w:rPr>
          <w:rFonts w:ascii="Sakkal Majalla" w:hAnsi="Sakkal Majalla" w:cs="Sakkal Majalla"/>
          <w:sz w:val="28"/>
          <w:szCs w:val="28"/>
        </w:rPr>
        <w:t>PMBOK</w:t>
      </w:r>
      <w:proofErr w:type="spellEnd"/>
      <w:r w:rsidRPr="002D6731">
        <w:rPr>
          <w:rFonts w:ascii="Sakkal Majalla" w:hAnsi="Sakkal Majalla" w:cs="Sakkal Majalla"/>
          <w:sz w:val="28"/>
          <w:szCs w:val="28"/>
        </w:rPr>
        <w:t xml:space="preserve"> GUIDE 6, 2017).</w:t>
      </w:r>
    </w:p>
    <w:p w14:paraId="37EE01C0" w14:textId="459AC6A8" w:rsidR="00D4103E" w:rsidRPr="00E9209F" w:rsidRDefault="00791F1C" w:rsidP="00E9209F">
      <w:pPr>
        <w:spacing w:before="100" w:beforeAutospacing="1" w:after="100" w:afterAutospacing="1" w:line="360" w:lineRule="auto"/>
        <w:jc w:val="both"/>
        <w:outlineLvl w:val="2"/>
        <w:rPr>
          <w:rFonts w:ascii="Sakkal Majalla" w:hAnsi="Sakkal Majalla" w:cs="Sakkal Majalla"/>
          <w:b/>
          <w:bCs/>
          <w:sz w:val="36"/>
          <w:szCs w:val="36"/>
          <w:rtl/>
        </w:rPr>
      </w:pPr>
      <w:bookmarkStart w:id="71" w:name="_Toc179969421"/>
      <w:r>
        <w:rPr>
          <w:rFonts w:ascii="Sakkal Majalla" w:hAnsi="Sakkal Majalla" w:cs="Sakkal Majalla" w:hint="cs"/>
          <w:b/>
          <w:bCs/>
          <w:sz w:val="36"/>
          <w:szCs w:val="36"/>
          <w:rtl/>
        </w:rPr>
        <w:t xml:space="preserve">6.2.2 </w:t>
      </w:r>
      <w:r w:rsidR="00D4103E" w:rsidRPr="00E9209F">
        <w:rPr>
          <w:rFonts w:ascii="Sakkal Majalla" w:hAnsi="Sakkal Majalla" w:cs="Sakkal Majalla"/>
          <w:b/>
          <w:bCs/>
          <w:sz w:val="36"/>
          <w:szCs w:val="36"/>
          <w:rtl/>
        </w:rPr>
        <w:t>أهداف إدارة تكامل المشاريع الإنشائية</w:t>
      </w:r>
      <w:r w:rsidR="00D4103E" w:rsidRPr="00E9209F">
        <w:rPr>
          <w:rFonts w:ascii="Sakkal Majalla" w:hAnsi="Sakkal Majalla" w:cs="Sakkal Majalla"/>
          <w:b/>
          <w:bCs/>
          <w:sz w:val="36"/>
          <w:szCs w:val="36"/>
        </w:rPr>
        <w:t>:</w:t>
      </w:r>
      <w:bookmarkEnd w:id="71"/>
      <w:r w:rsidR="00D4103E" w:rsidRPr="00E9209F">
        <w:rPr>
          <w:rFonts w:ascii="Sakkal Majalla" w:hAnsi="Sakkal Majalla" w:cs="Sakkal Majalla"/>
          <w:b/>
          <w:bCs/>
          <w:sz w:val="36"/>
          <w:szCs w:val="36"/>
        </w:rPr>
        <w:t xml:space="preserve"> </w:t>
      </w:r>
    </w:p>
    <w:p w14:paraId="222B8B27" w14:textId="3555CEDF" w:rsidR="00D4103E" w:rsidRPr="003D31A4" w:rsidRDefault="00D4103E" w:rsidP="00D4103E">
      <w:p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أشار</w:t>
      </w:r>
      <w:r w:rsidRPr="003D31A4">
        <w:rPr>
          <w:rFonts w:ascii="Sakkal Majalla" w:hAnsi="Sakkal Majalla" w:cs="Sakkal Majalla"/>
          <w:sz w:val="28"/>
          <w:szCs w:val="28"/>
        </w:rPr>
        <w:t xml:space="preserve"> Meredith and Mantel (2012) </w:t>
      </w:r>
      <w:r w:rsidRPr="003D31A4">
        <w:rPr>
          <w:rFonts w:ascii="Sakkal Majalla" w:hAnsi="Sakkal Majalla" w:cs="Sakkal Majalla"/>
          <w:sz w:val="28"/>
          <w:szCs w:val="28"/>
          <w:rtl/>
        </w:rPr>
        <w:t>إلى أن أهداف إدارة تكامل المشاريع الإنشائية تتضمن ما يلي</w:t>
      </w:r>
      <w:r w:rsidRPr="003D31A4">
        <w:rPr>
          <w:rFonts w:ascii="Sakkal Majalla" w:hAnsi="Sakkal Majalla" w:cs="Sakkal Majalla"/>
          <w:sz w:val="28"/>
          <w:szCs w:val="28"/>
        </w:rPr>
        <w:t>:</w:t>
      </w:r>
    </w:p>
    <w:p w14:paraId="7B861C53" w14:textId="77777777" w:rsidR="00D4103E" w:rsidRPr="003D31A4" w:rsidRDefault="00D4103E" w:rsidP="002D6731">
      <w:pPr>
        <w:numPr>
          <w:ilvl w:val="1"/>
          <w:numId w:val="53"/>
        </w:numPr>
        <w:tabs>
          <w:tab w:val="clear" w:pos="1440"/>
        </w:tabs>
        <w:spacing w:line="360" w:lineRule="auto"/>
        <w:ind w:left="684"/>
        <w:jc w:val="both"/>
        <w:rPr>
          <w:rFonts w:ascii="Sakkal Majalla" w:hAnsi="Sakkal Majalla" w:cs="Sakkal Majalla"/>
          <w:sz w:val="28"/>
          <w:szCs w:val="28"/>
        </w:rPr>
      </w:pPr>
      <w:r w:rsidRPr="003D31A4">
        <w:rPr>
          <w:rFonts w:ascii="Sakkal Majalla" w:hAnsi="Sakkal Majalla" w:cs="Sakkal Majalla"/>
          <w:sz w:val="28"/>
          <w:szCs w:val="28"/>
          <w:rtl/>
        </w:rPr>
        <w:t>التأكد من تاريخ جاهزية تقديم المنتجات والخدمات للأسواق وأنها تتم حسب خطة إدارة المشروع</w:t>
      </w:r>
      <w:r w:rsidRPr="003D31A4">
        <w:rPr>
          <w:rFonts w:ascii="Sakkal Majalla" w:hAnsi="Sakkal Majalla" w:cs="Sakkal Majalla"/>
          <w:sz w:val="28"/>
          <w:szCs w:val="28"/>
        </w:rPr>
        <w:t>.</w:t>
      </w:r>
    </w:p>
    <w:p w14:paraId="62F98F17" w14:textId="77777777" w:rsidR="00D4103E" w:rsidRPr="003D31A4" w:rsidRDefault="00D4103E" w:rsidP="002D6731">
      <w:pPr>
        <w:numPr>
          <w:ilvl w:val="1"/>
          <w:numId w:val="53"/>
        </w:numPr>
        <w:tabs>
          <w:tab w:val="clear" w:pos="1440"/>
        </w:tabs>
        <w:spacing w:line="360" w:lineRule="auto"/>
        <w:ind w:left="684"/>
        <w:jc w:val="both"/>
        <w:rPr>
          <w:rFonts w:ascii="Sakkal Majalla" w:hAnsi="Sakkal Majalla" w:cs="Sakkal Majalla"/>
          <w:sz w:val="28"/>
          <w:szCs w:val="28"/>
        </w:rPr>
      </w:pPr>
      <w:r w:rsidRPr="003D31A4">
        <w:rPr>
          <w:rFonts w:ascii="Sakkal Majalla" w:hAnsi="Sakkal Majalla" w:cs="Sakkal Majalla"/>
          <w:sz w:val="28"/>
          <w:szCs w:val="28"/>
          <w:rtl/>
        </w:rPr>
        <w:lastRenderedPageBreak/>
        <w:t>تقديم خطة لإدارة المشروع</w:t>
      </w:r>
      <w:r w:rsidRPr="003D31A4">
        <w:rPr>
          <w:rFonts w:ascii="Sakkal Majalla" w:hAnsi="Sakkal Majalla" w:cs="Sakkal Majalla"/>
          <w:sz w:val="28"/>
          <w:szCs w:val="28"/>
        </w:rPr>
        <w:t>.</w:t>
      </w:r>
    </w:p>
    <w:p w14:paraId="1AF357C6" w14:textId="77777777" w:rsidR="00D4103E" w:rsidRPr="003D31A4" w:rsidRDefault="00D4103E" w:rsidP="002D6731">
      <w:pPr>
        <w:numPr>
          <w:ilvl w:val="1"/>
          <w:numId w:val="53"/>
        </w:numPr>
        <w:tabs>
          <w:tab w:val="clear" w:pos="1440"/>
        </w:tabs>
        <w:spacing w:line="360" w:lineRule="auto"/>
        <w:ind w:left="684"/>
        <w:jc w:val="both"/>
        <w:rPr>
          <w:rFonts w:ascii="Sakkal Majalla" w:hAnsi="Sakkal Majalla" w:cs="Sakkal Majalla"/>
          <w:sz w:val="28"/>
          <w:szCs w:val="28"/>
        </w:rPr>
      </w:pPr>
      <w:r w:rsidRPr="003D31A4">
        <w:rPr>
          <w:rFonts w:ascii="Sakkal Majalla" w:hAnsi="Sakkal Majalla" w:cs="Sakkal Majalla"/>
          <w:sz w:val="28"/>
          <w:szCs w:val="28"/>
          <w:rtl/>
        </w:rPr>
        <w:t>ضمان استخدام المعرفة المتاحة وتطويرها في المشروع</w:t>
      </w:r>
      <w:r w:rsidRPr="003D31A4">
        <w:rPr>
          <w:rFonts w:ascii="Sakkal Majalla" w:hAnsi="Sakkal Majalla" w:cs="Sakkal Majalla"/>
          <w:sz w:val="28"/>
          <w:szCs w:val="28"/>
        </w:rPr>
        <w:t>.</w:t>
      </w:r>
    </w:p>
    <w:p w14:paraId="047B086C" w14:textId="77777777" w:rsidR="00D4103E" w:rsidRPr="003D31A4" w:rsidRDefault="00D4103E" w:rsidP="002D6731">
      <w:pPr>
        <w:numPr>
          <w:ilvl w:val="1"/>
          <w:numId w:val="53"/>
        </w:numPr>
        <w:tabs>
          <w:tab w:val="clear" w:pos="1440"/>
        </w:tabs>
        <w:spacing w:line="360" w:lineRule="auto"/>
        <w:ind w:left="684"/>
        <w:jc w:val="both"/>
        <w:rPr>
          <w:rFonts w:ascii="Sakkal Majalla" w:hAnsi="Sakkal Majalla" w:cs="Sakkal Majalla"/>
          <w:sz w:val="28"/>
          <w:szCs w:val="28"/>
        </w:rPr>
      </w:pPr>
      <w:r w:rsidRPr="003D31A4">
        <w:rPr>
          <w:rFonts w:ascii="Sakkal Majalla" w:hAnsi="Sakkal Majalla" w:cs="Sakkal Majalla"/>
          <w:sz w:val="28"/>
          <w:szCs w:val="28"/>
          <w:rtl/>
        </w:rPr>
        <w:t>إدارة أداء أنشطة ومهام وعمليات المشروع</w:t>
      </w:r>
      <w:r w:rsidRPr="003D31A4">
        <w:rPr>
          <w:rFonts w:ascii="Sakkal Majalla" w:hAnsi="Sakkal Majalla" w:cs="Sakkal Majalla"/>
          <w:sz w:val="28"/>
          <w:szCs w:val="28"/>
        </w:rPr>
        <w:t>.</w:t>
      </w:r>
    </w:p>
    <w:p w14:paraId="7EFEC144" w14:textId="77777777" w:rsidR="00D4103E" w:rsidRPr="003D31A4" w:rsidRDefault="00D4103E" w:rsidP="002D6731">
      <w:pPr>
        <w:numPr>
          <w:ilvl w:val="1"/>
          <w:numId w:val="53"/>
        </w:numPr>
        <w:tabs>
          <w:tab w:val="clear" w:pos="1440"/>
        </w:tabs>
        <w:spacing w:line="360" w:lineRule="auto"/>
        <w:ind w:left="684"/>
        <w:jc w:val="both"/>
        <w:rPr>
          <w:rFonts w:ascii="Sakkal Majalla" w:hAnsi="Sakkal Majalla" w:cs="Sakkal Majalla"/>
          <w:sz w:val="28"/>
          <w:szCs w:val="28"/>
        </w:rPr>
      </w:pPr>
      <w:r w:rsidRPr="003D31A4">
        <w:rPr>
          <w:rFonts w:ascii="Sakkal Majalla" w:hAnsi="Sakkal Majalla" w:cs="Sakkal Majalla"/>
          <w:sz w:val="28"/>
          <w:szCs w:val="28"/>
          <w:rtl/>
        </w:rPr>
        <w:t>اتخاذ القرارات المتعلقة بإدارة التغييرات التي تؤثر على المشروع</w:t>
      </w:r>
      <w:r w:rsidRPr="003D31A4">
        <w:rPr>
          <w:rFonts w:ascii="Sakkal Majalla" w:hAnsi="Sakkal Majalla" w:cs="Sakkal Majalla"/>
          <w:sz w:val="28"/>
          <w:szCs w:val="28"/>
        </w:rPr>
        <w:t>.</w:t>
      </w:r>
    </w:p>
    <w:p w14:paraId="0E494A16" w14:textId="77777777" w:rsidR="00D4103E" w:rsidRPr="003D31A4" w:rsidRDefault="00D4103E" w:rsidP="002D6731">
      <w:pPr>
        <w:numPr>
          <w:ilvl w:val="1"/>
          <w:numId w:val="53"/>
        </w:numPr>
        <w:tabs>
          <w:tab w:val="clear" w:pos="1440"/>
        </w:tabs>
        <w:spacing w:line="360" w:lineRule="auto"/>
        <w:ind w:left="684"/>
        <w:jc w:val="both"/>
        <w:rPr>
          <w:rFonts w:ascii="Sakkal Majalla" w:hAnsi="Sakkal Majalla" w:cs="Sakkal Majalla"/>
          <w:sz w:val="28"/>
          <w:szCs w:val="28"/>
        </w:rPr>
      </w:pPr>
      <w:r w:rsidRPr="003D31A4">
        <w:rPr>
          <w:rFonts w:ascii="Sakkal Majalla" w:hAnsi="Sakkal Majalla" w:cs="Sakkal Majalla"/>
          <w:sz w:val="28"/>
          <w:szCs w:val="28"/>
          <w:rtl/>
        </w:rPr>
        <w:t>تجميع البيانات وتحليلها للحصول على المعلومات التي يحتاجها المشروع</w:t>
      </w:r>
      <w:r w:rsidRPr="003D31A4">
        <w:rPr>
          <w:rFonts w:ascii="Sakkal Majalla" w:hAnsi="Sakkal Majalla" w:cs="Sakkal Majalla"/>
          <w:sz w:val="28"/>
          <w:szCs w:val="28"/>
        </w:rPr>
        <w:t>.</w:t>
      </w:r>
    </w:p>
    <w:p w14:paraId="2CABF58D" w14:textId="77777777" w:rsidR="00D4103E" w:rsidRPr="003D31A4" w:rsidRDefault="00D4103E" w:rsidP="002D6731">
      <w:pPr>
        <w:numPr>
          <w:ilvl w:val="1"/>
          <w:numId w:val="53"/>
        </w:numPr>
        <w:tabs>
          <w:tab w:val="clear" w:pos="1440"/>
        </w:tabs>
        <w:spacing w:line="360" w:lineRule="auto"/>
        <w:ind w:left="684"/>
        <w:jc w:val="both"/>
        <w:rPr>
          <w:rFonts w:ascii="Sakkal Majalla" w:hAnsi="Sakkal Majalla" w:cs="Sakkal Majalla"/>
          <w:sz w:val="28"/>
          <w:szCs w:val="28"/>
        </w:rPr>
      </w:pPr>
      <w:r w:rsidRPr="003D31A4">
        <w:rPr>
          <w:rFonts w:ascii="Sakkal Majalla" w:hAnsi="Sakkal Majalla" w:cs="Sakkal Majalla"/>
          <w:sz w:val="28"/>
          <w:szCs w:val="28"/>
          <w:rtl/>
        </w:rPr>
        <w:t>تنفيذ جميع الأعمال المتعلقة بالمشروع وإغلاقها بشكل دقيق</w:t>
      </w:r>
      <w:r w:rsidRPr="003D31A4">
        <w:rPr>
          <w:rFonts w:ascii="Sakkal Majalla" w:hAnsi="Sakkal Majalla" w:cs="Sakkal Majalla"/>
          <w:sz w:val="28"/>
          <w:szCs w:val="28"/>
        </w:rPr>
        <w:t>.</w:t>
      </w:r>
    </w:p>
    <w:p w14:paraId="5BF7E79B" w14:textId="77777777" w:rsidR="00D4103E" w:rsidRPr="003D31A4" w:rsidRDefault="00D4103E" w:rsidP="00D4103E">
      <w:pPr>
        <w:spacing w:line="360" w:lineRule="auto"/>
        <w:jc w:val="both"/>
        <w:rPr>
          <w:rFonts w:ascii="Sakkal Majalla" w:hAnsi="Sakkal Majalla" w:cs="Sakkal Majalla"/>
          <w:sz w:val="28"/>
          <w:szCs w:val="28"/>
        </w:rPr>
      </w:pPr>
      <w:r w:rsidRPr="003D31A4">
        <w:rPr>
          <w:rFonts w:ascii="Sakkal Majalla" w:hAnsi="Sakkal Majalla" w:cs="Sakkal Majalla"/>
          <w:b/>
          <w:bCs/>
          <w:sz w:val="28"/>
          <w:szCs w:val="28"/>
          <w:rtl/>
        </w:rPr>
        <w:t>عمليات إدارة تكامل المشاريع الإنشائية</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أشار</w:t>
      </w:r>
      <w:r w:rsidRPr="003D31A4">
        <w:rPr>
          <w:rFonts w:ascii="Sakkal Majalla" w:hAnsi="Sakkal Majalla" w:cs="Sakkal Majalla"/>
          <w:sz w:val="28"/>
          <w:szCs w:val="28"/>
        </w:rPr>
        <w:t xml:space="preserve"> </w:t>
      </w:r>
      <w:proofErr w:type="spellStart"/>
      <w:r w:rsidRPr="003D31A4">
        <w:rPr>
          <w:rFonts w:ascii="Sakkal Majalla" w:hAnsi="Sakkal Majalla" w:cs="Sakkal Majalla"/>
          <w:sz w:val="28"/>
          <w:szCs w:val="28"/>
        </w:rPr>
        <w:t>PMBOK</w:t>
      </w:r>
      <w:proofErr w:type="spellEnd"/>
      <w:r w:rsidRPr="003D31A4">
        <w:rPr>
          <w:rFonts w:ascii="Sakkal Majalla" w:hAnsi="Sakkal Majalla" w:cs="Sakkal Majalla"/>
          <w:sz w:val="28"/>
          <w:szCs w:val="28"/>
        </w:rPr>
        <w:t xml:space="preserve"> GUIDE 6 (2017) </w:t>
      </w:r>
      <w:r w:rsidRPr="003D31A4">
        <w:rPr>
          <w:rFonts w:ascii="Sakkal Majalla" w:hAnsi="Sakkal Majalla" w:cs="Sakkal Majalla"/>
          <w:sz w:val="28"/>
          <w:szCs w:val="28"/>
          <w:rtl/>
        </w:rPr>
        <w:t>إلى أن إدارة تكامل المشاريع الإنشائية تتضمن مجموعة من العمليات موزعة على مراحل المشروع كالتالي</w:t>
      </w:r>
      <w:r w:rsidRPr="003D31A4">
        <w:rPr>
          <w:rFonts w:ascii="Sakkal Majalla" w:hAnsi="Sakkal Majalla" w:cs="Sakkal Majalla"/>
          <w:sz w:val="28"/>
          <w:szCs w:val="28"/>
        </w:rPr>
        <w:t>:</w:t>
      </w:r>
    </w:p>
    <w:p w14:paraId="507D06CA" w14:textId="77777777" w:rsidR="00D4103E" w:rsidRPr="003D31A4" w:rsidRDefault="00D4103E" w:rsidP="002D6731">
      <w:pPr>
        <w:numPr>
          <w:ilvl w:val="1"/>
          <w:numId w:val="103"/>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ميثاق المشروع</w:t>
      </w:r>
      <w:r w:rsidRPr="003D31A4">
        <w:rPr>
          <w:rFonts w:ascii="Sakkal Majalla" w:hAnsi="Sakkal Majalla" w:cs="Sakkal Majalla"/>
          <w:sz w:val="28"/>
          <w:szCs w:val="28"/>
        </w:rPr>
        <w:t>.</w:t>
      </w:r>
    </w:p>
    <w:p w14:paraId="677A5949" w14:textId="77777777" w:rsidR="00D4103E" w:rsidRPr="003D31A4" w:rsidRDefault="00D4103E" w:rsidP="002D6731">
      <w:pPr>
        <w:numPr>
          <w:ilvl w:val="1"/>
          <w:numId w:val="103"/>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خطة إدارة المشروع</w:t>
      </w:r>
      <w:r w:rsidRPr="003D31A4">
        <w:rPr>
          <w:rFonts w:ascii="Sakkal Majalla" w:hAnsi="Sakkal Majalla" w:cs="Sakkal Majalla"/>
          <w:sz w:val="28"/>
          <w:szCs w:val="28"/>
        </w:rPr>
        <w:t>.</w:t>
      </w:r>
    </w:p>
    <w:p w14:paraId="5BC0208E" w14:textId="77777777" w:rsidR="00D4103E" w:rsidRPr="003D31A4" w:rsidRDefault="00D4103E" w:rsidP="002D6731">
      <w:pPr>
        <w:numPr>
          <w:ilvl w:val="1"/>
          <w:numId w:val="103"/>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عملية توجيه وإدارة أعمال المشروع</w:t>
      </w:r>
      <w:r w:rsidRPr="003D31A4">
        <w:rPr>
          <w:rFonts w:ascii="Sakkal Majalla" w:hAnsi="Sakkal Majalla" w:cs="Sakkal Majalla"/>
          <w:sz w:val="28"/>
          <w:szCs w:val="28"/>
        </w:rPr>
        <w:t>.</w:t>
      </w:r>
    </w:p>
    <w:p w14:paraId="74ADDC06" w14:textId="77777777" w:rsidR="00D4103E" w:rsidRPr="003D31A4" w:rsidRDefault="00D4103E" w:rsidP="002D6731">
      <w:pPr>
        <w:numPr>
          <w:ilvl w:val="1"/>
          <w:numId w:val="103"/>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عملية إدارة المعرفة في المشروع</w:t>
      </w:r>
      <w:r w:rsidRPr="003D31A4">
        <w:rPr>
          <w:rFonts w:ascii="Sakkal Majalla" w:hAnsi="Sakkal Majalla" w:cs="Sakkal Majalla"/>
          <w:sz w:val="28"/>
          <w:szCs w:val="28"/>
        </w:rPr>
        <w:t>.</w:t>
      </w:r>
    </w:p>
    <w:p w14:paraId="4CDEB65C" w14:textId="77777777" w:rsidR="00D4103E" w:rsidRPr="003D31A4" w:rsidRDefault="00D4103E" w:rsidP="002D6731">
      <w:pPr>
        <w:numPr>
          <w:ilvl w:val="1"/>
          <w:numId w:val="103"/>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عملية المتابعة والتحكم في إجراء التغييرات</w:t>
      </w:r>
      <w:r w:rsidRPr="003D31A4">
        <w:rPr>
          <w:rFonts w:ascii="Sakkal Majalla" w:hAnsi="Sakkal Majalla" w:cs="Sakkal Majalla"/>
          <w:sz w:val="28"/>
          <w:szCs w:val="28"/>
        </w:rPr>
        <w:t>.</w:t>
      </w:r>
    </w:p>
    <w:p w14:paraId="1706BBB8" w14:textId="77777777" w:rsidR="00D4103E" w:rsidRPr="003D31A4" w:rsidRDefault="00D4103E" w:rsidP="002D6731">
      <w:pPr>
        <w:numPr>
          <w:ilvl w:val="1"/>
          <w:numId w:val="103"/>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عملية إجراء التحكم المتكامل في التغيير</w:t>
      </w:r>
      <w:r w:rsidRPr="003D31A4">
        <w:rPr>
          <w:rFonts w:ascii="Sakkal Majalla" w:hAnsi="Sakkal Majalla" w:cs="Sakkal Majalla"/>
          <w:sz w:val="28"/>
          <w:szCs w:val="28"/>
        </w:rPr>
        <w:t>.</w:t>
      </w:r>
    </w:p>
    <w:p w14:paraId="785C4294" w14:textId="77777777" w:rsidR="00D4103E" w:rsidRPr="003D31A4" w:rsidRDefault="00D4103E" w:rsidP="002D6731">
      <w:pPr>
        <w:numPr>
          <w:ilvl w:val="1"/>
          <w:numId w:val="103"/>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عملية إغلاق المشروع</w:t>
      </w:r>
      <w:r w:rsidRPr="003D31A4">
        <w:rPr>
          <w:rFonts w:ascii="Sakkal Majalla" w:hAnsi="Sakkal Majalla" w:cs="Sakkal Majalla"/>
          <w:sz w:val="28"/>
          <w:szCs w:val="28"/>
        </w:rPr>
        <w:t>.</w:t>
      </w:r>
    </w:p>
    <w:p w14:paraId="06732593" w14:textId="77777777" w:rsidR="00D4103E" w:rsidRPr="003D31A4" w:rsidRDefault="00D4103E" w:rsidP="002D6731">
      <w:pPr>
        <w:numPr>
          <w:ilvl w:val="0"/>
          <w:numId w:val="103"/>
        </w:numPr>
        <w:tabs>
          <w:tab w:val="clear" w:pos="720"/>
        </w:tabs>
        <w:spacing w:line="360" w:lineRule="auto"/>
        <w:ind w:left="401"/>
        <w:jc w:val="both"/>
        <w:rPr>
          <w:rFonts w:ascii="Sakkal Majalla" w:hAnsi="Sakkal Majalla" w:cs="Sakkal Majalla"/>
          <w:sz w:val="28"/>
          <w:szCs w:val="28"/>
        </w:rPr>
      </w:pPr>
      <w:r w:rsidRPr="003D31A4">
        <w:rPr>
          <w:rFonts w:ascii="Sakkal Majalla" w:hAnsi="Sakkal Majalla" w:cs="Sakkal Majalla"/>
          <w:b/>
          <w:bCs/>
          <w:sz w:val="28"/>
          <w:szCs w:val="28"/>
          <w:rtl/>
        </w:rPr>
        <w:t>إدارة نطاق المشاريع الإنشائية</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يشير "النطاق" في المشاريع الإنشائية إلى كل الأعمال والعمليات والأنشطة المتعلقة بإنتاج منتجات وتقديم خدمات المشروع. تشمل إدارة نطاق المشاريع جميع العمليات المتعلقة بتحديد الأنشطة والمهام المتعلقة بالمشروع، وما ليس له علاقة بالمشروع. وذلك لضمان أن فريق المشروع وأصحاب العمل لديهم نفس الفكرة عن منتجات المشروع والعمليات التي سيتم تنفيذها (خيري الدين، 2018)</w:t>
      </w:r>
      <w:r w:rsidRPr="003D31A4">
        <w:rPr>
          <w:rFonts w:ascii="Sakkal Majalla" w:hAnsi="Sakkal Majalla" w:cs="Sakkal Majalla"/>
          <w:sz w:val="28"/>
          <w:szCs w:val="28"/>
        </w:rPr>
        <w:t>.</w:t>
      </w:r>
    </w:p>
    <w:p w14:paraId="0A752AFC" w14:textId="77777777" w:rsidR="00D4103E" w:rsidRPr="003D31A4" w:rsidRDefault="00D4103E" w:rsidP="00D4103E">
      <w:pPr>
        <w:spacing w:line="360" w:lineRule="auto"/>
        <w:jc w:val="both"/>
        <w:rPr>
          <w:rFonts w:ascii="Sakkal Majalla" w:hAnsi="Sakkal Majalla" w:cs="Sakkal Majalla"/>
          <w:sz w:val="28"/>
          <w:szCs w:val="28"/>
        </w:rPr>
      </w:pPr>
      <w:r w:rsidRPr="003D31A4">
        <w:rPr>
          <w:rFonts w:ascii="Sakkal Majalla" w:hAnsi="Sakkal Majalla" w:cs="Sakkal Majalla"/>
          <w:b/>
          <w:bCs/>
          <w:sz w:val="28"/>
          <w:szCs w:val="28"/>
          <w:rtl/>
        </w:rPr>
        <w:lastRenderedPageBreak/>
        <w:t>تعريف إدارة نطاق المشاريع الإنشائية</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هي جميع العمليات المتعلقة بإنجاز وتنفيذ المشروع، وتشمل الأعمال التي لها علاقة بالمشروع وتساهم بشكل مباشر في اكتماله ونجاحه، وكذلك الأعمال التي ليس لها علاقة بالمشروع والتي يجب تجنبها</w:t>
      </w:r>
      <w:r w:rsidRPr="003D31A4">
        <w:rPr>
          <w:rFonts w:ascii="Sakkal Majalla" w:hAnsi="Sakkal Majalla" w:cs="Sakkal Majalla"/>
          <w:sz w:val="28"/>
          <w:szCs w:val="28"/>
        </w:rPr>
        <w:t xml:space="preserve"> (Meredith and Mantel, 2012).</w:t>
      </w:r>
    </w:p>
    <w:p w14:paraId="4BFEA9F6" w14:textId="77777777" w:rsidR="00D4103E" w:rsidRPr="003D31A4" w:rsidRDefault="00D4103E" w:rsidP="00D4103E">
      <w:pPr>
        <w:spacing w:line="360" w:lineRule="auto"/>
        <w:jc w:val="both"/>
        <w:rPr>
          <w:rFonts w:ascii="Sakkal Majalla" w:hAnsi="Sakkal Majalla" w:cs="Sakkal Majalla"/>
          <w:sz w:val="28"/>
          <w:szCs w:val="28"/>
        </w:rPr>
      </w:pPr>
      <w:r w:rsidRPr="003D31A4">
        <w:rPr>
          <w:rFonts w:ascii="Sakkal Majalla" w:hAnsi="Sakkal Majalla" w:cs="Sakkal Majalla"/>
          <w:b/>
          <w:bCs/>
          <w:sz w:val="28"/>
          <w:szCs w:val="28"/>
          <w:rtl/>
        </w:rPr>
        <w:t>أهداف إدارة نطاق المشاريع الإنشائية</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أشار</w:t>
      </w:r>
      <w:r w:rsidRPr="003D31A4">
        <w:rPr>
          <w:rFonts w:ascii="Sakkal Majalla" w:hAnsi="Sakkal Majalla" w:cs="Sakkal Majalla"/>
          <w:sz w:val="28"/>
          <w:szCs w:val="28"/>
        </w:rPr>
        <w:t xml:space="preserve"> Dohe and Pike (2018) </w:t>
      </w:r>
      <w:r w:rsidRPr="003D31A4">
        <w:rPr>
          <w:rFonts w:ascii="Sakkal Majalla" w:hAnsi="Sakkal Majalla" w:cs="Sakkal Majalla"/>
          <w:sz w:val="28"/>
          <w:szCs w:val="28"/>
          <w:rtl/>
        </w:rPr>
        <w:t>إلى أن أهداف إدارة نطاق المشاريع الإنشائية تكمن فيما يلي</w:t>
      </w:r>
      <w:r w:rsidRPr="003D31A4">
        <w:rPr>
          <w:rFonts w:ascii="Sakkal Majalla" w:hAnsi="Sakkal Majalla" w:cs="Sakkal Majalla"/>
          <w:sz w:val="28"/>
          <w:szCs w:val="28"/>
        </w:rPr>
        <w:t>:</w:t>
      </w:r>
    </w:p>
    <w:p w14:paraId="03CB26DA" w14:textId="77777777" w:rsidR="00D4103E" w:rsidRPr="003D31A4" w:rsidRDefault="00D4103E" w:rsidP="002D6731">
      <w:pPr>
        <w:numPr>
          <w:ilvl w:val="1"/>
          <w:numId w:val="103"/>
        </w:numPr>
        <w:spacing w:line="360" w:lineRule="auto"/>
        <w:ind w:left="1251"/>
        <w:jc w:val="both"/>
        <w:rPr>
          <w:rFonts w:ascii="Sakkal Majalla" w:hAnsi="Sakkal Majalla" w:cs="Sakkal Majalla"/>
          <w:sz w:val="28"/>
          <w:szCs w:val="28"/>
        </w:rPr>
      </w:pPr>
      <w:r w:rsidRPr="003D31A4">
        <w:rPr>
          <w:rFonts w:ascii="Sakkal Majalla" w:hAnsi="Sakkal Majalla" w:cs="Sakkal Majalla"/>
          <w:sz w:val="28"/>
          <w:szCs w:val="28"/>
          <w:rtl/>
        </w:rPr>
        <w:t>تحديد المشكلات التي تواجه المشروع واحتياجات العمل</w:t>
      </w:r>
      <w:r w:rsidRPr="003D31A4">
        <w:rPr>
          <w:rFonts w:ascii="Sakkal Majalla" w:hAnsi="Sakkal Majalla" w:cs="Sakkal Majalla"/>
          <w:sz w:val="28"/>
          <w:szCs w:val="28"/>
        </w:rPr>
        <w:t>.</w:t>
      </w:r>
    </w:p>
    <w:p w14:paraId="239E1C90" w14:textId="77777777" w:rsidR="00D4103E" w:rsidRPr="003D31A4" w:rsidRDefault="00D4103E" w:rsidP="002D6731">
      <w:pPr>
        <w:numPr>
          <w:ilvl w:val="1"/>
          <w:numId w:val="103"/>
        </w:numPr>
        <w:spacing w:line="360" w:lineRule="auto"/>
        <w:ind w:left="1251"/>
        <w:jc w:val="both"/>
        <w:rPr>
          <w:rFonts w:ascii="Sakkal Majalla" w:hAnsi="Sakkal Majalla" w:cs="Sakkal Majalla"/>
          <w:sz w:val="28"/>
          <w:szCs w:val="28"/>
        </w:rPr>
      </w:pPr>
      <w:r w:rsidRPr="003D31A4">
        <w:rPr>
          <w:rFonts w:ascii="Sakkal Majalla" w:hAnsi="Sakkal Majalla" w:cs="Sakkal Majalla"/>
          <w:sz w:val="28"/>
          <w:szCs w:val="28"/>
          <w:rtl/>
        </w:rPr>
        <w:t>تحديد الحلول الملائمة والقابلة للتطبيق والتوصية بها</w:t>
      </w:r>
      <w:r w:rsidRPr="003D31A4">
        <w:rPr>
          <w:rFonts w:ascii="Sakkal Majalla" w:hAnsi="Sakkal Majalla" w:cs="Sakkal Majalla"/>
          <w:sz w:val="28"/>
          <w:szCs w:val="28"/>
        </w:rPr>
        <w:t>.</w:t>
      </w:r>
    </w:p>
    <w:p w14:paraId="03BA8FF7" w14:textId="77777777" w:rsidR="00D4103E" w:rsidRPr="003D31A4" w:rsidRDefault="00D4103E" w:rsidP="002D6731">
      <w:pPr>
        <w:numPr>
          <w:ilvl w:val="1"/>
          <w:numId w:val="103"/>
        </w:numPr>
        <w:spacing w:line="360" w:lineRule="auto"/>
        <w:ind w:left="1251"/>
        <w:jc w:val="both"/>
        <w:rPr>
          <w:rFonts w:ascii="Sakkal Majalla" w:hAnsi="Sakkal Majalla" w:cs="Sakkal Majalla"/>
          <w:sz w:val="28"/>
          <w:szCs w:val="28"/>
        </w:rPr>
      </w:pPr>
      <w:r w:rsidRPr="003D31A4">
        <w:rPr>
          <w:rFonts w:ascii="Sakkal Majalla" w:hAnsi="Sakkal Majalla" w:cs="Sakkal Majalla"/>
          <w:sz w:val="28"/>
          <w:szCs w:val="28"/>
          <w:rtl/>
        </w:rPr>
        <w:t>توثيق وإدارة متطلبات أصحاب المصلحة</w:t>
      </w:r>
      <w:r w:rsidRPr="003D31A4">
        <w:rPr>
          <w:rFonts w:ascii="Sakkal Majalla" w:hAnsi="Sakkal Majalla" w:cs="Sakkal Majalla"/>
          <w:sz w:val="28"/>
          <w:szCs w:val="28"/>
        </w:rPr>
        <w:t>.</w:t>
      </w:r>
    </w:p>
    <w:p w14:paraId="2731AD6E" w14:textId="77777777" w:rsidR="00D4103E" w:rsidRPr="003D31A4" w:rsidRDefault="00D4103E" w:rsidP="002D6731">
      <w:pPr>
        <w:numPr>
          <w:ilvl w:val="1"/>
          <w:numId w:val="103"/>
        </w:numPr>
        <w:spacing w:line="360" w:lineRule="auto"/>
        <w:ind w:left="1251"/>
        <w:jc w:val="both"/>
        <w:rPr>
          <w:rFonts w:ascii="Sakkal Majalla" w:hAnsi="Sakkal Majalla" w:cs="Sakkal Majalla"/>
          <w:sz w:val="28"/>
          <w:szCs w:val="28"/>
        </w:rPr>
      </w:pPr>
      <w:r w:rsidRPr="003D31A4">
        <w:rPr>
          <w:rFonts w:ascii="Sakkal Majalla" w:hAnsi="Sakkal Majalla" w:cs="Sakkal Majalla"/>
          <w:sz w:val="28"/>
          <w:szCs w:val="28"/>
          <w:rtl/>
        </w:rPr>
        <w:t>تسهيل تنفيذ أعمال المشروع</w:t>
      </w:r>
      <w:r w:rsidRPr="003D31A4">
        <w:rPr>
          <w:rFonts w:ascii="Sakkal Majalla" w:hAnsi="Sakkal Majalla" w:cs="Sakkal Majalla"/>
          <w:sz w:val="28"/>
          <w:szCs w:val="28"/>
        </w:rPr>
        <w:t>.</w:t>
      </w:r>
    </w:p>
    <w:p w14:paraId="37D71F5E" w14:textId="77777777" w:rsidR="00D4103E" w:rsidRPr="003D31A4" w:rsidRDefault="00D4103E" w:rsidP="00D4103E">
      <w:pPr>
        <w:spacing w:line="360" w:lineRule="auto"/>
        <w:jc w:val="both"/>
        <w:rPr>
          <w:rFonts w:ascii="Sakkal Majalla" w:hAnsi="Sakkal Majalla" w:cs="Sakkal Majalla"/>
          <w:sz w:val="28"/>
          <w:szCs w:val="28"/>
        </w:rPr>
      </w:pPr>
      <w:r w:rsidRPr="003D31A4">
        <w:rPr>
          <w:rFonts w:ascii="Sakkal Majalla" w:hAnsi="Sakkal Majalla" w:cs="Sakkal Majalla"/>
          <w:b/>
          <w:bCs/>
          <w:sz w:val="28"/>
          <w:szCs w:val="28"/>
          <w:rtl/>
        </w:rPr>
        <w:t>عمليات إدارة نطاق المشاريع الإنشائية</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أشار خيري الدين (2018) إلى أن عمليات إدارة نطاق المشاريع الإنشائية تتضمن مجموعة من العمليات وهي</w:t>
      </w:r>
      <w:r w:rsidRPr="003D31A4">
        <w:rPr>
          <w:rFonts w:ascii="Sakkal Majalla" w:hAnsi="Sakkal Majalla" w:cs="Sakkal Majalla"/>
          <w:sz w:val="28"/>
          <w:szCs w:val="28"/>
        </w:rPr>
        <w:t>:</w:t>
      </w:r>
    </w:p>
    <w:p w14:paraId="52DB1AC9" w14:textId="77777777" w:rsidR="00D4103E" w:rsidRPr="003D31A4" w:rsidRDefault="00D4103E" w:rsidP="002D6731">
      <w:pPr>
        <w:numPr>
          <w:ilvl w:val="1"/>
          <w:numId w:val="104"/>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وضع خطة إدارة نطاق المشروع</w:t>
      </w:r>
      <w:r w:rsidRPr="003D31A4">
        <w:rPr>
          <w:rFonts w:ascii="Sakkal Majalla" w:hAnsi="Sakkal Majalla" w:cs="Sakkal Majalla"/>
          <w:sz w:val="28"/>
          <w:szCs w:val="28"/>
        </w:rPr>
        <w:t>.</w:t>
      </w:r>
    </w:p>
    <w:p w14:paraId="3A9F6F5B" w14:textId="77777777" w:rsidR="00D4103E" w:rsidRPr="003D31A4" w:rsidRDefault="00D4103E" w:rsidP="002D6731">
      <w:pPr>
        <w:numPr>
          <w:ilvl w:val="1"/>
          <w:numId w:val="104"/>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تجميع المتطلبات اللازمة للمشروع</w:t>
      </w:r>
      <w:r w:rsidRPr="003D31A4">
        <w:rPr>
          <w:rFonts w:ascii="Sakkal Majalla" w:hAnsi="Sakkal Majalla" w:cs="Sakkal Majalla"/>
          <w:sz w:val="28"/>
          <w:szCs w:val="28"/>
        </w:rPr>
        <w:t>.</w:t>
      </w:r>
    </w:p>
    <w:p w14:paraId="117FC3D6" w14:textId="77777777" w:rsidR="00D4103E" w:rsidRPr="003D31A4" w:rsidRDefault="00D4103E" w:rsidP="002D6731">
      <w:pPr>
        <w:numPr>
          <w:ilvl w:val="1"/>
          <w:numId w:val="104"/>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تحديد نطاق المشروع</w:t>
      </w:r>
      <w:r w:rsidRPr="003D31A4">
        <w:rPr>
          <w:rFonts w:ascii="Sakkal Majalla" w:hAnsi="Sakkal Majalla" w:cs="Sakkal Majalla"/>
          <w:sz w:val="28"/>
          <w:szCs w:val="28"/>
        </w:rPr>
        <w:t>.</w:t>
      </w:r>
    </w:p>
    <w:p w14:paraId="6D88B10C" w14:textId="77777777" w:rsidR="00D4103E" w:rsidRPr="003D31A4" w:rsidRDefault="00D4103E" w:rsidP="002D6731">
      <w:pPr>
        <w:numPr>
          <w:ilvl w:val="1"/>
          <w:numId w:val="104"/>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إنشاء هيكلية التجزئة في المشروع</w:t>
      </w:r>
      <w:r w:rsidRPr="003D31A4">
        <w:rPr>
          <w:rFonts w:ascii="Sakkal Majalla" w:hAnsi="Sakkal Majalla" w:cs="Sakkal Majalla"/>
          <w:sz w:val="28"/>
          <w:szCs w:val="28"/>
        </w:rPr>
        <w:t>.</w:t>
      </w:r>
    </w:p>
    <w:p w14:paraId="2FFCFE10" w14:textId="77777777" w:rsidR="00D4103E" w:rsidRPr="003D31A4" w:rsidRDefault="00D4103E" w:rsidP="002D6731">
      <w:pPr>
        <w:numPr>
          <w:ilvl w:val="1"/>
          <w:numId w:val="104"/>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التحقق من نطاق المشروع</w:t>
      </w:r>
      <w:r w:rsidRPr="003D31A4">
        <w:rPr>
          <w:rFonts w:ascii="Sakkal Majalla" w:hAnsi="Sakkal Majalla" w:cs="Sakkal Majalla"/>
          <w:sz w:val="28"/>
          <w:szCs w:val="28"/>
        </w:rPr>
        <w:t>.</w:t>
      </w:r>
    </w:p>
    <w:p w14:paraId="17AB8A73" w14:textId="77777777" w:rsidR="00D4103E" w:rsidRPr="003D31A4" w:rsidRDefault="00D4103E" w:rsidP="002D6731">
      <w:pPr>
        <w:numPr>
          <w:ilvl w:val="1"/>
          <w:numId w:val="104"/>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ضبط نطاق المشروع</w:t>
      </w:r>
      <w:r w:rsidRPr="003D31A4">
        <w:rPr>
          <w:rFonts w:ascii="Sakkal Majalla" w:hAnsi="Sakkal Majalla" w:cs="Sakkal Majalla"/>
          <w:sz w:val="28"/>
          <w:szCs w:val="28"/>
        </w:rPr>
        <w:t>.</w:t>
      </w:r>
    </w:p>
    <w:p w14:paraId="2AEB2111" w14:textId="77777777" w:rsidR="00D4103E" w:rsidRPr="003D31A4" w:rsidRDefault="00D4103E" w:rsidP="002D6731">
      <w:pPr>
        <w:numPr>
          <w:ilvl w:val="0"/>
          <w:numId w:val="104"/>
        </w:numPr>
        <w:tabs>
          <w:tab w:val="clear" w:pos="720"/>
        </w:tabs>
        <w:spacing w:line="360" w:lineRule="auto"/>
        <w:ind w:left="401"/>
        <w:jc w:val="both"/>
        <w:rPr>
          <w:rFonts w:ascii="Sakkal Majalla" w:hAnsi="Sakkal Majalla" w:cs="Sakkal Majalla"/>
          <w:sz w:val="28"/>
          <w:szCs w:val="28"/>
        </w:rPr>
      </w:pPr>
      <w:r w:rsidRPr="003D31A4">
        <w:rPr>
          <w:rFonts w:ascii="Sakkal Majalla" w:hAnsi="Sakkal Majalla" w:cs="Sakkal Majalla"/>
          <w:b/>
          <w:bCs/>
          <w:sz w:val="28"/>
          <w:szCs w:val="28"/>
          <w:rtl/>
        </w:rPr>
        <w:t>إدارة جدولة المشاريع الإنشائية</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 xml:space="preserve">تعد إدارة الجدولة في المشاريع الإنشائية خطة مفصلة ومحكمة توضح كيفية تحقيق أهداف المشروع والفترة الزمنية المناسبة لكل نشاط. تعتبر إدارة الجدولة من الإدارات المهمة في المشاريع الإنشائية لأنها تمثل أداة للتواصل بين إدارة المشروع وأصحاب العمل </w:t>
      </w:r>
      <w:r w:rsidRPr="003D31A4">
        <w:rPr>
          <w:rFonts w:ascii="Sakkal Majalla" w:hAnsi="Sakkal Majalla" w:cs="Sakkal Majalla"/>
          <w:sz w:val="28"/>
          <w:szCs w:val="28"/>
          <w:rtl/>
        </w:rPr>
        <w:lastRenderedPageBreak/>
        <w:t xml:space="preserve">(صديقي </w:t>
      </w:r>
      <w:proofErr w:type="spellStart"/>
      <w:r w:rsidRPr="003D31A4">
        <w:rPr>
          <w:rFonts w:ascii="Sakkal Majalla" w:hAnsi="Sakkal Majalla" w:cs="Sakkal Majalla"/>
          <w:sz w:val="28"/>
          <w:szCs w:val="28"/>
          <w:rtl/>
        </w:rPr>
        <w:t>وبوسهمين</w:t>
      </w:r>
      <w:proofErr w:type="spellEnd"/>
      <w:r w:rsidRPr="003D31A4">
        <w:rPr>
          <w:rFonts w:ascii="Sakkal Majalla" w:hAnsi="Sakkal Majalla" w:cs="Sakkal Majalla"/>
          <w:sz w:val="28"/>
          <w:szCs w:val="28"/>
          <w:rtl/>
        </w:rPr>
        <w:t>، 2020). وهي خطة لتنفيذ أنشطة ومهام المشروع المختلفة من حيث مدد الأنشطة والمهام المستخدمة للمشروع، وتمثل عملية تحديد الأنشطة وترتيبها والتحكم في مواردها وتحديد التواريخ الزمنية لبدايتها ونهايتها، مرتبطة بأحكام يؤديها الأفراد العاملون في المشروع على فترات زمنية محددة مسبقاً. لذا تعتبر خطة جدولة المشاريع من الخطط المهمة ضمن خطة إدارة المشاريع</w:t>
      </w:r>
      <w:r w:rsidRPr="003D31A4">
        <w:rPr>
          <w:rFonts w:ascii="Sakkal Majalla" w:hAnsi="Sakkal Majalla" w:cs="Sakkal Majalla"/>
          <w:sz w:val="28"/>
          <w:szCs w:val="28"/>
        </w:rPr>
        <w:t>.</w:t>
      </w:r>
    </w:p>
    <w:p w14:paraId="19604100" w14:textId="77777777" w:rsidR="00D4103E" w:rsidRPr="003D31A4" w:rsidRDefault="00D4103E" w:rsidP="00D4103E">
      <w:pPr>
        <w:spacing w:line="360" w:lineRule="auto"/>
        <w:jc w:val="both"/>
        <w:rPr>
          <w:rFonts w:ascii="Sakkal Majalla" w:hAnsi="Sakkal Majalla" w:cs="Sakkal Majalla"/>
          <w:sz w:val="28"/>
          <w:szCs w:val="28"/>
        </w:rPr>
      </w:pPr>
      <w:r w:rsidRPr="003D31A4">
        <w:rPr>
          <w:rFonts w:ascii="Sakkal Majalla" w:hAnsi="Sakkal Majalla" w:cs="Sakkal Majalla"/>
          <w:b/>
          <w:bCs/>
          <w:sz w:val="28"/>
          <w:szCs w:val="28"/>
          <w:rtl/>
        </w:rPr>
        <w:t>عمليات جدولة المشاريع الإنشائية</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 xml:space="preserve">أشار النسور </w:t>
      </w:r>
      <w:proofErr w:type="spellStart"/>
      <w:r w:rsidRPr="003D31A4">
        <w:rPr>
          <w:rFonts w:ascii="Sakkal Majalla" w:hAnsi="Sakkal Majalla" w:cs="Sakkal Majalla"/>
          <w:sz w:val="28"/>
          <w:szCs w:val="28"/>
          <w:rtl/>
        </w:rPr>
        <w:t>والخرارية</w:t>
      </w:r>
      <w:proofErr w:type="spellEnd"/>
      <w:r w:rsidRPr="003D31A4">
        <w:rPr>
          <w:rFonts w:ascii="Sakkal Majalla" w:hAnsi="Sakkal Majalla" w:cs="Sakkal Majalla"/>
          <w:sz w:val="28"/>
          <w:szCs w:val="28"/>
          <w:rtl/>
        </w:rPr>
        <w:t xml:space="preserve"> (2020) إلى أن إدارة جدولة المشاريع تتضمن مجموعة من العمليات وهي</w:t>
      </w:r>
      <w:r w:rsidRPr="003D31A4">
        <w:rPr>
          <w:rFonts w:ascii="Sakkal Majalla" w:hAnsi="Sakkal Majalla" w:cs="Sakkal Majalla"/>
          <w:sz w:val="28"/>
          <w:szCs w:val="28"/>
        </w:rPr>
        <w:t>:</w:t>
      </w:r>
    </w:p>
    <w:p w14:paraId="1CAA5CD7" w14:textId="77777777" w:rsidR="00D4103E" w:rsidRPr="003D31A4" w:rsidRDefault="00D4103E" w:rsidP="002D6731">
      <w:pPr>
        <w:numPr>
          <w:ilvl w:val="1"/>
          <w:numId w:val="104"/>
        </w:numPr>
        <w:spacing w:line="360" w:lineRule="auto"/>
        <w:ind w:left="1535"/>
        <w:jc w:val="both"/>
        <w:rPr>
          <w:rFonts w:ascii="Sakkal Majalla" w:hAnsi="Sakkal Majalla" w:cs="Sakkal Majalla"/>
          <w:sz w:val="28"/>
          <w:szCs w:val="28"/>
        </w:rPr>
      </w:pPr>
      <w:r w:rsidRPr="003D31A4">
        <w:rPr>
          <w:rFonts w:ascii="Sakkal Majalla" w:hAnsi="Sakkal Majalla" w:cs="Sakkal Majalla"/>
          <w:sz w:val="28"/>
          <w:szCs w:val="28"/>
          <w:rtl/>
        </w:rPr>
        <w:t>عملية تخطيط إدارة الجدول الزمني للمشاريع</w:t>
      </w:r>
      <w:r w:rsidRPr="003D31A4">
        <w:rPr>
          <w:rFonts w:ascii="Sakkal Majalla" w:hAnsi="Sakkal Majalla" w:cs="Sakkal Majalla"/>
          <w:sz w:val="28"/>
          <w:szCs w:val="28"/>
        </w:rPr>
        <w:t>.</w:t>
      </w:r>
    </w:p>
    <w:p w14:paraId="4EB874A7" w14:textId="77777777" w:rsidR="00D4103E" w:rsidRPr="003D31A4" w:rsidRDefault="00D4103E" w:rsidP="002D6731">
      <w:pPr>
        <w:numPr>
          <w:ilvl w:val="1"/>
          <w:numId w:val="104"/>
        </w:numPr>
        <w:spacing w:line="360" w:lineRule="auto"/>
        <w:ind w:left="1535"/>
        <w:jc w:val="both"/>
        <w:rPr>
          <w:rFonts w:ascii="Sakkal Majalla" w:hAnsi="Sakkal Majalla" w:cs="Sakkal Majalla"/>
          <w:sz w:val="28"/>
          <w:szCs w:val="28"/>
        </w:rPr>
      </w:pPr>
      <w:r w:rsidRPr="003D31A4">
        <w:rPr>
          <w:rFonts w:ascii="Sakkal Majalla" w:hAnsi="Sakkal Majalla" w:cs="Sakkal Majalla"/>
          <w:sz w:val="28"/>
          <w:szCs w:val="28"/>
          <w:rtl/>
        </w:rPr>
        <w:t>عملية تحديد الأنشطة للمشاريع</w:t>
      </w:r>
      <w:r w:rsidRPr="003D31A4">
        <w:rPr>
          <w:rFonts w:ascii="Sakkal Majalla" w:hAnsi="Sakkal Majalla" w:cs="Sakkal Majalla"/>
          <w:sz w:val="28"/>
          <w:szCs w:val="28"/>
        </w:rPr>
        <w:t>.</w:t>
      </w:r>
    </w:p>
    <w:p w14:paraId="15600EA0" w14:textId="77777777" w:rsidR="00D4103E" w:rsidRPr="003D31A4" w:rsidRDefault="00D4103E" w:rsidP="002D6731">
      <w:pPr>
        <w:numPr>
          <w:ilvl w:val="1"/>
          <w:numId w:val="104"/>
        </w:numPr>
        <w:spacing w:line="360" w:lineRule="auto"/>
        <w:ind w:left="1535"/>
        <w:jc w:val="both"/>
        <w:rPr>
          <w:rFonts w:ascii="Sakkal Majalla" w:hAnsi="Sakkal Majalla" w:cs="Sakkal Majalla"/>
          <w:sz w:val="28"/>
          <w:szCs w:val="28"/>
        </w:rPr>
      </w:pPr>
      <w:r w:rsidRPr="003D31A4">
        <w:rPr>
          <w:rFonts w:ascii="Sakkal Majalla" w:hAnsi="Sakkal Majalla" w:cs="Sakkal Majalla"/>
          <w:sz w:val="28"/>
          <w:szCs w:val="28"/>
          <w:rtl/>
        </w:rPr>
        <w:t>عملية ترتيب الأنشطة تعاقبياً للمشاريع</w:t>
      </w:r>
      <w:r w:rsidRPr="003D31A4">
        <w:rPr>
          <w:rFonts w:ascii="Sakkal Majalla" w:hAnsi="Sakkal Majalla" w:cs="Sakkal Majalla"/>
          <w:sz w:val="28"/>
          <w:szCs w:val="28"/>
        </w:rPr>
        <w:t>.</w:t>
      </w:r>
    </w:p>
    <w:p w14:paraId="211DCF71" w14:textId="77777777" w:rsidR="00D4103E" w:rsidRPr="003D31A4" w:rsidRDefault="00D4103E" w:rsidP="002D6731">
      <w:pPr>
        <w:numPr>
          <w:ilvl w:val="1"/>
          <w:numId w:val="104"/>
        </w:numPr>
        <w:spacing w:line="360" w:lineRule="auto"/>
        <w:ind w:left="1535"/>
        <w:jc w:val="both"/>
        <w:rPr>
          <w:rFonts w:ascii="Sakkal Majalla" w:hAnsi="Sakkal Majalla" w:cs="Sakkal Majalla"/>
          <w:sz w:val="28"/>
          <w:szCs w:val="28"/>
        </w:rPr>
      </w:pPr>
      <w:r w:rsidRPr="003D31A4">
        <w:rPr>
          <w:rFonts w:ascii="Sakkal Majalla" w:hAnsi="Sakkal Majalla" w:cs="Sakkal Majalla"/>
          <w:sz w:val="28"/>
          <w:szCs w:val="28"/>
          <w:rtl/>
        </w:rPr>
        <w:t>عملية تقدير مدد الأنشطة للمشاريع</w:t>
      </w:r>
      <w:r w:rsidRPr="003D31A4">
        <w:rPr>
          <w:rFonts w:ascii="Sakkal Majalla" w:hAnsi="Sakkal Majalla" w:cs="Sakkal Majalla"/>
          <w:sz w:val="28"/>
          <w:szCs w:val="28"/>
        </w:rPr>
        <w:t>.</w:t>
      </w:r>
    </w:p>
    <w:p w14:paraId="0FABE830" w14:textId="77777777" w:rsidR="00D4103E" w:rsidRPr="003D31A4" w:rsidRDefault="00D4103E" w:rsidP="002D6731">
      <w:pPr>
        <w:numPr>
          <w:ilvl w:val="1"/>
          <w:numId w:val="104"/>
        </w:numPr>
        <w:spacing w:line="360" w:lineRule="auto"/>
        <w:ind w:left="1535"/>
        <w:jc w:val="both"/>
        <w:rPr>
          <w:rFonts w:ascii="Sakkal Majalla" w:hAnsi="Sakkal Majalla" w:cs="Sakkal Majalla"/>
          <w:sz w:val="28"/>
          <w:szCs w:val="28"/>
        </w:rPr>
      </w:pPr>
      <w:r w:rsidRPr="003D31A4">
        <w:rPr>
          <w:rFonts w:ascii="Sakkal Majalla" w:hAnsi="Sakkal Majalla" w:cs="Sakkal Majalla"/>
          <w:sz w:val="28"/>
          <w:szCs w:val="28"/>
          <w:rtl/>
        </w:rPr>
        <w:t>عملية تطوير الجدول الزمني للمشاريع</w:t>
      </w:r>
      <w:r w:rsidRPr="003D31A4">
        <w:rPr>
          <w:rFonts w:ascii="Sakkal Majalla" w:hAnsi="Sakkal Majalla" w:cs="Sakkal Majalla"/>
          <w:sz w:val="28"/>
          <w:szCs w:val="28"/>
        </w:rPr>
        <w:t>.</w:t>
      </w:r>
    </w:p>
    <w:p w14:paraId="50F72D83" w14:textId="77777777" w:rsidR="00D4103E" w:rsidRPr="003D31A4" w:rsidRDefault="00D4103E" w:rsidP="002D6731">
      <w:pPr>
        <w:numPr>
          <w:ilvl w:val="1"/>
          <w:numId w:val="104"/>
        </w:numPr>
        <w:spacing w:line="360" w:lineRule="auto"/>
        <w:ind w:left="1535"/>
        <w:jc w:val="both"/>
        <w:rPr>
          <w:rFonts w:ascii="Sakkal Majalla" w:hAnsi="Sakkal Majalla" w:cs="Sakkal Majalla"/>
          <w:sz w:val="28"/>
          <w:szCs w:val="28"/>
        </w:rPr>
      </w:pPr>
      <w:r w:rsidRPr="003D31A4">
        <w:rPr>
          <w:rFonts w:ascii="Sakkal Majalla" w:hAnsi="Sakkal Majalla" w:cs="Sakkal Majalla"/>
          <w:sz w:val="28"/>
          <w:szCs w:val="28"/>
          <w:rtl/>
        </w:rPr>
        <w:t>عملية متابعة الجدول الزمني للمشاريع</w:t>
      </w:r>
      <w:r w:rsidRPr="003D31A4">
        <w:rPr>
          <w:rFonts w:ascii="Sakkal Majalla" w:hAnsi="Sakkal Majalla" w:cs="Sakkal Majalla"/>
          <w:sz w:val="28"/>
          <w:szCs w:val="28"/>
        </w:rPr>
        <w:t>.</w:t>
      </w:r>
    </w:p>
    <w:p w14:paraId="3599DDA5" w14:textId="77777777" w:rsidR="00D4103E" w:rsidRPr="003D31A4" w:rsidRDefault="00D4103E" w:rsidP="002D6731">
      <w:pPr>
        <w:numPr>
          <w:ilvl w:val="0"/>
          <w:numId w:val="104"/>
        </w:numPr>
        <w:spacing w:line="360" w:lineRule="auto"/>
        <w:ind w:left="401"/>
        <w:jc w:val="both"/>
        <w:rPr>
          <w:rFonts w:ascii="Sakkal Majalla" w:hAnsi="Sakkal Majalla" w:cs="Sakkal Majalla"/>
          <w:sz w:val="28"/>
          <w:szCs w:val="28"/>
        </w:rPr>
      </w:pPr>
      <w:r w:rsidRPr="003D31A4">
        <w:rPr>
          <w:rFonts w:ascii="Sakkal Majalla" w:hAnsi="Sakkal Majalla" w:cs="Sakkal Majalla"/>
          <w:b/>
          <w:bCs/>
          <w:sz w:val="28"/>
          <w:szCs w:val="28"/>
          <w:rtl/>
        </w:rPr>
        <w:t>إدارة المخاطر في المشاريع الإنشائية</w:t>
      </w:r>
      <w:r w:rsidRPr="003D31A4">
        <w:rPr>
          <w:rFonts w:ascii="Sakkal Majalla" w:hAnsi="Sakkal Majalla" w:cs="Sakkal Majalla"/>
          <w:sz w:val="28"/>
          <w:szCs w:val="28"/>
        </w:rPr>
        <w:t xml:space="preserve">: </w:t>
      </w:r>
      <w:r w:rsidRPr="003D31A4">
        <w:rPr>
          <w:rFonts w:ascii="Sakkal Majalla" w:hAnsi="Sakkal Majalla" w:cs="Sakkal Majalla"/>
          <w:sz w:val="28"/>
          <w:szCs w:val="28"/>
          <w:rtl/>
        </w:rPr>
        <w:t xml:space="preserve">تعتبر إدارة المخاطر في المشاريع الإنشائية أحد أهم ركائز إدارة المشاريع. فلا يمكن تنفيذ أي مشروع دون حدوث </w:t>
      </w:r>
      <w:proofErr w:type="gramStart"/>
      <w:r w:rsidRPr="003D31A4">
        <w:rPr>
          <w:rFonts w:ascii="Sakkal Majalla" w:hAnsi="Sakkal Majalla" w:cs="Sakkal Majalla"/>
          <w:sz w:val="28"/>
          <w:szCs w:val="28"/>
          <w:rtl/>
        </w:rPr>
        <w:t>مخاطر</w:t>
      </w:r>
      <w:proofErr w:type="gramEnd"/>
      <w:r w:rsidRPr="003D31A4">
        <w:rPr>
          <w:rFonts w:ascii="Sakkal Majalla" w:hAnsi="Sakkal Majalla" w:cs="Sakkal Majalla"/>
          <w:sz w:val="28"/>
          <w:szCs w:val="28"/>
          <w:rtl/>
        </w:rPr>
        <w:t xml:space="preserve"> قد تظهر أثناء دورة حياته، وهو ما يوجب ضرورة تطوير منهجية واضحة ومدروسة لإدارة المخاطر التي تواجه المشروع بطريقة صحيحة لتحقيق أهداف المشروع. تتضمن إدارة المخاطر في المشاريع عملية التخطيط، وتحديد المخاطر، وتحليلها، والاستجابة السريعة لها، ومتابعتها، والسيطرة عليها، والاستفادة منها أو إيجاد الحلول الملائمة لها</w:t>
      </w:r>
      <w:r w:rsidRPr="003D31A4">
        <w:rPr>
          <w:rFonts w:ascii="Sakkal Majalla" w:hAnsi="Sakkal Majalla" w:cs="Sakkal Majalla"/>
          <w:sz w:val="28"/>
          <w:szCs w:val="28"/>
        </w:rPr>
        <w:t>.</w:t>
      </w:r>
      <w:r w:rsidRPr="008A70C8">
        <w:rPr>
          <w:rFonts w:ascii="Sakkal Majalla" w:hAnsi="Sakkal Majalla" w:cs="Sakkal Majalla"/>
          <w:sz w:val="28"/>
          <w:szCs w:val="28"/>
        </w:rPr>
        <w:t xml:space="preserve"> </w:t>
      </w:r>
      <w:proofErr w:type="gramStart"/>
      <w:r w:rsidRPr="008A70C8">
        <w:rPr>
          <w:rFonts w:ascii="Sakkal Majalla" w:hAnsi="Sakkal Majalla" w:cs="Sakkal Majalla"/>
          <w:sz w:val="28"/>
          <w:szCs w:val="28"/>
        </w:rPr>
        <w:t>)</w:t>
      </w:r>
      <w:proofErr w:type="spellStart"/>
      <w:r w:rsidRPr="008A70C8">
        <w:rPr>
          <w:rFonts w:ascii="Sakkal Majalla" w:hAnsi="Sakkal Majalla" w:cs="Sakkal Majalla"/>
          <w:sz w:val="28"/>
          <w:szCs w:val="28"/>
        </w:rPr>
        <w:t>PMBOK</w:t>
      </w:r>
      <w:proofErr w:type="spellEnd"/>
      <w:proofErr w:type="gramEnd"/>
      <w:r w:rsidRPr="008A70C8">
        <w:rPr>
          <w:rFonts w:ascii="Sakkal Majalla" w:hAnsi="Sakkal Majalla" w:cs="Sakkal Majalla"/>
          <w:sz w:val="28"/>
          <w:szCs w:val="28"/>
        </w:rPr>
        <w:t xml:space="preserve"> GUIDE )2017</w:t>
      </w:r>
    </w:p>
    <w:p w14:paraId="17154AA7" w14:textId="77777777" w:rsidR="002D6731" w:rsidRDefault="002D6731">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1FEABDD5" w14:textId="3EF34E72" w:rsidR="00D4103E" w:rsidRPr="00E9209F" w:rsidRDefault="00791F1C" w:rsidP="00E9209F">
      <w:pPr>
        <w:spacing w:before="100" w:beforeAutospacing="1" w:after="100" w:afterAutospacing="1" w:line="360" w:lineRule="auto"/>
        <w:jc w:val="both"/>
        <w:outlineLvl w:val="2"/>
        <w:rPr>
          <w:rFonts w:ascii="Sakkal Majalla" w:hAnsi="Sakkal Majalla" w:cs="Sakkal Majalla"/>
          <w:b/>
          <w:bCs/>
          <w:sz w:val="36"/>
          <w:szCs w:val="36"/>
        </w:rPr>
      </w:pPr>
      <w:bookmarkStart w:id="72" w:name="_Toc179969422"/>
      <w:r>
        <w:rPr>
          <w:rFonts w:ascii="Sakkal Majalla" w:hAnsi="Sakkal Majalla" w:cs="Sakkal Majalla" w:hint="cs"/>
          <w:b/>
          <w:bCs/>
          <w:sz w:val="36"/>
          <w:szCs w:val="36"/>
          <w:rtl/>
        </w:rPr>
        <w:lastRenderedPageBreak/>
        <w:t xml:space="preserve">7.2.2 </w:t>
      </w:r>
      <w:r w:rsidR="00D4103E" w:rsidRPr="00E9209F">
        <w:rPr>
          <w:rFonts w:ascii="Sakkal Majalla" w:hAnsi="Sakkal Majalla" w:cs="Sakkal Majalla"/>
          <w:b/>
          <w:bCs/>
          <w:sz w:val="36"/>
          <w:szCs w:val="36"/>
          <w:rtl/>
        </w:rPr>
        <w:t>فوائد إدارة التكاليف في المشاريع الإنشائية</w:t>
      </w:r>
      <w:bookmarkEnd w:id="72"/>
    </w:p>
    <w:p w14:paraId="0B816A66" w14:textId="77777777" w:rsidR="00D4103E" w:rsidRPr="003D31A4" w:rsidRDefault="00D4103E" w:rsidP="00CF3320">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tl/>
        </w:rPr>
        <w:t>أشار كل من</w:t>
      </w:r>
      <w:r w:rsidRPr="003D31A4">
        <w:rPr>
          <w:rFonts w:ascii="Sakkal Majalla" w:hAnsi="Sakkal Majalla" w:cs="Sakkal Majalla"/>
          <w:sz w:val="28"/>
          <w:szCs w:val="28"/>
        </w:rPr>
        <w:t xml:space="preserve"> Dong et al. (2019) </w:t>
      </w:r>
      <w:r w:rsidRPr="003D31A4">
        <w:rPr>
          <w:rFonts w:ascii="Sakkal Majalla" w:hAnsi="Sakkal Majalla" w:cs="Sakkal Majalla"/>
          <w:sz w:val="28"/>
          <w:szCs w:val="28"/>
          <w:rtl/>
        </w:rPr>
        <w:t>ودهليز وعنبر (2017) إلى أن فوائد إدارة التكاليف في المشاريع الإنشائية يمكن حصرها في النقاط التالية</w:t>
      </w:r>
      <w:r w:rsidRPr="003D31A4">
        <w:rPr>
          <w:rFonts w:ascii="Sakkal Majalla" w:hAnsi="Sakkal Majalla" w:cs="Sakkal Majalla"/>
          <w:sz w:val="28"/>
          <w:szCs w:val="28"/>
        </w:rPr>
        <w:t>:</w:t>
      </w:r>
    </w:p>
    <w:p w14:paraId="7EDB929C" w14:textId="77777777" w:rsidR="00D4103E" w:rsidRPr="003D31A4" w:rsidRDefault="00D4103E" w:rsidP="002C5813">
      <w:pPr>
        <w:numPr>
          <w:ilvl w:val="0"/>
          <w:numId w:val="57"/>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تساعد في التنبؤ بالموارد اللازمة للمشروع والوقت المناسب لها</w:t>
      </w:r>
      <w:r w:rsidRPr="003D31A4">
        <w:rPr>
          <w:rFonts w:ascii="Sakkal Majalla" w:hAnsi="Sakkal Majalla" w:cs="Sakkal Majalla"/>
          <w:sz w:val="28"/>
          <w:szCs w:val="28"/>
        </w:rPr>
        <w:t>.</w:t>
      </w:r>
    </w:p>
    <w:p w14:paraId="4894566B" w14:textId="77777777" w:rsidR="00D4103E" w:rsidRPr="003D31A4" w:rsidRDefault="00D4103E" w:rsidP="002C5813">
      <w:pPr>
        <w:numPr>
          <w:ilvl w:val="0"/>
          <w:numId w:val="57"/>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تساعد في التنبؤ بتكاليف الموارد وتغييراتها التي تطرأ على أثمانها</w:t>
      </w:r>
      <w:r w:rsidRPr="003D31A4">
        <w:rPr>
          <w:rFonts w:ascii="Sakkal Majalla" w:hAnsi="Sakkal Majalla" w:cs="Sakkal Majalla"/>
          <w:sz w:val="28"/>
          <w:szCs w:val="28"/>
        </w:rPr>
        <w:t>.</w:t>
      </w:r>
    </w:p>
    <w:p w14:paraId="7DC42880" w14:textId="77777777" w:rsidR="00D4103E" w:rsidRPr="003D31A4" w:rsidRDefault="00D4103E" w:rsidP="002C5813">
      <w:pPr>
        <w:numPr>
          <w:ilvl w:val="0"/>
          <w:numId w:val="57"/>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تعمل على التنبؤ بالمخاطر المالية التي قد تواجه المشروع</w:t>
      </w:r>
      <w:r w:rsidRPr="003D31A4">
        <w:rPr>
          <w:rFonts w:ascii="Sakkal Majalla" w:hAnsi="Sakkal Majalla" w:cs="Sakkal Majalla"/>
          <w:sz w:val="28"/>
          <w:szCs w:val="28"/>
        </w:rPr>
        <w:t>.</w:t>
      </w:r>
    </w:p>
    <w:p w14:paraId="6952AA56" w14:textId="77777777" w:rsidR="00D4103E" w:rsidRPr="003D31A4" w:rsidRDefault="00D4103E" w:rsidP="002C5813">
      <w:pPr>
        <w:numPr>
          <w:ilvl w:val="0"/>
          <w:numId w:val="57"/>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تعتبر إحدى الأدوات المهمة لتحقيق أهداف المشروع</w:t>
      </w:r>
      <w:r w:rsidRPr="003D31A4">
        <w:rPr>
          <w:rFonts w:ascii="Sakkal Majalla" w:hAnsi="Sakkal Majalla" w:cs="Sakkal Majalla"/>
          <w:sz w:val="28"/>
          <w:szCs w:val="28"/>
        </w:rPr>
        <w:t>.</w:t>
      </w:r>
    </w:p>
    <w:p w14:paraId="235D9E8E" w14:textId="77777777" w:rsidR="00D4103E" w:rsidRPr="003D31A4" w:rsidRDefault="00D4103E" w:rsidP="002C5813">
      <w:pPr>
        <w:numPr>
          <w:ilvl w:val="0"/>
          <w:numId w:val="57"/>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تعتبر أداة دقيقة لتخصيص الموارد اللازمة لأنشطة المشروع</w:t>
      </w:r>
      <w:r w:rsidRPr="003D31A4">
        <w:rPr>
          <w:rFonts w:ascii="Sakkal Majalla" w:hAnsi="Sakkal Majalla" w:cs="Sakkal Majalla"/>
          <w:sz w:val="28"/>
          <w:szCs w:val="28"/>
        </w:rPr>
        <w:t>.</w:t>
      </w:r>
    </w:p>
    <w:p w14:paraId="599863FC" w14:textId="77777777" w:rsidR="00D4103E" w:rsidRPr="003D31A4" w:rsidRDefault="00D4103E" w:rsidP="002C5813">
      <w:pPr>
        <w:numPr>
          <w:ilvl w:val="0"/>
          <w:numId w:val="57"/>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تعتبر أداة دقيقة وواضحة لقياس أداء المشروع</w:t>
      </w:r>
      <w:r w:rsidRPr="003D31A4">
        <w:rPr>
          <w:rFonts w:ascii="Sakkal Majalla" w:hAnsi="Sakkal Majalla" w:cs="Sakkal Majalla"/>
          <w:sz w:val="28"/>
          <w:szCs w:val="28"/>
        </w:rPr>
        <w:t>.</w:t>
      </w:r>
    </w:p>
    <w:p w14:paraId="46408F71" w14:textId="505E665C" w:rsidR="00D4103E" w:rsidRPr="00E9209F" w:rsidRDefault="00791F1C" w:rsidP="00E9209F">
      <w:pPr>
        <w:spacing w:before="100" w:beforeAutospacing="1" w:after="100" w:afterAutospacing="1" w:line="360" w:lineRule="auto"/>
        <w:jc w:val="both"/>
        <w:outlineLvl w:val="2"/>
        <w:rPr>
          <w:rFonts w:ascii="Sakkal Majalla" w:hAnsi="Sakkal Majalla" w:cs="Sakkal Majalla"/>
          <w:b/>
          <w:bCs/>
          <w:sz w:val="36"/>
          <w:szCs w:val="36"/>
        </w:rPr>
      </w:pPr>
      <w:bookmarkStart w:id="73" w:name="_Toc179969423"/>
      <w:r>
        <w:rPr>
          <w:rFonts w:ascii="Sakkal Majalla" w:hAnsi="Sakkal Majalla" w:cs="Sakkal Majalla" w:hint="cs"/>
          <w:b/>
          <w:bCs/>
          <w:sz w:val="36"/>
          <w:szCs w:val="36"/>
          <w:rtl/>
        </w:rPr>
        <w:t xml:space="preserve">8.2.2 </w:t>
      </w:r>
      <w:r w:rsidR="00D4103E" w:rsidRPr="00E9209F">
        <w:rPr>
          <w:rFonts w:ascii="Sakkal Majalla" w:hAnsi="Sakkal Majalla" w:cs="Sakkal Majalla"/>
          <w:b/>
          <w:bCs/>
          <w:sz w:val="36"/>
          <w:szCs w:val="36"/>
          <w:rtl/>
        </w:rPr>
        <w:t>عمليات إدارة التكاليف في المشاريع الإنشائية</w:t>
      </w:r>
      <w:bookmarkEnd w:id="73"/>
    </w:p>
    <w:p w14:paraId="35CBB42C" w14:textId="77777777" w:rsidR="00D4103E" w:rsidRPr="003D31A4" w:rsidRDefault="00D4103E" w:rsidP="00CF3320">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tl/>
        </w:rPr>
        <w:t>أشار كل من خيري الدين (2018) و</w:t>
      </w:r>
      <w:r w:rsidRPr="003D31A4">
        <w:rPr>
          <w:rFonts w:ascii="Sakkal Majalla" w:hAnsi="Sakkal Majalla" w:cs="Sakkal Majalla"/>
          <w:sz w:val="28"/>
          <w:szCs w:val="28"/>
        </w:rPr>
        <w:t xml:space="preserve">Guimaraes et al. (2018) </w:t>
      </w:r>
      <w:r w:rsidRPr="003D31A4">
        <w:rPr>
          <w:rFonts w:ascii="Sakkal Majalla" w:hAnsi="Sakkal Majalla" w:cs="Sakkal Majalla"/>
          <w:sz w:val="28"/>
          <w:szCs w:val="28"/>
          <w:rtl/>
        </w:rPr>
        <w:t>إلى أن إدارة التكاليف في المشاريع الإنشائية تتكون من مجموعة عمليات وهي</w:t>
      </w:r>
      <w:r w:rsidRPr="003D31A4">
        <w:rPr>
          <w:rFonts w:ascii="Sakkal Majalla" w:hAnsi="Sakkal Majalla" w:cs="Sakkal Majalla"/>
          <w:sz w:val="28"/>
          <w:szCs w:val="28"/>
        </w:rPr>
        <w:t>:</w:t>
      </w:r>
    </w:p>
    <w:p w14:paraId="62CBD8D2" w14:textId="77777777" w:rsidR="00D4103E" w:rsidRPr="003D31A4" w:rsidRDefault="00D4103E" w:rsidP="002C5813">
      <w:pPr>
        <w:numPr>
          <w:ilvl w:val="0"/>
          <w:numId w:val="58"/>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وضع خطة إدارة التكاليف للمشاريع</w:t>
      </w:r>
      <w:r w:rsidRPr="003D31A4">
        <w:rPr>
          <w:rFonts w:ascii="Sakkal Majalla" w:hAnsi="Sakkal Majalla" w:cs="Sakkal Majalla"/>
          <w:sz w:val="28"/>
          <w:szCs w:val="28"/>
        </w:rPr>
        <w:t>.</w:t>
      </w:r>
    </w:p>
    <w:p w14:paraId="4149CC27" w14:textId="77777777" w:rsidR="00D4103E" w:rsidRPr="003D31A4" w:rsidRDefault="00D4103E" w:rsidP="002C5813">
      <w:pPr>
        <w:numPr>
          <w:ilvl w:val="0"/>
          <w:numId w:val="58"/>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تقدير التكاليف للمشاريع</w:t>
      </w:r>
      <w:r w:rsidRPr="003D31A4">
        <w:rPr>
          <w:rFonts w:ascii="Sakkal Majalla" w:hAnsi="Sakkal Majalla" w:cs="Sakkal Majalla"/>
          <w:sz w:val="28"/>
          <w:szCs w:val="28"/>
        </w:rPr>
        <w:t>.</w:t>
      </w:r>
    </w:p>
    <w:p w14:paraId="4729C22B" w14:textId="77777777" w:rsidR="00D4103E" w:rsidRPr="003D31A4" w:rsidRDefault="00D4103E" w:rsidP="002C5813">
      <w:pPr>
        <w:numPr>
          <w:ilvl w:val="0"/>
          <w:numId w:val="58"/>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تحديد الموازنة للمشاريع</w:t>
      </w:r>
      <w:r w:rsidRPr="003D31A4">
        <w:rPr>
          <w:rFonts w:ascii="Sakkal Majalla" w:hAnsi="Sakkal Majalla" w:cs="Sakkal Majalla"/>
          <w:sz w:val="28"/>
          <w:szCs w:val="28"/>
        </w:rPr>
        <w:t>.</w:t>
      </w:r>
    </w:p>
    <w:p w14:paraId="280AC8D5" w14:textId="77777777" w:rsidR="00D4103E" w:rsidRPr="003D31A4" w:rsidRDefault="00D4103E" w:rsidP="002C5813">
      <w:pPr>
        <w:numPr>
          <w:ilvl w:val="0"/>
          <w:numId w:val="58"/>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ضبط التكاليف للمشاريع</w:t>
      </w:r>
      <w:r w:rsidRPr="003D31A4">
        <w:rPr>
          <w:rFonts w:ascii="Sakkal Majalla" w:hAnsi="Sakkal Majalla" w:cs="Sakkal Majalla"/>
          <w:sz w:val="28"/>
          <w:szCs w:val="28"/>
        </w:rPr>
        <w:t>.</w:t>
      </w:r>
    </w:p>
    <w:p w14:paraId="1DF5B20A" w14:textId="77777777" w:rsidR="002D6731" w:rsidRDefault="002D6731">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40C76BB8" w14:textId="26DD96FA" w:rsidR="00D4103E" w:rsidRPr="00E9209F" w:rsidRDefault="00791F1C" w:rsidP="00E9209F">
      <w:pPr>
        <w:spacing w:before="100" w:beforeAutospacing="1" w:after="100" w:afterAutospacing="1" w:line="360" w:lineRule="auto"/>
        <w:jc w:val="both"/>
        <w:outlineLvl w:val="2"/>
        <w:rPr>
          <w:rFonts w:ascii="Sakkal Majalla" w:hAnsi="Sakkal Majalla" w:cs="Sakkal Majalla"/>
          <w:b/>
          <w:bCs/>
          <w:sz w:val="36"/>
          <w:szCs w:val="36"/>
        </w:rPr>
      </w:pPr>
      <w:bookmarkStart w:id="74" w:name="_Toc179969424"/>
      <w:r>
        <w:rPr>
          <w:rFonts w:ascii="Sakkal Majalla" w:hAnsi="Sakkal Majalla" w:cs="Sakkal Majalla" w:hint="cs"/>
          <w:b/>
          <w:bCs/>
          <w:sz w:val="36"/>
          <w:szCs w:val="36"/>
          <w:rtl/>
        </w:rPr>
        <w:lastRenderedPageBreak/>
        <w:t xml:space="preserve">9.2.2 </w:t>
      </w:r>
      <w:r w:rsidR="00D4103E" w:rsidRPr="00E9209F">
        <w:rPr>
          <w:rFonts w:ascii="Sakkal Majalla" w:hAnsi="Sakkal Majalla" w:cs="Sakkal Majalla"/>
          <w:b/>
          <w:bCs/>
          <w:sz w:val="36"/>
          <w:szCs w:val="36"/>
          <w:rtl/>
        </w:rPr>
        <w:t>إدارة الاتصال في المشاريع</w:t>
      </w:r>
      <w:bookmarkEnd w:id="74"/>
    </w:p>
    <w:p w14:paraId="3D7C519A" w14:textId="77777777" w:rsidR="00D4103E" w:rsidRPr="003D31A4" w:rsidRDefault="00D4103E" w:rsidP="00CF3320">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tl/>
        </w:rPr>
        <w:t>تعتبر إدارة الاتصال في المشاريع الإنشائية من أبرز المقومات التي ترتكز عليها إدارة المشاريع، حيث تساهم بشكل فعال في تحفيز الأفراد العاملين ودفعهم للعمل بأقصى طاقاتهم لتحقيق أهداف المشروع. هي من العمليات اللازمة لتحقيق متطلبات واحتياجات المشروع مثل عملية تخطيط المعلومات والبيانات وإعدادها وجمعها وتنسيقها وإعادة توزيعها بطريقة تضمن وصولها لمستخدميها بطريقة آمنة وسريعة وفعالة، وعملية حفظها واسترجاعها عندما تتطلب الحاجة إليها. وعملية ضبطها والتحكم بها هي من تخصص إدارة الاتصال في المشروع الإنشائي (دهليز وعنبر، 2017). يتطلب العمل في المشاريع كمية كبيرة من عمليات الاتصال بين الإدارة العليا للمشروع وإدارة المنظمة التي يتبع لها المشروع وجميع الأفراد العاملين وأصحاب المصلحة، سواء على الصعيد الداخلي أو الخارجي للمشروع. إدارة الاتصال في المشروع تعمل على إنشاء الروابط بين المعنيين بالمشروع وتسمح بتداول كمية كبيرة من المعلومات والبيانات والخبرات والمهارات بين جميع الأطراف. على الرغم من اختلاف مستويات الإدارة في المشروع وتنوع طبيعة أعمالهم واختلاف ثقافاتهم، إلا أن لغة الاتصال السائدة في المشروع تساعد في تجاوز هذه الاختلافات مما يساعد في تنظيم الأعمال في المشروع (العبيدي، 2020)</w:t>
      </w:r>
      <w:r w:rsidRPr="003D31A4">
        <w:rPr>
          <w:rFonts w:ascii="Sakkal Majalla" w:hAnsi="Sakkal Majalla" w:cs="Sakkal Majalla"/>
          <w:sz w:val="28"/>
          <w:szCs w:val="28"/>
        </w:rPr>
        <w:t>.</w:t>
      </w:r>
    </w:p>
    <w:p w14:paraId="65536007" w14:textId="080D3B30" w:rsidR="00D4103E" w:rsidRPr="00E9209F" w:rsidRDefault="00791F1C" w:rsidP="00E9209F">
      <w:pPr>
        <w:spacing w:before="100" w:beforeAutospacing="1" w:after="100" w:afterAutospacing="1" w:line="360" w:lineRule="auto"/>
        <w:jc w:val="both"/>
        <w:outlineLvl w:val="2"/>
        <w:rPr>
          <w:rFonts w:ascii="Sakkal Majalla" w:hAnsi="Sakkal Majalla" w:cs="Sakkal Majalla"/>
          <w:b/>
          <w:bCs/>
          <w:sz w:val="36"/>
          <w:szCs w:val="36"/>
        </w:rPr>
      </w:pPr>
      <w:bookmarkStart w:id="75" w:name="_Toc179969425"/>
      <w:r>
        <w:rPr>
          <w:rFonts w:ascii="Sakkal Majalla" w:hAnsi="Sakkal Majalla" w:cs="Sakkal Majalla" w:hint="cs"/>
          <w:b/>
          <w:bCs/>
          <w:sz w:val="36"/>
          <w:szCs w:val="36"/>
          <w:rtl/>
        </w:rPr>
        <w:t xml:space="preserve">10.2.2 </w:t>
      </w:r>
      <w:r w:rsidR="00D4103E" w:rsidRPr="00E9209F">
        <w:rPr>
          <w:rFonts w:ascii="Sakkal Majalla" w:hAnsi="Sakkal Majalla" w:cs="Sakkal Majalla"/>
          <w:b/>
          <w:bCs/>
          <w:sz w:val="36"/>
          <w:szCs w:val="36"/>
          <w:rtl/>
        </w:rPr>
        <w:t>تعريف إدارة الاتصال في المشاريع الإنشائية</w:t>
      </w:r>
      <w:bookmarkEnd w:id="75"/>
    </w:p>
    <w:p w14:paraId="4A97D9A3" w14:textId="77777777" w:rsidR="00D4103E" w:rsidRPr="008A70C8" w:rsidRDefault="00D4103E" w:rsidP="00CF3320">
      <w:pPr>
        <w:spacing w:before="100" w:beforeAutospacing="1" w:after="100" w:afterAutospacing="1" w:line="360" w:lineRule="auto"/>
        <w:ind w:firstLine="720"/>
        <w:jc w:val="both"/>
        <w:rPr>
          <w:rFonts w:ascii="Sakkal Majalla" w:hAnsi="Sakkal Majalla" w:cs="Sakkal Majalla"/>
          <w:sz w:val="28"/>
          <w:szCs w:val="28"/>
          <w:rtl/>
        </w:rPr>
      </w:pPr>
      <w:r w:rsidRPr="003D31A4">
        <w:rPr>
          <w:rFonts w:ascii="Sakkal Majalla" w:hAnsi="Sakkal Majalla" w:cs="Sakkal Majalla"/>
          <w:sz w:val="28"/>
          <w:szCs w:val="28"/>
          <w:rtl/>
        </w:rPr>
        <w:t>تعرف إدارة الاتصال بأنها عمليات تخطيط وإعداد وإدارة المعلومات والبيانات وجمعها وحفظها وإدارتها والتحكم بها وضبطها وتخزينها واسترجاعها عند الحاجة، وإعادة توزيعها على الأفراد العاملين وضمان إيصالها لهم بطريقة آمنة في الوقت المناسب</w:t>
      </w:r>
      <w:r w:rsidRPr="003D31A4">
        <w:rPr>
          <w:rFonts w:ascii="Sakkal Majalla" w:hAnsi="Sakkal Majalla" w:cs="Sakkal Majalla"/>
          <w:sz w:val="28"/>
          <w:szCs w:val="28"/>
        </w:rPr>
        <w:t xml:space="preserve"> (</w:t>
      </w:r>
      <w:proofErr w:type="spellStart"/>
      <w:r w:rsidRPr="003D31A4">
        <w:rPr>
          <w:rFonts w:ascii="Sakkal Majalla" w:hAnsi="Sakkal Majalla" w:cs="Sakkal Majalla"/>
          <w:sz w:val="28"/>
          <w:szCs w:val="28"/>
        </w:rPr>
        <w:t>PMBOK</w:t>
      </w:r>
      <w:proofErr w:type="spellEnd"/>
      <w:r w:rsidRPr="003D31A4">
        <w:rPr>
          <w:rFonts w:ascii="Sakkal Majalla" w:hAnsi="Sakkal Majalla" w:cs="Sakkal Majalla"/>
          <w:sz w:val="28"/>
          <w:szCs w:val="28"/>
        </w:rPr>
        <w:t xml:space="preserve"> GUIDE 6th, 2017).</w:t>
      </w:r>
    </w:p>
    <w:p w14:paraId="3E852E09" w14:textId="3EB770B1" w:rsidR="00D4103E" w:rsidRPr="00E9209F" w:rsidRDefault="00791F1C" w:rsidP="00E9209F">
      <w:pPr>
        <w:spacing w:before="100" w:beforeAutospacing="1" w:after="100" w:afterAutospacing="1" w:line="360" w:lineRule="auto"/>
        <w:jc w:val="both"/>
        <w:outlineLvl w:val="2"/>
        <w:rPr>
          <w:rFonts w:ascii="Sakkal Majalla" w:hAnsi="Sakkal Majalla" w:cs="Sakkal Majalla"/>
          <w:b/>
          <w:bCs/>
          <w:sz w:val="36"/>
          <w:szCs w:val="36"/>
        </w:rPr>
      </w:pPr>
      <w:bookmarkStart w:id="76" w:name="_Toc179969426"/>
      <w:r>
        <w:rPr>
          <w:rFonts w:ascii="Sakkal Majalla" w:hAnsi="Sakkal Majalla" w:cs="Sakkal Majalla" w:hint="cs"/>
          <w:b/>
          <w:bCs/>
          <w:sz w:val="36"/>
          <w:szCs w:val="36"/>
          <w:rtl/>
        </w:rPr>
        <w:t xml:space="preserve">11.2.2 </w:t>
      </w:r>
      <w:r w:rsidR="00D4103E" w:rsidRPr="00E9209F">
        <w:rPr>
          <w:rFonts w:ascii="Sakkal Majalla" w:hAnsi="Sakkal Majalla" w:cs="Sakkal Majalla"/>
          <w:b/>
          <w:bCs/>
          <w:sz w:val="36"/>
          <w:szCs w:val="36"/>
          <w:rtl/>
        </w:rPr>
        <w:t>أهداف إدارة الاتصالات في المشاريع الإنشائية</w:t>
      </w:r>
      <w:bookmarkEnd w:id="76"/>
    </w:p>
    <w:p w14:paraId="1643F7B9" w14:textId="77777777" w:rsidR="00D4103E" w:rsidRPr="003D31A4" w:rsidRDefault="00D4103E" w:rsidP="00CF3320">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tl/>
        </w:rPr>
        <w:t>أشار كل من خيري الدين (2018) و</w:t>
      </w:r>
      <w:r w:rsidRPr="003D31A4">
        <w:rPr>
          <w:rFonts w:ascii="Sakkal Majalla" w:hAnsi="Sakkal Majalla" w:cs="Sakkal Majalla"/>
          <w:sz w:val="28"/>
          <w:szCs w:val="28"/>
        </w:rPr>
        <w:t xml:space="preserve">Klitgaard and Gottlieb (2019) </w:t>
      </w:r>
      <w:r w:rsidRPr="003D31A4">
        <w:rPr>
          <w:rFonts w:ascii="Sakkal Majalla" w:hAnsi="Sakkal Majalla" w:cs="Sakkal Majalla"/>
          <w:sz w:val="28"/>
          <w:szCs w:val="28"/>
          <w:rtl/>
        </w:rPr>
        <w:t>إلى أن أهداف إدارة الاتصال في المشاريع الإنشائية تشمل</w:t>
      </w:r>
      <w:r w:rsidRPr="003D31A4">
        <w:rPr>
          <w:rFonts w:ascii="Sakkal Majalla" w:hAnsi="Sakkal Majalla" w:cs="Sakkal Majalla"/>
          <w:sz w:val="28"/>
          <w:szCs w:val="28"/>
        </w:rPr>
        <w:t>:</w:t>
      </w:r>
    </w:p>
    <w:p w14:paraId="48832FA0" w14:textId="77777777" w:rsidR="00D4103E" w:rsidRPr="003D31A4" w:rsidRDefault="00D4103E" w:rsidP="002C5813">
      <w:pPr>
        <w:numPr>
          <w:ilvl w:val="0"/>
          <w:numId w:val="59"/>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lastRenderedPageBreak/>
        <w:t>تحسين الثقة بين الأفراد العاملين من خلال تبادل المعارف والخبرات في المشروع</w:t>
      </w:r>
      <w:r w:rsidRPr="003D31A4">
        <w:rPr>
          <w:rFonts w:ascii="Sakkal Majalla" w:hAnsi="Sakkal Majalla" w:cs="Sakkal Majalla"/>
          <w:sz w:val="28"/>
          <w:szCs w:val="28"/>
        </w:rPr>
        <w:t>.</w:t>
      </w:r>
    </w:p>
    <w:p w14:paraId="6BC6E889" w14:textId="77777777" w:rsidR="00D4103E" w:rsidRPr="003D31A4" w:rsidRDefault="00D4103E" w:rsidP="002C5813">
      <w:pPr>
        <w:numPr>
          <w:ilvl w:val="0"/>
          <w:numId w:val="59"/>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تمكين مدير المشروع من الاطلاع على كافة مجريات العمل ومتابعتها في المشروع</w:t>
      </w:r>
      <w:r w:rsidRPr="003D31A4">
        <w:rPr>
          <w:rFonts w:ascii="Sakkal Majalla" w:hAnsi="Sakkal Majalla" w:cs="Sakkal Majalla"/>
          <w:sz w:val="28"/>
          <w:szCs w:val="28"/>
        </w:rPr>
        <w:t>.</w:t>
      </w:r>
    </w:p>
    <w:p w14:paraId="48D3C0B0" w14:textId="77777777" w:rsidR="00D4103E" w:rsidRPr="003D31A4" w:rsidRDefault="00D4103E" w:rsidP="002C5813">
      <w:pPr>
        <w:numPr>
          <w:ilvl w:val="0"/>
          <w:numId w:val="59"/>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تمكين أصحاب المصلحة من الاطلاع على سير العمل في المشروع</w:t>
      </w:r>
      <w:r w:rsidRPr="003D31A4">
        <w:rPr>
          <w:rFonts w:ascii="Sakkal Majalla" w:hAnsi="Sakkal Majalla" w:cs="Sakkal Majalla"/>
          <w:sz w:val="28"/>
          <w:szCs w:val="28"/>
        </w:rPr>
        <w:t>.</w:t>
      </w:r>
    </w:p>
    <w:p w14:paraId="7E93EF95" w14:textId="246E32F1" w:rsidR="00D4103E" w:rsidRPr="00E9209F" w:rsidRDefault="00791F1C" w:rsidP="00E9209F">
      <w:pPr>
        <w:spacing w:before="100" w:beforeAutospacing="1" w:after="100" w:afterAutospacing="1" w:line="360" w:lineRule="auto"/>
        <w:jc w:val="both"/>
        <w:outlineLvl w:val="2"/>
        <w:rPr>
          <w:rFonts w:ascii="Sakkal Majalla" w:hAnsi="Sakkal Majalla" w:cs="Sakkal Majalla"/>
          <w:b/>
          <w:bCs/>
          <w:sz w:val="36"/>
          <w:szCs w:val="36"/>
        </w:rPr>
      </w:pPr>
      <w:bookmarkStart w:id="77" w:name="_Toc179969427"/>
      <w:r>
        <w:rPr>
          <w:rFonts w:ascii="Sakkal Majalla" w:hAnsi="Sakkal Majalla" w:cs="Sakkal Majalla" w:hint="cs"/>
          <w:b/>
          <w:bCs/>
          <w:sz w:val="36"/>
          <w:szCs w:val="36"/>
          <w:rtl/>
        </w:rPr>
        <w:t xml:space="preserve">12.2.2 </w:t>
      </w:r>
      <w:r w:rsidR="00D4103E" w:rsidRPr="00E9209F">
        <w:rPr>
          <w:rFonts w:ascii="Sakkal Majalla" w:hAnsi="Sakkal Majalla" w:cs="Sakkal Majalla"/>
          <w:b/>
          <w:bCs/>
          <w:sz w:val="36"/>
          <w:szCs w:val="36"/>
          <w:rtl/>
        </w:rPr>
        <w:t>عمليات إدارة الاتصال في المشاريع الإنشائية</w:t>
      </w:r>
      <w:bookmarkEnd w:id="77"/>
    </w:p>
    <w:p w14:paraId="0C5B2A8E" w14:textId="77777777" w:rsidR="00D4103E" w:rsidRPr="003D31A4" w:rsidRDefault="00D4103E" w:rsidP="00CF3320">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tl/>
        </w:rPr>
        <w:t xml:space="preserve">أشار </w:t>
      </w:r>
      <w:proofErr w:type="spellStart"/>
      <w:r w:rsidRPr="003D31A4">
        <w:rPr>
          <w:rFonts w:ascii="Sakkal Majalla" w:hAnsi="Sakkal Majalla" w:cs="Sakkal Majalla"/>
          <w:sz w:val="28"/>
          <w:szCs w:val="28"/>
          <w:rtl/>
        </w:rPr>
        <w:t>المحميد</w:t>
      </w:r>
      <w:proofErr w:type="spellEnd"/>
      <w:r w:rsidRPr="003D31A4">
        <w:rPr>
          <w:rFonts w:ascii="Sakkal Majalla" w:hAnsi="Sakkal Majalla" w:cs="Sakkal Majalla"/>
          <w:sz w:val="28"/>
          <w:szCs w:val="28"/>
          <w:rtl/>
        </w:rPr>
        <w:t xml:space="preserve"> (2017) و</w:t>
      </w:r>
      <w:r w:rsidRPr="003D31A4">
        <w:rPr>
          <w:rFonts w:ascii="Sakkal Majalla" w:hAnsi="Sakkal Majalla" w:cs="Sakkal Majalla"/>
          <w:sz w:val="28"/>
          <w:szCs w:val="28"/>
        </w:rPr>
        <w:t xml:space="preserve">Barth and Koch (2019) </w:t>
      </w:r>
      <w:r w:rsidRPr="003D31A4">
        <w:rPr>
          <w:rFonts w:ascii="Sakkal Majalla" w:hAnsi="Sakkal Majalla" w:cs="Sakkal Majalla"/>
          <w:sz w:val="28"/>
          <w:szCs w:val="28"/>
          <w:rtl/>
        </w:rPr>
        <w:t>إلى أن إدارة الاتصال في المشاريع الإنشائية تتكون من مجموعة من العمليات وهي</w:t>
      </w:r>
      <w:r w:rsidRPr="003D31A4">
        <w:rPr>
          <w:rFonts w:ascii="Sakkal Majalla" w:hAnsi="Sakkal Majalla" w:cs="Sakkal Majalla"/>
          <w:sz w:val="28"/>
          <w:szCs w:val="28"/>
        </w:rPr>
        <w:t>:</w:t>
      </w:r>
    </w:p>
    <w:p w14:paraId="207C5424" w14:textId="77777777" w:rsidR="00D4103E" w:rsidRPr="003D31A4" w:rsidRDefault="00D4103E" w:rsidP="002C5813">
      <w:pPr>
        <w:numPr>
          <w:ilvl w:val="0"/>
          <w:numId w:val="60"/>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وضع خطة إدارة الاتصال في المشروع</w:t>
      </w:r>
      <w:r w:rsidRPr="003D31A4">
        <w:rPr>
          <w:rFonts w:ascii="Sakkal Majalla" w:hAnsi="Sakkal Majalla" w:cs="Sakkal Majalla"/>
          <w:sz w:val="28"/>
          <w:szCs w:val="28"/>
        </w:rPr>
        <w:t>.</w:t>
      </w:r>
    </w:p>
    <w:p w14:paraId="5CB4B8A7" w14:textId="77777777" w:rsidR="00D4103E" w:rsidRPr="003D31A4" w:rsidRDefault="00D4103E" w:rsidP="002C5813">
      <w:pPr>
        <w:numPr>
          <w:ilvl w:val="0"/>
          <w:numId w:val="60"/>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إدارة الاتصالات في المشروع</w:t>
      </w:r>
      <w:r w:rsidRPr="003D31A4">
        <w:rPr>
          <w:rFonts w:ascii="Sakkal Majalla" w:hAnsi="Sakkal Majalla" w:cs="Sakkal Majalla"/>
          <w:sz w:val="28"/>
          <w:szCs w:val="28"/>
        </w:rPr>
        <w:t>.</w:t>
      </w:r>
    </w:p>
    <w:p w14:paraId="1C1CB4C3" w14:textId="77777777" w:rsidR="00D4103E" w:rsidRPr="003D31A4" w:rsidRDefault="00D4103E" w:rsidP="002C5813">
      <w:pPr>
        <w:numPr>
          <w:ilvl w:val="0"/>
          <w:numId w:val="60"/>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ضبط الاتصالات في المشروع</w:t>
      </w:r>
      <w:r w:rsidRPr="003D31A4">
        <w:rPr>
          <w:rFonts w:ascii="Sakkal Majalla" w:hAnsi="Sakkal Majalla" w:cs="Sakkal Majalla"/>
          <w:sz w:val="28"/>
          <w:szCs w:val="28"/>
        </w:rPr>
        <w:t>.</w:t>
      </w:r>
    </w:p>
    <w:p w14:paraId="144F6B5E" w14:textId="1BD56059" w:rsidR="00D4103E" w:rsidRPr="00E9209F" w:rsidRDefault="00791F1C" w:rsidP="00E9209F">
      <w:pPr>
        <w:spacing w:before="100" w:beforeAutospacing="1" w:after="100" w:afterAutospacing="1" w:line="360" w:lineRule="auto"/>
        <w:jc w:val="both"/>
        <w:outlineLvl w:val="2"/>
        <w:rPr>
          <w:rFonts w:ascii="Sakkal Majalla" w:hAnsi="Sakkal Majalla" w:cs="Sakkal Majalla"/>
          <w:b/>
          <w:bCs/>
          <w:sz w:val="36"/>
          <w:szCs w:val="36"/>
        </w:rPr>
      </w:pPr>
      <w:bookmarkStart w:id="78" w:name="_Toc179969428"/>
      <w:r>
        <w:rPr>
          <w:rFonts w:ascii="Sakkal Majalla" w:hAnsi="Sakkal Majalla" w:cs="Sakkal Majalla" w:hint="cs"/>
          <w:b/>
          <w:bCs/>
          <w:sz w:val="36"/>
          <w:szCs w:val="36"/>
          <w:rtl/>
        </w:rPr>
        <w:t xml:space="preserve">13.2.2 </w:t>
      </w:r>
      <w:r w:rsidR="00D4103E" w:rsidRPr="00E9209F">
        <w:rPr>
          <w:rFonts w:ascii="Sakkal Majalla" w:hAnsi="Sakkal Majalla" w:cs="Sakkal Majalla"/>
          <w:b/>
          <w:bCs/>
          <w:sz w:val="36"/>
          <w:szCs w:val="36"/>
          <w:rtl/>
        </w:rPr>
        <w:t>إدارة المشتريات في المشاريع الإنشائية</w:t>
      </w:r>
      <w:bookmarkEnd w:id="78"/>
    </w:p>
    <w:p w14:paraId="45D6B669" w14:textId="77777777" w:rsidR="00D4103E" w:rsidRPr="003D31A4" w:rsidRDefault="00D4103E" w:rsidP="00CF3320">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tl/>
        </w:rPr>
        <w:t>تمثل إدارة المشتريات في المشاريع الإنشائية من أهم الإدارات لأنها الطريقة التي يتم من خلالها تنظيم عمليات الحصول على المواد الأولية والأدوات والمعدات اللازمة لتشغيل العملية الإنتاجية في المشروع. تعمل على تنظيم التدفقات النقدية الخارجة من المشروع والحصول على مستلزمات المشروع، حيث تتولى إدارة الخدمات التعاقدية للمنتجات والخدمات اللازمة للمشروع</w:t>
      </w:r>
      <w:r w:rsidRPr="003D31A4">
        <w:rPr>
          <w:rFonts w:ascii="Sakkal Majalla" w:hAnsi="Sakkal Majalla" w:cs="Sakkal Majalla"/>
          <w:sz w:val="28"/>
          <w:szCs w:val="28"/>
        </w:rPr>
        <w:t xml:space="preserve"> (</w:t>
      </w:r>
      <w:proofErr w:type="spellStart"/>
      <w:r w:rsidRPr="003D31A4">
        <w:rPr>
          <w:rFonts w:ascii="Sakkal Majalla" w:hAnsi="Sakkal Majalla" w:cs="Sakkal Majalla"/>
          <w:sz w:val="28"/>
          <w:szCs w:val="28"/>
        </w:rPr>
        <w:t>PMBOK</w:t>
      </w:r>
      <w:proofErr w:type="spellEnd"/>
      <w:r w:rsidRPr="003D31A4">
        <w:rPr>
          <w:rFonts w:ascii="Sakkal Majalla" w:hAnsi="Sakkal Majalla" w:cs="Sakkal Majalla"/>
          <w:sz w:val="28"/>
          <w:szCs w:val="28"/>
        </w:rPr>
        <w:t xml:space="preserve"> GUIDE, 2017). </w:t>
      </w:r>
      <w:r w:rsidRPr="003D31A4">
        <w:rPr>
          <w:rFonts w:ascii="Sakkal Majalla" w:hAnsi="Sakkal Majalla" w:cs="Sakkal Majalla"/>
          <w:sz w:val="28"/>
          <w:szCs w:val="28"/>
          <w:rtl/>
        </w:rPr>
        <w:t>تتضمن إدارة المشتريات في المشاريع الإنشائية تنظيم عمل الاتفاقيات بين المشروع كجهة مشترية والأطراف الآخرين كموردين أو بائعين، حيث تتولى صياغة الاتفاقيات من حيث البنود والأحكام والشروط التي يحددها المشروع والطرف المورد من حيث الحقوق والواجبات ومواعيد الاستلام والتسليم، وتتولى أيضا متابعة وتنفيذ وإتمام المشتريات اللازمة حسب احتياجات المشروع. تُسمى الاتفاقية إما عقد شراء، أو عقد باطن، أو أمر شراء، وتُوقع بين الطرفين بناء على اتفاقهما وفق السياسات والأنظمة المتعلقة بمشتريات المشروع (دهليز وعنبر، 2017)</w:t>
      </w:r>
      <w:r w:rsidRPr="003D31A4">
        <w:rPr>
          <w:rFonts w:ascii="Sakkal Majalla" w:hAnsi="Sakkal Majalla" w:cs="Sakkal Majalla"/>
          <w:sz w:val="28"/>
          <w:szCs w:val="28"/>
        </w:rPr>
        <w:t>.</w:t>
      </w:r>
    </w:p>
    <w:p w14:paraId="5920BC00" w14:textId="7579A600" w:rsidR="00D4103E" w:rsidRPr="00E9209F" w:rsidRDefault="00791F1C" w:rsidP="00E9209F">
      <w:pPr>
        <w:spacing w:before="100" w:beforeAutospacing="1" w:after="100" w:afterAutospacing="1" w:line="360" w:lineRule="auto"/>
        <w:jc w:val="both"/>
        <w:outlineLvl w:val="2"/>
        <w:rPr>
          <w:rFonts w:ascii="Sakkal Majalla" w:hAnsi="Sakkal Majalla" w:cs="Sakkal Majalla"/>
          <w:b/>
          <w:bCs/>
          <w:sz w:val="36"/>
          <w:szCs w:val="36"/>
        </w:rPr>
      </w:pPr>
      <w:bookmarkStart w:id="79" w:name="_Toc179969429"/>
      <w:r>
        <w:rPr>
          <w:rFonts w:ascii="Sakkal Majalla" w:hAnsi="Sakkal Majalla" w:cs="Sakkal Majalla" w:hint="cs"/>
          <w:b/>
          <w:bCs/>
          <w:sz w:val="36"/>
          <w:szCs w:val="36"/>
          <w:rtl/>
        </w:rPr>
        <w:lastRenderedPageBreak/>
        <w:t xml:space="preserve">14.2.2 </w:t>
      </w:r>
      <w:r w:rsidR="00D4103E" w:rsidRPr="00E9209F">
        <w:rPr>
          <w:rFonts w:ascii="Sakkal Majalla" w:hAnsi="Sakkal Majalla" w:cs="Sakkal Majalla"/>
          <w:b/>
          <w:bCs/>
          <w:sz w:val="36"/>
          <w:szCs w:val="36"/>
          <w:rtl/>
        </w:rPr>
        <w:t>تعريف إدارة المشتريات في المشاريع الإنشائية</w:t>
      </w:r>
      <w:bookmarkEnd w:id="79"/>
    </w:p>
    <w:p w14:paraId="57D92E61" w14:textId="77777777" w:rsidR="00D4103E" w:rsidRPr="003D31A4" w:rsidRDefault="00D4103E" w:rsidP="00CF3320">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tl/>
        </w:rPr>
        <w:t xml:space="preserve">تعرف إدارة المشتريات في المشاريع الإنشائية بأنها عملية الحصول على احتياجات ومتطلبات المشروع من حيث المواد الأولية والمستلزمات من معدات وأدوات وكل ما تتطلبه العملية الإنتاجية في المشروع في الوقت المناسب والتكلفة المناسبة والجودة المناسبة، وذلك ضمن اتفاقيات وعقود تحفظ حقوق الطرف الأول الذي يمثله المشروع والطرف الثاني الذي يمثله المورد أو البائع بما يضمن عدم إلحاق أي ضرر بأي طرف (النسور </w:t>
      </w:r>
      <w:proofErr w:type="spellStart"/>
      <w:r w:rsidRPr="003D31A4">
        <w:rPr>
          <w:rFonts w:ascii="Sakkal Majalla" w:hAnsi="Sakkal Majalla" w:cs="Sakkal Majalla"/>
          <w:sz w:val="28"/>
          <w:szCs w:val="28"/>
          <w:rtl/>
        </w:rPr>
        <w:t>والخرارية</w:t>
      </w:r>
      <w:proofErr w:type="spellEnd"/>
      <w:r w:rsidRPr="003D31A4">
        <w:rPr>
          <w:rFonts w:ascii="Sakkal Majalla" w:hAnsi="Sakkal Majalla" w:cs="Sakkal Majalla"/>
          <w:sz w:val="28"/>
          <w:szCs w:val="28"/>
          <w:rtl/>
        </w:rPr>
        <w:t>، 2020)</w:t>
      </w:r>
      <w:r w:rsidRPr="003D31A4">
        <w:rPr>
          <w:rFonts w:ascii="Sakkal Majalla" w:hAnsi="Sakkal Majalla" w:cs="Sakkal Majalla"/>
          <w:sz w:val="28"/>
          <w:szCs w:val="28"/>
        </w:rPr>
        <w:t>.</w:t>
      </w:r>
    </w:p>
    <w:p w14:paraId="41D52C09" w14:textId="31518D01" w:rsidR="00D4103E" w:rsidRPr="00E9209F" w:rsidRDefault="00791F1C" w:rsidP="00E9209F">
      <w:pPr>
        <w:spacing w:before="100" w:beforeAutospacing="1" w:after="100" w:afterAutospacing="1" w:line="360" w:lineRule="auto"/>
        <w:jc w:val="both"/>
        <w:outlineLvl w:val="2"/>
        <w:rPr>
          <w:rFonts w:ascii="Sakkal Majalla" w:hAnsi="Sakkal Majalla" w:cs="Sakkal Majalla"/>
          <w:b/>
          <w:bCs/>
          <w:sz w:val="36"/>
          <w:szCs w:val="36"/>
        </w:rPr>
      </w:pPr>
      <w:bookmarkStart w:id="80" w:name="_Toc179969430"/>
      <w:r>
        <w:rPr>
          <w:rFonts w:ascii="Sakkal Majalla" w:hAnsi="Sakkal Majalla" w:cs="Sakkal Majalla" w:hint="cs"/>
          <w:b/>
          <w:bCs/>
          <w:sz w:val="36"/>
          <w:szCs w:val="36"/>
          <w:rtl/>
        </w:rPr>
        <w:t xml:space="preserve">15.2.2 </w:t>
      </w:r>
      <w:r w:rsidR="00D4103E" w:rsidRPr="00E9209F">
        <w:rPr>
          <w:rFonts w:ascii="Sakkal Majalla" w:hAnsi="Sakkal Majalla" w:cs="Sakkal Majalla"/>
          <w:b/>
          <w:bCs/>
          <w:sz w:val="36"/>
          <w:szCs w:val="36"/>
          <w:rtl/>
        </w:rPr>
        <w:t>أهداف إدارة المشتريات في المشاريع الإنشائية</w:t>
      </w:r>
      <w:bookmarkEnd w:id="80"/>
    </w:p>
    <w:p w14:paraId="2A072538" w14:textId="77777777" w:rsidR="00D4103E" w:rsidRPr="003D31A4" w:rsidRDefault="00D4103E" w:rsidP="00CF3320">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tl/>
        </w:rPr>
        <w:t>أشار كل من</w:t>
      </w:r>
      <w:r w:rsidRPr="003D31A4">
        <w:rPr>
          <w:rFonts w:ascii="Sakkal Majalla" w:hAnsi="Sakkal Majalla" w:cs="Sakkal Majalla"/>
          <w:sz w:val="28"/>
          <w:szCs w:val="28"/>
        </w:rPr>
        <w:t xml:space="preserve"> Johnson (2018) </w:t>
      </w:r>
      <w:r w:rsidRPr="003D31A4">
        <w:rPr>
          <w:rFonts w:ascii="Sakkal Majalla" w:hAnsi="Sakkal Majalla" w:cs="Sakkal Majalla"/>
          <w:sz w:val="28"/>
          <w:szCs w:val="28"/>
          <w:rtl/>
        </w:rPr>
        <w:t>و</w:t>
      </w:r>
      <w:r w:rsidRPr="003D31A4">
        <w:rPr>
          <w:rFonts w:ascii="Sakkal Majalla" w:hAnsi="Sakkal Majalla" w:cs="Sakkal Majalla"/>
          <w:sz w:val="28"/>
          <w:szCs w:val="28"/>
        </w:rPr>
        <w:t xml:space="preserve">Fraser-Arnott (2018) </w:t>
      </w:r>
      <w:r w:rsidRPr="003D31A4">
        <w:rPr>
          <w:rFonts w:ascii="Sakkal Majalla" w:hAnsi="Sakkal Majalla" w:cs="Sakkal Majalla"/>
          <w:sz w:val="28"/>
          <w:szCs w:val="28"/>
          <w:rtl/>
        </w:rPr>
        <w:t>إلى أن أهداف إدارة المشتريات في المشاريع الإنشائية تشمل</w:t>
      </w:r>
      <w:r w:rsidRPr="003D31A4">
        <w:rPr>
          <w:rFonts w:ascii="Sakkal Majalla" w:hAnsi="Sakkal Majalla" w:cs="Sakkal Majalla"/>
          <w:sz w:val="28"/>
          <w:szCs w:val="28"/>
        </w:rPr>
        <w:t>:</w:t>
      </w:r>
    </w:p>
    <w:p w14:paraId="6F2BA7EA" w14:textId="77777777" w:rsidR="00D4103E" w:rsidRPr="003D31A4" w:rsidRDefault="00D4103E" w:rsidP="002C5813">
      <w:pPr>
        <w:numPr>
          <w:ilvl w:val="0"/>
          <w:numId w:val="61"/>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الحفاظ على تزويد إدارة المشروع بالمتطلبات اللازمة في الوقت المناسب</w:t>
      </w:r>
      <w:r w:rsidRPr="003D31A4">
        <w:rPr>
          <w:rFonts w:ascii="Sakkal Majalla" w:hAnsi="Sakkal Majalla" w:cs="Sakkal Majalla"/>
          <w:sz w:val="28"/>
          <w:szCs w:val="28"/>
        </w:rPr>
        <w:t>.</w:t>
      </w:r>
    </w:p>
    <w:p w14:paraId="78D59C4A" w14:textId="77777777" w:rsidR="00D4103E" w:rsidRPr="003D31A4" w:rsidRDefault="00D4103E" w:rsidP="002C5813">
      <w:pPr>
        <w:numPr>
          <w:ilvl w:val="0"/>
          <w:numId w:val="61"/>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ضمان الحصول على متطلبات المشروع بأقل التكاليف أو بأسعار منافسة</w:t>
      </w:r>
      <w:r w:rsidRPr="003D31A4">
        <w:rPr>
          <w:rFonts w:ascii="Sakkal Majalla" w:hAnsi="Sakkal Majalla" w:cs="Sakkal Majalla"/>
          <w:sz w:val="28"/>
          <w:szCs w:val="28"/>
        </w:rPr>
        <w:t>.</w:t>
      </w:r>
    </w:p>
    <w:p w14:paraId="35D9AC75" w14:textId="77777777" w:rsidR="00D4103E" w:rsidRPr="003D31A4" w:rsidRDefault="00D4103E" w:rsidP="002C5813">
      <w:pPr>
        <w:numPr>
          <w:ilvl w:val="0"/>
          <w:numId w:val="61"/>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الحفاظ على تطبيق معايير الجودة في المواد التي يحتاجها المشروع</w:t>
      </w:r>
      <w:r w:rsidRPr="003D31A4">
        <w:rPr>
          <w:rFonts w:ascii="Sakkal Majalla" w:hAnsi="Sakkal Majalla" w:cs="Sakkal Majalla"/>
          <w:sz w:val="28"/>
          <w:szCs w:val="28"/>
        </w:rPr>
        <w:t>.</w:t>
      </w:r>
    </w:p>
    <w:p w14:paraId="7AB9DBCB" w14:textId="77777777" w:rsidR="00D4103E" w:rsidRPr="003D31A4" w:rsidRDefault="00D4103E" w:rsidP="002C5813">
      <w:pPr>
        <w:numPr>
          <w:ilvl w:val="0"/>
          <w:numId w:val="61"/>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المساهمة في تخفيض الكميات المخزنة في المستودعات وعدم تكدسها</w:t>
      </w:r>
      <w:r w:rsidRPr="003D31A4">
        <w:rPr>
          <w:rFonts w:ascii="Sakkal Majalla" w:hAnsi="Sakkal Majalla" w:cs="Sakkal Majalla"/>
          <w:sz w:val="28"/>
          <w:szCs w:val="28"/>
        </w:rPr>
        <w:t>.</w:t>
      </w:r>
    </w:p>
    <w:p w14:paraId="4731EC0A" w14:textId="77777777" w:rsidR="00D4103E" w:rsidRPr="003D31A4" w:rsidRDefault="00D4103E" w:rsidP="002C5813">
      <w:pPr>
        <w:numPr>
          <w:ilvl w:val="0"/>
          <w:numId w:val="61"/>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ضمان استمرارية أنشطة المشتريات في المواعيد المحددة</w:t>
      </w:r>
      <w:r w:rsidRPr="003D31A4">
        <w:rPr>
          <w:rFonts w:ascii="Sakkal Majalla" w:hAnsi="Sakkal Majalla" w:cs="Sakkal Majalla"/>
          <w:sz w:val="28"/>
          <w:szCs w:val="28"/>
        </w:rPr>
        <w:t>.</w:t>
      </w:r>
    </w:p>
    <w:p w14:paraId="613907AF" w14:textId="77777777" w:rsidR="00D4103E" w:rsidRPr="003D31A4" w:rsidRDefault="00D4103E" w:rsidP="002C5813">
      <w:pPr>
        <w:numPr>
          <w:ilvl w:val="0"/>
          <w:numId w:val="61"/>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متابعة ومراقبة سياسات وإجراءات إدارة المشتريات في المشروع</w:t>
      </w:r>
      <w:r w:rsidRPr="003D31A4">
        <w:rPr>
          <w:rFonts w:ascii="Sakkal Majalla" w:hAnsi="Sakkal Majalla" w:cs="Sakkal Majalla"/>
          <w:sz w:val="28"/>
          <w:szCs w:val="28"/>
        </w:rPr>
        <w:t>.</w:t>
      </w:r>
    </w:p>
    <w:p w14:paraId="63E8AC6C" w14:textId="00CB947C" w:rsidR="00D4103E" w:rsidRPr="00E9209F" w:rsidRDefault="00791F1C" w:rsidP="00E9209F">
      <w:pPr>
        <w:spacing w:before="100" w:beforeAutospacing="1" w:after="100" w:afterAutospacing="1" w:line="360" w:lineRule="auto"/>
        <w:jc w:val="both"/>
        <w:outlineLvl w:val="2"/>
        <w:rPr>
          <w:rFonts w:ascii="Sakkal Majalla" w:hAnsi="Sakkal Majalla" w:cs="Sakkal Majalla"/>
          <w:b/>
          <w:bCs/>
          <w:sz w:val="36"/>
          <w:szCs w:val="36"/>
        </w:rPr>
      </w:pPr>
      <w:bookmarkStart w:id="81" w:name="_Toc179969431"/>
      <w:r>
        <w:rPr>
          <w:rFonts w:ascii="Sakkal Majalla" w:hAnsi="Sakkal Majalla" w:cs="Sakkal Majalla" w:hint="cs"/>
          <w:b/>
          <w:bCs/>
          <w:sz w:val="36"/>
          <w:szCs w:val="36"/>
          <w:rtl/>
        </w:rPr>
        <w:t xml:space="preserve">16.2.2 </w:t>
      </w:r>
      <w:r w:rsidR="00D4103E" w:rsidRPr="00E9209F">
        <w:rPr>
          <w:rFonts w:ascii="Sakkal Majalla" w:hAnsi="Sakkal Majalla" w:cs="Sakkal Majalla"/>
          <w:b/>
          <w:bCs/>
          <w:sz w:val="36"/>
          <w:szCs w:val="36"/>
          <w:rtl/>
        </w:rPr>
        <w:t>عمليات إدارة المشتريات في المشاريع الإنشائية</w:t>
      </w:r>
      <w:bookmarkEnd w:id="81"/>
    </w:p>
    <w:p w14:paraId="702BA1FE" w14:textId="77777777" w:rsidR="00D4103E" w:rsidRPr="003D31A4" w:rsidRDefault="00D4103E" w:rsidP="00CF3320">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tl/>
        </w:rPr>
        <w:t>أشار</w:t>
      </w:r>
      <w:r w:rsidRPr="003D31A4">
        <w:rPr>
          <w:rFonts w:ascii="Sakkal Majalla" w:hAnsi="Sakkal Majalla" w:cs="Sakkal Majalla"/>
          <w:sz w:val="28"/>
          <w:szCs w:val="28"/>
        </w:rPr>
        <w:t xml:space="preserve"> Meredith and Mantel (2012) </w:t>
      </w:r>
      <w:r w:rsidRPr="003D31A4">
        <w:rPr>
          <w:rFonts w:ascii="Sakkal Majalla" w:hAnsi="Sakkal Majalla" w:cs="Sakkal Majalla"/>
          <w:sz w:val="28"/>
          <w:szCs w:val="28"/>
          <w:rtl/>
        </w:rPr>
        <w:t>إلى أن إدارة المشتريات في المشاريع الإنشائية تتكون من مجموعة عمليات وهي</w:t>
      </w:r>
      <w:r w:rsidRPr="003D31A4">
        <w:rPr>
          <w:rFonts w:ascii="Sakkal Majalla" w:hAnsi="Sakkal Majalla" w:cs="Sakkal Majalla"/>
          <w:sz w:val="28"/>
          <w:szCs w:val="28"/>
        </w:rPr>
        <w:t>:</w:t>
      </w:r>
    </w:p>
    <w:p w14:paraId="54F289A7" w14:textId="77777777" w:rsidR="00D4103E" w:rsidRPr="003D31A4" w:rsidRDefault="00D4103E" w:rsidP="002C5813">
      <w:pPr>
        <w:numPr>
          <w:ilvl w:val="0"/>
          <w:numId w:val="62"/>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lastRenderedPageBreak/>
        <w:t>تخطيط وإدارة المشتريات في المشاريع</w:t>
      </w:r>
      <w:r w:rsidRPr="003D31A4">
        <w:rPr>
          <w:rFonts w:ascii="Sakkal Majalla" w:hAnsi="Sakkal Majalla" w:cs="Sakkal Majalla"/>
          <w:sz w:val="28"/>
          <w:szCs w:val="28"/>
        </w:rPr>
        <w:t>.</w:t>
      </w:r>
    </w:p>
    <w:p w14:paraId="7797B996" w14:textId="77777777" w:rsidR="00D4103E" w:rsidRPr="003D31A4" w:rsidRDefault="00D4103E" w:rsidP="002C5813">
      <w:pPr>
        <w:numPr>
          <w:ilvl w:val="0"/>
          <w:numId w:val="62"/>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إجراء المشتريات في المشاريع</w:t>
      </w:r>
      <w:r w:rsidRPr="003D31A4">
        <w:rPr>
          <w:rFonts w:ascii="Sakkal Majalla" w:hAnsi="Sakkal Majalla" w:cs="Sakkal Majalla"/>
          <w:sz w:val="28"/>
          <w:szCs w:val="28"/>
        </w:rPr>
        <w:t>.</w:t>
      </w:r>
    </w:p>
    <w:p w14:paraId="019C23F7" w14:textId="455DC842" w:rsidR="00D4103E" w:rsidRPr="003D31A4" w:rsidRDefault="00D4103E" w:rsidP="002C5813">
      <w:pPr>
        <w:numPr>
          <w:ilvl w:val="0"/>
          <w:numId w:val="62"/>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مراقبة المشتريات في المشاريع</w:t>
      </w:r>
      <w:r w:rsidRPr="003D31A4">
        <w:rPr>
          <w:rFonts w:ascii="Sakkal Majalla" w:hAnsi="Sakkal Majalla" w:cs="Sakkal Majalla"/>
          <w:sz w:val="28"/>
          <w:szCs w:val="28"/>
        </w:rPr>
        <w:t>.</w:t>
      </w:r>
    </w:p>
    <w:p w14:paraId="28CB54CB" w14:textId="0EC7AADD" w:rsidR="00D4103E" w:rsidRPr="00E9209F" w:rsidRDefault="00791F1C" w:rsidP="00E9209F">
      <w:pPr>
        <w:spacing w:before="100" w:beforeAutospacing="1" w:after="100" w:afterAutospacing="1" w:line="360" w:lineRule="auto"/>
        <w:jc w:val="both"/>
        <w:outlineLvl w:val="2"/>
        <w:rPr>
          <w:rFonts w:ascii="Sakkal Majalla" w:hAnsi="Sakkal Majalla" w:cs="Sakkal Majalla"/>
          <w:b/>
          <w:bCs/>
          <w:sz w:val="36"/>
          <w:szCs w:val="36"/>
        </w:rPr>
      </w:pPr>
      <w:bookmarkStart w:id="82" w:name="_Toc179969432"/>
      <w:r>
        <w:rPr>
          <w:rFonts w:ascii="Sakkal Majalla" w:hAnsi="Sakkal Majalla" w:cs="Sakkal Majalla" w:hint="cs"/>
          <w:b/>
          <w:bCs/>
          <w:sz w:val="36"/>
          <w:szCs w:val="36"/>
          <w:rtl/>
        </w:rPr>
        <w:t xml:space="preserve">17.2.2 </w:t>
      </w:r>
      <w:r w:rsidR="00D4103E" w:rsidRPr="00E9209F">
        <w:rPr>
          <w:rFonts w:ascii="Sakkal Majalla" w:hAnsi="Sakkal Majalla" w:cs="Sakkal Majalla"/>
          <w:b/>
          <w:bCs/>
          <w:sz w:val="36"/>
          <w:szCs w:val="36"/>
          <w:rtl/>
        </w:rPr>
        <w:t>إدارة الموارد البشرية في المشاريع الإنشائية</w:t>
      </w:r>
      <w:bookmarkEnd w:id="82"/>
    </w:p>
    <w:p w14:paraId="1B80BD39" w14:textId="77777777" w:rsidR="00D4103E" w:rsidRPr="003D31A4" w:rsidRDefault="00D4103E" w:rsidP="00CF3320">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tl/>
        </w:rPr>
        <w:t>تلعب إدارة الموارد البشرية في المشاريع الإنشائية دورا بارزا في تحقيق أهداف المشاريع، فهي حجر الأساس في إدارة المشاريع، حيث الموارد البشرية هي المسؤولة بشكل أساسي عن جميع الإدارات، وعن وضع برامجها وسياساتها وتنفيذها، لذا تسعى الإدارة العليا في المشروع إلى استقطاب الموارد البشرية الملائمة والمناسبة للقيام بالأعمال في المشروع (العواملة وآخرون، 2021)</w:t>
      </w:r>
      <w:r w:rsidRPr="003D31A4">
        <w:rPr>
          <w:rFonts w:ascii="Sakkal Majalla" w:hAnsi="Sakkal Majalla" w:cs="Sakkal Majalla"/>
          <w:sz w:val="28"/>
          <w:szCs w:val="28"/>
        </w:rPr>
        <w:t>.</w:t>
      </w:r>
    </w:p>
    <w:p w14:paraId="34E80681" w14:textId="0EB347B5" w:rsidR="00D4103E" w:rsidRPr="00E9209F" w:rsidRDefault="00791F1C" w:rsidP="00E9209F">
      <w:pPr>
        <w:spacing w:before="100" w:beforeAutospacing="1" w:after="100" w:afterAutospacing="1" w:line="360" w:lineRule="auto"/>
        <w:jc w:val="both"/>
        <w:outlineLvl w:val="2"/>
        <w:rPr>
          <w:rFonts w:ascii="Sakkal Majalla" w:hAnsi="Sakkal Majalla" w:cs="Sakkal Majalla"/>
          <w:b/>
          <w:bCs/>
          <w:sz w:val="36"/>
          <w:szCs w:val="36"/>
        </w:rPr>
      </w:pPr>
      <w:bookmarkStart w:id="83" w:name="_Toc179969433"/>
      <w:r>
        <w:rPr>
          <w:rFonts w:ascii="Sakkal Majalla" w:hAnsi="Sakkal Majalla" w:cs="Sakkal Majalla" w:hint="cs"/>
          <w:b/>
          <w:bCs/>
          <w:sz w:val="36"/>
          <w:szCs w:val="36"/>
          <w:rtl/>
        </w:rPr>
        <w:t xml:space="preserve">18.2.2 </w:t>
      </w:r>
      <w:r w:rsidR="00D4103E" w:rsidRPr="00E9209F">
        <w:rPr>
          <w:rFonts w:ascii="Sakkal Majalla" w:hAnsi="Sakkal Majalla" w:cs="Sakkal Majalla"/>
          <w:b/>
          <w:bCs/>
          <w:sz w:val="36"/>
          <w:szCs w:val="36"/>
          <w:rtl/>
        </w:rPr>
        <w:t>تعريف إدارة الموارد البشرية في المشاريع الإنشائية</w:t>
      </w:r>
      <w:bookmarkEnd w:id="83"/>
    </w:p>
    <w:p w14:paraId="444E51B0" w14:textId="77777777" w:rsidR="00D4103E" w:rsidRPr="003D31A4" w:rsidRDefault="00D4103E" w:rsidP="00CF3320">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tl/>
        </w:rPr>
        <w:t>تعرف إدارة الموارد البشرية في المشاريع الإنشائية بأنها سلسلة من الإجراءات والعمليات والأنشطة التي تصممها إدارة المشروع بهدف التنسيق بين احتياجات المشاريع من الموارد البشرية منذ بداية العمل في المشروع وحتى نهايته. تعتبر من الوظائف الهامة في المشاريع الإنشائية، التي تهدف إلى استخدام الموارد البشرية بكفاءة وفعالية في جميع إدارات المشروع. تشمل إدارة الموارد البشرية على عمليات تحليل الوظائف وتخطيطها وتوظيفها وتنظيمها وتحفيزها ومراقبتها، بالإضافة إلى البحث عنها واستقطابها والاستغناء عن الزائد منها، ويقوم بها مجموعة من الأخصائيين (العواملة وآخرون، 2021)</w:t>
      </w:r>
      <w:r w:rsidRPr="003D31A4">
        <w:rPr>
          <w:rFonts w:ascii="Sakkal Majalla" w:hAnsi="Sakkal Majalla" w:cs="Sakkal Majalla"/>
          <w:sz w:val="28"/>
          <w:szCs w:val="28"/>
        </w:rPr>
        <w:t>.</w:t>
      </w:r>
    </w:p>
    <w:p w14:paraId="0BA0AA14" w14:textId="5A6D58DA" w:rsidR="00D4103E" w:rsidRPr="00E9209F" w:rsidRDefault="00791F1C" w:rsidP="00E9209F">
      <w:pPr>
        <w:spacing w:before="100" w:beforeAutospacing="1" w:after="100" w:afterAutospacing="1" w:line="360" w:lineRule="auto"/>
        <w:jc w:val="both"/>
        <w:outlineLvl w:val="2"/>
        <w:rPr>
          <w:rFonts w:ascii="Sakkal Majalla" w:hAnsi="Sakkal Majalla" w:cs="Sakkal Majalla"/>
          <w:b/>
          <w:bCs/>
          <w:sz w:val="36"/>
          <w:szCs w:val="36"/>
        </w:rPr>
      </w:pPr>
      <w:bookmarkStart w:id="84" w:name="_Toc179969434"/>
      <w:r>
        <w:rPr>
          <w:rFonts w:ascii="Sakkal Majalla" w:hAnsi="Sakkal Majalla" w:cs="Sakkal Majalla" w:hint="cs"/>
          <w:b/>
          <w:bCs/>
          <w:sz w:val="36"/>
          <w:szCs w:val="36"/>
          <w:rtl/>
        </w:rPr>
        <w:t xml:space="preserve">19.2.2 </w:t>
      </w:r>
      <w:r w:rsidR="00D4103E" w:rsidRPr="00E9209F">
        <w:rPr>
          <w:rFonts w:ascii="Sakkal Majalla" w:hAnsi="Sakkal Majalla" w:cs="Sakkal Majalla"/>
          <w:b/>
          <w:bCs/>
          <w:sz w:val="36"/>
          <w:szCs w:val="36"/>
          <w:rtl/>
        </w:rPr>
        <w:t>أهمية إدارة الموارد البشرية في المشاريع الإنشائية</w:t>
      </w:r>
      <w:bookmarkEnd w:id="84"/>
    </w:p>
    <w:p w14:paraId="2DA96C47" w14:textId="77777777" w:rsidR="00D4103E" w:rsidRPr="003D31A4" w:rsidRDefault="00D4103E" w:rsidP="00CF3320">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tl/>
        </w:rPr>
        <w:t>أشار كل من</w:t>
      </w:r>
      <w:r w:rsidRPr="003D31A4">
        <w:rPr>
          <w:rFonts w:ascii="Sakkal Majalla" w:hAnsi="Sakkal Majalla" w:cs="Sakkal Majalla"/>
          <w:sz w:val="28"/>
          <w:szCs w:val="28"/>
        </w:rPr>
        <w:t xml:space="preserve"> Dohe and Pike (2018) </w:t>
      </w:r>
      <w:r w:rsidRPr="003D31A4">
        <w:rPr>
          <w:rFonts w:ascii="Sakkal Majalla" w:hAnsi="Sakkal Majalla" w:cs="Sakkal Majalla"/>
          <w:sz w:val="28"/>
          <w:szCs w:val="28"/>
          <w:rtl/>
        </w:rPr>
        <w:t>و</w:t>
      </w:r>
      <w:r w:rsidRPr="003D31A4">
        <w:rPr>
          <w:rFonts w:ascii="Sakkal Majalla" w:hAnsi="Sakkal Majalla" w:cs="Sakkal Majalla"/>
          <w:sz w:val="28"/>
          <w:szCs w:val="28"/>
        </w:rPr>
        <w:t xml:space="preserve">Mikkelsen and Riis (2017) </w:t>
      </w:r>
      <w:r w:rsidRPr="003D31A4">
        <w:rPr>
          <w:rFonts w:ascii="Sakkal Majalla" w:hAnsi="Sakkal Majalla" w:cs="Sakkal Majalla"/>
          <w:sz w:val="28"/>
          <w:szCs w:val="28"/>
          <w:rtl/>
        </w:rPr>
        <w:t>إلى أن أهمية إدارة الموارد البشرية في المشاريع يمكن حصرها في النقاط التالية</w:t>
      </w:r>
      <w:r w:rsidRPr="003D31A4">
        <w:rPr>
          <w:rFonts w:ascii="Sakkal Majalla" w:hAnsi="Sakkal Majalla" w:cs="Sakkal Majalla"/>
          <w:sz w:val="28"/>
          <w:szCs w:val="28"/>
        </w:rPr>
        <w:t>:</w:t>
      </w:r>
    </w:p>
    <w:p w14:paraId="57AB9D4F" w14:textId="77777777" w:rsidR="00D4103E" w:rsidRPr="003D31A4" w:rsidRDefault="00D4103E" w:rsidP="002C5813">
      <w:pPr>
        <w:numPr>
          <w:ilvl w:val="0"/>
          <w:numId w:val="63"/>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تطوير الموارد البشرية وتشجيعها على الابتكار</w:t>
      </w:r>
      <w:r w:rsidRPr="003D31A4">
        <w:rPr>
          <w:rFonts w:ascii="Sakkal Majalla" w:hAnsi="Sakkal Majalla" w:cs="Sakkal Majalla"/>
          <w:sz w:val="28"/>
          <w:szCs w:val="28"/>
        </w:rPr>
        <w:t>.</w:t>
      </w:r>
    </w:p>
    <w:p w14:paraId="6DBEBE68" w14:textId="77777777" w:rsidR="00D4103E" w:rsidRPr="003D31A4" w:rsidRDefault="00D4103E" w:rsidP="002C5813">
      <w:pPr>
        <w:numPr>
          <w:ilvl w:val="0"/>
          <w:numId w:val="63"/>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lastRenderedPageBreak/>
        <w:t>تخفيض التكاليف وتحسين مستوى جودة المنتجات والخدمات</w:t>
      </w:r>
      <w:r w:rsidRPr="003D31A4">
        <w:rPr>
          <w:rFonts w:ascii="Sakkal Majalla" w:hAnsi="Sakkal Majalla" w:cs="Sakkal Majalla"/>
          <w:sz w:val="28"/>
          <w:szCs w:val="28"/>
        </w:rPr>
        <w:t>.</w:t>
      </w:r>
    </w:p>
    <w:p w14:paraId="499B8C66" w14:textId="77777777" w:rsidR="00D4103E" w:rsidRPr="003D31A4" w:rsidRDefault="00D4103E" w:rsidP="002C5813">
      <w:pPr>
        <w:numPr>
          <w:ilvl w:val="0"/>
          <w:numId w:val="63"/>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توفير الموارد البشرية المؤهلة والمدربة في الوقت المناسب للمشروع</w:t>
      </w:r>
      <w:r w:rsidRPr="003D31A4">
        <w:rPr>
          <w:rFonts w:ascii="Sakkal Majalla" w:hAnsi="Sakkal Majalla" w:cs="Sakkal Majalla"/>
          <w:sz w:val="28"/>
          <w:szCs w:val="28"/>
        </w:rPr>
        <w:t>.</w:t>
      </w:r>
    </w:p>
    <w:p w14:paraId="6F65FF31" w14:textId="77777777" w:rsidR="00D4103E" w:rsidRPr="003D31A4" w:rsidRDefault="00D4103E" w:rsidP="002C5813">
      <w:pPr>
        <w:numPr>
          <w:ilvl w:val="0"/>
          <w:numId w:val="63"/>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مساعدة الإدارة العليا في اكتشاف التحديات والصعوبات التي تواجه الموارد البشرية ومعالجتها</w:t>
      </w:r>
      <w:r w:rsidRPr="003D31A4">
        <w:rPr>
          <w:rFonts w:ascii="Sakkal Majalla" w:hAnsi="Sakkal Majalla" w:cs="Sakkal Majalla"/>
          <w:sz w:val="28"/>
          <w:szCs w:val="28"/>
        </w:rPr>
        <w:t>.</w:t>
      </w:r>
    </w:p>
    <w:p w14:paraId="36FBE859" w14:textId="77777777" w:rsidR="00D4103E" w:rsidRPr="003D31A4" w:rsidRDefault="00D4103E" w:rsidP="002C5813">
      <w:pPr>
        <w:numPr>
          <w:ilvl w:val="0"/>
          <w:numId w:val="63"/>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زيادة التنسيق والتنظيم بين جميع المستويات الإدارية للمشروع</w:t>
      </w:r>
      <w:r w:rsidRPr="003D31A4">
        <w:rPr>
          <w:rFonts w:ascii="Sakkal Majalla" w:hAnsi="Sakkal Majalla" w:cs="Sakkal Majalla"/>
          <w:sz w:val="28"/>
          <w:szCs w:val="28"/>
        </w:rPr>
        <w:t>.</w:t>
      </w:r>
    </w:p>
    <w:p w14:paraId="790D6762" w14:textId="77777777" w:rsidR="00D4103E" w:rsidRPr="003D31A4" w:rsidRDefault="00D4103E" w:rsidP="002C5813">
      <w:pPr>
        <w:numPr>
          <w:ilvl w:val="0"/>
          <w:numId w:val="63"/>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السيطرة على جودة العمل من حيث الوقت والتكلفة والأداء</w:t>
      </w:r>
      <w:r w:rsidRPr="003D31A4">
        <w:rPr>
          <w:rFonts w:ascii="Sakkal Majalla" w:hAnsi="Sakkal Majalla" w:cs="Sakkal Majalla"/>
          <w:sz w:val="28"/>
          <w:szCs w:val="28"/>
        </w:rPr>
        <w:t>.</w:t>
      </w:r>
    </w:p>
    <w:p w14:paraId="12441EA1" w14:textId="77777777" w:rsidR="00D4103E" w:rsidRPr="003D31A4" w:rsidRDefault="00D4103E" w:rsidP="002C5813">
      <w:pPr>
        <w:numPr>
          <w:ilvl w:val="0"/>
          <w:numId w:val="63"/>
        </w:numPr>
        <w:spacing w:line="360" w:lineRule="auto"/>
        <w:jc w:val="both"/>
        <w:rPr>
          <w:rFonts w:ascii="Sakkal Majalla" w:hAnsi="Sakkal Majalla" w:cs="Sakkal Majalla"/>
          <w:sz w:val="28"/>
          <w:szCs w:val="28"/>
        </w:rPr>
      </w:pPr>
      <w:r w:rsidRPr="003D31A4">
        <w:rPr>
          <w:rFonts w:ascii="Sakkal Majalla" w:hAnsi="Sakkal Majalla" w:cs="Sakkal Majalla"/>
          <w:sz w:val="28"/>
          <w:szCs w:val="28"/>
          <w:rtl/>
        </w:rPr>
        <w:t>وضع الأسس لأنظمة الأجور ومكافآت الموارد البشرية في المشروع</w:t>
      </w:r>
      <w:r w:rsidRPr="003D31A4">
        <w:rPr>
          <w:rFonts w:ascii="Sakkal Majalla" w:hAnsi="Sakkal Majalla" w:cs="Sakkal Majalla"/>
          <w:sz w:val="28"/>
          <w:szCs w:val="28"/>
        </w:rPr>
        <w:t>.</w:t>
      </w:r>
    </w:p>
    <w:p w14:paraId="5A57BC10" w14:textId="4C6E1DE1" w:rsidR="00D4103E" w:rsidRPr="00E9209F" w:rsidRDefault="00791F1C" w:rsidP="00E9209F">
      <w:pPr>
        <w:spacing w:before="100" w:beforeAutospacing="1" w:after="100" w:afterAutospacing="1" w:line="360" w:lineRule="auto"/>
        <w:jc w:val="both"/>
        <w:outlineLvl w:val="2"/>
        <w:rPr>
          <w:rFonts w:ascii="Sakkal Majalla" w:hAnsi="Sakkal Majalla" w:cs="Sakkal Majalla"/>
          <w:b/>
          <w:bCs/>
          <w:sz w:val="36"/>
          <w:szCs w:val="36"/>
        </w:rPr>
      </w:pPr>
      <w:bookmarkStart w:id="85" w:name="_Toc179969435"/>
      <w:r>
        <w:rPr>
          <w:rFonts w:ascii="Sakkal Majalla" w:hAnsi="Sakkal Majalla" w:cs="Sakkal Majalla" w:hint="cs"/>
          <w:b/>
          <w:bCs/>
          <w:sz w:val="36"/>
          <w:szCs w:val="36"/>
          <w:rtl/>
        </w:rPr>
        <w:t xml:space="preserve">20.2.2 </w:t>
      </w:r>
      <w:r w:rsidR="00D4103E" w:rsidRPr="00E9209F">
        <w:rPr>
          <w:rFonts w:ascii="Sakkal Majalla" w:hAnsi="Sakkal Majalla" w:cs="Sakkal Majalla"/>
          <w:b/>
          <w:bCs/>
          <w:sz w:val="36"/>
          <w:szCs w:val="36"/>
          <w:rtl/>
        </w:rPr>
        <w:t>إدارة الجودة في المشاريع الإنشائية</w:t>
      </w:r>
      <w:bookmarkEnd w:id="85"/>
    </w:p>
    <w:p w14:paraId="72D686C7" w14:textId="77777777" w:rsidR="00D4103E" w:rsidRPr="003D31A4" w:rsidRDefault="00D4103E" w:rsidP="00CF3320">
      <w:pPr>
        <w:spacing w:before="100" w:beforeAutospacing="1" w:after="100" w:afterAutospacing="1" w:line="360" w:lineRule="auto"/>
        <w:ind w:firstLine="720"/>
        <w:jc w:val="both"/>
        <w:rPr>
          <w:rFonts w:ascii="Sakkal Majalla" w:hAnsi="Sakkal Majalla" w:cs="Sakkal Majalla"/>
          <w:sz w:val="28"/>
          <w:szCs w:val="28"/>
        </w:rPr>
      </w:pPr>
      <w:r w:rsidRPr="003D31A4">
        <w:rPr>
          <w:rFonts w:ascii="Sakkal Majalla" w:hAnsi="Sakkal Majalla" w:cs="Sakkal Majalla"/>
          <w:sz w:val="28"/>
          <w:szCs w:val="28"/>
          <w:rtl/>
        </w:rPr>
        <w:t>تعتبر إدارة الجودة في المشاريع الإنشائية من الأساليب الحديثة التي ظهرت نتيجة المنافسة الحادة بين المشاريع بهدف زيادة الحصة السوقية لها. تسعى إدارة الجودة إلى تقديم المنتجات والخدمات للزبائن حسب متطلباتهم، حيث تتضمن دمج العمليات والأنشطة والمهام التي ينفذها المشروع مع أنظمة وسياسات ومنهجيات الجودة بهدف تحقيق أهداف المشروع، وتعمل الإدارة العليا في المشروع الإنشائي على تحديد خطة الجودة اللازمة للتحسين المستمر لمنتجاتها وخدماتها</w:t>
      </w:r>
      <w:r w:rsidRPr="003D31A4">
        <w:rPr>
          <w:rFonts w:ascii="Sakkal Majalla" w:hAnsi="Sakkal Majalla" w:cs="Sakkal Majalla"/>
          <w:sz w:val="28"/>
          <w:szCs w:val="28"/>
        </w:rPr>
        <w:t xml:space="preserve"> (Johnson, 2018).</w:t>
      </w:r>
    </w:p>
    <w:p w14:paraId="2BC14FB1" w14:textId="77777777" w:rsidR="00E9209F" w:rsidRDefault="00E9209F">
      <w:pPr>
        <w:bidi w:val="0"/>
        <w:rPr>
          <w:rFonts w:ascii="Sakkal Majalla" w:eastAsia="Times New Roman" w:hAnsi="Sakkal Majalla" w:cs="Sakkal Majalla"/>
          <w:sz w:val="28"/>
          <w:szCs w:val="28"/>
          <w:rtl/>
        </w:rPr>
      </w:pPr>
      <w:r>
        <w:rPr>
          <w:rFonts w:ascii="Sakkal Majalla" w:eastAsia="Times New Roman" w:hAnsi="Sakkal Majalla" w:cs="Sakkal Majalla"/>
          <w:sz w:val="28"/>
          <w:szCs w:val="28"/>
          <w:rtl/>
        </w:rPr>
        <w:br w:type="page"/>
      </w:r>
    </w:p>
    <w:p w14:paraId="3BB3E616" w14:textId="653EF894" w:rsidR="001D17D5" w:rsidRPr="00CF6CEC" w:rsidRDefault="001D17D5" w:rsidP="001D17D5">
      <w:pPr>
        <w:bidi w:val="0"/>
        <w:spacing w:line="360" w:lineRule="auto"/>
        <w:rPr>
          <w:rFonts w:ascii="Simplified Arabic" w:eastAsia="Calibri" w:hAnsi="Simplified Arabic" w:cs="Simplified Arabic"/>
          <w:b/>
          <w:bCs/>
          <w:kern w:val="0"/>
          <w:sz w:val="28"/>
          <w:szCs w:val="28"/>
          <w:lang w:bidi="ar-EG"/>
          <w14:ligatures w14:val="none"/>
        </w:rPr>
      </w:pPr>
      <w:r w:rsidRPr="00CF6CEC">
        <w:rPr>
          <w:rFonts w:ascii="Simplified Arabic" w:hAnsi="Simplified Arabic" w:cs="Simplified Arabic"/>
          <w:noProof/>
          <w:sz w:val="18"/>
          <w:szCs w:val="18"/>
        </w:rPr>
        <w:lastRenderedPageBreak/>
        <w:drawing>
          <wp:anchor distT="0" distB="0" distL="114300" distR="114300" simplePos="0" relativeHeight="251675648" behindDoc="1" locked="0" layoutInCell="1" allowOverlap="1" wp14:anchorId="2C1EEF89" wp14:editId="39D81BE2">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CF6CEC">
        <w:rPr>
          <w:rFonts w:ascii="Simplified Arabic" w:eastAsia="Calibri" w:hAnsi="Simplified Arabic" w:cs="Simplified Arabic"/>
          <w:b/>
          <w:bCs/>
          <w:kern w:val="0"/>
          <w:sz w:val="28"/>
          <w:szCs w:val="28"/>
          <w:lang w:bidi="ar-EG"/>
          <w14:ligatures w14:val="none"/>
        </w:rPr>
        <w:t>Mid-Ocean University</w:t>
      </w:r>
    </w:p>
    <w:p w14:paraId="7F8EA0DF" w14:textId="77777777" w:rsidR="001D17D5" w:rsidRPr="00CF6CEC" w:rsidRDefault="001D17D5" w:rsidP="001D17D5">
      <w:pPr>
        <w:bidi w:val="0"/>
        <w:spacing w:line="360" w:lineRule="auto"/>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College of Management</w:t>
      </w:r>
    </w:p>
    <w:p w14:paraId="1DBE84C6" w14:textId="77777777" w:rsidR="001D17D5" w:rsidRPr="00CF6CEC" w:rsidRDefault="001D17D5" w:rsidP="001D17D5">
      <w:pPr>
        <w:bidi w:val="0"/>
        <w:spacing w:line="360" w:lineRule="auto"/>
        <w:rPr>
          <w:rFonts w:ascii="Simplified Arabic" w:eastAsia="Calibri" w:hAnsi="Simplified Arabic" w:cs="Simplified Arabic"/>
          <w:b/>
          <w:bCs/>
          <w:kern w:val="0"/>
          <w:sz w:val="28"/>
          <w:szCs w:val="28"/>
          <w:rtl/>
          <w:lang w:bidi="ar-EG"/>
          <w14:ligatures w14:val="none"/>
        </w:rPr>
      </w:pPr>
      <w:r>
        <w:rPr>
          <w:rFonts w:ascii="Simplified Arabic" w:eastAsia="Calibri" w:hAnsi="Simplified Arabic" w:cs="Simplified Arabic"/>
          <w:b/>
          <w:bCs/>
          <w:kern w:val="0"/>
          <w:sz w:val="28"/>
          <w:szCs w:val="28"/>
          <w:lang w:bidi="ar-EG"/>
          <w14:ligatures w14:val="none"/>
        </w:rPr>
        <w:t>Department of</w:t>
      </w:r>
      <w:r w:rsidRPr="00857739">
        <w:rPr>
          <w:rFonts w:ascii="Simplified Arabic" w:eastAsia="Calibri" w:hAnsi="Simplified Arabic" w:cs="Simplified Arabic"/>
          <w:b/>
          <w:bCs/>
          <w:kern w:val="0"/>
          <w:sz w:val="28"/>
          <w:szCs w:val="28"/>
          <w:lang w:bidi="ar-EG"/>
          <w14:ligatures w14:val="none"/>
        </w:rPr>
        <w:t xml:space="preserve"> project management</w:t>
      </w:r>
    </w:p>
    <w:p w14:paraId="30F859DA" w14:textId="77777777" w:rsidR="001D17D5" w:rsidRPr="00CF6CEC" w:rsidRDefault="001D17D5" w:rsidP="001D17D5">
      <w:pPr>
        <w:bidi w:val="0"/>
        <w:spacing w:line="360" w:lineRule="auto"/>
        <w:ind w:firstLine="720"/>
        <w:jc w:val="center"/>
        <w:rPr>
          <w:rFonts w:ascii="Simplified Arabic" w:eastAsia="Calibri" w:hAnsi="Simplified Arabic" w:cs="Simplified Arabic"/>
          <w:b/>
          <w:bCs/>
          <w:kern w:val="0"/>
          <w:sz w:val="40"/>
          <w:szCs w:val="40"/>
          <w:lang w:bidi="ar-EG"/>
          <w14:ligatures w14:val="none"/>
        </w:rPr>
      </w:pPr>
    </w:p>
    <w:p w14:paraId="429BC355" w14:textId="77777777" w:rsidR="001D17D5" w:rsidRPr="00617513" w:rsidRDefault="001D17D5" w:rsidP="001D17D5">
      <w:pPr>
        <w:bidi w:val="0"/>
        <w:spacing w:line="360" w:lineRule="auto"/>
        <w:jc w:val="center"/>
        <w:rPr>
          <w:rFonts w:ascii="Sakkal Majalla" w:eastAsia="Calibri" w:hAnsi="Sakkal Majalla" w:cs="Sakkal Majalla"/>
          <w:b/>
          <w:bCs/>
          <w:kern w:val="0"/>
          <w:sz w:val="44"/>
          <w:szCs w:val="44"/>
          <w:rtl/>
          <w:lang w:bidi="ar-EG"/>
          <w14:ligatures w14:val="none"/>
        </w:rPr>
      </w:pPr>
      <w:r w:rsidRPr="00617513">
        <w:rPr>
          <w:rFonts w:ascii="Sakkal Majalla" w:eastAsia="Calibri" w:hAnsi="Sakkal Majalla" w:cs="Sakkal Majalla" w:hint="cs"/>
          <w:b/>
          <w:bCs/>
          <w:kern w:val="0"/>
          <w:sz w:val="44"/>
          <w:szCs w:val="44"/>
          <w:lang w:bidi="ar-EG"/>
          <w14:ligatures w14:val="none"/>
        </w:rPr>
        <w:t xml:space="preserve">The Impact of Management Information Systems on Construction Project Management: An Applied Study on the </w:t>
      </w:r>
      <w:proofErr w:type="spellStart"/>
      <w:r w:rsidRPr="00617513">
        <w:rPr>
          <w:rFonts w:ascii="Sakkal Majalla" w:eastAsia="Calibri" w:hAnsi="Sakkal Majalla" w:cs="Sakkal Majalla" w:hint="cs"/>
          <w:b/>
          <w:bCs/>
          <w:kern w:val="0"/>
          <w:sz w:val="44"/>
          <w:szCs w:val="44"/>
          <w:lang w:bidi="ar-EG"/>
          <w14:ligatures w14:val="none"/>
        </w:rPr>
        <w:t>Qiddiya</w:t>
      </w:r>
      <w:proofErr w:type="spellEnd"/>
      <w:r w:rsidRPr="00617513">
        <w:rPr>
          <w:rFonts w:ascii="Sakkal Majalla" w:eastAsia="Calibri" w:hAnsi="Sakkal Majalla" w:cs="Sakkal Majalla" w:hint="cs"/>
          <w:b/>
          <w:bCs/>
          <w:kern w:val="0"/>
          <w:sz w:val="44"/>
          <w:szCs w:val="44"/>
          <w:lang w:bidi="ar-EG"/>
          <w14:ligatures w14:val="none"/>
        </w:rPr>
        <w:t xml:space="preserve"> Project</w:t>
      </w:r>
    </w:p>
    <w:p w14:paraId="6CA16420" w14:textId="77777777" w:rsidR="001D17D5" w:rsidRPr="00617513" w:rsidRDefault="001D17D5" w:rsidP="001D17D5">
      <w:pPr>
        <w:bidi w:val="0"/>
        <w:spacing w:line="360" w:lineRule="auto"/>
        <w:jc w:val="center"/>
        <w:rPr>
          <w:rFonts w:ascii="Sakkal Majalla" w:eastAsia="Calibri" w:hAnsi="Sakkal Majalla" w:cs="Sakkal Majalla"/>
          <w:b/>
          <w:bCs/>
          <w:kern w:val="0"/>
          <w:sz w:val="36"/>
          <w:szCs w:val="36"/>
          <w:rtl/>
          <w:lang w:bidi="ar-EG"/>
          <w14:ligatures w14:val="none"/>
        </w:rPr>
      </w:pPr>
    </w:p>
    <w:p w14:paraId="068B0E13" w14:textId="77777777" w:rsidR="001D17D5" w:rsidRPr="00617513" w:rsidRDefault="001D17D5" w:rsidP="001D17D5">
      <w:pPr>
        <w:bidi w:val="0"/>
        <w:spacing w:line="360" w:lineRule="auto"/>
        <w:jc w:val="center"/>
        <w:rPr>
          <w:rFonts w:ascii="Sakkal Majalla" w:eastAsia="Calibri" w:hAnsi="Sakkal Majalla" w:cs="Sakkal Majalla"/>
          <w:b/>
          <w:bCs/>
          <w:kern w:val="0"/>
          <w:sz w:val="36"/>
          <w:szCs w:val="36"/>
          <w:lang w:bidi="ar-EG"/>
          <w14:ligatures w14:val="none"/>
        </w:rPr>
      </w:pPr>
      <w:r w:rsidRPr="00617513">
        <w:rPr>
          <w:rFonts w:ascii="Sakkal Majalla" w:eastAsia="Calibri" w:hAnsi="Sakkal Majalla" w:cs="Sakkal Majalla" w:hint="cs"/>
          <w:b/>
          <w:bCs/>
          <w:kern w:val="0"/>
          <w:sz w:val="36"/>
          <w:szCs w:val="36"/>
          <w:lang w:bidi="ar-EG"/>
          <w14:ligatures w14:val="none"/>
        </w:rPr>
        <w:t>Preparation</w:t>
      </w:r>
      <w:r w:rsidRPr="00617513">
        <w:rPr>
          <w:rFonts w:ascii="Sakkal Majalla" w:eastAsia="Calibri" w:hAnsi="Sakkal Majalla" w:cs="Sakkal Majalla" w:hint="cs"/>
          <w:b/>
          <w:bCs/>
          <w:kern w:val="0"/>
          <w:sz w:val="36"/>
          <w:szCs w:val="36"/>
          <w:rtl/>
          <w:lang w:bidi="ar-EG"/>
          <w14:ligatures w14:val="none"/>
        </w:rPr>
        <w:t>:</w:t>
      </w:r>
    </w:p>
    <w:p w14:paraId="246EB367" w14:textId="77777777" w:rsidR="00C14E93" w:rsidRDefault="00C14E93" w:rsidP="00C14E93">
      <w:pPr>
        <w:bidi w:val="0"/>
        <w:spacing w:line="360" w:lineRule="auto"/>
        <w:jc w:val="center"/>
        <w:rPr>
          <w:rFonts w:ascii="Sakkal Majalla" w:eastAsia="Calibri" w:hAnsi="Sakkal Majalla" w:cs="Sakkal Majalla"/>
          <w:b/>
          <w:bCs/>
          <w:kern w:val="0"/>
          <w:sz w:val="36"/>
          <w:szCs w:val="36"/>
          <w:rtl/>
          <w:lang w:bidi="ar-EG"/>
          <w14:ligatures w14:val="none"/>
        </w:rPr>
      </w:pPr>
      <w:r w:rsidRPr="00C14E93">
        <w:rPr>
          <w:rFonts w:ascii="Sakkal Majalla" w:eastAsia="Calibri" w:hAnsi="Sakkal Majalla" w:cs="Sakkal Majalla"/>
          <w:b/>
          <w:bCs/>
          <w:kern w:val="0"/>
          <w:sz w:val="36"/>
          <w:szCs w:val="36"/>
          <w:lang w:bidi="ar-EG"/>
          <w14:ligatures w14:val="none"/>
        </w:rPr>
        <w:t xml:space="preserve">Saleh Abdulkarim </w:t>
      </w:r>
      <w:proofErr w:type="spellStart"/>
      <w:r w:rsidRPr="00C14E93">
        <w:rPr>
          <w:rFonts w:ascii="Sakkal Majalla" w:eastAsia="Calibri" w:hAnsi="Sakkal Majalla" w:cs="Sakkal Majalla"/>
          <w:b/>
          <w:bCs/>
          <w:kern w:val="0"/>
          <w:sz w:val="36"/>
          <w:szCs w:val="36"/>
          <w:lang w:bidi="ar-EG"/>
          <w14:ligatures w14:val="none"/>
        </w:rPr>
        <w:t>Altuwaither</w:t>
      </w:r>
      <w:proofErr w:type="spellEnd"/>
    </w:p>
    <w:p w14:paraId="58CED21D" w14:textId="4484599D" w:rsidR="00C14E93" w:rsidRPr="00C14E93" w:rsidRDefault="00C14E93" w:rsidP="00C14E93">
      <w:pPr>
        <w:bidi w:val="0"/>
        <w:spacing w:line="360" w:lineRule="auto"/>
        <w:jc w:val="center"/>
        <w:rPr>
          <w:rFonts w:ascii="Sakkal Majalla" w:eastAsia="Calibri" w:hAnsi="Sakkal Majalla" w:cs="Sakkal Majalla"/>
          <w:b/>
          <w:bCs/>
          <w:kern w:val="0"/>
          <w:sz w:val="36"/>
          <w:szCs w:val="36"/>
          <w:lang w:bidi="ar-EG"/>
          <w14:ligatures w14:val="none"/>
        </w:rPr>
      </w:pPr>
      <w:r w:rsidRPr="00C14E93">
        <w:rPr>
          <w:rFonts w:ascii="Sakkal Majalla" w:eastAsia="Calibri" w:hAnsi="Sakkal Majalla" w:cs="Sakkal Majalla"/>
          <w:b/>
          <w:bCs/>
          <w:kern w:val="0"/>
          <w:sz w:val="36"/>
          <w:szCs w:val="36"/>
          <w:lang w:bidi="ar-EG"/>
          <w14:ligatures w14:val="none"/>
        </w:rPr>
        <w:t xml:space="preserve"> 241001151</w:t>
      </w:r>
    </w:p>
    <w:p w14:paraId="0814135C" w14:textId="77777777" w:rsidR="00C14E93" w:rsidRDefault="00C14E93" w:rsidP="001D17D5">
      <w:pPr>
        <w:bidi w:val="0"/>
        <w:spacing w:line="360" w:lineRule="auto"/>
        <w:jc w:val="center"/>
        <w:rPr>
          <w:rFonts w:ascii="Sakkal Majalla" w:eastAsia="Calibri" w:hAnsi="Sakkal Majalla" w:cs="Sakkal Majalla"/>
          <w:b/>
          <w:bCs/>
          <w:kern w:val="0"/>
          <w:sz w:val="36"/>
          <w:szCs w:val="36"/>
          <w:rtl/>
          <w:lang w:bidi="ar-EG"/>
          <w14:ligatures w14:val="none"/>
        </w:rPr>
      </w:pPr>
    </w:p>
    <w:p w14:paraId="7B91C5FA" w14:textId="45E54851" w:rsidR="001D17D5" w:rsidRPr="00617513" w:rsidRDefault="001D17D5" w:rsidP="00C14E93">
      <w:pPr>
        <w:bidi w:val="0"/>
        <w:spacing w:line="360" w:lineRule="auto"/>
        <w:jc w:val="center"/>
        <w:rPr>
          <w:rFonts w:ascii="Sakkal Majalla" w:eastAsia="Calibri" w:hAnsi="Sakkal Majalla" w:cs="Sakkal Majalla"/>
          <w:b/>
          <w:bCs/>
          <w:kern w:val="0"/>
          <w:sz w:val="36"/>
          <w:szCs w:val="36"/>
          <w:lang w:bidi="ar-EG"/>
          <w14:ligatures w14:val="none"/>
        </w:rPr>
      </w:pPr>
      <w:r w:rsidRPr="00617513">
        <w:rPr>
          <w:rFonts w:ascii="Sakkal Majalla" w:eastAsia="Calibri" w:hAnsi="Sakkal Majalla" w:cs="Sakkal Majalla" w:hint="cs"/>
          <w:b/>
          <w:bCs/>
          <w:kern w:val="0"/>
          <w:sz w:val="36"/>
          <w:szCs w:val="36"/>
          <w:lang w:bidi="ar-EG"/>
          <w14:ligatures w14:val="none"/>
        </w:rPr>
        <w:t>Supervision:</w:t>
      </w:r>
    </w:p>
    <w:p w14:paraId="19E8D4CF" w14:textId="77777777" w:rsidR="001D17D5" w:rsidRPr="00617513" w:rsidRDefault="001D17D5" w:rsidP="001D17D5">
      <w:pPr>
        <w:bidi w:val="0"/>
        <w:spacing w:line="360" w:lineRule="auto"/>
        <w:jc w:val="center"/>
        <w:rPr>
          <w:rFonts w:ascii="Sakkal Majalla" w:eastAsia="Calibri" w:hAnsi="Sakkal Majalla" w:cs="Sakkal Majalla"/>
          <w:b/>
          <w:bCs/>
          <w:kern w:val="0"/>
          <w:sz w:val="36"/>
          <w:szCs w:val="36"/>
          <w:lang w:bidi="ar-EG"/>
          <w14:ligatures w14:val="none"/>
        </w:rPr>
      </w:pPr>
      <w:r w:rsidRPr="00617513">
        <w:rPr>
          <w:rFonts w:ascii="Sakkal Majalla" w:eastAsia="Calibri" w:hAnsi="Sakkal Majalla" w:cs="Sakkal Majalla" w:hint="cs"/>
          <w:b/>
          <w:bCs/>
          <w:kern w:val="0"/>
          <w:sz w:val="36"/>
          <w:szCs w:val="36"/>
          <w:lang w:bidi="ar-EG"/>
          <w14:ligatures w14:val="none"/>
        </w:rPr>
        <w:t xml:space="preserve">Dr. Asmaa Abo </w:t>
      </w:r>
      <w:proofErr w:type="spellStart"/>
      <w:r w:rsidRPr="00617513">
        <w:rPr>
          <w:rFonts w:ascii="Sakkal Majalla" w:eastAsia="Calibri" w:hAnsi="Sakkal Majalla" w:cs="Sakkal Majalla" w:hint="cs"/>
          <w:b/>
          <w:bCs/>
          <w:kern w:val="0"/>
          <w:sz w:val="36"/>
          <w:szCs w:val="36"/>
          <w:lang w:bidi="ar-EG"/>
          <w14:ligatures w14:val="none"/>
        </w:rPr>
        <w:t>Anzah</w:t>
      </w:r>
      <w:proofErr w:type="spellEnd"/>
    </w:p>
    <w:p w14:paraId="2EB6181F" w14:textId="10820C32" w:rsidR="0095601F" w:rsidRPr="00617513" w:rsidRDefault="001D17D5" w:rsidP="00617513">
      <w:pPr>
        <w:bidi w:val="0"/>
        <w:jc w:val="center"/>
        <w:rPr>
          <w:rFonts w:ascii="Sakkal Majalla" w:hAnsi="Sakkal Majalla" w:cs="Sakkal Majalla"/>
          <w:sz w:val="36"/>
          <w:szCs w:val="36"/>
        </w:rPr>
      </w:pPr>
      <w:r w:rsidRPr="00617513">
        <w:rPr>
          <w:rFonts w:ascii="Sakkal Majalla" w:eastAsia="Calibri" w:hAnsi="Sakkal Majalla" w:cs="Sakkal Majalla" w:hint="cs"/>
          <w:b/>
          <w:bCs/>
          <w:kern w:val="0"/>
          <w:sz w:val="36"/>
          <w:szCs w:val="36"/>
          <w:lang w:bidi="ar-EG"/>
          <w14:ligatures w14:val="none"/>
        </w:rPr>
        <w:t>144</w:t>
      </w:r>
      <w:r w:rsidR="00617513">
        <w:rPr>
          <w:rFonts w:ascii="Sakkal Majalla" w:eastAsia="Calibri" w:hAnsi="Sakkal Majalla" w:cs="Sakkal Majalla" w:hint="cs"/>
          <w:b/>
          <w:bCs/>
          <w:kern w:val="0"/>
          <w:sz w:val="36"/>
          <w:szCs w:val="36"/>
          <w:rtl/>
          <w:lang w:bidi="ar-EG"/>
          <w14:ligatures w14:val="none"/>
        </w:rPr>
        <w:t>6</w:t>
      </w:r>
      <w:r w:rsidRPr="00617513">
        <w:rPr>
          <w:rFonts w:ascii="Sakkal Majalla" w:eastAsia="Calibri" w:hAnsi="Sakkal Majalla" w:cs="Sakkal Majalla" w:hint="cs"/>
          <w:b/>
          <w:bCs/>
          <w:kern w:val="0"/>
          <w:sz w:val="36"/>
          <w:szCs w:val="36"/>
          <w:lang w:bidi="ar-EG"/>
          <w14:ligatures w14:val="none"/>
        </w:rPr>
        <w:t>-2024</w:t>
      </w:r>
    </w:p>
    <w:sectPr w:rsidR="0095601F" w:rsidRPr="00617513" w:rsidSect="00981B5E">
      <w:footerReference w:type="default" r:id="rId11"/>
      <w:pgSz w:w="11906" w:h="16838" w:code="9"/>
      <w:pgMar w:top="1440" w:right="1985" w:bottom="1440" w:left="1440" w:header="720" w:footer="720"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98E95" w14:textId="77777777" w:rsidR="00862A87" w:rsidRDefault="00862A87" w:rsidP="009125CE">
      <w:pPr>
        <w:spacing w:after="0" w:line="240" w:lineRule="auto"/>
      </w:pPr>
      <w:r>
        <w:separator/>
      </w:r>
    </w:p>
  </w:endnote>
  <w:endnote w:type="continuationSeparator" w:id="0">
    <w:p w14:paraId="2137CC8F" w14:textId="77777777" w:rsidR="00862A87" w:rsidRDefault="00862A8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1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15417196"/>
      <w:docPartObj>
        <w:docPartGallery w:val="Page Numbers (Bottom of Page)"/>
        <w:docPartUnique/>
      </w:docPartObj>
    </w:sdtPr>
    <w:sdtContent>
      <w:p w14:paraId="36567B98" w14:textId="54C3CCF1" w:rsidR="00E422E8" w:rsidRDefault="00E422E8">
        <w:pPr>
          <w:pStyle w:val="a4"/>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4C542646" w14:textId="2128D3EA" w:rsidR="00584128" w:rsidRDefault="00584128">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540401292"/>
      <w:docPartObj>
        <w:docPartGallery w:val="Page Numbers (Bottom of Page)"/>
        <w:docPartUnique/>
      </w:docPartObj>
    </w:sdtPr>
    <w:sdtContent>
      <w:p w14:paraId="623567F6" w14:textId="7FEBB20E" w:rsidR="00617513" w:rsidRDefault="00617513">
        <w:pPr>
          <w:pStyle w:val="a4"/>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2C37C009" w14:textId="6135A630" w:rsidR="00981B5E" w:rsidRDefault="00981B5E">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4F2DED" w14:textId="77777777" w:rsidR="00862A87" w:rsidRDefault="00862A87" w:rsidP="009125CE">
      <w:pPr>
        <w:spacing w:after="0" w:line="240" w:lineRule="auto"/>
      </w:pPr>
      <w:r>
        <w:separator/>
      </w:r>
    </w:p>
  </w:footnote>
  <w:footnote w:type="continuationSeparator" w:id="0">
    <w:p w14:paraId="40DCBC62" w14:textId="77777777" w:rsidR="00862A87" w:rsidRDefault="00862A8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3" type="#_x0000_t75" style="width:10.9pt;height:10.9pt" o:bullet="t">
        <v:imagedata r:id="rId1" o:title="msoC061"/>
      </v:shape>
    </w:pict>
  </w:numPicBullet>
  <w:abstractNum w:abstractNumId="0" w15:restartNumberingAfterBreak="0">
    <w:nsid w:val="01E31E87"/>
    <w:multiLevelType w:val="multilevel"/>
    <w:tmpl w:val="99D4E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34314B"/>
    <w:multiLevelType w:val="multilevel"/>
    <w:tmpl w:val="69E4C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D92718"/>
    <w:multiLevelType w:val="multilevel"/>
    <w:tmpl w:val="E598A992"/>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6C02E70"/>
    <w:multiLevelType w:val="hybridMultilevel"/>
    <w:tmpl w:val="8594228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42487A"/>
    <w:multiLevelType w:val="multilevel"/>
    <w:tmpl w:val="833892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A64BCF"/>
    <w:multiLevelType w:val="hybridMultilevel"/>
    <w:tmpl w:val="FDD2F6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CD3494"/>
    <w:multiLevelType w:val="hybridMultilevel"/>
    <w:tmpl w:val="4F387D5C"/>
    <w:lvl w:ilvl="0" w:tplc="4AEEF72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D093801"/>
    <w:multiLevelType w:val="multilevel"/>
    <w:tmpl w:val="535C6C2E"/>
    <w:lvl w:ilvl="0">
      <w:start w:val="1"/>
      <w:numFmt w:val="arabicAbjad"/>
      <w:lvlText w:val="(%1)"/>
      <w:lvlJc w:val="left"/>
      <w:pPr>
        <w:tabs>
          <w:tab w:val="num" w:pos="360"/>
        </w:tabs>
        <w:ind w:left="360" w:hanging="360"/>
      </w:pPr>
      <w:rPr>
        <w:rFonts w:hint="default"/>
      </w:rPr>
    </w:lvl>
    <w:lvl w:ilvl="1">
      <w:start w:val="1"/>
      <w:numFmt w:val="bullet"/>
      <w:lvlText w:val="o"/>
      <w:lvlJc w:val="left"/>
      <w:pPr>
        <w:tabs>
          <w:tab w:val="num" w:pos="0"/>
        </w:tabs>
        <w:ind w:left="0" w:hanging="360"/>
      </w:pPr>
      <w:rPr>
        <w:rFonts w:ascii="Courier New" w:hAnsi="Courier New" w:hint="default"/>
        <w:sz w:val="20"/>
      </w:rPr>
    </w:lvl>
    <w:lvl w:ilvl="2">
      <w:start w:val="1"/>
      <w:numFmt w:val="decimal"/>
      <w:lvlText w:val="%3."/>
      <w:lvlJc w:val="left"/>
      <w:pPr>
        <w:tabs>
          <w:tab w:val="num" w:pos="1800"/>
        </w:tabs>
        <w:ind w:left="1800" w:hanging="360"/>
      </w:pPr>
    </w:lvl>
    <w:lvl w:ilvl="3">
      <w:start w:val="1"/>
      <w:numFmt w:val="arabicAlpha"/>
      <w:lvlText w:val="%4."/>
      <w:lvlJc w:val="left"/>
      <w:pPr>
        <w:ind w:left="2520" w:hanging="360"/>
      </w:pPr>
      <w:rPr>
        <w:rFonts w:ascii="Sakkal Majalla" w:hAnsi="Sakkal Majalla" w:hint="default"/>
        <w:sz w:val="28"/>
      </w:r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0D0C3803"/>
    <w:multiLevelType w:val="hybridMultilevel"/>
    <w:tmpl w:val="1E74BBA8"/>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9075B2"/>
    <w:multiLevelType w:val="multilevel"/>
    <w:tmpl w:val="F8046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07513EF"/>
    <w:multiLevelType w:val="multilevel"/>
    <w:tmpl w:val="534E5490"/>
    <w:lvl w:ilvl="0">
      <w:start w:val="1"/>
      <w:numFmt w:val="bullet"/>
      <w:lvlText w:val=""/>
      <w:lvlJc w:val="left"/>
      <w:pPr>
        <w:tabs>
          <w:tab w:val="num" w:pos="1440"/>
        </w:tabs>
        <w:ind w:left="1440" w:hanging="360"/>
      </w:pPr>
      <w:rPr>
        <w:rFonts w:ascii="Symbol" w:hAnsi="Symbol" w:hint="default"/>
        <w:sz w:val="28"/>
        <w:szCs w:val="28"/>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2" w15:restartNumberingAfterBreak="0">
    <w:nsid w:val="107B7C14"/>
    <w:multiLevelType w:val="multilevel"/>
    <w:tmpl w:val="BBBA6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0B80472"/>
    <w:multiLevelType w:val="hybridMultilevel"/>
    <w:tmpl w:val="60400AE0"/>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1883B35"/>
    <w:multiLevelType w:val="multilevel"/>
    <w:tmpl w:val="1F8A76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3902776"/>
    <w:multiLevelType w:val="multilevel"/>
    <w:tmpl w:val="42041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3BE161A"/>
    <w:multiLevelType w:val="multilevel"/>
    <w:tmpl w:val="30D01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4C45069"/>
    <w:multiLevelType w:val="hybridMultilevel"/>
    <w:tmpl w:val="1EDA1422"/>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4C87EAC"/>
    <w:multiLevelType w:val="multilevel"/>
    <w:tmpl w:val="E08AB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4D73932"/>
    <w:multiLevelType w:val="hybridMultilevel"/>
    <w:tmpl w:val="E580F716"/>
    <w:lvl w:ilvl="0" w:tplc="87FC384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617206B"/>
    <w:multiLevelType w:val="multilevel"/>
    <w:tmpl w:val="D3120F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EA3EFA"/>
    <w:multiLevelType w:val="multilevel"/>
    <w:tmpl w:val="AA1692D4"/>
    <w:lvl w:ilvl="0">
      <w:start w:val="1"/>
      <w:numFmt w:val="decimal"/>
      <w:lvlText w:val="%1."/>
      <w:lvlJc w:val="left"/>
      <w:pPr>
        <w:tabs>
          <w:tab w:val="num" w:pos="360"/>
        </w:tabs>
        <w:ind w:left="360" w:hanging="360"/>
      </w:pPr>
    </w:lvl>
    <w:lvl w:ilvl="1">
      <w:start w:val="1"/>
      <w:numFmt w:val="bullet"/>
      <w:lvlText w:val="o"/>
      <w:lvlJc w:val="left"/>
      <w:pPr>
        <w:tabs>
          <w:tab w:val="num" w:pos="0"/>
        </w:tabs>
        <w:ind w:left="0" w:hanging="360"/>
      </w:pPr>
      <w:rPr>
        <w:rFonts w:ascii="Courier New" w:hAnsi="Courier New" w:hint="default"/>
        <w:sz w:val="20"/>
      </w:rPr>
    </w:lvl>
    <w:lvl w:ilvl="2">
      <w:start w:val="1"/>
      <w:numFmt w:val="decimal"/>
      <w:lvlText w:val="%3."/>
      <w:lvlJc w:val="left"/>
      <w:pPr>
        <w:tabs>
          <w:tab w:val="num" w:pos="1800"/>
        </w:tabs>
        <w:ind w:left="1800" w:hanging="360"/>
      </w:pPr>
    </w:lvl>
    <w:lvl w:ilvl="3">
      <w:start w:val="1"/>
      <w:numFmt w:val="arabicAlpha"/>
      <w:lvlText w:val="%4."/>
      <w:lvlJc w:val="left"/>
      <w:pPr>
        <w:ind w:left="2520" w:hanging="360"/>
      </w:pPr>
      <w:rPr>
        <w:rFonts w:ascii="Sakkal Majalla" w:hAnsi="Sakkal Majalla" w:hint="default"/>
        <w:sz w:val="28"/>
      </w:r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17317507"/>
    <w:multiLevelType w:val="multilevel"/>
    <w:tmpl w:val="1F8A76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7CB69B1"/>
    <w:multiLevelType w:val="hybridMultilevel"/>
    <w:tmpl w:val="EEFE3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9271B1E"/>
    <w:multiLevelType w:val="hybridMultilevel"/>
    <w:tmpl w:val="E6C21BDE"/>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AFD0705"/>
    <w:multiLevelType w:val="hybridMultilevel"/>
    <w:tmpl w:val="1680AE7C"/>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B856D2A"/>
    <w:multiLevelType w:val="multilevel"/>
    <w:tmpl w:val="5DA29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BB64BF9"/>
    <w:multiLevelType w:val="hybridMultilevel"/>
    <w:tmpl w:val="C4B83D6A"/>
    <w:lvl w:ilvl="0" w:tplc="3EACADBA">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8" w15:restartNumberingAfterBreak="0">
    <w:nsid w:val="1D0B5D7F"/>
    <w:multiLevelType w:val="hybridMultilevel"/>
    <w:tmpl w:val="C79C6A22"/>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D882D4E"/>
    <w:multiLevelType w:val="hybridMultilevel"/>
    <w:tmpl w:val="33943D1C"/>
    <w:lvl w:ilvl="0" w:tplc="FFFFFFFF">
      <w:start w:val="1"/>
      <w:numFmt w:val="decimal"/>
      <w:lvlText w:val="%1-"/>
      <w:lvlJc w:val="left"/>
      <w:pPr>
        <w:ind w:left="2424" w:hanging="206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06F7EC9"/>
    <w:multiLevelType w:val="multilevel"/>
    <w:tmpl w:val="1F8A76A2"/>
    <w:lvl w:ilvl="0">
      <w:start w:val="1"/>
      <w:numFmt w:val="decimal"/>
      <w:lvlText w:val="%1."/>
      <w:lvlJc w:val="left"/>
      <w:pPr>
        <w:tabs>
          <w:tab w:val="num" w:pos="502"/>
        </w:tabs>
        <w:ind w:left="502" w:hanging="360"/>
      </w:pPr>
    </w:lvl>
    <w:lvl w:ilvl="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32" w15:restartNumberingAfterBreak="0">
    <w:nsid w:val="212F3B4D"/>
    <w:multiLevelType w:val="multilevel"/>
    <w:tmpl w:val="6634546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15:restartNumberingAfterBreak="0">
    <w:nsid w:val="217A10C0"/>
    <w:multiLevelType w:val="multilevel"/>
    <w:tmpl w:val="7632D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3D00E2F"/>
    <w:multiLevelType w:val="hybridMultilevel"/>
    <w:tmpl w:val="B93CA0CE"/>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56B2205"/>
    <w:multiLevelType w:val="multilevel"/>
    <w:tmpl w:val="C28E729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268D2381"/>
    <w:multiLevelType w:val="hybridMultilevel"/>
    <w:tmpl w:val="FDD2F6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6E6718B"/>
    <w:multiLevelType w:val="hybridMultilevel"/>
    <w:tmpl w:val="D76A790E"/>
    <w:lvl w:ilvl="0" w:tplc="87FC384C">
      <w:start w:val="1"/>
      <w:numFmt w:val="bullet"/>
      <w:lvlText w:val=""/>
      <w:lvlJc w:val="left"/>
      <w:pPr>
        <w:ind w:left="1494"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7686C8A"/>
    <w:multiLevelType w:val="hybridMultilevel"/>
    <w:tmpl w:val="4F387D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28614CF1"/>
    <w:multiLevelType w:val="multilevel"/>
    <w:tmpl w:val="EE585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94A3DFC"/>
    <w:multiLevelType w:val="hybridMultilevel"/>
    <w:tmpl w:val="3C26E9B6"/>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A75027A"/>
    <w:multiLevelType w:val="hybridMultilevel"/>
    <w:tmpl w:val="45B0E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CE63853"/>
    <w:multiLevelType w:val="multilevel"/>
    <w:tmpl w:val="F1A01DE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5" w15:restartNumberingAfterBreak="0">
    <w:nsid w:val="2DF5572B"/>
    <w:multiLevelType w:val="hybridMultilevel"/>
    <w:tmpl w:val="9110B9A0"/>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1344BF0"/>
    <w:multiLevelType w:val="hybridMultilevel"/>
    <w:tmpl w:val="BB44A9D6"/>
    <w:lvl w:ilvl="0" w:tplc="60B45F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31C876CA"/>
    <w:multiLevelType w:val="multilevel"/>
    <w:tmpl w:val="0178B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1FE1410"/>
    <w:multiLevelType w:val="hybridMultilevel"/>
    <w:tmpl w:val="9AF426A4"/>
    <w:lvl w:ilvl="0" w:tplc="9CDE5C4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333067A7"/>
    <w:multiLevelType w:val="multilevel"/>
    <w:tmpl w:val="6D7A7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3307680"/>
    <w:multiLevelType w:val="hybridMultilevel"/>
    <w:tmpl w:val="D0E80E78"/>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35874A7"/>
    <w:multiLevelType w:val="hybridMultilevel"/>
    <w:tmpl w:val="E3AE42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8206942"/>
    <w:multiLevelType w:val="hybridMultilevel"/>
    <w:tmpl w:val="28849FF4"/>
    <w:lvl w:ilvl="0" w:tplc="FFFFFFFF">
      <w:start w:val="1"/>
      <w:numFmt w:val="decimal"/>
      <w:lvlText w:val="%1."/>
      <w:lvlJc w:val="left"/>
      <w:pPr>
        <w:ind w:left="2352" w:hanging="199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890266C"/>
    <w:multiLevelType w:val="multilevel"/>
    <w:tmpl w:val="72FA4EF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4" w15:restartNumberingAfterBreak="0">
    <w:nsid w:val="39E261DC"/>
    <w:multiLevelType w:val="multilevel"/>
    <w:tmpl w:val="DB388B9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5" w15:restartNumberingAfterBreak="0">
    <w:nsid w:val="3B061144"/>
    <w:multiLevelType w:val="multilevel"/>
    <w:tmpl w:val="3C5C2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3D260968"/>
    <w:multiLevelType w:val="multilevel"/>
    <w:tmpl w:val="29D2AED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8" w15:restartNumberingAfterBreak="0">
    <w:nsid w:val="3EFD3F63"/>
    <w:multiLevelType w:val="multilevel"/>
    <w:tmpl w:val="F60CB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FC10F03"/>
    <w:multiLevelType w:val="multilevel"/>
    <w:tmpl w:val="1B5AB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15B7429"/>
    <w:multiLevelType w:val="hybridMultilevel"/>
    <w:tmpl w:val="1A2ED5F8"/>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5DE1A68"/>
    <w:multiLevelType w:val="hybridMultilevel"/>
    <w:tmpl w:val="C7C8E90A"/>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60450EC"/>
    <w:multiLevelType w:val="multilevel"/>
    <w:tmpl w:val="EF8EB7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73459AE"/>
    <w:multiLevelType w:val="multilevel"/>
    <w:tmpl w:val="6E6A75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A6D06B4"/>
    <w:multiLevelType w:val="multilevel"/>
    <w:tmpl w:val="8954FCF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5"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C5B76C2"/>
    <w:multiLevelType w:val="hybridMultilevel"/>
    <w:tmpl w:val="6D64F92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CFE6A9D"/>
    <w:multiLevelType w:val="multilevel"/>
    <w:tmpl w:val="AE744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D4925CC"/>
    <w:multiLevelType w:val="hybridMultilevel"/>
    <w:tmpl w:val="9B883F1A"/>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69" w15:restartNumberingAfterBreak="0">
    <w:nsid w:val="4D531C09"/>
    <w:multiLevelType w:val="hybridMultilevel"/>
    <w:tmpl w:val="444A178A"/>
    <w:lvl w:ilvl="0" w:tplc="04090001">
      <w:start w:val="1"/>
      <w:numFmt w:val="bullet"/>
      <w:lvlText w:val=""/>
      <w:lvlJc w:val="left"/>
      <w:pPr>
        <w:ind w:left="1352"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4D8A6794"/>
    <w:multiLevelType w:val="multilevel"/>
    <w:tmpl w:val="0F605022"/>
    <w:lvl w:ilvl="0">
      <w:start w:val="1"/>
      <w:numFmt w:val="decimal"/>
      <w:lvlText w:val="%1."/>
      <w:lvlJc w:val="left"/>
      <w:pPr>
        <w:ind w:left="2818" w:hanging="2458"/>
      </w:pPr>
      <w:rPr>
        <w:rFonts w:hint="default"/>
      </w:rPr>
    </w:lvl>
    <w:lvl w:ilvl="1">
      <w:start w:val="3"/>
      <w:numFmt w:val="decimal"/>
      <w:isLgl/>
      <w:lvlText w:val="%1.%2"/>
      <w:lvlJc w:val="left"/>
      <w:pPr>
        <w:ind w:left="1315" w:hanging="955"/>
      </w:pPr>
      <w:rPr>
        <w:rFonts w:hint="default"/>
      </w:rPr>
    </w:lvl>
    <w:lvl w:ilvl="2">
      <w:start w:val="1"/>
      <w:numFmt w:val="decimal"/>
      <w:isLgl/>
      <w:lvlText w:val="%1.%2.%3"/>
      <w:lvlJc w:val="left"/>
      <w:pPr>
        <w:ind w:left="1315" w:hanging="95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1" w15:restartNumberingAfterBreak="0">
    <w:nsid w:val="4E391432"/>
    <w:multiLevelType w:val="multilevel"/>
    <w:tmpl w:val="F3FE1C8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2" w15:restartNumberingAfterBreak="0">
    <w:nsid w:val="4F3B5C2B"/>
    <w:multiLevelType w:val="hybridMultilevel"/>
    <w:tmpl w:val="83F6F5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FB75E27"/>
    <w:multiLevelType w:val="hybridMultilevel"/>
    <w:tmpl w:val="79D205A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FC217D3"/>
    <w:multiLevelType w:val="multilevel"/>
    <w:tmpl w:val="AA1692D4"/>
    <w:lvl w:ilvl="0">
      <w:start w:val="1"/>
      <w:numFmt w:val="decimal"/>
      <w:lvlText w:val="%1."/>
      <w:lvlJc w:val="left"/>
      <w:pPr>
        <w:tabs>
          <w:tab w:val="num" w:pos="360"/>
        </w:tabs>
        <w:ind w:left="360" w:hanging="360"/>
      </w:pPr>
    </w:lvl>
    <w:lvl w:ilvl="1">
      <w:start w:val="1"/>
      <w:numFmt w:val="bullet"/>
      <w:lvlText w:val="o"/>
      <w:lvlJc w:val="left"/>
      <w:pPr>
        <w:tabs>
          <w:tab w:val="num" w:pos="0"/>
        </w:tabs>
        <w:ind w:left="0" w:hanging="360"/>
      </w:pPr>
      <w:rPr>
        <w:rFonts w:ascii="Courier New" w:hAnsi="Courier New" w:hint="default"/>
        <w:sz w:val="20"/>
      </w:rPr>
    </w:lvl>
    <w:lvl w:ilvl="2">
      <w:start w:val="1"/>
      <w:numFmt w:val="decimal"/>
      <w:lvlText w:val="%3."/>
      <w:lvlJc w:val="left"/>
      <w:pPr>
        <w:tabs>
          <w:tab w:val="num" w:pos="1800"/>
        </w:tabs>
        <w:ind w:left="1800" w:hanging="360"/>
      </w:pPr>
    </w:lvl>
    <w:lvl w:ilvl="3">
      <w:start w:val="1"/>
      <w:numFmt w:val="arabicAlpha"/>
      <w:lvlText w:val="%4."/>
      <w:lvlJc w:val="left"/>
      <w:pPr>
        <w:ind w:left="2520" w:hanging="360"/>
      </w:pPr>
      <w:rPr>
        <w:rFonts w:ascii="Sakkal Majalla" w:hAnsi="Sakkal Majalla" w:hint="default"/>
        <w:sz w:val="28"/>
      </w:r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5" w15:restartNumberingAfterBreak="0">
    <w:nsid w:val="51335297"/>
    <w:multiLevelType w:val="hybridMultilevel"/>
    <w:tmpl w:val="5DDC1BFA"/>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16B2B3B"/>
    <w:multiLevelType w:val="hybridMultilevel"/>
    <w:tmpl w:val="4058E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36C11A1"/>
    <w:multiLevelType w:val="hybridMultilevel"/>
    <w:tmpl w:val="85FCB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3D1388C"/>
    <w:multiLevelType w:val="hybridMultilevel"/>
    <w:tmpl w:val="0294687E"/>
    <w:lvl w:ilvl="0" w:tplc="87FC384C">
      <w:start w:val="1"/>
      <w:numFmt w:val="bullet"/>
      <w:lvlText w:val=""/>
      <w:lvlJc w:val="left"/>
      <w:pPr>
        <w:ind w:left="826" w:hanging="360"/>
      </w:pPr>
      <w:rPr>
        <w:rFonts w:ascii="Symbol" w:hAnsi="Symbol" w:hint="default"/>
      </w:rPr>
    </w:lvl>
    <w:lvl w:ilvl="1" w:tplc="04090003" w:tentative="1">
      <w:start w:val="1"/>
      <w:numFmt w:val="bullet"/>
      <w:lvlText w:val="o"/>
      <w:lvlJc w:val="left"/>
      <w:pPr>
        <w:ind w:left="1546" w:hanging="360"/>
      </w:pPr>
      <w:rPr>
        <w:rFonts w:ascii="Courier New" w:hAnsi="Courier New" w:cs="Courier New" w:hint="default"/>
      </w:rPr>
    </w:lvl>
    <w:lvl w:ilvl="2" w:tplc="04090005" w:tentative="1">
      <w:start w:val="1"/>
      <w:numFmt w:val="bullet"/>
      <w:lvlText w:val=""/>
      <w:lvlJc w:val="left"/>
      <w:pPr>
        <w:ind w:left="2266" w:hanging="360"/>
      </w:pPr>
      <w:rPr>
        <w:rFonts w:ascii="Wingdings" w:hAnsi="Wingdings" w:hint="default"/>
      </w:rPr>
    </w:lvl>
    <w:lvl w:ilvl="3" w:tplc="04090001" w:tentative="1">
      <w:start w:val="1"/>
      <w:numFmt w:val="bullet"/>
      <w:lvlText w:val=""/>
      <w:lvlJc w:val="left"/>
      <w:pPr>
        <w:ind w:left="2986" w:hanging="360"/>
      </w:pPr>
      <w:rPr>
        <w:rFonts w:ascii="Symbol" w:hAnsi="Symbol" w:hint="default"/>
      </w:rPr>
    </w:lvl>
    <w:lvl w:ilvl="4" w:tplc="04090003" w:tentative="1">
      <w:start w:val="1"/>
      <w:numFmt w:val="bullet"/>
      <w:lvlText w:val="o"/>
      <w:lvlJc w:val="left"/>
      <w:pPr>
        <w:ind w:left="3706" w:hanging="360"/>
      </w:pPr>
      <w:rPr>
        <w:rFonts w:ascii="Courier New" w:hAnsi="Courier New" w:cs="Courier New" w:hint="default"/>
      </w:rPr>
    </w:lvl>
    <w:lvl w:ilvl="5" w:tplc="04090005" w:tentative="1">
      <w:start w:val="1"/>
      <w:numFmt w:val="bullet"/>
      <w:lvlText w:val=""/>
      <w:lvlJc w:val="left"/>
      <w:pPr>
        <w:ind w:left="4426" w:hanging="360"/>
      </w:pPr>
      <w:rPr>
        <w:rFonts w:ascii="Wingdings" w:hAnsi="Wingdings" w:hint="default"/>
      </w:rPr>
    </w:lvl>
    <w:lvl w:ilvl="6" w:tplc="04090001" w:tentative="1">
      <w:start w:val="1"/>
      <w:numFmt w:val="bullet"/>
      <w:lvlText w:val=""/>
      <w:lvlJc w:val="left"/>
      <w:pPr>
        <w:ind w:left="5146" w:hanging="360"/>
      </w:pPr>
      <w:rPr>
        <w:rFonts w:ascii="Symbol" w:hAnsi="Symbol" w:hint="default"/>
      </w:rPr>
    </w:lvl>
    <w:lvl w:ilvl="7" w:tplc="04090003" w:tentative="1">
      <w:start w:val="1"/>
      <w:numFmt w:val="bullet"/>
      <w:lvlText w:val="o"/>
      <w:lvlJc w:val="left"/>
      <w:pPr>
        <w:ind w:left="5866" w:hanging="360"/>
      </w:pPr>
      <w:rPr>
        <w:rFonts w:ascii="Courier New" w:hAnsi="Courier New" w:cs="Courier New" w:hint="default"/>
      </w:rPr>
    </w:lvl>
    <w:lvl w:ilvl="8" w:tplc="04090005" w:tentative="1">
      <w:start w:val="1"/>
      <w:numFmt w:val="bullet"/>
      <w:lvlText w:val=""/>
      <w:lvlJc w:val="left"/>
      <w:pPr>
        <w:ind w:left="6586" w:hanging="360"/>
      </w:pPr>
      <w:rPr>
        <w:rFonts w:ascii="Wingdings" w:hAnsi="Wingdings" w:hint="default"/>
      </w:rPr>
    </w:lvl>
  </w:abstractNum>
  <w:abstractNum w:abstractNumId="79" w15:restartNumberingAfterBreak="0">
    <w:nsid w:val="53DC53B8"/>
    <w:multiLevelType w:val="multilevel"/>
    <w:tmpl w:val="F7C4B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43E1595"/>
    <w:multiLevelType w:val="multilevel"/>
    <w:tmpl w:val="5CEC4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5DD4F97"/>
    <w:multiLevelType w:val="hybridMultilevel"/>
    <w:tmpl w:val="8B2A398E"/>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7373100"/>
    <w:multiLevelType w:val="multilevel"/>
    <w:tmpl w:val="FEC44CB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3" w15:restartNumberingAfterBreak="0">
    <w:nsid w:val="588F2A60"/>
    <w:multiLevelType w:val="multilevel"/>
    <w:tmpl w:val="C866696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4" w15:restartNumberingAfterBreak="0">
    <w:nsid w:val="5A455716"/>
    <w:multiLevelType w:val="hybridMultilevel"/>
    <w:tmpl w:val="AA7A82E2"/>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C185BF5"/>
    <w:multiLevelType w:val="multilevel"/>
    <w:tmpl w:val="3A948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D432F39"/>
    <w:multiLevelType w:val="hybridMultilevel"/>
    <w:tmpl w:val="39FE275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7" w15:restartNumberingAfterBreak="0">
    <w:nsid w:val="5E4A7874"/>
    <w:multiLevelType w:val="hybridMultilevel"/>
    <w:tmpl w:val="28105FD0"/>
    <w:lvl w:ilvl="0" w:tplc="9CDE5C40">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15:restartNumberingAfterBreak="0">
    <w:nsid w:val="5F3F3A87"/>
    <w:multiLevelType w:val="hybridMultilevel"/>
    <w:tmpl w:val="D1007A9A"/>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5F6D359F"/>
    <w:multiLevelType w:val="hybridMultilevel"/>
    <w:tmpl w:val="99668742"/>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90"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91" w15:restartNumberingAfterBreak="0">
    <w:nsid w:val="61AA0098"/>
    <w:multiLevelType w:val="multilevel"/>
    <w:tmpl w:val="009EE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215117B"/>
    <w:multiLevelType w:val="multilevel"/>
    <w:tmpl w:val="8EAE5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4" w15:restartNumberingAfterBreak="0">
    <w:nsid w:val="64445D0B"/>
    <w:multiLevelType w:val="multilevel"/>
    <w:tmpl w:val="53182B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4BD6C16"/>
    <w:multiLevelType w:val="hybridMultilevel"/>
    <w:tmpl w:val="C444EEF4"/>
    <w:lvl w:ilvl="0" w:tplc="87FC384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15:restartNumberingAfterBreak="0">
    <w:nsid w:val="64F549B2"/>
    <w:multiLevelType w:val="hybridMultilevel"/>
    <w:tmpl w:val="FE9C618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7" w15:restartNumberingAfterBreak="0">
    <w:nsid w:val="67DC3A1D"/>
    <w:multiLevelType w:val="multilevel"/>
    <w:tmpl w:val="3C805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68C46385"/>
    <w:multiLevelType w:val="multilevel"/>
    <w:tmpl w:val="546C3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DE65303"/>
    <w:multiLevelType w:val="multilevel"/>
    <w:tmpl w:val="A17A7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6E7955F4"/>
    <w:multiLevelType w:val="hybridMultilevel"/>
    <w:tmpl w:val="8278D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EBF64F7"/>
    <w:multiLevelType w:val="hybridMultilevel"/>
    <w:tmpl w:val="5CE64BB0"/>
    <w:lvl w:ilvl="0" w:tplc="3EACADBA">
      <w:start w:val="1"/>
      <w:numFmt w:val="bullet"/>
      <w:lvlText w:val=""/>
      <w:lvlJc w:val="left"/>
      <w:pPr>
        <w:ind w:left="1494" w:hanging="360"/>
      </w:pPr>
      <w:rPr>
        <w:rFonts w:ascii="Symbol" w:hAnsi="Symbol" w:hint="default"/>
      </w:rPr>
    </w:lvl>
    <w:lvl w:ilvl="1" w:tplc="FFFFFFFF" w:tentative="1">
      <w:start w:val="1"/>
      <w:numFmt w:val="bullet"/>
      <w:lvlText w:val="o"/>
      <w:lvlJc w:val="left"/>
      <w:pPr>
        <w:ind w:left="2214" w:hanging="360"/>
      </w:pPr>
      <w:rPr>
        <w:rFonts w:ascii="Courier New" w:hAnsi="Courier New" w:cs="Courier New" w:hint="default"/>
      </w:rPr>
    </w:lvl>
    <w:lvl w:ilvl="2" w:tplc="FFFFFFFF" w:tentative="1">
      <w:start w:val="1"/>
      <w:numFmt w:val="bullet"/>
      <w:lvlText w:val=""/>
      <w:lvlJc w:val="left"/>
      <w:pPr>
        <w:ind w:left="2934" w:hanging="360"/>
      </w:pPr>
      <w:rPr>
        <w:rFonts w:ascii="Wingdings" w:hAnsi="Wingdings" w:hint="default"/>
      </w:rPr>
    </w:lvl>
    <w:lvl w:ilvl="3" w:tplc="FFFFFFFF" w:tentative="1">
      <w:start w:val="1"/>
      <w:numFmt w:val="bullet"/>
      <w:lvlText w:val=""/>
      <w:lvlJc w:val="left"/>
      <w:pPr>
        <w:ind w:left="3654" w:hanging="360"/>
      </w:pPr>
      <w:rPr>
        <w:rFonts w:ascii="Symbol" w:hAnsi="Symbol" w:hint="default"/>
      </w:rPr>
    </w:lvl>
    <w:lvl w:ilvl="4" w:tplc="FFFFFFFF" w:tentative="1">
      <w:start w:val="1"/>
      <w:numFmt w:val="bullet"/>
      <w:lvlText w:val="o"/>
      <w:lvlJc w:val="left"/>
      <w:pPr>
        <w:ind w:left="4374" w:hanging="360"/>
      </w:pPr>
      <w:rPr>
        <w:rFonts w:ascii="Courier New" w:hAnsi="Courier New" w:cs="Courier New" w:hint="default"/>
      </w:rPr>
    </w:lvl>
    <w:lvl w:ilvl="5" w:tplc="FFFFFFFF" w:tentative="1">
      <w:start w:val="1"/>
      <w:numFmt w:val="bullet"/>
      <w:lvlText w:val=""/>
      <w:lvlJc w:val="left"/>
      <w:pPr>
        <w:ind w:left="5094" w:hanging="360"/>
      </w:pPr>
      <w:rPr>
        <w:rFonts w:ascii="Wingdings" w:hAnsi="Wingdings" w:hint="default"/>
      </w:rPr>
    </w:lvl>
    <w:lvl w:ilvl="6" w:tplc="FFFFFFFF" w:tentative="1">
      <w:start w:val="1"/>
      <w:numFmt w:val="bullet"/>
      <w:lvlText w:val=""/>
      <w:lvlJc w:val="left"/>
      <w:pPr>
        <w:ind w:left="5814" w:hanging="360"/>
      </w:pPr>
      <w:rPr>
        <w:rFonts w:ascii="Symbol" w:hAnsi="Symbol" w:hint="default"/>
      </w:rPr>
    </w:lvl>
    <w:lvl w:ilvl="7" w:tplc="FFFFFFFF" w:tentative="1">
      <w:start w:val="1"/>
      <w:numFmt w:val="bullet"/>
      <w:lvlText w:val="o"/>
      <w:lvlJc w:val="left"/>
      <w:pPr>
        <w:ind w:left="6534" w:hanging="360"/>
      </w:pPr>
      <w:rPr>
        <w:rFonts w:ascii="Courier New" w:hAnsi="Courier New" w:cs="Courier New" w:hint="default"/>
      </w:rPr>
    </w:lvl>
    <w:lvl w:ilvl="8" w:tplc="FFFFFFFF" w:tentative="1">
      <w:start w:val="1"/>
      <w:numFmt w:val="bullet"/>
      <w:lvlText w:val=""/>
      <w:lvlJc w:val="left"/>
      <w:pPr>
        <w:ind w:left="7254" w:hanging="360"/>
      </w:pPr>
      <w:rPr>
        <w:rFonts w:ascii="Wingdings" w:hAnsi="Wingdings" w:hint="default"/>
      </w:rPr>
    </w:lvl>
  </w:abstractNum>
  <w:abstractNum w:abstractNumId="102" w15:restartNumberingAfterBreak="0">
    <w:nsid w:val="6F2066E0"/>
    <w:multiLevelType w:val="hybridMultilevel"/>
    <w:tmpl w:val="E7FA1706"/>
    <w:lvl w:ilvl="0" w:tplc="06B83980">
      <w:start w:val="1"/>
      <w:numFmt w:val="bullet"/>
      <w:lvlText w:val=""/>
      <w:lvlJc w:val="left"/>
      <w:pPr>
        <w:ind w:left="927"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3" w15:restartNumberingAfterBreak="0">
    <w:nsid w:val="6F486C90"/>
    <w:multiLevelType w:val="multilevel"/>
    <w:tmpl w:val="55620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1727033"/>
    <w:multiLevelType w:val="hybridMultilevel"/>
    <w:tmpl w:val="4D760F88"/>
    <w:lvl w:ilvl="0" w:tplc="FFFFFFFF">
      <w:numFmt w:val="bullet"/>
      <w:lvlText w:val="-"/>
      <w:lvlJc w:val="left"/>
      <w:pPr>
        <w:ind w:left="2371" w:hanging="2011"/>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47E5994"/>
    <w:multiLevelType w:val="hybridMultilevel"/>
    <w:tmpl w:val="B586760A"/>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4B764E9"/>
    <w:multiLevelType w:val="multilevel"/>
    <w:tmpl w:val="1F8A76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76D75D4F"/>
    <w:multiLevelType w:val="hybridMultilevel"/>
    <w:tmpl w:val="B6EE5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77C91C11"/>
    <w:multiLevelType w:val="multilevel"/>
    <w:tmpl w:val="1F8A76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8B760BC"/>
    <w:multiLevelType w:val="hybridMultilevel"/>
    <w:tmpl w:val="C7C8E90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7913265A"/>
    <w:multiLevelType w:val="hybridMultilevel"/>
    <w:tmpl w:val="19CE52BA"/>
    <w:lvl w:ilvl="0" w:tplc="A11077DE">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1" w15:restartNumberingAfterBreak="0">
    <w:nsid w:val="793E21BD"/>
    <w:multiLevelType w:val="hybridMultilevel"/>
    <w:tmpl w:val="276CAA1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9754039"/>
    <w:multiLevelType w:val="multilevel"/>
    <w:tmpl w:val="321E2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7ADD4793"/>
    <w:multiLevelType w:val="multilevel"/>
    <w:tmpl w:val="218C4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7CE230AF"/>
    <w:multiLevelType w:val="hybridMultilevel"/>
    <w:tmpl w:val="B88C46E6"/>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CF81CB1"/>
    <w:multiLevelType w:val="hybridMultilevel"/>
    <w:tmpl w:val="C5F83F1E"/>
    <w:lvl w:ilvl="0" w:tplc="4AEEF7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DA20477"/>
    <w:multiLevelType w:val="hybridMultilevel"/>
    <w:tmpl w:val="DF2AF49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5341709">
    <w:abstractNumId w:val="69"/>
  </w:num>
  <w:num w:numId="2" w16cid:durableId="1223252758">
    <w:abstractNumId w:val="72"/>
  </w:num>
  <w:num w:numId="3" w16cid:durableId="1342007337">
    <w:abstractNumId w:val="90"/>
  </w:num>
  <w:num w:numId="4" w16cid:durableId="223838155">
    <w:abstractNumId w:val="112"/>
  </w:num>
  <w:num w:numId="5" w16cid:durableId="873467429">
    <w:abstractNumId w:val="76"/>
  </w:num>
  <w:num w:numId="6" w16cid:durableId="370806856">
    <w:abstractNumId w:val="65"/>
  </w:num>
  <w:num w:numId="7" w16cid:durableId="799225614">
    <w:abstractNumId w:val="9"/>
  </w:num>
  <w:num w:numId="8" w16cid:durableId="316150811">
    <w:abstractNumId w:val="42"/>
  </w:num>
  <w:num w:numId="9" w16cid:durableId="1247305885">
    <w:abstractNumId w:val="107"/>
  </w:num>
  <w:num w:numId="10" w16cid:durableId="188766424">
    <w:abstractNumId w:val="100"/>
  </w:num>
  <w:num w:numId="11" w16cid:durableId="2091736726">
    <w:abstractNumId w:val="41"/>
  </w:num>
  <w:num w:numId="12" w16cid:durableId="177282016">
    <w:abstractNumId w:val="68"/>
  </w:num>
  <w:num w:numId="13" w16cid:durableId="274413565">
    <w:abstractNumId w:val="111"/>
  </w:num>
  <w:num w:numId="14" w16cid:durableId="601571808">
    <w:abstractNumId w:val="88"/>
  </w:num>
  <w:num w:numId="15" w16cid:durableId="1781879796">
    <w:abstractNumId w:val="49"/>
  </w:num>
  <w:num w:numId="16" w16cid:durableId="1627394536">
    <w:abstractNumId w:val="71"/>
  </w:num>
  <w:num w:numId="17" w16cid:durableId="121726944">
    <w:abstractNumId w:val="74"/>
  </w:num>
  <w:num w:numId="18" w16cid:durableId="232353380">
    <w:abstractNumId w:val="55"/>
  </w:num>
  <w:num w:numId="19" w16cid:durableId="579798965">
    <w:abstractNumId w:val="44"/>
  </w:num>
  <w:num w:numId="20" w16cid:durableId="306321286">
    <w:abstractNumId w:val="58"/>
  </w:num>
  <w:num w:numId="21" w16cid:durableId="1590432132">
    <w:abstractNumId w:val="57"/>
  </w:num>
  <w:num w:numId="22" w16cid:durableId="1995790627">
    <w:abstractNumId w:val="54"/>
  </w:num>
  <w:num w:numId="23" w16cid:durableId="1382903118">
    <w:abstractNumId w:val="83"/>
  </w:num>
  <w:num w:numId="24" w16cid:durableId="832338039">
    <w:abstractNumId w:val="2"/>
  </w:num>
  <w:num w:numId="25" w16cid:durableId="1804227217">
    <w:abstractNumId w:val="53"/>
  </w:num>
  <w:num w:numId="26" w16cid:durableId="1185091477">
    <w:abstractNumId w:val="33"/>
  </w:num>
  <w:num w:numId="27" w16cid:durableId="1983844274">
    <w:abstractNumId w:val="82"/>
  </w:num>
  <w:num w:numId="28" w16cid:durableId="1515537502">
    <w:abstractNumId w:val="92"/>
  </w:num>
  <w:num w:numId="29" w16cid:durableId="1483429451">
    <w:abstractNumId w:val="32"/>
  </w:num>
  <w:num w:numId="30" w16cid:durableId="1414085563">
    <w:abstractNumId w:val="99"/>
  </w:num>
  <w:num w:numId="31" w16cid:durableId="2013023557">
    <w:abstractNumId w:val="0"/>
  </w:num>
  <w:num w:numId="32" w16cid:durableId="1014185667">
    <w:abstractNumId w:val="35"/>
  </w:num>
  <w:num w:numId="33" w16cid:durableId="1923954045">
    <w:abstractNumId w:val="64"/>
  </w:num>
  <w:num w:numId="34" w16cid:durableId="71313489">
    <w:abstractNumId w:val="86"/>
  </w:num>
  <w:num w:numId="35" w16cid:durableId="1518806294">
    <w:abstractNumId w:val="81"/>
  </w:num>
  <w:num w:numId="36" w16cid:durableId="89081667">
    <w:abstractNumId w:val="25"/>
  </w:num>
  <w:num w:numId="37" w16cid:durableId="746077778">
    <w:abstractNumId w:val="61"/>
  </w:num>
  <w:num w:numId="38" w16cid:durableId="899831592">
    <w:abstractNumId w:val="109"/>
  </w:num>
  <w:num w:numId="39" w16cid:durableId="1826895281">
    <w:abstractNumId w:val="28"/>
  </w:num>
  <w:num w:numId="40" w16cid:durableId="34233316">
    <w:abstractNumId w:val="13"/>
  </w:num>
  <w:num w:numId="41" w16cid:durableId="923758582">
    <w:abstractNumId w:val="20"/>
  </w:num>
  <w:num w:numId="42" w16cid:durableId="771163691">
    <w:abstractNumId w:val="113"/>
  </w:num>
  <w:num w:numId="43" w16cid:durableId="1560045254">
    <w:abstractNumId w:val="10"/>
  </w:num>
  <w:num w:numId="44" w16cid:durableId="2017924475">
    <w:abstractNumId w:val="79"/>
  </w:num>
  <w:num w:numId="45" w16cid:durableId="1986619820">
    <w:abstractNumId w:val="59"/>
  </w:num>
  <w:num w:numId="46" w16cid:durableId="950551114">
    <w:abstractNumId w:val="40"/>
  </w:num>
  <w:num w:numId="47" w16cid:durableId="1339040944">
    <w:abstractNumId w:val="97"/>
  </w:num>
  <w:num w:numId="48" w16cid:durableId="117645720">
    <w:abstractNumId w:val="16"/>
  </w:num>
  <w:num w:numId="49" w16cid:durableId="1001811073">
    <w:abstractNumId w:val="63"/>
  </w:num>
  <w:num w:numId="50" w16cid:durableId="1835947177">
    <w:abstractNumId w:val="1"/>
  </w:num>
  <w:num w:numId="51" w16cid:durableId="534735241">
    <w:abstractNumId w:val="103"/>
  </w:num>
  <w:num w:numId="52" w16cid:durableId="135222944">
    <w:abstractNumId w:val="18"/>
  </w:num>
  <w:num w:numId="53" w16cid:durableId="1605267408">
    <w:abstractNumId w:val="106"/>
  </w:num>
  <w:num w:numId="54" w16cid:durableId="249698081">
    <w:abstractNumId w:val="80"/>
  </w:num>
  <w:num w:numId="55" w16cid:durableId="1747024836">
    <w:abstractNumId w:val="15"/>
  </w:num>
  <w:num w:numId="56" w16cid:durableId="1064183788">
    <w:abstractNumId w:val="4"/>
  </w:num>
  <w:num w:numId="57" w16cid:durableId="753014594">
    <w:abstractNumId w:val="26"/>
  </w:num>
  <w:num w:numId="58" w16cid:durableId="1744718776">
    <w:abstractNumId w:val="67"/>
  </w:num>
  <w:num w:numId="59" w16cid:durableId="574321756">
    <w:abstractNumId w:val="47"/>
  </w:num>
  <w:num w:numId="60" w16cid:durableId="104543037">
    <w:abstractNumId w:val="114"/>
  </w:num>
  <w:num w:numId="61" w16cid:durableId="1711227919">
    <w:abstractNumId w:val="91"/>
  </w:num>
  <w:num w:numId="62" w16cid:durableId="387076305">
    <w:abstractNumId w:val="85"/>
  </w:num>
  <w:num w:numId="63" w16cid:durableId="1467115347">
    <w:abstractNumId w:val="12"/>
  </w:num>
  <w:num w:numId="64" w16cid:durableId="1772817886">
    <w:abstractNumId w:val="52"/>
  </w:num>
  <w:num w:numId="65" w16cid:durableId="747919527">
    <w:abstractNumId w:val="70"/>
  </w:num>
  <w:num w:numId="66" w16cid:durableId="1049575710">
    <w:abstractNumId w:val="29"/>
  </w:num>
  <w:num w:numId="67" w16cid:durableId="1924103154">
    <w:abstractNumId w:val="104"/>
  </w:num>
  <w:num w:numId="68" w16cid:durableId="1656839766">
    <w:abstractNumId w:val="23"/>
  </w:num>
  <w:num w:numId="69" w16cid:durableId="1021007197">
    <w:abstractNumId w:val="5"/>
  </w:num>
  <w:num w:numId="70" w16cid:durableId="1209344927">
    <w:abstractNumId w:val="51"/>
  </w:num>
  <w:num w:numId="71" w16cid:durableId="822812222">
    <w:abstractNumId w:val="77"/>
  </w:num>
  <w:num w:numId="72" w16cid:durableId="1969163713">
    <w:abstractNumId w:val="36"/>
  </w:num>
  <w:num w:numId="73" w16cid:durableId="723528482">
    <w:abstractNumId w:val="37"/>
  </w:num>
  <w:num w:numId="74" w16cid:durableId="352729539">
    <w:abstractNumId w:val="101"/>
  </w:num>
  <w:num w:numId="75" w16cid:durableId="60758640">
    <w:abstractNumId w:val="87"/>
  </w:num>
  <w:num w:numId="76" w16cid:durableId="1966082229">
    <w:abstractNumId w:val="11"/>
  </w:num>
  <w:num w:numId="77" w16cid:durableId="2007131261">
    <w:abstractNumId w:val="46"/>
  </w:num>
  <w:num w:numId="78" w16cid:durableId="2072772916">
    <w:abstractNumId w:val="95"/>
  </w:num>
  <w:num w:numId="79" w16cid:durableId="2034844419">
    <w:abstractNumId w:val="19"/>
  </w:num>
  <w:num w:numId="80" w16cid:durableId="135298802">
    <w:abstractNumId w:val="78"/>
  </w:num>
  <w:num w:numId="81" w16cid:durableId="822040985">
    <w:abstractNumId w:val="24"/>
  </w:num>
  <w:num w:numId="82" w16cid:durableId="2076512103">
    <w:abstractNumId w:val="27"/>
  </w:num>
  <w:num w:numId="83" w16cid:durableId="2076077454">
    <w:abstractNumId w:val="45"/>
  </w:num>
  <w:num w:numId="84" w16cid:durableId="1246302959">
    <w:abstractNumId w:val="6"/>
  </w:num>
  <w:num w:numId="85" w16cid:durableId="1254633818">
    <w:abstractNumId w:val="110"/>
  </w:num>
  <w:num w:numId="86" w16cid:durableId="1772511722">
    <w:abstractNumId w:val="21"/>
  </w:num>
  <w:num w:numId="87" w16cid:durableId="814178798">
    <w:abstractNumId w:val="7"/>
  </w:num>
  <w:num w:numId="88" w16cid:durableId="386225991">
    <w:abstractNumId w:val="116"/>
  </w:num>
  <w:num w:numId="89" w16cid:durableId="1086877566">
    <w:abstractNumId w:val="39"/>
  </w:num>
  <w:num w:numId="90" w16cid:durableId="768963399">
    <w:abstractNumId w:val="60"/>
  </w:num>
  <w:num w:numId="91" w16cid:durableId="600141168">
    <w:abstractNumId w:val="98"/>
  </w:num>
  <w:num w:numId="92" w16cid:durableId="1913734347">
    <w:abstractNumId w:val="75"/>
  </w:num>
  <w:num w:numId="93" w16cid:durableId="1734964995">
    <w:abstractNumId w:val="105"/>
  </w:num>
  <w:num w:numId="94" w16cid:durableId="2141148927">
    <w:abstractNumId w:val="50"/>
  </w:num>
  <w:num w:numId="95" w16cid:durableId="126123006">
    <w:abstractNumId w:val="3"/>
  </w:num>
  <w:num w:numId="96" w16cid:durableId="1266427737">
    <w:abstractNumId w:val="66"/>
  </w:num>
  <w:num w:numId="97" w16cid:durableId="1006320265">
    <w:abstractNumId w:val="96"/>
  </w:num>
  <w:num w:numId="98" w16cid:durableId="1762215443">
    <w:abstractNumId w:val="17"/>
  </w:num>
  <w:num w:numId="99" w16cid:durableId="845905584">
    <w:abstractNumId w:val="8"/>
  </w:num>
  <w:num w:numId="100" w16cid:durableId="719784460">
    <w:abstractNumId w:val="94"/>
  </w:num>
  <w:num w:numId="101" w16cid:durableId="932249829">
    <w:abstractNumId w:val="62"/>
  </w:num>
  <w:num w:numId="102" w16cid:durableId="577903115">
    <w:abstractNumId w:val="73"/>
  </w:num>
  <w:num w:numId="103" w16cid:durableId="1495878512">
    <w:abstractNumId w:val="22"/>
  </w:num>
  <w:num w:numId="104" w16cid:durableId="732504366">
    <w:abstractNumId w:val="14"/>
  </w:num>
  <w:num w:numId="105" w16cid:durableId="1445231297">
    <w:abstractNumId w:val="34"/>
  </w:num>
  <w:num w:numId="106" w16cid:durableId="456485503">
    <w:abstractNumId w:val="84"/>
  </w:num>
  <w:num w:numId="107" w16cid:durableId="2077513166">
    <w:abstractNumId w:val="117"/>
  </w:num>
  <w:num w:numId="108" w16cid:durableId="1325933128">
    <w:abstractNumId w:val="38"/>
  </w:num>
  <w:num w:numId="109" w16cid:durableId="1178227415">
    <w:abstractNumId w:val="89"/>
  </w:num>
  <w:num w:numId="110" w16cid:durableId="542375945">
    <w:abstractNumId w:val="108"/>
  </w:num>
  <w:num w:numId="111" w16cid:durableId="753547182">
    <w:abstractNumId w:val="31"/>
  </w:num>
  <w:num w:numId="112" w16cid:durableId="1916284321">
    <w:abstractNumId w:val="93"/>
  </w:num>
  <w:num w:numId="113" w16cid:durableId="1702972201">
    <w:abstractNumId w:val="56"/>
  </w:num>
  <w:num w:numId="114" w16cid:durableId="735785147">
    <w:abstractNumId w:val="102"/>
  </w:num>
  <w:num w:numId="115" w16cid:durableId="1545751683">
    <w:abstractNumId w:val="30"/>
  </w:num>
  <w:num w:numId="116" w16cid:durableId="740756466">
    <w:abstractNumId w:val="43"/>
  </w:num>
  <w:num w:numId="117" w16cid:durableId="1903785772">
    <w:abstractNumId w:val="48"/>
  </w:num>
  <w:num w:numId="118" w16cid:durableId="1662930758">
    <w:abstractNumId w:val="11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3695"/>
    <w:rsid w:val="00070809"/>
    <w:rsid w:val="000A22B0"/>
    <w:rsid w:val="000A7CBC"/>
    <w:rsid w:val="000F1034"/>
    <w:rsid w:val="000F44B4"/>
    <w:rsid w:val="00136A84"/>
    <w:rsid w:val="00163EC0"/>
    <w:rsid w:val="001902DB"/>
    <w:rsid w:val="00193A5A"/>
    <w:rsid w:val="00196063"/>
    <w:rsid w:val="001A7142"/>
    <w:rsid w:val="001C0D7D"/>
    <w:rsid w:val="001C2162"/>
    <w:rsid w:val="001D17D5"/>
    <w:rsid w:val="001E7DCC"/>
    <w:rsid w:val="0024123B"/>
    <w:rsid w:val="002825B0"/>
    <w:rsid w:val="002C5813"/>
    <w:rsid w:val="002D6731"/>
    <w:rsid w:val="002F4629"/>
    <w:rsid w:val="00314EC1"/>
    <w:rsid w:val="00316991"/>
    <w:rsid w:val="00331D8F"/>
    <w:rsid w:val="0037131E"/>
    <w:rsid w:val="003B6016"/>
    <w:rsid w:val="003F7A3F"/>
    <w:rsid w:val="0040088D"/>
    <w:rsid w:val="00441CED"/>
    <w:rsid w:val="00451D56"/>
    <w:rsid w:val="00480B07"/>
    <w:rsid w:val="004940B2"/>
    <w:rsid w:val="004A044A"/>
    <w:rsid w:val="004A2514"/>
    <w:rsid w:val="004C29FE"/>
    <w:rsid w:val="004D103F"/>
    <w:rsid w:val="005508D1"/>
    <w:rsid w:val="00570B4A"/>
    <w:rsid w:val="00584128"/>
    <w:rsid w:val="00586FF8"/>
    <w:rsid w:val="00590B27"/>
    <w:rsid w:val="00594459"/>
    <w:rsid w:val="005C5898"/>
    <w:rsid w:val="00617513"/>
    <w:rsid w:val="00623C21"/>
    <w:rsid w:val="0062761F"/>
    <w:rsid w:val="006276D4"/>
    <w:rsid w:val="00642D2F"/>
    <w:rsid w:val="006948DE"/>
    <w:rsid w:val="006A37D3"/>
    <w:rsid w:val="006B3E44"/>
    <w:rsid w:val="006F485C"/>
    <w:rsid w:val="00727747"/>
    <w:rsid w:val="00780566"/>
    <w:rsid w:val="00791F1C"/>
    <w:rsid w:val="007A5A9F"/>
    <w:rsid w:val="007B0E54"/>
    <w:rsid w:val="007B173B"/>
    <w:rsid w:val="007E3A20"/>
    <w:rsid w:val="008205D5"/>
    <w:rsid w:val="00824395"/>
    <w:rsid w:val="008543B2"/>
    <w:rsid w:val="0086155B"/>
    <w:rsid w:val="00862A87"/>
    <w:rsid w:val="00877AAC"/>
    <w:rsid w:val="008836B1"/>
    <w:rsid w:val="008938AD"/>
    <w:rsid w:val="008A524F"/>
    <w:rsid w:val="008A70C8"/>
    <w:rsid w:val="008C07C3"/>
    <w:rsid w:val="008D2D61"/>
    <w:rsid w:val="008E667E"/>
    <w:rsid w:val="008F1EAE"/>
    <w:rsid w:val="008F3858"/>
    <w:rsid w:val="009125CE"/>
    <w:rsid w:val="00922ADD"/>
    <w:rsid w:val="00935DA7"/>
    <w:rsid w:val="0095601F"/>
    <w:rsid w:val="00981B5E"/>
    <w:rsid w:val="00996C53"/>
    <w:rsid w:val="009A08B2"/>
    <w:rsid w:val="009B3A47"/>
    <w:rsid w:val="009B53EE"/>
    <w:rsid w:val="009B6888"/>
    <w:rsid w:val="009C0161"/>
    <w:rsid w:val="009C2332"/>
    <w:rsid w:val="009D108D"/>
    <w:rsid w:val="009D2728"/>
    <w:rsid w:val="009E1436"/>
    <w:rsid w:val="009E5668"/>
    <w:rsid w:val="009F2D3E"/>
    <w:rsid w:val="009F3DB1"/>
    <w:rsid w:val="00A14F3E"/>
    <w:rsid w:val="00A2369A"/>
    <w:rsid w:val="00A639D2"/>
    <w:rsid w:val="00A6645F"/>
    <w:rsid w:val="00A74F76"/>
    <w:rsid w:val="00AA79E9"/>
    <w:rsid w:val="00AB0A70"/>
    <w:rsid w:val="00AD4655"/>
    <w:rsid w:val="00AE515C"/>
    <w:rsid w:val="00B21BA6"/>
    <w:rsid w:val="00B579B8"/>
    <w:rsid w:val="00B63B0F"/>
    <w:rsid w:val="00B7678A"/>
    <w:rsid w:val="00B81123"/>
    <w:rsid w:val="00B926AF"/>
    <w:rsid w:val="00BC5EDC"/>
    <w:rsid w:val="00BC7728"/>
    <w:rsid w:val="00BD1F3D"/>
    <w:rsid w:val="00BE66A2"/>
    <w:rsid w:val="00BF2160"/>
    <w:rsid w:val="00C03614"/>
    <w:rsid w:val="00C14E93"/>
    <w:rsid w:val="00C31077"/>
    <w:rsid w:val="00C335BC"/>
    <w:rsid w:val="00C67117"/>
    <w:rsid w:val="00C71E18"/>
    <w:rsid w:val="00C7475C"/>
    <w:rsid w:val="00C94478"/>
    <w:rsid w:val="00CF0368"/>
    <w:rsid w:val="00CF3320"/>
    <w:rsid w:val="00CF5EE5"/>
    <w:rsid w:val="00D22171"/>
    <w:rsid w:val="00D26507"/>
    <w:rsid w:val="00D4103E"/>
    <w:rsid w:val="00DE62C2"/>
    <w:rsid w:val="00E047DE"/>
    <w:rsid w:val="00E07478"/>
    <w:rsid w:val="00E422E8"/>
    <w:rsid w:val="00E50ACB"/>
    <w:rsid w:val="00E575F9"/>
    <w:rsid w:val="00E71C79"/>
    <w:rsid w:val="00E8643F"/>
    <w:rsid w:val="00E9209F"/>
    <w:rsid w:val="00E9582F"/>
    <w:rsid w:val="00EA6B5D"/>
    <w:rsid w:val="00EA7070"/>
    <w:rsid w:val="00EC4496"/>
    <w:rsid w:val="00F02421"/>
    <w:rsid w:val="00F30823"/>
    <w:rsid w:val="00F43888"/>
    <w:rsid w:val="00F546CE"/>
    <w:rsid w:val="00F81756"/>
    <w:rsid w:val="00F81AB0"/>
    <w:rsid w:val="00F82C05"/>
    <w:rsid w:val="00F9718B"/>
    <w:rsid w:val="00FB3FE3"/>
    <w:rsid w:val="00FC32DC"/>
    <w:rsid w:val="00FD7711"/>
    <w:rsid w:val="00FE502F"/>
    <w:rsid w:val="00FE5C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4E9FC9F0-98A0-40B6-BC47-E92BDB472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1BA6"/>
    <w:pPr>
      <w:bidi/>
    </w:pPr>
  </w:style>
  <w:style w:type="paragraph" w:styleId="1">
    <w:name w:val="heading 1"/>
    <w:basedOn w:val="a"/>
    <w:next w:val="a"/>
    <w:link w:val="1Char"/>
    <w:autoRedefine/>
    <w:uiPriority w:val="9"/>
    <w:qFormat/>
    <w:rsid w:val="00584128"/>
    <w:pPr>
      <w:keepNext/>
      <w:keepLines/>
      <w:spacing w:before="100" w:beforeAutospacing="1" w:after="100" w:afterAutospacing="1" w:line="360" w:lineRule="auto"/>
      <w:jc w:val="center"/>
      <w:outlineLvl w:val="0"/>
    </w:pPr>
    <w:rPr>
      <w:rFonts w:ascii="Sakkal Majalla" w:eastAsiaTheme="majorEastAsia" w:hAnsi="Sakkal Majalla" w:cs="Sakkal Majalla"/>
      <w:b/>
      <w:bCs/>
      <w:sz w:val="40"/>
      <w:szCs w:val="40"/>
      <w:lang w:bidi="ar-EG"/>
    </w:rPr>
  </w:style>
  <w:style w:type="paragraph" w:styleId="2">
    <w:name w:val="heading 2"/>
    <w:basedOn w:val="a"/>
    <w:next w:val="a"/>
    <w:link w:val="2Char"/>
    <w:uiPriority w:val="9"/>
    <w:semiHidden/>
    <w:unhideWhenUsed/>
    <w:qFormat/>
    <w:rsid w:val="00E07478"/>
    <w:pPr>
      <w:keepNext/>
      <w:keepLines/>
      <w:spacing w:before="40" w:after="0"/>
      <w:outlineLvl w:val="1"/>
    </w:pPr>
    <w:rPr>
      <w:rFonts w:ascii="Aptos Display" w:eastAsia="Times New Roman" w:hAnsi="Aptos Display" w:cs="Times New Roman"/>
      <w:color w:val="0F4761"/>
      <w:sz w:val="32"/>
      <w:szCs w:val="32"/>
    </w:rPr>
  </w:style>
  <w:style w:type="paragraph" w:styleId="3">
    <w:name w:val="heading 3"/>
    <w:basedOn w:val="a"/>
    <w:next w:val="a"/>
    <w:link w:val="3Char"/>
    <w:uiPriority w:val="9"/>
    <w:semiHidden/>
    <w:unhideWhenUsed/>
    <w:qFormat/>
    <w:rsid w:val="00E07478"/>
    <w:pPr>
      <w:keepNext/>
      <w:keepLines/>
      <w:spacing w:before="40" w:after="0"/>
      <w:outlineLvl w:val="2"/>
    </w:pPr>
    <w:rPr>
      <w:rFonts w:eastAsia="Times New Roman" w:cs="Times New Roman"/>
      <w:color w:val="0F4761"/>
      <w:sz w:val="28"/>
      <w:szCs w:val="28"/>
    </w:rPr>
  </w:style>
  <w:style w:type="paragraph" w:styleId="4">
    <w:name w:val="heading 4"/>
    <w:basedOn w:val="a"/>
    <w:next w:val="a"/>
    <w:link w:val="4Char"/>
    <w:uiPriority w:val="9"/>
    <w:semiHidden/>
    <w:unhideWhenUsed/>
    <w:qFormat/>
    <w:rsid w:val="00E07478"/>
    <w:pPr>
      <w:keepNext/>
      <w:keepLines/>
      <w:spacing w:before="40" w:after="0"/>
      <w:outlineLvl w:val="3"/>
    </w:pPr>
    <w:rPr>
      <w:rFonts w:eastAsia="Times New Roman" w:cs="Times New Roman"/>
      <w:i/>
      <w:iCs/>
      <w:color w:val="0F4761"/>
    </w:rPr>
  </w:style>
  <w:style w:type="paragraph" w:styleId="5">
    <w:name w:val="heading 5"/>
    <w:basedOn w:val="a"/>
    <w:next w:val="a"/>
    <w:link w:val="5Char"/>
    <w:uiPriority w:val="9"/>
    <w:semiHidden/>
    <w:unhideWhenUsed/>
    <w:qFormat/>
    <w:rsid w:val="005C5898"/>
    <w:pPr>
      <w:keepNext/>
      <w:keepLines/>
      <w:bidi w:val="0"/>
      <w:spacing w:before="80" w:after="40" w:line="360" w:lineRule="auto"/>
      <w:ind w:left="1440"/>
      <w:jc w:val="right"/>
      <w:outlineLvl w:val="4"/>
    </w:pPr>
    <w:rPr>
      <w:rFonts w:eastAsiaTheme="majorEastAsia" w:cstheme="majorBidi"/>
      <w:color w:val="2F5496" w:themeColor="accent1" w:themeShade="BF"/>
      <w:sz w:val="28"/>
      <w:szCs w:val="24"/>
    </w:rPr>
  </w:style>
  <w:style w:type="paragraph" w:styleId="6">
    <w:name w:val="heading 6"/>
    <w:basedOn w:val="a"/>
    <w:next w:val="a"/>
    <w:link w:val="6Char"/>
    <w:uiPriority w:val="9"/>
    <w:semiHidden/>
    <w:unhideWhenUsed/>
    <w:qFormat/>
    <w:rsid w:val="00E07478"/>
    <w:pPr>
      <w:keepNext/>
      <w:keepLines/>
      <w:spacing w:before="40" w:after="0"/>
      <w:outlineLvl w:val="5"/>
    </w:pPr>
    <w:rPr>
      <w:rFonts w:eastAsia="Times New Roman" w:cs="Times New Roman"/>
      <w:i/>
      <w:iCs/>
      <w:color w:val="595959"/>
    </w:rPr>
  </w:style>
  <w:style w:type="paragraph" w:styleId="7">
    <w:name w:val="heading 7"/>
    <w:basedOn w:val="a"/>
    <w:next w:val="a"/>
    <w:link w:val="7Char"/>
    <w:uiPriority w:val="9"/>
    <w:semiHidden/>
    <w:unhideWhenUsed/>
    <w:qFormat/>
    <w:rsid w:val="00E07478"/>
    <w:pPr>
      <w:keepNext/>
      <w:keepLines/>
      <w:spacing w:before="40" w:after="0"/>
      <w:outlineLvl w:val="6"/>
    </w:pPr>
    <w:rPr>
      <w:rFonts w:eastAsia="Times New Roman" w:cs="Times New Roman"/>
      <w:color w:val="595959"/>
    </w:rPr>
  </w:style>
  <w:style w:type="paragraph" w:styleId="8">
    <w:name w:val="heading 8"/>
    <w:basedOn w:val="a"/>
    <w:next w:val="a"/>
    <w:link w:val="8Char"/>
    <w:uiPriority w:val="9"/>
    <w:semiHidden/>
    <w:unhideWhenUsed/>
    <w:qFormat/>
    <w:rsid w:val="00E07478"/>
    <w:pPr>
      <w:keepNext/>
      <w:keepLines/>
      <w:spacing w:before="40" w:after="0"/>
      <w:outlineLvl w:val="7"/>
    </w:pPr>
    <w:rPr>
      <w:rFonts w:eastAsia="Times New Roman" w:cs="Times New Roman"/>
      <w:i/>
      <w:iCs/>
      <w:color w:val="272727"/>
    </w:rPr>
  </w:style>
  <w:style w:type="paragraph" w:styleId="9">
    <w:name w:val="heading 9"/>
    <w:basedOn w:val="a"/>
    <w:next w:val="a"/>
    <w:link w:val="9Char"/>
    <w:uiPriority w:val="9"/>
    <w:semiHidden/>
    <w:unhideWhenUsed/>
    <w:qFormat/>
    <w:rsid w:val="00E07478"/>
    <w:pPr>
      <w:keepNext/>
      <w:keepLines/>
      <w:spacing w:before="40" w:after="0"/>
      <w:outlineLvl w:val="8"/>
    </w:pPr>
    <w:rPr>
      <w:rFonts w:eastAsia="Times New Roman"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9B3A47"/>
    <w:pPr>
      <w:ind w:left="720"/>
      <w:contextualSpacing/>
    </w:pPr>
  </w:style>
  <w:style w:type="character" w:styleId="Hyperlink">
    <w:name w:val="Hyperlink"/>
    <w:basedOn w:val="a0"/>
    <w:uiPriority w:val="99"/>
    <w:unhideWhenUsed/>
    <w:rsid w:val="00E8643F"/>
    <w:rPr>
      <w:color w:val="0563C1" w:themeColor="hyperlink"/>
      <w:u w:val="single"/>
    </w:rPr>
  </w:style>
  <w:style w:type="character" w:customStyle="1" w:styleId="1Char">
    <w:name w:val="العنوان 1 Char"/>
    <w:basedOn w:val="a0"/>
    <w:link w:val="1"/>
    <w:uiPriority w:val="9"/>
    <w:rsid w:val="00584128"/>
    <w:rPr>
      <w:rFonts w:ascii="Sakkal Majalla" w:eastAsiaTheme="majorEastAsia" w:hAnsi="Sakkal Majalla" w:cs="Sakkal Majalla"/>
      <w:b/>
      <w:bCs/>
      <w:sz w:val="40"/>
      <w:szCs w:val="40"/>
      <w:lang w:bidi="ar-EG"/>
    </w:rPr>
  </w:style>
  <w:style w:type="paragraph" w:styleId="a6">
    <w:name w:val="TOC Heading"/>
    <w:basedOn w:val="1"/>
    <w:next w:val="a"/>
    <w:uiPriority w:val="39"/>
    <w:unhideWhenUsed/>
    <w:qFormat/>
    <w:rsid w:val="004D103F"/>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4D103F"/>
    <w:pPr>
      <w:spacing w:after="100"/>
    </w:pPr>
  </w:style>
  <w:style w:type="character" w:customStyle="1" w:styleId="5Char">
    <w:name w:val="عنوان 5 Char"/>
    <w:basedOn w:val="a0"/>
    <w:link w:val="5"/>
    <w:uiPriority w:val="9"/>
    <w:semiHidden/>
    <w:rsid w:val="005C5898"/>
    <w:rPr>
      <w:rFonts w:eastAsiaTheme="majorEastAsia" w:cstheme="majorBidi"/>
      <w:color w:val="2F5496" w:themeColor="accent1" w:themeShade="BF"/>
      <w:sz w:val="28"/>
      <w:szCs w:val="24"/>
    </w:rPr>
  </w:style>
  <w:style w:type="paragraph" w:styleId="a7">
    <w:name w:val="Balloon Text"/>
    <w:basedOn w:val="a"/>
    <w:link w:val="Char2"/>
    <w:uiPriority w:val="99"/>
    <w:semiHidden/>
    <w:unhideWhenUsed/>
    <w:rsid w:val="00623C21"/>
    <w:pPr>
      <w:spacing w:after="0" w:line="240" w:lineRule="auto"/>
    </w:pPr>
    <w:rPr>
      <w:rFonts w:ascii="Tahoma" w:hAnsi="Tahoma" w:cs="Tahoma"/>
      <w:sz w:val="16"/>
      <w:szCs w:val="16"/>
    </w:rPr>
  </w:style>
  <w:style w:type="character" w:customStyle="1" w:styleId="Char2">
    <w:name w:val="نص في بالون Char"/>
    <w:basedOn w:val="a0"/>
    <w:link w:val="a7"/>
    <w:uiPriority w:val="99"/>
    <w:semiHidden/>
    <w:rsid w:val="00623C21"/>
    <w:rPr>
      <w:rFonts w:ascii="Tahoma" w:hAnsi="Tahoma" w:cs="Tahoma"/>
      <w:sz w:val="16"/>
      <w:szCs w:val="16"/>
    </w:rPr>
  </w:style>
  <w:style w:type="paragraph" w:customStyle="1" w:styleId="21">
    <w:name w:val="عنوان 21"/>
    <w:basedOn w:val="a"/>
    <w:next w:val="a"/>
    <w:uiPriority w:val="9"/>
    <w:semiHidden/>
    <w:unhideWhenUsed/>
    <w:qFormat/>
    <w:rsid w:val="00E07478"/>
    <w:pPr>
      <w:keepNext/>
      <w:keepLines/>
      <w:bidi w:val="0"/>
      <w:spacing w:before="160" w:after="80" w:line="278" w:lineRule="auto"/>
      <w:outlineLvl w:val="1"/>
    </w:pPr>
    <w:rPr>
      <w:rFonts w:ascii="Aptos Display" w:eastAsia="Times New Roman" w:hAnsi="Aptos Display" w:cs="Times New Roman"/>
      <w:color w:val="0F4761"/>
      <w:sz w:val="32"/>
      <w:szCs w:val="32"/>
    </w:rPr>
  </w:style>
  <w:style w:type="paragraph" w:customStyle="1" w:styleId="31">
    <w:name w:val="عنوان 31"/>
    <w:basedOn w:val="a"/>
    <w:next w:val="a"/>
    <w:uiPriority w:val="9"/>
    <w:semiHidden/>
    <w:unhideWhenUsed/>
    <w:qFormat/>
    <w:rsid w:val="00E07478"/>
    <w:pPr>
      <w:keepNext/>
      <w:keepLines/>
      <w:bidi w:val="0"/>
      <w:spacing w:before="160" w:after="80" w:line="278" w:lineRule="auto"/>
      <w:outlineLvl w:val="2"/>
    </w:pPr>
    <w:rPr>
      <w:rFonts w:eastAsia="Times New Roman" w:cs="Times New Roman"/>
      <w:color w:val="0F4761"/>
      <w:sz w:val="28"/>
      <w:szCs w:val="28"/>
    </w:rPr>
  </w:style>
  <w:style w:type="paragraph" w:customStyle="1" w:styleId="41">
    <w:name w:val="عنوان 41"/>
    <w:basedOn w:val="a"/>
    <w:next w:val="a"/>
    <w:uiPriority w:val="9"/>
    <w:semiHidden/>
    <w:unhideWhenUsed/>
    <w:qFormat/>
    <w:rsid w:val="00E07478"/>
    <w:pPr>
      <w:keepNext/>
      <w:keepLines/>
      <w:bidi w:val="0"/>
      <w:spacing w:before="80" w:after="40" w:line="278" w:lineRule="auto"/>
      <w:outlineLvl w:val="3"/>
    </w:pPr>
    <w:rPr>
      <w:rFonts w:eastAsia="Times New Roman" w:cs="Times New Roman"/>
      <w:i/>
      <w:iCs/>
      <w:color w:val="0F4761"/>
      <w:sz w:val="24"/>
      <w:szCs w:val="24"/>
    </w:rPr>
  </w:style>
  <w:style w:type="paragraph" w:customStyle="1" w:styleId="61">
    <w:name w:val="عنوان 61"/>
    <w:basedOn w:val="a"/>
    <w:next w:val="a"/>
    <w:uiPriority w:val="9"/>
    <w:semiHidden/>
    <w:unhideWhenUsed/>
    <w:qFormat/>
    <w:rsid w:val="00E07478"/>
    <w:pPr>
      <w:keepNext/>
      <w:keepLines/>
      <w:bidi w:val="0"/>
      <w:spacing w:before="40" w:after="0" w:line="278" w:lineRule="auto"/>
      <w:outlineLvl w:val="5"/>
    </w:pPr>
    <w:rPr>
      <w:rFonts w:eastAsia="Times New Roman" w:cs="Times New Roman"/>
      <w:i/>
      <w:iCs/>
      <w:color w:val="595959"/>
      <w:sz w:val="24"/>
      <w:szCs w:val="24"/>
    </w:rPr>
  </w:style>
  <w:style w:type="paragraph" w:customStyle="1" w:styleId="71">
    <w:name w:val="عنوان 71"/>
    <w:basedOn w:val="a"/>
    <w:next w:val="a"/>
    <w:uiPriority w:val="9"/>
    <w:semiHidden/>
    <w:unhideWhenUsed/>
    <w:qFormat/>
    <w:rsid w:val="00E07478"/>
    <w:pPr>
      <w:keepNext/>
      <w:keepLines/>
      <w:bidi w:val="0"/>
      <w:spacing w:before="40" w:after="0" w:line="278" w:lineRule="auto"/>
      <w:outlineLvl w:val="6"/>
    </w:pPr>
    <w:rPr>
      <w:rFonts w:eastAsia="Times New Roman" w:cs="Times New Roman"/>
      <w:color w:val="595959"/>
      <w:sz w:val="24"/>
      <w:szCs w:val="24"/>
    </w:rPr>
  </w:style>
  <w:style w:type="paragraph" w:customStyle="1" w:styleId="81">
    <w:name w:val="عنوان 81"/>
    <w:basedOn w:val="a"/>
    <w:next w:val="a"/>
    <w:uiPriority w:val="9"/>
    <w:semiHidden/>
    <w:unhideWhenUsed/>
    <w:qFormat/>
    <w:rsid w:val="00E07478"/>
    <w:pPr>
      <w:keepNext/>
      <w:keepLines/>
      <w:bidi w:val="0"/>
      <w:spacing w:after="0" w:line="278" w:lineRule="auto"/>
      <w:outlineLvl w:val="7"/>
    </w:pPr>
    <w:rPr>
      <w:rFonts w:eastAsia="Times New Roman" w:cs="Times New Roman"/>
      <w:i/>
      <w:iCs/>
      <w:color w:val="272727"/>
      <w:sz w:val="24"/>
      <w:szCs w:val="24"/>
    </w:rPr>
  </w:style>
  <w:style w:type="paragraph" w:customStyle="1" w:styleId="91">
    <w:name w:val="عنوان 91"/>
    <w:basedOn w:val="a"/>
    <w:next w:val="a"/>
    <w:uiPriority w:val="9"/>
    <w:semiHidden/>
    <w:unhideWhenUsed/>
    <w:qFormat/>
    <w:rsid w:val="00E07478"/>
    <w:pPr>
      <w:keepNext/>
      <w:keepLines/>
      <w:bidi w:val="0"/>
      <w:spacing w:after="0" w:line="278" w:lineRule="auto"/>
      <w:outlineLvl w:val="8"/>
    </w:pPr>
    <w:rPr>
      <w:rFonts w:eastAsia="Times New Roman" w:cs="Times New Roman"/>
      <w:color w:val="272727"/>
      <w:sz w:val="24"/>
      <w:szCs w:val="24"/>
    </w:rPr>
  </w:style>
  <w:style w:type="numbering" w:customStyle="1" w:styleId="11">
    <w:name w:val="بلا قائمة1"/>
    <w:next w:val="a2"/>
    <w:uiPriority w:val="99"/>
    <w:semiHidden/>
    <w:unhideWhenUsed/>
    <w:rsid w:val="00E07478"/>
  </w:style>
  <w:style w:type="character" w:customStyle="1" w:styleId="2Char">
    <w:name w:val="عنوان 2 Char"/>
    <w:basedOn w:val="a0"/>
    <w:link w:val="2"/>
    <w:uiPriority w:val="9"/>
    <w:semiHidden/>
    <w:rsid w:val="00E07478"/>
    <w:rPr>
      <w:rFonts w:ascii="Aptos Display" w:eastAsia="Times New Roman" w:hAnsi="Aptos Display" w:cs="Times New Roman"/>
      <w:color w:val="0F4761"/>
      <w:sz w:val="32"/>
      <w:szCs w:val="32"/>
    </w:rPr>
  </w:style>
  <w:style w:type="character" w:customStyle="1" w:styleId="3Char">
    <w:name w:val="عنوان 3 Char"/>
    <w:basedOn w:val="a0"/>
    <w:link w:val="3"/>
    <w:uiPriority w:val="9"/>
    <w:semiHidden/>
    <w:rsid w:val="00E07478"/>
    <w:rPr>
      <w:rFonts w:eastAsia="Times New Roman" w:cs="Times New Roman"/>
      <w:color w:val="0F4761"/>
      <w:sz w:val="28"/>
      <w:szCs w:val="28"/>
    </w:rPr>
  </w:style>
  <w:style w:type="character" w:customStyle="1" w:styleId="4Char">
    <w:name w:val="عنوان 4 Char"/>
    <w:basedOn w:val="a0"/>
    <w:link w:val="4"/>
    <w:uiPriority w:val="9"/>
    <w:semiHidden/>
    <w:rsid w:val="00E07478"/>
    <w:rPr>
      <w:rFonts w:eastAsia="Times New Roman" w:cs="Times New Roman"/>
      <w:i/>
      <w:iCs/>
      <w:color w:val="0F4761"/>
    </w:rPr>
  </w:style>
  <w:style w:type="character" w:customStyle="1" w:styleId="6Char">
    <w:name w:val="عنوان 6 Char"/>
    <w:basedOn w:val="a0"/>
    <w:link w:val="6"/>
    <w:uiPriority w:val="9"/>
    <w:semiHidden/>
    <w:rsid w:val="00E07478"/>
    <w:rPr>
      <w:rFonts w:eastAsia="Times New Roman" w:cs="Times New Roman"/>
      <w:i/>
      <w:iCs/>
      <w:color w:val="595959"/>
    </w:rPr>
  </w:style>
  <w:style w:type="character" w:customStyle="1" w:styleId="7Char">
    <w:name w:val="عنوان 7 Char"/>
    <w:basedOn w:val="a0"/>
    <w:link w:val="7"/>
    <w:uiPriority w:val="9"/>
    <w:semiHidden/>
    <w:rsid w:val="00E07478"/>
    <w:rPr>
      <w:rFonts w:eastAsia="Times New Roman" w:cs="Times New Roman"/>
      <w:color w:val="595959"/>
    </w:rPr>
  </w:style>
  <w:style w:type="character" w:customStyle="1" w:styleId="8Char">
    <w:name w:val="عنوان 8 Char"/>
    <w:basedOn w:val="a0"/>
    <w:link w:val="8"/>
    <w:uiPriority w:val="9"/>
    <w:semiHidden/>
    <w:rsid w:val="00E07478"/>
    <w:rPr>
      <w:rFonts w:eastAsia="Times New Roman" w:cs="Times New Roman"/>
      <w:i/>
      <w:iCs/>
      <w:color w:val="272727"/>
    </w:rPr>
  </w:style>
  <w:style w:type="character" w:customStyle="1" w:styleId="9Char">
    <w:name w:val="عنوان 9 Char"/>
    <w:basedOn w:val="a0"/>
    <w:link w:val="9"/>
    <w:uiPriority w:val="9"/>
    <w:semiHidden/>
    <w:rsid w:val="00E07478"/>
    <w:rPr>
      <w:rFonts w:eastAsia="Times New Roman" w:cs="Times New Roman"/>
      <w:color w:val="272727"/>
    </w:rPr>
  </w:style>
  <w:style w:type="paragraph" w:customStyle="1" w:styleId="12">
    <w:name w:val="العنوان1"/>
    <w:basedOn w:val="a"/>
    <w:next w:val="a"/>
    <w:uiPriority w:val="10"/>
    <w:qFormat/>
    <w:rsid w:val="00E07478"/>
    <w:pPr>
      <w:bidi w:val="0"/>
      <w:spacing w:after="80" w:line="240" w:lineRule="auto"/>
      <w:contextualSpacing/>
    </w:pPr>
    <w:rPr>
      <w:rFonts w:ascii="Aptos Display" w:eastAsia="Times New Roman" w:hAnsi="Aptos Display" w:cs="Times New Roman"/>
      <w:spacing w:val="-10"/>
      <w:kern w:val="28"/>
      <w:sz w:val="56"/>
      <w:szCs w:val="56"/>
    </w:rPr>
  </w:style>
  <w:style w:type="character" w:customStyle="1" w:styleId="Char3">
    <w:name w:val="العنوان Char"/>
    <w:basedOn w:val="a0"/>
    <w:link w:val="a8"/>
    <w:uiPriority w:val="10"/>
    <w:rsid w:val="00E07478"/>
    <w:rPr>
      <w:rFonts w:ascii="Aptos Display" w:eastAsia="Times New Roman" w:hAnsi="Aptos Display" w:cs="Times New Roman"/>
      <w:spacing w:val="-10"/>
      <w:kern w:val="28"/>
      <w:sz w:val="56"/>
      <w:szCs w:val="56"/>
    </w:rPr>
  </w:style>
  <w:style w:type="paragraph" w:customStyle="1" w:styleId="13">
    <w:name w:val="عنوان فرعي1"/>
    <w:basedOn w:val="a"/>
    <w:next w:val="a"/>
    <w:uiPriority w:val="11"/>
    <w:qFormat/>
    <w:rsid w:val="00E07478"/>
    <w:pPr>
      <w:numPr>
        <w:ilvl w:val="1"/>
      </w:numPr>
      <w:bidi w:val="0"/>
      <w:spacing w:line="278" w:lineRule="auto"/>
    </w:pPr>
    <w:rPr>
      <w:rFonts w:eastAsia="Times New Roman" w:cs="Times New Roman"/>
      <w:color w:val="595959"/>
      <w:spacing w:val="15"/>
      <w:sz w:val="28"/>
      <w:szCs w:val="28"/>
    </w:rPr>
  </w:style>
  <w:style w:type="character" w:customStyle="1" w:styleId="Char4">
    <w:name w:val="عنوان فرعي Char"/>
    <w:basedOn w:val="a0"/>
    <w:link w:val="a9"/>
    <w:uiPriority w:val="11"/>
    <w:rsid w:val="00E07478"/>
    <w:rPr>
      <w:rFonts w:eastAsia="Times New Roman" w:cs="Times New Roman"/>
      <w:color w:val="595959"/>
      <w:spacing w:val="15"/>
      <w:sz w:val="28"/>
      <w:szCs w:val="28"/>
    </w:rPr>
  </w:style>
  <w:style w:type="paragraph" w:customStyle="1" w:styleId="14">
    <w:name w:val="اقتباس1"/>
    <w:basedOn w:val="a"/>
    <w:next w:val="a"/>
    <w:uiPriority w:val="29"/>
    <w:qFormat/>
    <w:rsid w:val="00E07478"/>
    <w:pPr>
      <w:bidi w:val="0"/>
      <w:spacing w:before="160" w:line="278" w:lineRule="auto"/>
      <w:jc w:val="center"/>
    </w:pPr>
    <w:rPr>
      <w:rFonts w:eastAsia="Times New Roman"/>
      <w:i/>
      <w:iCs/>
      <w:color w:val="404040"/>
      <w:sz w:val="24"/>
      <w:szCs w:val="24"/>
    </w:rPr>
  </w:style>
  <w:style w:type="character" w:customStyle="1" w:styleId="Char5">
    <w:name w:val="اقتباس Char"/>
    <w:basedOn w:val="a0"/>
    <w:link w:val="aa"/>
    <w:uiPriority w:val="29"/>
    <w:rsid w:val="00E07478"/>
    <w:rPr>
      <w:i/>
      <w:iCs/>
      <w:color w:val="404040"/>
    </w:rPr>
  </w:style>
  <w:style w:type="character" w:customStyle="1" w:styleId="15">
    <w:name w:val="تأكيد مكثف1"/>
    <w:basedOn w:val="a0"/>
    <w:uiPriority w:val="21"/>
    <w:qFormat/>
    <w:rsid w:val="00E07478"/>
    <w:rPr>
      <w:i/>
      <w:iCs/>
      <w:color w:val="0F4761"/>
    </w:rPr>
  </w:style>
  <w:style w:type="paragraph" w:customStyle="1" w:styleId="16">
    <w:name w:val="اقتباس مكثف1"/>
    <w:basedOn w:val="a"/>
    <w:next w:val="a"/>
    <w:uiPriority w:val="30"/>
    <w:qFormat/>
    <w:rsid w:val="00E07478"/>
    <w:pPr>
      <w:pBdr>
        <w:top w:val="single" w:sz="4" w:space="10" w:color="0F4761"/>
        <w:bottom w:val="single" w:sz="4" w:space="10" w:color="0F4761"/>
      </w:pBdr>
      <w:bidi w:val="0"/>
      <w:spacing w:before="360" w:after="360" w:line="278" w:lineRule="auto"/>
      <w:ind w:left="864" w:right="864"/>
      <w:jc w:val="center"/>
    </w:pPr>
    <w:rPr>
      <w:rFonts w:eastAsia="Times New Roman"/>
      <w:i/>
      <w:iCs/>
      <w:color w:val="0F4761"/>
      <w:sz w:val="24"/>
      <w:szCs w:val="24"/>
    </w:rPr>
  </w:style>
  <w:style w:type="character" w:customStyle="1" w:styleId="Char6">
    <w:name w:val="اقتباس مكثف Char"/>
    <w:basedOn w:val="a0"/>
    <w:link w:val="ab"/>
    <w:uiPriority w:val="30"/>
    <w:rsid w:val="00E07478"/>
    <w:rPr>
      <w:i/>
      <w:iCs/>
      <w:color w:val="0F4761"/>
    </w:rPr>
  </w:style>
  <w:style w:type="character" w:customStyle="1" w:styleId="17">
    <w:name w:val="مرجع مكثف1"/>
    <w:basedOn w:val="a0"/>
    <w:uiPriority w:val="32"/>
    <w:qFormat/>
    <w:rsid w:val="00E07478"/>
    <w:rPr>
      <w:b/>
      <w:bCs/>
      <w:smallCaps/>
      <w:color w:val="0F4761"/>
      <w:spacing w:val="5"/>
    </w:rPr>
  </w:style>
  <w:style w:type="character" w:styleId="ac">
    <w:name w:val="Placeholder Text"/>
    <w:basedOn w:val="a0"/>
    <w:uiPriority w:val="99"/>
    <w:semiHidden/>
    <w:rsid w:val="00E07478"/>
    <w:rPr>
      <w:color w:val="808080"/>
    </w:rPr>
  </w:style>
  <w:style w:type="table" w:styleId="ad">
    <w:name w:val="Table Grid"/>
    <w:basedOn w:val="a1"/>
    <w:uiPriority w:val="39"/>
    <w:rsid w:val="00E07478"/>
    <w:pPr>
      <w:spacing w:after="0" w:line="240" w:lineRule="auto"/>
    </w:pPr>
    <w:rPr>
      <w:rFonts w:eastAsia="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1">
    <w:name w:val="عنوان 2 Char1"/>
    <w:basedOn w:val="a0"/>
    <w:uiPriority w:val="9"/>
    <w:semiHidden/>
    <w:rsid w:val="00E07478"/>
    <w:rPr>
      <w:rFonts w:asciiTheme="majorHAnsi" w:eastAsiaTheme="majorEastAsia" w:hAnsiTheme="majorHAnsi" w:cstheme="majorBidi"/>
      <w:color w:val="2F5496" w:themeColor="accent1" w:themeShade="BF"/>
      <w:sz w:val="26"/>
      <w:szCs w:val="26"/>
    </w:rPr>
  </w:style>
  <w:style w:type="character" w:customStyle="1" w:styleId="3Char1">
    <w:name w:val="عنوان 3 Char1"/>
    <w:basedOn w:val="a0"/>
    <w:uiPriority w:val="9"/>
    <w:semiHidden/>
    <w:rsid w:val="00E07478"/>
    <w:rPr>
      <w:rFonts w:asciiTheme="majorHAnsi" w:eastAsiaTheme="majorEastAsia" w:hAnsiTheme="majorHAnsi" w:cstheme="majorBidi"/>
      <w:color w:val="1F3763" w:themeColor="accent1" w:themeShade="7F"/>
      <w:sz w:val="24"/>
      <w:szCs w:val="24"/>
    </w:rPr>
  </w:style>
  <w:style w:type="character" w:customStyle="1" w:styleId="4Char1">
    <w:name w:val="عنوان 4 Char1"/>
    <w:basedOn w:val="a0"/>
    <w:uiPriority w:val="9"/>
    <w:semiHidden/>
    <w:rsid w:val="00E07478"/>
    <w:rPr>
      <w:rFonts w:asciiTheme="majorHAnsi" w:eastAsiaTheme="majorEastAsia" w:hAnsiTheme="majorHAnsi" w:cstheme="majorBidi"/>
      <w:i/>
      <w:iCs/>
      <w:color w:val="2F5496" w:themeColor="accent1" w:themeShade="BF"/>
    </w:rPr>
  </w:style>
  <w:style w:type="character" w:customStyle="1" w:styleId="6Char1">
    <w:name w:val="عنوان 6 Char1"/>
    <w:basedOn w:val="a0"/>
    <w:uiPriority w:val="9"/>
    <w:semiHidden/>
    <w:rsid w:val="00E07478"/>
    <w:rPr>
      <w:rFonts w:asciiTheme="majorHAnsi" w:eastAsiaTheme="majorEastAsia" w:hAnsiTheme="majorHAnsi" w:cstheme="majorBidi"/>
      <w:color w:val="1F3763" w:themeColor="accent1" w:themeShade="7F"/>
    </w:rPr>
  </w:style>
  <w:style w:type="character" w:customStyle="1" w:styleId="7Char1">
    <w:name w:val="عنوان 7 Char1"/>
    <w:basedOn w:val="a0"/>
    <w:uiPriority w:val="9"/>
    <w:semiHidden/>
    <w:rsid w:val="00E07478"/>
    <w:rPr>
      <w:rFonts w:asciiTheme="majorHAnsi" w:eastAsiaTheme="majorEastAsia" w:hAnsiTheme="majorHAnsi" w:cstheme="majorBidi"/>
      <w:i/>
      <w:iCs/>
      <w:color w:val="1F3763" w:themeColor="accent1" w:themeShade="7F"/>
    </w:rPr>
  </w:style>
  <w:style w:type="character" w:customStyle="1" w:styleId="8Char1">
    <w:name w:val="عنوان 8 Char1"/>
    <w:basedOn w:val="a0"/>
    <w:uiPriority w:val="9"/>
    <w:semiHidden/>
    <w:rsid w:val="00E07478"/>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E07478"/>
    <w:rPr>
      <w:rFonts w:asciiTheme="majorHAnsi" w:eastAsiaTheme="majorEastAsia" w:hAnsiTheme="majorHAnsi" w:cstheme="majorBidi"/>
      <w:i/>
      <w:iCs/>
      <w:color w:val="272727" w:themeColor="text1" w:themeTint="D8"/>
      <w:sz w:val="21"/>
      <w:szCs w:val="21"/>
    </w:rPr>
  </w:style>
  <w:style w:type="paragraph" w:styleId="a8">
    <w:name w:val="Title"/>
    <w:basedOn w:val="a"/>
    <w:next w:val="a"/>
    <w:link w:val="Char3"/>
    <w:uiPriority w:val="10"/>
    <w:qFormat/>
    <w:rsid w:val="00E07478"/>
    <w:pPr>
      <w:spacing w:after="0" w:line="240" w:lineRule="auto"/>
      <w:contextualSpacing/>
    </w:pPr>
    <w:rPr>
      <w:rFonts w:ascii="Aptos Display" w:eastAsia="Times New Roman" w:hAnsi="Aptos Display" w:cs="Times New Roman"/>
      <w:spacing w:val="-10"/>
      <w:kern w:val="28"/>
      <w:sz w:val="56"/>
      <w:szCs w:val="56"/>
    </w:rPr>
  </w:style>
  <w:style w:type="character" w:customStyle="1" w:styleId="Char10">
    <w:name w:val="العنوان Char1"/>
    <w:basedOn w:val="a0"/>
    <w:uiPriority w:val="10"/>
    <w:rsid w:val="00E07478"/>
    <w:rPr>
      <w:rFonts w:asciiTheme="majorHAnsi" w:eastAsiaTheme="majorEastAsia" w:hAnsiTheme="majorHAnsi" w:cstheme="majorBidi"/>
      <w:spacing w:val="-10"/>
      <w:kern w:val="28"/>
      <w:sz w:val="56"/>
      <w:szCs w:val="56"/>
    </w:rPr>
  </w:style>
  <w:style w:type="paragraph" w:styleId="a9">
    <w:name w:val="Subtitle"/>
    <w:basedOn w:val="a"/>
    <w:next w:val="a"/>
    <w:link w:val="Char4"/>
    <w:uiPriority w:val="11"/>
    <w:qFormat/>
    <w:rsid w:val="00E07478"/>
    <w:pPr>
      <w:numPr>
        <w:ilvl w:val="1"/>
      </w:numPr>
    </w:pPr>
    <w:rPr>
      <w:rFonts w:eastAsia="Times New Roman" w:cs="Times New Roman"/>
      <w:color w:val="595959"/>
      <w:spacing w:val="15"/>
      <w:sz w:val="28"/>
      <w:szCs w:val="28"/>
    </w:rPr>
  </w:style>
  <w:style w:type="character" w:customStyle="1" w:styleId="Char11">
    <w:name w:val="عنوان فرعي Char1"/>
    <w:basedOn w:val="a0"/>
    <w:uiPriority w:val="11"/>
    <w:rsid w:val="00E07478"/>
    <w:rPr>
      <w:rFonts w:eastAsiaTheme="minorEastAsia"/>
      <w:color w:val="5A5A5A" w:themeColor="text1" w:themeTint="A5"/>
      <w:spacing w:val="15"/>
    </w:rPr>
  </w:style>
  <w:style w:type="paragraph" w:styleId="aa">
    <w:name w:val="Quote"/>
    <w:basedOn w:val="a"/>
    <w:next w:val="a"/>
    <w:link w:val="Char5"/>
    <w:uiPriority w:val="29"/>
    <w:qFormat/>
    <w:rsid w:val="00E07478"/>
    <w:pPr>
      <w:spacing w:before="200"/>
      <w:ind w:left="864" w:right="864"/>
      <w:jc w:val="center"/>
    </w:pPr>
    <w:rPr>
      <w:i/>
      <w:iCs/>
      <w:color w:val="404040"/>
    </w:rPr>
  </w:style>
  <w:style w:type="character" w:customStyle="1" w:styleId="Char12">
    <w:name w:val="اقتباس Char1"/>
    <w:basedOn w:val="a0"/>
    <w:uiPriority w:val="29"/>
    <w:rsid w:val="00E07478"/>
    <w:rPr>
      <w:i/>
      <w:iCs/>
      <w:color w:val="404040" w:themeColor="text1" w:themeTint="BF"/>
    </w:rPr>
  </w:style>
  <w:style w:type="character" w:styleId="ae">
    <w:name w:val="Intense Emphasis"/>
    <w:basedOn w:val="a0"/>
    <w:uiPriority w:val="21"/>
    <w:qFormat/>
    <w:rsid w:val="00E07478"/>
    <w:rPr>
      <w:i/>
      <w:iCs/>
      <w:color w:val="4472C4" w:themeColor="accent1"/>
    </w:rPr>
  </w:style>
  <w:style w:type="paragraph" w:styleId="ab">
    <w:name w:val="Intense Quote"/>
    <w:basedOn w:val="a"/>
    <w:next w:val="a"/>
    <w:link w:val="Char6"/>
    <w:uiPriority w:val="30"/>
    <w:qFormat/>
    <w:rsid w:val="00E07478"/>
    <w:pPr>
      <w:pBdr>
        <w:top w:val="single" w:sz="4" w:space="10" w:color="4472C4" w:themeColor="accent1"/>
        <w:bottom w:val="single" w:sz="4" w:space="10" w:color="4472C4" w:themeColor="accent1"/>
      </w:pBdr>
      <w:spacing w:before="360" w:after="360"/>
      <w:ind w:left="864" w:right="864"/>
      <w:jc w:val="center"/>
    </w:pPr>
    <w:rPr>
      <w:i/>
      <w:iCs/>
      <w:color w:val="0F4761"/>
    </w:rPr>
  </w:style>
  <w:style w:type="character" w:customStyle="1" w:styleId="Char13">
    <w:name w:val="اقتباس مكثف Char1"/>
    <w:basedOn w:val="a0"/>
    <w:uiPriority w:val="30"/>
    <w:rsid w:val="00E07478"/>
    <w:rPr>
      <w:i/>
      <w:iCs/>
      <w:color w:val="4472C4" w:themeColor="accent1"/>
    </w:rPr>
  </w:style>
  <w:style w:type="character" w:styleId="af">
    <w:name w:val="Intense Reference"/>
    <w:basedOn w:val="a0"/>
    <w:uiPriority w:val="32"/>
    <w:qFormat/>
    <w:rsid w:val="00E07478"/>
    <w:rPr>
      <w:b/>
      <w:bCs/>
      <w:smallCaps/>
      <w:color w:val="4472C4" w:themeColor="accent1"/>
      <w:spacing w:val="5"/>
    </w:rPr>
  </w:style>
  <w:style w:type="paragraph" w:styleId="af0">
    <w:name w:val="Normal (Web)"/>
    <w:basedOn w:val="a"/>
    <w:uiPriority w:val="99"/>
    <w:unhideWhenUsed/>
    <w:rsid w:val="0037131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4-4">
    <w:name w:val="Grid Table 4 Accent 4"/>
    <w:basedOn w:val="a1"/>
    <w:uiPriority w:val="49"/>
    <w:rsid w:val="00AE515C"/>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5-4">
    <w:name w:val="Grid Table 5 Dark Accent 4"/>
    <w:basedOn w:val="a1"/>
    <w:uiPriority w:val="50"/>
    <w:rsid w:val="000F103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1-2">
    <w:name w:val="Grid Table 1 Light Accent 2"/>
    <w:basedOn w:val="a1"/>
    <w:uiPriority w:val="46"/>
    <w:rsid w:val="00981B5E"/>
    <w:pPr>
      <w:spacing w:after="0" w:line="240" w:lineRule="auto"/>
    </w:pPr>
    <w:rPr>
      <w:rFonts w:cs="Simplified Arabic"/>
      <w:sz w:val="28"/>
      <w:szCs w:val="28"/>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20">
    <w:name w:val="toc 2"/>
    <w:basedOn w:val="a"/>
    <w:next w:val="a"/>
    <w:autoRedefine/>
    <w:uiPriority w:val="39"/>
    <w:unhideWhenUsed/>
    <w:rsid w:val="00BC7728"/>
    <w:pPr>
      <w:spacing w:after="100"/>
      <w:ind w:left="220"/>
    </w:pPr>
  </w:style>
  <w:style w:type="paragraph" w:styleId="30">
    <w:name w:val="toc 3"/>
    <w:basedOn w:val="a"/>
    <w:next w:val="a"/>
    <w:autoRedefine/>
    <w:uiPriority w:val="39"/>
    <w:unhideWhenUsed/>
    <w:rsid w:val="00BC7728"/>
    <w:pPr>
      <w:spacing w:after="100"/>
      <w:ind w:left="440"/>
    </w:pPr>
  </w:style>
  <w:style w:type="paragraph" w:styleId="40">
    <w:name w:val="toc 4"/>
    <w:basedOn w:val="a"/>
    <w:next w:val="a"/>
    <w:autoRedefine/>
    <w:uiPriority w:val="39"/>
    <w:unhideWhenUsed/>
    <w:rsid w:val="00BC7728"/>
    <w:pPr>
      <w:bidi w:val="0"/>
      <w:spacing w:after="100"/>
      <w:ind w:left="660"/>
    </w:pPr>
    <w:rPr>
      <w:rFonts w:eastAsiaTheme="minorEastAsia"/>
    </w:rPr>
  </w:style>
  <w:style w:type="paragraph" w:styleId="50">
    <w:name w:val="toc 5"/>
    <w:basedOn w:val="a"/>
    <w:next w:val="a"/>
    <w:autoRedefine/>
    <w:uiPriority w:val="39"/>
    <w:unhideWhenUsed/>
    <w:rsid w:val="00BC7728"/>
    <w:pPr>
      <w:bidi w:val="0"/>
      <w:spacing w:after="100"/>
      <w:ind w:left="880"/>
    </w:pPr>
    <w:rPr>
      <w:rFonts w:eastAsiaTheme="minorEastAsia"/>
    </w:rPr>
  </w:style>
  <w:style w:type="paragraph" w:styleId="60">
    <w:name w:val="toc 6"/>
    <w:basedOn w:val="a"/>
    <w:next w:val="a"/>
    <w:autoRedefine/>
    <w:uiPriority w:val="39"/>
    <w:unhideWhenUsed/>
    <w:rsid w:val="00BC7728"/>
    <w:pPr>
      <w:bidi w:val="0"/>
      <w:spacing w:after="100"/>
      <w:ind w:left="1100"/>
    </w:pPr>
    <w:rPr>
      <w:rFonts w:eastAsiaTheme="minorEastAsia"/>
    </w:rPr>
  </w:style>
  <w:style w:type="paragraph" w:styleId="70">
    <w:name w:val="toc 7"/>
    <w:basedOn w:val="a"/>
    <w:next w:val="a"/>
    <w:autoRedefine/>
    <w:uiPriority w:val="39"/>
    <w:unhideWhenUsed/>
    <w:rsid w:val="00BC7728"/>
    <w:pPr>
      <w:bidi w:val="0"/>
      <w:spacing w:after="100"/>
      <w:ind w:left="1320"/>
    </w:pPr>
    <w:rPr>
      <w:rFonts w:eastAsiaTheme="minorEastAsia"/>
    </w:rPr>
  </w:style>
  <w:style w:type="paragraph" w:styleId="80">
    <w:name w:val="toc 8"/>
    <w:basedOn w:val="a"/>
    <w:next w:val="a"/>
    <w:autoRedefine/>
    <w:uiPriority w:val="39"/>
    <w:unhideWhenUsed/>
    <w:rsid w:val="00BC7728"/>
    <w:pPr>
      <w:bidi w:val="0"/>
      <w:spacing w:after="100"/>
      <w:ind w:left="1540"/>
    </w:pPr>
    <w:rPr>
      <w:rFonts w:eastAsiaTheme="minorEastAsia"/>
    </w:rPr>
  </w:style>
  <w:style w:type="paragraph" w:styleId="90">
    <w:name w:val="toc 9"/>
    <w:basedOn w:val="a"/>
    <w:next w:val="a"/>
    <w:autoRedefine/>
    <w:uiPriority w:val="39"/>
    <w:unhideWhenUsed/>
    <w:rsid w:val="00BC7728"/>
    <w:pPr>
      <w:bidi w:val="0"/>
      <w:spacing w:after="100"/>
      <w:ind w:left="1760"/>
    </w:pPr>
    <w:rPr>
      <w:rFonts w:eastAsiaTheme="minorEastAsia"/>
    </w:rPr>
  </w:style>
  <w:style w:type="character" w:styleId="af1">
    <w:name w:val="Unresolved Mention"/>
    <w:basedOn w:val="a0"/>
    <w:uiPriority w:val="99"/>
    <w:semiHidden/>
    <w:unhideWhenUsed/>
    <w:rsid w:val="00BC7728"/>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441CED"/>
  </w:style>
  <w:style w:type="table" w:styleId="6-1">
    <w:name w:val="Grid Table 6 Colorful Accent 1"/>
    <w:basedOn w:val="a1"/>
    <w:uiPriority w:val="51"/>
    <w:rsid w:val="00441CED"/>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1-6">
    <w:name w:val="Grid Table 1 Light Accent 6"/>
    <w:basedOn w:val="a1"/>
    <w:uiPriority w:val="46"/>
    <w:rsid w:val="001D17D5"/>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4-3">
    <w:name w:val="Grid Table 4 Accent 3"/>
    <w:basedOn w:val="a1"/>
    <w:uiPriority w:val="49"/>
    <w:rsid w:val="001D17D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061650">
      <w:bodyDiv w:val="1"/>
      <w:marLeft w:val="0"/>
      <w:marRight w:val="0"/>
      <w:marTop w:val="0"/>
      <w:marBottom w:val="0"/>
      <w:divBdr>
        <w:top w:val="none" w:sz="0" w:space="0" w:color="auto"/>
        <w:left w:val="none" w:sz="0" w:space="0" w:color="auto"/>
        <w:bottom w:val="none" w:sz="0" w:space="0" w:color="auto"/>
        <w:right w:val="none" w:sz="0" w:space="0" w:color="auto"/>
      </w:divBdr>
      <w:divsChild>
        <w:div w:id="255333174">
          <w:marLeft w:val="0"/>
          <w:marRight w:val="0"/>
          <w:marTop w:val="0"/>
          <w:marBottom w:val="0"/>
          <w:divBdr>
            <w:top w:val="none" w:sz="0" w:space="0" w:color="auto"/>
            <w:left w:val="none" w:sz="0" w:space="0" w:color="auto"/>
            <w:bottom w:val="none" w:sz="0" w:space="0" w:color="auto"/>
            <w:right w:val="none" w:sz="0" w:space="0" w:color="auto"/>
          </w:divBdr>
          <w:divsChild>
            <w:div w:id="167838247">
              <w:marLeft w:val="0"/>
              <w:marRight w:val="0"/>
              <w:marTop w:val="0"/>
              <w:marBottom w:val="0"/>
              <w:divBdr>
                <w:top w:val="none" w:sz="0" w:space="0" w:color="auto"/>
                <w:left w:val="none" w:sz="0" w:space="0" w:color="auto"/>
                <w:bottom w:val="none" w:sz="0" w:space="0" w:color="auto"/>
                <w:right w:val="none" w:sz="0" w:space="0" w:color="auto"/>
              </w:divBdr>
              <w:divsChild>
                <w:div w:id="778916656">
                  <w:marLeft w:val="0"/>
                  <w:marRight w:val="0"/>
                  <w:marTop w:val="0"/>
                  <w:marBottom w:val="0"/>
                  <w:divBdr>
                    <w:top w:val="none" w:sz="0" w:space="0" w:color="auto"/>
                    <w:left w:val="none" w:sz="0" w:space="0" w:color="auto"/>
                    <w:bottom w:val="none" w:sz="0" w:space="0" w:color="auto"/>
                    <w:right w:val="none" w:sz="0" w:space="0" w:color="auto"/>
                  </w:divBdr>
                  <w:divsChild>
                    <w:div w:id="159817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116277">
          <w:marLeft w:val="0"/>
          <w:marRight w:val="0"/>
          <w:marTop w:val="0"/>
          <w:marBottom w:val="0"/>
          <w:divBdr>
            <w:top w:val="none" w:sz="0" w:space="0" w:color="auto"/>
            <w:left w:val="none" w:sz="0" w:space="0" w:color="auto"/>
            <w:bottom w:val="none" w:sz="0" w:space="0" w:color="auto"/>
            <w:right w:val="none" w:sz="0" w:space="0" w:color="auto"/>
          </w:divBdr>
          <w:divsChild>
            <w:div w:id="1484009576">
              <w:marLeft w:val="0"/>
              <w:marRight w:val="0"/>
              <w:marTop w:val="0"/>
              <w:marBottom w:val="0"/>
              <w:divBdr>
                <w:top w:val="none" w:sz="0" w:space="0" w:color="auto"/>
                <w:left w:val="none" w:sz="0" w:space="0" w:color="auto"/>
                <w:bottom w:val="none" w:sz="0" w:space="0" w:color="auto"/>
                <w:right w:val="none" w:sz="0" w:space="0" w:color="auto"/>
              </w:divBdr>
              <w:divsChild>
                <w:div w:id="1119644478">
                  <w:marLeft w:val="0"/>
                  <w:marRight w:val="0"/>
                  <w:marTop w:val="0"/>
                  <w:marBottom w:val="0"/>
                  <w:divBdr>
                    <w:top w:val="none" w:sz="0" w:space="0" w:color="auto"/>
                    <w:left w:val="none" w:sz="0" w:space="0" w:color="auto"/>
                    <w:bottom w:val="none" w:sz="0" w:space="0" w:color="auto"/>
                    <w:right w:val="none" w:sz="0" w:space="0" w:color="auto"/>
                  </w:divBdr>
                  <w:divsChild>
                    <w:div w:id="203457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75712">
      <w:bodyDiv w:val="1"/>
      <w:marLeft w:val="0"/>
      <w:marRight w:val="0"/>
      <w:marTop w:val="0"/>
      <w:marBottom w:val="0"/>
      <w:divBdr>
        <w:top w:val="none" w:sz="0" w:space="0" w:color="auto"/>
        <w:left w:val="none" w:sz="0" w:space="0" w:color="auto"/>
        <w:bottom w:val="none" w:sz="0" w:space="0" w:color="auto"/>
        <w:right w:val="none" w:sz="0" w:space="0" w:color="auto"/>
      </w:divBdr>
    </w:div>
    <w:div w:id="238171742">
      <w:bodyDiv w:val="1"/>
      <w:marLeft w:val="0"/>
      <w:marRight w:val="0"/>
      <w:marTop w:val="0"/>
      <w:marBottom w:val="0"/>
      <w:divBdr>
        <w:top w:val="none" w:sz="0" w:space="0" w:color="auto"/>
        <w:left w:val="none" w:sz="0" w:space="0" w:color="auto"/>
        <w:bottom w:val="none" w:sz="0" w:space="0" w:color="auto"/>
        <w:right w:val="none" w:sz="0" w:space="0" w:color="auto"/>
      </w:divBdr>
      <w:divsChild>
        <w:div w:id="1021787132">
          <w:marLeft w:val="0"/>
          <w:marRight w:val="0"/>
          <w:marTop w:val="15"/>
          <w:marBottom w:val="0"/>
          <w:divBdr>
            <w:top w:val="single" w:sz="48" w:space="0" w:color="auto"/>
            <w:left w:val="single" w:sz="48" w:space="0" w:color="auto"/>
            <w:bottom w:val="single" w:sz="48" w:space="0" w:color="auto"/>
            <w:right w:val="single" w:sz="48" w:space="0" w:color="auto"/>
          </w:divBdr>
          <w:divsChild>
            <w:div w:id="24179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230213">
      <w:bodyDiv w:val="1"/>
      <w:marLeft w:val="0"/>
      <w:marRight w:val="0"/>
      <w:marTop w:val="0"/>
      <w:marBottom w:val="0"/>
      <w:divBdr>
        <w:top w:val="none" w:sz="0" w:space="0" w:color="auto"/>
        <w:left w:val="none" w:sz="0" w:space="0" w:color="auto"/>
        <w:bottom w:val="none" w:sz="0" w:space="0" w:color="auto"/>
        <w:right w:val="none" w:sz="0" w:space="0" w:color="auto"/>
      </w:divBdr>
    </w:div>
    <w:div w:id="463500598">
      <w:bodyDiv w:val="1"/>
      <w:marLeft w:val="0"/>
      <w:marRight w:val="0"/>
      <w:marTop w:val="0"/>
      <w:marBottom w:val="0"/>
      <w:divBdr>
        <w:top w:val="none" w:sz="0" w:space="0" w:color="auto"/>
        <w:left w:val="none" w:sz="0" w:space="0" w:color="auto"/>
        <w:bottom w:val="none" w:sz="0" w:space="0" w:color="auto"/>
        <w:right w:val="none" w:sz="0" w:space="0" w:color="auto"/>
      </w:divBdr>
    </w:div>
    <w:div w:id="645234025">
      <w:bodyDiv w:val="1"/>
      <w:marLeft w:val="0"/>
      <w:marRight w:val="0"/>
      <w:marTop w:val="0"/>
      <w:marBottom w:val="0"/>
      <w:divBdr>
        <w:top w:val="none" w:sz="0" w:space="0" w:color="auto"/>
        <w:left w:val="none" w:sz="0" w:space="0" w:color="auto"/>
        <w:bottom w:val="none" w:sz="0" w:space="0" w:color="auto"/>
        <w:right w:val="none" w:sz="0" w:space="0" w:color="auto"/>
      </w:divBdr>
    </w:div>
    <w:div w:id="1087845081">
      <w:bodyDiv w:val="1"/>
      <w:marLeft w:val="0"/>
      <w:marRight w:val="0"/>
      <w:marTop w:val="0"/>
      <w:marBottom w:val="0"/>
      <w:divBdr>
        <w:top w:val="none" w:sz="0" w:space="0" w:color="auto"/>
        <w:left w:val="none" w:sz="0" w:space="0" w:color="auto"/>
        <w:bottom w:val="none" w:sz="0" w:space="0" w:color="auto"/>
        <w:right w:val="none" w:sz="0" w:space="0" w:color="auto"/>
      </w:divBdr>
    </w:div>
    <w:div w:id="1122309429">
      <w:bodyDiv w:val="1"/>
      <w:marLeft w:val="0"/>
      <w:marRight w:val="0"/>
      <w:marTop w:val="0"/>
      <w:marBottom w:val="0"/>
      <w:divBdr>
        <w:top w:val="none" w:sz="0" w:space="0" w:color="auto"/>
        <w:left w:val="none" w:sz="0" w:space="0" w:color="auto"/>
        <w:bottom w:val="none" w:sz="0" w:space="0" w:color="auto"/>
        <w:right w:val="none" w:sz="0" w:space="0" w:color="auto"/>
      </w:divBdr>
    </w:div>
    <w:div w:id="1145702691">
      <w:bodyDiv w:val="1"/>
      <w:marLeft w:val="0"/>
      <w:marRight w:val="0"/>
      <w:marTop w:val="0"/>
      <w:marBottom w:val="0"/>
      <w:divBdr>
        <w:top w:val="none" w:sz="0" w:space="0" w:color="auto"/>
        <w:left w:val="none" w:sz="0" w:space="0" w:color="auto"/>
        <w:bottom w:val="none" w:sz="0" w:space="0" w:color="auto"/>
        <w:right w:val="none" w:sz="0" w:space="0" w:color="auto"/>
      </w:divBdr>
      <w:divsChild>
        <w:div w:id="1181630459">
          <w:marLeft w:val="0"/>
          <w:marRight w:val="0"/>
          <w:marTop w:val="0"/>
          <w:marBottom w:val="0"/>
          <w:divBdr>
            <w:top w:val="none" w:sz="0" w:space="0" w:color="auto"/>
            <w:left w:val="none" w:sz="0" w:space="0" w:color="auto"/>
            <w:bottom w:val="none" w:sz="0" w:space="0" w:color="auto"/>
            <w:right w:val="none" w:sz="0" w:space="0" w:color="auto"/>
          </w:divBdr>
          <w:divsChild>
            <w:div w:id="1990555845">
              <w:marLeft w:val="0"/>
              <w:marRight w:val="0"/>
              <w:marTop w:val="0"/>
              <w:marBottom w:val="0"/>
              <w:divBdr>
                <w:top w:val="none" w:sz="0" w:space="0" w:color="auto"/>
                <w:left w:val="none" w:sz="0" w:space="0" w:color="auto"/>
                <w:bottom w:val="none" w:sz="0" w:space="0" w:color="auto"/>
                <w:right w:val="none" w:sz="0" w:space="0" w:color="auto"/>
              </w:divBdr>
              <w:divsChild>
                <w:div w:id="669481235">
                  <w:marLeft w:val="0"/>
                  <w:marRight w:val="0"/>
                  <w:marTop w:val="0"/>
                  <w:marBottom w:val="0"/>
                  <w:divBdr>
                    <w:top w:val="none" w:sz="0" w:space="0" w:color="auto"/>
                    <w:left w:val="none" w:sz="0" w:space="0" w:color="auto"/>
                    <w:bottom w:val="none" w:sz="0" w:space="0" w:color="auto"/>
                    <w:right w:val="none" w:sz="0" w:space="0" w:color="auto"/>
                  </w:divBdr>
                  <w:divsChild>
                    <w:div w:id="113174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948986">
          <w:marLeft w:val="0"/>
          <w:marRight w:val="0"/>
          <w:marTop w:val="0"/>
          <w:marBottom w:val="0"/>
          <w:divBdr>
            <w:top w:val="none" w:sz="0" w:space="0" w:color="auto"/>
            <w:left w:val="none" w:sz="0" w:space="0" w:color="auto"/>
            <w:bottom w:val="none" w:sz="0" w:space="0" w:color="auto"/>
            <w:right w:val="none" w:sz="0" w:space="0" w:color="auto"/>
          </w:divBdr>
          <w:divsChild>
            <w:div w:id="1316641152">
              <w:marLeft w:val="0"/>
              <w:marRight w:val="0"/>
              <w:marTop w:val="0"/>
              <w:marBottom w:val="0"/>
              <w:divBdr>
                <w:top w:val="none" w:sz="0" w:space="0" w:color="auto"/>
                <w:left w:val="none" w:sz="0" w:space="0" w:color="auto"/>
                <w:bottom w:val="none" w:sz="0" w:space="0" w:color="auto"/>
                <w:right w:val="none" w:sz="0" w:space="0" w:color="auto"/>
              </w:divBdr>
              <w:divsChild>
                <w:div w:id="229926688">
                  <w:marLeft w:val="0"/>
                  <w:marRight w:val="0"/>
                  <w:marTop w:val="0"/>
                  <w:marBottom w:val="0"/>
                  <w:divBdr>
                    <w:top w:val="none" w:sz="0" w:space="0" w:color="auto"/>
                    <w:left w:val="none" w:sz="0" w:space="0" w:color="auto"/>
                    <w:bottom w:val="none" w:sz="0" w:space="0" w:color="auto"/>
                    <w:right w:val="none" w:sz="0" w:space="0" w:color="auto"/>
                  </w:divBdr>
                  <w:divsChild>
                    <w:div w:id="67615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772529">
      <w:bodyDiv w:val="1"/>
      <w:marLeft w:val="0"/>
      <w:marRight w:val="0"/>
      <w:marTop w:val="0"/>
      <w:marBottom w:val="0"/>
      <w:divBdr>
        <w:top w:val="none" w:sz="0" w:space="0" w:color="auto"/>
        <w:left w:val="none" w:sz="0" w:space="0" w:color="auto"/>
        <w:bottom w:val="none" w:sz="0" w:space="0" w:color="auto"/>
        <w:right w:val="none" w:sz="0" w:space="0" w:color="auto"/>
      </w:divBdr>
    </w:div>
    <w:div w:id="1426269890">
      <w:bodyDiv w:val="1"/>
      <w:marLeft w:val="0"/>
      <w:marRight w:val="0"/>
      <w:marTop w:val="0"/>
      <w:marBottom w:val="0"/>
      <w:divBdr>
        <w:top w:val="none" w:sz="0" w:space="0" w:color="auto"/>
        <w:left w:val="none" w:sz="0" w:space="0" w:color="auto"/>
        <w:bottom w:val="none" w:sz="0" w:space="0" w:color="auto"/>
        <w:right w:val="none" w:sz="0" w:space="0" w:color="auto"/>
      </w:divBdr>
      <w:divsChild>
        <w:div w:id="1172528688">
          <w:marLeft w:val="0"/>
          <w:marRight w:val="0"/>
          <w:marTop w:val="0"/>
          <w:marBottom w:val="0"/>
          <w:divBdr>
            <w:top w:val="none" w:sz="0" w:space="0" w:color="auto"/>
            <w:left w:val="none" w:sz="0" w:space="0" w:color="auto"/>
            <w:bottom w:val="none" w:sz="0" w:space="0" w:color="auto"/>
            <w:right w:val="none" w:sz="0" w:space="0" w:color="auto"/>
          </w:divBdr>
          <w:divsChild>
            <w:div w:id="384641466">
              <w:marLeft w:val="0"/>
              <w:marRight w:val="0"/>
              <w:marTop w:val="0"/>
              <w:marBottom w:val="0"/>
              <w:divBdr>
                <w:top w:val="none" w:sz="0" w:space="0" w:color="auto"/>
                <w:left w:val="none" w:sz="0" w:space="0" w:color="auto"/>
                <w:bottom w:val="none" w:sz="0" w:space="0" w:color="auto"/>
                <w:right w:val="none" w:sz="0" w:space="0" w:color="auto"/>
              </w:divBdr>
              <w:divsChild>
                <w:div w:id="1584142872">
                  <w:marLeft w:val="0"/>
                  <w:marRight w:val="0"/>
                  <w:marTop w:val="0"/>
                  <w:marBottom w:val="0"/>
                  <w:divBdr>
                    <w:top w:val="none" w:sz="0" w:space="0" w:color="auto"/>
                    <w:left w:val="none" w:sz="0" w:space="0" w:color="auto"/>
                    <w:bottom w:val="none" w:sz="0" w:space="0" w:color="auto"/>
                    <w:right w:val="none" w:sz="0" w:space="0" w:color="auto"/>
                  </w:divBdr>
                  <w:divsChild>
                    <w:div w:id="105192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670718">
          <w:marLeft w:val="0"/>
          <w:marRight w:val="0"/>
          <w:marTop w:val="0"/>
          <w:marBottom w:val="0"/>
          <w:divBdr>
            <w:top w:val="none" w:sz="0" w:space="0" w:color="auto"/>
            <w:left w:val="none" w:sz="0" w:space="0" w:color="auto"/>
            <w:bottom w:val="none" w:sz="0" w:space="0" w:color="auto"/>
            <w:right w:val="none" w:sz="0" w:space="0" w:color="auto"/>
          </w:divBdr>
          <w:divsChild>
            <w:div w:id="594556879">
              <w:marLeft w:val="0"/>
              <w:marRight w:val="0"/>
              <w:marTop w:val="0"/>
              <w:marBottom w:val="0"/>
              <w:divBdr>
                <w:top w:val="none" w:sz="0" w:space="0" w:color="auto"/>
                <w:left w:val="none" w:sz="0" w:space="0" w:color="auto"/>
                <w:bottom w:val="none" w:sz="0" w:space="0" w:color="auto"/>
                <w:right w:val="none" w:sz="0" w:space="0" w:color="auto"/>
              </w:divBdr>
              <w:divsChild>
                <w:div w:id="2073773065">
                  <w:marLeft w:val="0"/>
                  <w:marRight w:val="0"/>
                  <w:marTop w:val="0"/>
                  <w:marBottom w:val="0"/>
                  <w:divBdr>
                    <w:top w:val="none" w:sz="0" w:space="0" w:color="auto"/>
                    <w:left w:val="none" w:sz="0" w:space="0" w:color="auto"/>
                    <w:bottom w:val="none" w:sz="0" w:space="0" w:color="auto"/>
                    <w:right w:val="none" w:sz="0" w:space="0" w:color="auto"/>
                  </w:divBdr>
                  <w:divsChild>
                    <w:div w:id="20133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4545376">
      <w:bodyDiv w:val="1"/>
      <w:marLeft w:val="0"/>
      <w:marRight w:val="0"/>
      <w:marTop w:val="0"/>
      <w:marBottom w:val="0"/>
      <w:divBdr>
        <w:top w:val="none" w:sz="0" w:space="0" w:color="auto"/>
        <w:left w:val="none" w:sz="0" w:space="0" w:color="auto"/>
        <w:bottom w:val="none" w:sz="0" w:space="0" w:color="auto"/>
        <w:right w:val="none" w:sz="0" w:space="0" w:color="auto"/>
      </w:divBdr>
    </w:div>
    <w:div w:id="1785418310">
      <w:bodyDiv w:val="1"/>
      <w:marLeft w:val="0"/>
      <w:marRight w:val="0"/>
      <w:marTop w:val="0"/>
      <w:marBottom w:val="0"/>
      <w:divBdr>
        <w:top w:val="none" w:sz="0" w:space="0" w:color="auto"/>
        <w:left w:val="none" w:sz="0" w:space="0" w:color="auto"/>
        <w:bottom w:val="none" w:sz="0" w:space="0" w:color="auto"/>
        <w:right w:val="none" w:sz="0" w:space="0" w:color="auto"/>
      </w:divBdr>
      <w:divsChild>
        <w:div w:id="1003162397">
          <w:marLeft w:val="0"/>
          <w:marRight w:val="0"/>
          <w:marTop w:val="0"/>
          <w:marBottom w:val="0"/>
          <w:divBdr>
            <w:top w:val="none" w:sz="0" w:space="0" w:color="auto"/>
            <w:left w:val="none" w:sz="0" w:space="0" w:color="auto"/>
            <w:bottom w:val="none" w:sz="0" w:space="0" w:color="auto"/>
            <w:right w:val="none" w:sz="0" w:space="0" w:color="auto"/>
          </w:divBdr>
          <w:divsChild>
            <w:div w:id="640382462">
              <w:marLeft w:val="0"/>
              <w:marRight w:val="0"/>
              <w:marTop w:val="0"/>
              <w:marBottom w:val="0"/>
              <w:divBdr>
                <w:top w:val="none" w:sz="0" w:space="0" w:color="auto"/>
                <w:left w:val="none" w:sz="0" w:space="0" w:color="auto"/>
                <w:bottom w:val="none" w:sz="0" w:space="0" w:color="auto"/>
                <w:right w:val="none" w:sz="0" w:space="0" w:color="auto"/>
              </w:divBdr>
              <w:divsChild>
                <w:div w:id="1048141588">
                  <w:marLeft w:val="0"/>
                  <w:marRight w:val="0"/>
                  <w:marTop w:val="0"/>
                  <w:marBottom w:val="0"/>
                  <w:divBdr>
                    <w:top w:val="none" w:sz="0" w:space="0" w:color="auto"/>
                    <w:left w:val="none" w:sz="0" w:space="0" w:color="auto"/>
                    <w:bottom w:val="none" w:sz="0" w:space="0" w:color="auto"/>
                    <w:right w:val="none" w:sz="0" w:space="0" w:color="auto"/>
                  </w:divBdr>
                  <w:divsChild>
                    <w:div w:id="81116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983297">
          <w:marLeft w:val="0"/>
          <w:marRight w:val="0"/>
          <w:marTop w:val="0"/>
          <w:marBottom w:val="0"/>
          <w:divBdr>
            <w:top w:val="none" w:sz="0" w:space="0" w:color="auto"/>
            <w:left w:val="none" w:sz="0" w:space="0" w:color="auto"/>
            <w:bottom w:val="none" w:sz="0" w:space="0" w:color="auto"/>
            <w:right w:val="none" w:sz="0" w:space="0" w:color="auto"/>
          </w:divBdr>
          <w:divsChild>
            <w:div w:id="1212694646">
              <w:marLeft w:val="0"/>
              <w:marRight w:val="0"/>
              <w:marTop w:val="0"/>
              <w:marBottom w:val="0"/>
              <w:divBdr>
                <w:top w:val="none" w:sz="0" w:space="0" w:color="auto"/>
                <w:left w:val="none" w:sz="0" w:space="0" w:color="auto"/>
                <w:bottom w:val="none" w:sz="0" w:space="0" w:color="auto"/>
                <w:right w:val="none" w:sz="0" w:space="0" w:color="auto"/>
              </w:divBdr>
              <w:divsChild>
                <w:div w:id="1189414481">
                  <w:marLeft w:val="0"/>
                  <w:marRight w:val="0"/>
                  <w:marTop w:val="0"/>
                  <w:marBottom w:val="0"/>
                  <w:divBdr>
                    <w:top w:val="none" w:sz="0" w:space="0" w:color="auto"/>
                    <w:left w:val="none" w:sz="0" w:space="0" w:color="auto"/>
                    <w:bottom w:val="none" w:sz="0" w:space="0" w:color="auto"/>
                    <w:right w:val="none" w:sz="0" w:space="0" w:color="auto"/>
                  </w:divBdr>
                  <w:divsChild>
                    <w:div w:id="165683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545480">
      <w:bodyDiv w:val="1"/>
      <w:marLeft w:val="0"/>
      <w:marRight w:val="0"/>
      <w:marTop w:val="0"/>
      <w:marBottom w:val="0"/>
      <w:divBdr>
        <w:top w:val="none" w:sz="0" w:space="0" w:color="auto"/>
        <w:left w:val="none" w:sz="0" w:space="0" w:color="auto"/>
        <w:bottom w:val="none" w:sz="0" w:space="0" w:color="auto"/>
        <w:right w:val="none" w:sz="0" w:space="0" w:color="auto"/>
      </w:divBdr>
    </w:div>
    <w:div w:id="1879659402">
      <w:bodyDiv w:val="1"/>
      <w:marLeft w:val="0"/>
      <w:marRight w:val="0"/>
      <w:marTop w:val="0"/>
      <w:marBottom w:val="0"/>
      <w:divBdr>
        <w:top w:val="none" w:sz="0" w:space="0" w:color="auto"/>
        <w:left w:val="none" w:sz="0" w:space="0" w:color="auto"/>
        <w:bottom w:val="none" w:sz="0" w:space="0" w:color="auto"/>
        <w:right w:val="none" w:sz="0" w:space="0" w:color="auto"/>
      </w:divBdr>
    </w:div>
    <w:div w:id="1894265980">
      <w:bodyDiv w:val="1"/>
      <w:marLeft w:val="0"/>
      <w:marRight w:val="0"/>
      <w:marTop w:val="0"/>
      <w:marBottom w:val="0"/>
      <w:divBdr>
        <w:top w:val="none" w:sz="0" w:space="0" w:color="auto"/>
        <w:left w:val="none" w:sz="0" w:space="0" w:color="auto"/>
        <w:bottom w:val="none" w:sz="0" w:space="0" w:color="auto"/>
        <w:right w:val="none" w:sz="0" w:space="0" w:color="auto"/>
      </w:divBdr>
      <w:divsChild>
        <w:div w:id="1993488464">
          <w:marLeft w:val="0"/>
          <w:marRight w:val="0"/>
          <w:marTop w:val="0"/>
          <w:marBottom w:val="0"/>
          <w:divBdr>
            <w:top w:val="none" w:sz="0" w:space="0" w:color="auto"/>
            <w:left w:val="none" w:sz="0" w:space="0" w:color="auto"/>
            <w:bottom w:val="none" w:sz="0" w:space="0" w:color="auto"/>
            <w:right w:val="none" w:sz="0" w:space="0" w:color="auto"/>
          </w:divBdr>
        </w:div>
      </w:divsChild>
    </w:div>
    <w:div w:id="2032145763">
      <w:bodyDiv w:val="1"/>
      <w:marLeft w:val="0"/>
      <w:marRight w:val="0"/>
      <w:marTop w:val="0"/>
      <w:marBottom w:val="0"/>
      <w:divBdr>
        <w:top w:val="none" w:sz="0" w:space="0" w:color="auto"/>
        <w:left w:val="none" w:sz="0" w:space="0" w:color="auto"/>
        <w:bottom w:val="none" w:sz="0" w:space="0" w:color="auto"/>
        <w:right w:val="none" w:sz="0" w:space="0" w:color="auto"/>
      </w:divBdr>
      <w:divsChild>
        <w:div w:id="698973008">
          <w:marLeft w:val="0"/>
          <w:marRight w:val="0"/>
          <w:marTop w:val="0"/>
          <w:marBottom w:val="0"/>
          <w:divBdr>
            <w:top w:val="none" w:sz="0" w:space="0" w:color="auto"/>
            <w:left w:val="none" w:sz="0" w:space="0" w:color="auto"/>
            <w:bottom w:val="none" w:sz="0" w:space="0" w:color="auto"/>
            <w:right w:val="none" w:sz="0" w:space="0" w:color="auto"/>
          </w:divBdr>
          <w:divsChild>
            <w:div w:id="106044439">
              <w:marLeft w:val="0"/>
              <w:marRight w:val="0"/>
              <w:marTop w:val="0"/>
              <w:marBottom w:val="0"/>
              <w:divBdr>
                <w:top w:val="none" w:sz="0" w:space="0" w:color="auto"/>
                <w:left w:val="none" w:sz="0" w:space="0" w:color="auto"/>
                <w:bottom w:val="none" w:sz="0" w:space="0" w:color="auto"/>
                <w:right w:val="none" w:sz="0" w:space="0" w:color="auto"/>
              </w:divBdr>
              <w:divsChild>
                <w:div w:id="188881672">
                  <w:marLeft w:val="0"/>
                  <w:marRight w:val="0"/>
                  <w:marTop w:val="0"/>
                  <w:marBottom w:val="0"/>
                  <w:divBdr>
                    <w:top w:val="none" w:sz="0" w:space="0" w:color="auto"/>
                    <w:left w:val="none" w:sz="0" w:space="0" w:color="auto"/>
                    <w:bottom w:val="none" w:sz="0" w:space="0" w:color="auto"/>
                    <w:right w:val="none" w:sz="0" w:space="0" w:color="auto"/>
                  </w:divBdr>
                  <w:divsChild>
                    <w:div w:id="13033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666803">
          <w:marLeft w:val="0"/>
          <w:marRight w:val="0"/>
          <w:marTop w:val="0"/>
          <w:marBottom w:val="0"/>
          <w:divBdr>
            <w:top w:val="none" w:sz="0" w:space="0" w:color="auto"/>
            <w:left w:val="none" w:sz="0" w:space="0" w:color="auto"/>
            <w:bottom w:val="none" w:sz="0" w:space="0" w:color="auto"/>
            <w:right w:val="none" w:sz="0" w:space="0" w:color="auto"/>
          </w:divBdr>
          <w:divsChild>
            <w:div w:id="2110850609">
              <w:marLeft w:val="0"/>
              <w:marRight w:val="0"/>
              <w:marTop w:val="0"/>
              <w:marBottom w:val="0"/>
              <w:divBdr>
                <w:top w:val="none" w:sz="0" w:space="0" w:color="auto"/>
                <w:left w:val="none" w:sz="0" w:space="0" w:color="auto"/>
                <w:bottom w:val="none" w:sz="0" w:space="0" w:color="auto"/>
                <w:right w:val="none" w:sz="0" w:space="0" w:color="auto"/>
              </w:divBdr>
              <w:divsChild>
                <w:div w:id="1861162552">
                  <w:marLeft w:val="0"/>
                  <w:marRight w:val="0"/>
                  <w:marTop w:val="0"/>
                  <w:marBottom w:val="0"/>
                  <w:divBdr>
                    <w:top w:val="none" w:sz="0" w:space="0" w:color="auto"/>
                    <w:left w:val="none" w:sz="0" w:space="0" w:color="auto"/>
                    <w:bottom w:val="none" w:sz="0" w:space="0" w:color="auto"/>
                    <w:right w:val="none" w:sz="0" w:space="0" w:color="auto"/>
                  </w:divBdr>
                  <w:divsChild>
                    <w:div w:id="139015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52BA273-9226-4F5D-90A0-383A334D3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54</Pages>
  <Words>10879</Words>
  <Characters>62013</Characters>
  <Application>Microsoft Office Word</Application>
  <DocSecurity>0</DocSecurity>
  <Lines>516</Lines>
  <Paragraphs>145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72747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wesam151318</cp:lastModifiedBy>
  <cp:revision>2</cp:revision>
  <cp:lastPrinted>2024-10-16T09:14:00Z</cp:lastPrinted>
  <dcterms:created xsi:type="dcterms:W3CDTF">2024-10-23T02:02:00Z</dcterms:created>
  <dcterms:modified xsi:type="dcterms:W3CDTF">2024-10-23T02:02:00Z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defa4170-0d19-0005-0004-bc88714345d2_Enabled">
    <vt:lpwstr>true</vt:lpwstr>
  </property>
  <property fmtid="{D5CDD505-2E9C-101B-9397-08002B2CF9AE}" pid="4" name="MSIP_Label_defa4170-0d19-0005-0004-bc88714345d2_SetDate">
    <vt:lpwstr>2024-08-01T06:30:20Z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27159ded-3877-4cba-be0b-0bfe792ca4b6</vt:lpwstr>
  </property>
  <property fmtid="{D5CDD505-2E9C-101B-9397-08002B2CF9AE}" pid="8" name="MSIP_Label_defa4170-0d19-0005-0004-bc88714345d2_ActionId">
    <vt:lpwstr>f6e9d21c-1ac0-409a-afe2-8fb1a1a40078</vt:lpwstr>
  </property>
  <property fmtid="{D5CDD505-2E9C-101B-9397-08002B2CF9AE}" pid="9" name="MSIP_Label_defa4170-0d19-0005-0004-bc88714345d2_ContentBits">
    <vt:lpwstr>0</vt:lpwstr>
  </property>
</Properties>
</file>