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C6B66E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5162CA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63627A2" w:rsidR="00EA22ED" w:rsidRDefault="007F237E" w:rsidP="007F237E">
            <w:pPr>
              <w:jc w:val="center"/>
            </w:pPr>
            <w:r>
              <w:rPr>
                <w:rFonts w:hint="cs"/>
                <w:rtl/>
              </w:rPr>
              <w:t>هذا العنوان تم تناوله كثيرا لذلك يفضل اضافة مجتمع</w:t>
            </w:r>
            <w:r w:rsidR="00C51134" w:rsidRPr="00C51134">
              <w:rPr>
                <w:rtl/>
              </w:rPr>
              <w:t xml:space="preserve"> تطبيق الدراسة</w:t>
            </w:r>
            <w:r>
              <w:rPr>
                <w:rFonts w:hint="cs"/>
                <w:rtl/>
              </w:rPr>
              <w:t xml:space="preserve">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3964C1B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1AB9D58" w14:textId="77777777" w:rsidR="00EA22ED" w:rsidRDefault="007F237E" w:rsidP="007F237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اختصار المقدمة لتتضمن </w:t>
            </w:r>
            <w:r w:rsidR="00C51134" w:rsidRPr="00C51134">
              <w:rPr>
                <w:rtl/>
              </w:rPr>
              <w:t>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54F00DAE" w14:textId="00338587" w:rsidR="007F237E" w:rsidRDefault="007F237E" w:rsidP="007F237E">
            <w:pPr>
              <w:jc w:val="center"/>
            </w:pPr>
            <w:r>
              <w:rPr>
                <w:rFonts w:hint="cs"/>
                <w:rtl/>
              </w:rPr>
              <w:t>ونقل باقي الاجزاء الى جزئية المنطلقات النظرية للدراسة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7F28D43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7EAFCD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7F237E">
              <w:rPr>
                <w:rFonts w:hint="cs"/>
                <w:rtl/>
              </w:rPr>
              <w:t xml:space="preserve"> وبيان جوانب الضعف والقصور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2404EEB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1824D8B" w14:textId="427233F6" w:rsidR="00EA22ED" w:rsidRDefault="007F237E" w:rsidP="007F237E">
            <w:pPr>
              <w:jc w:val="center"/>
            </w:pPr>
            <w:r>
              <w:rPr>
                <w:rFonts w:hint="cs"/>
                <w:rtl/>
              </w:rPr>
              <w:t xml:space="preserve">يرجى بيان اهمية الدراسة العلمية والعملية بشكل تفصيلي اكبر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30B7DB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A13C31B" w:rsidR="00EA22ED" w:rsidRDefault="007F237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48F284A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EEA09AE" w14:textId="041A7628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7F237E">
              <w:rPr>
                <w:rFonts w:hint="cs"/>
                <w:rtl/>
              </w:rPr>
              <w:t xml:space="preserve"> وتكون متوافقة مع اهداف الدراسة،</w:t>
            </w:r>
          </w:p>
          <w:p w14:paraId="1A9616D5" w14:textId="13822D8F" w:rsidR="007F237E" w:rsidRDefault="007F237E" w:rsidP="00C51134">
            <w:pPr>
              <w:jc w:val="center"/>
            </w:pP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38428A7" w:rsidR="00EA22ED" w:rsidRDefault="007F237E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EFE2732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7DB44C2E" w:rsidR="00E53033" w:rsidRDefault="00E53033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فقرة لكل دراسة تبين هدف الدراسة ومنهجيتها وادوات جمع البيانات ومكان اجراءها واهم نتيجة وتوصية والتعليق عليها ومقارنتها بالدراسة الحالية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8DB6F9C" w:rsidR="00EA22ED" w:rsidRDefault="00E5303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2F3155" w:rsidR="00EA22ED" w:rsidRDefault="00E5303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765F9DC" w:rsidR="00EA22ED" w:rsidRDefault="00E53033" w:rsidP="007F237E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3845D80" w:rsidR="00EA22ED" w:rsidRDefault="00E5303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803C63F" w:rsidR="00EA22ED" w:rsidRDefault="00E5303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494ED85" w:rsidR="00EA22ED" w:rsidRDefault="00E5303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068AC08" w:rsidR="00EA22ED" w:rsidRDefault="00E5303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4DD0C46" w14:textId="77777777" w:rsidR="00EA22ED" w:rsidRDefault="00E5303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لكن يرجى ترتيب جميع محتويات البحث بشكل متتالي دون ترك مسافات فارغة والالتزام بالملاحظات الواردة اعلاه</w:t>
            </w:r>
          </w:p>
          <w:p w14:paraId="0E230BE2" w14:textId="3A05A022" w:rsidR="00E53033" w:rsidRDefault="00E53033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F237E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53033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2024-07-28T23:02:00Z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