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3E422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3E422B">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E839B6" w:rsidR="009125CE" w:rsidRPr="009125CE" w:rsidRDefault="009125CE" w:rsidP="003E422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A45C1A" w:rsidRPr="001902DB">
        <w:rPr>
          <w:rFonts w:ascii="Sakkal Majalla" w:hAnsi="Sakkal Majalla" w:cs="Sakkal Majalla"/>
          <w:b/>
          <w:bCs/>
          <w:sz w:val="28"/>
          <w:szCs w:val="28"/>
          <w:rtl/>
          <w:lang w:bidi="ar-EG"/>
        </w:rPr>
        <w:t>تخصص</w:t>
      </w:r>
      <w:r w:rsidR="00A45C1A">
        <w:rPr>
          <w:rFonts w:ascii="Sakkal Majalla" w:hAnsi="Sakkal Majalla" w:cs="Sakkal Majalla" w:hint="cs"/>
          <w:b/>
          <w:bCs/>
          <w:sz w:val="28"/>
          <w:szCs w:val="28"/>
          <w:rtl/>
          <w:lang w:bidi="ar-EG"/>
        </w:rPr>
        <w:t xml:space="preserve"> </w:t>
      </w:r>
      <w:r w:rsidR="00A45C1A" w:rsidRPr="00514DBE">
        <w:rPr>
          <w:rFonts w:ascii="Sakkal Majalla" w:hAnsi="Sakkal Majalla" w:cs="Sakkal Majalla"/>
          <w:b/>
          <w:bCs/>
          <w:sz w:val="28"/>
          <w:szCs w:val="28"/>
          <w:rtl/>
        </w:rPr>
        <w:t>إدارة الأعمال</w:t>
      </w:r>
    </w:p>
    <w:p w14:paraId="11A91486" w14:textId="77777777" w:rsidR="009125CE" w:rsidRPr="009125CE" w:rsidRDefault="009125CE" w:rsidP="003E422B">
      <w:pPr>
        <w:rPr>
          <w:rFonts w:ascii="Sakkal Majalla" w:hAnsi="Sakkal Majalla" w:cs="Sakkal Majalla"/>
          <w:sz w:val="28"/>
          <w:szCs w:val="28"/>
          <w:rtl/>
          <w:lang w:bidi="ar-EG"/>
        </w:rPr>
      </w:pPr>
    </w:p>
    <w:p w14:paraId="3A7BF367" w14:textId="77777777" w:rsidR="009125CE" w:rsidRPr="009125CE" w:rsidRDefault="009125CE" w:rsidP="003E422B">
      <w:pPr>
        <w:rPr>
          <w:rFonts w:ascii="Sakkal Majalla" w:hAnsi="Sakkal Majalla" w:cs="Sakkal Majalla"/>
          <w:sz w:val="28"/>
          <w:szCs w:val="28"/>
          <w:rtl/>
          <w:lang w:bidi="ar-EG"/>
        </w:rPr>
      </w:pPr>
    </w:p>
    <w:p w14:paraId="5F6542BF" w14:textId="77777777" w:rsidR="009125CE" w:rsidRPr="009125CE" w:rsidRDefault="009125CE" w:rsidP="003E422B">
      <w:pPr>
        <w:rPr>
          <w:rFonts w:ascii="Sakkal Majalla" w:hAnsi="Sakkal Majalla" w:cs="Sakkal Majalla"/>
          <w:sz w:val="28"/>
          <w:szCs w:val="28"/>
          <w:rtl/>
          <w:lang w:bidi="ar-EG"/>
        </w:rPr>
      </w:pPr>
    </w:p>
    <w:p w14:paraId="5A0886EF" w14:textId="77777777" w:rsidR="00A45C1A" w:rsidRPr="001902DB" w:rsidRDefault="00A45C1A" w:rsidP="003E42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C651A68" w14:textId="77777777" w:rsidR="00B73D33" w:rsidRPr="00DF2224" w:rsidRDefault="00B73D33" w:rsidP="003E422B">
      <w:pPr>
        <w:jc w:val="center"/>
        <w:rPr>
          <w:rFonts w:ascii="Sakkal Majalla" w:hAnsi="Sakkal Majalla" w:cs="Sakkal Majalla"/>
          <w:sz w:val="28"/>
          <w:szCs w:val="28"/>
          <w:lang w:bidi="ar-EG"/>
        </w:rPr>
      </w:pPr>
      <w:r w:rsidRPr="00DF2224">
        <w:rPr>
          <w:rFonts w:ascii="Sakkal Majalla" w:hAnsi="Sakkal Majalla" w:cs="Sakkal Majalla"/>
          <w:b/>
          <w:bCs/>
          <w:sz w:val="28"/>
          <w:szCs w:val="28"/>
          <w:rtl/>
        </w:rPr>
        <w:t>تقييم فعالية تدقيقات ضمان الجودة في الحد من أخطاء الموافقات الطبية في شركات إدارة مطالبات التأمين الصحي</w:t>
      </w:r>
    </w:p>
    <w:p w14:paraId="232F19A4" w14:textId="77777777" w:rsidR="009125CE" w:rsidRPr="00B73D33" w:rsidRDefault="009125CE" w:rsidP="003E422B">
      <w:pPr>
        <w:jc w:val="center"/>
        <w:rPr>
          <w:rFonts w:ascii="Sakkal Majalla" w:hAnsi="Sakkal Majalla" w:cs="Sakkal Majalla"/>
          <w:sz w:val="28"/>
          <w:szCs w:val="28"/>
          <w:lang w:bidi="ar-EG"/>
        </w:rPr>
      </w:pPr>
    </w:p>
    <w:p w14:paraId="3DFE72A1" w14:textId="77777777" w:rsidR="007618AE" w:rsidRDefault="007618AE" w:rsidP="003E422B">
      <w:pPr>
        <w:jc w:val="center"/>
        <w:rPr>
          <w:rFonts w:ascii="Sakkal Majalla" w:hAnsi="Sakkal Majalla" w:cs="Sakkal Majalla"/>
          <w:sz w:val="28"/>
          <w:szCs w:val="28"/>
          <w:lang w:bidi="ar-EG"/>
        </w:rPr>
      </w:pPr>
    </w:p>
    <w:p w14:paraId="0B44E8CB" w14:textId="77777777" w:rsidR="007618AE" w:rsidRPr="009125CE" w:rsidRDefault="007618AE" w:rsidP="003E422B">
      <w:pPr>
        <w:jc w:val="center"/>
        <w:rPr>
          <w:rFonts w:ascii="Sakkal Majalla" w:hAnsi="Sakkal Majalla" w:cs="Sakkal Majalla"/>
          <w:sz w:val="28"/>
          <w:szCs w:val="28"/>
          <w:rtl/>
          <w:lang w:bidi="ar-EG"/>
        </w:rPr>
      </w:pPr>
    </w:p>
    <w:p w14:paraId="0EB57E30" w14:textId="77777777" w:rsidR="009125CE" w:rsidRPr="001902DB" w:rsidRDefault="009125CE" w:rsidP="003E422B">
      <w:pPr>
        <w:jc w:val="center"/>
        <w:rPr>
          <w:rFonts w:ascii="Sakkal Majalla" w:hAnsi="Sakkal Majalla" w:cs="Sakkal Majalla"/>
          <w:b/>
          <w:bCs/>
          <w:sz w:val="28"/>
          <w:szCs w:val="28"/>
          <w:rtl/>
          <w:lang w:bidi="ar-EG"/>
        </w:rPr>
      </w:pPr>
    </w:p>
    <w:p w14:paraId="4E4053B2" w14:textId="77777777" w:rsidR="00B73D33" w:rsidRPr="009E6159" w:rsidRDefault="00B73D33" w:rsidP="003E422B">
      <w:pPr>
        <w:jc w:val="center"/>
        <w:rPr>
          <w:rFonts w:ascii="Sakkal Majalla" w:hAnsi="Sakkal Majalla" w:cs="Sakkal Majalla"/>
          <w:b/>
          <w:bCs/>
          <w:sz w:val="28"/>
          <w:szCs w:val="28"/>
          <w:rtl/>
          <w:lang w:bidi="ar-EG"/>
        </w:rPr>
      </w:pPr>
      <w:r w:rsidRPr="009E6159">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r w:rsidRPr="00DF2224">
        <w:rPr>
          <w:rFonts w:ascii="Sakkal Majalla" w:hAnsi="Sakkal Majalla" w:cs="Sakkal Majalla"/>
          <w:b/>
          <w:bCs/>
          <w:sz w:val="28"/>
          <w:szCs w:val="28"/>
          <w:rtl/>
          <w:lang w:bidi="ar-EG"/>
        </w:rPr>
        <w:t>محمد أحمد عبدالله قسم الله</w:t>
      </w:r>
      <w:r>
        <w:rPr>
          <w:rFonts w:ascii="Sakkal Majalla" w:hAnsi="Sakkal Majalla" w:cs="Sakkal Majalla"/>
          <w:b/>
          <w:bCs/>
          <w:sz w:val="28"/>
          <w:szCs w:val="28"/>
          <w:lang w:bidi="ar-EG"/>
        </w:rPr>
        <w:t xml:space="preserve"> </w:t>
      </w:r>
    </w:p>
    <w:p w14:paraId="3D3CBDF8" w14:textId="77777777" w:rsidR="009125CE" w:rsidRPr="001902DB" w:rsidRDefault="009125CE" w:rsidP="003E422B">
      <w:pPr>
        <w:jc w:val="center"/>
        <w:rPr>
          <w:rFonts w:ascii="Sakkal Majalla" w:hAnsi="Sakkal Majalla" w:cs="Sakkal Majalla"/>
          <w:b/>
          <w:bCs/>
          <w:sz w:val="28"/>
          <w:szCs w:val="28"/>
          <w:rtl/>
          <w:lang w:bidi="ar-EG"/>
        </w:rPr>
      </w:pPr>
    </w:p>
    <w:p w14:paraId="58D6152F" w14:textId="77777777" w:rsidR="009125CE" w:rsidRPr="001902DB" w:rsidRDefault="009125CE" w:rsidP="003E422B">
      <w:pPr>
        <w:jc w:val="center"/>
        <w:rPr>
          <w:rFonts w:ascii="Sakkal Majalla" w:hAnsi="Sakkal Majalla" w:cs="Sakkal Majalla"/>
          <w:b/>
          <w:bCs/>
          <w:sz w:val="28"/>
          <w:szCs w:val="28"/>
          <w:rtl/>
          <w:lang w:bidi="ar-EG"/>
        </w:rPr>
      </w:pPr>
    </w:p>
    <w:p w14:paraId="5F4EE2DE" w14:textId="1A92484F" w:rsidR="009125CE" w:rsidRPr="001902DB" w:rsidRDefault="009125CE" w:rsidP="003E42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3E42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3E422B">
      <w:pPr>
        <w:jc w:val="center"/>
        <w:rPr>
          <w:rFonts w:ascii="Sakkal Majalla" w:hAnsi="Sakkal Majalla" w:cs="Sakkal Majalla"/>
          <w:b/>
          <w:bCs/>
          <w:sz w:val="28"/>
          <w:szCs w:val="28"/>
          <w:rtl/>
          <w:lang w:bidi="ar-EG"/>
        </w:rPr>
      </w:pPr>
    </w:p>
    <w:p w14:paraId="22738CC6" w14:textId="77777777" w:rsidR="009125CE" w:rsidRPr="001902DB" w:rsidRDefault="009125CE" w:rsidP="003E422B">
      <w:pPr>
        <w:jc w:val="center"/>
        <w:rPr>
          <w:rFonts w:ascii="Sakkal Majalla" w:hAnsi="Sakkal Majalla" w:cs="Sakkal Majalla"/>
          <w:b/>
          <w:bCs/>
          <w:sz w:val="28"/>
          <w:szCs w:val="28"/>
          <w:rtl/>
          <w:lang w:bidi="ar-EG"/>
        </w:rPr>
      </w:pPr>
    </w:p>
    <w:p w14:paraId="14480418" w14:textId="78A6C3AC" w:rsidR="009125CE" w:rsidRPr="001902DB" w:rsidRDefault="009125CE" w:rsidP="003E42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9ED40DA" w14:textId="77777777" w:rsidR="00B73D33" w:rsidRPr="009E6159" w:rsidRDefault="00B73D33" w:rsidP="003E422B">
      <w:pPr>
        <w:jc w:val="center"/>
        <w:rPr>
          <w:rFonts w:ascii="Sakkal Majalla" w:hAnsi="Sakkal Majalla" w:cs="Sakkal Majalla"/>
          <w:b/>
          <w:bCs/>
          <w:sz w:val="28"/>
          <w:szCs w:val="28"/>
          <w:rtl/>
          <w:lang w:bidi="ar-EG"/>
        </w:rPr>
      </w:pPr>
      <w:r w:rsidRPr="009E6159">
        <w:rPr>
          <w:rFonts w:ascii="Sakkal Majalla" w:hAnsi="Sakkal Majalla" w:cs="Sakkal Majalla"/>
          <w:b/>
          <w:bCs/>
          <w:sz w:val="28"/>
          <w:szCs w:val="28"/>
          <w:rtl/>
          <w:lang w:bidi="ar-EG"/>
        </w:rPr>
        <w:t>202</w:t>
      </w:r>
      <w:r>
        <w:rPr>
          <w:rFonts w:ascii="Sakkal Majalla" w:hAnsi="Sakkal Majalla" w:cs="Sakkal Majalla"/>
          <w:b/>
          <w:bCs/>
          <w:sz w:val="28"/>
          <w:szCs w:val="28"/>
          <w:lang w:bidi="ar-EG"/>
        </w:rPr>
        <w:t>6</w:t>
      </w:r>
    </w:p>
    <w:p w14:paraId="5DBA947E" w14:textId="6BAB6922" w:rsidR="009125CE" w:rsidRPr="001902DB" w:rsidRDefault="009125CE" w:rsidP="003E422B">
      <w:pPr>
        <w:jc w:val="center"/>
        <w:rPr>
          <w:rFonts w:ascii="Sakkal Majalla" w:hAnsi="Sakkal Majalla" w:cs="Sakkal Majalla"/>
          <w:b/>
          <w:bCs/>
          <w:sz w:val="28"/>
          <w:szCs w:val="28"/>
          <w:rtl/>
          <w:lang w:bidi="ar-EG"/>
        </w:rPr>
      </w:pPr>
    </w:p>
    <w:p w14:paraId="71099ADB" w14:textId="77777777" w:rsidR="009125CE" w:rsidRPr="001902DB" w:rsidRDefault="009125CE" w:rsidP="003E422B">
      <w:pPr>
        <w:jc w:val="center"/>
        <w:rPr>
          <w:rFonts w:ascii="Sakkal Majalla" w:hAnsi="Sakkal Majalla" w:cs="Sakkal Majalla"/>
          <w:b/>
          <w:bCs/>
          <w:sz w:val="28"/>
          <w:szCs w:val="28"/>
          <w:rtl/>
          <w:lang w:bidi="ar-EG"/>
        </w:rPr>
      </w:pPr>
    </w:p>
    <w:p w14:paraId="035BF540" w14:textId="73E5C5C3" w:rsidR="009125CE" w:rsidRDefault="009125CE" w:rsidP="003E422B">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TableGridLight"/>
        <w:tblW w:w="0" w:type="auto"/>
        <w:tblLook w:val="04A0" w:firstRow="1" w:lastRow="0" w:firstColumn="1" w:lastColumn="0" w:noHBand="0" w:noVBand="1"/>
      </w:tblPr>
      <w:tblGrid>
        <w:gridCol w:w="894"/>
        <w:gridCol w:w="7891"/>
      </w:tblGrid>
      <w:tr w:rsidR="00E2416C" w:rsidRPr="00E2416C" w14:paraId="09EBE707" w14:textId="77777777" w:rsidTr="00366D89">
        <w:tc>
          <w:tcPr>
            <w:tcW w:w="0" w:type="auto"/>
          </w:tcPr>
          <w:p w14:paraId="0FEAF035" w14:textId="4524201E" w:rsidR="00E2416C" w:rsidRPr="00E2416C" w:rsidRDefault="00E2416C" w:rsidP="003E422B">
            <w:pPr>
              <w:rPr>
                <w:rFonts w:ascii="Sakkal Majalla" w:hAnsi="Sakkal Majalla" w:cs="Sakkal Majalla"/>
                <w:b/>
                <w:bCs/>
                <w:sz w:val="28"/>
                <w:szCs w:val="28"/>
                <w:rtl/>
              </w:rPr>
            </w:pPr>
            <w:r w:rsidRPr="00E2416C">
              <w:rPr>
                <w:rFonts w:ascii="Sakkal Majalla" w:hAnsi="Sakkal Majalla" w:cs="Sakkal Majalla"/>
                <w:sz w:val="28"/>
                <w:szCs w:val="28"/>
                <w:rtl/>
              </w:rPr>
              <w:t>الصفحة</w:t>
            </w:r>
          </w:p>
        </w:tc>
        <w:tc>
          <w:tcPr>
            <w:tcW w:w="7891" w:type="dxa"/>
            <w:hideMark/>
          </w:tcPr>
          <w:p w14:paraId="0164AC9B" w14:textId="0BE29E98"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الموضوع</w:t>
            </w:r>
          </w:p>
        </w:tc>
      </w:tr>
      <w:tr w:rsidR="00E2416C" w:rsidRPr="00E2416C" w14:paraId="50E823B6" w14:textId="77777777" w:rsidTr="00366D89">
        <w:tc>
          <w:tcPr>
            <w:tcW w:w="0" w:type="auto"/>
          </w:tcPr>
          <w:p w14:paraId="37181200" w14:textId="563F517F" w:rsidR="00E2416C" w:rsidRPr="00E2416C" w:rsidRDefault="00C6330F"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4</w:t>
            </w:r>
          </w:p>
        </w:tc>
        <w:tc>
          <w:tcPr>
            <w:tcW w:w="7891" w:type="dxa"/>
            <w:hideMark/>
          </w:tcPr>
          <w:p w14:paraId="21B4D0D8" w14:textId="7D581484"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الملخص</w:t>
            </w:r>
            <w:r w:rsidRPr="00E2416C">
              <w:rPr>
                <w:rFonts w:ascii="Sakkal Majalla" w:hAnsi="Sakkal Majalla" w:cs="Sakkal Majalla"/>
                <w:sz w:val="28"/>
                <w:szCs w:val="28"/>
                <w:lang w:bidi="ar-EG"/>
              </w:rPr>
              <w:t xml:space="preserve"> (Abstract)</w:t>
            </w:r>
          </w:p>
        </w:tc>
      </w:tr>
      <w:tr w:rsidR="00E2416C" w:rsidRPr="00E2416C" w14:paraId="6CF66BDC" w14:textId="77777777" w:rsidTr="00366D89">
        <w:tc>
          <w:tcPr>
            <w:tcW w:w="0" w:type="auto"/>
          </w:tcPr>
          <w:p w14:paraId="6D213716" w14:textId="55EA3690" w:rsidR="00E2416C" w:rsidRPr="00E2416C" w:rsidRDefault="00366D89" w:rsidP="003E422B">
            <w:pPr>
              <w:jc w:val="center"/>
              <w:rPr>
                <w:rFonts w:ascii="Sakkal Majalla" w:hAnsi="Sakkal Majalla" w:cs="Sakkal Majalla"/>
                <w:b/>
                <w:bCs/>
                <w:sz w:val="28"/>
                <w:szCs w:val="28"/>
                <w:rtl/>
              </w:rPr>
            </w:pPr>
            <w:r>
              <w:rPr>
                <w:rFonts w:ascii="Sakkal Majalla" w:hAnsi="Sakkal Majalla" w:cs="Sakkal Majalla" w:hint="cs"/>
                <w:sz w:val="28"/>
                <w:szCs w:val="28"/>
                <w:rtl/>
                <w:lang w:bidi="ar-EG"/>
              </w:rPr>
              <w:t>5</w:t>
            </w:r>
          </w:p>
        </w:tc>
        <w:tc>
          <w:tcPr>
            <w:tcW w:w="7891" w:type="dxa"/>
            <w:hideMark/>
          </w:tcPr>
          <w:p w14:paraId="541B2FF1" w14:textId="27B1DABC"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b/>
                <w:bCs/>
                <w:sz w:val="28"/>
                <w:szCs w:val="28"/>
                <w:rtl/>
              </w:rPr>
              <w:t>الفصل الأول: الإطار العام للدراسة</w:t>
            </w:r>
          </w:p>
        </w:tc>
      </w:tr>
      <w:tr w:rsidR="00E2416C" w:rsidRPr="00E2416C" w14:paraId="1F23D205" w14:textId="77777777" w:rsidTr="00366D89">
        <w:tc>
          <w:tcPr>
            <w:tcW w:w="0" w:type="auto"/>
          </w:tcPr>
          <w:p w14:paraId="265B4972" w14:textId="3EFAFFB0"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6</w:t>
            </w:r>
          </w:p>
        </w:tc>
        <w:tc>
          <w:tcPr>
            <w:tcW w:w="7891" w:type="dxa"/>
            <w:hideMark/>
          </w:tcPr>
          <w:p w14:paraId="4494C5E4" w14:textId="149EACE3"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مقدمة</w:t>
            </w:r>
          </w:p>
        </w:tc>
      </w:tr>
      <w:tr w:rsidR="00E2416C" w:rsidRPr="00E2416C" w14:paraId="7BA35884" w14:textId="77777777" w:rsidTr="00366D89">
        <w:tc>
          <w:tcPr>
            <w:tcW w:w="0" w:type="auto"/>
          </w:tcPr>
          <w:p w14:paraId="24BA7181" w14:textId="7C9581A4"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7</w:t>
            </w:r>
          </w:p>
        </w:tc>
        <w:tc>
          <w:tcPr>
            <w:tcW w:w="7891" w:type="dxa"/>
            <w:hideMark/>
          </w:tcPr>
          <w:p w14:paraId="3C3CCA7B" w14:textId="5F88F8B7"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مشكلة الدراسة</w:t>
            </w:r>
          </w:p>
        </w:tc>
      </w:tr>
      <w:tr w:rsidR="00E2416C" w:rsidRPr="00E2416C" w14:paraId="3A579F24" w14:textId="77777777" w:rsidTr="00366D89">
        <w:tc>
          <w:tcPr>
            <w:tcW w:w="0" w:type="auto"/>
          </w:tcPr>
          <w:p w14:paraId="0967571D" w14:textId="7C483A24"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rPr>
              <w:t>8</w:t>
            </w:r>
          </w:p>
        </w:tc>
        <w:tc>
          <w:tcPr>
            <w:tcW w:w="7891" w:type="dxa"/>
            <w:hideMark/>
          </w:tcPr>
          <w:p w14:paraId="4487A9C1" w14:textId="03630945"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أهمية الدراسة</w:t>
            </w:r>
          </w:p>
        </w:tc>
      </w:tr>
      <w:tr w:rsidR="00E2416C" w:rsidRPr="00E2416C" w14:paraId="2D6932AA" w14:textId="77777777" w:rsidTr="00366D89">
        <w:tc>
          <w:tcPr>
            <w:tcW w:w="0" w:type="auto"/>
          </w:tcPr>
          <w:p w14:paraId="1C0305CC" w14:textId="3552A0D2"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rPr>
              <w:t>10</w:t>
            </w:r>
          </w:p>
        </w:tc>
        <w:tc>
          <w:tcPr>
            <w:tcW w:w="7891" w:type="dxa"/>
            <w:hideMark/>
          </w:tcPr>
          <w:p w14:paraId="4E80F614" w14:textId="0F2866F9"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أهداف الدراسة</w:t>
            </w:r>
          </w:p>
        </w:tc>
      </w:tr>
      <w:tr w:rsidR="00E2416C" w:rsidRPr="00E2416C" w14:paraId="11D00459" w14:textId="77777777" w:rsidTr="00366D89">
        <w:tc>
          <w:tcPr>
            <w:tcW w:w="0" w:type="auto"/>
          </w:tcPr>
          <w:p w14:paraId="2DF18C6C" w14:textId="4CECA6EF" w:rsidR="00E2416C" w:rsidRPr="00E2416C" w:rsidRDefault="00E2416C" w:rsidP="003E422B">
            <w:pPr>
              <w:jc w:val="center"/>
              <w:rPr>
                <w:rFonts w:ascii="Sakkal Majalla" w:hAnsi="Sakkal Majalla" w:cs="Sakkal Majalla"/>
                <w:sz w:val="28"/>
                <w:szCs w:val="28"/>
                <w:rtl/>
              </w:rPr>
            </w:pPr>
            <w:r w:rsidRPr="00E2416C">
              <w:rPr>
                <w:rFonts w:ascii="Sakkal Majalla" w:hAnsi="Sakkal Majalla" w:cs="Sakkal Majalla"/>
                <w:sz w:val="28"/>
                <w:szCs w:val="28"/>
                <w:lang w:bidi="ar-EG"/>
              </w:rPr>
              <w:t>1</w:t>
            </w:r>
            <w:r w:rsidR="00366D89">
              <w:rPr>
                <w:rFonts w:ascii="Sakkal Majalla" w:hAnsi="Sakkal Majalla" w:cs="Sakkal Majalla" w:hint="cs"/>
                <w:sz w:val="28"/>
                <w:szCs w:val="28"/>
                <w:rtl/>
                <w:lang w:bidi="ar-EG"/>
              </w:rPr>
              <w:t>1</w:t>
            </w:r>
          </w:p>
        </w:tc>
        <w:tc>
          <w:tcPr>
            <w:tcW w:w="7891" w:type="dxa"/>
            <w:hideMark/>
          </w:tcPr>
          <w:p w14:paraId="37C95D27" w14:textId="5C3D123D"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تساؤلات الدراسة</w:t>
            </w:r>
          </w:p>
        </w:tc>
      </w:tr>
      <w:tr w:rsidR="00E2416C" w:rsidRPr="00E2416C" w14:paraId="3D286D50" w14:textId="77777777" w:rsidTr="00366D89">
        <w:tc>
          <w:tcPr>
            <w:tcW w:w="0" w:type="auto"/>
          </w:tcPr>
          <w:p w14:paraId="48BB5F90" w14:textId="2C650580"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12</w:t>
            </w:r>
          </w:p>
        </w:tc>
        <w:tc>
          <w:tcPr>
            <w:tcW w:w="7891" w:type="dxa"/>
            <w:hideMark/>
          </w:tcPr>
          <w:p w14:paraId="74438FCA" w14:textId="1C1ABC6D"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فروض الدراسة</w:t>
            </w:r>
          </w:p>
        </w:tc>
      </w:tr>
      <w:tr w:rsidR="00E2416C" w:rsidRPr="00E2416C" w14:paraId="0864CB99" w14:textId="77777777" w:rsidTr="00366D89">
        <w:tc>
          <w:tcPr>
            <w:tcW w:w="0" w:type="auto"/>
          </w:tcPr>
          <w:p w14:paraId="6CB1995B" w14:textId="40609967"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13</w:t>
            </w:r>
          </w:p>
        </w:tc>
        <w:tc>
          <w:tcPr>
            <w:tcW w:w="7891" w:type="dxa"/>
            <w:hideMark/>
          </w:tcPr>
          <w:p w14:paraId="52F6590C" w14:textId="6568487C"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النظرية العلمية المتبعة لإعداد البحث</w:t>
            </w:r>
          </w:p>
        </w:tc>
      </w:tr>
      <w:tr w:rsidR="00E2416C" w:rsidRPr="00E2416C" w14:paraId="19DB7B66" w14:textId="77777777" w:rsidTr="00366D89">
        <w:tc>
          <w:tcPr>
            <w:tcW w:w="0" w:type="auto"/>
          </w:tcPr>
          <w:p w14:paraId="2178BCAC" w14:textId="620A108B" w:rsidR="00E2416C" w:rsidRPr="00E2416C" w:rsidRDefault="00366D89" w:rsidP="003E422B">
            <w:pPr>
              <w:jc w:val="center"/>
              <w:rPr>
                <w:rFonts w:ascii="Sakkal Majalla" w:hAnsi="Sakkal Majalla" w:cs="Sakkal Majalla"/>
                <w:b/>
                <w:bCs/>
                <w:sz w:val="28"/>
                <w:szCs w:val="28"/>
                <w:rtl/>
              </w:rPr>
            </w:pPr>
            <w:r>
              <w:rPr>
                <w:rFonts w:ascii="Sakkal Majalla" w:hAnsi="Sakkal Majalla" w:cs="Sakkal Majalla" w:hint="cs"/>
                <w:sz w:val="28"/>
                <w:szCs w:val="28"/>
                <w:rtl/>
                <w:lang w:bidi="ar-EG"/>
              </w:rPr>
              <w:t>14</w:t>
            </w:r>
          </w:p>
        </w:tc>
        <w:tc>
          <w:tcPr>
            <w:tcW w:w="7891" w:type="dxa"/>
            <w:hideMark/>
          </w:tcPr>
          <w:p w14:paraId="1DE35545" w14:textId="031A4293"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b/>
                <w:bCs/>
                <w:sz w:val="28"/>
                <w:szCs w:val="28"/>
                <w:rtl/>
              </w:rPr>
              <w:t>الفصل الثاني: الدراسات السابقة</w:t>
            </w:r>
          </w:p>
        </w:tc>
      </w:tr>
      <w:tr w:rsidR="00E2416C" w:rsidRPr="00E2416C" w14:paraId="6313445D" w14:textId="77777777" w:rsidTr="00366D89">
        <w:tc>
          <w:tcPr>
            <w:tcW w:w="0" w:type="auto"/>
          </w:tcPr>
          <w:p w14:paraId="46BE9961" w14:textId="37B91F4B"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15</w:t>
            </w:r>
          </w:p>
        </w:tc>
        <w:tc>
          <w:tcPr>
            <w:tcW w:w="7891" w:type="dxa"/>
            <w:hideMark/>
          </w:tcPr>
          <w:p w14:paraId="1419B6B3" w14:textId="609ECA2A"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مقدمة الفصل الثاني</w:t>
            </w:r>
          </w:p>
        </w:tc>
      </w:tr>
      <w:tr w:rsidR="00E2416C" w:rsidRPr="00E2416C" w14:paraId="150C92F9" w14:textId="77777777" w:rsidTr="00366D89">
        <w:tc>
          <w:tcPr>
            <w:tcW w:w="0" w:type="auto"/>
          </w:tcPr>
          <w:p w14:paraId="3BC8D890" w14:textId="7FC85181"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16</w:t>
            </w:r>
          </w:p>
        </w:tc>
        <w:tc>
          <w:tcPr>
            <w:tcW w:w="7891" w:type="dxa"/>
            <w:hideMark/>
          </w:tcPr>
          <w:p w14:paraId="75328377" w14:textId="127ADDCB"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الدراسات السابقة</w:t>
            </w:r>
          </w:p>
        </w:tc>
      </w:tr>
      <w:tr w:rsidR="00E2416C" w:rsidRPr="00E2416C" w14:paraId="034424D6" w14:textId="77777777" w:rsidTr="00366D89">
        <w:tc>
          <w:tcPr>
            <w:tcW w:w="0" w:type="auto"/>
          </w:tcPr>
          <w:p w14:paraId="4DF6AF60" w14:textId="424D5477"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17</w:t>
            </w:r>
          </w:p>
        </w:tc>
        <w:tc>
          <w:tcPr>
            <w:tcW w:w="7891" w:type="dxa"/>
            <w:hideMark/>
          </w:tcPr>
          <w:p w14:paraId="1E6F1F8B" w14:textId="790143A9"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الإطار النظري</w:t>
            </w:r>
          </w:p>
        </w:tc>
      </w:tr>
      <w:tr w:rsidR="00E2416C" w:rsidRPr="00E2416C" w14:paraId="60865078" w14:textId="77777777" w:rsidTr="00366D89">
        <w:tc>
          <w:tcPr>
            <w:tcW w:w="0" w:type="auto"/>
          </w:tcPr>
          <w:p w14:paraId="7D756598" w14:textId="7BDD3FF8" w:rsidR="00E2416C" w:rsidRPr="00E2416C" w:rsidRDefault="00366D89" w:rsidP="003E422B">
            <w:pPr>
              <w:jc w:val="center"/>
              <w:rPr>
                <w:rFonts w:ascii="Sakkal Majalla" w:hAnsi="Sakkal Majalla" w:cs="Sakkal Majalla"/>
                <w:b/>
                <w:bCs/>
                <w:sz w:val="28"/>
                <w:szCs w:val="28"/>
                <w:rtl/>
              </w:rPr>
            </w:pPr>
            <w:r>
              <w:rPr>
                <w:rFonts w:ascii="Sakkal Majalla" w:hAnsi="Sakkal Majalla" w:cs="Sakkal Majalla" w:hint="cs"/>
                <w:sz w:val="28"/>
                <w:szCs w:val="28"/>
                <w:rtl/>
                <w:lang w:bidi="ar-EG"/>
              </w:rPr>
              <w:t>20</w:t>
            </w:r>
          </w:p>
        </w:tc>
        <w:tc>
          <w:tcPr>
            <w:tcW w:w="7891" w:type="dxa"/>
            <w:hideMark/>
          </w:tcPr>
          <w:p w14:paraId="10A7712F" w14:textId="63CAFDBF"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b/>
                <w:bCs/>
                <w:sz w:val="28"/>
                <w:szCs w:val="28"/>
                <w:rtl/>
              </w:rPr>
              <w:t>الفصل الثالث: منهجية البحث</w:t>
            </w:r>
          </w:p>
        </w:tc>
      </w:tr>
      <w:tr w:rsidR="00E2416C" w:rsidRPr="00E2416C" w14:paraId="7998F12A" w14:textId="77777777" w:rsidTr="00366D89">
        <w:tc>
          <w:tcPr>
            <w:tcW w:w="0" w:type="auto"/>
          </w:tcPr>
          <w:p w14:paraId="40706FBA" w14:textId="7590FC83"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21</w:t>
            </w:r>
          </w:p>
        </w:tc>
        <w:tc>
          <w:tcPr>
            <w:tcW w:w="7891" w:type="dxa"/>
            <w:hideMark/>
          </w:tcPr>
          <w:p w14:paraId="1BCA0462" w14:textId="4E2A1B91"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مقدمة الفصل الثالث</w:t>
            </w:r>
          </w:p>
        </w:tc>
      </w:tr>
      <w:tr w:rsidR="00E2416C" w:rsidRPr="00E2416C" w14:paraId="3C11177C" w14:textId="77777777" w:rsidTr="00366D89">
        <w:tc>
          <w:tcPr>
            <w:tcW w:w="0" w:type="auto"/>
          </w:tcPr>
          <w:p w14:paraId="35815E3B" w14:textId="2054CDCF"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22</w:t>
            </w:r>
          </w:p>
        </w:tc>
        <w:tc>
          <w:tcPr>
            <w:tcW w:w="7891" w:type="dxa"/>
            <w:hideMark/>
          </w:tcPr>
          <w:p w14:paraId="7B68CEF1" w14:textId="6ECF162D" w:rsidR="00E2416C" w:rsidRPr="00E2416C" w:rsidRDefault="007E6F43" w:rsidP="003E422B">
            <w:pPr>
              <w:spacing w:after="160" w:line="259" w:lineRule="auto"/>
              <w:rPr>
                <w:rFonts w:ascii="Sakkal Majalla" w:hAnsi="Sakkal Majalla" w:cs="Sakkal Majalla"/>
                <w:sz w:val="28"/>
                <w:szCs w:val="28"/>
                <w:lang w:bidi="ar-EG"/>
              </w:rPr>
            </w:pPr>
            <w:r w:rsidRPr="007E6F43">
              <w:rPr>
                <w:rFonts w:ascii="Sakkal Majalla" w:hAnsi="Sakkal Majalla" w:cs="Sakkal Majalla"/>
                <w:sz w:val="28"/>
                <w:szCs w:val="28"/>
                <w:rtl/>
              </w:rPr>
              <w:t>المنهجية وطرق البحث.</w:t>
            </w:r>
          </w:p>
        </w:tc>
      </w:tr>
      <w:tr w:rsidR="00E2416C" w:rsidRPr="00E2416C" w14:paraId="396E8B5F" w14:textId="77777777" w:rsidTr="00366D89">
        <w:tc>
          <w:tcPr>
            <w:tcW w:w="0" w:type="auto"/>
          </w:tcPr>
          <w:p w14:paraId="77B8C333" w14:textId="40DBDBA2"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23</w:t>
            </w:r>
          </w:p>
        </w:tc>
        <w:tc>
          <w:tcPr>
            <w:tcW w:w="7891" w:type="dxa"/>
            <w:hideMark/>
          </w:tcPr>
          <w:p w14:paraId="76BEBC19" w14:textId="748B9289" w:rsidR="00E2416C" w:rsidRPr="00E2416C" w:rsidRDefault="007E6F43" w:rsidP="003E422B">
            <w:pPr>
              <w:spacing w:after="160" w:line="259" w:lineRule="auto"/>
              <w:rPr>
                <w:rFonts w:ascii="Sakkal Majalla" w:hAnsi="Sakkal Majalla" w:cs="Sakkal Majalla"/>
                <w:sz w:val="28"/>
                <w:szCs w:val="28"/>
                <w:lang w:bidi="ar-EG"/>
              </w:rPr>
            </w:pPr>
            <w:r w:rsidRPr="007E6F43">
              <w:rPr>
                <w:rFonts w:ascii="Sakkal Majalla" w:hAnsi="Sakkal Majalla" w:cs="Sakkal Majalla"/>
                <w:sz w:val="28"/>
                <w:szCs w:val="28"/>
                <w:rtl/>
              </w:rPr>
              <w:t>مجتمع البحث</w:t>
            </w:r>
          </w:p>
        </w:tc>
      </w:tr>
      <w:tr w:rsidR="00E2416C" w:rsidRPr="00E2416C" w14:paraId="40A219C7" w14:textId="77777777" w:rsidTr="00366D89">
        <w:tc>
          <w:tcPr>
            <w:tcW w:w="0" w:type="auto"/>
          </w:tcPr>
          <w:p w14:paraId="4B1AC087" w14:textId="640A1816"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24</w:t>
            </w:r>
          </w:p>
        </w:tc>
        <w:tc>
          <w:tcPr>
            <w:tcW w:w="7891" w:type="dxa"/>
            <w:hideMark/>
          </w:tcPr>
          <w:p w14:paraId="60E59F77" w14:textId="3CC20F42" w:rsidR="00E2416C" w:rsidRPr="00E2416C" w:rsidRDefault="007E6F43" w:rsidP="003E422B">
            <w:pPr>
              <w:spacing w:after="160" w:line="259" w:lineRule="auto"/>
              <w:rPr>
                <w:rFonts w:ascii="Sakkal Majalla" w:hAnsi="Sakkal Majalla" w:cs="Sakkal Majalla"/>
                <w:sz w:val="28"/>
                <w:szCs w:val="28"/>
                <w:lang w:bidi="ar-EG"/>
              </w:rPr>
            </w:pPr>
            <w:r w:rsidRPr="007E6F43">
              <w:rPr>
                <w:rFonts w:ascii="Sakkal Majalla" w:hAnsi="Sakkal Majalla" w:cs="Sakkal Majalla"/>
                <w:sz w:val="28"/>
                <w:szCs w:val="28"/>
                <w:rtl/>
              </w:rPr>
              <w:t>حدود البحث</w:t>
            </w:r>
          </w:p>
        </w:tc>
      </w:tr>
      <w:tr w:rsidR="00E2416C" w:rsidRPr="00E2416C" w14:paraId="5ED51930" w14:textId="77777777" w:rsidTr="00366D89">
        <w:tc>
          <w:tcPr>
            <w:tcW w:w="0" w:type="auto"/>
          </w:tcPr>
          <w:p w14:paraId="65C4ACC8" w14:textId="461D5D09" w:rsidR="00E2416C" w:rsidRPr="00E2416C" w:rsidRDefault="00366D89" w:rsidP="003E422B">
            <w:pPr>
              <w:jc w:val="center"/>
              <w:rPr>
                <w:rFonts w:ascii="Sakkal Majalla" w:hAnsi="Sakkal Majalla" w:cs="Sakkal Majalla"/>
                <w:b/>
                <w:bCs/>
                <w:sz w:val="28"/>
                <w:szCs w:val="28"/>
                <w:rtl/>
              </w:rPr>
            </w:pPr>
            <w:r>
              <w:rPr>
                <w:rFonts w:ascii="Sakkal Majalla" w:hAnsi="Sakkal Majalla" w:cs="Sakkal Majalla" w:hint="cs"/>
                <w:sz w:val="28"/>
                <w:szCs w:val="28"/>
                <w:rtl/>
                <w:lang w:bidi="ar-EG"/>
              </w:rPr>
              <w:t>25</w:t>
            </w:r>
          </w:p>
        </w:tc>
        <w:tc>
          <w:tcPr>
            <w:tcW w:w="7891" w:type="dxa"/>
            <w:hideMark/>
          </w:tcPr>
          <w:p w14:paraId="302C85CE" w14:textId="79950A9A"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b/>
                <w:bCs/>
                <w:sz w:val="28"/>
                <w:szCs w:val="28"/>
                <w:rtl/>
              </w:rPr>
              <w:t>الفصل الرابع: النتائج والتوصيات</w:t>
            </w:r>
          </w:p>
        </w:tc>
      </w:tr>
      <w:tr w:rsidR="00E2416C" w:rsidRPr="00E2416C" w14:paraId="7C99ADCD" w14:textId="77777777" w:rsidTr="00366D89">
        <w:tc>
          <w:tcPr>
            <w:tcW w:w="0" w:type="auto"/>
          </w:tcPr>
          <w:p w14:paraId="2AEE24C8" w14:textId="0E5BFD8C"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26</w:t>
            </w:r>
          </w:p>
        </w:tc>
        <w:tc>
          <w:tcPr>
            <w:tcW w:w="7891" w:type="dxa"/>
            <w:hideMark/>
          </w:tcPr>
          <w:p w14:paraId="30343615" w14:textId="43BFAA1E"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مقدمة الفصل الرابع</w:t>
            </w:r>
          </w:p>
        </w:tc>
      </w:tr>
      <w:tr w:rsidR="00E2416C" w:rsidRPr="00E2416C" w14:paraId="08D4E862" w14:textId="77777777" w:rsidTr="00366D89">
        <w:tc>
          <w:tcPr>
            <w:tcW w:w="0" w:type="auto"/>
          </w:tcPr>
          <w:p w14:paraId="51706476" w14:textId="3408956C"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lastRenderedPageBreak/>
              <w:t>27</w:t>
            </w:r>
          </w:p>
        </w:tc>
        <w:tc>
          <w:tcPr>
            <w:tcW w:w="7891" w:type="dxa"/>
            <w:hideMark/>
          </w:tcPr>
          <w:p w14:paraId="2EAD7FFE" w14:textId="3163819E"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تحليل البيانات</w:t>
            </w:r>
          </w:p>
        </w:tc>
      </w:tr>
      <w:tr w:rsidR="00E2416C" w:rsidRPr="00E2416C" w14:paraId="43F8079D" w14:textId="77777777" w:rsidTr="00366D89">
        <w:tc>
          <w:tcPr>
            <w:tcW w:w="0" w:type="auto"/>
          </w:tcPr>
          <w:p w14:paraId="3FDAC966" w14:textId="01CE1FB5"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31</w:t>
            </w:r>
          </w:p>
        </w:tc>
        <w:tc>
          <w:tcPr>
            <w:tcW w:w="7891" w:type="dxa"/>
            <w:hideMark/>
          </w:tcPr>
          <w:p w14:paraId="6AE3B604" w14:textId="066A8772"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النتائج</w:t>
            </w:r>
          </w:p>
        </w:tc>
      </w:tr>
      <w:tr w:rsidR="00E2416C" w:rsidRPr="00E2416C" w14:paraId="29AE2EDD" w14:textId="77777777" w:rsidTr="00366D89">
        <w:tc>
          <w:tcPr>
            <w:tcW w:w="0" w:type="auto"/>
          </w:tcPr>
          <w:p w14:paraId="122DA2AB" w14:textId="5706F77F"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33</w:t>
            </w:r>
          </w:p>
        </w:tc>
        <w:tc>
          <w:tcPr>
            <w:tcW w:w="7891" w:type="dxa"/>
            <w:hideMark/>
          </w:tcPr>
          <w:p w14:paraId="1D48F099" w14:textId="43AE5632"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التوصيات</w:t>
            </w:r>
          </w:p>
        </w:tc>
      </w:tr>
      <w:tr w:rsidR="00E2416C" w:rsidRPr="00E2416C" w14:paraId="0A814A7D" w14:textId="77777777" w:rsidTr="00366D89">
        <w:tc>
          <w:tcPr>
            <w:tcW w:w="0" w:type="auto"/>
          </w:tcPr>
          <w:p w14:paraId="2A75E40A" w14:textId="24364593" w:rsidR="00E2416C" w:rsidRPr="00E2416C" w:rsidRDefault="00366D89" w:rsidP="003E422B">
            <w:pPr>
              <w:jc w:val="center"/>
              <w:rPr>
                <w:rFonts w:ascii="Sakkal Majalla" w:hAnsi="Sakkal Majalla" w:cs="Sakkal Majalla"/>
                <w:b/>
                <w:bCs/>
                <w:sz w:val="28"/>
                <w:szCs w:val="28"/>
                <w:rtl/>
              </w:rPr>
            </w:pPr>
            <w:r>
              <w:rPr>
                <w:rFonts w:ascii="Sakkal Majalla" w:hAnsi="Sakkal Majalla" w:cs="Sakkal Majalla" w:hint="cs"/>
                <w:sz w:val="28"/>
                <w:szCs w:val="28"/>
                <w:rtl/>
                <w:lang w:bidi="ar-EG"/>
              </w:rPr>
              <w:t>35</w:t>
            </w:r>
          </w:p>
        </w:tc>
        <w:tc>
          <w:tcPr>
            <w:tcW w:w="7891" w:type="dxa"/>
            <w:hideMark/>
          </w:tcPr>
          <w:p w14:paraId="1A4893C1" w14:textId="7F98F82D"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b/>
                <w:bCs/>
                <w:sz w:val="28"/>
                <w:szCs w:val="28"/>
                <w:rtl/>
              </w:rPr>
              <w:t>المراجع</w:t>
            </w:r>
          </w:p>
        </w:tc>
      </w:tr>
      <w:tr w:rsidR="00E2416C" w:rsidRPr="00E2416C" w14:paraId="6DEF1373" w14:textId="77777777" w:rsidTr="00366D89">
        <w:tc>
          <w:tcPr>
            <w:tcW w:w="0" w:type="auto"/>
          </w:tcPr>
          <w:p w14:paraId="6C3E62BE" w14:textId="39C55964"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36</w:t>
            </w:r>
          </w:p>
        </w:tc>
        <w:tc>
          <w:tcPr>
            <w:tcW w:w="7891" w:type="dxa"/>
            <w:hideMark/>
          </w:tcPr>
          <w:p w14:paraId="1D135AEE" w14:textId="09786EC6"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المراجع العربية</w:t>
            </w:r>
          </w:p>
        </w:tc>
      </w:tr>
      <w:tr w:rsidR="00E2416C" w:rsidRPr="00E2416C" w14:paraId="7A7B505C" w14:textId="77777777" w:rsidTr="00366D89">
        <w:tc>
          <w:tcPr>
            <w:tcW w:w="0" w:type="auto"/>
          </w:tcPr>
          <w:p w14:paraId="35E5EABA" w14:textId="437BC6CD" w:rsidR="00E2416C" w:rsidRPr="00E2416C" w:rsidRDefault="00366D89" w:rsidP="003E422B">
            <w:pPr>
              <w:jc w:val="center"/>
              <w:rPr>
                <w:rFonts w:ascii="Sakkal Majalla" w:hAnsi="Sakkal Majalla" w:cs="Sakkal Majalla"/>
                <w:sz w:val="28"/>
                <w:szCs w:val="28"/>
                <w:rtl/>
              </w:rPr>
            </w:pPr>
            <w:r>
              <w:rPr>
                <w:rFonts w:ascii="Sakkal Majalla" w:hAnsi="Sakkal Majalla" w:cs="Sakkal Majalla" w:hint="cs"/>
                <w:sz w:val="28"/>
                <w:szCs w:val="28"/>
                <w:rtl/>
                <w:lang w:bidi="ar-EG"/>
              </w:rPr>
              <w:t>37</w:t>
            </w:r>
          </w:p>
        </w:tc>
        <w:tc>
          <w:tcPr>
            <w:tcW w:w="7891" w:type="dxa"/>
            <w:hideMark/>
          </w:tcPr>
          <w:p w14:paraId="07CA2335" w14:textId="45610411" w:rsidR="00E2416C" w:rsidRPr="00E2416C" w:rsidRDefault="00E2416C" w:rsidP="003E422B">
            <w:pPr>
              <w:spacing w:after="160" w:line="259" w:lineRule="auto"/>
              <w:rPr>
                <w:rFonts w:ascii="Sakkal Majalla" w:hAnsi="Sakkal Majalla" w:cs="Sakkal Majalla"/>
                <w:sz w:val="28"/>
                <w:szCs w:val="28"/>
                <w:lang w:bidi="ar-EG"/>
              </w:rPr>
            </w:pPr>
            <w:r w:rsidRPr="00E2416C">
              <w:rPr>
                <w:rFonts w:ascii="Sakkal Majalla" w:hAnsi="Sakkal Majalla" w:cs="Sakkal Majalla"/>
                <w:sz w:val="28"/>
                <w:szCs w:val="28"/>
                <w:rtl/>
              </w:rPr>
              <w:t>المراجع الأجنبية</w:t>
            </w:r>
          </w:p>
        </w:tc>
      </w:tr>
    </w:tbl>
    <w:p w14:paraId="566F8142" w14:textId="77777777" w:rsidR="009125CE" w:rsidRDefault="009125CE" w:rsidP="003E422B">
      <w:pPr>
        <w:rPr>
          <w:rFonts w:ascii="Sakkal Majalla" w:hAnsi="Sakkal Majalla" w:cs="Sakkal Majalla"/>
          <w:sz w:val="28"/>
          <w:szCs w:val="28"/>
          <w:u w:val="single"/>
          <w:rtl/>
          <w:lang w:bidi="ar-EG"/>
        </w:rPr>
      </w:pPr>
    </w:p>
    <w:p w14:paraId="43234021" w14:textId="77777777" w:rsidR="009125CE" w:rsidRDefault="009125CE" w:rsidP="003E422B">
      <w:pPr>
        <w:rPr>
          <w:rFonts w:ascii="Sakkal Majalla" w:hAnsi="Sakkal Majalla" w:cs="Sakkal Majalla"/>
          <w:sz w:val="28"/>
          <w:szCs w:val="28"/>
          <w:u w:val="single"/>
          <w:rtl/>
          <w:lang w:bidi="ar-EG"/>
        </w:rPr>
      </w:pPr>
    </w:p>
    <w:p w14:paraId="12988B58" w14:textId="77777777" w:rsidR="009125CE" w:rsidRDefault="009125CE" w:rsidP="003E422B">
      <w:pPr>
        <w:rPr>
          <w:rFonts w:ascii="Sakkal Majalla" w:hAnsi="Sakkal Majalla" w:cs="Sakkal Majalla"/>
          <w:sz w:val="28"/>
          <w:szCs w:val="28"/>
          <w:u w:val="single"/>
          <w:rtl/>
          <w:lang w:bidi="ar-EG"/>
        </w:rPr>
      </w:pPr>
    </w:p>
    <w:p w14:paraId="3AE026F6" w14:textId="77777777" w:rsidR="009125CE" w:rsidRDefault="009125CE" w:rsidP="003E422B">
      <w:pPr>
        <w:rPr>
          <w:rFonts w:ascii="Sakkal Majalla" w:hAnsi="Sakkal Majalla" w:cs="Sakkal Majalla"/>
          <w:sz w:val="28"/>
          <w:szCs w:val="28"/>
          <w:u w:val="single"/>
          <w:rtl/>
          <w:lang w:bidi="ar-EG"/>
        </w:rPr>
      </w:pPr>
    </w:p>
    <w:p w14:paraId="6F038C3F" w14:textId="77777777" w:rsidR="009125CE" w:rsidRDefault="009125CE" w:rsidP="003E422B">
      <w:pPr>
        <w:rPr>
          <w:rFonts w:ascii="Sakkal Majalla" w:hAnsi="Sakkal Majalla" w:cs="Sakkal Majalla"/>
          <w:sz w:val="28"/>
          <w:szCs w:val="28"/>
          <w:u w:val="single"/>
          <w:rtl/>
          <w:lang w:bidi="ar-EG"/>
        </w:rPr>
      </w:pPr>
    </w:p>
    <w:p w14:paraId="0272E512" w14:textId="77777777" w:rsidR="009125CE" w:rsidRDefault="009125CE" w:rsidP="003E422B">
      <w:pPr>
        <w:rPr>
          <w:rFonts w:ascii="Sakkal Majalla" w:hAnsi="Sakkal Majalla" w:cs="Sakkal Majalla"/>
          <w:sz w:val="28"/>
          <w:szCs w:val="28"/>
          <w:u w:val="single"/>
          <w:rtl/>
          <w:lang w:bidi="ar-EG"/>
        </w:rPr>
      </w:pPr>
    </w:p>
    <w:p w14:paraId="52864C56" w14:textId="77777777" w:rsidR="009125CE" w:rsidRDefault="009125CE" w:rsidP="003E422B">
      <w:pPr>
        <w:rPr>
          <w:rFonts w:ascii="Sakkal Majalla" w:hAnsi="Sakkal Majalla" w:cs="Sakkal Majalla"/>
          <w:sz w:val="28"/>
          <w:szCs w:val="28"/>
          <w:u w:val="single"/>
          <w:lang w:bidi="ar-EG"/>
        </w:rPr>
      </w:pPr>
    </w:p>
    <w:p w14:paraId="708C74FF" w14:textId="77777777" w:rsidR="00576B93" w:rsidRDefault="00576B93" w:rsidP="003E422B">
      <w:pPr>
        <w:rPr>
          <w:rFonts w:ascii="Sakkal Majalla" w:hAnsi="Sakkal Majalla" w:cs="Sakkal Majalla"/>
          <w:sz w:val="28"/>
          <w:szCs w:val="28"/>
          <w:u w:val="single"/>
          <w:lang w:bidi="ar-EG"/>
        </w:rPr>
      </w:pPr>
    </w:p>
    <w:p w14:paraId="3351F4DF" w14:textId="77777777" w:rsidR="00576B93" w:rsidRDefault="00576B93" w:rsidP="003E422B">
      <w:pPr>
        <w:rPr>
          <w:rFonts w:ascii="Sakkal Majalla" w:hAnsi="Sakkal Majalla" w:cs="Sakkal Majalla"/>
          <w:sz w:val="28"/>
          <w:szCs w:val="28"/>
          <w:u w:val="single"/>
          <w:lang w:bidi="ar-EG"/>
        </w:rPr>
      </w:pPr>
    </w:p>
    <w:p w14:paraId="698C613A" w14:textId="77777777" w:rsidR="009125CE" w:rsidRDefault="009125CE" w:rsidP="003E422B">
      <w:pPr>
        <w:rPr>
          <w:rFonts w:ascii="Sakkal Majalla" w:hAnsi="Sakkal Majalla" w:cs="Sakkal Majalla"/>
          <w:sz w:val="28"/>
          <w:szCs w:val="28"/>
          <w:u w:val="single"/>
          <w:rtl/>
          <w:lang w:bidi="ar-EG"/>
        </w:rPr>
      </w:pPr>
    </w:p>
    <w:p w14:paraId="3FC301B6" w14:textId="77777777" w:rsidR="00A04483" w:rsidRDefault="00A04483" w:rsidP="003E422B">
      <w:pPr>
        <w:rPr>
          <w:rFonts w:ascii="Sakkal Majalla" w:hAnsi="Sakkal Majalla" w:cs="Sakkal Majalla"/>
          <w:sz w:val="28"/>
          <w:szCs w:val="28"/>
          <w:u w:val="single"/>
          <w:rtl/>
          <w:lang w:bidi="ar-EG"/>
        </w:rPr>
      </w:pPr>
    </w:p>
    <w:p w14:paraId="32EA23AE" w14:textId="77777777" w:rsidR="00A04483" w:rsidRDefault="00A04483" w:rsidP="003E422B">
      <w:pPr>
        <w:rPr>
          <w:rFonts w:ascii="Sakkal Majalla" w:hAnsi="Sakkal Majalla" w:cs="Sakkal Majalla"/>
          <w:sz w:val="28"/>
          <w:szCs w:val="28"/>
          <w:u w:val="single"/>
          <w:rtl/>
          <w:lang w:bidi="ar-EG"/>
        </w:rPr>
      </w:pPr>
    </w:p>
    <w:p w14:paraId="2EE2BCDE" w14:textId="77777777" w:rsidR="00A04483" w:rsidRDefault="00A04483" w:rsidP="003E422B">
      <w:pPr>
        <w:rPr>
          <w:rFonts w:ascii="Sakkal Majalla" w:hAnsi="Sakkal Majalla" w:cs="Sakkal Majalla"/>
          <w:sz w:val="28"/>
          <w:szCs w:val="28"/>
          <w:u w:val="single"/>
          <w:rtl/>
          <w:lang w:bidi="ar-EG"/>
        </w:rPr>
      </w:pPr>
    </w:p>
    <w:p w14:paraId="05518394" w14:textId="77777777" w:rsidR="009125CE" w:rsidRDefault="009125CE" w:rsidP="003E422B">
      <w:pPr>
        <w:rPr>
          <w:rFonts w:ascii="Sakkal Majalla" w:hAnsi="Sakkal Majalla" w:cs="Sakkal Majalla"/>
          <w:sz w:val="28"/>
          <w:szCs w:val="28"/>
          <w:u w:val="single"/>
          <w:lang w:bidi="ar-EG"/>
        </w:rPr>
      </w:pPr>
    </w:p>
    <w:p w14:paraId="46A9B450" w14:textId="77777777" w:rsidR="00E2416C" w:rsidRDefault="00E2416C" w:rsidP="003E422B">
      <w:pPr>
        <w:rPr>
          <w:rFonts w:ascii="Sakkal Majalla" w:hAnsi="Sakkal Majalla" w:cs="Sakkal Majalla"/>
          <w:sz w:val="28"/>
          <w:szCs w:val="28"/>
          <w:u w:val="single"/>
          <w:lang w:bidi="ar-EG"/>
        </w:rPr>
      </w:pPr>
    </w:p>
    <w:p w14:paraId="721FB9AC" w14:textId="77777777" w:rsidR="00E2416C" w:rsidRDefault="00E2416C" w:rsidP="003E422B">
      <w:pPr>
        <w:rPr>
          <w:rFonts w:ascii="Sakkal Majalla" w:hAnsi="Sakkal Majalla" w:cs="Sakkal Majalla"/>
          <w:sz w:val="28"/>
          <w:szCs w:val="28"/>
          <w:u w:val="single"/>
          <w:lang w:bidi="ar-EG"/>
        </w:rPr>
      </w:pPr>
    </w:p>
    <w:p w14:paraId="448C1E60" w14:textId="77777777" w:rsidR="00E2416C" w:rsidRDefault="00E2416C" w:rsidP="003E422B">
      <w:pPr>
        <w:rPr>
          <w:rFonts w:ascii="Sakkal Majalla" w:hAnsi="Sakkal Majalla" w:cs="Sakkal Majalla"/>
          <w:sz w:val="28"/>
          <w:szCs w:val="28"/>
          <w:u w:val="single"/>
          <w:rtl/>
          <w:lang w:bidi="ar-EG"/>
        </w:rPr>
      </w:pPr>
    </w:p>
    <w:p w14:paraId="09D2200E" w14:textId="77777777" w:rsidR="00D52480" w:rsidRDefault="00D52480" w:rsidP="003E422B">
      <w:pPr>
        <w:rPr>
          <w:rFonts w:ascii="Sakkal Majalla" w:hAnsi="Sakkal Majalla" w:cs="Sakkal Majalla"/>
          <w:sz w:val="28"/>
          <w:szCs w:val="28"/>
          <w:u w:val="single"/>
          <w:rtl/>
          <w:lang w:bidi="ar-EG"/>
        </w:rPr>
      </w:pPr>
    </w:p>
    <w:p w14:paraId="32DDC605" w14:textId="52DB4390" w:rsidR="009125CE" w:rsidRPr="00E2416C" w:rsidRDefault="00E2416C" w:rsidP="003E422B">
      <w:pPr>
        <w:rPr>
          <w:rFonts w:ascii="Sakkal Majalla" w:hAnsi="Sakkal Majalla" w:cs="Sakkal Majalla"/>
          <w:sz w:val="28"/>
          <w:szCs w:val="28"/>
          <w:u w:val="single"/>
        </w:rPr>
      </w:pPr>
      <w:r w:rsidRPr="00E2416C">
        <w:rPr>
          <w:rFonts w:ascii="Sakkal Majalla" w:hAnsi="Sakkal Majalla" w:cs="Sakkal Majalla"/>
          <w:sz w:val="28"/>
          <w:szCs w:val="28"/>
          <w:u w:val="single"/>
          <w:rtl/>
        </w:rPr>
        <w:lastRenderedPageBreak/>
        <w:t>الملخص</w:t>
      </w:r>
      <w:r w:rsidR="009125CE" w:rsidRPr="00E2416C">
        <w:rPr>
          <w:rFonts w:ascii="Sakkal Majalla" w:hAnsi="Sakkal Majalla" w:cs="Sakkal Majalla" w:hint="cs"/>
          <w:sz w:val="28"/>
          <w:szCs w:val="28"/>
          <w:u w:val="single"/>
          <w:rtl/>
          <w:lang w:bidi="ar-EG"/>
        </w:rPr>
        <w:t>:</w:t>
      </w:r>
      <w:r w:rsidR="009125CE" w:rsidRPr="00E2416C">
        <w:rPr>
          <w:rFonts w:ascii="Sakkal Majalla" w:hAnsi="Sakkal Majalla" w:cs="Sakkal Majalla"/>
          <w:sz w:val="28"/>
          <w:szCs w:val="28"/>
          <w:u w:val="single"/>
        </w:rPr>
        <w:t xml:space="preserve">Abstract </w:t>
      </w:r>
    </w:p>
    <w:p w14:paraId="4AE00C7D" w14:textId="30F727F0"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تهدف هذه الدراسة إلى تقييم مدى فعالية عمليات تدقيق ضمان الجودة</w:t>
      </w:r>
      <w:r w:rsidRPr="00B73D33">
        <w:rPr>
          <w:rFonts w:ascii="Sakkal Majalla" w:hAnsi="Sakkal Majalla" w:cs="Sakkal Majalla"/>
          <w:sz w:val="28"/>
          <w:szCs w:val="28"/>
        </w:rPr>
        <w:t xml:space="preserve"> (QA) </w:t>
      </w:r>
      <w:r w:rsidRPr="00B73D33">
        <w:rPr>
          <w:rFonts w:ascii="Sakkal Majalla" w:hAnsi="Sakkal Majalla" w:cs="Sakkal Majalla"/>
          <w:sz w:val="28"/>
          <w:szCs w:val="28"/>
          <w:rtl/>
        </w:rPr>
        <w:t>في رصد وتحديد أخطاء الموافقات الطبية لدى شركات إدارة مطالبات التأمين الصحي</w:t>
      </w:r>
      <w:r w:rsidRPr="00B73D33">
        <w:rPr>
          <w:rFonts w:ascii="Sakkal Majalla" w:hAnsi="Sakkal Majalla" w:cs="Sakkal Majalla"/>
          <w:sz w:val="28"/>
          <w:szCs w:val="28"/>
        </w:rPr>
        <w:t xml:space="preserve"> (TPAs)</w:t>
      </w:r>
      <w:r>
        <w:rPr>
          <w:rFonts w:ascii="Sakkal Majalla" w:hAnsi="Sakkal Majalla" w:cs="Sakkal Majalla" w:hint="cs"/>
          <w:sz w:val="28"/>
          <w:szCs w:val="28"/>
          <w:rtl/>
        </w:rPr>
        <w:t xml:space="preserve">. </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وقد اعتمد البحث على منهج دراسة الحالة</w:t>
      </w:r>
      <w:r w:rsidRPr="00B73D33">
        <w:rPr>
          <w:rFonts w:ascii="Sakkal Majalla" w:hAnsi="Sakkal Majalla" w:cs="Sakkal Majalla"/>
          <w:sz w:val="28"/>
          <w:szCs w:val="28"/>
        </w:rPr>
        <w:t xml:space="preserve"> </w:t>
      </w:r>
      <w:r>
        <w:rPr>
          <w:rFonts w:ascii="Sakkal Majalla" w:hAnsi="Sakkal Majalla" w:cs="Sakkal Majalla" w:hint="cs"/>
          <w:sz w:val="28"/>
          <w:szCs w:val="28"/>
          <w:rtl/>
        </w:rPr>
        <w:t xml:space="preserve"> ( </w:t>
      </w:r>
      <w:r>
        <w:rPr>
          <w:rFonts w:ascii="Sakkal Majalla" w:hAnsi="Sakkal Majalla" w:cs="Sakkal Majalla"/>
          <w:sz w:val="28"/>
          <w:szCs w:val="28"/>
        </w:rPr>
        <w:t>Case Study</w:t>
      </w:r>
      <w:r>
        <w:rPr>
          <w:rFonts w:ascii="Sakkal Majalla" w:hAnsi="Sakkal Majalla" w:cs="Sakkal Majalla" w:hint="cs"/>
          <w:sz w:val="28"/>
          <w:szCs w:val="28"/>
          <w:rtl/>
        </w:rPr>
        <w:t xml:space="preserve">) </w:t>
      </w:r>
      <w:r w:rsidRPr="00B73D33">
        <w:rPr>
          <w:rFonts w:ascii="Sakkal Majalla" w:hAnsi="Sakkal Majalla" w:cs="Sakkal Majalla"/>
          <w:sz w:val="28"/>
          <w:szCs w:val="28"/>
          <w:rtl/>
        </w:rPr>
        <w:t>مستنداً إلى بيانات تشغيلية فعلية مستمدة من قسم ضمان الجودة التابع لوحدة الموافقات الطبية</w:t>
      </w:r>
      <w:r w:rsidRPr="00B73D33">
        <w:rPr>
          <w:rFonts w:ascii="Sakkal Majalla" w:hAnsi="Sakkal Majalla" w:cs="Sakkal Majalla"/>
          <w:sz w:val="28"/>
          <w:szCs w:val="28"/>
        </w:rPr>
        <w:t xml:space="preserve">. </w:t>
      </w:r>
    </w:p>
    <w:p w14:paraId="104BF5E6" w14:textId="7B6360CA"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 xml:space="preserve">شمل التحليل ما </w:t>
      </w:r>
      <w:r>
        <w:rPr>
          <w:rFonts w:ascii="Sakkal Majalla" w:hAnsi="Sakkal Majalla" w:cs="Sakkal Majalla" w:hint="cs"/>
          <w:sz w:val="28"/>
          <w:szCs w:val="28"/>
          <w:rtl/>
        </w:rPr>
        <w:t>يقارب</w:t>
      </w:r>
      <w:r w:rsidRPr="00B73D33">
        <w:rPr>
          <w:rFonts w:ascii="Sakkal Majalla" w:hAnsi="Sakkal Majalla" w:cs="Sakkal Majalla"/>
          <w:sz w:val="28"/>
          <w:szCs w:val="28"/>
          <w:rtl/>
        </w:rPr>
        <w:t xml:space="preserve"> </w:t>
      </w:r>
      <w:r w:rsidRPr="00B73D33">
        <w:rPr>
          <w:rFonts w:ascii="Sakkal Majalla" w:hAnsi="Sakkal Majalla" w:cs="Sakkal Majalla"/>
          <w:b/>
          <w:bCs/>
          <w:sz w:val="28"/>
          <w:szCs w:val="28"/>
        </w:rPr>
        <w:t xml:space="preserve">10,000 </w:t>
      </w:r>
      <w:r w:rsidRPr="00B73D33">
        <w:rPr>
          <w:rFonts w:ascii="Sakkal Majalla" w:hAnsi="Sakkal Majalla" w:cs="Sakkal Majalla"/>
          <w:b/>
          <w:bCs/>
          <w:sz w:val="28"/>
          <w:szCs w:val="28"/>
          <w:rtl/>
        </w:rPr>
        <w:t>حالة</w:t>
      </w:r>
      <w:r w:rsidRPr="00B73D33">
        <w:rPr>
          <w:rFonts w:ascii="Sakkal Majalla" w:hAnsi="Sakkal Majalla" w:cs="Sakkal Majalla"/>
          <w:sz w:val="28"/>
          <w:szCs w:val="28"/>
          <w:rtl/>
        </w:rPr>
        <w:t xml:space="preserve"> خضعت للتدقيق، حيث تم تحديد </w:t>
      </w:r>
      <w:r w:rsidRPr="00B73D33">
        <w:rPr>
          <w:rFonts w:ascii="Sakkal Majalla" w:hAnsi="Sakkal Majalla" w:cs="Sakkal Majalla"/>
          <w:b/>
          <w:bCs/>
          <w:sz w:val="28"/>
          <w:szCs w:val="28"/>
        </w:rPr>
        <w:t xml:space="preserve">564 </w:t>
      </w:r>
      <w:r w:rsidRPr="00B73D33">
        <w:rPr>
          <w:rFonts w:ascii="Sakkal Majalla" w:hAnsi="Sakkal Majalla" w:cs="Sakkal Majalla"/>
          <w:b/>
          <w:bCs/>
          <w:sz w:val="28"/>
          <w:szCs w:val="28"/>
          <w:rtl/>
        </w:rPr>
        <w:t>حالة</w:t>
      </w:r>
      <w:r w:rsidRPr="00B73D33">
        <w:rPr>
          <w:rFonts w:ascii="Sakkal Majalla" w:hAnsi="Sakkal Majalla" w:cs="Sakkal Majalla"/>
          <w:sz w:val="28"/>
          <w:szCs w:val="28"/>
          <w:rtl/>
        </w:rPr>
        <w:t xml:space="preserve"> تضمنت أخطاءً في الموافقات تتعلق بتقييم الضرورة الطبية</w:t>
      </w:r>
      <w:r w:rsidRPr="00B73D33">
        <w:rPr>
          <w:rFonts w:ascii="Sakkal Majalla" w:hAnsi="Sakkal Majalla" w:cs="Sakkal Majalla"/>
          <w:sz w:val="28"/>
          <w:szCs w:val="28"/>
        </w:rPr>
        <w:t xml:space="preserve"> (Medical Necessity)</w:t>
      </w:r>
      <w:r w:rsidRPr="00B73D33">
        <w:rPr>
          <w:rFonts w:ascii="Sakkal Majalla" w:hAnsi="Sakkal Majalla" w:cs="Sakkal Majalla"/>
          <w:sz w:val="28"/>
          <w:szCs w:val="28"/>
          <w:rtl/>
        </w:rPr>
        <w:t>، والالتزام بالسياسات المنظمة، والتحقق من الأهلية، وجودة السجلات، بالإضافة إلى آليات استخدام النظام</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 xml:space="preserve">وقد خلصت النتائج إلى أن الغالبية العظمى من الأخطاء تعود بشكل أساسي إلى </w:t>
      </w:r>
      <w:r w:rsidRPr="00B73D33">
        <w:rPr>
          <w:rFonts w:ascii="Sakkal Majalla" w:hAnsi="Sakkal Majalla" w:cs="Sakkal Majalla"/>
          <w:b/>
          <w:bCs/>
          <w:sz w:val="28"/>
          <w:szCs w:val="28"/>
          <w:rtl/>
        </w:rPr>
        <w:t>عوامل بشرية</w:t>
      </w:r>
      <w:r w:rsidRPr="00B73D33">
        <w:rPr>
          <w:rFonts w:ascii="Sakkal Majalla" w:hAnsi="Sakkal Majalla" w:cs="Sakkal Majalla"/>
          <w:sz w:val="28"/>
          <w:szCs w:val="28"/>
          <w:rtl/>
        </w:rPr>
        <w:t>، تشمل التباين في التقدير السريري وتفسير السياسات، وليس نتيجة قيود تقنية في الأنظمة التشغيلية</w:t>
      </w:r>
      <w:r w:rsidRPr="00B73D33">
        <w:rPr>
          <w:rFonts w:ascii="Sakkal Majalla" w:hAnsi="Sakkal Majalla" w:cs="Sakkal Majalla"/>
          <w:sz w:val="28"/>
          <w:szCs w:val="28"/>
        </w:rPr>
        <w:t xml:space="preserve">. </w:t>
      </w:r>
    </w:p>
    <w:p w14:paraId="4D252DE7" w14:textId="77777777"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كما بينت النتائج أن الجزء الأكبر من الأخطاء والخسائر المالية يتركز في عدد محدود من خطوات العمل، لاسيما مراجعة الضرورة الطبية، وفحوصات الامتثال للسياسات، والتحقق من الأهلية</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وعلاوة على ذلك، سلط التحليل الضوء على التداعيات المالية الجسيمة لهذه الأخطاء، خاصة في حالات التنويم</w:t>
      </w:r>
      <w:r w:rsidRPr="00B73D33">
        <w:rPr>
          <w:rFonts w:ascii="Sakkal Majalla" w:hAnsi="Sakkal Majalla" w:cs="Sakkal Majalla"/>
          <w:sz w:val="28"/>
          <w:szCs w:val="28"/>
        </w:rPr>
        <w:t xml:space="preserve"> (Inpatient)</w:t>
      </w:r>
      <w:r w:rsidRPr="00B73D33">
        <w:rPr>
          <w:rFonts w:ascii="Sakkal Majalla" w:hAnsi="Sakkal Majalla" w:cs="Sakkal Majalla"/>
          <w:sz w:val="28"/>
          <w:szCs w:val="28"/>
          <w:rtl/>
        </w:rPr>
        <w:t>، وأثرها المحتمل على سلامة المرضى</w:t>
      </w:r>
      <w:r w:rsidRPr="00B73D33">
        <w:rPr>
          <w:rFonts w:ascii="Sakkal Majalla" w:hAnsi="Sakkal Majalla" w:cs="Sakkal Majalla"/>
          <w:sz w:val="28"/>
          <w:szCs w:val="28"/>
        </w:rPr>
        <w:t xml:space="preserve">. </w:t>
      </w:r>
    </w:p>
    <w:p w14:paraId="265EDD59" w14:textId="77777777"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تثبت الدراسة أن تدقيقات ضمان الجودة تلعب دوراً محورياً في تحديد أخطاء الموافقات، وتحليل جذورها المسببة، وتسليط الضوء على خطوات العمل عالية المخاطر</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وتساهم هذه الدراسة في إثراء الأدبيات البحثية الحالية من خلال تقديم تحليل واقعي قائم على البيانات للممارسات المهنية لضمان الجودة داخل بيئة شركات الـ</w:t>
      </w:r>
      <w:r w:rsidRPr="00B73D33">
        <w:rPr>
          <w:rFonts w:ascii="Sakkal Majalla" w:hAnsi="Sakkal Majalla" w:cs="Sakkal Majalla"/>
          <w:sz w:val="28"/>
          <w:szCs w:val="28"/>
        </w:rPr>
        <w:t xml:space="preserve"> (TPA)</w:t>
      </w:r>
      <w:r w:rsidRPr="00B73D33">
        <w:rPr>
          <w:rFonts w:ascii="Sakkal Majalla" w:hAnsi="Sakkal Majalla" w:cs="Sakkal Majalla"/>
          <w:sz w:val="28"/>
          <w:szCs w:val="28"/>
          <w:rtl/>
        </w:rPr>
        <w:t>، كما تقدم توصيات عملية لتحسين الجودة والأداء في عمليات الموافقات الطبية</w:t>
      </w:r>
      <w:r w:rsidRPr="00B73D33">
        <w:rPr>
          <w:rFonts w:ascii="Sakkal Majalla" w:hAnsi="Sakkal Majalla" w:cs="Sakkal Majalla"/>
          <w:sz w:val="28"/>
          <w:szCs w:val="28"/>
        </w:rPr>
        <w:t>.</w:t>
      </w:r>
    </w:p>
    <w:p w14:paraId="7C9B0F9A" w14:textId="77777777" w:rsidR="009125CE" w:rsidRPr="00A04405" w:rsidRDefault="009125CE" w:rsidP="003E422B">
      <w:pPr>
        <w:rPr>
          <w:rFonts w:ascii="Sakkal Majalla" w:hAnsi="Sakkal Majalla" w:cs="Sakkal Majalla"/>
          <w:sz w:val="28"/>
          <w:szCs w:val="28"/>
        </w:rPr>
      </w:pPr>
    </w:p>
    <w:p w14:paraId="52341758" w14:textId="77777777" w:rsidR="009125CE" w:rsidRDefault="009125CE" w:rsidP="003E422B">
      <w:pPr>
        <w:rPr>
          <w:rFonts w:ascii="Sakkal Majalla" w:hAnsi="Sakkal Majalla" w:cs="Sakkal Majalla"/>
          <w:sz w:val="28"/>
          <w:szCs w:val="28"/>
          <w:u w:val="single"/>
        </w:rPr>
      </w:pPr>
    </w:p>
    <w:p w14:paraId="7C92AB71" w14:textId="77777777" w:rsidR="009125CE" w:rsidRDefault="009125CE" w:rsidP="003E422B">
      <w:pPr>
        <w:rPr>
          <w:rFonts w:ascii="Sakkal Majalla" w:hAnsi="Sakkal Majalla" w:cs="Sakkal Majalla"/>
          <w:sz w:val="28"/>
          <w:szCs w:val="28"/>
          <w:u w:val="single"/>
        </w:rPr>
      </w:pPr>
    </w:p>
    <w:p w14:paraId="122E0CEB" w14:textId="77777777" w:rsidR="009125CE" w:rsidRDefault="009125CE" w:rsidP="003E422B">
      <w:pPr>
        <w:rPr>
          <w:rFonts w:ascii="Sakkal Majalla" w:hAnsi="Sakkal Majalla" w:cs="Sakkal Majalla"/>
          <w:sz w:val="28"/>
          <w:szCs w:val="28"/>
          <w:u w:val="single"/>
        </w:rPr>
      </w:pPr>
    </w:p>
    <w:p w14:paraId="5334CEE8" w14:textId="77777777" w:rsidR="009125CE" w:rsidRDefault="009125CE" w:rsidP="003E422B">
      <w:pPr>
        <w:rPr>
          <w:rFonts w:ascii="Sakkal Majalla" w:hAnsi="Sakkal Majalla" w:cs="Sakkal Majalla"/>
          <w:sz w:val="28"/>
          <w:szCs w:val="28"/>
          <w:u w:val="single"/>
        </w:rPr>
      </w:pPr>
    </w:p>
    <w:p w14:paraId="0FA577B4" w14:textId="77777777" w:rsidR="009125CE" w:rsidRDefault="009125CE" w:rsidP="003E422B">
      <w:pPr>
        <w:rPr>
          <w:rFonts w:ascii="Sakkal Majalla" w:hAnsi="Sakkal Majalla" w:cs="Sakkal Majalla"/>
          <w:sz w:val="28"/>
          <w:szCs w:val="28"/>
          <w:u w:val="single"/>
        </w:rPr>
      </w:pPr>
    </w:p>
    <w:p w14:paraId="28B70706" w14:textId="77777777" w:rsidR="00A04405" w:rsidRDefault="00A04405" w:rsidP="003E422B">
      <w:pPr>
        <w:rPr>
          <w:rFonts w:ascii="Sakkal Majalla" w:hAnsi="Sakkal Majalla" w:cs="Sakkal Majalla"/>
          <w:sz w:val="28"/>
          <w:szCs w:val="28"/>
          <w:u w:val="single"/>
        </w:rPr>
      </w:pPr>
    </w:p>
    <w:p w14:paraId="46E818F8" w14:textId="77777777" w:rsidR="00A04405" w:rsidRDefault="00A04405" w:rsidP="003E422B">
      <w:pPr>
        <w:rPr>
          <w:rFonts w:ascii="Sakkal Majalla" w:hAnsi="Sakkal Majalla" w:cs="Sakkal Majalla"/>
          <w:sz w:val="28"/>
          <w:szCs w:val="28"/>
          <w:u w:val="single"/>
        </w:rPr>
      </w:pPr>
    </w:p>
    <w:p w14:paraId="54848B3B" w14:textId="77777777" w:rsidR="00A04405" w:rsidRDefault="00A04405" w:rsidP="003E422B">
      <w:pPr>
        <w:rPr>
          <w:rFonts w:ascii="Sakkal Majalla" w:hAnsi="Sakkal Majalla" w:cs="Sakkal Majalla"/>
          <w:sz w:val="28"/>
          <w:szCs w:val="28"/>
          <w:u w:val="single"/>
        </w:rPr>
      </w:pPr>
    </w:p>
    <w:p w14:paraId="180846EC" w14:textId="77777777" w:rsidR="00A04405" w:rsidRDefault="00A04405" w:rsidP="003E422B">
      <w:pPr>
        <w:rPr>
          <w:rFonts w:ascii="Sakkal Majalla" w:hAnsi="Sakkal Majalla" w:cs="Sakkal Majalla"/>
          <w:sz w:val="28"/>
          <w:szCs w:val="28"/>
          <w:u w:val="single"/>
        </w:rPr>
      </w:pPr>
    </w:p>
    <w:p w14:paraId="6DA073A4" w14:textId="77777777" w:rsidR="007618AE" w:rsidRDefault="007618AE" w:rsidP="003E422B">
      <w:pPr>
        <w:rPr>
          <w:rFonts w:ascii="Sakkal Majalla" w:hAnsi="Sakkal Majalla" w:cs="Sakkal Majalla"/>
          <w:sz w:val="28"/>
          <w:szCs w:val="28"/>
          <w:u w:val="single"/>
        </w:rPr>
      </w:pPr>
    </w:p>
    <w:p w14:paraId="31153D85" w14:textId="2E85297C" w:rsidR="00A04405" w:rsidRDefault="00B73D33" w:rsidP="003E422B">
      <w:pPr>
        <w:rPr>
          <w:rFonts w:ascii="Sakkal Majalla" w:hAnsi="Sakkal Majalla" w:cs="Sakkal Majalla"/>
          <w:sz w:val="28"/>
          <w:szCs w:val="28"/>
          <w:u w:val="single"/>
          <w:rtl/>
        </w:rPr>
      </w:pPr>
      <w:r>
        <w:rPr>
          <w:rFonts w:ascii="Sakkal Majalla" w:hAnsi="Sakkal Majalla" w:cs="Sakkal Majalla"/>
          <w:sz w:val="28"/>
          <w:szCs w:val="28"/>
          <w:u w:val="single"/>
          <w:rtl/>
        </w:rPr>
        <w:br/>
      </w:r>
    </w:p>
    <w:p w14:paraId="08592FD6" w14:textId="77777777" w:rsidR="00B73D33" w:rsidRDefault="00B73D33" w:rsidP="003E422B">
      <w:pPr>
        <w:rPr>
          <w:rFonts w:ascii="Sakkal Majalla" w:hAnsi="Sakkal Majalla" w:cs="Sakkal Majalla"/>
          <w:sz w:val="28"/>
          <w:szCs w:val="28"/>
          <w:u w:val="single"/>
          <w:rtl/>
        </w:rPr>
      </w:pPr>
    </w:p>
    <w:p w14:paraId="16DF678D" w14:textId="77777777" w:rsidR="00B73D33" w:rsidRDefault="00B73D33" w:rsidP="003E422B">
      <w:pPr>
        <w:rPr>
          <w:rFonts w:ascii="Sakkal Majalla" w:hAnsi="Sakkal Majalla" w:cs="Sakkal Majalla"/>
          <w:sz w:val="28"/>
          <w:szCs w:val="28"/>
          <w:u w:val="single"/>
          <w:rtl/>
        </w:rPr>
      </w:pPr>
    </w:p>
    <w:p w14:paraId="3CE8DED5" w14:textId="77777777" w:rsidR="00B73D33" w:rsidRDefault="00B73D33" w:rsidP="003E422B">
      <w:pPr>
        <w:rPr>
          <w:rFonts w:ascii="Sakkal Majalla" w:hAnsi="Sakkal Majalla" w:cs="Sakkal Majalla"/>
          <w:sz w:val="28"/>
          <w:szCs w:val="28"/>
          <w:u w:val="single"/>
          <w:rtl/>
        </w:rPr>
      </w:pPr>
    </w:p>
    <w:p w14:paraId="0092522D" w14:textId="77777777" w:rsidR="00B73D33" w:rsidRDefault="00B73D33" w:rsidP="003E422B">
      <w:pPr>
        <w:rPr>
          <w:rFonts w:ascii="Sakkal Majalla" w:hAnsi="Sakkal Majalla" w:cs="Sakkal Majalla"/>
          <w:sz w:val="28"/>
          <w:szCs w:val="28"/>
          <w:u w:val="single"/>
        </w:rPr>
      </w:pPr>
    </w:p>
    <w:p w14:paraId="09E950AE" w14:textId="77777777" w:rsidR="00A04405" w:rsidRDefault="00A04405" w:rsidP="003E422B">
      <w:pPr>
        <w:rPr>
          <w:rFonts w:ascii="Sakkal Majalla" w:hAnsi="Sakkal Majalla" w:cs="Sakkal Majalla"/>
          <w:sz w:val="28"/>
          <w:szCs w:val="28"/>
          <w:u w:val="single"/>
        </w:rPr>
      </w:pPr>
    </w:p>
    <w:p w14:paraId="700D5866" w14:textId="268A13B5" w:rsidR="009125CE" w:rsidRPr="009125CE" w:rsidRDefault="009125CE" w:rsidP="003E422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3E422B">
      <w:pPr>
        <w:rPr>
          <w:rFonts w:ascii="Sakkal Majalla" w:hAnsi="Sakkal Majalla" w:cs="Sakkal Majalla"/>
          <w:sz w:val="28"/>
          <w:szCs w:val="28"/>
          <w:u w:val="single"/>
          <w:rtl/>
        </w:rPr>
      </w:pPr>
    </w:p>
    <w:p w14:paraId="2EA6585C" w14:textId="77777777" w:rsidR="009125CE" w:rsidRDefault="009125CE" w:rsidP="003E422B">
      <w:pPr>
        <w:rPr>
          <w:rFonts w:ascii="Sakkal Majalla" w:hAnsi="Sakkal Majalla" w:cs="Sakkal Majalla"/>
          <w:sz w:val="28"/>
          <w:szCs w:val="28"/>
          <w:u w:val="single"/>
          <w:rtl/>
        </w:rPr>
      </w:pPr>
    </w:p>
    <w:p w14:paraId="7F3B8E80" w14:textId="77777777" w:rsidR="009125CE" w:rsidRDefault="009125CE" w:rsidP="003E422B">
      <w:pPr>
        <w:rPr>
          <w:rFonts w:ascii="Sakkal Majalla" w:hAnsi="Sakkal Majalla" w:cs="Sakkal Majalla"/>
          <w:sz w:val="28"/>
          <w:szCs w:val="28"/>
          <w:u w:val="single"/>
          <w:rtl/>
        </w:rPr>
      </w:pPr>
    </w:p>
    <w:p w14:paraId="0BA12696" w14:textId="77777777" w:rsidR="009125CE" w:rsidRDefault="009125CE" w:rsidP="003E422B">
      <w:pPr>
        <w:rPr>
          <w:rFonts w:ascii="Sakkal Majalla" w:hAnsi="Sakkal Majalla" w:cs="Sakkal Majalla"/>
          <w:sz w:val="28"/>
          <w:szCs w:val="28"/>
          <w:u w:val="single"/>
          <w:rtl/>
        </w:rPr>
      </w:pPr>
    </w:p>
    <w:p w14:paraId="26F6AB57" w14:textId="77777777" w:rsidR="009125CE" w:rsidRDefault="009125CE" w:rsidP="003E422B">
      <w:pPr>
        <w:rPr>
          <w:rFonts w:ascii="Sakkal Majalla" w:hAnsi="Sakkal Majalla" w:cs="Sakkal Majalla"/>
          <w:sz w:val="28"/>
          <w:szCs w:val="28"/>
          <w:u w:val="single"/>
          <w:rtl/>
        </w:rPr>
      </w:pPr>
    </w:p>
    <w:p w14:paraId="137908B8" w14:textId="77777777" w:rsidR="009125CE" w:rsidRDefault="009125CE" w:rsidP="003E422B">
      <w:pPr>
        <w:rPr>
          <w:rFonts w:ascii="Sakkal Majalla" w:hAnsi="Sakkal Majalla" w:cs="Sakkal Majalla"/>
          <w:sz w:val="28"/>
          <w:szCs w:val="28"/>
          <w:u w:val="single"/>
          <w:rtl/>
        </w:rPr>
      </w:pPr>
    </w:p>
    <w:p w14:paraId="11EDDBDE" w14:textId="77777777" w:rsidR="009125CE" w:rsidRDefault="009125CE" w:rsidP="003E422B">
      <w:pPr>
        <w:rPr>
          <w:rFonts w:ascii="Sakkal Majalla" w:hAnsi="Sakkal Majalla" w:cs="Sakkal Majalla"/>
          <w:sz w:val="28"/>
          <w:szCs w:val="28"/>
          <w:u w:val="single"/>
          <w:rtl/>
        </w:rPr>
      </w:pPr>
    </w:p>
    <w:p w14:paraId="614C8510" w14:textId="77777777" w:rsidR="009125CE" w:rsidRDefault="009125CE" w:rsidP="003E422B">
      <w:pPr>
        <w:rPr>
          <w:rFonts w:ascii="Sakkal Majalla" w:hAnsi="Sakkal Majalla" w:cs="Sakkal Majalla"/>
          <w:sz w:val="28"/>
          <w:szCs w:val="28"/>
          <w:u w:val="single"/>
          <w:rtl/>
        </w:rPr>
      </w:pPr>
    </w:p>
    <w:p w14:paraId="530F942A" w14:textId="77777777" w:rsidR="009125CE" w:rsidRDefault="009125CE" w:rsidP="003E422B">
      <w:pPr>
        <w:rPr>
          <w:rFonts w:ascii="Sakkal Majalla" w:hAnsi="Sakkal Majalla" w:cs="Sakkal Majalla"/>
          <w:sz w:val="28"/>
          <w:szCs w:val="28"/>
          <w:u w:val="single"/>
          <w:rtl/>
        </w:rPr>
      </w:pPr>
    </w:p>
    <w:p w14:paraId="6D55667E" w14:textId="77777777" w:rsidR="009125CE" w:rsidRDefault="009125CE" w:rsidP="003E422B">
      <w:pPr>
        <w:rPr>
          <w:rFonts w:ascii="Sakkal Majalla" w:hAnsi="Sakkal Majalla" w:cs="Sakkal Majalla"/>
          <w:sz w:val="28"/>
          <w:szCs w:val="28"/>
          <w:u w:val="single"/>
          <w:rtl/>
        </w:rPr>
      </w:pPr>
    </w:p>
    <w:p w14:paraId="2B944917" w14:textId="77777777" w:rsidR="009125CE" w:rsidRDefault="009125CE" w:rsidP="003E422B">
      <w:pPr>
        <w:rPr>
          <w:rFonts w:ascii="Sakkal Majalla" w:hAnsi="Sakkal Majalla" w:cs="Sakkal Majalla"/>
          <w:sz w:val="28"/>
          <w:szCs w:val="28"/>
          <w:u w:val="single"/>
          <w:rtl/>
        </w:rPr>
      </w:pPr>
    </w:p>
    <w:p w14:paraId="03806C64" w14:textId="77777777" w:rsidR="009125CE" w:rsidRDefault="009125CE" w:rsidP="003E422B">
      <w:pPr>
        <w:rPr>
          <w:rFonts w:ascii="Sakkal Majalla" w:hAnsi="Sakkal Majalla" w:cs="Sakkal Majalla"/>
          <w:sz w:val="28"/>
          <w:szCs w:val="28"/>
          <w:u w:val="single"/>
          <w:rtl/>
        </w:rPr>
      </w:pPr>
    </w:p>
    <w:p w14:paraId="32CDDAA2" w14:textId="77777777" w:rsidR="009125CE" w:rsidRDefault="009125CE" w:rsidP="003E422B">
      <w:pPr>
        <w:rPr>
          <w:rFonts w:ascii="Sakkal Majalla" w:hAnsi="Sakkal Majalla" w:cs="Sakkal Majalla"/>
          <w:sz w:val="28"/>
          <w:szCs w:val="28"/>
          <w:u w:val="single"/>
          <w:rtl/>
        </w:rPr>
      </w:pPr>
    </w:p>
    <w:p w14:paraId="7983D52F" w14:textId="77777777" w:rsidR="009125CE" w:rsidRDefault="009125CE" w:rsidP="003E422B">
      <w:pPr>
        <w:rPr>
          <w:rFonts w:ascii="Sakkal Majalla" w:hAnsi="Sakkal Majalla" w:cs="Sakkal Majalla"/>
          <w:sz w:val="28"/>
          <w:szCs w:val="28"/>
          <w:u w:val="single"/>
          <w:rtl/>
        </w:rPr>
      </w:pPr>
    </w:p>
    <w:p w14:paraId="32BDF63E" w14:textId="77777777" w:rsidR="009125CE" w:rsidRDefault="009125CE" w:rsidP="003E422B">
      <w:pPr>
        <w:rPr>
          <w:rFonts w:ascii="Sakkal Majalla" w:hAnsi="Sakkal Majalla" w:cs="Sakkal Majalla"/>
          <w:sz w:val="28"/>
          <w:szCs w:val="28"/>
          <w:u w:val="single"/>
          <w:rtl/>
        </w:rPr>
      </w:pPr>
    </w:p>
    <w:p w14:paraId="1817352F" w14:textId="29EE36ED" w:rsidR="009125CE" w:rsidRDefault="009125CE" w:rsidP="003E422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4DB923D" w14:textId="77777777" w:rsidR="009125CE" w:rsidRPr="009125CE" w:rsidRDefault="009125CE" w:rsidP="003E422B">
      <w:pPr>
        <w:rPr>
          <w:rFonts w:ascii="Sakkal Majalla" w:hAnsi="Sakkal Majalla" w:cs="Sakkal Majalla"/>
          <w:sz w:val="28"/>
          <w:szCs w:val="28"/>
          <w:rtl/>
        </w:rPr>
      </w:pPr>
    </w:p>
    <w:p w14:paraId="572501A1" w14:textId="77777777"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في ظل أنظمة الرعاية الصحية المعاصرة، يلعب التأمين الصحي دوراً محورياً في ضمان وصول المرضى إلى الخدمات الطبية اللازمة، مع الحفاظ على ضبط التكاليف والالتزام بالأنظمة واللوائح</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وضمن هذا النظام المتكامل، تبرز شركات إدارة مطالبات التأمين الصحي</w:t>
      </w:r>
      <w:r w:rsidRPr="00B73D33">
        <w:rPr>
          <w:rFonts w:ascii="Sakkal Majalla" w:hAnsi="Sakkal Majalla" w:cs="Sakkal Majalla"/>
          <w:sz w:val="28"/>
          <w:szCs w:val="28"/>
        </w:rPr>
        <w:t xml:space="preserve"> (TPAs) </w:t>
      </w:r>
      <w:r w:rsidRPr="00B73D33">
        <w:rPr>
          <w:rFonts w:ascii="Sakkal Majalla" w:hAnsi="Sakkal Majalla" w:cs="Sakkal Majalla"/>
          <w:sz w:val="28"/>
          <w:szCs w:val="28"/>
          <w:rtl/>
        </w:rPr>
        <w:t>كحلقة وصل تشغيلية مركزية بين شركات التأمين، ومقدمي الرعاية الصحية، والمرضى؛ حيث تتولى مهام إدارة الموافقات الطبية، ومعالجة المطالبات، وتطبيق سياسات التأمين</w:t>
      </w:r>
      <w:r w:rsidRPr="00B73D33">
        <w:rPr>
          <w:rFonts w:ascii="Sakkal Majalla" w:hAnsi="Sakkal Majalla" w:cs="Sakkal Majalla"/>
          <w:sz w:val="28"/>
          <w:szCs w:val="28"/>
        </w:rPr>
        <w:t xml:space="preserve">. </w:t>
      </w:r>
    </w:p>
    <w:p w14:paraId="41BC68A3" w14:textId="29A4A5F9"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تُعد عملية الموافقات الطبية من أكثر الوظائف حساسية وتأثيراً ضمن أعمال شركات إدارة المطالبات، إذ تنطوي على اتخاذ قرارات حاسمة تتعلق بأهلية المريض، والضرورة الطبية</w:t>
      </w:r>
      <w:r w:rsidRPr="00B73D33">
        <w:rPr>
          <w:rFonts w:ascii="Sakkal Majalla" w:hAnsi="Sakkal Majalla" w:cs="Sakkal Majalla"/>
          <w:sz w:val="28"/>
          <w:szCs w:val="28"/>
        </w:rPr>
        <w:t xml:space="preserve"> (Medical Necessity)</w:t>
      </w:r>
      <w:r w:rsidRPr="00B73D33">
        <w:rPr>
          <w:rFonts w:ascii="Sakkal Majalla" w:hAnsi="Sakkal Majalla" w:cs="Sakkal Majalla"/>
          <w:sz w:val="28"/>
          <w:szCs w:val="28"/>
          <w:rtl/>
        </w:rPr>
        <w:t>، ونطاق التغطية التأمينية</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ولا يقتصر أثر هذه القرارات على النتائج المالية لشركات التأمين فحسب، بل يمتد ليشمل سلامة المرضى وجودة الرعاية المقدمة</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فمن شأن الأخطاء في هذه العملية</w:t>
      </w:r>
      <w:r w:rsidR="00F65029">
        <w:rPr>
          <w:rFonts w:ascii="Sakkal Majalla" w:hAnsi="Sakkal Majalla" w:cs="Sakkal Majalla"/>
          <w:sz w:val="28"/>
          <w:szCs w:val="28"/>
          <w:rtl/>
        </w:rPr>
        <w:t xml:space="preserve"> </w:t>
      </w:r>
      <w:r w:rsidRPr="00B73D33">
        <w:rPr>
          <w:rFonts w:ascii="Sakkal Majalla" w:hAnsi="Sakkal Majalla" w:cs="Sakkal Majalla"/>
          <w:sz w:val="28"/>
          <w:szCs w:val="28"/>
          <w:rtl/>
        </w:rPr>
        <w:t>سواء كانت ناتجة عن التحقق الخاطئ من الأهلية، أو سوء تفسير السياسات الإرشادية، أو عدم دقة التقدير السريري</w:t>
      </w:r>
      <w:r w:rsidR="00F65029">
        <w:rPr>
          <w:rFonts w:ascii="Sakkal Majalla" w:hAnsi="Sakkal Majalla" w:cs="Sakkal Majalla"/>
          <w:sz w:val="28"/>
          <w:szCs w:val="28"/>
          <w:rtl/>
        </w:rPr>
        <w:t xml:space="preserve"> </w:t>
      </w:r>
      <w:r w:rsidRPr="00B73D33">
        <w:rPr>
          <w:rFonts w:ascii="Sakkal Majalla" w:hAnsi="Sakkal Majalla" w:cs="Sakkal Majalla"/>
          <w:sz w:val="28"/>
          <w:szCs w:val="28"/>
          <w:rtl/>
        </w:rPr>
        <w:t>أن تؤدي إلى عواقب وخيمة، تشمل الخسائر المالية، والانتهاكات التنظيمية، والأضرار المحتملة التي قد تلحق بالمرضى</w:t>
      </w:r>
      <w:r w:rsidRPr="00B73D33">
        <w:rPr>
          <w:rFonts w:ascii="Sakkal Majalla" w:hAnsi="Sakkal Majalla" w:cs="Sakkal Majalla"/>
          <w:sz w:val="28"/>
          <w:szCs w:val="28"/>
        </w:rPr>
        <w:t xml:space="preserve">. </w:t>
      </w:r>
    </w:p>
    <w:p w14:paraId="7407054F" w14:textId="77777777"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ومن أجل الحد من هذه المخاطر، تعتمد شركات إدارة المطالبات على تدقيقات ضمان الجودة</w:t>
      </w:r>
      <w:r w:rsidRPr="00B73D33">
        <w:rPr>
          <w:rFonts w:ascii="Sakkal Majalla" w:hAnsi="Sakkal Majalla" w:cs="Sakkal Majalla"/>
          <w:sz w:val="28"/>
          <w:szCs w:val="28"/>
        </w:rPr>
        <w:t xml:space="preserve"> (QA) </w:t>
      </w:r>
      <w:r w:rsidRPr="00B73D33">
        <w:rPr>
          <w:rFonts w:ascii="Sakkal Majalla" w:hAnsi="Sakkal Majalla" w:cs="Sakkal Majalla"/>
          <w:sz w:val="28"/>
          <w:szCs w:val="28"/>
          <w:rtl/>
        </w:rPr>
        <w:t>كآلية رقابية أساسية</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وقد صُممت هذه التدقيقات لمراجعة القرارات الطبية بشكل منهجي، وضمان مواءمتها مع الأطر التنظيمية، مثل لوائح مجلس الضمان الصحي</w:t>
      </w:r>
      <w:r w:rsidRPr="00B73D33">
        <w:rPr>
          <w:rFonts w:ascii="Sakkal Majalla" w:hAnsi="Sakkal Majalla" w:cs="Sakkal Majalla"/>
          <w:sz w:val="28"/>
          <w:szCs w:val="28"/>
        </w:rPr>
        <w:t xml:space="preserve"> (CHI)</w:t>
      </w:r>
      <w:r w:rsidRPr="00B73D33">
        <w:rPr>
          <w:rFonts w:ascii="Sakkal Majalla" w:hAnsi="Sakkal Majalla" w:cs="Sakkal Majalla"/>
          <w:sz w:val="28"/>
          <w:szCs w:val="28"/>
          <w:rtl/>
        </w:rPr>
        <w:t>، وتحديد أي انحرافات في الأداء السريري والتشغيلي</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وتهدف المنظمات من خلال هذه التدقيقات المهيكلة إلى تحسين دقة القرارات، وتقليل التباين، وتعزيز الكفاءة التشغيلية الشاملة</w:t>
      </w:r>
      <w:r w:rsidRPr="00B73D33">
        <w:rPr>
          <w:rFonts w:ascii="Sakkal Majalla" w:hAnsi="Sakkal Majalla" w:cs="Sakkal Majalla"/>
          <w:sz w:val="28"/>
          <w:szCs w:val="28"/>
        </w:rPr>
        <w:t xml:space="preserve">. </w:t>
      </w:r>
    </w:p>
    <w:p w14:paraId="4C63AE92" w14:textId="77777777"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وبالرغم من الأهمية الجوهرية لتدقيقات ضمان الجودة، إلا أن العديد من شركات إدارة المطالبات لا تزال تواجه تذبذباً في مقاييس الأداء، مثل دقة القرارات، ومعدلات الامتثال، وتكلفة الجودة الرديئة</w:t>
      </w:r>
      <w:r w:rsidRPr="00B73D33">
        <w:rPr>
          <w:rFonts w:ascii="Sakkal Majalla" w:hAnsi="Sakkal Majalla" w:cs="Sakkal Majalla"/>
          <w:sz w:val="28"/>
          <w:szCs w:val="28"/>
        </w:rPr>
        <w:t xml:space="preserve"> (COPQ). </w:t>
      </w:r>
      <w:r w:rsidRPr="00B73D33">
        <w:rPr>
          <w:rFonts w:ascii="Sakkal Majalla" w:hAnsi="Sakkal Majalla" w:cs="Sakkal Majalla"/>
          <w:sz w:val="28"/>
          <w:szCs w:val="28"/>
          <w:rtl/>
        </w:rPr>
        <w:t>وهذا يثير تساؤلاً جوهرياً حول الفعالية الحقيقية لهذه التدقيقات في تحقيق النتائج المنشودة، خاصة في بيئات العمل المعقدة وذات الكثافة العالية التي يتداخل فيها التقدير البشري مع الأنظمة التقنية</w:t>
      </w:r>
      <w:r w:rsidRPr="00B73D33">
        <w:rPr>
          <w:rFonts w:ascii="Sakkal Majalla" w:hAnsi="Sakkal Majalla" w:cs="Sakkal Majalla"/>
          <w:sz w:val="28"/>
          <w:szCs w:val="28"/>
        </w:rPr>
        <w:t xml:space="preserve">. </w:t>
      </w:r>
    </w:p>
    <w:p w14:paraId="272CEF15" w14:textId="77777777"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تسعى هذه الدراسة إلى تقييم فعالية تدقيقات ضمان الجودة في تحديد أخطاء الموافقات الطبية داخل إحدى شركات إدارة مطالبات التأمين الصحي العاملة في المملكة العربية السعودية</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وبخلاف البحوث التقليدية التي تعتمد على الاستبيانات أو التقييمات الذاتية، تتبنى هذه الدراسة منهجية دراسة الحالة القائمة على البيانات</w:t>
      </w:r>
      <w:r w:rsidRPr="00B73D33">
        <w:rPr>
          <w:rFonts w:ascii="Sakkal Majalla" w:hAnsi="Sakkal Majalla" w:cs="Sakkal Majalla"/>
          <w:sz w:val="28"/>
          <w:szCs w:val="28"/>
        </w:rPr>
        <w:t xml:space="preserve"> (Data-Driven Case Study)</w:t>
      </w:r>
      <w:r w:rsidRPr="00B73D33">
        <w:rPr>
          <w:rFonts w:ascii="Sakkal Majalla" w:hAnsi="Sakkal Majalla" w:cs="Sakkal Majalla"/>
          <w:sz w:val="28"/>
          <w:szCs w:val="28"/>
          <w:rtl/>
        </w:rPr>
        <w:t xml:space="preserve">، عبر استقراء البيانات التشغيلية الفعلية لتدقيقات الجودة التي أجريت على أكثر من </w:t>
      </w:r>
      <w:r w:rsidRPr="00B73D33">
        <w:rPr>
          <w:rFonts w:ascii="Sakkal Majalla" w:hAnsi="Sakkal Majalla" w:cs="Sakkal Majalla"/>
          <w:b/>
          <w:bCs/>
          <w:sz w:val="28"/>
          <w:szCs w:val="28"/>
        </w:rPr>
        <w:t xml:space="preserve">10,000 </w:t>
      </w:r>
      <w:r w:rsidRPr="00B73D33">
        <w:rPr>
          <w:rFonts w:ascii="Sakkal Majalla" w:hAnsi="Sakkal Majalla" w:cs="Sakkal Majalla"/>
          <w:b/>
          <w:bCs/>
          <w:sz w:val="28"/>
          <w:szCs w:val="28"/>
          <w:rtl/>
        </w:rPr>
        <w:t>حالة طبية</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وتركز الدراسة على تحديد المحركات الرئيسية للأخطاء، وتحليل أثرها على النتائج المالية والسريرية، وتقييم قدرة تدقيقات الجودة على رصد ثغرات الأداء وتقديم رؤى حول المجالات التي تتطلب التطوير</w:t>
      </w:r>
      <w:r w:rsidRPr="00B73D33">
        <w:rPr>
          <w:rFonts w:ascii="Sakkal Majalla" w:hAnsi="Sakkal Majalla" w:cs="Sakkal Majalla"/>
          <w:sz w:val="28"/>
          <w:szCs w:val="28"/>
        </w:rPr>
        <w:t xml:space="preserve">. </w:t>
      </w:r>
    </w:p>
    <w:p w14:paraId="01DCBC85" w14:textId="77777777" w:rsidR="00B73D33" w:rsidRPr="00B73D33" w:rsidRDefault="00B73D33" w:rsidP="003E422B">
      <w:pPr>
        <w:rPr>
          <w:rFonts w:ascii="Sakkal Majalla" w:hAnsi="Sakkal Majalla" w:cs="Sakkal Majalla"/>
          <w:sz w:val="28"/>
          <w:szCs w:val="28"/>
        </w:rPr>
      </w:pPr>
      <w:r w:rsidRPr="00B73D33">
        <w:rPr>
          <w:rFonts w:ascii="Sakkal Majalla" w:hAnsi="Sakkal Majalla" w:cs="Sakkal Majalla"/>
          <w:sz w:val="28"/>
          <w:szCs w:val="28"/>
          <w:rtl/>
        </w:rPr>
        <w:t>ومن خلال تقديم أدلة تجريبية مستمدة من واقع بيئة تشغيلية حقيقية، يهدف هذا البحث إلى الإسهام في كل من الأدبيات الأكاديمية والممارسة العملية للإدارة الصحية، وذلك عبر تقديم رؤى قابلة للتطبيق لتطوير ممارسات ضمان الجودة في شركات إدارة مطالبات التأمين الصحي</w:t>
      </w:r>
      <w:r w:rsidRPr="00B73D33">
        <w:rPr>
          <w:rFonts w:ascii="Sakkal Majalla" w:hAnsi="Sakkal Majalla" w:cs="Sakkal Majalla"/>
          <w:sz w:val="28"/>
          <w:szCs w:val="28"/>
        </w:rPr>
        <w:t xml:space="preserve">. </w:t>
      </w:r>
    </w:p>
    <w:p w14:paraId="3A3C6E44" w14:textId="77777777" w:rsidR="00F925D0" w:rsidRDefault="00F925D0" w:rsidP="003E422B">
      <w:pPr>
        <w:rPr>
          <w:rFonts w:ascii="Sakkal Majalla" w:hAnsi="Sakkal Majalla" w:cs="Sakkal Majalla"/>
          <w:sz w:val="28"/>
          <w:szCs w:val="28"/>
          <w:rtl/>
        </w:rPr>
      </w:pPr>
    </w:p>
    <w:p w14:paraId="59041654" w14:textId="2590ACA8" w:rsidR="00D22171" w:rsidRPr="00D22171" w:rsidRDefault="00D22171" w:rsidP="003E422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5B33108" w14:textId="77777777" w:rsidR="00F925D0" w:rsidRPr="001A02C5" w:rsidRDefault="00F925D0" w:rsidP="003E422B">
      <w:pPr>
        <w:rPr>
          <w:rFonts w:ascii="Sakkal Majalla" w:hAnsi="Sakkal Majalla" w:cs="Sakkal Majalla"/>
          <w:sz w:val="28"/>
          <w:szCs w:val="28"/>
          <w:rtl/>
        </w:rPr>
      </w:pPr>
    </w:p>
    <w:p w14:paraId="143A24AC"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تُعد عملية الموافقات الطبية داخل شركات إدارة مطالبات التأمين الصحي</w:t>
      </w:r>
      <w:r w:rsidRPr="00C448D5">
        <w:rPr>
          <w:rFonts w:ascii="Sakkal Majalla" w:hAnsi="Sakkal Majalla" w:cs="Sakkal Majalla"/>
          <w:sz w:val="28"/>
          <w:szCs w:val="28"/>
        </w:rPr>
        <w:t xml:space="preserve"> (TPAs) </w:t>
      </w:r>
      <w:r w:rsidRPr="00C448D5">
        <w:rPr>
          <w:rFonts w:ascii="Sakkal Majalla" w:hAnsi="Sakkal Majalla" w:cs="Sakkal Majalla"/>
          <w:sz w:val="28"/>
          <w:szCs w:val="28"/>
          <w:rtl/>
        </w:rPr>
        <w:t>وظيفة حيوية تؤثر بشكل مباشر على الأداء المالي، والامتثال التنظيمي، وسلامة المرضى</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وعلى الرغم من تطبيق تدقيقات ضمان الجودة</w:t>
      </w:r>
      <w:r w:rsidRPr="00C448D5">
        <w:rPr>
          <w:rFonts w:ascii="Sakkal Majalla" w:hAnsi="Sakkal Majalla" w:cs="Sakkal Majalla"/>
          <w:sz w:val="28"/>
          <w:szCs w:val="28"/>
        </w:rPr>
        <w:t xml:space="preserve"> (QA) </w:t>
      </w:r>
      <w:r w:rsidRPr="00C448D5">
        <w:rPr>
          <w:rFonts w:ascii="Sakkal Majalla" w:hAnsi="Sakkal Majalla" w:cs="Sakkal Majalla"/>
          <w:sz w:val="28"/>
          <w:szCs w:val="28"/>
          <w:rtl/>
        </w:rPr>
        <w:t>كآلية رقابية، إلا أن العديد من شركات إدارة المطالبات لا تزال تواجه تبايناً في دقة واتساق القرارات، مما يؤدي إلى عدم كفاءة العمليات التشغيلية وزيادة احتمالية التعرض للمخاطر</w:t>
      </w:r>
      <w:r w:rsidRPr="00C448D5">
        <w:rPr>
          <w:rFonts w:ascii="Sakkal Majalla" w:hAnsi="Sakkal Majalla" w:cs="Sakkal Majalla"/>
          <w:sz w:val="28"/>
          <w:szCs w:val="28"/>
        </w:rPr>
        <w:t xml:space="preserve">. </w:t>
      </w:r>
    </w:p>
    <w:p w14:paraId="159DA770" w14:textId="63BC05FA"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وفي بيئات العمل ذات الكثافة العالية، حيث تتم معالجة آلاف الحالات الطبية بانتظام، فإن وقوع حتى نسبة ضئيلة من الأخطاء قد يؤدي إلى عواقب جسيمة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وقد تنشأ هذه الأخطاء من مصادر متعددة، تشمل إساءة تفسير الضرورة الطبية</w:t>
      </w:r>
      <w:r w:rsidRPr="00C448D5">
        <w:rPr>
          <w:rFonts w:ascii="Sakkal Majalla" w:hAnsi="Sakkal Majalla" w:cs="Sakkal Majalla"/>
          <w:sz w:val="28"/>
          <w:szCs w:val="28"/>
        </w:rPr>
        <w:t xml:space="preserve"> (Medical Necessity)</w:t>
      </w:r>
      <w:r w:rsidRPr="00C448D5">
        <w:rPr>
          <w:rFonts w:ascii="Sakkal Majalla" w:hAnsi="Sakkal Majalla" w:cs="Sakkal Majalla"/>
          <w:sz w:val="28"/>
          <w:szCs w:val="28"/>
          <w:rtl/>
        </w:rPr>
        <w:t>، والتطبيق غير الصحيح للسياسات الإرشادية مثل قواعد مجلس الضمان الصحي</w:t>
      </w:r>
      <w:r w:rsidRPr="00C448D5">
        <w:rPr>
          <w:rFonts w:ascii="Sakkal Majalla" w:hAnsi="Sakkal Majalla" w:cs="Sakkal Majalla"/>
          <w:sz w:val="28"/>
          <w:szCs w:val="28"/>
        </w:rPr>
        <w:t xml:space="preserve"> (CHI) </w:t>
      </w:r>
      <w:r w:rsidRPr="00C448D5">
        <w:rPr>
          <w:rFonts w:ascii="Sakkal Majalla" w:hAnsi="Sakkal Majalla" w:cs="Sakkal Majalla"/>
          <w:sz w:val="28"/>
          <w:szCs w:val="28"/>
          <w:rtl/>
        </w:rPr>
        <w:t>وضوابط</w:t>
      </w:r>
      <w:r w:rsidRPr="00C448D5">
        <w:rPr>
          <w:rFonts w:ascii="Sakkal Majalla" w:hAnsi="Sakkal Majalla" w:cs="Sakkal Majalla"/>
          <w:sz w:val="28"/>
          <w:szCs w:val="28"/>
        </w:rPr>
        <w:t xml:space="preserve"> (HDF)</w:t>
      </w:r>
      <w:r w:rsidRPr="00C448D5">
        <w:rPr>
          <w:rFonts w:ascii="Sakkal Majalla" w:hAnsi="Sakkal Majalla" w:cs="Sakkal Majalla"/>
          <w:sz w:val="28"/>
          <w:szCs w:val="28"/>
          <w:rtl/>
        </w:rPr>
        <w:t>، والتحقق غير الدقيق من الأهلية، بالإضافة إلى الأخطاء في إدخال البيانات على النظام</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 xml:space="preserve">ولا تقتصر تداعيات هذه الانحرافات على زيادة </w:t>
      </w:r>
      <w:r w:rsidR="00C4599C">
        <w:rPr>
          <w:rFonts w:ascii="Sakkal Majalla" w:hAnsi="Sakkal Majalla" w:cs="Sakkal Majalla"/>
          <w:sz w:val="28"/>
          <w:szCs w:val="28"/>
          <w:rtl/>
        </w:rPr>
        <w:t xml:space="preserve"> </w:t>
      </w:r>
      <w:r w:rsidRPr="00C448D5">
        <w:rPr>
          <w:rFonts w:ascii="Sakkal Majalla" w:hAnsi="Sakkal Majalla" w:cs="Sakkal Majalla"/>
          <w:sz w:val="28"/>
          <w:szCs w:val="28"/>
          <w:rtl/>
        </w:rPr>
        <w:t>تكلفة الجودة الرديئة</w:t>
      </w:r>
      <w:r w:rsidR="00C4599C">
        <w:rPr>
          <w:rFonts w:ascii="Sakkal Majalla" w:hAnsi="Sakkal Majalla" w:cs="Sakkal Majalla"/>
          <w:sz w:val="28"/>
          <w:szCs w:val="28"/>
          <w:rtl/>
        </w:rPr>
        <w:t xml:space="preserve"> </w:t>
      </w:r>
      <w:r w:rsidRPr="00C448D5">
        <w:rPr>
          <w:rFonts w:ascii="Sakkal Majalla" w:hAnsi="Sakkal Majalla" w:cs="Sakkal Majalla"/>
          <w:sz w:val="28"/>
          <w:szCs w:val="28"/>
        </w:rPr>
        <w:t xml:space="preserve"> (COPQ) </w:t>
      </w:r>
      <w:r w:rsidRPr="00C448D5">
        <w:rPr>
          <w:rFonts w:ascii="Sakkal Majalla" w:hAnsi="Sakkal Majalla" w:cs="Sakkal Majalla"/>
          <w:sz w:val="28"/>
          <w:szCs w:val="28"/>
          <w:rtl/>
        </w:rPr>
        <w:t>فحسب، بل قد تمتد لتشمل المساس بسلامة المرضى والوقوع في مخالفات تنظيمية</w:t>
      </w:r>
      <w:r w:rsidRPr="00C448D5">
        <w:rPr>
          <w:rFonts w:ascii="Sakkal Majalla" w:hAnsi="Sakkal Majalla" w:cs="Sakkal Majalla"/>
          <w:sz w:val="28"/>
          <w:szCs w:val="28"/>
        </w:rPr>
        <w:t xml:space="preserve">. </w:t>
      </w:r>
    </w:p>
    <w:p w14:paraId="5C2D3C11"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وتشير الأدلة التجريبية المستمدة من دراسة الحالة المختارة إلى أنه، على الرغم من أنشطة ضمان الجودة المستمرة، لا يزال هناك عدد ملحوظ من الأخطاء يقع عبر الوحدات التشغيلية المختلفة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وعلاوة على ذلك، تتركز هذه الأخطاء في خطوات عمل محددة ذات تأثير عالٍ، لا سيما تلك التي تتطلب تقديراً بشرياً واتخاذاً للقرارات السريرية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وهذا يشير إلى أن ممارسات ضمان الجودة الحالية قد لا تكون فعالة تماماً في معالجة الجذور المسببة للأخطاء أو ضمان الالتزام المستمر بالسياسات والمعايير الطبية</w:t>
      </w:r>
      <w:r w:rsidRPr="00C448D5">
        <w:rPr>
          <w:rFonts w:ascii="Sakkal Majalla" w:hAnsi="Sakkal Majalla" w:cs="Sakkal Majalla"/>
          <w:sz w:val="28"/>
          <w:szCs w:val="28"/>
        </w:rPr>
        <w:t xml:space="preserve">. </w:t>
      </w:r>
    </w:p>
    <w:p w14:paraId="4E6643D9"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وثمة قضية حاسمة أخرى تكمن في غياب قياس واضح للفعالية الحقيقية لتدقيقات ضمان الجودة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فبينما تُجرى عمليات الجودة بشكل روتيني، إلا أن هناك تقييماً تحليلياً محدوداً لمدى مساهمة هذه التدقيقات في خفض معدلات الخطأ، أو تحسين دقة القرارات من المرة الأولى، أو تقليل المخاطر المالية والسريرية بمرور الوقت</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بالإضافة إلى ذلك، فإن التداخل بين العمليات التقنية والقرارات البشرية يضيف مزيداً من التعقيد، مما يجعل من الصعب عزل المحركات الأساسية لثغرات الأداء</w:t>
      </w:r>
      <w:r w:rsidRPr="00C448D5">
        <w:rPr>
          <w:rFonts w:ascii="Sakkal Majalla" w:hAnsi="Sakkal Majalla" w:cs="Sakkal Majalla"/>
          <w:sz w:val="28"/>
          <w:szCs w:val="28"/>
        </w:rPr>
        <w:t xml:space="preserve">. </w:t>
      </w:r>
    </w:p>
    <w:p w14:paraId="4445B658"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 xml:space="preserve">بناءً على ما تقدم، تتبلور المشكلة الجوهرية التي تعالجها هذه الدراسة في </w:t>
      </w:r>
      <w:r w:rsidRPr="00C448D5">
        <w:rPr>
          <w:rFonts w:ascii="Sakkal Majalla" w:hAnsi="Sakkal Majalla" w:cs="Sakkal Majalla"/>
          <w:b/>
          <w:bCs/>
          <w:sz w:val="28"/>
          <w:szCs w:val="28"/>
          <w:rtl/>
        </w:rPr>
        <w:t>حالة عدم اليقين بشأن فعالية تدقيقات ضمان الجودة في تحديد أخطاء الموافقات</w:t>
      </w:r>
      <w:r w:rsidRPr="00C448D5">
        <w:rPr>
          <w:rFonts w:ascii="Sakkal Majalla" w:hAnsi="Sakkal Majalla" w:cs="Sakkal Majalla"/>
          <w:sz w:val="28"/>
          <w:szCs w:val="28"/>
          <w:rtl/>
        </w:rPr>
        <w:t xml:space="preserve"> داخل شركات إدارة مطالبات التأمين الصحي، لا سيما في بيئات العمل المعقدة وعالية المخاطر</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وتسعى هذه الدراسة إلى سد هذه الفجوة من خلال تحليل بيانات تدقيق ضمان الجودة الفعلية، وتحديد المصادر الرئيسية للأخطاء، وتقييم ما إذا كانت ممارسات الجودة الحالية كافية لتحقيق تحسينات مستدامة في الدقة والامتثال وسلامة المرضى</w:t>
      </w:r>
      <w:r w:rsidRPr="00C448D5">
        <w:rPr>
          <w:rFonts w:ascii="Sakkal Majalla" w:hAnsi="Sakkal Majalla" w:cs="Sakkal Majalla"/>
          <w:sz w:val="28"/>
          <w:szCs w:val="28"/>
        </w:rPr>
        <w:t xml:space="preserve">. </w:t>
      </w:r>
    </w:p>
    <w:p w14:paraId="18FB8549" w14:textId="77777777" w:rsidR="00F925D0" w:rsidRPr="00C448D5" w:rsidRDefault="00F925D0" w:rsidP="003E422B">
      <w:pPr>
        <w:rPr>
          <w:rFonts w:ascii="Sakkal Majalla" w:hAnsi="Sakkal Majalla" w:cs="Sakkal Majalla"/>
          <w:sz w:val="28"/>
          <w:szCs w:val="28"/>
          <w:rtl/>
        </w:rPr>
      </w:pPr>
    </w:p>
    <w:p w14:paraId="10E9AB85" w14:textId="77777777" w:rsidR="00E2416C" w:rsidRDefault="00E2416C" w:rsidP="003E422B">
      <w:pPr>
        <w:rPr>
          <w:rFonts w:ascii="Sakkal Majalla" w:hAnsi="Sakkal Majalla" w:cs="Sakkal Majalla"/>
          <w:sz w:val="28"/>
          <w:szCs w:val="28"/>
        </w:rPr>
      </w:pPr>
    </w:p>
    <w:p w14:paraId="0CD972EE" w14:textId="3540C59B" w:rsidR="00D22171" w:rsidRPr="00D22171" w:rsidRDefault="00D22171" w:rsidP="003E422B">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52C3E319"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تنبثق أهمية هذه الدراسة من تركيزها على وظيفة جوهرية وعالية التأثير ضمن منظومة التأمين الصحي، وهي فعالية تدقيقات ضمان الجودة</w:t>
      </w:r>
      <w:r w:rsidRPr="00C448D5">
        <w:rPr>
          <w:rFonts w:ascii="Sakkal Majalla" w:hAnsi="Sakkal Majalla" w:cs="Sakkal Majalla"/>
          <w:sz w:val="28"/>
          <w:szCs w:val="28"/>
        </w:rPr>
        <w:t xml:space="preserve"> (QA) </w:t>
      </w:r>
      <w:r w:rsidRPr="00C448D5">
        <w:rPr>
          <w:rFonts w:ascii="Sakkal Majalla" w:hAnsi="Sakkal Majalla" w:cs="Sakkal Majalla"/>
          <w:sz w:val="28"/>
          <w:szCs w:val="28"/>
          <w:rtl/>
        </w:rPr>
        <w:t>في عمليات الموافقات الطبية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وبما أن شركات إدارة مطالبات التأمين الصحي</w:t>
      </w:r>
      <w:r w:rsidRPr="00C448D5">
        <w:rPr>
          <w:rFonts w:ascii="Sakkal Majalla" w:hAnsi="Sakkal Majalla" w:cs="Sakkal Majalla"/>
          <w:sz w:val="28"/>
          <w:szCs w:val="28"/>
        </w:rPr>
        <w:t xml:space="preserve"> (TPAs) </w:t>
      </w:r>
      <w:r w:rsidRPr="00C448D5">
        <w:rPr>
          <w:rFonts w:ascii="Sakkal Majalla" w:hAnsi="Sakkal Majalla" w:cs="Sakkal Majalla"/>
          <w:sz w:val="28"/>
          <w:szCs w:val="28"/>
          <w:rtl/>
        </w:rPr>
        <w:t>تؤدي دوراً مركزياً في إدارة الخدمات الصحية وضبط التكاليف، فإن ضمان دقة واتساق قرارات الموافقات يُعد أمراً حتمياً للحفاظ على كفاءة النظام، والامتثال التنظيمي، وسلامة المرضى</w:t>
      </w:r>
      <w:r w:rsidRPr="00C448D5">
        <w:rPr>
          <w:rFonts w:ascii="Sakkal Majalla" w:hAnsi="Sakkal Majalla" w:cs="Sakkal Majalla"/>
          <w:sz w:val="28"/>
          <w:szCs w:val="28"/>
        </w:rPr>
        <w:t xml:space="preserve">. </w:t>
      </w:r>
    </w:p>
    <w:p w14:paraId="3FEC1F0F"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b/>
          <w:bCs/>
          <w:sz w:val="28"/>
          <w:szCs w:val="28"/>
          <w:rtl/>
        </w:rPr>
        <w:t>من الناحية العملية</w:t>
      </w:r>
      <w:r w:rsidRPr="00C448D5">
        <w:rPr>
          <w:rFonts w:ascii="Sakkal Majalla" w:hAnsi="Sakkal Majalla" w:cs="Sakkal Majalla"/>
          <w:b/>
          <w:bCs/>
          <w:sz w:val="28"/>
          <w:szCs w:val="28"/>
        </w:rPr>
        <w:t>:</w:t>
      </w:r>
    </w:p>
    <w:p w14:paraId="60704848" w14:textId="77777777" w:rsidR="00C448D5" w:rsidRPr="00C448D5" w:rsidRDefault="00C448D5" w:rsidP="003E422B">
      <w:pPr>
        <w:numPr>
          <w:ilvl w:val="0"/>
          <w:numId w:val="51"/>
        </w:numPr>
        <w:rPr>
          <w:rFonts w:ascii="Sakkal Majalla" w:hAnsi="Sakkal Majalla" w:cs="Sakkal Majalla"/>
          <w:sz w:val="28"/>
          <w:szCs w:val="28"/>
        </w:rPr>
      </w:pPr>
      <w:r w:rsidRPr="00C448D5">
        <w:rPr>
          <w:rFonts w:ascii="Sakkal Majalla" w:hAnsi="Sakkal Majalla" w:cs="Sakkal Majalla"/>
          <w:sz w:val="28"/>
          <w:szCs w:val="28"/>
          <w:rtl/>
        </w:rPr>
        <w:t>تقدم هذه الدراسة رؤى قيمة حول التحديات التشغيلية الواقعية التي تواجهها شركات إدارة المطالبات</w:t>
      </w:r>
      <w:r w:rsidRPr="00C448D5">
        <w:rPr>
          <w:rFonts w:ascii="Sakkal Majalla" w:hAnsi="Sakkal Majalla" w:cs="Sakkal Majalla"/>
          <w:sz w:val="28"/>
          <w:szCs w:val="28"/>
        </w:rPr>
        <w:t xml:space="preserve">. </w:t>
      </w:r>
    </w:p>
    <w:p w14:paraId="4E91D716" w14:textId="77777777" w:rsidR="00C448D5" w:rsidRPr="00C448D5" w:rsidRDefault="00C448D5" w:rsidP="003E422B">
      <w:pPr>
        <w:numPr>
          <w:ilvl w:val="0"/>
          <w:numId w:val="51"/>
        </w:numPr>
        <w:rPr>
          <w:rFonts w:ascii="Sakkal Majalla" w:hAnsi="Sakkal Majalla" w:cs="Sakkal Majalla"/>
          <w:sz w:val="28"/>
          <w:szCs w:val="28"/>
        </w:rPr>
      </w:pPr>
      <w:r w:rsidRPr="00C448D5">
        <w:rPr>
          <w:rFonts w:ascii="Sakkal Majalla" w:hAnsi="Sakkal Majalla" w:cs="Sakkal Majalla"/>
          <w:sz w:val="28"/>
          <w:szCs w:val="28"/>
          <w:rtl/>
        </w:rPr>
        <w:t>من خلال تحليل بيانات فعلية لتدقيق الجودة لعدد ضخم من الحالات الطبية، تسلط الدراسة الضوء على المصادر الرئيسية للأخطاء، وتداعياتها المالية، وأثرها المحتمل على نتائج الرعاية الصحية للمرضى</w:t>
      </w:r>
      <w:r w:rsidRPr="00C448D5">
        <w:rPr>
          <w:rFonts w:ascii="Sakkal Majalla" w:hAnsi="Sakkal Majalla" w:cs="Sakkal Majalla"/>
          <w:sz w:val="28"/>
          <w:szCs w:val="28"/>
        </w:rPr>
        <w:t xml:space="preserve">. </w:t>
      </w:r>
    </w:p>
    <w:p w14:paraId="4BF5342B" w14:textId="77777777" w:rsidR="00C448D5" w:rsidRPr="00C448D5" w:rsidRDefault="00C448D5" w:rsidP="003E422B">
      <w:pPr>
        <w:numPr>
          <w:ilvl w:val="0"/>
          <w:numId w:val="51"/>
        </w:numPr>
        <w:rPr>
          <w:rFonts w:ascii="Sakkal Majalla" w:hAnsi="Sakkal Majalla" w:cs="Sakkal Majalla"/>
          <w:sz w:val="28"/>
          <w:szCs w:val="28"/>
        </w:rPr>
      </w:pPr>
      <w:r w:rsidRPr="00C448D5">
        <w:rPr>
          <w:rFonts w:ascii="Sakkal Majalla" w:hAnsi="Sakkal Majalla" w:cs="Sakkal Majalla"/>
          <w:sz w:val="28"/>
          <w:szCs w:val="28"/>
          <w:rtl/>
        </w:rPr>
        <w:t>يتيح ذلك لمتخذي القرار فهماً أعمق لثغرات الأداء وكيفية تنفيذ تحسينات مستهدفة لتعزيز الجودة التشغيلية الشاملة</w:t>
      </w:r>
      <w:r w:rsidRPr="00C448D5">
        <w:rPr>
          <w:rFonts w:ascii="Sakkal Majalla" w:hAnsi="Sakkal Majalla" w:cs="Sakkal Majalla"/>
          <w:sz w:val="28"/>
          <w:szCs w:val="28"/>
        </w:rPr>
        <w:t xml:space="preserve">. </w:t>
      </w:r>
    </w:p>
    <w:p w14:paraId="18DF32E9"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b/>
          <w:bCs/>
          <w:sz w:val="28"/>
          <w:szCs w:val="28"/>
          <w:rtl/>
        </w:rPr>
        <w:t>من ناحية كفاءة التكلفة</w:t>
      </w:r>
      <w:r w:rsidRPr="00C448D5">
        <w:rPr>
          <w:rFonts w:ascii="Sakkal Majalla" w:hAnsi="Sakkal Majalla" w:cs="Sakkal Majalla"/>
          <w:b/>
          <w:bCs/>
          <w:sz w:val="28"/>
          <w:szCs w:val="28"/>
        </w:rPr>
        <w:t>:</w:t>
      </w:r>
    </w:p>
    <w:p w14:paraId="45B0CD97" w14:textId="7CA9EDA2" w:rsidR="00C448D5" w:rsidRPr="00C448D5" w:rsidRDefault="00C448D5" w:rsidP="003E422B">
      <w:pPr>
        <w:numPr>
          <w:ilvl w:val="0"/>
          <w:numId w:val="52"/>
        </w:numPr>
        <w:rPr>
          <w:rFonts w:ascii="Sakkal Majalla" w:hAnsi="Sakkal Majalla" w:cs="Sakkal Majalla"/>
          <w:sz w:val="28"/>
          <w:szCs w:val="28"/>
        </w:rPr>
      </w:pPr>
      <w:r w:rsidRPr="00C448D5">
        <w:rPr>
          <w:rFonts w:ascii="Sakkal Majalla" w:hAnsi="Sakkal Majalla" w:cs="Sakkal Majalla"/>
          <w:sz w:val="28"/>
          <w:szCs w:val="28"/>
          <w:rtl/>
        </w:rPr>
        <w:t xml:space="preserve">تساهم الدراسة في تحسين كفاءة التكلفة من خلال معالجة مفهوم </w:t>
      </w:r>
      <w:r w:rsidR="00C4599C">
        <w:rPr>
          <w:rFonts w:ascii="Sakkal Majalla" w:hAnsi="Sakkal Majalla" w:cs="Sakkal Majalla"/>
          <w:sz w:val="28"/>
          <w:szCs w:val="28"/>
          <w:rtl/>
        </w:rPr>
        <w:t xml:space="preserve"> </w:t>
      </w:r>
      <w:r w:rsidRPr="00C448D5">
        <w:rPr>
          <w:rFonts w:ascii="Sakkal Majalla" w:hAnsi="Sakkal Majalla" w:cs="Sakkal Majalla"/>
          <w:sz w:val="28"/>
          <w:szCs w:val="28"/>
          <w:rtl/>
        </w:rPr>
        <w:t>تكلفة الجودة الرديئة</w:t>
      </w:r>
      <w:r w:rsidR="00C4599C">
        <w:rPr>
          <w:rFonts w:ascii="Sakkal Majalla" w:hAnsi="Sakkal Majalla" w:cs="Sakkal Majalla"/>
          <w:sz w:val="28"/>
          <w:szCs w:val="28"/>
          <w:rtl/>
        </w:rPr>
        <w:t xml:space="preserve"> </w:t>
      </w:r>
      <w:r w:rsidRPr="00C448D5">
        <w:rPr>
          <w:rFonts w:ascii="Sakkal Majalla" w:hAnsi="Sakkal Majalla" w:cs="Sakkal Majalla"/>
          <w:sz w:val="28"/>
          <w:szCs w:val="28"/>
        </w:rPr>
        <w:t xml:space="preserve"> (COPQ). </w:t>
      </w:r>
    </w:p>
    <w:p w14:paraId="2ACBF57F" w14:textId="77777777" w:rsidR="00C448D5" w:rsidRPr="00C448D5" w:rsidRDefault="00C448D5" w:rsidP="003E422B">
      <w:pPr>
        <w:numPr>
          <w:ilvl w:val="0"/>
          <w:numId w:val="52"/>
        </w:numPr>
        <w:rPr>
          <w:rFonts w:ascii="Sakkal Majalla" w:hAnsi="Sakkal Majalla" w:cs="Sakkal Majalla"/>
          <w:sz w:val="28"/>
          <w:szCs w:val="28"/>
        </w:rPr>
      </w:pPr>
      <w:r w:rsidRPr="00C448D5">
        <w:rPr>
          <w:rFonts w:ascii="Sakkal Majalla" w:hAnsi="Sakkal Majalla" w:cs="Sakkal Majalla"/>
          <w:sz w:val="28"/>
          <w:szCs w:val="28"/>
          <w:rtl/>
        </w:rPr>
        <w:t>يؤدي تحديد أخطاء الموافقات إلى تحقيق وفورات مالية كبيرة عبر تقليل الموافقات الخاطئة، وإعادة العمل</w:t>
      </w:r>
      <w:r w:rsidRPr="00C448D5">
        <w:rPr>
          <w:rFonts w:ascii="Sakkal Majalla" w:hAnsi="Sakkal Majalla" w:cs="Sakkal Majalla"/>
          <w:sz w:val="28"/>
          <w:szCs w:val="28"/>
        </w:rPr>
        <w:t xml:space="preserve"> (Rework)</w:t>
      </w:r>
      <w:r w:rsidRPr="00C448D5">
        <w:rPr>
          <w:rFonts w:ascii="Sakkal Majalla" w:hAnsi="Sakkal Majalla" w:cs="Sakkal Majalla"/>
          <w:sz w:val="28"/>
          <w:szCs w:val="28"/>
          <w:rtl/>
        </w:rPr>
        <w:t>، والمصروفات الطبية غير الضرورية</w:t>
      </w:r>
      <w:r w:rsidRPr="00C448D5">
        <w:rPr>
          <w:rFonts w:ascii="Sakkal Majalla" w:hAnsi="Sakkal Majalla" w:cs="Sakkal Majalla"/>
          <w:sz w:val="28"/>
          <w:szCs w:val="28"/>
        </w:rPr>
        <w:t xml:space="preserve">. </w:t>
      </w:r>
    </w:p>
    <w:p w14:paraId="6D95C23B" w14:textId="77777777" w:rsidR="00C448D5" w:rsidRPr="00C448D5" w:rsidRDefault="00C448D5" w:rsidP="003E422B">
      <w:pPr>
        <w:numPr>
          <w:ilvl w:val="0"/>
          <w:numId w:val="52"/>
        </w:numPr>
        <w:rPr>
          <w:rFonts w:ascii="Sakkal Majalla" w:hAnsi="Sakkal Majalla" w:cs="Sakkal Majalla"/>
          <w:sz w:val="28"/>
          <w:szCs w:val="28"/>
        </w:rPr>
      </w:pPr>
      <w:r w:rsidRPr="00C448D5">
        <w:rPr>
          <w:rFonts w:ascii="Sakkal Majalla" w:hAnsi="Sakkal Majalla" w:cs="Sakkal Majalla"/>
          <w:sz w:val="28"/>
          <w:szCs w:val="28"/>
          <w:rtl/>
        </w:rPr>
        <w:t>تكتسب هذه النقطة أهمية خاصة في الخدمات عالية التكلفة مثل خدمات التنويم</w:t>
      </w:r>
      <w:r w:rsidRPr="00C448D5">
        <w:rPr>
          <w:rFonts w:ascii="Sakkal Majalla" w:hAnsi="Sakkal Majalla" w:cs="Sakkal Majalla"/>
          <w:sz w:val="28"/>
          <w:szCs w:val="28"/>
        </w:rPr>
        <w:t xml:space="preserve"> (Inpatient)</w:t>
      </w:r>
      <w:r w:rsidRPr="00C448D5">
        <w:rPr>
          <w:rFonts w:ascii="Sakkal Majalla" w:hAnsi="Sakkal Majalla" w:cs="Sakkal Majalla"/>
          <w:sz w:val="28"/>
          <w:szCs w:val="28"/>
          <w:rtl/>
        </w:rPr>
        <w:t>، حيث يكون للأخطاء أثر مالي أكبر</w:t>
      </w:r>
      <w:r w:rsidRPr="00C448D5">
        <w:rPr>
          <w:rFonts w:ascii="Sakkal Majalla" w:hAnsi="Sakkal Majalla" w:cs="Sakkal Majalla"/>
          <w:sz w:val="28"/>
          <w:szCs w:val="28"/>
        </w:rPr>
        <w:t xml:space="preserve">. </w:t>
      </w:r>
    </w:p>
    <w:p w14:paraId="25493B02"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b/>
          <w:bCs/>
          <w:sz w:val="28"/>
          <w:szCs w:val="28"/>
          <w:rtl/>
        </w:rPr>
        <w:t>من منظور سلامة المرضى</w:t>
      </w:r>
      <w:r w:rsidRPr="00C448D5">
        <w:rPr>
          <w:rFonts w:ascii="Sakkal Majalla" w:hAnsi="Sakkal Majalla" w:cs="Sakkal Majalla"/>
          <w:b/>
          <w:bCs/>
          <w:sz w:val="28"/>
          <w:szCs w:val="28"/>
        </w:rPr>
        <w:t>:</w:t>
      </w:r>
    </w:p>
    <w:p w14:paraId="05699306" w14:textId="77777777" w:rsidR="00C448D5" w:rsidRPr="00C448D5" w:rsidRDefault="00C448D5" w:rsidP="003E422B">
      <w:pPr>
        <w:numPr>
          <w:ilvl w:val="0"/>
          <w:numId w:val="53"/>
        </w:numPr>
        <w:rPr>
          <w:rFonts w:ascii="Sakkal Majalla" w:hAnsi="Sakkal Majalla" w:cs="Sakkal Majalla"/>
          <w:sz w:val="28"/>
          <w:szCs w:val="28"/>
        </w:rPr>
      </w:pPr>
      <w:r w:rsidRPr="00C448D5">
        <w:rPr>
          <w:rFonts w:ascii="Sakkal Majalla" w:hAnsi="Sakkal Majalla" w:cs="Sakkal Majalla"/>
          <w:sz w:val="28"/>
          <w:szCs w:val="28"/>
          <w:rtl/>
        </w:rPr>
        <w:t>تدعم الدراسة تطوير أطر عمل أكثر أماناً وموثوقية لاتخاذ القرار داخل شركات إدارة المطالبات</w:t>
      </w:r>
      <w:r w:rsidRPr="00C448D5">
        <w:rPr>
          <w:rFonts w:ascii="Sakkal Majalla" w:hAnsi="Sakkal Majalla" w:cs="Sakkal Majalla"/>
          <w:sz w:val="28"/>
          <w:szCs w:val="28"/>
        </w:rPr>
        <w:t xml:space="preserve">. </w:t>
      </w:r>
    </w:p>
    <w:p w14:paraId="3E39F1BF" w14:textId="77777777" w:rsidR="00C448D5" w:rsidRPr="00C448D5" w:rsidRDefault="00C448D5" w:rsidP="003E422B">
      <w:pPr>
        <w:numPr>
          <w:ilvl w:val="0"/>
          <w:numId w:val="53"/>
        </w:numPr>
        <w:rPr>
          <w:rFonts w:ascii="Sakkal Majalla" w:hAnsi="Sakkal Majalla" w:cs="Sakkal Majalla"/>
          <w:sz w:val="28"/>
          <w:szCs w:val="28"/>
        </w:rPr>
      </w:pPr>
      <w:r w:rsidRPr="00C448D5">
        <w:rPr>
          <w:rFonts w:ascii="Sakkal Majalla" w:hAnsi="Sakkal Majalla" w:cs="Sakkal Majalla"/>
          <w:sz w:val="28"/>
          <w:szCs w:val="28"/>
          <w:rtl/>
        </w:rPr>
        <w:t>قد تؤدي أخطاء الموافقات الطبية إلى تأخير العلاج، أو الموافقة على خدمات غير ملائمة، أو رفض الرعاية الضرورية؛ لذا فإن تقييم وتحسين عمليات الجودة يساهم مباشرة في تعزيز جودة الرعاية</w:t>
      </w:r>
      <w:r w:rsidRPr="00C448D5">
        <w:rPr>
          <w:rFonts w:ascii="Sakkal Majalla" w:hAnsi="Sakkal Majalla" w:cs="Sakkal Majalla"/>
          <w:sz w:val="28"/>
          <w:szCs w:val="28"/>
        </w:rPr>
        <w:t xml:space="preserve">. </w:t>
      </w:r>
    </w:p>
    <w:p w14:paraId="4FFBF870"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b/>
          <w:bCs/>
          <w:sz w:val="28"/>
          <w:szCs w:val="28"/>
          <w:rtl/>
        </w:rPr>
        <w:t>من الناحية الأكاديمية</w:t>
      </w:r>
      <w:r w:rsidRPr="00C448D5">
        <w:rPr>
          <w:rFonts w:ascii="Sakkal Majalla" w:hAnsi="Sakkal Majalla" w:cs="Sakkal Majalla"/>
          <w:b/>
          <w:bCs/>
          <w:sz w:val="28"/>
          <w:szCs w:val="28"/>
        </w:rPr>
        <w:t>:</w:t>
      </w:r>
    </w:p>
    <w:p w14:paraId="1076C88B" w14:textId="77777777" w:rsidR="00C448D5" w:rsidRPr="00C448D5" w:rsidRDefault="00C448D5" w:rsidP="003E422B">
      <w:pPr>
        <w:numPr>
          <w:ilvl w:val="0"/>
          <w:numId w:val="54"/>
        </w:numPr>
        <w:rPr>
          <w:rFonts w:ascii="Sakkal Majalla" w:hAnsi="Sakkal Majalla" w:cs="Sakkal Majalla"/>
          <w:sz w:val="28"/>
          <w:szCs w:val="28"/>
        </w:rPr>
      </w:pPr>
      <w:r w:rsidRPr="00C448D5">
        <w:rPr>
          <w:rFonts w:ascii="Sakkal Majalla" w:hAnsi="Sakkal Majalla" w:cs="Sakkal Majalla"/>
          <w:sz w:val="28"/>
          <w:szCs w:val="28"/>
          <w:rtl/>
        </w:rPr>
        <w:t>تضيف هذه الدراسة قيمة للأدبيات الحالية عبر تبني منهج دراسة الحالة القائم على البيانات، بدلاً من الاعتماد على الاستبيانات أو التصورات الذاتية</w:t>
      </w:r>
      <w:r w:rsidRPr="00C448D5">
        <w:rPr>
          <w:rFonts w:ascii="Sakkal Majalla" w:hAnsi="Sakkal Majalla" w:cs="Sakkal Majalla"/>
          <w:sz w:val="28"/>
          <w:szCs w:val="28"/>
        </w:rPr>
        <w:t xml:space="preserve">. </w:t>
      </w:r>
    </w:p>
    <w:p w14:paraId="37F82688" w14:textId="77777777" w:rsidR="00C448D5" w:rsidRPr="00C448D5" w:rsidRDefault="00C448D5" w:rsidP="003E422B">
      <w:pPr>
        <w:numPr>
          <w:ilvl w:val="0"/>
          <w:numId w:val="54"/>
        </w:numPr>
        <w:rPr>
          <w:rFonts w:ascii="Sakkal Majalla" w:hAnsi="Sakkal Majalla" w:cs="Sakkal Majalla"/>
          <w:sz w:val="28"/>
          <w:szCs w:val="28"/>
        </w:rPr>
      </w:pPr>
      <w:r w:rsidRPr="00C448D5">
        <w:rPr>
          <w:rFonts w:ascii="Sakkal Majalla" w:hAnsi="Sakkal Majalla" w:cs="Sakkal Majalla"/>
          <w:sz w:val="28"/>
          <w:szCs w:val="28"/>
          <w:rtl/>
        </w:rPr>
        <w:t>تقدم أدلة تجريبية حول العلاقة بين تدقيقات ضمان الجودة والأداء التشغيلي، مما يسد فجوة بحثية في العمليات التشغيلية للتأمين الصحي في السياق السعودي</w:t>
      </w:r>
      <w:r w:rsidRPr="00C448D5">
        <w:rPr>
          <w:rFonts w:ascii="Sakkal Majalla" w:hAnsi="Sakkal Majalla" w:cs="Sakkal Majalla"/>
          <w:sz w:val="28"/>
          <w:szCs w:val="28"/>
        </w:rPr>
        <w:t xml:space="preserve">. </w:t>
      </w:r>
    </w:p>
    <w:p w14:paraId="45EB056D" w14:textId="77777777" w:rsidR="00C448D5" w:rsidRPr="00C448D5" w:rsidRDefault="00C448D5" w:rsidP="003E422B">
      <w:pPr>
        <w:numPr>
          <w:ilvl w:val="0"/>
          <w:numId w:val="54"/>
        </w:numPr>
        <w:rPr>
          <w:rFonts w:ascii="Sakkal Majalla" w:hAnsi="Sakkal Majalla" w:cs="Sakkal Majalla"/>
          <w:sz w:val="28"/>
          <w:szCs w:val="28"/>
        </w:rPr>
      </w:pPr>
      <w:r w:rsidRPr="00C448D5">
        <w:rPr>
          <w:rFonts w:ascii="Sakkal Majalla" w:hAnsi="Sakkal Majalla" w:cs="Sakkal Majalla"/>
          <w:sz w:val="28"/>
          <w:szCs w:val="28"/>
          <w:rtl/>
        </w:rPr>
        <w:lastRenderedPageBreak/>
        <w:t>تضع الدراسة أساساً للبحوث المستقبلية عبر تقديم مؤشرات قياس كمية مثل معدلات الخطأ، ونسبة القبول من المحاولة الأولى</w:t>
      </w:r>
      <w:r w:rsidRPr="00C448D5">
        <w:rPr>
          <w:rFonts w:ascii="Sakkal Majalla" w:hAnsi="Sakkal Majalla" w:cs="Sakkal Majalla"/>
          <w:sz w:val="28"/>
          <w:szCs w:val="28"/>
        </w:rPr>
        <w:t xml:space="preserve"> (FYP)</w:t>
      </w:r>
      <w:r w:rsidRPr="00C448D5">
        <w:rPr>
          <w:rFonts w:ascii="Sakkal Majalla" w:hAnsi="Sakkal Majalla" w:cs="Sakkal Majalla"/>
          <w:sz w:val="28"/>
          <w:szCs w:val="28"/>
          <w:rtl/>
        </w:rPr>
        <w:t>، وتكلفة الجودة الرديئة</w:t>
      </w:r>
      <w:r w:rsidRPr="00C448D5">
        <w:rPr>
          <w:rFonts w:ascii="Sakkal Majalla" w:hAnsi="Sakkal Majalla" w:cs="Sakkal Majalla"/>
          <w:sz w:val="28"/>
          <w:szCs w:val="28"/>
        </w:rPr>
        <w:t xml:space="preserve"> (COPQ). </w:t>
      </w:r>
    </w:p>
    <w:p w14:paraId="643BEE27" w14:textId="77777777" w:rsidR="00C448D5" w:rsidRPr="00C448D5" w:rsidRDefault="00C448D5" w:rsidP="003E422B">
      <w:pPr>
        <w:numPr>
          <w:ilvl w:val="0"/>
          <w:numId w:val="54"/>
        </w:numPr>
        <w:rPr>
          <w:rFonts w:ascii="Sakkal Majalla" w:hAnsi="Sakkal Majalla" w:cs="Sakkal Majalla"/>
          <w:sz w:val="28"/>
          <w:szCs w:val="28"/>
        </w:rPr>
      </w:pPr>
      <w:r w:rsidRPr="00C448D5">
        <w:rPr>
          <w:rFonts w:ascii="Sakkal Majalla" w:hAnsi="Sakkal Majalla" w:cs="Sakkal Majalla"/>
          <w:sz w:val="28"/>
          <w:szCs w:val="28"/>
          <w:rtl/>
        </w:rPr>
        <w:t>تدعم تطبيق منهجيات تحسين الجودة، مثل المراقبة المستمرة وتحسين العمليات، داخل الإدارة الصحية</w:t>
      </w:r>
      <w:r w:rsidRPr="00C448D5">
        <w:rPr>
          <w:rFonts w:ascii="Sakkal Majalla" w:hAnsi="Sakkal Majalla" w:cs="Sakkal Majalla"/>
          <w:sz w:val="28"/>
          <w:szCs w:val="28"/>
        </w:rPr>
        <w:t>.</w:t>
      </w:r>
    </w:p>
    <w:p w14:paraId="49CF5093" w14:textId="77777777" w:rsidR="00F925D0" w:rsidRDefault="00F925D0" w:rsidP="003E422B">
      <w:pPr>
        <w:rPr>
          <w:rFonts w:ascii="Sakkal Majalla" w:hAnsi="Sakkal Majalla" w:cs="Sakkal Majalla"/>
          <w:sz w:val="28"/>
          <w:szCs w:val="28"/>
          <w:rtl/>
        </w:rPr>
      </w:pPr>
    </w:p>
    <w:p w14:paraId="4F181E7D" w14:textId="77777777" w:rsidR="00C448D5" w:rsidRDefault="00C448D5" w:rsidP="003E422B">
      <w:pPr>
        <w:rPr>
          <w:rFonts w:ascii="Sakkal Majalla" w:hAnsi="Sakkal Majalla" w:cs="Sakkal Majalla"/>
          <w:sz w:val="28"/>
          <w:szCs w:val="28"/>
          <w:rtl/>
        </w:rPr>
      </w:pPr>
    </w:p>
    <w:p w14:paraId="717DC401" w14:textId="77777777" w:rsidR="00C448D5" w:rsidRDefault="00C448D5" w:rsidP="003E422B">
      <w:pPr>
        <w:rPr>
          <w:rFonts w:ascii="Sakkal Majalla" w:hAnsi="Sakkal Majalla" w:cs="Sakkal Majalla"/>
          <w:sz w:val="28"/>
          <w:szCs w:val="28"/>
          <w:rtl/>
        </w:rPr>
      </w:pPr>
    </w:p>
    <w:p w14:paraId="10CFE328" w14:textId="77777777" w:rsidR="00C448D5" w:rsidRDefault="00C448D5" w:rsidP="003E422B">
      <w:pPr>
        <w:rPr>
          <w:rFonts w:ascii="Sakkal Majalla" w:hAnsi="Sakkal Majalla" w:cs="Sakkal Majalla"/>
          <w:sz w:val="28"/>
          <w:szCs w:val="28"/>
          <w:rtl/>
        </w:rPr>
      </w:pPr>
    </w:p>
    <w:p w14:paraId="4039C43D" w14:textId="77777777" w:rsidR="00C448D5" w:rsidRDefault="00C448D5" w:rsidP="003E422B">
      <w:pPr>
        <w:rPr>
          <w:rFonts w:ascii="Sakkal Majalla" w:hAnsi="Sakkal Majalla" w:cs="Sakkal Majalla"/>
          <w:sz w:val="28"/>
          <w:szCs w:val="28"/>
          <w:rtl/>
        </w:rPr>
      </w:pPr>
    </w:p>
    <w:p w14:paraId="0558655E" w14:textId="77777777" w:rsidR="00C448D5" w:rsidRDefault="00C448D5" w:rsidP="003E422B">
      <w:pPr>
        <w:rPr>
          <w:rFonts w:ascii="Sakkal Majalla" w:hAnsi="Sakkal Majalla" w:cs="Sakkal Majalla"/>
          <w:sz w:val="28"/>
          <w:szCs w:val="28"/>
          <w:rtl/>
        </w:rPr>
      </w:pPr>
    </w:p>
    <w:p w14:paraId="3BE2497C" w14:textId="77777777" w:rsidR="00C448D5" w:rsidRDefault="00C448D5" w:rsidP="003E422B">
      <w:pPr>
        <w:rPr>
          <w:rFonts w:ascii="Sakkal Majalla" w:hAnsi="Sakkal Majalla" w:cs="Sakkal Majalla"/>
          <w:sz w:val="28"/>
          <w:szCs w:val="28"/>
          <w:rtl/>
        </w:rPr>
      </w:pPr>
    </w:p>
    <w:p w14:paraId="28DC0B81" w14:textId="77777777" w:rsidR="00C448D5" w:rsidRDefault="00C448D5" w:rsidP="003E422B">
      <w:pPr>
        <w:rPr>
          <w:rFonts w:ascii="Sakkal Majalla" w:hAnsi="Sakkal Majalla" w:cs="Sakkal Majalla"/>
          <w:sz w:val="28"/>
          <w:szCs w:val="28"/>
          <w:rtl/>
        </w:rPr>
      </w:pPr>
    </w:p>
    <w:p w14:paraId="7662D42B" w14:textId="77777777" w:rsidR="00C448D5" w:rsidRDefault="00C448D5" w:rsidP="003E422B">
      <w:pPr>
        <w:rPr>
          <w:rFonts w:ascii="Sakkal Majalla" w:hAnsi="Sakkal Majalla" w:cs="Sakkal Majalla"/>
          <w:sz w:val="28"/>
          <w:szCs w:val="28"/>
          <w:rtl/>
        </w:rPr>
      </w:pPr>
    </w:p>
    <w:p w14:paraId="69D434C2" w14:textId="77777777" w:rsidR="00C448D5" w:rsidRDefault="00C448D5" w:rsidP="003E422B">
      <w:pPr>
        <w:rPr>
          <w:rFonts w:ascii="Sakkal Majalla" w:hAnsi="Sakkal Majalla" w:cs="Sakkal Majalla"/>
          <w:sz w:val="28"/>
          <w:szCs w:val="28"/>
          <w:rtl/>
        </w:rPr>
      </w:pPr>
    </w:p>
    <w:p w14:paraId="45E5A557" w14:textId="77777777" w:rsidR="00C448D5" w:rsidRPr="00C448D5" w:rsidRDefault="00C448D5" w:rsidP="003E422B">
      <w:pPr>
        <w:rPr>
          <w:rFonts w:ascii="Sakkal Majalla" w:hAnsi="Sakkal Majalla" w:cs="Sakkal Majalla"/>
          <w:sz w:val="28"/>
          <w:szCs w:val="28"/>
          <w:rtl/>
        </w:rPr>
      </w:pPr>
    </w:p>
    <w:p w14:paraId="257AA1A5" w14:textId="77777777" w:rsidR="00A14227" w:rsidRDefault="00A14227" w:rsidP="003E422B">
      <w:pPr>
        <w:rPr>
          <w:rFonts w:ascii="Sakkal Majalla" w:hAnsi="Sakkal Majalla" w:cs="Sakkal Majalla"/>
          <w:sz w:val="28"/>
          <w:szCs w:val="28"/>
          <w:u w:val="single"/>
          <w:rtl/>
        </w:rPr>
      </w:pPr>
    </w:p>
    <w:p w14:paraId="1E0B39E3" w14:textId="77777777" w:rsidR="00A14227" w:rsidRDefault="00A14227" w:rsidP="003E422B">
      <w:pPr>
        <w:rPr>
          <w:rFonts w:ascii="Sakkal Majalla" w:hAnsi="Sakkal Majalla" w:cs="Sakkal Majalla"/>
          <w:sz w:val="28"/>
          <w:szCs w:val="28"/>
          <w:u w:val="single"/>
          <w:rtl/>
        </w:rPr>
      </w:pPr>
    </w:p>
    <w:p w14:paraId="52631DC6" w14:textId="77777777" w:rsidR="00A14227" w:rsidRDefault="00A14227" w:rsidP="003E422B">
      <w:pPr>
        <w:rPr>
          <w:rFonts w:ascii="Sakkal Majalla" w:hAnsi="Sakkal Majalla" w:cs="Sakkal Majalla"/>
          <w:sz w:val="28"/>
          <w:szCs w:val="28"/>
          <w:u w:val="single"/>
          <w:rtl/>
        </w:rPr>
      </w:pPr>
    </w:p>
    <w:p w14:paraId="47873965" w14:textId="77777777" w:rsidR="00A14227" w:rsidRDefault="00A14227" w:rsidP="003E422B">
      <w:pPr>
        <w:rPr>
          <w:rFonts w:ascii="Sakkal Majalla" w:hAnsi="Sakkal Majalla" w:cs="Sakkal Majalla"/>
          <w:sz w:val="28"/>
          <w:szCs w:val="28"/>
          <w:u w:val="single"/>
          <w:rtl/>
        </w:rPr>
      </w:pPr>
    </w:p>
    <w:p w14:paraId="2172FA64" w14:textId="77777777" w:rsidR="00A14227" w:rsidRDefault="00A14227" w:rsidP="003E422B">
      <w:pPr>
        <w:rPr>
          <w:rFonts w:ascii="Sakkal Majalla" w:hAnsi="Sakkal Majalla" w:cs="Sakkal Majalla"/>
          <w:sz w:val="28"/>
          <w:szCs w:val="28"/>
          <w:u w:val="single"/>
          <w:rtl/>
        </w:rPr>
      </w:pPr>
    </w:p>
    <w:p w14:paraId="3D8DBC2E" w14:textId="77777777" w:rsidR="00A14227" w:rsidRDefault="00A14227" w:rsidP="003E422B">
      <w:pPr>
        <w:rPr>
          <w:rFonts w:ascii="Sakkal Majalla" w:hAnsi="Sakkal Majalla" w:cs="Sakkal Majalla"/>
          <w:sz w:val="28"/>
          <w:szCs w:val="28"/>
          <w:u w:val="single"/>
          <w:rtl/>
        </w:rPr>
      </w:pPr>
    </w:p>
    <w:p w14:paraId="1940AFCC" w14:textId="77777777" w:rsidR="00A14227" w:rsidRDefault="00A14227" w:rsidP="003E422B">
      <w:pPr>
        <w:rPr>
          <w:rFonts w:ascii="Sakkal Majalla" w:hAnsi="Sakkal Majalla" w:cs="Sakkal Majalla"/>
          <w:sz w:val="28"/>
          <w:szCs w:val="28"/>
          <w:u w:val="single"/>
          <w:rtl/>
        </w:rPr>
      </w:pPr>
    </w:p>
    <w:p w14:paraId="0DFE79AF" w14:textId="77777777" w:rsidR="00A14227" w:rsidRDefault="00A14227" w:rsidP="003E422B">
      <w:pPr>
        <w:rPr>
          <w:rFonts w:ascii="Sakkal Majalla" w:hAnsi="Sakkal Majalla" w:cs="Sakkal Majalla"/>
          <w:sz w:val="28"/>
          <w:szCs w:val="28"/>
          <w:u w:val="single"/>
          <w:rtl/>
        </w:rPr>
      </w:pPr>
    </w:p>
    <w:p w14:paraId="6320F748" w14:textId="77777777" w:rsidR="00A14227" w:rsidRDefault="00A14227" w:rsidP="003E422B">
      <w:pPr>
        <w:rPr>
          <w:rFonts w:ascii="Sakkal Majalla" w:hAnsi="Sakkal Majalla" w:cs="Sakkal Majalla"/>
          <w:sz w:val="28"/>
          <w:szCs w:val="28"/>
          <w:u w:val="single"/>
          <w:rtl/>
        </w:rPr>
      </w:pPr>
    </w:p>
    <w:p w14:paraId="69B0E8E0" w14:textId="77777777" w:rsidR="00A14227" w:rsidRDefault="00A14227" w:rsidP="003E422B">
      <w:pPr>
        <w:rPr>
          <w:rFonts w:ascii="Sakkal Majalla" w:hAnsi="Sakkal Majalla" w:cs="Sakkal Majalla"/>
          <w:sz w:val="28"/>
          <w:szCs w:val="28"/>
          <w:u w:val="single"/>
          <w:rtl/>
        </w:rPr>
      </w:pPr>
    </w:p>
    <w:p w14:paraId="0D1AC2D8" w14:textId="02BB6225" w:rsidR="00D22171" w:rsidRPr="00D22171" w:rsidRDefault="00D22171" w:rsidP="003E422B">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7BBFCEF8" w14:textId="77777777" w:rsidR="00C448D5" w:rsidRPr="00F65029" w:rsidRDefault="00C448D5" w:rsidP="003E422B">
      <w:pPr>
        <w:rPr>
          <w:rFonts w:ascii="Sakkal Majalla" w:hAnsi="Sakkal Majalla" w:cs="Sakkal Majalla"/>
          <w:sz w:val="28"/>
          <w:szCs w:val="28"/>
        </w:rPr>
      </w:pPr>
      <w:r w:rsidRPr="00F65029">
        <w:rPr>
          <w:rFonts w:ascii="Sakkal Majalla" w:hAnsi="Sakkal Majalla" w:cs="Sakkal Majalla"/>
          <w:sz w:val="28"/>
          <w:szCs w:val="28"/>
          <w:rtl/>
        </w:rPr>
        <w:t>يتمثل الهدف الرئيس لهذه الدراسة في تقييم فعالية تدقيقات ضمان الجودة</w:t>
      </w:r>
      <w:r w:rsidRPr="00F65029">
        <w:rPr>
          <w:rFonts w:ascii="Sakkal Majalla" w:hAnsi="Sakkal Majalla" w:cs="Sakkal Majalla"/>
          <w:sz w:val="28"/>
          <w:szCs w:val="28"/>
        </w:rPr>
        <w:t xml:space="preserve"> (QA) </w:t>
      </w:r>
      <w:r w:rsidRPr="00F65029">
        <w:rPr>
          <w:rFonts w:ascii="Sakkal Majalla" w:hAnsi="Sakkal Majalla" w:cs="Sakkal Majalla"/>
          <w:sz w:val="28"/>
          <w:szCs w:val="28"/>
          <w:rtl/>
        </w:rPr>
        <w:t>في تحديد أخطاء الموافقات داخل شركات إدارة مطالبات التأمين الصحي</w:t>
      </w:r>
      <w:r w:rsidRPr="00F65029">
        <w:rPr>
          <w:rFonts w:ascii="Sakkal Majalla" w:hAnsi="Sakkal Majalla" w:cs="Sakkal Majalla"/>
          <w:sz w:val="28"/>
          <w:szCs w:val="28"/>
        </w:rPr>
        <w:t xml:space="preserve"> (TPAs)</w:t>
      </w:r>
      <w:r w:rsidRPr="00F65029">
        <w:rPr>
          <w:rFonts w:ascii="Sakkal Majalla" w:hAnsi="Sakkal Majalla" w:cs="Sakkal Majalla"/>
          <w:sz w:val="28"/>
          <w:szCs w:val="28"/>
          <w:rtl/>
        </w:rPr>
        <w:t>، وذلك باستخدام منهج دراسة الحالة القائم على البيانات</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ولتحقيق ذلك، تسعى الدراسة إلى إنجاز الأهداف النوعية التالية</w:t>
      </w:r>
      <w:r w:rsidRPr="00F65029">
        <w:rPr>
          <w:rFonts w:ascii="Sakkal Majalla" w:hAnsi="Sakkal Majalla" w:cs="Sakkal Majalla"/>
          <w:sz w:val="28"/>
          <w:szCs w:val="28"/>
        </w:rPr>
        <w:t xml:space="preserve">: </w:t>
      </w:r>
    </w:p>
    <w:p w14:paraId="0873EC25" w14:textId="77777777" w:rsidR="00C448D5" w:rsidRPr="00F65029" w:rsidRDefault="00C448D5" w:rsidP="003E422B">
      <w:pPr>
        <w:numPr>
          <w:ilvl w:val="0"/>
          <w:numId w:val="55"/>
        </w:numPr>
        <w:rPr>
          <w:rFonts w:ascii="Sakkal Majalla" w:hAnsi="Sakkal Majalla" w:cs="Sakkal Majalla"/>
          <w:sz w:val="28"/>
          <w:szCs w:val="28"/>
        </w:rPr>
      </w:pPr>
      <w:r w:rsidRPr="00F65029">
        <w:rPr>
          <w:rFonts w:ascii="Sakkal Majalla" w:hAnsi="Sakkal Majalla" w:cs="Sakkal Majalla"/>
          <w:sz w:val="28"/>
          <w:szCs w:val="28"/>
          <w:rtl/>
        </w:rPr>
        <w:t>تقييم المستوى الحالي لدقة اتخاذ القرار في عملية الموافقات الطبية من خلال تحليل نتائج تدقيق الجودة وحساب معدل الخطأ الإجمالي</w:t>
      </w:r>
      <w:r w:rsidRPr="00F65029">
        <w:rPr>
          <w:rFonts w:ascii="Sakkal Majalla" w:hAnsi="Sakkal Majalla" w:cs="Sakkal Majalla"/>
          <w:sz w:val="28"/>
          <w:szCs w:val="28"/>
        </w:rPr>
        <w:t xml:space="preserve">. </w:t>
      </w:r>
    </w:p>
    <w:p w14:paraId="6236F838" w14:textId="77777777" w:rsidR="00C448D5" w:rsidRPr="00F65029" w:rsidRDefault="00C448D5" w:rsidP="003E422B">
      <w:pPr>
        <w:numPr>
          <w:ilvl w:val="0"/>
          <w:numId w:val="55"/>
        </w:numPr>
        <w:rPr>
          <w:rFonts w:ascii="Sakkal Majalla" w:hAnsi="Sakkal Majalla" w:cs="Sakkal Majalla"/>
          <w:sz w:val="28"/>
          <w:szCs w:val="28"/>
        </w:rPr>
      </w:pPr>
      <w:r w:rsidRPr="00F65029">
        <w:rPr>
          <w:rFonts w:ascii="Sakkal Majalla" w:hAnsi="Sakkal Majalla" w:cs="Sakkal Majalla"/>
          <w:sz w:val="28"/>
          <w:szCs w:val="28"/>
          <w:rtl/>
        </w:rPr>
        <w:t>تحديد المصادر والأنواع الرئيسية لأخطاء الموافقات، وخاصة تلك المتعلقة بـ</w:t>
      </w:r>
      <w:r w:rsidRPr="00F65029">
        <w:rPr>
          <w:rFonts w:ascii="Sakkal Majalla" w:hAnsi="Sakkal Majalla" w:cs="Sakkal Majalla"/>
          <w:sz w:val="28"/>
          <w:szCs w:val="28"/>
        </w:rPr>
        <w:t>:</w:t>
      </w:r>
    </w:p>
    <w:p w14:paraId="71DD5FB2" w14:textId="77777777" w:rsidR="00C448D5" w:rsidRPr="00F65029" w:rsidRDefault="00C448D5" w:rsidP="003E422B">
      <w:pPr>
        <w:numPr>
          <w:ilvl w:val="1"/>
          <w:numId w:val="55"/>
        </w:numPr>
        <w:rPr>
          <w:rFonts w:ascii="Sakkal Majalla" w:hAnsi="Sakkal Majalla" w:cs="Sakkal Majalla"/>
          <w:sz w:val="28"/>
          <w:szCs w:val="28"/>
        </w:rPr>
      </w:pPr>
      <w:r w:rsidRPr="00F65029">
        <w:rPr>
          <w:rFonts w:ascii="Sakkal Majalla" w:hAnsi="Sakkal Majalla" w:cs="Sakkal Majalla"/>
          <w:sz w:val="28"/>
          <w:szCs w:val="28"/>
          <w:rtl/>
        </w:rPr>
        <w:t>تقييم الضرورة الطبية</w:t>
      </w:r>
      <w:r w:rsidRPr="00F65029">
        <w:rPr>
          <w:rFonts w:ascii="Sakkal Majalla" w:hAnsi="Sakkal Majalla" w:cs="Sakkal Majalla"/>
          <w:sz w:val="28"/>
          <w:szCs w:val="28"/>
        </w:rPr>
        <w:t xml:space="preserve">. </w:t>
      </w:r>
    </w:p>
    <w:p w14:paraId="54AD2A52" w14:textId="22063EE7" w:rsidR="00C448D5" w:rsidRPr="00F65029" w:rsidRDefault="00C448D5" w:rsidP="003E422B">
      <w:pPr>
        <w:numPr>
          <w:ilvl w:val="1"/>
          <w:numId w:val="55"/>
        </w:numPr>
        <w:rPr>
          <w:rFonts w:ascii="Sakkal Majalla" w:hAnsi="Sakkal Majalla" w:cs="Sakkal Majalla"/>
          <w:sz w:val="28"/>
          <w:szCs w:val="28"/>
        </w:rPr>
      </w:pPr>
      <w:r w:rsidRPr="00F65029">
        <w:rPr>
          <w:rFonts w:ascii="Sakkal Majalla" w:hAnsi="Sakkal Majalla" w:cs="Sakkal Majalla"/>
          <w:sz w:val="28"/>
          <w:szCs w:val="28"/>
          <w:rtl/>
        </w:rPr>
        <w:t>الامتثال لسياسات</w:t>
      </w:r>
      <w:r w:rsidR="00F65029">
        <w:rPr>
          <w:rFonts w:ascii="Sakkal Majalla" w:hAnsi="Sakkal Majalla" w:cs="Sakkal Majalla"/>
          <w:sz w:val="28"/>
          <w:szCs w:val="28"/>
        </w:rPr>
        <w:t xml:space="preserve"> </w:t>
      </w:r>
      <w:r w:rsidRPr="00F65029">
        <w:rPr>
          <w:rFonts w:ascii="Sakkal Majalla" w:hAnsi="Sakkal Majalla" w:cs="Sakkal Majalla"/>
          <w:sz w:val="28"/>
          <w:szCs w:val="28"/>
          <w:rtl/>
        </w:rPr>
        <w:t>مجلس الضمان الصحي</w:t>
      </w:r>
      <w:r w:rsidRPr="00F65029">
        <w:rPr>
          <w:rFonts w:ascii="Sakkal Majalla" w:hAnsi="Sakkal Majalla" w:cs="Sakkal Majalla"/>
          <w:sz w:val="28"/>
          <w:szCs w:val="28"/>
        </w:rPr>
        <w:t xml:space="preserve"> CHI  </w:t>
      </w:r>
      <w:r w:rsidR="00F65029">
        <w:rPr>
          <w:rFonts w:ascii="Sakkal Majalla" w:hAnsi="Sakkal Majalla" w:cs="Sakkal Majalla" w:hint="cs"/>
          <w:sz w:val="28"/>
          <w:szCs w:val="28"/>
          <w:rtl/>
        </w:rPr>
        <w:t>.</w:t>
      </w:r>
    </w:p>
    <w:p w14:paraId="123D72F8" w14:textId="77777777" w:rsidR="00C448D5" w:rsidRPr="00F65029" w:rsidRDefault="00C448D5" w:rsidP="003E422B">
      <w:pPr>
        <w:numPr>
          <w:ilvl w:val="1"/>
          <w:numId w:val="55"/>
        </w:numPr>
        <w:rPr>
          <w:rFonts w:ascii="Sakkal Majalla" w:hAnsi="Sakkal Majalla" w:cs="Sakkal Majalla"/>
          <w:sz w:val="28"/>
          <w:szCs w:val="28"/>
        </w:rPr>
      </w:pPr>
      <w:r w:rsidRPr="00F65029">
        <w:rPr>
          <w:rFonts w:ascii="Sakkal Majalla" w:hAnsi="Sakkal Majalla" w:cs="Sakkal Majalla"/>
          <w:sz w:val="28"/>
          <w:szCs w:val="28"/>
          <w:rtl/>
        </w:rPr>
        <w:t>التحقق من الأهلية والإحالات</w:t>
      </w:r>
      <w:r w:rsidRPr="00F65029">
        <w:rPr>
          <w:rFonts w:ascii="Sakkal Majalla" w:hAnsi="Sakkal Majalla" w:cs="Sakkal Majalla"/>
          <w:sz w:val="28"/>
          <w:szCs w:val="28"/>
        </w:rPr>
        <w:t xml:space="preserve">. </w:t>
      </w:r>
    </w:p>
    <w:p w14:paraId="5A704C24" w14:textId="77777777" w:rsidR="00C448D5" w:rsidRPr="00F65029" w:rsidRDefault="00C448D5" w:rsidP="003E422B">
      <w:pPr>
        <w:numPr>
          <w:ilvl w:val="1"/>
          <w:numId w:val="55"/>
        </w:numPr>
        <w:rPr>
          <w:rFonts w:ascii="Sakkal Majalla" w:hAnsi="Sakkal Majalla" w:cs="Sakkal Majalla"/>
          <w:sz w:val="28"/>
          <w:szCs w:val="28"/>
        </w:rPr>
      </w:pPr>
      <w:r w:rsidRPr="00F65029">
        <w:rPr>
          <w:rFonts w:ascii="Sakkal Majalla" w:hAnsi="Sakkal Majalla" w:cs="Sakkal Majalla"/>
          <w:sz w:val="28"/>
          <w:szCs w:val="28"/>
          <w:rtl/>
        </w:rPr>
        <w:t>إدخال البيانات واستخدام حقول النظام</w:t>
      </w:r>
      <w:r w:rsidRPr="00F65029">
        <w:rPr>
          <w:rFonts w:ascii="Sakkal Majalla" w:hAnsi="Sakkal Majalla" w:cs="Sakkal Majalla"/>
          <w:sz w:val="28"/>
          <w:szCs w:val="28"/>
        </w:rPr>
        <w:t xml:space="preserve">. </w:t>
      </w:r>
    </w:p>
    <w:p w14:paraId="2125D5D3" w14:textId="77777777" w:rsidR="00C448D5" w:rsidRPr="00F65029" w:rsidRDefault="00C448D5" w:rsidP="003E422B">
      <w:pPr>
        <w:numPr>
          <w:ilvl w:val="0"/>
          <w:numId w:val="55"/>
        </w:numPr>
        <w:rPr>
          <w:rFonts w:ascii="Sakkal Majalla" w:hAnsi="Sakkal Majalla" w:cs="Sakkal Majalla"/>
          <w:sz w:val="28"/>
          <w:szCs w:val="28"/>
        </w:rPr>
      </w:pPr>
      <w:r w:rsidRPr="00F65029">
        <w:rPr>
          <w:rFonts w:ascii="Sakkal Majalla" w:hAnsi="Sakkal Majalla" w:cs="Sakkal Majalla"/>
          <w:sz w:val="28"/>
          <w:szCs w:val="28"/>
          <w:rtl/>
        </w:rPr>
        <w:t>تقييم الأثر المالي لأخطاء الموافقات عبر تحليل تكلفة الجودة الرديئة</w:t>
      </w:r>
      <w:r w:rsidRPr="00F65029">
        <w:rPr>
          <w:rFonts w:ascii="Sakkal Majalla" w:hAnsi="Sakkal Majalla" w:cs="Sakkal Majalla"/>
          <w:sz w:val="28"/>
          <w:szCs w:val="28"/>
        </w:rPr>
        <w:t xml:space="preserve"> (COPQ) </w:t>
      </w:r>
      <w:r w:rsidRPr="00F65029">
        <w:rPr>
          <w:rFonts w:ascii="Sakkal Majalla" w:hAnsi="Sakkal Majalla" w:cs="Sakkal Majalla"/>
          <w:sz w:val="28"/>
          <w:szCs w:val="28"/>
          <w:rtl/>
        </w:rPr>
        <w:t>وتحديد فئات الأخطاء عالية التكلفة</w:t>
      </w:r>
      <w:r w:rsidRPr="00F65029">
        <w:rPr>
          <w:rFonts w:ascii="Sakkal Majalla" w:hAnsi="Sakkal Majalla" w:cs="Sakkal Majalla"/>
          <w:sz w:val="28"/>
          <w:szCs w:val="28"/>
        </w:rPr>
        <w:t xml:space="preserve">. </w:t>
      </w:r>
    </w:p>
    <w:p w14:paraId="4388C3D6" w14:textId="77777777" w:rsidR="00C448D5" w:rsidRPr="00F65029" w:rsidRDefault="00C448D5" w:rsidP="003E422B">
      <w:pPr>
        <w:numPr>
          <w:ilvl w:val="0"/>
          <w:numId w:val="55"/>
        </w:numPr>
        <w:rPr>
          <w:rFonts w:ascii="Sakkal Majalla" w:hAnsi="Sakkal Majalla" w:cs="Sakkal Majalla"/>
          <w:sz w:val="28"/>
          <w:szCs w:val="28"/>
        </w:rPr>
      </w:pPr>
      <w:r w:rsidRPr="00F65029">
        <w:rPr>
          <w:rFonts w:ascii="Sakkal Majalla" w:hAnsi="Sakkal Majalla" w:cs="Sakkal Majalla"/>
          <w:sz w:val="28"/>
          <w:szCs w:val="28"/>
          <w:rtl/>
        </w:rPr>
        <w:t>فحص العلاقة بين تدقيقات ضمان الجودة ومؤشرات الأداء الرئيسية</w:t>
      </w:r>
      <w:r w:rsidRPr="00F65029">
        <w:rPr>
          <w:rFonts w:ascii="Sakkal Majalla" w:hAnsi="Sakkal Majalla" w:cs="Sakkal Majalla"/>
          <w:sz w:val="28"/>
          <w:szCs w:val="28"/>
        </w:rPr>
        <w:t xml:space="preserve"> (KPIs) </w:t>
      </w:r>
      <w:r w:rsidRPr="00F65029">
        <w:rPr>
          <w:rFonts w:ascii="Sakkal Majalla" w:hAnsi="Sakkal Majalla" w:cs="Sakkal Majalla"/>
          <w:sz w:val="28"/>
          <w:szCs w:val="28"/>
          <w:rtl/>
        </w:rPr>
        <w:t>مثل</w:t>
      </w:r>
      <w:r w:rsidRPr="00F65029">
        <w:rPr>
          <w:rFonts w:ascii="Sakkal Majalla" w:hAnsi="Sakkal Majalla" w:cs="Sakkal Majalla"/>
          <w:sz w:val="28"/>
          <w:szCs w:val="28"/>
        </w:rPr>
        <w:t>:</w:t>
      </w:r>
    </w:p>
    <w:p w14:paraId="70CDCDD1" w14:textId="77777777" w:rsidR="00C448D5" w:rsidRPr="00F65029" w:rsidRDefault="00C448D5" w:rsidP="003E422B">
      <w:pPr>
        <w:numPr>
          <w:ilvl w:val="1"/>
          <w:numId w:val="55"/>
        </w:numPr>
        <w:rPr>
          <w:rFonts w:ascii="Sakkal Majalla" w:hAnsi="Sakkal Majalla" w:cs="Sakkal Majalla"/>
          <w:sz w:val="28"/>
          <w:szCs w:val="28"/>
        </w:rPr>
      </w:pPr>
      <w:r w:rsidRPr="00F65029">
        <w:rPr>
          <w:rFonts w:ascii="Sakkal Majalla" w:hAnsi="Sakkal Majalla" w:cs="Sakkal Majalla"/>
          <w:sz w:val="28"/>
          <w:szCs w:val="28"/>
          <w:rtl/>
        </w:rPr>
        <w:t>نسبة القبول من المحاولة الأولى</w:t>
      </w:r>
      <w:r w:rsidRPr="00F65029">
        <w:rPr>
          <w:rFonts w:ascii="Sakkal Majalla" w:hAnsi="Sakkal Majalla" w:cs="Sakkal Majalla"/>
          <w:sz w:val="28"/>
          <w:szCs w:val="28"/>
        </w:rPr>
        <w:t xml:space="preserve"> (FYP). </w:t>
      </w:r>
    </w:p>
    <w:p w14:paraId="225DCC67" w14:textId="77777777" w:rsidR="00C448D5" w:rsidRPr="00F65029" w:rsidRDefault="00C448D5" w:rsidP="003E422B">
      <w:pPr>
        <w:numPr>
          <w:ilvl w:val="1"/>
          <w:numId w:val="55"/>
        </w:numPr>
        <w:rPr>
          <w:rFonts w:ascii="Sakkal Majalla" w:hAnsi="Sakkal Majalla" w:cs="Sakkal Majalla"/>
          <w:sz w:val="28"/>
          <w:szCs w:val="28"/>
        </w:rPr>
      </w:pPr>
      <w:r w:rsidRPr="00F65029">
        <w:rPr>
          <w:rFonts w:ascii="Sakkal Majalla" w:hAnsi="Sakkal Majalla" w:cs="Sakkal Majalla"/>
          <w:sz w:val="28"/>
          <w:szCs w:val="28"/>
          <w:rtl/>
        </w:rPr>
        <w:t>معدلات الامتثال</w:t>
      </w:r>
      <w:r w:rsidRPr="00F65029">
        <w:rPr>
          <w:rFonts w:ascii="Sakkal Majalla" w:hAnsi="Sakkal Majalla" w:cs="Sakkal Majalla"/>
          <w:sz w:val="28"/>
          <w:szCs w:val="28"/>
        </w:rPr>
        <w:t xml:space="preserve">. </w:t>
      </w:r>
    </w:p>
    <w:p w14:paraId="03776077" w14:textId="77777777" w:rsidR="00C448D5" w:rsidRPr="00F65029" w:rsidRDefault="00C448D5" w:rsidP="003E422B">
      <w:pPr>
        <w:numPr>
          <w:ilvl w:val="1"/>
          <w:numId w:val="55"/>
        </w:numPr>
        <w:rPr>
          <w:rFonts w:ascii="Sakkal Majalla" w:hAnsi="Sakkal Majalla" w:cs="Sakkal Majalla"/>
          <w:sz w:val="28"/>
          <w:szCs w:val="28"/>
        </w:rPr>
      </w:pPr>
      <w:r w:rsidRPr="00F65029">
        <w:rPr>
          <w:rFonts w:ascii="Sakkal Majalla" w:hAnsi="Sakkal Majalla" w:cs="Sakkal Majalla"/>
          <w:sz w:val="28"/>
          <w:szCs w:val="28"/>
          <w:rtl/>
        </w:rPr>
        <w:t>مستويات إعادة العمل</w:t>
      </w:r>
      <w:r w:rsidRPr="00F65029">
        <w:rPr>
          <w:rFonts w:ascii="Sakkal Majalla" w:hAnsi="Sakkal Majalla" w:cs="Sakkal Majalla"/>
          <w:sz w:val="28"/>
          <w:szCs w:val="28"/>
        </w:rPr>
        <w:t xml:space="preserve"> (Rework). </w:t>
      </w:r>
    </w:p>
    <w:p w14:paraId="15BC6EEE" w14:textId="77777777" w:rsidR="00C448D5" w:rsidRPr="00F65029" w:rsidRDefault="00C448D5" w:rsidP="003E422B">
      <w:pPr>
        <w:numPr>
          <w:ilvl w:val="0"/>
          <w:numId w:val="55"/>
        </w:numPr>
        <w:rPr>
          <w:rFonts w:ascii="Sakkal Majalla" w:hAnsi="Sakkal Majalla" w:cs="Sakkal Majalla"/>
          <w:sz w:val="28"/>
          <w:szCs w:val="28"/>
        </w:rPr>
      </w:pPr>
      <w:r w:rsidRPr="00F65029">
        <w:rPr>
          <w:rFonts w:ascii="Sakkal Majalla" w:hAnsi="Sakkal Majalla" w:cs="Sakkal Majalla"/>
          <w:sz w:val="28"/>
          <w:szCs w:val="28"/>
          <w:rtl/>
        </w:rPr>
        <w:t>تقييم أثر أخطاء الموافقات على سلامة المرضى، لاسيما في الحالات التي تتضمن قرارات سريرية واعتمادات علاجية</w:t>
      </w:r>
      <w:r w:rsidRPr="00F65029">
        <w:rPr>
          <w:rFonts w:ascii="Sakkal Majalla" w:hAnsi="Sakkal Majalla" w:cs="Sakkal Majalla"/>
          <w:sz w:val="28"/>
          <w:szCs w:val="28"/>
        </w:rPr>
        <w:t xml:space="preserve">. </w:t>
      </w:r>
    </w:p>
    <w:p w14:paraId="78F84EB0" w14:textId="77777777" w:rsidR="00C448D5" w:rsidRPr="00F65029" w:rsidRDefault="00C448D5" w:rsidP="003E422B">
      <w:pPr>
        <w:numPr>
          <w:ilvl w:val="0"/>
          <w:numId w:val="55"/>
        </w:numPr>
        <w:rPr>
          <w:rFonts w:ascii="Sakkal Majalla" w:hAnsi="Sakkal Majalla" w:cs="Sakkal Majalla"/>
          <w:sz w:val="28"/>
          <w:szCs w:val="28"/>
        </w:rPr>
      </w:pPr>
      <w:r w:rsidRPr="00F65029">
        <w:rPr>
          <w:rFonts w:ascii="Sakkal Majalla" w:hAnsi="Sakkal Majalla" w:cs="Sakkal Majalla"/>
          <w:sz w:val="28"/>
          <w:szCs w:val="28"/>
          <w:rtl/>
        </w:rPr>
        <w:t>تحديد مدى فعالية ممارسات ضمان الجودة الحالية في معالجة الجذور المسببة للأخطاء، خاصة تلك المتعلقة باتخاذ القرار البشري وتباين العمليات</w:t>
      </w:r>
      <w:r w:rsidRPr="00F65029">
        <w:rPr>
          <w:rFonts w:ascii="Sakkal Majalla" w:hAnsi="Sakkal Majalla" w:cs="Sakkal Majalla"/>
          <w:sz w:val="28"/>
          <w:szCs w:val="28"/>
        </w:rPr>
        <w:t xml:space="preserve">. </w:t>
      </w:r>
    </w:p>
    <w:p w14:paraId="68EFB8E9" w14:textId="77777777" w:rsidR="00C448D5" w:rsidRPr="00F65029" w:rsidRDefault="00C448D5" w:rsidP="003E422B">
      <w:pPr>
        <w:numPr>
          <w:ilvl w:val="0"/>
          <w:numId w:val="55"/>
        </w:numPr>
        <w:rPr>
          <w:rFonts w:ascii="Sakkal Majalla" w:hAnsi="Sakkal Majalla" w:cs="Sakkal Majalla"/>
          <w:sz w:val="28"/>
          <w:szCs w:val="28"/>
        </w:rPr>
      </w:pPr>
      <w:r w:rsidRPr="00F65029">
        <w:rPr>
          <w:rFonts w:ascii="Sakkal Majalla" w:hAnsi="Sakkal Majalla" w:cs="Sakkal Majalla"/>
          <w:sz w:val="28"/>
          <w:szCs w:val="28"/>
          <w:rtl/>
        </w:rPr>
        <w:t>اقتراح توصيات واستراتيجيات تحسين قائمة على البيانات تهدف إلى تعزيز فعالية ضمان الجودة، وخفض معدلات الخطأ، وتحسين الأداء التشغيلي الشامل داخل شركات إدارة المطالبات</w:t>
      </w:r>
    </w:p>
    <w:p w14:paraId="047082E5" w14:textId="77777777" w:rsidR="00F925D0" w:rsidRPr="00F65029" w:rsidRDefault="00F925D0" w:rsidP="003E422B">
      <w:pPr>
        <w:rPr>
          <w:rFonts w:ascii="Sakkal Majalla" w:hAnsi="Sakkal Majalla" w:cs="Sakkal Majalla"/>
          <w:sz w:val="28"/>
          <w:szCs w:val="28"/>
          <w:u w:val="single"/>
          <w:rtl/>
        </w:rPr>
      </w:pPr>
    </w:p>
    <w:p w14:paraId="587B69CE" w14:textId="77777777" w:rsidR="00C448D5" w:rsidRDefault="00C448D5" w:rsidP="003E422B">
      <w:pPr>
        <w:rPr>
          <w:rFonts w:ascii="Sakkal Majalla" w:hAnsi="Sakkal Majalla" w:cs="Sakkal Majalla"/>
          <w:sz w:val="28"/>
          <w:szCs w:val="28"/>
          <w:u w:val="single"/>
          <w:rtl/>
        </w:rPr>
      </w:pPr>
    </w:p>
    <w:p w14:paraId="640AE449" w14:textId="77777777" w:rsidR="00C448D5" w:rsidRPr="00C448D5" w:rsidRDefault="00C448D5" w:rsidP="003E422B">
      <w:pPr>
        <w:rPr>
          <w:rFonts w:ascii="Sakkal Majalla" w:hAnsi="Sakkal Majalla" w:cs="Sakkal Majalla"/>
          <w:sz w:val="28"/>
          <w:szCs w:val="28"/>
          <w:u w:val="single"/>
          <w:rtl/>
        </w:rPr>
      </w:pPr>
    </w:p>
    <w:p w14:paraId="56B19CA7" w14:textId="3A525AC1" w:rsidR="00D22171" w:rsidRDefault="00D22171" w:rsidP="003E422B">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0D52A6F9"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بناءً على مشكلة الدراسة وأهدافها، تم صياغة الأسئلة البحثية التالية</w:t>
      </w:r>
      <w:r w:rsidRPr="00C448D5">
        <w:rPr>
          <w:rFonts w:ascii="Sakkal Majalla" w:hAnsi="Sakkal Majalla" w:cs="Sakkal Majalla"/>
          <w:sz w:val="28"/>
          <w:szCs w:val="28"/>
        </w:rPr>
        <w:t>:</w:t>
      </w:r>
    </w:p>
    <w:p w14:paraId="36DC4E69"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b/>
          <w:bCs/>
          <w:sz w:val="28"/>
          <w:szCs w:val="28"/>
          <w:rtl/>
        </w:rPr>
        <w:t>السؤال الرئيس</w:t>
      </w:r>
      <w:r w:rsidRPr="00C448D5">
        <w:rPr>
          <w:rFonts w:ascii="Sakkal Majalla" w:hAnsi="Sakkal Majalla" w:cs="Sakkal Majalla"/>
          <w:b/>
          <w:bCs/>
          <w:sz w:val="28"/>
          <w:szCs w:val="28"/>
        </w:rPr>
        <w:t>:</w:t>
      </w:r>
    </w:p>
    <w:p w14:paraId="3CB8F593" w14:textId="77777777" w:rsidR="00C448D5" w:rsidRPr="00C448D5" w:rsidRDefault="00C448D5" w:rsidP="003E422B">
      <w:pPr>
        <w:numPr>
          <w:ilvl w:val="0"/>
          <w:numId w:val="56"/>
        </w:numPr>
        <w:rPr>
          <w:rFonts w:ascii="Sakkal Majalla" w:hAnsi="Sakkal Majalla" w:cs="Sakkal Majalla"/>
          <w:sz w:val="28"/>
          <w:szCs w:val="28"/>
        </w:rPr>
      </w:pPr>
      <w:r w:rsidRPr="00C448D5">
        <w:rPr>
          <w:rFonts w:ascii="Sakkal Majalla" w:hAnsi="Sakkal Majalla" w:cs="Sakkal Majalla"/>
          <w:sz w:val="28"/>
          <w:szCs w:val="28"/>
          <w:rtl/>
        </w:rPr>
        <w:t>ما مدى فعالية تدقيقات ضمان الجودة</w:t>
      </w:r>
      <w:r w:rsidRPr="00C448D5">
        <w:rPr>
          <w:rFonts w:ascii="Sakkal Majalla" w:hAnsi="Sakkal Majalla" w:cs="Sakkal Majalla"/>
          <w:sz w:val="28"/>
          <w:szCs w:val="28"/>
        </w:rPr>
        <w:t xml:space="preserve"> (QA) </w:t>
      </w:r>
      <w:r w:rsidRPr="00C448D5">
        <w:rPr>
          <w:rFonts w:ascii="Sakkal Majalla" w:hAnsi="Sakkal Majalla" w:cs="Sakkal Majalla"/>
          <w:sz w:val="28"/>
          <w:szCs w:val="28"/>
          <w:rtl/>
        </w:rPr>
        <w:t>في تحديد أخطاء الموافقات داخل شركات إدارة مطالبات التأمين الصحي</w:t>
      </w:r>
      <w:r w:rsidRPr="00C448D5">
        <w:rPr>
          <w:rFonts w:ascii="Sakkal Majalla" w:hAnsi="Sakkal Majalla" w:cs="Sakkal Majalla"/>
          <w:sz w:val="28"/>
          <w:szCs w:val="28"/>
        </w:rPr>
        <w:t xml:space="preserve"> (TPAs)</w:t>
      </w:r>
      <w:r w:rsidRPr="00C448D5">
        <w:rPr>
          <w:rFonts w:ascii="Sakkal Majalla" w:hAnsi="Sakkal Majalla" w:cs="Sakkal Majalla"/>
          <w:sz w:val="28"/>
          <w:szCs w:val="28"/>
          <w:rtl/>
        </w:rPr>
        <w:t xml:space="preserve">؟ </w:t>
      </w:r>
    </w:p>
    <w:p w14:paraId="1EB1E3AB"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b/>
          <w:bCs/>
          <w:sz w:val="28"/>
          <w:szCs w:val="28"/>
          <w:rtl/>
        </w:rPr>
        <w:t>الأسئلة الفرعية</w:t>
      </w:r>
      <w:r w:rsidRPr="00C448D5">
        <w:rPr>
          <w:rFonts w:ascii="Sakkal Majalla" w:hAnsi="Sakkal Majalla" w:cs="Sakkal Majalla"/>
          <w:b/>
          <w:bCs/>
          <w:sz w:val="28"/>
          <w:szCs w:val="28"/>
        </w:rPr>
        <w:t>:</w:t>
      </w:r>
    </w:p>
    <w:p w14:paraId="2977D3BD" w14:textId="77777777" w:rsidR="00C448D5" w:rsidRPr="00C448D5" w:rsidRDefault="00C448D5" w:rsidP="003E422B">
      <w:pPr>
        <w:numPr>
          <w:ilvl w:val="0"/>
          <w:numId w:val="57"/>
        </w:numPr>
        <w:rPr>
          <w:rFonts w:ascii="Sakkal Majalla" w:hAnsi="Sakkal Majalla" w:cs="Sakkal Majalla"/>
          <w:sz w:val="28"/>
          <w:szCs w:val="28"/>
        </w:rPr>
      </w:pPr>
      <w:r w:rsidRPr="00C448D5">
        <w:rPr>
          <w:rFonts w:ascii="Sakkal Majalla" w:hAnsi="Sakkal Majalla" w:cs="Sakkal Majalla"/>
          <w:sz w:val="28"/>
          <w:szCs w:val="28"/>
          <w:rtl/>
        </w:rPr>
        <w:t xml:space="preserve">ما هو معدل الخطأ الحالي في عملية الموافقات الطبية بناءً على بيانات تدقيق الجودة؟ </w:t>
      </w:r>
    </w:p>
    <w:p w14:paraId="7502D179" w14:textId="77777777" w:rsidR="00C448D5" w:rsidRPr="00C448D5" w:rsidRDefault="00C448D5" w:rsidP="003E422B">
      <w:pPr>
        <w:numPr>
          <w:ilvl w:val="0"/>
          <w:numId w:val="57"/>
        </w:numPr>
        <w:rPr>
          <w:rFonts w:ascii="Sakkal Majalla" w:hAnsi="Sakkal Majalla" w:cs="Sakkal Majalla"/>
          <w:sz w:val="28"/>
          <w:szCs w:val="28"/>
        </w:rPr>
      </w:pPr>
      <w:r w:rsidRPr="00C448D5">
        <w:rPr>
          <w:rFonts w:ascii="Sakkal Majalla" w:hAnsi="Sakkal Majalla" w:cs="Sakkal Majalla"/>
          <w:sz w:val="28"/>
          <w:szCs w:val="28"/>
          <w:rtl/>
        </w:rPr>
        <w:t>ما هي المصادر والأنواع الرئيسية لأخطاء الموافقات داخل شركات إدارة المطالبات، وتحديداً في مجالات: تقييم الضرورة الطبية، والامتثال للسياسات</w:t>
      </w:r>
      <w:r w:rsidRPr="00C448D5">
        <w:rPr>
          <w:rFonts w:ascii="Sakkal Majalla" w:hAnsi="Sakkal Majalla" w:cs="Sakkal Majalla"/>
          <w:sz w:val="28"/>
          <w:szCs w:val="28"/>
        </w:rPr>
        <w:t xml:space="preserve"> (CHI/HDF)</w:t>
      </w:r>
      <w:r w:rsidRPr="00C448D5">
        <w:rPr>
          <w:rFonts w:ascii="Sakkal Majalla" w:hAnsi="Sakkal Majalla" w:cs="Sakkal Majalla"/>
          <w:sz w:val="28"/>
          <w:szCs w:val="28"/>
          <w:rtl/>
        </w:rPr>
        <w:t xml:space="preserve">، والتحقق من الأهلية والإحالات، وإدخال البيانات على النظام؟ </w:t>
      </w:r>
    </w:p>
    <w:p w14:paraId="082B0AAB" w14:textId="77777777" w:rsidR="00C448D5" w:rsidRPr="00C448D5" w:rsidRDefault="00C448D5" w:rsidP="003E422B">
      <w:pPr>
        <w:numPr>
          <w:ilvl w:val="0"/>
          <w:numId w:val="57"/>
        </w:numPr>
        <w:rPr>
          <w:rFonts w:ascii="Sakkal Majalla" w:hAnsi="Sakkal Majalla" w:cs="Sakkal Majalla"/>
          <w:sz w:val="28"/>
          <w:szCs w:val="28"/>
        </w:rPr>
      </w:pPr>
      <w:r w:rsidRPr="00C448D5">
        <w:rPr>
          <w:rFonts w:ascii="Sakkal Majalla" w:hAnsi="Sakkal Majalla" w:cs="Sakkal Majalla"/>
          <w:sz w:val="28"/>
          <w:szCs w:val="28"/>
          <w:rtl/>
        </w:rPr>
        <w:t>ما هو الأثر المالي لأخطاء الموافقات</w:t>
      </w:r>
      <w:r w:rsidRPr="00C448D5">
        <w:rPr>
          <w:rFonts w:ascii="Sakkal Majalla" w:hAnsi="Sakkal Majalla" w:cs="Sakkal Majalla"/>
          <w:sz w:val="28"/>
          <w:szCs w:val="28"/>
        </w:rPr>
        <w:t xml:space="preserve"> (COPQ) </w:t>
      </w:r>
      <w:r w:rsidRPr="00C448D5">
        <w:rPr>
          <w:rFonts w:ascii="Sakkal Majalla" w:hAnsi="Sakkal Majalla" w:cs="Sakkal Majalla"/>
          <w:sz w:val="28"/>
          <w:szCs w:val="28"/>
          <w:rtl/>
        </w:rPr>
        <w:t xml:space="preserve">على عمليات شركة إدارة المطالبات؟ </w:t>
      </w:r>
    </w:p>
    <w:p w14:paraId="7644F166" w14:textId="77777777" w:rsidR="00C448D5" w:rsidRPr="00C448D5" w:rsidRDefault="00C448D5" w:rsidP="003E422B">
      <w:pPr>
        <w:numPr>
          <w:ilvl w:val="0"/>
          <w:numId w:val="57"/>
        </w:numPr>
        <w:rPr>
          <w:rFonts w:ascii="Sakkal Majalla" w:hAnsi="Sakkal Majalla" w:cs="Sakkal Majalla"/>
          <w:sz w:val="28"/>
          <w:szCs w:val="28"/>
        </w:rPr>
      </w:pPr>
      <w:r w:rsidRPr="00C448D5">
        <w:rPr>
          <w:rFonts w:ascii="Sakkal Majalla" w:hAnsi="Sakkal Majalla" w:cs="Sakkal Majalla"/>
          <w:sz w:val="28"/>
          <w:szCs w:val="28"/>
          <w:rtl/>
        </w:rPr>
        <w:t>كيف ترتبط نتائج تدقيق الجودة بمؤشرات الأداء الرئيسية مثل: نسبة القبول من المحاولة الأولى</w:t>
      </w:r>
      <w:r w:rsidRPr="00C448D5">
        <w:rPr>
          <w:rFonts w:ascii="Sakkal Majalla" w:hAnsi="Sakkal Majalla" w:cs="Sakkal Majalla"/>
          <w:sz w:val="28"/>
          <w:szCs w:val="28"/>
        </w:rPr>
        <w:t xml:space="preserve"> (FYP)</w:t>
      </w:r>
      <w:r w:rsidRPr="00C448D5">
        <w:rPr>
          <w:rFonts w:ascii="Sakkal Majalla" w:hAnsi="Sakkal Majalla" w:cs="Sakkal Majalla"/>
          <w:sz w:val="28"/>
          <w:szCs w:val="28"/>
          <w:rtl/>
        </w:rPr>
        <w:t xml:space="preserve">، ودقة القرار، ومستويات إعادة العمل؟ </w:t>
      </w:r>
    </w:p>
    <w:p w14:paraId="4DEDC77F" w14:textId="77777777" w:rsidR="00C448D5" w:rsidRPr="00C448D5" w:rsidRDefault="00C448D5" w:rsidP="003E422B">
      <w:pPr>
        <w:numPr>
          <w:ilvl w:val="0"/>
          <w:numId w:val="57"/>
        </w:numPr>
        <w:rPr>
          <w:rFonts w:ascii="Sakkal Majalla" w:hAnsi="Sakkal Majalla" w:cs="Sakkal Majalla"/>
          <w:sz w:val="28"/>
          <w:szCs w:val="28"/>
        </w:rPr>
      </w:pPr>
      <w:r w:rsidRPr="00C448D5">
        <w:rPr>
          <w:rFonts w:ascii="Sakkal Majalla" w:hAnsi="Sakkal Majalla" w:cs="Sakkal Majalla"/>
          <w:sz w:val="28"/>
          <w:szCs w:val="28"/>
          <w:rtl/>
        </w:rPr>
        <w:t xml:space="preserve">إلى أي مدى تؤثر أخطاء الموافقات على سلامة المرضى وجودة الرعاية؟ </w:t>
      </w:r>
    </w:p>
    <w:p w14:paraId="360B2D47" w14:textId="77777777" w:rsidR="00C448D5" w:rsidRPr="00C448D5" w:rsidRDefault="00C448D5" w:rsidP="003E422B">
      <w:pPr>
        <w:numPr>
          <w:ilvl w:val="0"/>
          <w:numId w:val="57"/>
        </w:numPr>
        <w:rPr>
          <w:rFonts w:ascii="Sakkal Majalla" w:hAnsi="Sakkal Majalla" w:cs="Sakkal Majalla"/>
          <w:sz w:val="28"/>
          <w:szCs w:val="28"/>
        </w:rPr>
      </w:pPr>
      <w:r w:rsidRPr="00C448D5">
        <w:rPr>
          <w:rFonts w:ascii="Sakkal Majalla" w:hAnsi="Sakkal Majalla" w:cs="Sakkal Majalla"/>
          <w:sz w:val="28"/>
          <w:szCs w:val="28"/>
          <w:rtl/>
        </w:rPr>
        <w:t xml:space="preserve">هل ممارسات تدقيق الجودة الحالية كافية لتحديد ومعالجة الجذور المسببة للأخطاء، خاصة تلك المتعلقة باتخاذ القرار البشري؟ </w:t>
      </w:r>
    </w:p>
    <w:p w14:paraId="65D4C3F9" w14:textId="77777777" w:rsidR="00C448D5" w:rsidRPr="00C448D5" w:rsidRDefault="00C448D5" w:rsidP="003E422B">
      <w:pPr>
        <w:numPr>
          <w:ilvl w:val="0"/>
          <w:numId w:val="57"/>
        </w:numPr>
        <w:rPr>
          <w:rFonts w:ascii="Sakkal Majalla" w:hAnsi="Sakkal Majalla" w:cs="Sakkal Majalla"/>
          <w:sz w:val="28"/>
          <w:szCs w:val="28"/>
        </w:rPr>
      </w:pPr>
      <w:r w:rsidRPr="00C448D5">
        <w:rPr>
          <w:rFonts w:ascii="Sakkal Majalla" w:hAnsi="Sakkal Majalla" w:cs="Sakkal Majalla"/>
          <w:sz w:val="28"/>
          <w:szCs w:val="28"/>
          <w:rtl/>
        </w:rPr>
        <w:t xml:space="preserve">ما هي استراتيجيات التحسين التي يمكن تطبيقها لتعزيز فعالية ضمان الجودة وتقليل أخطاء الموافقات؟ </w:t>
      </w:r>
    </w:p>
    <w:p w14:paraId="20A71CA6" w14:textId="77777777" w:rsidR="00F925D0" w:rsidRDefault="00F925D0" w:rsidP="003E422B">
      <w:pPr>
        <w:rPr>
          <w:rFonts w:ascii="Sakkal Majalla" w:hAnsi="Sakkal Majalla" w:cs="Sakkal Majalla"/>
          <w:sz w:val="28"/>
          <w:szCs w:val="28"/>
          <w:rtl/>
        </w:rPr>
      </w:pPr>
    </w:p>
    <w:p w14:paraId="61D73F25" w14:textId="77777777" w:rsidR="00C448D5" w:rsidRDefault="00C448D5" w:rsidP="003E422B">
      <w:pPr>
        <w:rPr>
          <w:rFonts w:ascii="Sakkal Majalla" w:hAnsi="Sakkal Majalla" w:cs="Sakkal Majalla"/>
          <w:sz w:val="28"/>
          <w:szCs w:val="28"/>
          <w:rtl/>
        </w:rPr>
      </w:pPr>
    </w:p>
    <w:p w14:paraId="6A5E6BC5" w14:textId="77777777" w:rsidR="00C448D5" w:rsidRDefault="00C448D5" w:rsidP="003E422B">
      <w:pPr>
        <w:rPr>
          <w:rFonts w:ascii="Sakkal Majalla" w:hAnsi="Sakkal Majalla" w:cs="Sakkal Majalla"/>
          <w:sz w:val="28"/>
          <w:szCs w:val="28"/>
          <w:rtl/>
        </w:rPr>
      </w:pPr>
    </w:p>
    <w:p w14:paraId="57872AB8" w14:textId="77777777" w:rsidR="00C448D5" w:rsidRDefault="00C448D5" w:rsidP="003E422B">
      <w:pPr>
        <w:rPr>
          <w:rFonts w:ascii="Sakkal Majalla" w:hAnsi="Sakkal Majalla" w:cs="Sakkal Majalla"/>
          <w:sz w:val="28"/>
          <w:szCs w:val="28"/>
          <w:rtl/>
        </w:rPr>
      </w:pPr>
    </w:p>
    <w:p w14:paraId="55365C42" w14:textId="77777777" w:rsidR="00C448D5" w:rsidRDefault="00C448D5" w:rsidP="003E422B">
      <w:pPr>
        <w:rPr>
          <w:rFonts w:ascii="Sakkal Majalla" w:hAnsi="Sakkal Majalla" w:cs="Sakkal Majalla"/>
          <w:sz w:val="28"/>
          <w:szCs w:val="28"/>
          <w:rtl/>
        </w:rPr>
      </w:pPr>
    </w:p>
    <w:p w14:paraId="019DF703" w14:textId="77777777" w:rsidR="00C448D5" w:rsidRDefault="00C448D5" w:rsidP="003E422B">
      <w:pPr>
        <w:rPr>
          <w:rFonts w:ascii="Sakkal Majalla" w:hAnsi="Sakkal Majalla" w:cs="Sakkal Majalla"/>
          <w:sz w:val="28"/>
          <w:szCs w:val="28"/>
          <w:rtl/>
        </w:rPr>
      </w:pPr>
    </w:p>
    <w:p w14:paraId="121CF043" w14:textId="77777777" w:rsidR="00C448D5" w:rsidRPr="00C448D5" w:rsidRDefault="00C448D5" w:rsidP="003E422B">
      <w:pPr>
        <w:rPr>
          <w:rFonts w:ascii="Sakkal Majalla" w:hAnsi="Sakkal Majalla" w:cs="Sakkal Majalla"/>
          <w:sz w:val="28"/>
          <w:szCs w:val="28"/>
          <w:rtl/>
        </w:rPr>
      </w:pPr>
    </w:p>
    <w:p w14:paraId="76A03DFE" w14:textId="77777777" w:rsidR="00F925D0" w:rsidRDefault="00F925D0" w:rsidP="003E422B">
      <w:pPr>
        <w:rPr>
          <w:rFonts w:ascii="Sakkal Majalla" w:hAnsi="Sakkal Majalla" w:cs="Sakkal Majalla"/>
          <w:sz w:val="28"/>
          <w:szCs w:val="28"/>
          <w:u w:val="single"/>
          <w:rtl/>
        </w:rPr>
      </w:pPr>
    </w:p>
    <w:p w14:paraId="7ABDDD95" w14:textId="3336B6EF" w:rsidR="00D52480" w:rsidRPr="00D22171" w:rsidRDefault="00D52480" w:rsidP="003E422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2DF4493F"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تركز هذه الدراسة على تقييم فعالية تدقيقات ضمان الجودة</w:t>
      </w:r>
      <w:r w:rsidRPr="00C448D5">
        <w:rPr>
          <w:rFonts w:ascii="Sakkal Majalla" w:hAnsi="Sakkal Majalla" w:cs="Sakkal Majalla"/>
          <w:sz w:val="28"/>
          <w:szCs w:val="28"/>
        </w:rPr>
        <w:t xml:space="preserve"> (QA) </w:t>
      </w:r>
      <w:r w:rsidRPr="00C448D5">
        <w:rPr>
          <w:rFonts w:ascii="Sakkal Majalla" w:hAnsi="Sakkal Majalla" w:cs="Sakkal Majalla"/>
          <w:sz w:val="28"/>
          <w:szCs w:val="28"/>
          <w:rtl/>
        </w:rPr>
        <w:t>في رصد أخطاء الموافقات داخل إحدى شركات إدارة مطالبات التأمين الصحي العاملة في المملكة العربية السعودية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ويتحدد نطاق الدراسة وفقاً للسياق والبيانات والتركيز التحليلي كما يلي</w:t>
      </w:r>
      <w:r w:rsidRPr="00C448D5">
        <w:rPr>
          <w:rFonts w:ascii="Sakkal Majalla" w:hAnsi="Sakkal Majalla" w:cs="Sakkal Majalla"/>
          <w:sz w:val="28"/>
          <w:szCs w:val="28"/>
        </w:rPr>
        <w:t xml:space="preserve">: </w:t>
      </w:r>
    </w:p>
    <w:p w14:paraId="0FAABAE6" w14:textId="77777777"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النطاق الوظيفي</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تقتصر الدراسة على وظيفة الموافقات الطبية، وتحديداً داخل إدارة الموافقات</w:t>
      </w:r>
      <w:r w:rsidRPr="00C448D5">
        <w:rPr>
          <w:rFonts w:ascii="Sakkal Majalla" w:hAnsi="Sakkal Majalla" w:cs="Sakkal Majalla"/>
          <w:sz w:val="28"/>
          <w:szCs w:val="28"/>
        </w:rPr>
        <w:t xml:space="preserve"> (PIP)</w:t>
      </w:r>
      <w:r w:rsidRPr="00C448D5">
        <w:rPr>
          <w:rFonts w:ascii="Sakkal Majalla" w:hAnsi="Sakkal Majalla" w:cs="Sakkal Majalla"/>
          <w:sz w:val="28"/>
          <w:szCs w:val="28"/>
          <w:rtl/>
        </w:rPr>
        <w:t>، والتي تشمل عمليات موافقات التنويم</w:t>
      </w:r>
      <w:r w:rsidRPr="00C448D5">
        <w:rPr>
          <w:rFonts w:ascii="Sakkal Majalla" w:hAnsi="Sakkal Majalla" w:cs="Sakkal Majalla"/>
          <w:sz w:val="28"/>
          <w:szCs w:val="28"/>
        </w:rPr>
        <w:t xml:space="preserve"> (IP)</w:t>
      </w:r>
      <w:r w:rsidRPr="00C448D5">
        <w:rPr>
          <w:rFonts w:ascii="Sakkal Majalla" w:hAnsi="Sakkal Majalla" w:cs="Sakkal Majalla"/>
          <w:sz w:val="28"/>
          <w:szCs w:val="28"/>
          <w:rtl/>
        </w:rPr>
        <w:t>، والعيادات الخارجية</w:t>
      </w:r>
      <w:r w:rsidRPr="00C448D5">
        <w:rPr>
          <w:rFonts w:ascii="Sakkal Majalla" w:hAnsi="Sakkal Majalla" w:cs="Sakkal Majalla"/>
          <w:sz w:val="28"/>
          <w:szCs w:val="28"/>
        </w:rPr>
        <w:t xml:space="preserve"> (OP)</w:t>
      </w:r>
      <w:r w:rsidRPr="00C448D5">
        <w:rPr>
          <w:rFonts w:ascii="Sakkal Majalla" w:hAnsi="Sakkal Majalla" w:cs="Sakkal Majalla"/>
          <w:sz w:val="28"/>
          <w:szCs w:val="28"/>
          <w:rtl/>
        </w:rPr>
        <w:t>، وعمليات الموافقات المؤتمتة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وتفحص الدراسة كيفية إجراء التدقيقات وعلاقة نتائجها بدقة القرار والامتثال للسياسات الإرشادية</w:t>
      </w:r>
      <w:r w:rsidRPr="00C448D5">
        <w:rPr>
          <w:rFonts w:ascii="Sakkal Majalla" w:hAnsi="Sakkal Majalla" w:cs="Sakkal Majalla"/>
          <w:sz w:val="28"/>
          <w:szCs w:val="28"/>
        </w:rPr>
        <w:t xml:space="preserve">. </w:t>
      </w:r>
    </w:p>
    <w:p w14:paraId="23D0C832" w14:textId="77777777"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نطاق البيانات</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 xml:space="preserve">تعتمد الدراسة على نتائج فعلية لتدقيقات الجودة تم جمعها خلال فترة مراجعة محددة، لتغطي أكثر من </w:t>
      </w:r>
      <w:r w:rsidRPr="00C448D5">
        <w:rPr>
          <w:rFonts w:ascii="Sakkal Majalla" w:hAnsi="Sakkal Majalla" w:cs="Sakkal Majalla"/>
          <w:b/>
          <w:bCs/>
          <w:sz w:val="28"/>
          <w:szCs w:val="28"/>
        </w:rPr>
        <w:t xml:space="preserve">10,000 </w:t>
      </w:r>
      <w:r w:rsidRPr="00C448D5">
        <w:rPr>
          <w:rFonts w:ascii="Sakkal Majalla" w:hAnsi="Sakkal Majalla" w:cs="Sakkal Majalla"/>
          <w:b/>
          <w:bCs/>
          <w:sz w:val="28"/>
          <w:szCs w:val="28"/>
          <w:rtl/>
        </w:rPr>
        <w:t>حالة طبية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ويستند التحليل إلى الأخطاء المسجلة، وانحرافات الامتثال، ومؤشرات الأداء مثل مستويات الدقة، ونسبة القبول من المحاولة الأولى</w:t>
      </w:r>
      <w:r w:rsidRPr="00C448D5">
        <w:rPr>
          <w:rFonts w:ascii="Sakkal Majalla" w:hAnsi="Sakkal Majalla" w:cs="Sakkal Majalla"/>
          <w:sz w:val="28"/>
          <w:szCs w:val="28"/>
        </w:rPr>
        <w:t xml:space="preserve"> (FYP)</w:t>
      </w:r>
      <w:r w:rsidRPr="00C448D5">
        <w:rPr>
          <w:rFonts w:ascii="Sakkal Majalla" w:hAnsi="Sakkal Majalla" w:cs="Sakkal Majalla"/>
          <w:sz w:val="28"/>
          <w:szCs w:val="28"/>
          <w:rtl/>
        </w:rPr>
        <w:t>، وتكلفة الجودة الرديئة</w:t>
      </w:r>
      <w:r w:rsidRPr="00C448D5">
        <w:rPr>
          <w:rFonts w:ascii="Sakkal Majalla" w:hAnsi="Sakkal Majalla" w:cs="Sakkal Majalla"/>
          <w:sz w:val="28"/>
          <w:szCs w:val="28"/>
        </w:rPr>
        <w:t xml:space="preserve"> (COPQ). </w:t>
      </w:r>
      <w:r w:rsidRPr="00C448D5">
        <w:rPr>
          <w:rFonts w:ascii="Sakkal Majalla" w:hAnsi="Sakkal Majalla" w:cs="Sakkal Majalla"/>
          <w:sz w:val="28"/>
          <w:szCs w:val="28"/>
          <w:rtl/>
        </w:rPr>
        <w:t>ولا تستخدم الدراسة بيانات الاستبيانات، بل تعتمد كلياً على نهج دراسة الحالة القائم على البيانات التشغيلية</w:t>
      </w:r>
      <w:r w:rsidRPr="00C448D5">
        <w:rPr>
          <w:rFonts w:ascii="Sakkal Majalla" w:hAnsi="Sakkal Majalla" w:cs="Sakkal Majalla"/>
          <w:sz w:val="28"/>
          <w:szCs w:val="28"/>
        </w:rPr>
        <w:t xml:space="preserve">. </w:t>
      </w:r>
    </w:p>
    <w:p w14:paraId="1B9CFA50" w14:textId="77777777"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النطاق الجغرافي والتنظيمي</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تُجرى الدراسة ضمن سياق التأمين الصحي السعودي، مع مراعاة الأطر التنظيمية مثل سياسات مجلس الضمان الصحي</w:t>
      </w:r>
      <w:r w:rsidRPr="00C448D5">
        <w:rPr>
          <w:rFonts w:ascii="Sakkal Majalla" w:hAnsi="Sakkal Majalla" w:cs="Sakkal Majalla"/>
          <w:sz w:val="28"/>
          <w:szCs w:val="28"/>
        </w:rPr>
        <w:t xml:space="preserve"> (CHI) </w:t>
      </w:r>
      <w:r w:rsidRPr="00C448D5">
        <w:rPr>
          <w:rFonts w:ascii="Sakkal Majalla" w:hAnsi="Sakkal Majalla" w:cs="Sakkal Majalla"/>
          <w:sz w:val="28"/>
          <w:szCs w:val="28"/>
          <w:rtl/>
        </w:rPr>
        <w:t>واللوائح ذات الصلة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لذا، فإن النتائج قابلة للتطبيق بشكل مباشر على شركات إدارة المطالبات التي تعمل تحت بيئات تنظيمية مماثلة</w:t>
      </w:r>
      <w:r w:rsidRPr="00C448D5">
        <w:rPr>
          <w:rFonts w:ascii="Sakkal Majalla" w:hAnsi="Sakkal Majalla" w:cs="Sakkal Majalla"/>
          <w:sz w:val="28"/>
          <w:szCs w:val="28"/>
        </w:rPr>
        <w:t xml:space="preserve">. </w:t>
      </w:r>
    </w:p>
    <w:p w14:paraId="703B81DC" w14:textId="77777777"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التركيز التحليلي</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تركز الدراسة على تحديد أخطاء اتخاذ القرار التشغيلي والسريري، لاسيما تلك المتعلقة بالضرورة الطبية، والتحقق من الأهلية، والامتثال للسياسات، وإدخال البيانات</w:t>
      </w:r>
      <w:r w:rsidRPr="00C448D5">
        <w:rPr>
          <w:rFonts w:ascii="Sakkal Majalla" w:hAnsi="Sakkal Majalla" w:cs="Sakkal Majalla"/>
          <w:sz w:val="28"/>
          <w:szCs w:val="28"/>
        </w:rPr>
        <w:t xml:space="preserve">. </w:t>
      </w:r>
    </w:p>
    <w:p w14:paraId="0CF269AC" w14:textId="37BEEC0F"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خارج النطاق</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لا يشمل نطاق الدراسة وظائف أخرى مثل عمليات تعويض المطالبات خارج مرحلة الموافقة، أو الممارسات السريرية لدى مقدمي الخدمة، أو مقاييس رضا المرضى</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كما أنها لا تتضمن التنفيذ الكامل أو التقييم طويل المدى لمبادرات التحسين المقترحة</w:t>
      </w:r>
      <w:r w:rsidRPr="00C448D5">
        <w:rPr>
          <w:rFonts w:ascii="Sakkal Majalla" w:hAnsi="Sakkal Majalla" w:cs="Sakkal Majalla"/>
          <w:sz w:val="28"/>
          <w:szCs w:val="28"/>
        </w:rPr>
        <w:t xml:space="preserve">. </w:t>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sidRPr="00C448D5">
        <w:rPr>
          <w:rFonts w:ascii="Sakkal Majalla" w:hAnsi="Sakkal Majalla" w:cs="Sakkal Majalla" w:hint="cs"/>
          <w:sz w:val="28"/>
          <w:szCs w:val="28"/>
          <w:u w:val="single"/>
          <w:rtl/>
        </w:rPr>
        <w:lastRenderedPageBreak/>
        <w:t>-</w:t>
      </w:r>
      <w:r w:rsidRPr="00C448D5">
        <w:rPr>
          <w:rFonts w:ascii="Sakkal Majalla" w:hAnsi="Sakkal Majalla" w:cs="Sakkal Majalla"/>
          <w:sz w:val="28"/>
          <w:szCs w:val="28"/>
          <w:u w:val="single"/>
          <w:rtl/>
        </w:rPr>
        <w:t>الإطار النظري</w:t>
      </w:r>
      <w:r w:rsidRPr="00C448D5">
        <w:rPr>
          <w:rFonts w:ascii="Sakkal Majalla" w:hAnsi="Sakkal Majalla" w:cs="Sakkal Majalla" w:hint="cs"/>
          <w:sz w:val="28"/>
          <w:szCs w:val="28"/>
          <w:u w:val="single"/>
          <w:rtl/>
        </w:rPr>
        <w:t>:</w:t>
      </w:r>
      <w:r>
        <w:rPr>
          <w:rFonts w:ascii="Sakkal Majalla" w:hAnsi="Sakkal Majalla" w:cs="Sakkal Majalla"/>
          <w:sz w:val="28"/>
          <w:szCs w:val="28"/>
          <w:rtl/>
        </w:rPr>
        <w:br/>
      </w:r>
      <w:r>
        <w:rPr>
          <w:rFonts w:ascii="Sakkal Majalla" w:hAnsi="Sakkal Majalla" w:cs="Sakkal Majalla"/>
          <w:sz w:val="28"/>
          <w:szCs w:val="28"/>
          <w:rtl/>
        </w:rPr>
        <w:br/>
      </w:r>
      <w:r w:rsidRPr="00C448D5">
        <w:rPr>
          <w:rFonts w:ascii="Sakkal Majalla" w:hAnsi="Sakkal Majalla" w:cs="Sakkal Majalla"/>
          <w:sz w:val="28"/>
          <w:szCs w:val="28"/>
          <w:rtl/>
        </w:rPr>
        <w:t>على الرغم من القيمة العلمية والعملية التي توفرها هذه الدراسة حول فعالية تدقيقات ضمان الجودة</w:t>
      </w:r>
      <w:r w:rsidRPr="00C448D5">
        <w:rPr>
          <w:rFonts w:ascii="Sakkal Majalla" w:hAnsi="Sakkal Majalla" w:cs="Sakkal Majalla"/>
          <w:sz w:val="28"/>
          <w:szCs w:val="28"/>
        </w:rPr>
        <w:t xml:space="preserve"> (QA) </w:t>
      </w:r>
      <w:r w:rsidRPr="00C448D5">
        <w:rPr>
          <w:rFonts w:ascii="Sakkal Majalla" w:hAnsi="Sakkal Majalla" w:cs="Sakkal Majalla"/>
          <w:sz w:val="28"/>
          <w:szCs w:val="28"/>
          <w:rtl/>
        </w:rPr>
        <w:t>داخل شركات إدارة مطالبات التأمين الصحي، إلا أنه يجب الإقرار بوجود عدة محددات منهجية وموضوعية</w:t>
      </w:r>
      <w:r w:rsidRPr="00C448D5">
        <w:rPr>
          <w:rFonts w:ascii="Sakkal Majalla" w:hAnsi="Sakkal Majalla" w:cs="Sakkal Majalla"/>
          <w:sz w:val="28"/>
          <w:szCs w:val="28"/>
        </w:rPr>
        <w:t xml:space="preserve">: </w:t>
      </w:r>
    </w:p>
    <w:p w14:paraId="4ACC9E23" w14:textId="77777777"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أولاً: نطاق دراسة الحالة</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تستند الدراسة إلى دراسة حالة واحدة داخل منظمة</w:t>
      </w:r>
      <w:r w:rsidRPr="00C448D5">
        <w:rPr>
          <w:rFonts w:ascii="Sakkal Majalla" w:hAnsi="Sakkal Majalla" w:cs="Sakkal Majalla"/>
          <w:sz w:val="28"/>
          <w:szCs w:val="28"/>
        </w:rPr>
        <w:t xml:space="preserve"> (TPA) </w:t>
      </w:r>
      <w:r w:rsidRPr="00C448D5">
        <w:rPr>
          <w:rFonts w:ascii="Sakkal Majalla" w:hAnsi="Sakkal Majalla" w:cs="Sakkal Majalla"/>
          <w:sz w:val="28"/>
          <w:szCs w:val="28"/>
          <w:rtl/>
        </w:rPr>
        <w:t>واحدة تعمل في المملكة العربية السعودية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وبالرغم من ضخامة مجموعة البيانات التي تعكس ظروفاً تشغيلية حقيقية، إلا أن النتائج قد لا تكون قابلة للتعميم بشكل كامل على كافة شركات إدارة المطالبات، لا سيما تلك التي تعمل وفق أطر تنظيمية أو هياكل إدارية مختلفة</w:t>
      </w:r>
      <w:r w:rsidRPr="00C448D5">
        <w:rPr>
          <w:rFonts w:ascii="Sakkal Majalla" w:hAnsi="Sakkal Majalla" w:cs="Sakkal Majalla"/>
          <w:sz w:val="28"/>
          <w:szCs w:val="28"/>
        </w:rPr>
        <w:t xml:space="preserve">. </w:t>
      </w:r>
    </w:p>
    <w:p w14:paraId="26DB7677" w14:textId="77777777"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ثانياً: طبيعة البيانات التاريخية</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يعتمد التحليل على بيانات تدقيق ضمان الجودة التاريخية التي تعكس الأداء خلال فترة مراجعة زمنية محددة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ونظراً للتطور المستمر في الممارسات التشغيلية والسياسات والتحسينات التقنية، قد لا تستوعب النتائج بشكل كامل التحسينات المستقبلية في الأداء أو التغييرات في ديناميكيات سير العمل</w:t>
      </w:r>
      <w:r w:rsidRPr="00C448D5">
        <w:rPr>
          <w:rFonts w:ascii="Sakkal Majalla" w:hAnsi="Sakkal Majalla" w:cs="Sakkal Majalla"/>
          <w:sz w:val="28"/>
          <w:szCs w:val="28"/>
        </w:rPr>
        <w:t xml:space="preserve">. </w:t>
      </w:r>
    </w:p>
    <w:p w14:paraId="4C5C6D39" w14:textId="116CB0F4"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ثالثاً: التركيز الكمي</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بينما تحدد الدراسة المصادر الرئيسية للأخطاء وأثرها، إلا أنها تركز في المقام الأول على النتائج الكمية للتدقيق</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وهناك بعض العوامل الجوهرية الكامنة</w:t>
      </w:r>
      <w:r w:rsidR="00F65029">
        <w:rPr>
          <w:rFonts w:ascii="Sakkal Majalla" w:hAnsi="Sakkal Majalla" w:cs="Sakkal Majalla"/>
          <w:sz w:val="28"/>
          <w:szCs w:val="28"/>
          <w:rtl/>
        </w:rPr>
        <w:t xml:space="preserve"> </w:t>
      </w:r>
      <w:r w:rsidRPr="00C448D5">
        <w:rPr>
          <w:rFonts w:ascii="Sakkal Majalla" w:hAnsi="Sakkal Majalla" w:cs="Sakkal Majalla"/>
          <w:sz w:val="28"/>
          <w:szCs w:val="28"/>
          <w:rtl/>
        </w:rPr>
        <w:t>مثل سلوك اتخاذ القرار الفردي، وضغوط العمل، وفعالية البرامج التدريبية</w:t>
      </w:r>
      <w:r w:rsidR="00F65029">
        <w:rPr>
          <w:rFonts w:ascii="Sakkal Majalla" w:hAnsi="Sakkal Majalla" w:cs="Sakkal Majalla"/>
          <w:sz w:val="28"/>
          <w:szCs w:val="28"/>
          <w:rtl/>
        </w:rPr>
        <w:t xml:space="preserve"> </w:t>
      </w:r>
      <w:r w:rsidRPr="00C448D5">
        <w:rPr>
          <w:rFonts w:ascii="Sakkal Majalla" w:hAnsi="Sakkal Majalla" w:cs="Sakkal Majalla"/>
          <w:sz w:val="28"/>
          <w:szCs w:val="28"/>
          <w:rtl/>
        </w:rPr>
        <w:t>لم يتم قياسها بشكل مباشر، مما قد يتطلب مزيداً من الاستقصاء النوعي مستقبلاً</w:t>
      </w:r>
      <w:r w:rsidRPr="00C448D5">
        <w:rPr>
          <w:rFonts w:ascii="Sakkal Majalla" w:hAnsi="Sakkal Majalla" w:cs="Sakkal Majalla"/>
          <w:sz w:val="28"/>
          <w:szCs w:val="28"/>
        </w:rPr>
        <w:t xml:space="preserve">. </w:t>
      </w:r>
    </w:p>
    <w:p w14:paraId="10D7142D" w14:textId="77777777"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رابعاً: غياب المتابعة طويلة المدى</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تقيم الدراسة فعالية تدقيقات الجودة في تحديد وتقليل الأخطاء، لكنها لا تشمل مرحلة تنفيذ ومتابعة طويلة المدى لقياس الأثر المستدام للتحسينات المقترحة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ونتيجة لذلك، تستند الاستنتاجات المتعلقة بالفعالية على المدى الطويل إلى النتائج المتوقعة بدلاً من النتائج الملاحظة فعلياً بشكل كامل</w:t>
      </w:r>
      <w:r w:rsidRPr="00C448D5">
        <w:rPr>
          <w:rFonts w:ascii="Sakkal Majalla" w:hAnsi="Sakkal Majalla" w:cs="Sakkal Majalla"/>
          <w:sz w:val="28"/>
          <w:szCs w:val="28"/>
        </w:rPr>
        <w:t xml:space="preserve">. </w:t>
      </w:r>
    </w:p>
    <w:p w14:paraId="262DCE7A" w14:textId="77777777" w:rsidR="00C448D5" w:rsidRPr="00C448D5" w:rsidRDefault="00C448D5" w:rsidP="003E422B">
      <w:pPr>
        <w:numPr>
          <w:ilvl w:val="0"/>
          <w:numId w:val="58"/>
        </w:numPr>
        <w:rPr>
          <w:rFonts w:ascii="Sakkal Majalla" w:hAnsi="Sakkal Majalla" w:cs="Sakkal Majalla"/>
          <w:sz w:val="28"/>
          <w:szCs w:val="28"/>
        </w:rPr>
      </w:pPr>
      <w:r w:rsidRPr="00C448D5">
        <w:rPr>
          <w:rFonts w:ascii="Sakkal Majalla" w:hAnsi="Sakkal Majalla" w:cs="Sakkal Majalla"/>
          <w:b/>
          <w:bCs/>
          <w:sz w:val="28"/>
          <w:szCs w:val="28"/>
          <w:rtl/>
        </w:rPr>
        <w:t>خامساً: الاقتصار على مرحلة الموافقة</w:t>
      </w:r>
      <w:r w:rsidRPr="00C448D5">
        <w:rPr>
          <w:rFonts w:ascii="Sakkal Majalla" w:hAnsi="Sakkal Majalla" w:cs="Sakkal Majalla"/>
          <w:b/>
          <w:bCs/>
          <w:sz w:val="28"/>
          <w:szCs w:val="28"/>
        </w:rPr>
        <w:t>:</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تركز الدراسة بشكل محدد على مرحلة الموافقة الطبية، دون تغطية العمليات اللاحقة</w:t>
      </w:r>
      <w:r w:rsidRPr="00C448D5">
        <w:rPr>
          <w:rFonts w:ascii="Sakkal Majalla" w:hAnsi="Sakkal Majalla" w:cs="Sakkal Majalla"/>
          <w:sz w:val="28"/>
          <w:szCs w:val="28"/>
        </w:rPr>
        <w:t xml:space="preserve"> (Downstream processes) </w:t>
      </w:r>
      <w:r w:rsidRPr="00C448D5">
        <w:rPr>
          <w:rFonts w:ascii="Sakkal Majalla" w:hAnsi="Sakkal Majalla" w:cs="Sakkal Majalla"/>
          <w:sz w:val="28"/>
          <w:szCs w:val="28"/>
          <w:rtl/>
        </w:rPr>
        <w:t>مثل تعويض المطالبات أو القرارات السريرية من جانب مقدم الخدمة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وبالتالي، لم يتم تقييم الأثر الإجمالي على كامل سلسلة القيمة في الرعاية الصحية</w:t>
      </w:r>
      <w:r w:rsidRPr="00C448D5">
        <w:rPr>
          <w:rFonts w:ascii="Sakkal Majalla" w:hAnsi="Sakkal Majalla" w:cs="Sakkal Majalla"/>
          <w:sz w:val="28"/>
          <w:szCs w:val="28"/>
        </w:rPr>
        <w:t xml:space="preserve">. </w:t>
      </w:r>
    </w:p>
    <w:p w14:paraId="372DBFBA" w14:textId="77777777" w:rsidR="00C448D5" w:rsidRDefault="00C448D5" w:rsidP="003E422B">
      <w:pPr>
        <w:jc w:val="center"/>
        <w:rPr>
          <w:rFonts w:ascii="Sakkal Majalla" w:hAnsi="Sakkal Majalla" w:cs="Sakkal Majalla"/>
          <w:b/>
          <w:bCs/>
          <w:sz w:val="48"/>
          <w:szCs w:val="48"/>
          <w:u w:val="single"/>
          <w:rtl/>
        </w:rPr>
      </w:pPr>
    </w:p>
    <w:p w14:paraId="682FAEF4" w14:textId="77777777" w:rsidR="00C448D5" w:rsidRDefault="00C448D5" w:rsidP="003E422B">
      <w:pPr>
        <w:jc w:val="center"/>
        <w:rPr>
          <w:rFonts w:ascii="Sakkal Majalla" w:hAnsi="Sakkal Majalla" w:cs="Sakkal Majalla"/>
          <w:b/>
          <w:bCs/>
          <w:sz w:val="48"/>
          <w:szCs w:val="48"/>
          <w:u w:val="single"/>
          <w:rtl/>
        </w:rPr>
      </w:pPr>
    </w:p>
    <w:p w14:paraId="25219B71" w14:textId="77777777" w:rsidR="00C448D5" w:rsidRDefault="00C448D5" w:rsidP="003E422B">
      <w:pPr>
        <w:jc w:val="center"/>
        <w:rPr>
          <w:rFonts w:ascii="Sakkal Majalla" w:hAnsi="Sakkal Majalla" w:cs="Sakkal Majalla"/>
          <w:b/>
          <w:bCs/>
          <w:sz w:val="48"/>
          <w:szCs w:val="48"/>
          <w:u w:val="single"/>
          <w:rtl/>
        </w:rPr>
      </w:pPr>
    </w:p>
    <w:p w14:paraId="7BF85DB4" w14:textId="77777777" w:rsidR="00C448D5" w:rsidRDefault="00C448D5" w:rsidP="003E422B">
      <w:pPr>
        <w:jc w:val="center"/>
        <w:rPr>
          <w:rFonts w:ascii="Sakkal Majalla" w:hAnsi="Sakkal Majalla" w:cs="Sakkal Majalla"/>
          <w:b/>
          <w:bCs/>
          <w:sz w:val="48"/>
          <w:szCs w:val="48"/>
          <w:u w:val="single"/>
          <w:rtl/>
        </w:rPr>
      </w:pPr>
    </w:p>
    <w:p w14:paraId="7E1DC964" w14:textId="77777777" w:rsidR="00C448D5" w:rsidRPr="00C448D5" w:rsidRDefault="00C448D5" w:rsidP="003E422B">
      <w:pPr>
        <w:jc w:val="center"/>
        <w:rPr>
          <w:rFonts w:ascii="Sakkal Majalla" w:hAnsi="Sakkal Majalla" w:cs="Sakkal Majalla"/>
          <w:b/>
          <w:bCs/>
          <w:sz w:val="48"/>
          <w:szCs w:val="48"/>
          <w:u w:val="single"/>
          <w:rtl/>
        </w:rPr>
      </w:pPr>
    </w:p>
    <w:p w14:paraId="2A2226F8" w14:textId="77777777" w:rsidR="00F925D0" w:rsidRDefault="00F925D0" w:rsidP="003E422B">
      <w:pPr>
        <w:jc w:val="center"/>
        <w:rPr>
          <w:rFonts w:ascii="Sakkal Majalla" w:hAnsi="Sakkal Majalla" w:cs="Sakkal Majalla"/>
          <w:b/>
          <w:bCs/>
          <w:sz w:val="48"/>
          <w:szCs w:val="48"/>
          <w:u w:val="single"/>
          <w:rtl/>
        </w:rPr>
      </w:pPr>
    </w:p>
    <w:p w14:paraId="78484241" w14:textId="77777777" w:rsidR="00C448D5" w:rsidRDefault="00C448D5" w:rsidP="003E422B">
      <w:pPr>
        <w:jc w:val="center"/>
        <w:rPr>
          <w:rFonts w:ascii="Sakkal Majalla" w:hAnsi="Sakkal Majalla" w:cs="Sakkal Majalla"/>
          <w:b/>
          <w:bCs/>
          <w:sz w:val="48"/>
          <w:szCs w:val="48"/>
          <w:u w:val="single"/>
          <w:rtl/>
        </w:rPr>
      </w:pPr>
    </w:p>
    <w:p w14:paraId="571B5F77" w14:textId="77777777" w:rsidR="00C448D5" w:rsidRDefault="00C448D5" w:rsidP="003E422B">
      <w:pPr>
        <w:jc w:val="center"/>
        <w:rPr>
          <w:rFonts w:ascii="Sakkal Majalla" w:hAnsi="Sakkal Majalla" w:cs="Sakkal Majalla"/>
          <w:b/>
          <w:bCs/>
          <w:sz w:val="48"/>
          <w:szCs w:val="48"/>
          <w:u w:val="single"/>
          <w:rtl/>
        </w:rPr>
      </w:pPr>
    </w:p>
    <w:p w14:paraId="0861AC6A" w14:textId="77777777" w:rsidR="00F925D0" w:rsidRDefault="00F925D0" w:rsidP="003E422B">
      <w:pPr>
        <w:jc w:val="center"/>
        <w:rPr>
          <w:rFonts w:ascii="Sakkal Majalla" w:hAnsi="Sakkal Majalla" w:cs="Sakkal Majalla"/>
          <w:b/>
          <w:bCs/>
          <w:sz w:val="48"/>
          <w:szCs w:val="48"/>
          <w:u w:val="single"/>
          <w:rtl/>
        </w:rPr>
      </w:pPr>
    </w:p>
    <w:p w14:paraId="34FD5DA3" w14:textId="77777777" w:rsidR="00F925D0" w:rsidRDefault="00F925D0" w:rsidP="003E422B">
      <w:pPr>
        <w:jc w:val="center"/>
        <w:rPr>
          <w:rFonts w:ascii="Sakkal Majalla" w:hAnsi="Sakkal Majalla" w:cs="Sakkal Majalla"/>
          <w:b/>
          <w:bCs/>
          <w:sz w:val="48"/>
          <w:szCs w:val="48"/>
          <w:u w:val="single"/>
          <w:rtl/>
        </w:rPr>
      </w:pPr>
    </w:p>
    <w:p w14:paraId="2AB3A3C8" w14:textId="2620021A" w:rsidR="00F925D0" w:rsidRDefault="00F925D0" w:rsidP="003E422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3E422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3E422B">
      <w:pPr>
        <w:rPr>
          <w:rFonts w:ascii="Sakkal Majalla" w:hAnsi="Sakkal Majalla" w:cs="Sakkal Majalla"/>
          <w:sz w:val="28"/>
          <w:szCs w:val="28"/>
          <w:u w:val="single"/>
          <w:rtl/>
        </w:rPr>
      </w:pPr>
    </w:p>
    <w:p w14:paraId="036D7235" w14:textId="77777777" w:rsidR="00F925D0" w:rsidRDefault="00F925D0" w:rsidP="003E422B">
      <w:pPr>
        <w:rPr>
          <w:rFonts w:ascii="Sakkal Majalla" w:hAnsi="Sakkal Majalla" w:cs="Sakkal Majalla"/>
          <w:sz w:val="28"/>
          <w:szCs w:val="28"/>
          <w:u w:val="single"/>
          <w:rtl/>
        </w:rPr>
      </w:pPr>
    </w:p>
    <w:p w14:paraId="10C7EEB3" w14:textId="77777777" w:rsidR="00F925D0" w:rsidRDefault="00F925D0" w:rsidP="003E422B">
      <w:pPr>
        <w:rPr>
          <w:rFonts w:ascii="Sakkal Majalla" w:hAnsi="Sakkal Majalla" w:cs="Sakkal Majalla"/>
          <w:sz w:val="28"/>
          <w:szCs w:val="28"/>
          <w:u w:val="single"/>
          <w:rtl/>
        </w:rPr>
      </w:pPr>
    </w:p>
    <w:p w14:paraId="31DE7DB7" w14:textId="77777777" w:rsidR="00F925D0" w:rsidRDefault="00F925D0" w:rsidP="003E422B">
      <w:pPr>
        <w:rPr>
          <w:rFonts w:ascii="Sakkal Majalla" w:hAnsi="Sakkal Majalla" w:cs="Sakkal Majalla"/>
          <w:sz w:val="28"/>
          <w:szCs w:val="28"/>
          <w:u w:val="single"/>
          <w:rtl/>
        </w:rPr>
      </w:pPr>
    </w:p>
    <w:p w14:paraId="1E5462C4" w14:textId="77777777" w:rsidR="00F925D0" w:rsidRDefault="00F925D0" w:rsidP="003E422B">
      <w:pPr>
        <w:rPr>
          <w:rFonts w:ascii="Sakkal Majalla" w:hAnsi="Sakkal Majalla" w:cs="Sakkal Majalla"/>
          <w:sz w:val="28"/>
          <w:szCs w:val="28"/>
          <w:u w:val="single"/>
          <w:rtl/>
        </w:rPr>
      </w:pPr>
    </w:p>
    <w:p w14:paraId="779E885D" w14:textId="77777777" w:rsidR="00F925D0" w:rsidRDefault="00F925D0" w:rsidP="003E422B">
      <w:pPr>
        <w:rPr>
          <w:rFonts w:ascii="Sakkal Majalla" w:hAnsi="Sakkal Majalla" w:cs="Sakkal Majalla"/>
          <w:sz w:val="28"/>
          <w:szCs w:val="28"/>
          <w:u w:val="single"/>
          <w:rtl/>
        </w:rPr>
      </w:pPr>
    </w:p>
    <w:p w14:paraId="619873C1" w14:textId="77777777" w:rsidR="00F925D0" w:rsidRDefault="00F925D0" w:rsidP="003E422B">
      <w:pPr>
        <w:rPr>
          <w:rFonts w:ascii="Sakkal Majalla" w:hAnsi="Sakkal Majalla" w:cs="Sakkal Majalla"/>
          <w:sz w:val="28"/>
          <w:szCs w:val="28"/>
          <w:u w:val="single"/>
          <w:rtl/>
        </w:rPr>
      </w:pPr>
    </w:p>
    <w:p w14:paraId="3FF9ADBE" w14:textId="77777777" w:rsidR="00F925D0" w:rsidRDefault="00F925D0" w:rsidP="003E422B">
      <w:pPr>
        <w:rPr>
          <w:rFonts w:ascii="Sakkal Majalla" w:hAnsi="Sakkal Majalla" w:cs="Sakkal Majalla"/>
          <w:sz w:val="28"/>
          <w:szCs w:val="28"/>
          <w:u w:val="single"/>
          <w:rtl/>
        </w:rPr>
      </w:pPr>
    </w:p>
    <w:p w14:paraId="2112A7FC" w14:textId="77777777" w:rsidR="00F925D0" w:rsidRDefault="00F925D0" w:rsidP="003E422B">
      <w:pPr>
        <w:rPr>
          <w:rFonts w:ascii="Sakkal Majalla" w:hAnsi="Sakkal Majalla" w:cs="Sakkal Majalla"/>
          <w:sz w:val="28"/>
          <w:szCs w:val="28"/>
          <w:u w:val="single"/>
          <w:rtl/>
        </w:rPr>
      </w:pPr>
    </w:p>
    <w:p w14:paraId="3C752219" w14:textId="77777777" w:rsidR="00F925D0" w:rsidRDefault="00F925D0" w:rsidP="003E422B">
      <w:pPr>
        <w:rPr>
          <w:rFonts w:ascii="Sakkal Majalla" w:hAnsi="Sakkal Majalla" w:cs="Sakkal Majalla"/>
          <w:sz w:val="28"/>
          <w:szCs w:val="28"/>
          <w:u w:val="single"/>
          <w:rtl/>
        </w:rPr>
      </w:pPr>
    </w:p>
    <w:p w14:paraId="363260E8" w14:textId="11233775" w:rsidR="00F925D0" w:rsidRDefault="00F925D0" w:rsidP="003E422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60225E6E"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أصبح ضمان الجودة</w:t>
      </w:r>
      <w:r w:rsidRPr="00C448D5">
        <w:rPr>
          <w:rFonts w:ascii="Sakkal Majalla" w:hAnsi="Sakkal Majalla" w:cs="Sakkal Majalla"/>
          <w:sz w:val="28"/>
          <w:szCs w:val="28"/>
        </w:rPr>
        <w:t xml:space="preserve"> (QA) </w:t>
      </w:r>
      <w:r w:rsidRPr="00C448D5">
        <w:rPr>
          <w:rFonts w:ascii="Sakkal Majalla" w:hAnsi="Sakkal Majalla" w:cs="Sakkal Majalla"/>
          <w:sz w:val="28"/>
          <w:szCs w:val="28"/>
          <w:rtl/>
        </w:rPr>
        <w:t>ركيزة أساسية لا غنى عنها في أنظمة الرعاية الصحية المعاصرة، لا سيما في بيئات العمل التي تؤثر فيها القرارات التشغيلية بشكل مباشر على المخرجات المالية وسلامة المرضى على حد سواء</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وفي سياق شركات إدارة مطالبات التأمين الصحي</w:t>
      </w:r>
      <w:r w:rsidRPr="00C448D5">
        <w:rPr>
          <w:rFonts w:ascii="Sakkal Majalla" w:hAnsi="Sakkal Majalla" w:cs="Sakkal Majalla"/>
          <w:sz w:val="28"/>
          <w:szCs w:val="28"/>
        </w:rPr>
        <w:t xml:space="preserve"> (TPAs)</w:t>
      </w:r>
      <w:r w:rsidRPr="00C448D5">
        <w:rPr>
          <w:rFonts w:ascii="Sakkal Majalla" w:hAnsi="Sakkal Majalla" w:cs="Sakkal Majalla"/>
          <w:sz w:val="28"/>
          <w:szCs w:val="28"/>
          <w:rtl/>
        </w:rPr>
        <w:t>، تمثل عملية الموافقات الطبية نقطة التقاء حاسمة تتقاطع فيها عوامل التقدير السريري، والامتثال للسياسات المنظمة، والدقة الإدارية؛ وبناءً على ذلك، يعد ضمان جودة هذه القرارات واتساقها أمراً جوهرياً لاستدامة الأداء</w:t>
      </w:r>
      <w:r w:rsidRPr="00C448D5">
        <w:rPr>
          <w:rFonts w:ascii="Sakkal Majalla" w:hAnsi="Sakkal Majalla" w:cs="Sakkal Majalla"/>
          <w:sz w:val="28"/>
          <w:szCs w:val="28"/>
        </w:rPr>
        <w:t xml:space="preserve">. </w:t>
      </w:r>
    </w:p>
    <w:p w14:paraId="218D95CD"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يستعرض هذا الفصل الأدبيات العلمية المتوفرة ذات الصلة بضمان الجودة في الرعاية الصحية، مع التركيز بشكل خاص على أنظمة التدقيق، واستراتيجيات الحد من الأخطاء، وتحسين الأداء ضمن عمليات التأمين الصحي</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كما يتناول الفصل المفاهيم الأساسية المرتبطة بهذا المجال، مثل الضرورة الطبية</w:t>
      </w:r>
      <w:r w:rsidRPr="00C448D5">
        <w:rPr>
          <w:rFonts w:ascii="Sakkal Majalla" w:hAnsi="Sakkal Majalla" w:cs="Sakkal Majalla"/>
          <w:sz w:val="28"/>
          <w:szCs w:val="28"/>
        </w:rPr>
        <w:t xml:space="preserve"> (Medical Necessity)</w:t>
      </w:r>
      <w:r w:rsidRPr="00C448D5">
        <w:rPr>
          <w:rFonts w:ascii="Sakkal Majalla" w:hAnsi="Sakkal Majalla" w:cs="Sakkal Majalla"/>
          <w:sz w:val="28"/>
          <w:szCs w:val="28"/>
          <w:rtl/>
        </w:rPr>
        <w:t>، والامتثال للسياسات، وتكلفة الجودة الرديئة</w:t>
      </w:r>
      <w:r w:rsidRPr="00C448D5">
        <w:rPr>
          <w:rFonts w:ascii="Sakkal Majalla" w:hAnsi="Sakkal Majalla" w:cs="Sakkal Majalla"/>
          <w:sz w:val="28"/>
          <w:szCs w:val="28"/>
        </w:rPr>
        <w:t xml:space="preserve"> (COPQ)</w:t>
      </w:r>
      <w:r w:rsidRPr="00C448D5">
        <w:rPr>
          <w:rFonts w:ascii="Sakkal Majalla" w:hAnsi="Sakkal Majalla" w:cs="Sakkal Majalla"/>
          <w:sz w:val="28"/>
          <w:szCs w:val="28"/>
          <w:rtl/>
        </w:rPr>
        <w:t>، والتي تُعد محاور مركزية في تقييم عمليات اتخاذ القرار داخل شركات إدارة المطالبات</w:t>
      </w:r>
      <w:r w:rsidRPr="00C448D5">
        <w:rPr>
          <w:rFonts w:ascii="Sakkal Majalla" w:hAnsi="Sakkal Majalla" w:cs="Sakkal Majalla"/>
          <w:sz w:val="28"/>
          <w:szCs w:val="28"/>
        </w:rPr>
        <w:t xml:space="preserve">. </w:t>
      </w:r>
    </w:p>
    <w:p w14:paraId="4FB8AC45"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وقد تناولت الدراسات السابقة إدارة الجودة في قطاع الرعاية الصحية من زوايا متعددة، شملت الجودة السريرية، وسلامة المرضى، والكفاءة التشغيلية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وأبرزت العديد من هذه الدراسات الدور الحيوي لعمليات التدقيق المهيكلة والمراقبة المستمرة في رصد الانحرافات والارتقاء بمستوى الأداء</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ومع ذلك، يعتمد جانب كبير من الأدبيات الحالية على التقييمات النوعية أو المنهجيات القائمة على الاستبيانات، والتي قد لا تستوعب بشكل كامل تعقيدات بيئات العمل التشغيلية الواقعية</w:t>
      </w:r>
      <w:r w:rsidRPr="00C448D5">
        <w:rPr>
          <w:rFonts w:ascii="Sakkal Majalla" w:hAnsi="Sakkal Majalla" w:cs="Sakkal Majalla"/>
          <w:sz w:val="28"/>
          <w:szCs w:val="28"/>
        </w:rPr>
        <w:t xml:space="preserve">. </w:t>
      </w:r>
    </w:p>
    <w:p w14:paraId="7AB5A1E3"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وفي مقابل ذلك، تتبنى هذه الدراسة منهجية دراسة الحالة القائمة على البيانات</w:t>
      </w:r>
      <w:r w:rsidRPr="00C448D5">
        <w:rPr>
          <w:rFonts w:ascii="Sakkal Majalla" w:hAnsi="Sakkal Majalla" w:cs="Sakkal Majalla"/>
          <w:sz w:val="28"/>
          <w:szCs w:val="28"/>
        </w:rPr>
        <w:t xml:space="preserve"> (Data-Driven Approach)</w:t>
      </w:r>
      <w:r w:rsidRPr="00C448D5">
        <w:rPr>
          <w:rFonts w:ascii="Sakkal Majalla" w:hAnsi="Sakkal Majalla" w:cs="Sakkal Majalla"/>
          <w:sz w:val="28"/>
          <w:szCs w:val="28"/>
          <w:rtl/>
        </w:rPr>
        <w:t>، عبر استخدام بيانات فعلية مستمدة من تدقيقات ضمان الجودة لتقييم الأداء</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ومن ثم، يهدف هذا الفصل ليس فقط إلى مراجعة المساهمات النظرية والتجريبية، بل أيضاً إلى تحديد الفجوات البحثية في الأدبيات التي تبرر الحاجة إلى تحليل كمي وعملي أكثر عمقاً</w:t>
      </w:r>
      <w:r w:rsidRPr="00C448D5">
        <w:rPr>
          <w:rFonts w:ascii="Sakkal Majalla" w:hAnsi="Sakkal Majalla" w:cs="Sakkal Majalla"/>
          <w:sz w:val="28"/>
          <w:szCs w:val="28"/>
        </w:rPr>
        <w:t xml:space="preserve">. </w:t>
      </w:r>
    </w:p>
    <w:p w14:paraId="251084F7"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ينتظم هذا الفصل وفق التسلسل الآتي: يبدأ بتقديم نظرة عامة على ضمان الجودة في الرعاية الصحية، تليها مناقشة تدقيقات ضمان الجودة في عمليات التأمين، وتحليل المصادر الرئيسية للأخطاء في الموافقات الطبية، وصولاً إلى استعراض الأثر المالي والسريري لهذه الأخطاء، وفي الختام، يقدم الفصل مقارنة بين الدراسات السابقة ومنهجية البحث الحالية</w:t>
      </w:r>
      <w:r w:rsidRPr="00C448D5">
        <w:rPr>
          <w:rFonts w:ascii="Sakkal Majalla" w:hAnsi="Sakkal Majalla" w:cs="Sakkal Majalla"/>
          <w:sz w:val="28"/>
          <w:szCs w:val="28"/>
        </w:rPr>
        <w:t xml:space="preserve">. </w:t>
      </w:r>
    </w:p>
    <w:p w14:paraId="51CEBCE6" w14:textId="77777777" w:rsidR="00F925D0" w:rsidRPr="00C448D5" w:rsidRDefault="00F925D0" w:rsidP="003E422B">
      <w:pPr>
        <w:rPr>
          <w:rFonts w:ascii="Sakkal Majalla" w:hAnsi="Sakkal Majalla" w:cs="Sakkal Majalla"/>
          <w:sz w:val="28"/>
          <w:szCs w:val="28"/>
          <w:rtl/>
        </w:rPr>
      </w:pPr>
    </w:p>
    <w:p w14:paraId="24CE5691" w14:textId="77777777" w:rsidR="00F925D0" w:rsidRDefault="00F925D0" w:rsidP="003E422B">
      <w:pPr>
        <w:rPr>
          <w:rFonts w:ascii="Sakkal Majalla" w:hAnsi="Sakkal Majalla" w:cs="Sakkal Majalla"/>
          <w:sz w:val="28"/>
          <w:szCs w:val="28"/>
          <w:u w:val="single"/>
          <w:rtl/>
        </w:rPr>
      </w:pPr>
    </w:p>
    <w:p w14:paraId="7CC94A67" w14:textId="77777777" w:rsidR="00F925D0" w:rsidRDefault="00F925D0" w:rsidP="003E422B">
      <w:pPr>
        <w:rPr>
          <w:rFonts w:ascii="Sakkal Majalla" w:hAnsi="Sakkal Majalla" w:cs="Sakkal Majalla"/>
          <w:sz w:val="28"/>
          <w:szCs w:val="28"/>
          <w:u w:val="single"/>
          <w:rtl/>
        </w:rPr>
      </w:pPr>
    </w:p>
    <w:p w14:paraId="10576795" w14:textId="074427CF" w:rsidR="00C448D5" w:rsidRPr="00C448D5" w:rsidRDefault="00C448D5" w:rsidP="003E422B">
      <w:pPr>
        <w:rPr>
          <w:rFonts w:ascii="Sakkal Majalla" w:hAnsi="Sakkal Majalla" w:cs="Sakkal Majalla"/>
          <w:sz w:val="28"/>
          <w:szCs w:val="28"/>
        </w:rPr>
      </w:pPr>
      <w:r>
        <w:rPr>
          <w:rFonts w:ascii="Sakkal Majalla" w:hAnsi="Sakkal Majalla" w:cs="Sakkal Majalla"/>
          <w:sz w:val="28"/>
          <w:szCs w:val="28"/>
          <w:u w:val="single"/>
          <w:rtl/>
        </w:rPr>
        <w:br/>
      </w:r>
      <w:r>
        <w:rPr>
          <w:rFonts w:ascii="Sakkal Majalla" w:hAnsi="Sakkal Majalla" w:cs="Sakkal Majalla"/>
          <w:sz w:val="28"/>
          <w:szCs w:val="28"/>
          <w:u w:val="single"/>
          <w:rtl/>
        </w:rPr>
        <w:br/>
      </w:r>
      <w:r w:rsidR="00F925D0">
        <w:rPr>
          <w:rFonts w:ascii="Sakkal Majalla" w:hAnsi="Sakkal Majalla" w:cs="Sakkal Majalla" w:hint="cs"/>
          <w:sz w:val="28"/>
          <w:szCs w:val="28"/>
          <w:u w:val="single"/>
          <w:rtl/>
        </w:rPr>
        <w:lastRenderedPageBreak/>
        <w:t>-الدراسات السابقة</w:t>
      </w:r>
      <w:r>
        <w:rPr>
          <w:rFonts w:ascii="Sakkal Majalla" w:hAnsi="Sakkal Majalla" w:cs="Sakkal Majalla"/>
          <w:sz w:val="28"/>
          <w:szCs w:val="28"/>
          <w:u w:val="single"/>
          <w:rtl/>
        </w:rPr>
        <w:br/>
      </w:r>
      <w:r>
        <w:rPr>
          <w:rFonts w:ascii="Sakkal Majalla" w:hAnsi="Sakkal Majalla" w:cs="Sakkal Majalla"/>
          <w:sz w:val="28"/>
          <w:szCs w:val="28"/>
          <w:rtl/>
        </w:rPr>
        <w:br/>
      </w:r>
      <w:r w:rsidRPr="00C448D5">
        <w:rPr>
          <w:rFonts w:ascii="Sakkal Majalla" w:hAnsi="Sakkal Majalla" w:cs="Sakkal Majalla"/>
          <w:sz w:val="28"/>
          <w:szCs w:val="28"/>
          <w:rtl/>
        </w:rPr>
        <w:t>يُقصد بضمان الجودة</w:t>
      </w:r>
      <w:r w:rsidRPr="00C448D5">
        <w:rPr>
          <w:rFonts w:ascii="Sakkal Majalla" w:hAnsi="Sakkal Majalla" w:cs="Sakkal Majalla"/>
          <w:sz w:val="28"/>
          <w:szCs w:val="28"/>
        </w:rPr>
        <w:t xml:space="preserve"> (QA) </w:t>
      </w:r>
      <w:r w:rsidRPr="00C448D5">
        <w:rPr>
          <w:rFonts w:ascii="Sakkal Majalla" w:hAnsi="Sakkal Majalla" w:cs="Sakkal Majalla"/>
          <w:sz w:val="28"/>
          <w:szCs w:val="28"/>
          <w:rtl/>
        </w:rPr>
        <w:t>في قطاع الرعاية الصحية تلك العمليات المنهجية المتبعة لضمان تلبية الخدمات الصحية للمعايير المقررة للجودة والسلامة والفعالية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ويشمل ذلك المراقبة المستمرة والتقييم والارتقاء بالممارسات السريرية والإدارية، بهدف تحقيق أفضل النتائج للمرضى مع الحفاظ على الكفاءة والامتثال للمتطلبات التنظيمية</w:t>
      </w:r>
      <w:r w:rsidRPr="00C448D5">
        <w:rPr>
          <w:rFonts w:ascii="Sakkal Majalla" w:hAnsi="Sakkal Majalla" w:cs="Sakkal Majalla"/>
          <w:sz w:val="28"/>
          <w:szCs w:val="28"/>
        </w:rPr>
        <w:t xml:space="preserve">. </w:t>
      </w:r>
    </w:p>
    <w:p w14:paraId="042D6D83"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وفي أنظمة الرعاية الصحية الحديثة، يرتبط ضمان الجودة ارتباطاً وثيقاً بالمفهوم الشامل لإدارة الجودة، والذي يتضمن التخطيط والرقابة والضمان والتحسين</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ويركز ضمان الجودة بشكل محدد على التحقق من تنفيذ العمليات بصورة صحيحة ومتسقة، وفقاً لمعايير وإرشادات محددة مسبقاً</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وتكتسب هذه العملية أهمية بالغة في البيئات التي يؤثر فيها اتخاذ القرار بشكل مباشر على رعاية المرضى، كما هو الحال في الموافقات الطبية، والتصريح بالعلاجات، والتدخلات السريرية</w:t>
      </w:r>
      <w:r w:rsidRPr="00C448D5">
        <w:rPr>
          <w:rFonts w:ascii="Sakkal Majalla" w:hAnsi="Sakkal Majalla" w:cs="Sakkal Majalla"/>
          <w:sz w:val="28"/>
          <w:szCs w:val="28"/>
        </w:rPr>
        <w:t xml:space="preserve">. </w:t>
      </w:r>
    </w:p>
    <w:p w14:paraId="5DCEFEC6" w14:textId="09E1E2BA"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 xml:space="preserve">ويُعد </w:t>
      </w:r>
      <w:r w:rsidRPr="00C448D5">
        <w:rPr>
          <w:rFonts w:ascii="Sakkal Majalla" w:hAnsi="Sakkal Majalla" w:cs="Sakkal Majalla"/>
          <w:b/>
          <w:bCs/>
          <w:sz w:val="28"/>
          <w:szCs w:val="28"/>
          <w:rtl/>
        </w:rPr>
        <w:t>التقييس</w:t>
      </w:r>
      <w:r w:rsidRPr="00C448D5">
        <w:rPr>
          <w:rFonts w:ascii="Sakkal Majalla" w:hAnsi="Sakkal Majalla" w:cs="Sakkal Majalla"/>
          <w:b/>
          <w:bCs/>
          <w:sz w:val="28"/>
          <w:szCs w:val="28"/>
        </w:rPr>
        <w:t xml:space="preserve"> (Standardization)</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أحد المبادئ الجوهرية لضمان الجودة في الرعاية الصحية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فمن خلال وضع بروتوكولات وإرشادات واضحة</w:t>
      </w:r>
      <w:r w:rsidR="00F65029">
        <w:rPr>
          <w:rFonts w:ascii="Sakkal Majalla" w:hAnsi="Sakkal Majalla" w:cs="Sakkal Majalla"/>
          <w:sz w:val="28"/>
          <w:szCs w:val="28"/>
          <w:rtl/>
        </w:rPr>
        <w:t xml:space="preserve"> </w:t>
      </w:r>
      <w:r w:rsidRPr="00C448D5">
        <w:rPr>
          <w:rFonts w:ascii="Sakkal Majalla" w:hAnsi="Sakkal Majalla" w:cs="Sakkal Majalla"/>
          <w:sz w:val="28"/>
          <w:szCs w:val="28"/>
          <w:rtl/>
        </w:rPr>
        <w:t>مثل المسارات السريرية، ومعايير الضرورة الطبية، وقواعد السياسات</w:t>
      </w:r>
      <w:r w:rsidR="00F65029">
        <w:rPr>
          <w:rFonts w:ascii="Sakkal Majalla" w:hAnsi="Sakkal Majalla" w:cs="Sakkal Majalla" w:hint="cs"/>
          <w:sz w:val="28"/>
          <w:szCs w:val="28"/>
          <w:rtl/>
        </w:rPr>
        <w:t xml:space="preserve"> </w:t>
      </w:r>
      <w:r w:rsidRPr="00C448D5">
        <w:rPr>
          <w:rFonts w:ascii="Sakkal Majalla" w:hAnsi="Sakkal Majalla" w:cs="Sakkal Majalla"/>
          <w:sz w:val="28"/>
          <w:szCs w:val="28"/>
          <w:rtl/>
        </w:rPr>
        <w:t>تستطيع المنظمات تقليل التباين في اتخاذ القرار وتعزيز الاتساق عبر مختلف الحالات</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وفي هذا السياق، تؤدي الجهات التنظيمية، مثل الهيئات الصحية الوطنية وجهات تنظيم التأمين، دوراً رئيسياً في تحديد هذه المعايير لضمان التوحيد والمساءلة عبر النظام الصحي بأكمله</w:t>
      </w:r>
      <w:r w:rsidRPr="00C448D5">
        <w:rPr>
          <w:rFonts w:ascii="Sakkal Majalla" w:hAnsi="Sakkal Majalla" w:cs="Sakkal Majalla"/>
          <w:sz w:val="28"/>
          <w:szCs w:val="28"/>
        </w:rPr>
        <w:t xml:space="preserve">. </w:t>
      </w:r>
    </w:p>
    <w:p w14:paraId="6910D701"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 xml:space="preserve">وثمة جانب هام آخر لضمان الجودة يتمثل في </w:t>
      </w:r>
      <w:r w:rsidRPr="00C448D5">
        <w:rPr>
          <w:rFonts w:ascii="Sakkal Majalla" w:hAnsi="Sakkal Majalla" w:cs="Sakkal Majalla"/>
          <w:b/>
          <w:bCs/>
          <w:sz w:val="28"/>
          <w:szCs w:val="28"/>
          <w:rtl/>
        </w:rPr>
        <w:t>كشف الأخطاء والوقاية منها</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حيث تتسم عمليات الرعاية الصحية بالتعقيد وتعدد الأطراف المعنية، بما في ذلك الأطباء والإداريين والأنظمة التقنية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ويزيد هذا التعقيد من احتمالية وقوع الأخطاء، التي قد تنتج عن تقدير سريري غير دقيق، أو نقص في التوثيق، أو سوء تفسير للسياسات</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وتهدف أنظمة ضمان الجودة إلى تحديد هذه الأخطاء من خلال المراجعات والتدقيقات المهيكلة، مما يتيح للمنظمات اتخاذ إجراءات تصحيحية ومنع تكرارها</w:t>
      </w:r>
      <w:r w:rsidRPr="00C448D5">
        <w:rPr>
          <w:rFonts w:ascii="Sakkal Majalla" w:hAnsi="Sakkal Majalla" w:cs="Sakkal Majalla"/>
          <w:sz w:val="28"/>
          <w:szCs w:val="28"/>
        </w:rPr>
        <w:t xml:space="preserve">. </w:t>
      </w:r>
    </w:p>
    <w:p w14:paraId="461542D7"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 xml:space="preserve">وعلاوة على ذلك، يساهم ضمان الجودة بشكل كبير في تعزيز </w:t>
      </w:r>
      <w:r w:rsidRPr="00C448D5">
        <w:rPr>
          <w:rFonts w:ascii="Sakkal Majalla" w:hAnsi="Sakkal Majalla" w:cs="Sakkal Majalla"/>
          <w:b/>
          <w:bCs/>
          <w:sz w:val="28"/>
          <w:szCs w:val="28"/>
          <w:rtl/>
        </w:rPr>
        <w:t>سلامة المرضى</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إذ إن ضمان دقة القرارات الطبية ومواءمتها مع أفضل الممارسات يقلل من مخاطر العلاجات غير الملائمة، أو التأخير في الرعاية، أو رفض الخدمات الضرورية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وبناءً على ذلك، أصبحت سلامة المرضى محوراً مركزياً في أطر جودة الرعاية الصحية، مع التأكيد على الحاجة إلى عمليات موثوقة ومراقبة مستمرة</w:t>
      </w:r>
      <w:r w:rsidRPr="00C448D5">
        <w:rPr>
          <w:rFonts w:ascii="Sakkal Majalla" w:hAnsi="Sakkal Majalla" w:cs="Sakkal Majalla"/>
          <w:sz w:val="28"/>
          <w:szCs w:val="28"/>
        </w:rPr>
        <w:t xml:space="preserve">. </w:t>
      </w:r>
    </w:p>
    <w:p w14:paraId="38B20726"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 xml:space="preserve">أما من المنظور التشغيلي، فإن ضمان الجودة يدعم </w:t>
      </w:r>
      <w:r w:rsidRPr="00C448D5">
        <w:rPr>
          <w:rFonts w:ascii="Sakkal Majalla" w:hAnsi="Sakkal Majalla" w:cs="Sakkal Majalla"/>
          <w:b/>
          <w:bCs/>
          <w:sz w:val="28"/>
          <w:szCs w:val="28"/>
          <w:rtl/>
        </w:rPr>
        <w:t>الكفاءة وضبط التكاليف</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فمن خلال تحديد أوجه القصور في العمليات وتقليل إعادة العمل</w:t>
      </w:r>
      <w:r w:rsidRPr="00C448D5">
        <w:rPr>
          <w:rFonts w:ascii="Sakkal Majalla" w:hAnsi="Sakkal Majalla" w:cs="Sakkal Majalla"/>
          <w:sz w:val="28"/>
          <w:szCs w:val="28"/>
        </w:rPr>
        <w:t xml:space="preserve"> (Rework) </w:t>
      </w:r>
      <w:r w:rsidRPr="00C448D5">
        <w:rPr>
          <w:rFonts w:ascii="Sakkal Majalla" w:hAnsi="Sakkal Majalla" w:cs="Sakkal Majalla"/>
          <w:sz w:val="28"/>
          <w:szCs w:val="28"/>
          <w:rtl/>
        </w:rPr>
        <w:t>الناتج عن الأخطاء، يمكن للمنظمات تحسين الإنتاجية وتقليل التكاليف غير الضرورية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ويبرز هذا بوضوح في أنظمة الرعاية الصحية القائمة على التأمين، حيث يمكن أن تؤدي الموافقات أو حالات الرفض الخاطئة إلى خسائر مالية ونزاعات بين الأطراف المعنية</w:t>
      </w:r>
      <w:r w:rsidRPr="00C448D5">
        <w:rPr>
          <w:rFonts w:ascii="Sakkal Majalla" w:hAnsi="Sakkal Majalla" w:cs="Sakkal Majalla"/>
          <w:sz w:val="28"/>
          <w:szCs w:val="28"/>
        </w:rPr>
        <w:t xml:space="preserve">. </w:t>
      </w:r>
    </w:p>
    <w:p w14:paraId="20C91CDD"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 xml:space="preserve">بالإضافة إلى ذلك، أدى دمج </w:t>
      </w:r>
      <w:r w:rsidRPr="00C448D5">
        <w:rPr>
          <w:rFonts w:ascii="Sakkal Majalla" w:hAnsi="Sakkal Majalla" w:cs="Sakkal Majalla"/>
          <w:b/>
          <w:bCs/>
          <w:sz w:val="28"/>
          <w:szCs w:val="28"/>
          <w:rtl/>
        </w:rPr>
        <w:t>التكنولوجيا وتحليل البيانات</w:t>
      </w:r>
      <w:r w:rsidRPr="00C448D5">
        <w:rPr>
          <w:rFonts w:ascii="Sakkal Majalla" w:hAnsi="Sakkal Majalla" w:cs="Sakkal Majalla"/>
          <w:sz w:val="28"/>
          <w:szCs w:val="28"/>
          <w:rtl/>
        </w:rPr>
        <w:t xml:space="preserve"> إلى تعزيز ممارسات ضمان الجودة في الرعاية الصحية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 xml:space="preserve">إذ تتيح الأنظمة المؤتمتة، والسجلات الصحية الإلكترونية، وأدوات دعم القرار التقاطاً أكثر دقة للبيانات وتسهيل </w:t>
      </w:r>
      <w:r w:rsidRPr="00C448D5">
        <w:rPr>
          <w:rFonts w:ascii="Sakkal Majalla" w:hAnsi="Sakkal Majalla" w:cs="Sakkal Majalla"/>
          <w:sz w:val="28"/>
          <w:szCs w:val="28"/>
          <w:rtl/>
        </w:rPr>
        <w:lastRenderedPageBreak/>
        <w:t>المراقبة الفورية لمؤشرات الأداء</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ورغم هذه التطورات، يظل التقدير البشري عاملاً حاسماً في الكثير من القرارات الصحية، مما يؤكد الحاجة المستمرة لآليات فعالة لضمان الجودة</w:t>
      </w:r>
      <w:r w:rsidRPr="00C448D5">
        <w:rPr>
          <w:rFonts w:ascii="Sakkal Majalla" w:hAnsi="Sakkal Majalla" w:cs="Sakkal Majalla"/>
          <w:sz w:val="28"/>
          <w:szCs w:val="28"/>
        </w:rPr>
        <w:t xml:space="preserve">. </w:t>
      </w:r>
    </w:p>
    <w:p w14:paraId="5E651EE1" w14:textId="77777777" w:rsidR="00C448D5" w:rsidRPr="00C448D5" w:rsidRDefault="00C448D5" w:rsidP="003E422B">
      <w:pPr>
        <w:rPr>
          <w:rFonts w:ascii="Sakkal Majalla" w:hAnsi="Sakkal Majalla" w:cs="Sakkal Majalla"/>
          <w:sz w:val="28"/>
          <w:szCs w:val="28"/>
        </w:rPr>
      </w:pPr>
      <w:r w:rsidRPr="00C448D5">
        <w:rPr>
          <w:rFonts w:ascii="Sakkal Majalla" w:hAnsi="Sakkal Majalla" w:cs="Sakkal Majalla"/>
          <w:sz w:val="28"/>
          <w:szCs w:val="28"/>
          <w:rtl/>
        </w:rPr>
        <w:t>وفي المجمل، يمثل ضمان الجودة في الرعاية الصحية حجر الزاوية لتقديم خدمات آمنة وفعالة وذات كفاءة</w:t>
      </w:r>
      <w:r w:rsidRPr="00C448D5">
        <w:rPr>
          <w:rFonts w:ascii="Sakkal Majalla" w:hAnsi="Sakkal Majalla" w:cs="Sakkal Majalla"/>
          <w:sz w:val="28"/>
          <w:szCs w:val="28"/>
        </w:rPr>
        <w:t xml:space="preserve">. </w:t>
      </w:r>
      <w:r w:rsidRPr="00C448D5">
        <w:rPr>
          <w:rFonts w:ascii="Sakkal Majalla" w:hAnsi="Sakkal Majalla" w:cs="Sakkal Majalla"/>
          <w:sz w:val="28"/>
          <w:szCs w:val="28"/>
          <w:rtl/>
        </w:rPr>
        <w:t>فهو يضمن مواءمة العمليات السريرية والإدارية مع المعايير الموضوعة، ويوفر في الوقت ذاته إطاراً للتحسين المستمر</w:t>
      </w:r>
      <w:r w:rsidRPr="00C448D5">
        <w:rPr>
          <w:rFonts w:ascii="Sakkal Majalla" w:hAnsi="Sakkal Majalla" w:cs="Sakkal Majalla"/>
          <w:sz w:val="28"/>
          <w:szCs w:val="28"/>
        </w:rPr>
        <w:t xml:space="preserve">. </w:t>
      </w:r>
    </w:p>
    <w:p w14:paraId="5516E6E9" w14:textId="685E7A59" w:rsidR="004062B4" w:rsidRPr="00C448D5" w:rsidRDefault="004062B4" w:rsidP="003E422B">
      <w:pPr>
        <w:rPr>
          <w:rFonts w:ascii="Sakkal Majalla" w:hAnsi="Sakkal Majalla" w:cs="Sakkal Majalla"/>
          <w:sz w:val="28"/>
          <w:szCs w:val="28"/>
        </w:rPr>
      </w:pPr>
    </w:p>
    <w:p w14:paraId="02586BC7" w14:textId="77777777" w:rsidR="00F925D0" w:rsidRPr="004062B4" w:rsidRDefault="00F925D0" w:rsidP="003E422B">
      <w:pPr>
        <w:rPr>
          <w:rFonts w:ascii="Sakkal Majalla" w:hAnsi="Sakkal Majalla" w:cs="Sakkal Majalla"/>
          <w:sz w:val="28"/>
          <w:szCs w:val="28"/>
          <w:rtl/>
        </w:rPr>
      </w:pPr>
    </w:p>
    <w:p w14:paraId="0C7335BD" w14:textId="77777777" w:rsidR="00F925D0" w:rsidRDefault="00F925D0" w:rsidP="003E422B">
      <w:pPr>
        <w:rPr>
          <w:rFonts w:ascii="Sakkal Majalla" w:hAnsi="Sakkal Majalla" w:cs="Sakkal Majalla"/>
          <w:sz w:val="28"/>
          <w:szCs w:val="28"/>
          <w:u w:val="single"/>
        </w:rPr>
      </w:pPr>
    </w:p>
    <w:p w14:paraId="1F684C7F" w14:textId="77777777" w:rsidR="00F65029" w:rsidRDefault="00F65029" w:rsidP="003E422B">
      <w:pPr>
        <w:rPr>
          <w:rFonts w:ascii="Sakkal Majalla" w:hAnsi="Sakkal Majalla" w:cs="Sakkal Majalla"/>
          <w:sz w:val="28"/>
          <w:szCs w:val="28"/>
          <w:u w:val="single"/>
        </w:rPr>
      </w:pPr>
    </w:p>
    <w:p w14:paraId="0B8C0FC2" w14:textId="77777777" w:rsidR="00F65029" w:rsidRDefault="00F65029" w:rsidP="003E422B">
      <w:pPr>
        <w:rPr>
          <w:rFonts w:ascii="Sakkal Majalla" w:hAnsi="Sakkal Majalla" w:cs="Sakkal Majalla"/>
          <w:sz w:val="28"/>
          <w:szCs w:val="28"/>
          <w:u w:val="single"/>
        </w:rPr>
      </w:pPr>
    </w:p>
    <w:p w14:paraId="565EB209" w14:textId="77777777" w:rsidR="00F65029" w:rsidRDefault="00F65029" w:rsidP="003E422B">
      <w:pPr>
        <w:rPr>
          <w:rFonts w:ascii="Sakkal Majalla" w:hAnsi="Sakkal Majalla" w:cs="Sakkal Majalla"/>
          <w:sz w:val="28"/>
          <w:szCs w:val="28"/>
          <w:u w:val="single"/>
        </w:rPr>
      </w:pPr>
    </w:p>
    <w:p w14:paraId="13360559" w14:textId="77777777" w:rsidR="00F65029" w:rsidRDefault="00F65029" w:rsidP="003E422B">
      <w:pPr>
        <w:rPr>
          <w:rFonts w:ascii="Sakkal Majalla" w:hAnsi="Sakkal Majalla" w:cs="Sakkal Majalla"/>
          <w:sz w:val="28"/>
          <w:szCs w:val="28"/>
          <w:u w:val="single"/>
        </w:rPr>
      </w:pPr>
    </w:p>
    <w:p w14:paraId="01AD98E9" w14:textId="77777777" w:rsidR="00F65029" w:rsidRDefault="00F65029" w:rsidP="003E422B">
      <w:pPr>
        <w:rPr>
          <w:rFonts w:ascii="Sakkal Majalla" w:hAnsi="Sakkal Majalla" w:cs="Sakkal Majalla"/>
          <w:sz w:val="28"/>
          <w:szCs w:val="28"/>
          <w:u w:val="single"/>
        </w:rPr>
      </w:pPr>
    </w:p>
    <w:p w14:paraId="711C6080" w14:textId="77777777" w:rsidR="00F65029" w:rsidRDefault="00F65029" w:rsidP="003E422B">
      <w:pPr>
        <w:rPr>
          <w:rFonts w:ascii="Sakkal Majalla" w:hAnsi="Sakkal Majalla" w:cs="Sakkal Majalla"/>
          <w:sz w:val="28"/>
          <w:szCs w:val="28"/>
          <w:u w:val="single"/>
        </w:rPr>
      </w:pPr>
    </w:p>
    <w:p w14:paraId="1CA07A7D" w14:textId="77777777" w:rsidR="00F65029" w:rsidRDefault="00F65029" w:rsidP="003E422B">
      <w:pPr>
        <w:rPr>
          <w:rFonts w:ascii="Sakkal Majalla" w:hAnsi="Sakkal Majalla" w:cs="Sakkal Majalla"/>
          <w:sz w:val="28"/>
          <w:szCs w:val="28"/>
          <w:u w:val="single"/>
        </w:rPr>
      </w:pPr>
    </w:p>
    <w:p w14:paraId="1B4A2744" w14:textId="77777777" w:rsidR="00F65029" w:rsidRDefault="00F65029" w:rsidP="003E422B">
      <w:pPr>
        <w:rPr>
          <w:rFonts w:ascii="Sakkal Majalla" w:hAnsi="Sakkal Majalla" w:cs="Sakkal Majalla"/>
          <w:sz w:val="28"/>
          <w:szCs w:val="28"/>
          <w:u w:val="single"/>
        </w:rPr>
      </w:pPr>
    </w:p>
    <w:p w14:paraId="20E65F5B" w14:textId="77777777" w:rsidR="00F65029" w:rsidRDefault="00F65029" w:rsidP="003E422B">
      <w:pPr>
        <w:rPr>
          <w:rFonts w:ascii="Sakkal Majalla" w:hAnsi="Sakkal Majalla" w:cs="Sakkal Majalla"/>
          <w:sz w:val="28"/>
          <w:szCs w:val="28"/>
          <w:u w:val="single"/>
        </w:rPr>
      </w:pPr>
    </w:p>
    <w:p w14:paraId="26EA4966" w14:textId="77777777" w:rsidR="00F65029" w:rsidRDefault="00F65029" w:rsidP="003E422B">
      <w:pPr>
        <w:rPr>
          <w:rFonts w:ascii="Sakkal Majalla" w:hAnsi="Sakkal Majalla" w:cs="Sakkal Majalla"/>
          <w:sz w:val="28"/>
          <w:szCs w:val="28"/>
          <w:u w:val="single"/>
        </w:rPr>
      </w:pPr>
    </w:p>
    <w:p w14:paraId="1D23BB30" w14:textId="77777777" w:rsidR="00F65029" w:rsidRDefault="00F65029" w:rsidP="003E422B">
      <w:pPr>
        <w:rPr>
          <w:rFonts w:ascii="Sakkal Majalla" w:hAnsi="Sakkal Majalla" w:cs="Sakkal Majalla"/>
          <w:sz w:val="28"/>
          <w:szCs w:val="28"/>
          <w:u w:val="single"/>
        </w:rPr>
      </w:pPr>
    </w:p>
    <w:p w14:paraId="2CAC2630" w14:textId="77777777" w:rsidR="00F65029" w:rsidRDefault="00F65029" w:rsidP="003E422B">
      <w:pPr>
        <w:rPr>
          <w:rFonts w:ascii="Sakkal Majalla" w:hAnsi="Sakkal Majalla" w:cs="Sakkal Majalla"/>
          <w:sz w:val="28"/>
          <w:szCs w:val="28"/>
          <w:u w:val="single"/>
        </w:rPr>
      </w:pPr>
    </w:p>
    <w:p w14:paraId="70BD8483" w14:textId="77777777" w:rsidR="00F65029" w:rsidRDefault="00F65029" w:rsidP="003E422B">
      <w:pPr>
        <w:rPr>
          <w:rFonts w:ascii="Sakkal Majalla" w:hAnsi="Sakkal Majalla" w:cs="Sakkal Majalla"/>
          <w:sz w:val="28"/>
          <w:szCs w:val="28"/>
          <w:u w:val="single"/>
          <w:rtl/>
        </w:rPr>
      </w:pPr>
    </w:p>
    <w:p w14:paraId="33C2D593" w14:textId="77777777" w:rsidR="00E2416C" w:rsidRDefault="00E2416C" w:rsidP="003E422B">
      <w:pPr>
        <w:rPr>
          <w:rFonts w:ascii="Sakkal Majalla" w:hAnsi="Sakkal Majalla" w:cs="Sakkal Majalla"/>
          <w:sz w:val="28"/>
          <w:szCs w:val="28"/>
          <w:u w:val="single"/>
        </w:rPr>
      </w:pPr>
    </w:p>
    <w:p w14:paraId="3BAB83C0" w14:textId="77777777" w:rsidR="00E2416C" w:rsidRDefault="00E2416C" w:rsidP="003E422B">
      <w:pPr>
        <w:rPr>
          <w:rFonts w:ascii="Sakkal Majalla" w:hAnsi="Sakkal Majalla" w:cs="Sakkal Majalla"/>
          <w:sz w:val="28"/>
          <w:szCs w:val="28"/>
          <w:u w:val="single"/>
        </w:rPr>
      </w:pPr>
    </w:p>
    <w:p w14:paraId="0A7C3A51" w14:textId="77777777" w:rsidR="00E2416C" w:rsidRDefault="00E2416C" w:rsidP="003E422B">
      <w:pPr>
        <w:rPr>
          <w:rFonts w:ascii="Sakkal Majalla" w:hAnsi="Sakkal Majalla" w:cs="Sakkal Majalla"/>
          <w:sz w:val="28"/>
          <w:szCs w:val="28"/>
          <w:u w:val="single"/>
          <w:rtl/>
        </w:rPr>
      </w:pPr>
    </w:p>
    <w:p w14:paraId="5614A9E6" w14:textId="77777777" w:rsidR="00F925D0" w:rsidRDefault="00F925D0" w:rsidP="003E422B">
      <w:pPr>
        <w:rPr>
          <w:rFonts w:ascii="Sakkal Majalla" w:hAnsi="Sakkal Majalla" w:cs="Sakkal Majalla"/>
          <w:sz w:val="28"/>
          <w:szCs w:val="28"/>
          <w:u w:val="single"/>
          <w:rtl/>
        </w:rPr>
      </w:pPr>
    </w:p>
    <w:p w14:paraId="48610E68" w14:textId="15349D91" w:rsidR="00F925D0" w:rsidRDefault="00F925D0" w:rsidP="003E422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727CE472" w14:textId="77777777" w:rsidR="00F65029" w:rsidRPr="00F65029" w:rsidRDefault="00F65029" w:rsidP="003E422B">
      <w:pPr>
        <w:rPr>
          <w:rFonts w:ascii="Sakkal Majalla" w:hAnsi="Sakkal Majalla" w:cs="Sakkal Majalla"/>
          <w:sz w:val="28"/>
          <w:szCs w:val="28"/>
        </w:rPr>
      </w:pPr>
      <w:r w:rsidRPr="00F65029">
        <w:rPr>
          <w:rFonts w:ascii="Sakkal Majalla" w:hAnsi="Sakkal Majalla" w:cs="Sakkal Majalla"/>
          <w:sz w:val="28"/>
          <w:szCs w:val="28"/>
          <w:rtl/>
        </w:rPr>
        <w:t>يستند الإطار النظري لهذه الدراسة إلى مزيج متكامل من نظريات الإدارة وتحسين الجودة التي تفسر كيفية مساهمة تدقيقات ضمان الجودة</w:t>
      </w:r>
      <w:r w:rsidRPr="00F65029">
        <w:rPr>
          <w:rFonts w:ascii="Sakkal Majalla" w:hAnsi="Sakkal Majalla" w:cs="Sakkal Majalla"/>
          <w:sz w:val="28"/>
          <w:szCs w:val="28"/>
        </w:rPr>
        <w:t xml:space="preserve"> (QA) </w:t>
      </w:r>
      <w:r w:rsidRPr="00F65029">
        <w:rPr>
          <w:rFonts w:ascii="Sakkal Majalla" w:hAnsi="Sakkal Majalla" w:cs="Sakkal Majalla"/>
          <w:sz w:val="28"/>
          <w:szCs w:val="28"/>
          <w:rtl/>
        </w:rPr>
        <w:t>في تحديد أخطاء الموافقات الطبية داخل شركات إدارة مطالبات التأمين الصحي</w:t>
      </w:r>
      <w:r w:rsidRPr="00F65029">
        <w:rPr>
          <w:rFonts w:ascii="Sakkal Majalla" w:hAnsi="Sakkal Majalla" w:cs="Sakkal Majalla"/>
          <w:sz w:val="28"/>
          <w:szCs w:val="28"/>
        </w:rPr>
        <w:t xml:space="preserve"> (TPAs). </w:t>
      </w:r>
      <w:r w:rsidRPr="00F65029">
        <w:rPr>
          <w:rFonts w:ascii="Sakkal Majalla" w:hAnsi="Sakkal Majalla" w:cs="Sakkal Majalla"/>
          <w:sz w:val="28"/>
          <w:szCs w:val="28"/>
          <w:rtl/>
        </w:rPr>
        <w:t>وتوفر هذه النظريات أساساً مهيكلاً لفهم العلاقة الجوهرية بين ممارسات التدقيق والأداء التشغيلي للمنظمة</w:t>
      </w:r>
      <w:r w:rsidRPr="00F65029">
        <w:rPr>
          <w:rFonts w:ascii="Sakkal Majalla" w:hAnsi="Sakkal Majalla" w:cs="Sakkal Majalla"/>
          <w:sz w:val="28"/>
          <w:szCs w:val="28"/>
        </w:rPr>
        <w:t xml:space="preserve">. </w:t>
      </w:r>
    </w:p>
    <w:p w14:paraId="1F7F3090" w14:textId="5C3B3792" w:rsidR="00F65029" w:rsidRPr="00F65029" w:rsidRDefault="00F65029" w:rsidP="003E422B">
      <w:pPr>
        <w:pStyle w:val="ListParagraph"/>
        <w:numPr>
          <w:ilvl w:val="1"/>
          <w:numId w:val="56"/>
        </w:numPr>
        <w:rPr>
          <w:rFonts w:ascii="Sakkal Majalla" w:hAnsi="Sakkal Majalla" w:cs="Sakkal Majalla"/>
          <w:b/>
          <w:bCs/>
          <w:sz w:val="28"/>
          <w:szCs w:val="28"/>
        </w:rPr>
      </w:pPr>
      <w:r w:rsidRPr="00F65029">
        <w:rPr>
          <w:rFonts w:ascii="Sakkal Majalla" w:hAnsi="Sakkal Majalla" w:cs="Sakkal Majalla"/>
          <w:sz w:val="28"/>
          <w:szCs w:val="28"/>
          <w:rtl/>
        </w:rPr>
        <w:t>إدارة الجودة الشاملة</w:t>
      </w:r>
      <w:r w:rsidRPr="00F65029">
        <w:rPr>
          <w:rFonts w:ascii="Sakkal Majalla" w:hAnsi="Sakkal Majalla" w:cs="Sakkal Majalla"/>
          <w:sz w:val="28"/>
          <w:szCs w:val="28"/>
        </w:rPr>
        <w:t xml:space="preserve"> (Total Quality Management - TQM) </w:t>
      </w:r>
    </w:p>
    <w:p w14:paraId="6D76CA4B" w14:textId="77777777" w:rsidR="00F65029" w:rsidRPr="00F65029" w:rsidRDefault="00F65029" w:rsidP="003E422B">
      <w:pPr>
        <w:rPr>
          <w:rFonts w:ascii="Sakkal Majalla" w:hAnsi="Sakkal Majalla" w:cs="Sakkal Majalla"/>
          <w:sz w:val="28"/>
          <w:szCs w:val="28"/>
        </w:rPr>
      </w:pPr>
      <w:r w:rsidRPr="00F65029">
        <w:rPr>
          <w:rFonts w:ascii="Sakkal Majalla" w:hAnsi="Sakkal Majalla" w:cs="Sakkal Majalla"/>
          <w:sz w:val="28"/>
          <w:szCs w:val="28"/>
          <w:rtl/>
        </w:rPr>
        <w:t>تتجذر هذه الدراسة بشكل أساسي في مبادئ إدارة الجودة الشاملة، التي ترتكز على التحسين المستمر، ومنع وقوع الأخطاء، وتحسين العمليات</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تركز إدارة الجودة الشاملة على صون معايير عالية من الجودة عبر المراقبة والتقييم المنهجي لكافة العمليات</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وفي سياق هذه الدراسة، تُمثل تدقيقات ضمان الجودة ممارسة محورية من ممارسات إدارة الجودة الشاملة ؛ فمن خلال المراجعة المستمرة لقرارات الموافقات، ورصد الأخطاء، وتنفيذ الإجراءات التصحيحية، تستطيع المنظمات تعزيز جودة الخدمة والحد من عدم الكفاءة التشغيلية</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وبناءً عليه، فإن خفض أخطاء الموافقات يعد انعكاساً لنجاح تطبيق مبادئ إدارة الجودة الشاملة ضمن عمليات شركات إدارة المطالبات</w:t>
      </w:r>
      <w:r w:rsidRPr="00F65029">
        <w:rPr>
          <w:rFonts w:ascii="Sakkal Majalla" w:hAnsi="Sakkal Majalla" w:cs="Sakkal Majalla"/>
          <w:sz w:val="28"/>
          <w:szCs w:val="28"/>
        </w:rPr>
        <w:t xml:space="preserve">. </w:t>
      </w:r>
    </w:p>
    <w:p w14:paraId="4BAFE22C" w14:textId="77777777" w:rsidR="00F65029" w:rsidRDefault="00F65029" w:rsidP="003E422B">
      <w:pPr>
        <w:pStyle w:val="ListParagraph"/>
        <w:numPr>
          <w:ilvl w:val="1"/>
          <w:numId w:val="56"/>
        </w:numPr>
        <w:rPr>
          <w:rFonts w:ascii="Sakkal Majalla" w:hAnsi="Sakkal Majalla" w:cs="Sakkal Majalla"/>
          <w:sz w:val="28"/>
          <w:szCs w:val="28"/>
        </w:rPr>
      </w:pPr>
      <w:r w:rsidRPr="00F65029">
        <w:rPr>
          <w:rFonts w:ascii="Sakkal Majalla" w:hAnsi="Sakkal Majalla" w:cs="Sakkal Majalla"/>
          <w:sz w:val="28"/>
          <w:szCs w:val="28"/>
          <w:rtl/>
        </w:rPr>
        <w:t>نظرية التحسين المستمر</w:t>
      </w:r>
    </w:p>
    <w:p w14:paraId="5B36E480" w14:textId="1DBBE0E8" w:rsidR="00F65029" w:rsidRPr="00F65029" w:rsidRDefault="00F65029" w:rsidP="003E422B">
      <w:pPr>
        <w:rPr>
          <w:rFonts w:ascii="Sakkal Majalla" w:hAnsi="Sakkal Majalla" w:cs="Sakkal Majalla"/>
          <w:sz w:val="28"/>
          <w:szCs w:val="28"/>
        </w:rPr>
      </w:pPr>
      <w:r w:rsidRPr="00F65029">
        <w:rPr>
          <w:rFonts w:ascii="Sakkal Majalla" w:hAnsi="Sakkal Majalla" w:cs="Sakkal Majalla"/>
          <w:sz w:val="28"/>
          <w:szCs w:val="28"/>
          <w:rtl/>
        </w:rPr>
        <w:t>يدعم مفهوم التحسين المستمر (كايزن) المبدأ القائل بأن التحسينات الصغيرة والمتواصلة في العمليات تؤدي إلى نتائج جوهرية على المدى الطويل</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وتساهم تدقيقات ضمان الجودة في هذه السلسلة من خلال التحديد الدوري للفجوات وتقديم التغذية الراجعة اللازمة للتطوير</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وضمن بيئة شركات إدارة المطالبات، يتيح التدقيق المستمر تحقيق ما يلي</w:t>
      </w:r>
      <w:r w:rsidRPr="00F65029">
        <w:rPr>
          <w:rFonts w:ascii="Sakkal Majalla" w:hAnsi="Sakkal Majalla" w:cs="Sakkal Majalla"/>
          <w:sz w:val="28"/>
          <w:szCs w:val="28"/>
        </w:rPr>
        <w:t xml:space="preserve">: </w:t>
      </w:r>
    </w:p>
    <w:p w14:paraId="63E8E21B" w14:textId="77777777" w:rsidR="00F65029" w:rsidRPr="00F65029" w:rsidRDefault="00F65029" w:rsidP="003E422B">
      <w:pPr>
        <w:numPr>
          <w:ilvl w:val="0"/>
          <w:numId w:val="60"/>
        </w:numPr>
        <w:rPr>
          <w:rFonts w:ascii="Sakkal Majalla" w:hAnsi="Sakkal Majalla" w:cs="Sakkal Majalla"/>
          <w:sz w:val="28"/>
          <w:szCs w:val="28"/>
        </w:rPr>
      </w:pPr>
      <w:r w:rsidRPr="00F65029">
        <w:rPr>
          <w:rFonts w:ascii="Sakkal Majalla" w:hAnsi="Sakkal Majalla" w:cs="Sakkal Majalla"/>
          <w:sz w:val="28"/>
          <w:szCs w:val="28"/>
          <w:rtl/>
        </w:rPr>
        <w:t>الارتقاء التدريجي بدقة اتخاذ القرارات الطبية</w:t>
      </w:r>
      <w:r w:rsidRPr="00F65029">
        <w:rPr>
          <w:rFonts w:ascii="Sakkal Majalla" w:hAnsi="Sakkal Majalla" w:cs="Sakkal Majalla"/>
          <w:sz w:val="28"/>
          <w:szCs w:val="28"/>
        </w:rPr>
        <w:t xml:space="preserve">. </w:t>
      </w:r>
    </w:p>
    <w:p w14:paraId="78371D51" w14:textId="77777777" w:rsidR="00F65029" w:rsidRPr="00F65029" w:rsidRDefault="00F65029" w:rsidP="003E422B">
      <w:pPr>
        <w:numPr>
          <w:ilvl w:val="0"/>
          <w:numId w:val="60"/>
        </w:numPr>
        <w:rPr>
          <w:rFonts w:ascii="Sakkal Majalla" w:hAnsi="Sakkal Majalla" w:cs="Sakkal Majalla"/>
          <w:sz w:val="28"/>
          <w:szCs w:val="28"/>
        </w:rPr>
      </w:pPr>
      <w:r w:rsidRPr="00F65029">
        <w:rPr>
          <w:rFonts w:ascii="Sakkal Majalla" w:hAnsi="Sakkal Majalla" w:cs="Sakkal Majalla"/>
          <w:sz w:val="28"/>
          <w:szCs w:val="28"/>
          <w:rtl/>
        </w:rPr>
        <w:t>الحد من تكرار الأخطاء النمطية</w:t>
      </w:r>
      <w:r w:rsidRPr="00F65029">
        <w:rPr>
          <w:rFonts w:ascii="Sakkal Majalla" w:hAnsi="Sakkal Majalla" w:cs="Sakkal Majalla"/>
          <w:sz w:val="28"/>
          <w:szCs w:val="28"/>
        </w:rPr>
        <w:t xml:space="preserve">. </w:t>
      </w:r>
    </w:p>
    <w:p w14:paraId="756CA1C3" w14:textId="77777777" w:rsidR="00F65029" w:rsidRPr="00F65029" w:rsidRDefault="00F65029" w:rsidP="003E422B">
      <w:pPr>
        <w:numPr>
          <w:ilvl w:val="0"/>
          <w:numId w:val="60"/>
        </w:numPr>
        <w:rPr>
          <w:rFonts w:ascii="Sakkal Majalla" w:hAnsi="Sakkal Majalla" w:cs="Sakkal Majalla"/>
          <w:sz w:val="28"/>
          <w:szCs w:val="28"/>
        </w:rPr>
      </w:pPr>
      <w:r w:rsidRPr="00F65029">
        <w:rPr>
          <w:rFonts w:ascii="Sakkal Majalla" w:hAnsi="Sakkal Majalla" w:cs="Sakkal Majalla"/>
          <w:sz w:val="28"/>
          <w:szCs w:val="28"/>
          <w:rtl/>
        </w:rPr>
        <w:t>تطوير تدفقات عمل أكثر كفاءة وسلاسة</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وهذا يتماشى تماماً مع هدف الدراسة المتمثل في تحسين دقة الموافقات بمرور الوقت</w:t>
      </w:r>
      <w:r w:rsidRPr="00F65029">
        <w:rPr>
          <w:rFonts w:ascii="Sakkal Majalla" w:hAnsi="Sakkal Majalla" w:cs="Sakkal Majalla"/>
          <w:sz w:val="28"/>
          <w:szCs w:val="28"/>
        </w:rPr>
        <w:t xml:space="preserve">. </w:t>
      </w:r>
    </w:p>
    <w:p w14:paraId="3EDDB9F4" w14:textId="77777777" w:rsidR="00F65029" w:rsidRPr="00F65029" w:rsidRDefault="00F65029" w:rsidP="003E422B">
      <w:pPr>
        <w:pStyle w:val="ListParagraph"/>
        <w:numPr>
          <w:ilvl w:val="1"/>
          <w:numId w:val="56"/>
        </w:numPr>
        <w:rPr>
          <w:rFonts w:ascii="Sakkal Majalla" w:hAnsi="Sakkal Majalla" w:cs="Sakkal Majalla"/>
          <w:b/>
          <w:bCs/>
          <w:sz w:val="28"/>
          <w:szCs w:val="28"/>
        </w:rPr>
      </w:pPr>
      <w:r w:rsidRPr="00F65029">
        <w:rPr>
          <w:rFonts w:ascii="Sakkal Majalla" w:hAnsi="Sakkal Majalla" w:cs="Sakkal Majalla"/>
          <w:sz w:val="28"/>
          <w:szCs w:val="28"/>
          <w:rtl/>
        </w:rPr>
        <w:t>نظرية الضبط</w:t>
      </w:r>
      <w:r w:rsidRPr="00F65029">
        <w:rPr>
          <w:rFonts w:ascii="Sakkal Majalla" w:hAnsi="Sakkal Majalla" w:cs="Sakkal Majalla"/>
          <w:sz w:val="28"/>
          <w:szCs w:val="28"/>
        </w:rPr>
        <w:t xml:space="preserve"> (Control Theory) </w:t>
      </w:r>
    </w:p>
    <w:p w14:paraId="5B33A8FF" w14:textId="77777777" w:rsidR="00F65029" w:rsidRPr="00F65029" w:rsidRDefault="00F65029" w:rsidP="003E422B">
      <w:pPr>
        <w:rPr>
          <w:rFonts w:ascii="Sakkal Majalla" w:hAnsi="Sakkal Majalla" w:cs="Sakkal Majalla"/>
          <w:sz w:val="28"/>
          <w:szCs w:val="28"/>
        </w:rPr>
      </w:pPr>
      <w:r w:rsidRPr="00F65029">
        <w:rPr>
          <w:rFonts w:ascii="Sakkal Majalla" w:hAnsi="Sakkal Majalla" w:cs="Sakkal Majalla"/>
          <w:sz w:val="28"/>
          <w:szCs w:val="28"/>
          <w:rtl/>
        </w:rPr>
        <w:t>تركز نظرية الضبط على مراقبة الأداء، ومقارنته بالمعايير المقررة، واتخاذ الإجراءات التصحيحية عند رصد أي انحرافات</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وتعد هذه النظرية ذات صلة وثيقة بعمليات تدقيق ضمان الجودة</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وفي إطار هذه الدراسة</w:t>
      </w:r>
      <w:r w:rsidRPr="00F65029">
        <w:rPr>
          <w:rFonts w:ascii="Sakkal Majalla" w:hAnsi="Sakkal Majalla" w:cs="Sakkal Majalla"/>
          <w:sz w:val="28"/>
          <w:szCs w:val="28"/>
        </w:rPr>
        <w:t xml:space="preserve">: </w:t>
      </w:r>
    </w:p>
    <w:p w14:paraId="67E712EE" w14:textId="77777777" w:rsidR="00F65029" w:rsidRPr="00F65029" w:rsidRDefault="00F65029" w:rsidP="003E422B">
      <w:pPr>
        <w:numPr>
          <w:ilvl w:val="0"/>
          <w:numId w:val="61"/>
        </w:numPr>
        <w:rPr>
          <w:rFonts w:ascii="Sakkal Majalla" w:hAnsi="Sakkal Majalla" w:cs="Sakkal Majalla"/>
          <w:sz w:val="28"/>
          <w:szCs w:val="28"/>
        </w:rPr>
      </w:pPr>
      <w:r w:rsidRPr="00F65029">
        <w:rPr>
          <w:rFonts w:ascii="Sakkal Majalla" w:hAnsi="Sakkal Majalla" w:cs="Sakkal Majalla"/>
          <w:sz w:val="28"/>
          <w:szCs w:val="28"/>
          <w:rtl/>
        </w:rPr>
        <w:t xml:space="preserve">تؤدي تدقيقات ضمان الجودة دور </w:t>
      </w:r>
      <w:r w:rsidRPr="00F65029">
        <w:rPr>
          <w:rFonts w:ascii="Sakkal Majalla" w:hAnsi="Sakkal Majalla" w:cs="Sakkal Majalla"/>
          <w:b/>
          <w:bCs/>
          <w:sz w:val="28"/>
          <w:szCs w:val="28"/>
          <w:rtl/>
        </w:rPr>
        <w:t>آلية المراقبة</w:t>
      </w:r>
      <w:r w:rsidRPr="00F65029">
        <w:rPr>
          <w:rFonts w:ascii="Sakkal Majalla" w:hAnsi="Sakkal Majalla" w:cs="Sakkal Majalla"/>
          <w:sz w:val="28"/>
          <w:szCs w:val="28"/>
        </w:rPr>
        <w:t xml:space="preserve">. </w:t>
      </w:r>
    </w:p>
    <w:p w14:paraId="26CE1B90" w14:textId="77777777" w:rsidR="00F65029" w:rsidRPr="00F65029" w:rsidRDefault="00F65029" w:rsidP="003E422B">
      <w:pPr>
        <w:numPr>
          <w:ilvl w:val="0"/>
          <w:numId w:val="61"/>
        </w:numPr>
        <w:rPr>
          <w:rFonts w:ascii="Sakkal Majalla" w:hAnsi="Sakkal Majalla" w:cs="Sakkal Majalla"/>
          <w:sz w:val="28"/>
          <w:szCs w:val="28"/>
        </w:rPr>
      </w:pPr>
      <w:r w:rsidRPr="00F65029">
        <w:rPr>
          <w:rFonts w:ascii="Sakkal Majalla" w:hAnsi="Sakkal Majalla" w:cs="Sakkal Majalla"/>
          <w:sz w:val="28"/>
          <w:szCs w:val="28"/>
          <w:rtl/>
        </w:rPr>
        <w:t xml:space="preserve">تمثل الإرشادات الطبية والسياسات التشغيلية </w:t>
      </w:r>
      <w:r w:rsidRPr="00F65029">
        <w:rPr>
          <w:rFonts w:ascii="Sakkal Majalla" w:hAnsi="Sakkal Majalla" w:cs="Sakkal Majalla"/>
          <w:b/>
          <w:bCs/>
          <w:sz w:val="28"/>
          <w:szCs w:val="28"/>
          <w:rtl/>
        </w:rPr>
        <w:t>المعيار المستهدف</w:t>
      </w:r>
      <w:r w:rsidRPr="00F65029">
        <w:rPr>
          <w:rFonts w:ascii="Sakkal Majalla" w:hAnsi="Sakkal Majalla" w:cs="Sakkal Majalla"/>
          <w:sz w:val="28"/>
          <w:szCs w:val="28"/>
        </w:rPr>
        <w:t xml:space="preserve">. </w:t>
      </w:r>
    </w:p>
    <w:p w14:paraId="4C043AC1" w14:textId="77777777" w:rsidR="00F65029" w:rsidRPr="00F65029" w:rsidRDefault="00F65029" w:rsidP="003E422B">
      <w:pPr>
        <w:numPr>
          <w:ilvl w:val="0"/>
          <w:numId w:val="61"/>
        </w:numPr>
        <w:rPr>
          <w:rFonts w:ascii="Sakkal Majalla" w:hAnsi="Sakkal Majalla" w:cs="Sakkal Majalla"/>
          <w:sz w:val="28"/>
          <w:szCs w:val="28"/>
        </w:rPr>
      </w:pPr>
      <w:r w:rsidRPr="00F65029">
        <w:rPr>
          <w:rFonts w:ascii="Sakkal Majalla" w:hAnsi="Sakkal Majalla" w:cs="Sakkal Majalla"/>
          <w:sz w:val="28"/>
          <w:szCs w:val="28"/>
          <w:rtl/>
        </w:rPr>
        <w:t xml:space="preserve">يشكل تصحيح الأخطاء والتغذية الراجعة </w:t>
      </w:r>
      <w:r w:rsidRPr="00F65029">
        <w:rPr>
          <w:rFonts w:ascii="Sakkal Majalla" w:hAnsi="Sakkal Majalla" w:cs="Sakkal Majalla"/>
          <w:b/>
          <w:bCs/>
          <w:sz w:val="28"/>
          <w:szCs w:val="28"/>
          <w:rtl/>
        </w:rPr>
        <w:t>الإجراء الضبطي</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تضمن هذه الدورة بقاء قرارات الموافقات متوافقة مع المعايير المحددة مسبقاً، مما يؤدي في نهاية المطاف إلى تقليل الأخطاء</w:t>
      </w:r>
      <w:r w:rsidRPr="00F65029">
        <w:rPr>
          <w:rFonts w:ascii="Sakkal Majalla" w:hAnsi="Sakkal Majalla" w:cs="Sakkal Majalla"/>
          <w:sz w:val="28"/>
          <w:szCs w:val="28"/>
        </w:rPr>
        <w:t xml:space="preserve">. </w:t>
      </w:r>
    </w:p>
    <w:p w14:paraId="409A1EFE" w14:textId="2E42BDA9" w:rsidR="00F65029" w:rsidRPr="00F65029" w:rsidRDefault="00F65029" w:rsidP="003E422B">
      <w:pPr>
        <w:pStyle w:val="ListParagraph"/>
        <w:numPr>
          <w:ilvl w:val="1"/>
          <w:numId w:val="56"/>
        </w:numPr>
        <w:rPr>
          <w:rFonts w:ascii="Sakkal Majalla" w:hAnsi="Sakkal Majalla" w:cs="Sakkal Majalla"/>
          <w:b/>
          <w:bCs/>
          <w:sz w:val="28"/>
          <w:szCs w:val="28"/>
        </w:rPr>
      </w:pPr>
      <w:r w:rsidRPr="00F65029">
        <w:rPr>
          <w:rFonts w:ascii="Sakkal Majalla" w:hAnsi="Sakkal Majalla" w:cs="Sakkal Majalla"/>
          <w:sz w:val="28"/>
          <w:szCs w:val="28"/>
          <w:rtl/>
        </w:rPr>
        <w:lastRenderedPageBreak/>
        <w:t>نظرية الخطأ البشري</w:t>
      </w:r>
      <w:r w:rsidRPr="00F65029">
        <w:rPr>
          <w:rFonts w:ascii="Sakkal Majalla" w:hAnsi="Sakkal Majalla" w:cs="Sakkal Majalla"/>
          <w:sz w:val="28"/>
          <w:szCs w:val="28"/>
        </w:rPr>
        <w:t xml:space="preserve"> (Human Error Theory) </w:t>
      </w:r>
    </w:p>
    <w:p w14:paraId="73A3DEDF" w14:textId="77777777" w:rsidR="00F65029" w:rsidRPr="00F65029" w:rsidRDefault="00F65029" w:rsidP="003E422B">
      <w:pPr>
        <w:rPr>
          <w:rFonts w:ascii="Sakkal Majalla" w:hAnsi="Sakkal Majalla" w:cs="Sakkal Majalla"/>
          <w:sz w:val="28"/>
          <w:szCs w:val="28"/>
        </w:rPr>
      </w:pPr>
      <w:r w:rsidRPr="00F65029">
        <w:rPr>
          <w:rFonts w:ascii="Sakkal Majalla" w:hAnsi="Sakkal Majalla" w:cs="Sakkal Majalla"/>
          <w:sz w:val="28"/>
          <w:szCs w:val="28"/>
          <w:rtl/>
        </w:rPr>
        <w:t>تستمد الدراسة أبعادها أيضاً من نظرية الخطأ البشري، التي تفسر وقوع الأخطاء في اتخاذ القرار نتيجة عوامل مثل ضغط العمل، أو الإجهاد، أو نقص الخبرة، أو تعقيد الأنظمة التقنية</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وتساهم تدقيقات ضمان الجودة في التخفيف من هذه الأخطاء عبر</w:t>
      </w:r>
      <w:r w:rsidRPr="00F65029">
        <w:rPr>
          <w:rFonts w:ascii="Sakkal Majalla" w:hAnsi="Sakkal Majalla" w:cs="Sakkal Majalla"/>
          <w:sz w:val="28"/>
          <w:szCs w:val="28"/>
        </w:rPr>
        <w:t xml:space="preserve">: </w:t>
      </w:r>
    </w:p>
    <w:p w14:paraId="70AA00BA" w14:textId="77777777" w:rsidR="00F65029" w:rsidRPr="00F65029" w:rsidRDefault="00F65029" w:rsidP="003E422B">
      <w:pPr>
        <w:numPr>
          <w:ilvl w:val="0"/>
          <w:numId w:val="62"/>
        </w:numPr>
        <w:rPr>
          <w:rFonts w:ascii="Sakkal Majalla" w:hAnsi="Sakkal Majalla" w:cs="Sakkal Majalla"/>
          <w:sz w:val="28"/>
          <w:szCs w:val="28"/>
        </w:rPr>
      </w:pPr>
      <w:r w:rsidRPr="00F65029">
        <w:rPr>
          <w:rFonts w:ascii="Sakkal Majalla" w:hAnsi="Sakkal Majalla" w:cs="Sakkal Majalla"/>
          <w:sz w:val="28"/>
          <w:szCs w:val="28"/>
          <w:rtl/>
        </w:rPr>
        <w:t>رصد الأخطاء المرتبطة بالعنصر البشري وتصنيفها</w:t>
      </w:r>
      <w:r w:rsidRPr="00F65029">
        <w:rPr>
          <w:rFonts w:ascii="Sakkal Majalla" w:hAnsi="Sakkal Majalla" w:cs="Sakkal Majalla"/>
          <w:sz w:val="28"/>
          <w:szCs w:val="28"/>
        </w:rPr>
        <w:t xml:space="preserve">. </w:t>
      </w:r>
    </w:p>
    <w:p w14:paraId="44EAD92E" w14:textId="77777777" w:rsidR="00F65029" w:rsidRPr="00F65029" w:rsidRDefault="00F65029" w:rsidP="003E422B">
      <w:pPr>
        <w:numPr>
          <w:ilvl w:val="0"/>
          <w:numId w:val="62"/>
        </w:numPr>
        <w:rPr>
          <w:rFonts w:ascii="Sakkal Majalla" w:hAnsi="Sakkal Majalla" w:cs="Sakkal Majalla"/>
          <w:sz w:val="28"/>
          <w:szCs w:val="28"/>
        </w:rPr>
      </w:pPr>
      <w:r w:rsidRPr="00F65029">
        <w:rPr>
          <w:rFonts w:ascii="Sakkal Majalla" w:hAnsi="Sakkal Majalla" w:cs="Sakkal Majalla"/>
          <w:sz w:val="28"/>
          <w:szCs w:val="28"/>
          <w:rtl/>
        </w:rPr>
        <w:t>تحديد الاحتياجات التدريبية اللازمة للموظفين</w:t>
      </w:r>
      <w:r w:rsidRPr="00F65029">
        <w:rPr>
          <w:rFonts w:ascii="Sakkal Majalla" w:hAnsi="Sakkal Majalla" w:cs="Sakkal Majalla"/>
          <w:sz w:val="28"/>
          <w:szCs w:val="28"/>
        </w:rPr>
        <w:t xml:space="preserve">. </w:t>
      </w:r>
    </w:p>
    <w:p w14:paraId="009A8C10" w14:textId="77777777" w:rsidR="00F65029" w:rsidRPr="00F65029" w:rsidRDefault="00F65029" w:rsidP="003E422B">
      <w:pPr>
        <w:numPr>
          <w:ilvl w:val="0"/>
          <w:numId w:val="62"/>
        </w:numPr>
        <w:rPr>
          <w:rFonts w:ascii="Sakkal Majalla" w:hAnsi="Sakkal Majalla" w:cs="Sakkal Majalla"/>
          <w:sz w:val="28"/>
          <w:szCs w:val="28"/>
        </w:rPr>
      </w:pPr>
      <w:r w:rsidRPr="00F65029">
        <w:rPr>
          <w:rFonts w:ascii="Sakkal Majalla" w:hAnsi="Sakkal Majalla" w:cs="Sakkal Majalla"/>
          <w:sz w:val="28"/>
          <w:szCs w:val="28"/>
          <w:rtl/>
        </w:rPr>
        <w:t>رفع مستوى الوعي بأنماط الأخطاء الشائعة لتجنبها مستقبلاً</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يعزز هذا الطرح فكرة أن تقليل أخطاء الموافقات ليس مجرد شأن تقني متعلق بالأنظمة، بل هو قضية مرتبطة بالأداء البشري وتطويره</w:t>
      </w:r>
      <w:r w:rsidRPr="00F65029">
        <w:rPr>
          <w:rFonts w:ascii="Sakkal Majalla" w:hAnsi="Sakkal Majalla" w:cs="Sakkal Majalla"/>
          <w:sz w:val="28"/>
          <w:szCs w:val="28"/>
        </w:rPr>
        <w:t xml:space="preserve">. </w:t>
      </w:r>
    </w:p>
    <w:p w14:paraId="43FBE6D4" w14:textId="77777777" w:rsidR="00F65029" w:rsidRPr="00F65029" w:rsidRDefault="00F65029" w:rsidP="003E422B">
      <w:pPr>
        <w:rPr>
          <w:rFonts w:ascii="Sakkal Majalla" w:hAnsi="Sakkal Majalla" w:cs="Sakkal Majalla"/>
          <w:sz w:val="28"/>
          <w:szCs w:val="28"/>
        </w:rPr>
      </w:pPr>
      <w:r w:rsidRPr="00F65029">
        <w:rPr>
          <w:rFonts w:ascii="Sakkal Majalla" w:hAnsi="Sakkal Majalla" w:cs="Sakkal Majalla"/>
          <w:b/>
          <w:bCs/>
          <w:sz w:val="28"/>
          <w:szCs w:val="28"/>
          <w:rtl/>
        </w:rPr>
        <w:t>تكامل النظريات في الدراسة</w:t>
      </w:r>
      <w:r w:rsidRPr="00F65029">
        <w:rPr>
          <w:rFonts w:ascii="Sakkal Majalla" w:hAnsi="Sakkal Majalla" w:cs="Sakkal Majalla"/>
          <w:sz w:val="28"/>
          <w:szCs w:val="28"/>
          <w:rtl/>
        </w:rPr>
        <w:t xml:space="preserve"> </w:t>
      </w:r>
    </w:p>
    <w:p w14:paraId="31D32284" w14:textId="77777777" w:rsidR="00F65029" w:rsidRPr="00F65029" w:rsidRDefault="00F65029" w:rsidP="003E422B">
      <w:pPr>
        <w:rPr>
          <w:rFonts w:ascii="Sakkal Majalla" w:hAnsi="Sakkal Majalla" w:cs="Sakkal Majalla"/>
          <w:sz w:val="28"/>
          <w:szCs w:val="28"/>
        </w:rPr>
      </w:pPr>
      <w:r w:rsidRPr="00F65029">
        <w:rPr>
          <w:rFonts w:ascii="Sakkal Majalla" w:hAnsi="Sakkal Majalla" w:cs="Sakkal Majalla"/>
          <w:sz w:val="28"/>
          <w:szCs w:val="28"/>
          <w:rtl/>
        </w:rPr>
        <w:t>يوفر الجمع بين هذه النظريات الأربع فهماً شاملاً ودقيقاً لكيفية عمل تدقيقات ضمان الجودة داخل شركات إدارة المطالبات</w:t>
      </w:r>
      <w:r w:rsidRPr="00F65029">
        <w:rPr>
          <w:rFonts w:ascii="Sakkal Majalla" w:hAnsi="Sakkal Majalla" w:cs="Sakkal Majalla"/>
          <w:sz w:val="28"/>
          <w:szCs w:val="28"/>
        </w:rPr>
        <w:t xml:space="preserve">: </w:t>
      </w:r>
    </w:p>
    <w:p w14:paraId="0BDFFC8C" w14:textId="77777777" w:rsidR="00F65029" w:rsidRPr="00F65029" w:rsidRDefault="00F65029" w:rsidP="003E422B">
      <w:pPr>
        <w:numPr>
          <w:ilvl w:val="0"/>
          <w:numId w:val="63"/>
        </w:numPr>
        <w:rPr>
          <w:rFonts w:ascii="Sakkal Majalla" w:hAnsi="Sakkal Majalla" w:cs="Sakkal Majalla"/>
          <w:sz w:val="28"/>
          <w:szCs w:val="28"/>
        </w:rPr>
      </w:pPr>
      <w:r w:rsidRPr="00F65029">
        <w:rPr>
          <w:rFonts w:ascii="Sakkal Majalla" w:hAnsi="Sakkal Majalla" w:cs="Sakkal Majalla"/>
          <w:sz w:val="28"/>
          <w:szCs w:val="28"/>
          <w:rtl/>
        </w:rPr>
        <w:t xml:space="preserve">تضمن </w:t>
      </w:r>
      <w:r w:rsidRPr="00F65029">
        <w:rPr>
          <w:rFonts w:ascii="Sakkal Majalla" w:hAnsi="Sakkal Majalla" w:cs="Sakkal Majalla"/>
          <w:b/>
          <w:bCs/>
          <w:sz w:val="28"/>
          <w:szCs w:val="28"/>
          <w:rtl/>
        </w:rPr>
        <w:t>إدارة الجودة الشاملة</w:t>
      </w:r>
      <w:r w:rsidRPr="00F65029">
        <w:rPr>
          <w:rFonts w:ascii="Sakkal Majalla" w:hAnsi="Sakkal Majalla" w:cs="Sakkal Majalla"/>
          <w:sz w:val="28"/>
          <w:szCs w:val="28"/>
          <w:rtl/>
        </w:rPr>
        <w:t xml:space="preserve"> التركيز الشامل على الأداء</w:t>
      </w:r>
      <w:r w:rsidRPr="00F65029">
        <w:rPr>
          <w:rFonts w:ascii="Sakkal Majalla" w:hAnsi="Sakkal Majalla" w:cs="Sakkal Majalla"/>
          <w:sz w:val="28"/>
          <w:szCs w:val="28"/>
        </w:rPr>
        <w:t xml:space="preserve">. </w:t>
      </w:r>
    </w:p>
    <w:p w14:paraId="2AE82B20" w14:textId="77777777" w:rsidR="00F65029" w:rsidRPr="00F65029" w:rsidRDefault="00F65029" w:rsidP="003E422B">
      <w:pPr>
        <w:numPr>
          <w:ilvl w:val="0"/>
          <w:numId w:val="63"/>
        </w:numPr>
        <w:rPr>
          <w:rFonts w:ascii="Sakkal Majalla" w:hAnsi="Sakkal Majalla" w:cs="Sakkal Majalla"/>
          <w:sz w:val="28"/>
          <w:szCs w:val="28"/>
        </w:rPr>
      </w:pPr>
      <w:r w:rsidRPr="00F65029">
        <w:rPr>
          <w:rFonts w:ascii="Sakkal Majalla" w:hAnsi="Sakkal Majalla" w:cs="Sakkal Majalla"/>
          <w:sz w:val="28"/>
          <w:szCs w:val="28"/>
          <w:rtl/>
        </w:rPr>
        <w:t xml:space="preserve">يدعم </w:t>
      </w:r>
      <w:r w:rsidRPr="00F65029">
        <w:rPr>
          <w:rFonts w:ascii="Sakkal Majalla" w:hAnsi="Sakkal Majalla" w:cs="Sakkal Majalla"/>
          <w:b/>
          <w:bCs/>
          <w:sz w:val="28"/>
          <w:szCs w:val="28"/>
          <w:rtl/>
        </w:rPr>
        <w:t>التحسين المستمر</w:t>
      </w:r>
      <w:r w:rsidRPr="00F65029">
        <w:rPr>
          <w:rFonts w:ascii="Sakkal Majalla" w:hAnsi="Sakkal Majalla" w:cs="Sakkal Majalla"/>
          <w:sz w:val="28"/>
          <w:szCs w:val="28"/>
          <w:rtl/>
        </w:rPr>
        <w:t xml:space="preserve"> التطور الدائم والمستدام</w:t>
      </w:r>
      <w:r w:rsidRPr="00F65029">
        <w:rPr>
          <w:rFonts w:ascii="Sakkal Majalla" w:hAnsi="Sakkal Majalla" w:cs="Sakkal Majalla"/>
          <w:sz w:val="28"/>
          <w:szCs w:val="28"/>
        </w:rPr>
        <w:t xml:space="preserve">. </w:t>
      </w:r>
    </w:p>
    <w:p w14:paraId="27CB412B" w14:textId="77777777" w:rsidR="00F65029" w:rsidRPr="00F65029" w:rsidRDefault="00F65029" w:rsidP="003E422B">
      <w:pPr>
        <w:numPr>
          <w:ilvl w:val="0"/>
          <w:numId w:val="63"/>
        </w:numPr>
        <w:rPr>
          <w:rFonts w:ascii="Sakkal Majalla" w:hAnsi="Sakkal Majalla" w:cs="Sakkal Majalla"/>
          <w:sz w:val="28"/>
          <w:szCs w:val="28"/>
        </w:rPr>
      </w:pPr>
      <w:r w:rsidRPr="00F65029">
        <w:rPr>
          <w:rFonts w:ascii="Sakkal Majalla" w:hAnsi="Sakkal Majalla" w:cs="Sakkal Majalla"/>
          <w:sz w:val="28"/>
          <w:szCs w:val="28"/>
          <w:rtl/>
        </w:rPr>
        <w:t xml:space="preserve">تكفل </w:t>
      </w:r>
      <w:r w:rsidRPr="00F65029">
        <w:rPr>
          <w:rFonts w:ascii="Sakkal Majalla" w:hAnsi="Sakkal Majalla" w:cs="Sakkal Majalla"/>
          <w:b/>
          <w:bCs/>
          <w:sz w:val="28"/>
          <w:szCs w:val="28"/>
          <w:rtl/>
        </w:rPr>
        <w:t>نظرية الضبط</w:t>
      </w:r>
      <w:r w:rsidRPr="00F65029">
        <w:rPr>
          <w:rFonts w:ascii="Sakkal Majalla" w:hAnsi="Sakkal Majalla" w:cs="Sakkal Majalla"/>
          <w:sz w:val="28"/>
          <w:szCs w:val="28"/>
          <w:rtl/>
        </w:rPr>
        <w:t xml:space="preserve"> الالتزام الصارم بالمعايير واللوائح</w:t>
      </w:r>
      <w:r w:rsidRPr="00F65029">
        <w:rPr>
          <w:rFonts w:ascii="Sakkal Majalla" w:hAnsi="Sakkal Majalla" w:cs="Sakkal Majalla"/>
          <w:sz w:val="28"/>
          <w:szCs w:val="28"/>
        </w:rPr>
        <w:t xml:space="preserve">. </w:t>
      </w:r>
    </w:p>
    <w:p w14:paraId="3B8FE098" w14:textId="77777777" w:rsidR="00F65029" w:rsidRPr="00F65029" w:rsidRDefault="00F65029" w:rsidP="003E422B">
      <w:pPr>
        <w:numPr>
          <w:ilvl w:val="0"/>
          <w:numId w:val="63"/>
        </w:numPr>
        <w:rPr>
          <w:rFonts w:ascii="Sakkal Majalla" w:hAnsi="Sakkal Majalla" w:cs="Sakkal Majalla"/>
          <w:sz w:val="28"/>
          <w:szCs w:val="28"/>
        </w:rPr>
      </w:pPr>
      <w:r w:rsidRPr="00F65029">
        <w:rPr>
          <w:rFonts w:ascii="Sakkal Majalla" w:hAnsi="Sakkal Majalla" w:cs="Sakkal Majalla"/>
          <w:sz w:val="28"/>
          <w:szCs w:val="28"/>
          <w:rtl/>
        </w:rPr>
        <w:t xml:space="preserve">توضح </w:t>
      </w:r>
      <w:r w:rsidRPr="00F65029">
        <w:rPr>
          <w:rFonts w:ascii="Sakkal Majalla" w:hAnsi="Sakkal Majalla" w:cs="Sakkal Majalla"/>
          <w:b/>
          <w:bCs/>
          <w:sz w:val="28"/>
          <w:szCs w:val="28"/>
          <w:rtl/>
        </w:rPr>
        <w:t>نظرية الخطأ البشري</w:t>
      </w:r>
      <w:r w:rsidRPr="00F65029">
        <w:rPr>
          <w:rFonts w:ascii="Sakkal Majalla" w:hAnsi="Sakkal Majalla" w:cs="Sakkal Majalla"/>
          <w:sz w:val="28"/>
          <w:szCs w:val="28"/>
          <w:rtl/>
        </w:rPr>
        <w:t xml:space="preserve"> الجذور المسببة للمشكلات التشغيلية</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ومعاً، تبرر هذه النظريات الافتراض بأن ممارسات تدقيق ضمان الجودة المهيكلة يمكن أن تقلل بفعالية من أخطاء الموافقات وتدفع بعجلة الكفاءة التشغيلية</w:t>
      </w:r>
      <w:r w:rsidRPr="00F65029">
        <w:rPr>
          <w:rFonts w:ascii="Sakkal Majalla" w:hAnsi="Sakkal Majalla" w:cs="Sakkal Majalla"/>
          <w:sz w:val="28"/>
          <w:szCs w:val="28"/>
        </w:rPr>
        <w:t xml:space="preserve">. </w:t>
      </w:r>
    </w:p>
    <w:p w14:paraId="35AAB320" w14:textId="77777777" w:rsidR="00F925D0" w:rsidRPr="00F65029" w:rsidRDefault="00F925D0" w:rsidP="003E422B">
      <w:pPr>
        <w:rPr>
          <w:rFonts w:ascii="Sakkal Majalla" w:hAnsi="Sakkal Majalla" w:cs="Sakkal Majalla"/>
          <w:sz w:val="28"/>
          <w:szCs w:val="28"/>
          <w:rtl/>
        </w:rPr>
      </w:pPr>
    </w:p>
    <w:p w14:paraId="4102F324" w14:textId="77777777" w:rsidR="00F925D0" w:rsidRDefault="00F925D0" w:rsidP="003E422B">
      <w:pPr>
        <w:rPr>
          <w:rFonts w:ascii="Sakkal Majalla" w:hAnsi="Sakkal Majalla" w:cs="Sakkal Majalla"/>
          <w:sz w:val="28"/>
          <w:szCs w:val="28"/>
          <w:u w:val="single"/>
          <w:rtl/>
        </w:rPr>
      </w:pPr>
    </w:p>
    <w:p w14:paraId="2C12962A" w14:textId="77777777" w:rsidR="00F925D0" w:rsidRDefault="00F925D0" w:rsidP="003E422B">
      <w:pPr>
        <w:rPr>
          <w:rFonts w:ascii="Sakkal Majalla" w:hAnsi="Sakkal Majalla" w:cs="Sakkal Majalla"/>
          <w:sz w:val="28"/>
          <w:szCs w:val="28"/>
          <w:u w:val="single"/>
          <w:rtl/>
        </w:rPr>
      </w:pPr>
    </w:p>
    <w:p w14:paraId="047FD747" w14:textId="77777777" w:rsidR="00F925D0" w:rsidRDefault="00F925D0" w:rsidP="003E422B">
      <w:pPr>
        <w:rPr>
          <w:rFonts w:ascii="Sakkal Majalla" w:hAnsi="Sakkal Majalla" w:cs="Sakkal Majalla"/>
          <w:sz w:val="28"/>
          <w:szCs w:val="28"/>
          <w:u w:val="single"/>
          <w:rtl/>
        </w:rPr>
      </w:pPr>
    </w:p>
    <w:p w14:paraId="3BE45AC2" w14:textId="77777777" w:rsidR="00F925D0" w:rsidRDefault="00F925D0" w:rsidP="003E422B">
      <w:pPr>
        <w:rPr>
          <w:rFonts w:ascii="Sakkal Majalla" w:hAnsi="Sakkal Majalla" w:cs="Sakkal Majalla"/>
          <w:sz w:val="28"/>
          <w:szCs w:val="28"/>
          <w:u w:val="single"/>
          <w:rtl/>
        </w:rPr>
      </w:pPr>
    </w:p>
    <w:p w14:paraId="0D0B6A2B" w14:textId="77777777" w:rsidR="00F925D0" w:rsidRDefault="00F925D0" w:rsidP="003E422B">
      <w:pPr>
        <w:jc w:val="center"/>
        <w:rPr>
          <w:rFonts w:ascii="Sakkal Majalla" w:hAnsi="Sakkal Majalla" w:cs="Sakkal Majalla"/>
          <w:sz w:val="28"/>
          <w:szCs w:val="28"/>
          <w:u w:val="single"/>
          <w:rtl/>
        </w:rPr>
      </w:pPr>
    </w:p>
    <w:p w14:paraId="67B8BD22" w14:textId="77777777" w:rsidR="004062B4" w:rsidRDefault="004062B4" w:rsidP="003E422B">
      <w:pPr>
        <w:jc w:val="center"/>
        <w:rPr>
          <w:rFonts w:ascii="Sakkal Majalla" w:hAnsi="Sakkal Majalla" w:cs="Sakkal Majalla"/>
          <w:sz w:val="28"/>
          <w:szCs w:val="28"/>
          <w:u w:val="single"/>
          <w:rtl/>
        </w:rPr>
      </w:pPr>
    </w:p>
    <w:p w14:paraId="732E408B" w14:textId="77777777" w:rsidR="004062B4" w:rsidRDefault="004062B4" w:rsidP="003E422B">
      <w:pPr>
        <w:jc w:val="center"/>
        <w:rPr>
          <w:rFonts w:ascii="Sakkal Majalla" w:hAnsi="Sakkal Majalla" w:cs="Sakkal Majalla"/>
          <w:sz w:val="28"/>
          <w:szCs w:val="28"/>
          <w:u w:val="single"/>
          <w:rtl/>
        </w:rPr>
      </w:pPr>
    </w:p>
    <w:p w14:paraId="51238138" w14:textId="77777777" w:rsidR="004062B4" w:rsidRDefault="004062B4" w:rsidP="003E422B">
      <w:pPr>
        <w:jc w:val="center"/>
        <w:rPr>
          <w:rFonts w:ascii="Sakkal Majalla" w:hAnsi="Sakkal Majalla" w:cs="Sakkal Majalla"/>
          <w:sz w:val="28"/>
          <w:szCs w:val="28"/>
          <w:u w:val="single"/>
          <w:rtl/>
        </w:rPr>
      </w:pPr>
    </w:p>
    <w:p w14:paraId="4330CAD7" w14:textId="77777777" w:rsidR="004062B4" w:rsidRDefault="004062B4" w:rsidP="003E422B">
      <w:pPr>
        <w:jc w:val="center"/>
        <w:rPr>
          <w:rFonts w:ascii="Sakkal Majalla" w:hAnsi="Sakkal Majalla" w:cs="Sakkal Majalla"/>
          <w:sz w:val="28"/>
          <w:szCs w:val="28"/>
          <w:u w:val="single"/>
          <w:rtl/>
        </w:rPr>
      </w:pPr>
    </w:p>
    <w:p w14:paraId="3B1E7851" w14:textId="77777777" w:rsidR="00F65029" w:rsidRDefault="00F65029" w:rsidP="003E422B">
      <w:pPr>
        <w:jc w:val="center"/>
        <w:rPr>
          <w:rFonts w:ascii="Sakkal Majalla" w:hAnsi="Sakkal Majalla" w:cs="Sakkal Majalla"/>
          <w:sz w:val="28"/>
          <w:szCs w:val="28"/>
          <w:u w:val="single"/>
          <w:rtl/>
        </w:rPr>
      </w:pPr>
    </w:p>
    <w:p w14:paraId="17CA7F92" w14:textId="77777777" w:rsidR="00F65029" w:rsidRDefault="00F65029" w:rsidP="003E422B">
      <w:pPr>
        <w:jc w:val="center"/>
        <w:rPr>
          <w:rFonts w:ascii="Sakkal Majalla" w:hAnsi="Sakkal Majalla" w:cs="Sakkal Majalla"/>
          <w:sz w:val="28"/>
          <w:szCs w:val="28"/>
          <w:u w:val="single"/>
          <w:rtl/>
        </w:rPr>
      </w:pPr>
    </w:p>
    <w:p w14:paraId="09BEF9BB" w14:textId="77777777" w:rsidR="00F65029" w:rsidRDefault="00F65029" w:rsidP="003E422B">
      <w:pPr>
        <w:jc w:val="center"/>
        <w:rPr>
          <w:rFonts w:ascii="Sakkal Majalla" w:hAnsi="Sakkal Majalla" w:cs="Sakkal Majalla"/>
          <w:sz w:val="28"/>
          <w:szCs w:val="28"/>
          <w:u w:val="single"/>
          <w:rtl/>
        </w:rPr>
      </w:pPr>
    </w:p>
    <w:p w14:paraId="28E2ACF0" w14:textId="77777777" w:rsidR="004062B4" w:rsidRDefault="004062B4" w:rsidP="003E422B">
      <w:pPr>
        <w:jc w:val="center"/>
        <w:rPr>
          <w:rFonts w:ascii="Sakkal Majalla" w:hAnsi="Sakkal Majalla" w:cs="Sakkal Majalla"/>
          <w:sz w:val="28"/>
          <w:szCs w:val="28"/>
          <w:u w:val="single"/>
          <w:rtl/>
        </w:rPr>
      </w:pPr>
    </w:p>
    <w:p w14:paraId="62701482" w14:textId="77777777" w:rsidR="00366D89" w:rsidRDefault="00366D89" w:rsidP="003E422B">
      <w:pPr>
        <w:jc w:val="center"/>
        <w:rPr>
          <w:rFonts w:ascii="Sakkal Majalla" w:hAnsi="Sakkal Majalla" w:cs="Sakkal Majalla"/>
          <w:sz w:val="28"/>
          <w:szCs w:val="28"/>
          <w:u w:val="single"/>
          <w:rtl/>
        </w:rPr>
      </w:pPr>
    </w:p>
    <w:p w14:paraId="01B677DE" w14:textId="77777777" w:rsidR="004062B4" w:rsidRDefault="004062B4" w:rsidP="003E422B">
      <w:pPr>
        <w:jc w:val="center"/>
        <w:rPr>
          <w:rFonts w:ascii="Sakkal Majalla" w:hAnsi="Sakkal Majalla" w:cs="Sakkal Majalla"/>
          <w:b/>
          <w:bCs/>
          <w:sz w:val="48"/>
          <w:szCs w:val="48"/>
          <w:u w:val="single"/>
          <w:rtl/>
        </w:rPr>
      </w:pPr>
    </w:p>
    <w:p w14:paraId="0D0295FF" w14:textId="77777777" w:rsidR="00F925D0" w:rsidRDefault="00F925D0" w:rsidP="003E422B">
      <w:pPr>
        <w:jc w:val="center"/>
        <w:rPr>
          <w:rFonts w:ascii="Sakkal Majalla" w:hAnsi="Sakkal Majalla" w:cs="Sakkal Majalla"/>
          <w:b/>
          <w:bCs/>
          <w:sz w:val="48"/>
          <w:szCs w:val="48"/>
          <w:u w:val="single"/>
          <w:rtl/>
        </w:rPr>
      </w:pPr>
    </w:p>
    <w:p w14:paraId="7048F6B3" w14:textId="0C23D6CB" w:rsidR="00F925D0" w:rsidRDefault="00F925D0" w:rsidP="003E422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3E422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7189D1D3" w14:textId="77777777" w:rsidR="00F925D0" w:rsidRDefault="00F925D0" w:rsidP="003E422B">
      <w:pPr>
        <w:rPr>
          <w:rFonts w:ascii="Sakkal Majalla" w:hAnsi="Sakkal Majalla" w:cs="Sakkal Majalla"/>
          <w:sz w:val="28"/>
          <w:szCs w:val="28"/>
          <w:u w:val="single"/>
          <w:rtl/>
        </w:rPr>
      </w:pPr>
    </w:p>
    <w:p w14:paraId="789BE797" w14:textId="77777777" w:rsidR="00366D89" w:rsidRDefault="00366D89" w:rsidP="003E422B">
      <w:pPr>
        <w:rPr>
          <w:rFonts w:ascii="Sakkal Majalla" w:hAnsi="Sakkal Majalla" w:cs="Sakkal Majalla"/>
          <w:sz w:val="28"/>
          <w:szCs w:val="28"/>
          <w:u w:val="single"/>
          <w:rtl/>
        </w:rPr>
      </w:pPr>
    </w:p>
    <w:p w14:paraId="6C812E72" w14:textId="77777777" w:rsidR="00F925D0" w:rsidRDefault="00F925D0" w:rsidP="003E422B">
      <w:pPr>
        <w:rPr>
          <w:rFonts w:ascii="Sakkal Majalla" w:hAnsi="Sakkal Majalla" w:cs="Sakkal Majalla"/>
          <w:sz w:val="28"/>
          <w:szCs w:val="28"/>
          <w:u w:val="single"/>
          <w:rtl/>
        </w:rPr>
      </w:pPr>
    </w:p>
    <w:p w14:paraId="4E5400FD" w14:textId="77777777" w:rsidR="00F925D0" w:rsidRDefault="00F925D0" w:rsidP="003E422B">
      <w:pPr>
        <w:rPr>
          <w:rFonts w:ascii="Sakkal Majalla" w:hAnsi="Sakkal Majalla" w:cs="Sakkal Majalla"/>
          <w:sz w:val="28"/>
          <w:szCs w:val="28"/>
          <w:u w:val="single"/>
          <w:rtl/>
        </w:rPr>
      </w:pPr>
    </w:p>
    <w:p w14:paraId="0C912B1F" w14:textId="77777777" w:rsidR="00F925D0" w:rsidRDefault="00F925D0" w:rsidP="003E422B">
      <w:pPr>
        <w:rPr>
          <w:rFonts w:ascii="Sakkal Majalla" w:hAnsi="Sakkal Majalla" w:cs="Sakkal Majalla"/>
          <w:sz w:val="28"/>
          <w:szCs w:val="28"/>
          <w:u w:val="single"/>
          <w:rtl/>
        </w:rPr>
      </w:pPr>
    </w:p>
    <w:p w14:paraId="214E95B5" w14:textId="77777777" w:rsidR="00F925D0" w:rsidRDefault="00F925D0" w:rsidP="003E422B">
      <w:pPr>
        <w:rPr>
          <w:rFonts w:ascii="Sakkal Majalla" w:hAnsi="Sakkal Majalla" w:cs="Sakkal Majalla"/>
          <w:sz w:val="28"/>
          <w:szCs w:val="28"/>
          <w:u w:val="single"/>
          <w:rtl/>
        </w:rPr>
      </w:pPr>
    </w:p>
    <w:p w14:paraId="3ADD8737" w14:textId="77777777" w:rsidR="00F925D0" w:rsidRDefault="00F925D0" w:rsidP="003E422B">
      <w:pPr>
        <w:rPr>
          <w:rFonts w:ascii="Sakkal Majalla" w:hAnsi="Sakkal Majalla" w:cs="Sakkal Majalla"/>
          <w:sz w:val="28"/>
          <w:szCs w:val="28"/>
          <w:u w:val="single"/>
          <w:rtl/>
        </w:rPr>
      </w:pPr>
    </w:p>
    <w:p w14:paraId="0E0DE42B" w14:textId="77777777" w:rsidR="00F925D0" w:rsidRDefault="00F925D0" w:rsidP="003E422B">
      <w:pPr>
        <w:rPr>
          <w:rFonts w:ascii="Sakkal Majalla" w:hAnsi="Sakkal Majalla" w:cs="Sakkal Majalla"/>
          <w:sz w:val="28"/>
          <w:szCs w:val="28"/>
          <w:u w:val="single"/>
          <w:rtl/>
        </w:rPr>
      </w:pPr>
    </w:p>
    <w:p w14:paraId="2D3AF737" w14:textId="77777777" w:rsidR="00F925D0" w:rsidRDefault="00F925D0" w:rsidP="003E422B">
      <w:pPr>
        <w:rPr>
          <w:rFonts w:ascii="Sakkal Majalla" w:hAnsi="Sakkal Majalla" w:cs="Sakkal Majalla"/>
          <w:sz w:val="28"/>
          <w:szCs w:val="28"/>
          <w:u w:val="single"/>
          <w:rtl/>
        </w:rPr>
      </w:pPr>
    </w:p>
    <w:p w14:paraId="64F855B7" w14:textId="77777777" w:rsidR="00F925D0" w:rsidRDefault="00F925D0" w:rsidP="003E422B">
      <w:pPr>
        <w:rPr>
          <w:rFonts w:ascii="Sakkal Majalla" w:hAnsi="Sakkal Majalla" w:cs="Sakkal Majalla"/>
          <w:sz w:val="28"/>
          <w:szCs w:val="28"/>
          <w:u w:val="single"/>
          <w:rtl/>
        </w:rPr>
      </w:pPr>
    </w:p>
    <w:p w14:paraId="7BFFA4C7" w14:textId="77777777" w:rsidR="00F925D0" w:rsidRDefault="00F925D0" w:rsidP="003E422B">
      <w:pPr>
        <w:rPr>
          <w:rFonts w:ascii="Sakkal Majalla" w:hAnsi="Sakkal Majalla" w:cs="Sakkal Majalla"/>
          <w:sz w:val="28"/>
          <w:szCs w:val="28"/>
          <w:u w:val="single"/>
          <w:rtl/>
        </w:rPr>
      </w:pPr>
    </w:p>
    <w:p w14:paraId="0713CD7D" w14:textId="77777777" w:rsidR="00F925D0" w:rsidRDefault="00F925D0" w:rsidP="003E422B">
      <w:pPr>
        <w:rPr>
          <w:rFonts w:ascii="Sakkal Majalla" w:hAnsi="Sakkal Majalla" w:cs="Sakkal Majalla"/>
          <w:sz w:val="28"/>
          <w:szCs w:val="28"/>
          <w:u w:val="single"/>
          <w:rtl/>
        </w:rPr>
      </w:pPr>
    </w:p>
    <w:p w14:paraId="76D397BE" w14:textId="2181057D" w:rsidR="00D22171" w:rsidRDefault="00D22171" w:rsidP="003E422B">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653AFBF" w14:textId="77777777" w:rsidR="00F65029" w:rsidRPr="00F65029" w:rsidRDefault="00F65029" w:rsidP="003E422B">
      <w:pPr>
        <w:rPr>
          <w:rFonts w:ascii="Sakkal Majalla" w:hAnsi="Sakkal Majalla" w:cs="Sakkal Majalla"/>
          <w:sz w:val="28"/>
          <w:szCs w:val="28"/>
        </w:rPr>
      </w:pPr>
      <w:r w:rsidRPr="00F65029">
        <w:rPr>
          <w:rFonts w:ascii="Sakkal Majalla" w:hAnsi="Sakkal Majalla" w:cs="Sakkal Majalla"/>
          <w:sz w:val="28"/>
          <w:szCs w:val="28"/>
          <w:rtl/>
        </w:rPr>
        <w:t>يستعرض هذا الفصل المنهجية العلمية المتبعة لتقييم فعالية تدقيقات ضمان الجودة</w:t>
      </w:r>
      <w:r w:rsidRPr="00F65029">
        <w:rPr>
          <w:rFonts w:ascii="Sakkal Majalla" w:hAnsi="Sakkal Majalla" w:cs="Sakkal Majalla"/>
          <w:sz w:val="28"/>
          <w:szCs w:val="28"/>
        </w:rPr>
        <w:t xml:space="preserve"> (QA) </w:t>
      </w:r>
      <w:r w:rsidRPr="00F65029">
        <w:rPr>
          <w:rFonts w:ascii="Sakkal Majalla" w:hAnsi="Sakkal Majalla" w:cs="Sakkal Majalla"/>
          <w:sz w:val="28"/>
          <w:szCs w:val="28"/>
          <w:rtl/>
        </w:rPr>
        <w:t>في تحديد أخطاء الموافقات الطبية داخل إحدى شركات إدارة مطالبات التأمين الصحي</w:t>
      </w:r>
      <w:r w:rsidRPr="00F65029">
        <w:rPr>
          <w:rFonts w:ascii="Sakkal Majalla" w:hAnsi="Sakkal Majalla" w:cs="Sakkal Majalla"/>
          <w:sz w:val="28"/>
          <w:szCs w:val="28"/>
        </w:rPr>
        <w:t xml:space="preserve"> (TPA). </w:t>
      </w:r>
      <w:r w:rsidRPr="00F65029">
        <w:rPr>
          <w:rFonts w:ascii="Sakkal Majalla" w:hAnsi="Sakkal Majalla" w:cs="Sakkal Majalla"/>
          <w:sz w:val="28"/>
          <w:szCs w:val="28"/>
          <w:rtl/>
        </w:rPr>
        <w:t>وتتبنى الدراسة منهجية دراسة الحالة، معتمدة في ذلك على بيانات تشغيلية واقعية مستمدة من عمليات ضمان الجودة، بدلاً من الاعتماد على أدوات جمع البيانات التقليدية القائمة على الاستبيانات</w:t>
      </w:r>
      <w:r w:rsidRPr="00F65029">
        <w:rPr>
          <w:rFonts w:ascii="Sakkal Majalla" w:hAnsi="Sakkal Majalla" w:cs="Sakkal Majalla"/>
          <w:sz w:val="28"/>
          <w:szCs w:val="28"/>
        </w:rPr>
        <w:t xml:space="preserve">. </w:t>
      </w:r>
    </w:p>
    <w:p w14:paraId="338A17C4" w14:textId="77777777" w:rsidR="00F65029" w:rsidRPr="00F65029" w:rsidRDefault="00F65029" w:rsidP="003E422B">
      <w:pPr>
        <w:rPr>
          <w:rFonts w:ascii="Sakkal Majalla" w:hAnsi="Sakkal Majalla" w:cs="Sakkal Majalla"/>
          <w:sz w:val="28"/>
          <w:szCs w:val="28"/>
        </w:rPr>
      </w:pPr>
      <w:r w:rsidRPr="00F65029">
        <w:rPr>
          <w:rFonts w:ascii="Sakkal Majalla" w:hAnsi="Sakkal Majalla" w:cs="Sakkal Majalla"/>
          <w:sz w:val="28"/>
          <w:szCs w:val="28"/>
          <w:rtl/>
        </w:rPr>
        <w:t>ونظراً لعدم توفر بيانات طولية</w:t>
      </w:r>
      <w:r w:rsidRPr="00F65029">
        <w:rPr>
          <w:rFonts w:ascii="Sakkal Majalla" w:hAnsi="Sakkal Majalla" w:cs="Sakkal Majalla"/>
          <w:sz w:val="28"/>
          <w:szCs w:val="28"/>
        </w:rPr>
        <w:t xml:space="preserve"> (Longitudinal Data) </w:t>
      </w:r>
      <w:r w:rsidRPr="00F65029">
        <w:rPr>
          <w:rFonts w:ascii="Sakkal Majalla" w:hAnsi="Sakkal Majalla" w:cs="Sakkal Majalla"/>
          <w:sz w:val="28"/>
          <w:szCs w:val="28"/>
          <w:rtl/>
        </w:rPr>
        <w:t>لمقارنة فترات ما قبل التدخل وما بعده، تركز هذه الدراسة على تقييم فعالية ضمان الجودة من منظور رصد الأخطاء وتصنيفها، وتحديد خطوات العمل عالية المخاطر، بدلاً من القياس المباشر لمدى انخفاض الأخطاء عبر فترات زمنية ممتدة</w:t>
      </w:r>
      <w:r w:rsidRPr="00F65029">
        <w:rPr>
          <w:rFonts w:ascii="Sakkal Majalla" w:hAnsi="Sakkal Majalla" w:cs="Sakkal Majalla"/>
          <w:sz w:val="28"/>
          <w:szCs w:val="28"/>
        </w:rPr>
        <w:t xml:space="preserve">. </w:t>
      </w:r>
      <w:r w:rsidRPr="00F65029">
        <w:rPr>
          <w:rFonts w:ascii="Sakkal Majalla" w:hAnsi="Sakkal Majalla" w:cs="Sakkal Majalla"/>
          <w:sz w:val="28"/>
          <w:szCs w:val="28"/>
          <w:rtl/>
        </w:rPr>
        <w:t>كما يتناول هذا الفصل تفاصيل تصميم البحث، ومصادر البيانات، وإجراءات جمعها، بالإضافة إلى أساليب التحليل الإحصائي المستخدمة لتحقيق أهداف الدراسة</w:t>
      </w:r>
      <w:r w:rsidRPr="00F65029">
        <w:rPr>
          <w:rFonts w:ascii="Sakkal Majalla" w:hAnsi="Sakkal Majalla" w:cs="Sakkal Majalla"/>
          <w:sz w:val="28"/>
          <w:szCs w:val="28"/>
        </w:rPr>
        <w:t xml:space="preserve">. </w:t>
      </w:r>
    </w:p>
    <w:p w14:paraId="6CCE77E6" w14:textId="77777777" w:rsidR="00BC094B" w:rsidRPr="00F65029" w:rsidRDefault="00BC094B" w:rsidP="003E422B">
      <w:pPr>
        <w:rPr>
          <w:rFonts w:ascii="Sakkal Majalla" w:hAnsi="Sakkal Majalla" w:cs="Sakkal Majalla"/>
          <w:sz w:val="28"/>
          <w:szCs w:val="28"/>
          <w:rtl/>
        </w:rPr>
      </w:pPr>
    </w:p>
    <w:p w14:paraId="287C3718" w14:textId="77777777" w:rsidR="00BC094B" w:rsidRDefault="00BC094B" w:rsidP="003E422B">
      <w:pPr>
        <w:rPr>
          <w:rFonts w:ascii="Sakkal Majalla" w:hAnsi="Sakkal Majalla" w:cs="Sakkal Majalla"/>
          <w:sz w:val="28"/>
          <w:szCs w:val="28"/>
          <w:u w:val="single"/>
          <w:rtl/>
        </w:rPr>
      </w:pPr>
    </w:p>
    <w:p w14:paraId="6313B334" w14:textId="77777777" w:rsidR="00BC094B" w:rsidRDefault="00BC094B" w:rsidP="003E422B">
      <w:pPr>
        <w:rPr>
          <w:rFonts w:ascii="Sakkal Majalla" w:hAnsi="Sakkal Majalla" w:cs="Sakkal Majalla"/>
          <w:sz w:val="28"/>
          <w:szCs w:val="28"/>
          <w:u w:val="single"/>
          <w:rtl/>
        </w:rPr>
      </w:pPr>
    </w:p>
    <w:p w14:paraId="685C2B8A" w14:textId="77777777" w:rsidR="00BC094B" w:rsidRDefault="00BC094B" w:rsidP="003E422B">
      <w:pPr>
        <w:rPr>
          <w:rFonts w:ascii="Sakkal Majalla" w:hAnsi="Sakkal Majalla" w:cs="Sakkal Majalla"/>
          <w:sz w:val="28"/>
          <w:szCs w:val="28"/>
          <w:u w:val="single"/>
          <w:rtl/>
        </w:rPr>
      </w:pPr>
    </w:p>
    <w:p w14:paraId="02C601C7" w14:textId="77777777" w:rsidR="00BC094B" w:rsidRDefault="00BC094B" w:rsidP="003E422B">
      <w:pPr>
        <w:rPr>
          <w:rFonts w:ascii="Sakkal Majalla" w:hAnsi="Sakkal Majalla" w:cs="Sakkal Majalla"/>
          <w:sz w:val="28"/>
          <w:szCs w:val="28"/>
          <w:u w:val="single"/>
          <w:rtl/>
        </w:rPr>
      </w:pPr>
    </w:p>
    <w:p w14:paraId="64ED4CF9" w14:textId="77777777" w:rsidR="00BC094B" w:rsidRDefault="00BC094B" w:rsidP="003E422B">
      <w:pPr>
        <w:rPr>
          <w:rFonts w:ascii="Sakkal Majalla" w:hAnsi="Sakkal Majalla" w:cs="Sakkal Majalla"/>
          <w:sz w:val="28"/>
          <w:szCs w:val="28"/>
          <w:u w:val="single"/>
          <w:rtl/>
        </w:rPr>
      </w:pPr>
    </w:p>
    <w:p w14:paraId="123926F8" w14:textId="77777777" w:rsidR="00BC094B" w:rsidRDefault="00BC094B" w:rsidP="003E422B">
      <w:pPr>
        <w:rPr>
          <w:rFonts w:ascii="Sakkal Majalla" w:hAnsi="Sakkal Majalla" w:cs="Sakkal Majalla"/>
          <w:sz w:val="28"/>
          <w:szCs w:val="28"/>
          <w:u w:val="single"/>
          <w:rtl/>
        </w:rPr>
      </w:pPr>
    </w:p>
    <w:p w14:paraId="3EC0FD47" w14:textId="77777777" w:rsidR="00BC094B" w:rsidRDefault="00BC094B" w:rsidP="003E422B">
      <w:pPr>
        <w:rPr>
          <w:rFonts w:ascii="Sakkal Majalla" w:hAnsi="Sakkal Majalla" w:cs="Sakkal Majalla"/>
          <w:sz w:val="28"/>
          <w:szCs w:val="28"/>
          <w:u w:val="single"/>
          <w:rtl/>
        </w:rPr>
      </w:pPr>
    </w:p>
    <w:p w14:paraId="72A2257C" w14:textId="77777777" w:rsidR="00BC094B" w:rsidRDefault="00BC094B" w:rsidP="003E422B">
      <w:pPr>
        <w:rPr>
          <w:rFonts w:ascii="Sakkal Majalla" w:hAnsi="Sakkal Majalla" w:cs="Sakkal Majalla"/>
          <w:sz w:val="28"/>
          <w:szCs w:val="28"/>
          <w:u w:val="single"/>
          <w:rtl/>
        </w:rPr>
      </w:pPr>
    </w:p>
    <w:p w14:paraId="780B4E75" w14:textId="77777777" w:rsidR="00BC094B" w:rsidRDefault="00BC094B" w:rsidP="003E422B">
      <w:pPr>
        <w:rPr>
          <w:rFonts w:ascii="Sakkal Majalla" w:hAnsi="Sakkal Majalla" w:cs="Sakkal Majalla"/>
          <w:sz w:val="28"/>
          <w:szCs w:val="28"/>
          <w:u w:val="single"/>
          <w:rtl/>
        </w:rPr>
      </w:pPr>
    </w:p>
    <w:p w14:paraId="495B7220" w14:textId="77777777" w:rsidR="00BC094B" w:rsidRDefault="00BC094B" w:rsidP="003E422B">
      <w:pPr>
        <w:rPr>
          <w:rFonts w:ascii="Sakkal Majalla" w:hAnsi="Sakkal Majalla" w:cs="Sakkal Majalla"/>
          <w:sz w:val="28"/>
          <w:szCs w:val="28"/>
          <w:u w:val="single"/>
          <w:rtl/>
        </w:rPr>
      </w:pPr>
    </w:p>
    <w:p w14:paraId="4BE6C5BC" w14:textId="77777777" w:rsidR="00BC094B" w:rsidRDefault="00BC094B" w:rsidP="003E422B">
      <w:pPr>
        <w:rPr>
          <w:rFonts w:ascii="Sakkal Majalla" w:hAnsi="Sakkal Majalla" w:cs="Sakkal Majalla"/>
          <w:sz w:val="28"/>
          <w:szCs w:val="28"/>
          <w:u w:val="single"/>
          <w:rtl/>
        </w:rPr>
      </w:pPr>
    </w:p>
    <w:p w14:paraId="3BF5631E" w14:textId="77777777" w:rsidR="00F65029" w:rsidRDefault="00F65029" w:rsidP="003E422B">
      <w:pPr>
        <w:rPr>
          <w:rFonts w:ascii="Sakkal Majalla" w:hAnsi="Sakkal Majalla" w:cs="Sakkal Majalla"/>
          <w:sz w:val="28"/>
          <w:szCs w:val="28"/>
          <w:u w:val="single"/>
          <w:rtl/>
        </w:rPr>
      </w:pPr>
    </w:p>
    <w:p w14:paraId="1B7377ED" w14:textId="77777777" w:rsidR="00F65029" w:rsidRDefault="00F65029" w:rsidP="003E422B">
      <w:pPr>
        <w:rPr>
          <w:rFonts w:ascii="Sakkal Majalla" w:hAnsi="Sakkal Majalla" w:cs="Sakkal Majalla"/>
          <w:sz w:val="28"/>
          <w:szCs w:val="28"/>
          <w:u w:val="single"/>
          <w:rtl/>
        </w:rPr>
      </w:pPr>
    </w:p>
    <w:p w14:paraId="0392DEFA" w14:textId="77777777" w:rsidR="00BC094B" w:rsidRDefault="00BC094B" w:rsidP="003E422B">
      <w:pPr>
        <w:rPr>
          <w:rFonts w:ascii="Sakkal Majalla" w:hAnsi="Sakkal Majalla" w:cs="Sakkal Majalla"/>
          <w:sz w:val="28"/>
          <w:szCs w:val="28"/>
          <w:u w:val="single"/>
          <w:rtl/>
        </w:rPr>
      </w:pPr>
    </w:p>
    <w:p w14:paraId="5B5DB33B" w14:textId="77777777" w:rsidR="00BC094B" w:rsidRDefault="00BC094B" w:rsidP="003E422B">
      <w:pPr>
        <w:rPr>
          <w:rFonts w:ascii="Sakkal Majalla" w:hAnsi="Sakkal Majalla" w:cs="Sakkal Majalla"/>
          <w:sz w:val="28"/>
          <w:szCs w:val="28"/>
          <w:u w:val="single"/>
          <w:rtl/>
        </w:rPr>
      </w:pPr>
    </w:p>
    <w:p w14:paraId="2E715580" w14:textId="4741BF4B" w:rsidR="00D22171" w:rsidRDefault="00D22171" w:rsidP="003E422B">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2D3B7CA4"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 xml:space="preserve">تعتمد هذه الدراسة منهجية </w:t>
      </w:r>
      <w:r w:rsidRPr="00E826EC">
        <w:rPr>
          <w:rFonts w:ascii="Sakkal Majalla" w:hAnsi="Sakkal Majalla" w:cs="Sakkal Majalla"/>
          <w:b/>
          <w:bCs/>
          <w:sz w:val="28"/>
          <w:szCs w:val="28"/>
          <w:rtl/>
        </w:rPr>
        <w:t>البحث الكمي بنظام دراسة الحالة</w:t>
      </w:r>
      <w:r w:rsidRPr="00E826EC">
        <w:rPr>
          <w:rFonts w:ascii="Sakkal Majalla" w:hAnsi="Sakkal Majalla" w:cs="Sakkal Majalla"/>
          <w:sz w:val="28"/>
          <w:szCs w:val="28"/>
          <w:rtl/>
        </w:rPr>
        <w:t>، مع التركيز على تحليل بيانات تدقيق ضمان الجودة الفعلية داخل إحدى شركات إدارة مطالبات التأمين الصحي</w:t>
      </w:r>
      <w:r w:rsidRPr="00E826EC">
        <w:rPr>
          <w:rFonts w:ascii="Sakkal Majalla" w:hAnsi="Sakkal Majalla" w:cs="Sakkal Majalla"/>
          <w:sz w:val="28"/>
          <w:szCs w:val="28"/>
        </w:rPr>
        <w:t xml:space="preserve">. </w:t>
      </w:r>
      <w:r w:rsidRPr="00E826EC">
        <w:rPr>
          <w:rFonts w:ascii="Sakkal Majalla" w:hAnsi="Sakkal Majalla" w:cs="Sakkal Majalla"/>
          <w:sz w:val="28"/>
          <w:szCs w:val="28"/>
          <w:rtl/>
        </w:rPr>
        <w:t>وقد تم اختيار منهج دراسة الحالة لكونه يتيح ما يلي</w:t>
      </w:r>
      <w:r w:rsidRPr="00E826EC">
        <w:rPr>
          <w:rFonts w:ascii="Sakkal Majalla" w:hAnsi="Sakkal Majalla" w:cs="Sakkal Majalla"/>
          <w:sz w:val="28"/>
          <w:szCs w:val="28"/>
        </w:rPr>
        <w:t xml:space="preserve">: </w:t>
      </w:r>
    </w:p>
    <w:p w14:paraId="5E29682F" w14:textId="77777777" w:rsidR="00E826EC" w:rsidRPr="00E826EC" w:rsidRDefault="00E826EC" w:rsidP="003E422B">
      <w:pPr>
        <w:numPr>
          <w:ilvl w:val="0"/>
          <w:numId w:val="64"/>
        </w:numPr>
        <w:rPr>
          <w:rFonts w:ascii="Sakkal Majalla" w:hAnsi="Sakkal Majalla" w:cs="Sakkal Majalla"/>
          <w:sz w:val="28"/>
          <w:szCs w:val="28"/>
        </w:rPr>
      </w:pPr>
      <w:r w:rsidRPr="00E826EC">
        <w:rPr>
          <w:rFonts w:ascii="Sakkal Majalla" w:hAnsi="Sakkal Majalla" w:cs="Sakkal Majalla"/>
          <w:sz w:val="28"/>
          <w:szCs w:val="28"/>
          <w:rtl/>
        </w:rPr>
        <w:t>تحليل متعمق للعمليات التشغيلية الواقعية</w:t>
      </w:r>
      <w:r w:rsidRPr="00E826EC">
        <w:rPr>
          <w:rFonts w:ascii="Sakkal Majalla" w:hAnsi="Sakkal Majalla" w:cs="Sakkal Majalla"/>
          <w:sz w:val="28"/>
          <w:szCs w:val="28"/>
        </w:rPr>
        <w:t xml:space="preserve">. </w:t>
      </w:r>
    </w:p>
    <w:p w14:paraId="758EAD49" w14:textId="77777777" w:rsidR="00E826EC" w:rsidRPr="00E826EC" w:rsidRDefault="00E826EC" w:rsidP="003E422B">
      <w:pPr>
        <w:numPr>
          <w:ilvl w:val="0"/>
          <w:numId w:val="64"/>
        </w:numPr>
        <w:rPr>
          <w:rFonts w:ascii="Sakkal Majalla" w:hAnsi="Sakkal Majalla" w:cs="Sakkal Majalla"/>
          <w:sz w:val="28"/>
          <w:szCs w:val="28"/>
        </w:rPr>
      </w:pPr>
      <w:r w:rsidRPr="00E826EC">
        <w:rPr>
          <w:rFonts w:ascii="Sakkal Majalla" w:hAnsi="Sakkal Majalla" w:cs="Sakkal Majalla"/>
          <w:sz w:val="28"/>
          <w:szCs w:val="28"/>
          <w:rtl/>
        </w:rPr>
        <w:t>تقييم فعالية تدقيقات ضمان الجودة في بيئة عمل حقيقية</w:t>
      </w:r>
      <w:r w:rsidRPr="00E826EC">
        <w:rPr>
          <w:rFonts w:ascii="Sakkal Majalla" w:hAnsi="Sakkal Majalla" w:cs="Sakkal Majalla"/>
          <w:sz w:val="28"/>
          <w:szCs w:val="28"/>
        </w:rPr>
        <w:t xml:space="preserve">. </w:t>
      </w:r>
    </w:p>
    <w:p w14:paraId="7D9ABE08" w14:textId="77777777" w:rsidR="00E826EC" w:rsidRPr="00E826EC" w:rsidRDefault="00E826EC" w:rsidP="003E422B">
      <w:pPr>
        <w:numPr>
          <w:ilvl w:val="0"/>
          <w:numId w:val="64"/>
        </w:numPr>
        <w:rPr>
          <w:rFonts w:ascii="Sakkal Majalla" w:hAnsi="Sakkal Majalla" w:cs="Sakkal Majalla"/>
          <w:sz w:val="28"/>
          <w:szCs w:val="28"/>
        </w:rPr>
      </w:pPr>
      <w:r w:rsidRPr="00E826EC">
        <w:rPr>
          <w:rFonts w:ascii="Sakkal Majalla" w:hAnsi="Sakkal Majalla" w:cs="Sakkal Majalla"/>
          <w:sz w:val="28"/>
          <w:szCs w:val="28"/>
          <w:rtl/>
        </w:rPr>
        <w:t>القياس الدقيق لأخطاء الموافقات قبل وبعد تدخلات ضمان الجودة</w:t>
      </w:r>
      <w:r w:rsidRPr="00E826EC">
        <w:rPr>
          <w:rFonts w:ascii="Sakkal Majalla" w:hAnsi="Sakkal Majalla" w:cs="Sakkal Majalla"/>
          <w:sz w:val="28"/>
          <w:szCs w:val="28"/>
        </w:rPr>
        <w:t xml:space="preserve">. </w:t>
      </w:r>
    </w:p>
    <w:p w14:paraId="34792421"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وتفحص الدراسة العلاقة بين المتغير المستقل (تدقيقات ضمان الجودة) والمتغير التابع (الحد من أخطاء الموافقات) ، مستندة في ذلك إلى البيانات التاريخية والتشغيلية لتقييم أثر ممارسات التدقيق على دقة القرارات</w:t>
      </w:r>
      <w:r w:rsidRPr="00E826EC">
        <w:rPr>
          <w:rFonts w:ascii="Sakkal Majalla" w:hAnsi="Sakkal Majalla" w:cs="Sakkal Majalla"/>
          <w:sz w:val="28"/>
          <w:szCs w:val="28"/>
        </w:rPr>
        <w:t xml:space="preserve">. </w:t>
      </w:r>
    </w:p>
    <w:p w14:paraId="1765C019" w14:textId="2D0ABBC2" w:rsidR="004062B4" w:rsidRPr="00E826EC" w:rsidRDefault="004062B4" w:rsidP="003E422B">
      <w:pPr>
        <w:rPr>
          <w:rFonts w:ascii="Sakkal Majalla" w:hAnsi="Sakkal Majalla" w:cs="Sakkal Majalla"/>
          <w:sz w:val="28"/>
          <w:szCs w:val="28"/>
        </w:rPr>
      </w:pPr>
    </w:p>
    <w:p w14:paraId="35874F2E" w14:textId="675391B3" w:rsidR="004062B4" w:rsidRPr="004062B4" w:rsidRDefault="004062B4" w:rsidP="003E422B">
      <w:pPr>
        <w:rPr>
          <w:rFonts w:ascii="Sakkal Majalla" w:hAnsi="Sakkal Majalla" w:cs="Sakkal Majalla"/>
          <w:b/>
          <w:bCs/>
          <w:sz w:val="28"/>
          <w:szCs w:val="28"/>
        </w:rPr>
      </w:pPr>
      <w:r w:rsidRPr="004062B4">
        <w:rPr>
          <w:rFonts w:ascii="Sakkal Majalla" w:hAnsi="Sakkal Majalla" w:cs="Sakkal Majalla"/>
          <w:b/>
          <w:bCs/>
          <w:sz w:val="28"/>
          <w:szCs w:val="28"/>
          <w:rtl/>
        </w:rPr>
        <w:t xml:space="preserve">أولاً: </w:t>
      </w:r>
      <w:r w:rsidR="00E826EC" w:rsidRPr="00E826EC">
        <w:rPr>
          <w:rFonts w:ascii="Sakkal Majalla" w:hAnsi="Sakkal Majalla" w:cs="Sakkal Majalla"/>
          <w:b/>
          <w:bCs/>
          <w:sz w:val="28"/>
          <w:szCs w:val="28"/>
          <w:rtl/>
        </w:rPr>
        <w:t>مجتمع البحث</w:t>
      </w:r>
    </w:p>
    <w:p w14:paraId="725B94EB"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 xml:space="preserve">يتمثل مجتمع البحث في كافة </w:t>
      </w:r>
      <w:r w:rsidRPr="00E826EC">
        <w:rPr>
          <w:rFonts w:ascii="Sakkal Majalla" w:hAnsi="Sakkal Majalla" w:cs="Sakkal Majalla"/>
          <w:b/>
          <w:bCs/>
          <w:sz w:val="28"/>
          <w:szCs w:val="28"/>
          <w:rtl/>
        </w:rPr>
        <w:t>حالات الموافقات المسبقة</w:t>
      </w:r>
      <w:r w:rsidRPr="00E826EC">
        <w:rPr>
          <w:rFonts w:ascii="Sakkal Majalla" w:hAnsi="Sakkal Majalla" w:cs="Sakkal Majalla"/>
          <w:b/>
          <w:bCs/>
          <w:sz w:val="28"/>
          <w:szCs w:val="28"/>
        </w:rPr>
        <w:t xml:space="preserve"> (Prior Authorization)</w:t>
      </w:r>
      <w:r w:rsidRPr="00E826EC">
        <w:rPr>
          <w:rFonts w:ascii="Sakkal Majalla" w:hAnsi="Sakkal Majalla" w:cs="Sakkal Majalla"/>
          <w:sz w:val="28"/>
          <w:szCs w:val="28"/>
        </w:rPr>
        <w:t xml:space="preserve"> </w:t>
      </w:r>
      <w:r w:rsidRPr="00E826EC">
        <w:rPr>
          <w:rFonts w:ascii="Sakkal Majalla" w:hAnsi="Sakkal Majalla" w:cs="Sakkal Majalla"/>
          <w:sz w:val="28"/>
          <w:szCs w:val="28"/>
          <w:rtl/>
        </w:rPr>
        <w:t>التي تمت معالجتها داخل شركة إدارة المطالبات المختارة</w:t>
      </w:r>
      <w:r w:rsidRPr="00E826EC">
        <w:rPr>
          <w:rFonts w:ascii="Sakkal Majalla" w:hAnsi="Sakkal Majalla" w:cs="Sakkal Majalla"/>
          <w:sz w:val="28"/>
          <w:szCs w:val="28"/>
        </w:rPr>
        <w:t xml:space="preserve">. </w:t>
      </w:r>
      <w:r w:rsidRPr="00E826EC">
        <w:rPr>
          <w:rFonts w:ascii="Sakkal Majalla" w:hAnsi="Sakkal Majalla" w:cs="Sakkal Majalla"/>
          <w:sz w:val="28"/>
          <w:szCs w:val="28"/>
          <w:rtl/>
        </w:rPr>
        <w:t>ويشمل ذلك</w:t>
      </w:r>
      <w:r w:rsidRPr="00E826EC">
        <w:rPr>
          <w:rFonts w:ascii="Sakkal Majalla" w:hAnsi="Sakkal Majalla" w:cs="Sakkal Majalla"/>
          <w:sz w:val="28"/>
          <w:szCs w:val="28"/>
        </w:rPr>
        <w:t xml:space="preserve">: </w:t>
      </w:r>
    </w:p>
    <w:p w14:paraId="3E6CF402" w14:textId="77777777" w:rsidR="00E826EC" w:rsidRPr="00E826EC" w:rsidRDefault="00E826EC" w:rsidP="003E422B">
      <w:pPr>
        <w:numPr>
          <w:ilvl w:val="0"/>
          <w:numId w:val="65"/>
        </w:numPr>
        <w:rPr>
          <w:rFonts w:ascii="Sakkal Majalla" w:hAnsi="Sakkal Majalla" w:cs="Sakkal Majalla"/>
          <w:sz w:val="28"/>
          <w:szCs w:val="28"/>
        </w:rPr>
      </w:pPr>
      <w:r w:rsidRPr="00E826EC">
        <w:rPr>
          <w:rFonts w:ascii="Sakkal Majalla" w:hAnsi="Sakkal Majalla" w:cs="Sakkal Majalla"/>
          <w:sz w:val="28"/>
          <w:szCs w:val="28"/>
          <w:rtl/>
        </w:rPr>
        <w:t>طلبات الموافقات الطبية</w:t>
      </w:r>
      <w:r w:rsidRPr="00E826EC">
        <w:rPr>
          <w:rFonts w:ascii="Sakkal Majalla" w:hAnsi="Sakkal Majalla" w:cs="Sakkal Majalla"/>
          <w:sz w:val="28"/>
          <w:szCs w:val="28"/>
        </w:rPr>
        <w:t xml:space="preserve">. </w:t>
      </w:r>
    </w:p>
    <w:p w14:paraId="74D9B548" w14:textId="77777777" w:rsidR="00E826EC" w:rsidRPr="00E826EC" w:rsidRDefault="00E826EC" w:rsidP="003E422B">
      <w:pPr>
        <w:numPr>
          <w:ilvl w:val="0"/>
          <w:numId w:val="65"/>
        </w:numPr>
        <w:rPr>
          <w:rFonts w:ascii="Sakkal Majalla" w:hAnsi="Sakkal Majalla" w:cs="Sakkal Majalla"/>
          <w:sz w:val="28"/>
          <w:szCs w:val="28"/>
        </w:rPr>
      </w:pPr>
      <w:r w:rsidRPr="00E826EC">
        <w:rPr>
          <w:rFonts w:ascii="Sakkal Majalla" w:hAnsi="Sakkal Majalla" w:cs="Sakkal Majalla"/>
          <w:sz w:val="28"/>
          <w:szCs w:val="28"/>
          <w:rtl/>
        </w:rPr>
        <w:t>حالات الإحالة</w:t>
      </w:r>
      <w:r w:rsidRPr="00E826EC">
        <w:rPr>
          <w:rFonts w:ascii="Sakkal Majalla" w:hAnsi="Sakkal Majalla" w:cs="Sakkal Majalla"/>
          <w:sz w:val="28"/>
          <w:szCs w:val="28"/>
        </w:rPr>
        <w:t xml:space="preserve">. </w:t>
      </w:r>
    </w:p>
    <w:p w14:paraId="5F0C9313" w14:textId="77777777" w:rsidR="00E826EC" w:rsidRPr="00E826EC" w:rsidRDefault="00E826EC" w:rsidP="003E422B">
      <w:pPr>
        <w:numPr>
          <w:ilvl w:val="0"/>
          <w:numId w:val="65"/>
        </w:numPr>
        <w:rPr>
          <w:rFonts w:ascii="Sakkal Majalla" w:hAnsi="Sakkal Majalla" w:cs="Sakkal Majalla"/>
          <w:sz w:val="28"/>
          <w:szCs w:val="28"/>
        </w:rPr>
      </w:pPr>
      <w:r w:rsidRPr="00E826EC">
        <w:rPr>
          <w:rFonts w:ascii="Sakkal Majalla" w:hAnsi="Sakkal Majalla" w:cs="Sakkal Majalla"/>
          <w:sz w:val="28"/>
          <w:szCs w:val="28"/>
          <w:rtl/>
        </w:rPr>
        <w:t>موافقات الأدوية والعلاجات</w:t>
      </w:r>
      <w:r w:rsidRPr="00E826EC">
        <w:rPr>
          <w:rFonts w:ascii="Sakkal Majalla" w:hAnsi="Sakkal Majalla" w:cs="Sakkal Majalla"/>
          <w:sz w:val="28"/>
          <w:szCs w:val="28"/>
        </w:rPr>
        <w:t xml:space="preserve">. </w:t>
      </w:r>
    </w:p>
    <w:p w14:paraId="00732CED"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ويركز مجتمع البحث تحديداً على الحالات التي تمت مراجعتها من قبل موظفي الموافقات الطبية وخضعت لتدقيق فريق ضمان الجودة</w:t>
      </w:r>
      <w:r w:rsidRPr="00E826EC">
        <w:rPr>
          <w:rFonts w:ascii="Sakkal Majalla" w:hAnsi="Sakkal Majalla" w:cs="Sakkal Majalla"/>
          <w:sz w:val="28"/>
          <w:szCs w:val="28"/>
        </w:rPr>
        <w:t xml:space="preserve">. </w:t>
      </w:r>
    </w:p>
    <w:p w14:paraId="4D0D9DD9" w14:textId="0FD1D1BA" w:rsidR="004062B4" w:rsidRPr="00E826EC" w:rsidRDefault="004062B4" w:rsidP="003E422B">
      <w:pPr>
        <w:rPr>
          <w:rFonts w:ascii="Sakkal Majalla" w:hAnsi="Sakkal Majalla" w:cs="Sakkal Majalla"/>
          <w:sz w:val="28"/>
          <w:szCs w:val="28"/>
        </w:rPr>
      </w:pPr>
    </w:p>
    <w:p w14:paraId="1E6D7D67" w14:textId="632E1793" w:rsidR="004062B4" w:rsidRPr="004062B4" w:rsidRDefault="004062B4" w:rsidP="003E422B">
      <w:pPr>
        <w:rPr>
          <w:rFonts w:ascii="Sakkal Majalla" w:hAnsi="Sakkal Majalla" w:cs="Sakkal Majalla"/>
          <w:b/>
          <w:bCs/>
          <w:sz w:val="28"/>
          <w:szCs w:val="28"/>
        </w:rPr>
      </w:pPr>
      <w:r w:rsidRPr="004062B4">
        <w:rPr>
          <w:rFonts w:ascii="Sakkal Majalla" w:hAnsi="Sakkal Majalla" w:cs="Sakkal Majalla"/>
          <w:b/>
          <w:bCs/>
          <w:sz w:val="28"/>
          <w:szCs w:val="28"/>
          <w:rtl/>
        </w:rPr>
        <w:t xml:space="preserve">ثانياً: </w:t>
      </w:r>
      <w:r w:rsidR="00E826EC" w:rsidRPr="00E826EC">
        <w:rPr>
          <w:rFonts w:ascii="Sakkal Majalla" w:hAnsi="Sakkal Majalla" w:cs="Sakkal Majalla"/>
          <w:b/>
          <w:bCs/>
          <w:sz w:val="28"/>
          <w:szCs w:val="28"/>
          <w:rtl/>
        </w:rPr>
        <w:t>خصائص العينة</w:t>
      </w:r>
    </w:p>
    <w:p w14:paraId="335A8649"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اشتُقت عينة الدراسة من سجلات تدقيق ضمان الجودة، وشملت</w:t>
      </w:r>
      <w:r w:rsidRPr="00E826EC">
        <w:rPr>
          <w:rFonts w:ascii="Sakkal Majalla" w:hAnsi="Sakkal Majalla" w:cs="Sakkal Majalla"/>
          <w:sz w:val="28"/>
          <w:szCs w:val="28"/>
        </w:rPr>
        <w:t>:</w:t>
      </w:r>
    </w:p>
    <w:p w14:paraId="32DE6AB9" w14:textId="77777777" w:rsidR="00E826EC" w:rsidRPr="00E826EC" w:rsidRDefault="00E826EC" w:rsidP="003E422B">
      <w:pPr>
        <w:numPr>
          <w:ilvl w:val="0"/>
          <w:numId w:val="66"/>
        </w:numPr>
        <w:rPr>
          <w:rFonts w:ascii="Sakkal Majalla" w:hAnsi="Sakkal Majalla" w:cs="Sakkal Majalla"/>
          <w:sz w:val="28"/>
          <w:szCs w:val="28"/>
        </w:rPr>
      </w:pPr>
      <w:r w:rsidRPr="00E826EC">
        <w:rPr>
          <w:rFonts w:ascii="Sakkal Majalla" w:hAnsi="Sakkal Majalla" w:cs="Sakkal Majalla"/>
          <w:sz w:val="28"/>
          <w:szCs w:val="28"/>
          <w:rtl/>
        </w:rPr>
        <w:t>الحالات التي خضعت للتدقيق خلال فترة زمنية محددة</w:t>
      </w:r>
      <w:r w:rsidRPr="00E826EC">
        <w:rPr>
          <w:rFonts w:ascii="Sakkal Majalla" w:hAnsi="Sakkal Majalla" w:cs="Sakkal Majalla"/>
          <w:sz w:val="28"/>
          <w:szCs w:val="28"/>
        </w:rPr>
        <w:t xml:space="preserve">. </w:t>
      </w:r>
    </w:p>
    <w:p w14:paraId="19B10AA2" w14:textId="77777777" w:rsidR="00E826EC" w:rsidRPr="00E826EC" w:rsidRDefault="00E826EC" w:rsidP="003E422B">
      <w:pPr>
        <w:numPr>
          <w:ilvl w:val="0"/>
          <w:numId w:val="66"/>
        </w:numPr>
        <w:rPr>
          <w:rFonts w:ascii="Sakkal Majalla" w:hAnsi="Sakkal Majalla" w:cs="Sakkal Majalla"/>
          <w:sz w:val="28"/>
          <w:szCs w:val="28"/>
        </w:rPr>
      </w:pPr>
      <w:r w:rsidRPr="00E826EC">
        <w:rPr>
          <w:rFonts w:ascii="Sakkal Majalla" w:hAnsi="Sakkal Majalla" w:cs="Sakkal Majalla"/>
          <w:sz w:val="28"/>
          <w:szCs w:val="28"/>
          <w:rtl/>
        </w:rPr>
        <w:t>الحالات التي رُصدت فيها أخطاء في الموافقات</w:t>
      </w:r>
      <w:r w:rsidRPr="00E826EC">
        <w:rPr>
          <w:rFonts w:ascii="Sakkal Majalla" w:hAnsi="Sakkal Majalla" w:cs="Sakkal Majalla"/>
          <w:sz w:val="28"/>
          <w:szCs w:val="28"/>
        </w:rPr>
        <w:t xml:space="preserve">. </w:t>
      </w:r>
    </w:p>
    <w:p w14:paraId="37F1B102" w14:textId="77777777" w:rsidR="00E826EC" w:rsidRPr="00E826EC" w:rsidRDefault="00E826EC" w:rsidP="003E422B">
      <w:pPr>
        <w:numPr>
          <w:ilvl w:val="0"/>
          <w:numId w:val="66"/>
        </w:numPr>
        <w:rPr>
          <w:rFonts w:ascii="Sakkal Majalla" w:hAnsi="Sakkal Majalla" w:cs="Sakkal Majalla"/>
          <w:sz w:val="28"/>
          <w:szCs w:val="28"/>
        </w:rPr>
      </w:pPr>
      <w:r w:rsidRPr="00E826EC">
        <w:rPr>
          <w:rFonts w:ascii="Sakkal Majalla" w:hAnsi="Sakkal Majalla" w:cs="Sakkal Majalla"/>
          <w:sz w:val="28"/>
          <w:szCs w:val="28"/>
          <w:rtl/>
        </w:rPr>
        <w:t>الحالات التي جرى تصحيحها بعد مراجعة ضمان الجودة</w:t>
      </w:r>
      <w:r w:rsidRPr="00E826EC">
        <w:rPr>
          <w:rFonts w:ascii="Sakkal Majalla" w:hAnsi="Sakkal Majalla" w:cs="Sakkal Majalla"/>
          <w:sz w:val="28"/>
          <w:szCs w:val="28"/>
        </w:rPr>
        <w:t xml:space="preserve">. </w:t>
      </w:r>
    </w:p>
    <w:p w14:paraId="4E20707E"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lastRenderedPageBreak/>
        <w:t>وتتميز العينة بكونها بيانات تشغيلية واقعية وليست محاكاة، وتغطي قرارات موافقات صحيحة وخاطئة عبر مختلف التخصصات الطبية</w:t>
      </w:r>
      <w:r w:rsidRPr="00E826EC">
        <w:rPr>
          <w:rFonts w:ascii="Sakkal Majalla" w:hAnsi="Sakkal Majalla" w:cs="Sakkal Majalla"/>
          <w:sz w:val="28"/>
          <w:szCs w:val="28"/>
        </w:rPr>
        <w:t xml:space="preserve">. </w:t>
      </w:r>
    </w:p>
    <w:p w14:paraId="7E187137" w14:textId="7F6794A6" w:rsidR="004062B4" w:rsidRPr="00E826EC" w:rsidRDefault="004062B4" w:rsidP="003E422B">
      <w:pPr>
        <w:rPr>
          <w:rFonts w:ascii="Sakkal Majalla" w:hAnsi="Sakkal Majalla" w:cs="Sakkal Majalla"/>
          <w:sz w:val="28"/>
          <w:szCs w:val="28"/>
        </w:rPr>
      </w:pPr>
    </w:p>
    <w:p w14:paraId="451FF406" w14:textId="77777777" w:rsidR="00E826EC" w:rsidRDefault="004062B4" w:rsidP="003E422B">
      <w:pPr>
        <w:rPr>
          <w:rFonts w:ascii="Sakkal Majalla" w:hAnsi="Sakkal Majalla" w:cs="Sakkal Majalla"/>
          <w:b/>
          <w:bCs/>
          <w:sz w:val="28"/>
          <w:szCs w:val="28"/>
          <w:rtl/>
        </w:rPr>
      </w:pPr>
      <w:r w:rsidRPr="004062B4">
        <w:rPr>
          <w:rFonts w:ascii="Sakkal Majalla" w:hAnsi="Sakkal Majalla" w:cs="Sakkal Majalla"/>
          <w:b/>
          <w:bCs/>
          <w:sz w:val="28"/>
          <w:szCs w:val="28"/>
          <w:rtl/>
        </w:rPr>
        <w:t xml:space="preserve">ثالثاً: </w:t>
      </w:r>
      <w:r w:rsidR="00E826EC" w:rsidRPr="00E826EC">
        <w:rPr>
          <w:rFonts w:ascii="Sakkal Majalla" w:hAnsi="Sakkal Majalla" w:cs="Sakkal Majalla"/>
          <w:b/>
          <w:bCs/>
          <w:sz w:val="28"/>
          <w:szCs w:val="28"/>
          <w:rtl/>
        </w:rPr>
        <w:t>تحديد حجم العينة</w:t>
      </w:r>
    </w:p>
    <w:p w14:paraId="32895CF9"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 xml:space="preserve">اعتمد تحديد حجم العينة في هذه الدراسة على </w:t>
      </w:r>
      <w:r w:rsidRPr="00E826EC">
        <w:rPr>
          <w:rFonts w:ascii="Sakkal Majalla" w:hAnsi="Sakkal Majalla" w:cs="Sakkal Majalla"/>
          <w:b/>
          <w:bCs/>
          <w:sz w:val="28"/>
          <w:szCs w:val="28"/>
          <w:rtl/>
        </w:rPr>
        <w:t>مدى توفر بيانات تدقيق ضمان الجودة</w:t>
      </w:r>
      <w:r w:rsidRPr="00E826EC">
        <w:rPr>
          <w:rFonts w:ascii="Sakkal Majalla" w:hAnsi="Sakkal Majalla" w:cs="Sakkal Majalla"/>
          <w:sz w:val="28"/>
          <w:szCs w:val="28"/>
          <w:rtl/>
        </w:rPr>
        <w:t xml:space="preserve"> داخل المنظمة المختارة، بدلاً من استخدام الصيغ الإحصائية التقليدية الخاصة بالبحوث القائمة على الاستبيانات</w:t>
      </w:r>
      <w:r w:rsidRPr="00E826EC">
        <w:rPr>
          <w:rFonts w:ascii="Sakkal Majalla" w:hAnsi="Sakkal Majalla" w:cs="Sakkal Majalla"/>
          <w:sz w:val="28"/>
          <w:szCs w:val="28"/>
        </w:rPr>
        <w:t xml:space="preserve">. </w:t>
      </w:r>
      <w:r w:rsidRPr="00E826EC">
        <w:rPr>
          <w:rFonts w:ascii="Sakkal Majalla" w:hAnsi="Sakkal Majalla" w:cs="Sakkal Majalla"/>
          <w:sz w:val="28"/>
          <w:szCs w:val="28"/>
          <w:rtl/>
        </w:rPr>
        <w:t xml:space="preserve">وبناءً على ذلك، تُعد العينة </w:t>
      </w:r>
      <w:r w:rsidRPr="00E826EC">
        <w:rPr>
          <w:rFonts w:ascii="Sakkal Majalla" w:hAnsi="Sakkal Majalla" w:cs="Sakkal Majalla"/>
          <w:b/>
          <w:bCs/>
          <w:sz w:val="28"/>
          <w:szCs w:val="28"/>
          <w:rtl/>
        </w:rPr>
        <w:t>عينة قصْدية</w:t>
      </w:r>
      <w:r w:rsidRPr="00E826EC">
        <w:rPr>
          <w:rFonts w:ascii="Sakkal Majalla" w:hAnsi="Sakkal Majalla" w:cs="Sakkal Majalla"/>
          <w:b/>
          <w:bCs/>
          <w:sz w:val="28"/>
          <w:szCs w:val="28"/>
        </w:rPr>
        <w:t xml:space="preserve"> (Purposive Sample)</w:t>
      </w:r>
      <w:r w:rsidRPr="00E826EC">
        <w:rPr>
          <w:rFonts w:ascii="Sakkal Majalla" w:hAnsi="Sakkal Majalla" w:cs="Sakkal Majalla"/>
          <w:sz w:val="28"/>
          <w:szCs w:val="28"/>
          <w:rtl/>
        </w:rPr>
        <w:t>، لتركيزها تحديداً على الحالات المدققة ذات الصلة بأهداف البحث</w:t>
      </w:r>
      <w:r w:rsidRPr="00E826EC">
        <w:rPr>
          <w:rFonts w:ascii="Sakkal Majalla" w:hAnsi="Sakkal Majalla" w:cs="Sakkal Majalla"/>
          <w:sz w:val="28"/>
          <w:szCs w:val="28"/>
        </w:rPr>
        <w:t xml:space="preserve">. </w:t>
      </w:r>
    </w:p>
    <w:p w14:paraId="5AC083CA"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ويتحدد حجم العينة النهائي من خلال</w:t>
      </w:r>
      <w:r w:rsidRPr="00E826EC">
        <w:rPr>
          <w:rFonts w:ascii="Sakkal Majalla" w:hAnsi="Sakkal Majalla" w:cs="Sakkal Majalla"/>
          <w:sz w:val="28"/>
          <w:szCs w:val="28"/>
        </w:rPr>
        <w:t>:</w:t>
      </w:r>
    </w:p>
    <w:p w14:paraId="268CB33A" w14:textId="77777777" w:rsidR="00E826EC" w:rsidRPr="00E826EC" w:rsidRDefault="00E826EC" w:rsidP="003E422B">
      <w:pPr>
        <w:numPr>
          <w:ilvl w:val="0"/>
          <w:numId w:val="67"/>
        </w:numPr>
        <w:rPr>
          <w:rFonts w:ascii="Sakkal Majalla" w:hAnsi="Sakkal Majalla" w:cs="Sakkal Majalla"/>
          <w:sz w:val="28"/>
          <w:szCs w:val="28"/>
        </w:rPr>
      </w:pPr>
      <w:r w:rsidRPr="00E826EC">
        <w:rPr>
          <w:rFonts w:ascii="Sakkal Majalla" w:hAnsi="Sakkal Majalla" w:cs="Sakkal Majalla"/>
          <w:sz w:val="28"/>
          <w:szCs w:val="28"/>
          <w:rtl/>
        </w:rPr>
        <w:t xml:space="preserve">إجمالي الحالات المدققة خلال الفترة الزمنية المختارة، والتي تجاوزت </w:t>
      </w:r>
      <w:r w:rsidRPr="00E826EC">
        <w:rPr>
          <w:rFonts w:ascii="Sakkal Majalla" w:hAnsi="Sakkal Majalla" w:cs="Sakkal Majalla"/>
          <w:b/>
          <w:bCs/>
          <w:sz w:val="28"/>
          <w:szCs w:val="28"/>
        </w:rPr>
        <w:t xml:space="preserve">10,000 </w:t>
      </w:r>
      <w:r w:rsidRPr="00E826EC">
        <w:rPr>
          <w:rFonts w:ascii="Sakkal Majalla" w:hAnsi="Sakkal Majalla" w:cs="Sakkal Majalla"/>
          <w:b/>
          <w:bCs/>
          <w:sz w:val="28"/>
          <w:szCs w:val="28"/>
          <w:rtl/>
        </w:rPr>
        <w:t>حالة</w:t>
      </w:r>
      <w:r w:rsidRPr="00E826EC">
        <w:rPr>
          <w:rFonts w:ascii="Sakkal Majalla" w:hAnsi="Sakkal Majalla" w:cs="Sakkal Majalla"/>
          <w:sz w:val="28"/>
          <w:szCs w:val="28"/>
        </w:rPr>
        <w:t xml:space="preserve">. </w:t>
      </w:r>
    </w:p>
    <w:p w14:paraId="7EC47F8C" w14:textId="77777777" w:rsidR="00E826EC" w:rsidRPr="00E826EC" w:rsidRDefault="00E826EC" w:rsidP="003E422B">
      <w:pPr>
        <w:numPr>
          <w:ilvl w:val="0"/>
          <w:numId w:val="67"/>
        </w:numPr>
        <w:rPr>
          <w:rFonts w:ascii="Sakkal Majalla" w:hAnsi="Sakkal Majalla" w:cs="Sakkal Majalla"/>
          <w:sz w:val="28"/>
          <w:szCs w:val="28"/>
        </w:rPr>
      </w:pPr>
      <w:r w:rsidRPr="00E826EC">
        <w:rPr>
          <w:rFonts w:ascii="Sakkal Majalla" w:hAnsi="Sakkal Majalla" w:cs="Sakkal Majalla"/>
          <w:sz w:val="28"/>
          <w:szCs w:val="28"/>
          <w:rtl/>
        </w:rPr>
        <w:t>اكتمال وموثوقية بيانات ضمان الجودة المتاحة</w:t>
      </w:r>
      <w:r w:rsidRPr="00E826EC">
        <w:rPr>
          <w:rFonts w:ascii="Sakkal Majalla" w:hAnsi="Sakkal Majalla" w:cs="Sakkal Majalla"/>
          <w:sz w:val="28"/>
          <w:szCs w:val="28"/>
        </w:rPr>
        <w:t xml:space="preserve">. </w:t>
      </w:r>
    </w:p>
    <w:p w14:paraId="535E2900"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ويساهم استخدام البيانات التشغيلية الكاملة (أو شبه الكاملة) في تعزيز صحة النتائج وتجنب انحيازات العينة المرتبطة بالبيانات المبلغ عنها ذاتياً</w:t>
      </w:r>
      <w:r w:rsidRPr="00E826EC">
        <w:rPr>
          <w:rFonts w:ascii="Sakkal Majalla" w:hAnsi="Sakkal Majalla" w:cs="Sakkal Majalla"/>
          <w:sz w:val="28"/>
          <w:szCs w:val="28"/>
        </w:rPr>
        <w:t xml:space="preserve">. </w:t>
      </w:r>
    </w:p>
    <w:p w14:paraId="2EE6001D" w14:textId="43BE9A77" w:rsidR="004062B4" w:rsidRPr="00E826EC" w:rsidRDefault="004062B4" w:rsidP="003E422B">
      <w:pPr>
        <w:rPr>
          <w:rFonts w:ascii="Sakkal Majalla" w:hAnsi="Sakkal Majalla" w:cs="Sakkal Majalla"/>
          <w:sz w:val="28"/>
          <w:szCs w:val="28"/>
        </w:rPr>
      </w:pPr>
    </w:p>
    <w:p w14:paraId="489F1E4B" w14:textId="6A98779D" w:rsidR="004062B4" w:rsidRPr="004062B4" w:rsidRDefault="004062B4" w:rsidP="003E422B">
      <w:pPr>
        <w:rPr>
          <w:rFonts w:ascii="Sakkal Majalla" w:hAnsi="Sakkal Majalla" w:cs="Sakkal Majalla"/>
          <w:b/>
          <w:bCs/>
          <w:sz w:val="28"/>
          <w:szCs w:val="28"/>
        </w:rPr>
      </w:pPr>
      <w:r w:rsidRPr="004062B4">
        <w:rPr>
          <w:rFonts w:ascii="Sakkal Majalla" w:hAnsi="Sakkal Majalla" w:cs="Sakkal Majalla"/>
          <w:b/>
          <w:bCs/>
          <w:sz w:val="28"/>
          <w:szCs w:val="28"/>
          <w:rtl/>
        </w:rPr>
        <w:t xml:space="preserve">رابعاً: </w:t>
      </w:r>
      <w:r w:rsidR="00E826EC" w:rsidRPr="00E826EC">
        <w:rPr>
          <w:rFonts w:ascii="Sakkal Majalla" w:hAnsi="Sakkal Majalla" w:cs="Sakkal Majalla"/>
          <w:b/>
          <w:bCs/>
          <w:sz w:val="28"/>
          <w:szCs w:val="28"/>
          <w:rtl/>
        </w:rPr>
        <w:t>إجراءات جمع البيانات</w:t>
      </w:r>
    </w:p>
    <w:p w14:paraId="45BA7108"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جُمعت بيانات الدراسة من سجلات وتقارير تدقيق ضمان الجودة الداخلية، وشملت الإجراءات ما يلي</w:t>
      </w:r>
      <w:r w:rsidRPr="00E826EC">
        <w:rPr>
          <w:rFonts w:ascii="Sakkal Majalla" w:hAnsi="Sakkal Majalla" w:cs="Sakkal Majalla"/>
          <w:sz w:val="28"/>
          <w:szCs w:val="28"/>
        </w:rPr>
        <w:t>:</w:t>
      </w:r>
    </w:p>
    <w:p w14:paraId="1C8F1FAB" w14:textId="77777777" w:rsidR="00E826EC" w:rsidRPr="00E826EC" w:rsidRDefault="00E826EC" w:rsidP="003E422B">
      <w:pPr>
        <w:numPr>
          <w:ilvl w:val="0"/>
          <w:numId w:val="68"/>
        </w:numPr>
        <w:rPr>
          <w:rFonts w:ascii="Sakkal Majalla" w:hAnsi="Sakkal Majalla" w:cs="Sakkal Majalla"/>
          <w:sz w:val="28"/>
          <w:szCs w:val="28"/>
        </w:rPr>
      </w:pPr>
      <w:r w:rsidRPr="00E826EC">
        <w:rPr>
          <w:rFonts w:ascii="Sakkal Majalla" w:hAnsi="Sakkal Majalla" w:cs="Sakkal Majalla"/>
          <w:sz w:val="28"/>
          <w:szCs w:val="28"/>
          <w:rtl/>
        </w:rPr>
        <w:t>استخراج الحالات المدققة من أنظمة ضمان الجودة</w:t>
      </w:r>
      <w:r w:rsidRPr="00E826EC">
        <w:rPr>
          <w:rFonts w:ascii="Sakkal Majalla" w:hAnsi="Sakkal Majalla" w:cs="Sakkal Majalla"/>
          <w:sz w:val="28"/>
          <w:szCs w:val="28"/>
        </w:rPr>
        <w:t xml:space="preserve">. </w:t>
      </w:r>
    </w:p>
    <w:p w14:paraId="39BE9BD8" w14:textId="77777777" w:rsidR="00E826EC" w:rsidRPr="00E826EC" w:rsidRDefault="00E826EC" w:rsidP="003E422B">
      <w:pPr>
        <w:numPr>
          <w:ilvl w:val="0"/>
          <w:numId w:val="68"/>
        </w:numPr>
        <w:rPr>
          <w:rFonts w:ascii="Sakkal Majalla" w:hAnsi="Sakkal Majalla" w:cs="Sakkal Majalla"/>
          <w:sz w:val="28"/>
          <w:szCs w:val="28"/>
        </w:rPr>
      </w:pPr>
      <w:r w:rsidRPr="00E826EC">
        <w:rPr>
          <w:rFonts w:ascii="Sakkal Majalla" w:hAnsi="Sakkal Majalla" w:cs="Sakkal Majalla"/>
          <w:sz w:val="28"/>
          <w:szCs w:val="28"/>
          <w:rtl/>
        </w:rPr>
        <w:t>تحديد أخطاء الموافقات في كل حالة</w:t>
      </w:r>
      <w:r w:rsidRPr="00E826EC">
        <w:rPr>
          <w:rFonts w:ascii="Sakkal Majalla" w:hAnsi="Sakkal Majalla" w:cs="Sakkal Majalla"/>
          <w:sz w:val="28"/>
          <w:szCs w:val="28"/>
        </w:rPr>
        <w:t xml:space="preserve">. </w:t>
      </w:r>
    </w:p>
    <w:p w14:paraId="606D7433" w14:textId="77777777" w:rsidR="00E826EC" w:rsidRPr="00E826EC" w:rsidRDefault="00E826EC" w:rsidP="003E422B">
      <w:pPr>
        <w:numPr>
          <w:ilvl w:val="0"/>
          <w:numId w:val="68"/>
        </w:numPr>
        <w:rPr>
          <w:rFonts w:ascii="Sakkal Majalla" w:hAnsi="Sakkal Majalla" w:cs="Sakkal Majalla"/>
          <w:sz w:val="28"/>
          <w:szCs w:val="28"/>
        </w:rPr>
      </w:pPr>
      <w:r w:rsidRPr="00E826EC">
        <w:rPr>
          <w:rFonts w:ascii="Sakkal Majalla" w:hAnsi="Sakkal Majalla" w:cs="Sakkal Majalla"/>
          <w:sz w:val="28"/>
          <w:szCs w:val="28"/>
          <w:rtl/>
        </w:rPr>
        <w:t>تصنيف أنواع الأخطاء (مثل: الضرورة الطبية، عدم مطابقة السياسات)</w:t>
      </w:r>
      <w:r w:rsidRPr="00E826EC">
        <w:rPr>
          <w:rFonts w:ascii="Sakkal Majalla" w:hAnsi="Sakkal Majalla" w:cs="Sakkal Majalla"/>
          <w:sz w:val="28"/>
          <w:szCs w:val="28"/>
        </w:rPr>
        <w:t xml:space="preserve">. </w:t>
      </w:r>
    </w:p>
    <w:p w14:paraId="620FB459" w14:textId="77777777" w:rsidR="00E826EC" w:rsidRPr="00E826EC" w:rsidRDefault="00E826EC" w:rsidP="003E422B">
      <w:pPr>
        <w:numPr>
          <w:ilvl w:val="0"/>
          <w:numId w:val="68"/>
        </w:numPr>
        <w:rPr>
          <w:rFonts w:ascii="Sakkal Majalla" w:hAnsi="Sakkal Majalla" w:cs="Sakkal Majalla"/>
          <w:sz w:val="28"/>
          <w:szCs w:val="28"/>
        </w:rPr>
      </w:pPr>
      <w:r w:rsidRPr="00E826EC">
        <w:rPr>
          <w:rFonts w:ascii="Sakkal Majalla" w:hAnsi="Sakkal Majalla" w:cs="Sakkal Majalla"/>
          <w:sz w:val="28"/>
          <w:szCs w:val="28"/>
          <w:rtl/>
        </w:rPr>
        <w:t>تسجيل الإجراءات التصحيحية المتخذة</w:t>
      </w:r>
      <w:r w:rsidRPr="00E826EC">
        <w:rPr>
          <w:rFonts w:ascii="Sakkal Majalla" w:hAnsi="Sakkal Majalla" w:cs="Sakkal Majalla"/>
          <w:sz w:val="28"/>
          <w:szCs w:val="28"/>
        </w:rPr>
        <w:t xml:space="preserve">. </w:t>
      </w:r>
    </w:p>
    <w:p w14:paraId="0F86A2C9"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وقد تم الحصول على كافة البيانات من الأنظمة التشغيلية القائمة دون الحاجة إلى استبيانات خارجية</w:t>
      </w:r>
      <w:r w:rsidRPr="00E826EC">
        <w:rPr>
          <w:rFonts w:ascii="Sakkal Majalla" w:hAnsi="Sakkal Majalla" w:cs="Sakkal Majalla"/>
          <w:sz w:val="28"/>
          <w:szCs w:val="28"/>
        </w:rPr>
        <w:t xml:space="preserve">. </w:t>
      </w:r>
    </w:p>
    <w:p w14:paraId="6B21FEE4" w14:textId="0238B24F" w:rsidR="004062B4" w:rsidRPr="00E826EC" w:rsidRDefault="004062B4" w:rsidP="003E422B">
      <w:pPr>
        <w:rPr>
          <w:rFonts w:ascii="Sakkal Majalla" w:hAnsi="Sakkal Majalla" w:cs="Sakkal Majalla"/>
          <w:sz w:val="28"/>
          <w:szCs w:val="28"/>
        </w:rPr>
      </w:pPr>
    </w:p>
    <w:p w14:paraId="123C595B" w14:textId="77777777" w:rsidR="004062B4" w:rsidRPr="004062B4" w:rsidRDefault="004062B4" w:rsidP="003E422B">
      <w:pPr>
        <w:rPr>
          <w:rFonts w:ascii="Sakkal Majalla" w:hAnsi="Sakkal Majalla" w:cs="Sakkal Majalla"/>
          <w:b/>
          <w:bCs/>
          <w:sz w:val="28"/>
          <w:szCs w:val="28"/>
        </w:rPr>
      </w:pPr>
      <w:r w:rsidRPr="004062B4">
        <w:rPr>
          <w:rFonts w:ascii="Sakkal Majalla" w:hAnsi="Sakkal Majalla" w:cs="Sakkal Majalla"/>
          <w:b/>
          <w:bCs/>
          <w:sz w:val="28"/>
          <w:szCs w:val="28"/>
          <w:rtl/>
        </w:rPr>
        <w:t>خامساً: أساليب تحليل البيانات</w:t>
      </w:r>
    </w:p>
    <w:p w14:paraId="18285E88" w14:textId="77777777" w:rsidR="00E826EC" w:rsidRPr="00E826EC" w:rsidRDefault="00E826EC" w:rsidP="003E422B">
      <w:pPr>
        <w:rPr>
          <w:rFonts w:ascii="Sakkal Majalla" w:hAnsi="Sakkal Majalla" w:cs="Sakkal Majalla"/>
          <w:sz w:val="28"/>
          <w:szCs w:val="28"/>
        </w:rPr>
      </w:pPr>
      <w:r w:rsidRPr="00E826EC">
        <w:rPr>
          <w:rFonts w:ascii="Sakkal Majalla" w:hAnsi="Sakkal Majalla" w:cs="Sakkal Majalla"/>
          <w:sz w:val="28"/>
          <w:szCs w:val="28"/>
          <w:rtl/>
        </w:rPr>
        <w:t>تستخدم الدراسة المناهج الكمية لتحليل العلاقة بين تدقيقات الجودة والحد من الأخطاء، وذلك عبر تطبيق الأساليب الإحصائية التالية</w:t>
      </w:r>
      <w:r w:rsidRPr="00E826EC">
        <w:rPr>
          <w:rFonts w:ascii="Sakkal Majalla" w:hAnsi="Sakkal Majalla" w:cs="Sakkal Majalla"/>
          <w:sz w:val="28"/>
          <w:szCs w:val="28"/>
        </w:rPr>
        <w:t>:</w:t>
      </w:r>
    </w:p>
    <w:p w14:paraId="5FBF3FAD" w14:textId="77777777" w:rsidR="00E826EC" w:rsidRPr="00E826EC" w:rsidRDefault="00E826EC" w:rsidP="003E422B">
      <w:pPr>
        <w:numPr>
          <w:ilvl w:val="0"/>
          <w:numId w:val="69"/>
        </w:numPr>
        <w:rPr>
          <w:rFonts w:ascii="Sakkal Majalla" w:hAnsi="Sakkal Majalla" w:cs="Sakkal Majalla"/>
          <w:sz w:val="28"/>
          <w:szCs w:val="28"/>
        </w:rPr>
      </w:pPr>
      <w:r w:rsidRPr="00E826EC">
        <w:rPr>
          <w:rFonts w:ascii="Sakkal Majalla" w:hAnsi="Sakkal Majalla" w:cs="Sakkal Majalla"/>
          <w:b/>
          <w:bCs/>
          <w:sz w:val="28"/>
          <w:szCs w:val="28"/>
          <w:rtl/>
        </w:rPr>
        <w:t>الإحصاء الوصفي</w:t>
      </w:r>
      <w:r w:rsidRPr="00E826EC">
        <w:rPr>
          <w:rFonts w:ascii="Sakkal Majalla" w:hAnsi="Sakkal Majalla" w:cs="Sakkal Majalla"/>
          <w:b/>
          <w:bCs/>
          <w:sz w:val="28"/>
          <w:szCs w:val="28"/>
        </w:rPr>
        <w:t>:</w:t>
      </w:r>
      <w:r w:rsidRPr="00E826EC">
        <w:rPr>
          <w:rFonts w:ascii="Sakkal Majalla" w:hAnsi="Sakkal Majalla" w:cs="Sakkal Majalla"/>
          <w:sz w:val="28"/>
          <w:szCs w:val="28"/>
        </w:rPr>
        <w:t xml:space="preserve"> </w:t>
      </w:r>
      <w:r w:rsidRPr="00E826EC">
        <w:rPr>
          <w:rFonts w:ascii="Sakkal Majalla" w:hAnsi="Sakkal Majalla" w:cs="Sakkal Majalla"/>
          <w:sz w:val="28"/>
          <w:szCs w:val="28"/>
          <w:rtl/>
        </w:rPr>
        <w:t>لتلخيص البيانات مثل إجمالي الحالات المدققة، وعدد الأخطاء المرصودة</w:t>
      </w:r>
      <w:r w:rsidRPr="00E826EC">
        <w:rPr>
          <w:rFonts w:ascii="Sakkal Majalla" w:hAnsi="Sakkal Majalla" w:cs="Sakkal Majalla"/>
          <w:sz w:val="28"/>
          <w:szCs w:val="28"/>
        </w:rPr>
        <w:t xml:space="preserve">. </w:t>
      </w:r>
    </w:p>
    <w:p w14:paraId="46FAB97F" w14:textId="02E170B2" w:rsidR="00E826EC" w:rsidRPr="00E826EC" w:rsidRDefault="00E826EC" w:rsidP="003E422B">
      <w:pPr>
        <w:numPr>
          <w:ilvl w:val="0"/>
          <w:numId w:val="69"/>
        </w:numPr>
        <w:rPr>
          <w:rFonts w:ascii="Sakkal Majalla" w:hAnsi="Sakkal Majalla" w:cs="Sakkal Majalla"/>
          <w:sz w:val="28"/>
          <w:szCs w:val="28"/>
        </w:rPr>
      </w:pPr>
      <w:r w:rsidRPr="00E826EC">
        <w:rPr>
          <w:rFonts w:ascii="Sakkal Majalla" w:hAnsi="Sakkal Majalla" w:cs="Sakkal Majalla"/>
          <w:b/>
          <w:bCs/>
          <w:sz w:val="28"/>
          <w:szCs w:val="28"/>
          <w:rtl/>
        </w:rPr>
        <w:lastRenderedPageBreak/>
        <w:t>حساب معدل الخطأ</w:t>
      </w:r>
      <w:r w:rsidRPr="00E826EC">
        <w:rPr>
          <w:rFonts w:ascii="Sakkal Majalla" w:hAnsi="Sakkal Majalla" w:cs="Sakkal Majalla"/>
          <w:b/>
          <w:bCs/>
          <w:sz w:val="28"/>
          <w:szCs w:val="28"/>
        </w:rPr>
        <w:t>:</w:t>
      </w:r>
      <w:r w:rsidRPr="00E826EC">
        <w:rPr>
          <w:rFonts w:ascii="Sakkal Majalla" w:hAnsi="Sakkal Majalla" w:cs="Sakkal Majalla"/>
          <w:sz w:val="28"/>
          <w:szCs w:val="28"/>
        </w:rPr>
        <w:t xml:space="preserve"> </w:t>
      </w:r>
      <w:r w:rsidRPr="00E826EC">
        <w:rPr>
          <w:rFonts w:ascii="Sakkal Majalla" w:hAnsi="Sakkal Majalla" w:cs="Sakkal Majalla"/>
          <w:sz w:val="28"/>
          <w:szCs w:val="28"/>
          <w:rtl/>
        </w:rPr>
        <w:t>ويتم وفق المعادلة التالية</w:t>
      </w:r>
      <w:r w:rsidR="003E422B">
        <w:rPr>
          <w:rFonts w:ascii="Sakkal Majalla" w:hAnsi="Sakkal Majalla" w:cs="Sakkal Majalla"/>
          <w:sz w:val="28"/>
          <w:szCs w:val="28"/>
          <w:rtl/>
        </w:rPr>
        <w:br/>
      </w:r>
      <m:oMathPara>
        <m:oMath>
          <m:r>
            <m:rPr>
              <m:nor/>
            </m:rPr>
            <w:rPr>
              <w:rFonts w:ascii="Sakkal Majalla" w:hAnsi="Sakkal Majalla" w:cs="Sakkal Majalla"/>
              <w:sz w:val="28"/>
              <w:szCs w:val="28"/>
            </w:rPr>
            <m:t>Error Rate</m:t>
          </m:r>
          <m:r>
            <w:rPr>
              <w:rFonts w:ascii="Cambria Math" w:hAnsi="Cambria Math" w:cs="Sakkal Majalla"/>
              <w:sz w:val="28"/>
              <w:szCs w:val="28"/>
            </w:rPr>
            <m:t>=</m:t>
          </m:r>
          <m:f>
            <m:fPr>
              <m:ctrlPr>
                <w:rPr>
                  <w:rFonts w:ascii="Cambria Math" w:hAnsi="Cambria Math" w:cs="Sakkal Majalla"/>
                  <w:sz w:val="28"/>
                  <w:szCs w:val="28"/>
                </w:rPr>
              </m:ctrlPr>
            </m:fPr>
            <m:num>
              <m:r>
                <m:rPr>
                  <m:nor/>
                </m:rPr>
                <w:rPr>
                  <w:rFonts w:ascii="Sakkal Majalla" w:hAnsi="Sakkal Majalla" w:cs="Sakkal Majalla"/>
                  <w:sz w:val="28"/>
                  <w:szCs w:val="28"/>
                </w:rPr>
                <m:t>Number of Incorrect Approvals</m:t>
              </m:r>
            </m:num>
            <m:den>
              <m:r>
                <m:rPr>
                  <m:nor/>
                </m:rPr>
                <w:rPr>
                  <w:rFonts w:ascii="Sakkal Majalla" w:hAnsi="Sakkal Majalla" w:cs="Sakkal Majalla"/>
                  <w:sz w:val="28"/>
                  <w:szCs w:val="28"/>
                </w:rPr>
                <m:t>Total Audited Cases</m:t>
              </m:r>
            </m:den>
          </m:f>
          <m:r>
            <w:rPr>
              <w:rFonts w:ascii="Cambria Math" w:hAnsi="Cambria Math" w:cs="Sakkal Majalla"/>
              <w:sz w:val="28"/>
              <w:szCs w:val="28"/>
            </w:rPr>
            <m:t>×100</m:t>
          </m:r>
        </m:oMath>
      </m:oMathPara>
    </w:p>
    <w:p w14:paraId="6A399CD5" w14:textId="77777777" w:rsidR="003E422B" w:rsidRPr="003E422B" w:rsidRDefault="003E422B" w:rsidP="003E422B">
      <w:pPr>
        <w:numPr>
          <w:ilvl w:val="0"/>
          <w:numId w:val="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E422B">
        <w:rPr>
          <w:rFonts w:ascii="Times New Roman" w:eastAsia="Times New Roman" w:hAnsi="Times New Roman" w:cs="Times New Roman"/>
          <w:b/>
          <w:bCs/>
          <w:kern w:val="0"/>
          <w:sz w:val="24"/>
          <w:szCs w:val="24"/>
          <w:rtl/>
          <w14:ligatures w14:val="none"/>
        </w:rPr>
        <w:t>التحليل المقارن</w:t>
      </w:r>
      <w:r w:rsidRPr="003E422B">
        <w:rPr>
          <w:rFonts w:ascii="Times New Roman" w:eastAsia="Times New Roman" w:hAnsi="Times New Roman" w:cs="Times New Roman"/>
          <w:b/>
          <w:bCs/>
          <w:kern w:val="0"/>
          <w:sz w:val="24"/>
          <w:szCs w:val="24"/>
          <w14:ligatures w14:val="none"/>
        </w:rPr>
        <w:t>:</w:t>
      </w:r>
      <w:r w:rsidRPr="003E422B">
        <w:rPr>
          <w:rFonts w:ascii="Times New Roman" w:eastAsia="Times New Roman" w:hAnsi="Times New Roman" w:cs="Times New Roman"/>
          <w:kern w:val="0"/>
          <w:sz w:val="24"/>
          <w:szCs w:val="24"/>
          <w14:ligatures w14:val="none"/>
        </w:rPr>
        <w:t xml:space="preserve"> </w:t>
      </w:r>
      <w:r w:rsidRPr="003E422B">
        <w:rPr>
          <w:rFonts w:ascii="Times New Roman" w:eastAsia="Times New Roman" w:hAnsi="Times New Roman" w:cs="Times New Roman"/>
          <w:kern w:val="0"/>
          <w:sz w:val="24"/>
          <w:szCs w:val="24"/>
          <w:rtl/>
          <w14:ligatures w14:val="none"/>
        </w:rPr>
        <w:t>للمقارنة بين معدلات الخطأ قبل وبعد تدقيقات الجودة</w:t>
      </w:r>
      <w:r w:rsidRPr="003E422B">
        <w:rPr>
          <w:rFonts w:ascii="Times New Roman" w:eastAsia="Times New Roman" w:hAnsi="Times New Roman" w:cs="Times New Roman"/>
          <w:kern w:val="0"/>
          <w:sz w:val="24"/>
          <w:szCs w:val="24"/>
          <w14:ligatures w14:val="none"/>
        </w:rPr>
        <w:t xml:space="preserve">. </w:t>
      </w:r>
    </w:p>
    <w:p w14:paraId="3F4294A9" w14:textId="77777777" w:rsidR="003E422B" w:rsidRPr="003E422B" w:rsidRDefault="003E422B" w:rsidP="003E422B">
      <w:pPr>
        <w:numPr>
          <w:ilvl w:val="0"/>
          <w:numId w:val="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E422B">
        <w:rPr>
          <w:rFonts w:ascii="Times New Roman" w:eastAsia="Times New Roman" w:hAnsi="Times New Roman" w:cs="Times New Roman"/>
          <w:b/>
          <w:bCs/>
          <w:kern w:val="0"/>
          <w:sz w:val="24"/>
          <w:szCs w:val="24"/>
          <w:rtl/>
          <w14:ligatures w14:val="none"/>
        </w:rPr>
        <w:t>تحليل الاتجاهات</w:t>
      </w:r>
      <w:r w:rsidRPr="003E422B">
        <w:rPr>
          <w:rFonts w:ascii="Times New Roman" w:eastAsia="Times New Roman" w:hAnsi="Times New Roman" w:cs="Times New Roman"/>
          <w:b/>
          <w:bCs/>
          <w:kern w:val="0"/>
          <w:sz w:val="24"/>
          <w:szCs w:val="24"/>
          <w14:ligatures w14:val="none"/>
        </w:rPr>
        <w:t xml:space="preserve"> (Trend Analysis):</w:t>
      </w:r>
      <w:r w:rsidRPr="003E422B">
        <w:rPr>
          <w:rFonts w:ascii="Times New Roman" w:eastAsia="Times New Roman" w:hAnsi="Times New Roman" w:cs="Times New Roman"/>
          <w:kern w:val="0"/>
          <w:sz w:val="24"/>
          <w:szCs w:val="24"/>
          <w14:ligatures w14:val="none"/>
        </w:rPr>
        <w:t xml:space="preserve"> </w:t>
      </w:r>
      <w:r w:rsidRPr="003E422B">
        <w:rPr>
          <w:rFonts w:ascii="Times New Roman" w:eastAsia="Times New Roman" w:hAnsi="Times New Roman" w:cs="Times New Roman"/>
          <w:kern w:val="0"/>
          <w:sz w:val="24"/>
          <w:szCs w:val="24"/>
          <w:rtl/>
          <w14:ligatures w14:val="none"/>
        </w:rPr>
        <w:t>لملاحظة التغيرات في معدلات الخطأ بمرور الوقت</w:t>
      </w:r>
      <w:r w:rsidRPr="003E422B">
        <w:rPr>
          <w:rFonts w:ascii="Times New Roman" w:eastAsia="Times New Roman" w:hAnsi="Times New Roman" w:cs="Times New Roman"/>
          <w:kern w:val="0"/>
          <w:sz w:val="24"/>
          <w:szCs w:val="24"/>
          <w14:ligatures w14:val="none"/>
        </w:rPr>
        <w:t xml:space="preserve">. </w:t>
      </w:r>
    </w:p>
    <w:p w14:paraId="2F849698" w14:textId="77777777" w:rsidR="004062B4" w:rsidRPr="003E422B" w:rsidRDefault="004062B4" w:rsidP="003E422B">
      <w:pPr>
        <w:rPr>
          <w:rFonts w:ascii="Sakkal Majalla" w:hAnsi="Sakkal Majalla" w:cs="Sakkal Majalla"/>
          <w:sz w:val="28"/>
          <w:szCs w:val="28"/>
        </w:rPr>
      </w:pPr>
    </w:p>
    <w:p w14:paraId="1F823785" w14:textId="77777777" w:rsidR="004062B4" w:rsidRPr="004062B4" w:rsidRDefault="004062B4" w:rsidP="003E422B">
      <w:pPr>
        <w:rPr>
          <w:rFonts w:ascii="Sakkal Majalla" w:hAnsi="Sakkal Majalla" w:cs="Sakkal Majalla"/>
          <w:b/>
          <w:bCs/>
          <w:sz w:val="28"/>
          <w:szCs w:val="28"/>
        </w:rPr>
      </w:pPr>
      <w:r w:rsidRPr="004062B4">
        <w:rPr>
          <w:rFonts w:ascii="Sakkal Majalla" w:hAnsi="Sakkal Majalla" w:cs="Sakkal Majalla"/>
          <w:b/>
          <w:bCs/>
          <w:sz w:val="28"/>
          <w:szCs w:val="28"/>
          <w:rtl/>
        </w:rPr>
        <w:t>سادساً: حدود الدراسة</w:t>
      </w:r>
    </w:p>
    <w:p w14:paraId="3784B0E2" w14:textId="5D8A235B" w:rsidR="003E422B" w:rsidRPr="003E422B" w:rsidRDefault="003E422B" w:rsidP="003E422B">
      <w:pPr>
        <w:pStyle w:val="ListParagraph"/>
        <w:numPr>
          <w:ilvl w:val="0"/>
          <w:numId w:val="69"/>
        </w:numPr>
        <w:rPr>
          <w:rFonts w:ascii="Sakkal Majalla" w:hAnsi="Sakkal Majalla" w:cs="Sakkal Majalla"/>
          <w:sz w:val="28"/>
          <w:szCs w:val="28"/>
        </w:rPr>
      </w:pPr>
      <w:r w:rsidRPr="003E422B">
        <w:rPr>
          <w:rFonts w:ascii="Sakkal Majalla" w:hAnsi="Sakkal Majalla" w:cs="Sakkal Majalla"/>
          <w:sz w:val="28"/>
          <w:szCs w:val="28"/>
          <w:rtl/>
        </w:rPr>
        <w:t>نظراً لطبيعة البحث كدراسة حالة لمنظمة واحدة، فقد لا تكون النتائج المستخلصة قابلة للتعميم بشكل مطلق على كافة شركات إدارة المطالبات الأخرى</w:t>
      </w:r>
      <w:r w:rsidRPr="003E422B">
        <w:rPr>
          <w:rFonts w:ascii="Sakkal Majalla" w:hAnsi="Sakkal Majalla" w:cs="Sakkal Majalla"/>
          <w:sz w:val="28"/>
          <w:szCs w:val="28"/>
        </w:rPr>
        <w:t xml:space="preserve">. </w:t>
      </w:r>
    </w:p>
    <w:p w14:paraId="788290A2" w14:textId="12831189" w:rsidR="003E422B" w:rsidRPr="003E422B" w:rsidRDefault="003E422B" w:rsidP="003E422B">
      <w:pPr>
        <w:pStyle w:val="ListParagraph"/>
        <w:numPr>
          <w:ilvl w:val="0"/>
          <w:numId w:val="69"/>
        </w:numPr>
        <w:rPr>
          <w:rFonts w:ascii="Sakkal Majalla" w:hAnsi="Sakkal Majalla" w:cs="Sakkal Majalla"/>
          <w:sz w:val="28"/>
          <w:szCs w:val="28"/>
        </w:rPr>
      </w:pPr>
      <w:r w:rsidRPr="003E422B">
        <w:rPr>
          <w:rFonts w:ascii="Sakkal Majalla" w:hAnsi="Sakkal Majalla" w:cs="Sakkal Majalla"/>
          <w:sz w:val="28"/>
          <w:szCs w:val="28"/>
          <w:rtl/>
        </w:rPr>
        <w:t>ترتبط جودة وموثوقية مخرجات الدراسة بمدى دقة وصحة البيانات المسجلة أصلاً في تقارير ضمان الجودة</w:t>
      </w:r>
      <w:r w:rsidRPr="003E422B">
        <w:rPr>
          <w:rFonts w:ascii="Sakkal Majalla" w:hAnsi="Sakkal Majalla" w:cs="Sakkal Majalla"/>
          <w:sz w:val="28"/>
          <w:szCs w:val="28"/>
        </w:rPr>
        <w:t xml:space="preserve">. </w:t>
      </w:r>
    </w:p>
    <w:p w14:paraId="43F3A271" w14:textId="6AAE21D7" w:rsidR="003E422B" w:rsidRPr="003E422B" w:rsidRDefault="003E422B" w:rsidP="003E422B">
      <w:pPr>
        <w:pStyle w:val="ListParagraph"/>
        <w:numPr>
          <w:ilvl w:val="0"/>
          <w:numId w:val="69"/>
        </w:numPr>
        <w:rPr>
          <w:rFonts w:ascii="Sakkal Majalla" w:hAnsi="Sakkal Majalla" w:cs="Sakkal Majalla"/>
          <w:sz w:val="28"/>
          <w:szCs w:val="28"/>
        </w:rPr>
      </w:pPr>
      <w:r w:rsidRPr="003E422B">
        <w:rPr>
          <w:rFonts w:ascii="Sakkal Majalla" w:hAnsi="Sakkal Majalla" w:cs="Sakkal Majalla"/>
          <w:sz w:val="28"/>
          <w:szCs w:val="28"/>
          <w:rtl/>
        </w:rPr>
        <w:t>تقتصر الدراسة من الناحية الزمنية والموضوعية على الفترة المحددة للمراجعة ومجموعة البيانات التي تم اختيارها للتحليل</w:t>
      </w:r>
      <w:r w:rsidRPr="003E422B">
        <w:rPr>
          <w:rFonts w:ascii="Sakkal Majalla" w:hAnsi="Sakkal Majalla" w:cs="Sakkal Majalla"/>
          <w:sz w:val="28"/>
          <w:szCs w:val="28"/>
        </w:rPr>
        <w:t>.</w:t>
      </w:r>
    </w:p>
    <w:p w14:paraId="70EFC514" w14:textId="77777777" w:rsidR="00BC094B" w:rsidRPr="003E422B" w:rsidRDefault="00BC094B" w:rsidP="003E422B">
      <w:pPr>
        <w:rPr>
          <w:rFonts w:ascii="Sakkal Majalla" w:hAnsi="Sakkal Majalla" w:cs="Sakkal Majalla"/>
          <w:sz w:val="28"/>
          <w:szCs w:val="28"/>
          <w:rtl/>
        </w:rPr>
      </w:pPr>
    </w:p>
    <w:p w14:paraId="78450253" w14:textId="77777777" w:rsidR="00BC094B" w:rsidRDefault="00BC094B" w:rsidP="003E422B">
      <w:pPr>
        <w:rPr>
          <w:rFonts w:ascii="Sakkal Majalla" w:hAnsi="Sakkal Majalla" w:cs="Sakkal Majalla"/>
          <w:sz w:val="28"/>
          <w:szCs w:val="28"/>
          <w:u w:val="single"/>
          <w:rtl/>
        </w:rPr>
      </w:pPr>
    </w:p>
    <w:p w14:paraId="18029DD9" w14:textId="77777777" w:rsidR="00BC094B" w:rsidRDefault="00BC094B" w:rsidP="003E422B">
      <w:pPr>
        <w:rPr>
          <w:rFonts w:ascii="Sakkal Majalla" w:hAnsi="Sakkal Majalla" w:cs="Sakkal Majalla"/>
          <w:sz w:val="28"/>
          <w:szCs w:val="28"/>
          <w:u w:val="single"/>
          <w:rtl/>
        </w:rPr>
      </w:pPr>
    </w:p>
    <w:p w14:paraId="1B33EC3A" w14:textId="77777777" w:rsidR="00BC094B" w:rsidRDefault="00BC094B" w:rsidP="003E422B">
      <w:pPr>
        <w:rPr>
          <w:rFonts w:ascii="Sakkal Majalla" w:hAnsi="Sakkal Majalla" w:cs="Sakkal Majalla"/>
          <w:sz w:val="28"/>
          <w:szCs w:val="28"/>
          <w:u w:val="single"/>
          <w:rtl/>
        </w:rPr>
      </w:pPr>
    </w:p>
    <w:p w14:paraId="67AA9F65" w14:textId="77777777" w:rsidR="00BC094B" w:rsidRDefault="00BC094B" w:rsidP="003E422B">
      <w:pPr>
        <w:rPr>
          <w:rFonts w:ascii="Sakkal Majalla" w:hAnsi="Sakkal Majalla" w:cs="Sakkal Majalla"/>
          <w:sz w:val="28"/>
          <w:szCs w:val="28"/>
          <w:u w:val="single"/>
          <w:rtl/>
        </w:rPr>
      </w:pPr>
    </w:p>
    <w:p w14:paraId="1BEA951A" w14:textId="77777777" w:rsidR="00BC094B" w:rsidRDefault="00BC094B" w:rsidP="003E422B">
      <w:pPr>
        <w:rPr>
          <w:rFonts w:ascii="Sakkal Majalla" w:hAnsi="Sakkal Majalla" w:cs="Sakkal Majalla"/>
          <w:sz w:val="28"/>
          <w:szCs w:val="28"/>
          <w:u w:val="single"/>
          <w:rtl/>
        </w:rPr>
      </w:pPr>
    </w:p>
    <w:p w14:paraId="30641CF7" w14:textId="77777777" w:rsidR="00BC094B" w:rsidRDefault="00BC094B" w:rsidP="003E422B">
      <w:pPr>
        <w:rPr>
          <w:rFonts w:ascii="Sakkal Majalla" w:hAnsi="Sakkal Majalla" w:cs="Sakkal Majalla"/>
          <w:sz w:val="28"/>
          <w:szCs w:val="28"/>
          <w:u w:val="single"/>
          <w:rtl/>
        </w:rPr>
      </w:pPr>
    </w:p>
    <w:p w14:paraId="29DECB0E" w14:textId="77777777" w:rsidR="00BC094B" w:rsidRDefault="00BC094B" w:rsidP="003E422B">
      <w:pPr>
        <w:rPr>
          <w:rFonts w:ascii="Sakkal Majalla" w:hAnsi="Sakkal Majalla" w:cs="Sakkal Majalla"/>
          <w:sz w:val="28"/>
          <w:szCs w:val="28"/>
          <w:u w:val="single"/>
          <w:rtl/>
        </w:rPr>
      </w:pPr>
    </w:p>
    <w:p w14:paraId="763D1AF3" w14:textId="77777777" w:rsidR="00BC094B" w:rsidRDefault="00BC094B" w:rsidP="003E422B">
      <w:pPr>
        <w:rPr>
          <w:rFonts w:ascii="Sakkal Majalla" w:hAnsi="Sakkal Majalla" w:cs="Sakkal Majalla"/>
          <w:sz w:val="28"/>
          <w:szCs w:val="28"/>
          <w:u w:val="single"/>
          <w:rtl/>
        </w:rPr>
      </w:pPr>
    </w:p>
    <w:p w14:paraId="2A6A4777" w14:textId="77777777" w:rsidR="00BC094B" w:rsidRDefault="00BC094B" w:rsidP="003E422B">
      <w:pPr>
        <w:rPr>
          <w:rFonts w:ascii="Sakkal Majalla" w:hAnsi="Sakkal Majalla" w:cs="Sakkal Majalla"/>
          <w:sz w:val="28"/>
          <w:szCs w:val="28"/>
          <w:u w:val="single"/>
          <w:rtl/>
        </w:rPr>
      </w:pPr>
    </w:p>
    <w:p w14:paraId="3B3AADB1" w14:textId="77777777" w:rsidR="00BC094B" w:rsidRDefault="00BC094B" w:rsidP="003E422B">
      <w:pPr>
        <w:rPr>
          <w:rFonts w:ascii="Sakkal Majalla" w:hAnsi="Sakkal Majalla" w:cs="Sakkal Majalla"/>
          <w:sz w:val="28"/>
          <w:szCs w:val="28"/>
          <w:u w:val="single"/>
          <w:rtl/>
        </w:rPr>
      </w:pPr>
    </w:p>
    <w:p w14:paraId="36D546F7" w14:textId="77777777" w:rsidR="00BC094B" w:rsidRDefault="00BC094B" w:rsidP="003E422B">
      <w:pPr>
        <w:rPr>
          <w:rFonts w:ascii="Sakkal Majalla" w:hAnsi="Sakkal Majalla" w:cs="Sakkal Majalla"/>
          <w:sz w:val="28"/>
          <w:szCs w:val="28"/>
          <w:u w:val="single"/>
          <w:rtl/>
        </w:rPr>
      </w:pPr>
    </w:p>
    <w:p w14:paraId="1F4410CF" w14:textId="77777777" w:rsidR="00BC094B" w:rsidRDefault="00BC094B" w:rsidP="003E422B">
      <w:pPr>
        <w:rPr>
          <w:rFonts w:ascii="Sakkal Majalla" w:hAnsi="Sakkal Majalla" w:cs="Sakkal Majalla"/>
          <w:sz w:val="28"/>
          <w:szCs w:val="28"/>
          <w:u w:val="single"/>
          <w:rtl/>
        </w:rPr>
      </w:pPr>
    </w:p>
    <w:p w14:paraId="34F4F6DF" w14:textId="77777777" w:rsidR="00BC094B" w:rsidRDefault="00BC094B" w:rsidP="003E422B">
      <w:pPr>
        <w:rPr>
          <w:rFonts w:ascii="Sakkal Majalla" w:hAnsi="Sakkal Majalla" w:cs="Sakkal Majalla"/>
          <w:sz w:val="28"/>
          <w:szCs w:val="28"/>
          <w:u w:val="single"/>
          <w:rtl/>
        </w:rPr>
      </w:pPr>
    </w:p>
    <w:p w14:paraId="50F8F783" w14:textId="77777777" w:rsidR="00BC094B" w:rsidRDefault="00BC094B" w:rsidP="003E422B">
      <w:pPr>
        <w:rPr>
          <w:rFonts w:ascii="Sakkal Majalla" w:hAnsi="Sakkal Majalla" w:cs="Sakkal Majalla"/>
          <w:sz w:val="28"/>
          <w:szCs w:val="28"/>
          <w:u w:val="single"/>
          <w:rtl/>
        </w:rPr>
      </w:pPr>
    </w:p>
    <w:p w14:paraId="760628D7" w14:textId="77777777" w:rsidR="00BC094B" w:rsidRDefault="00BC094B" w:rsidP="003E422B">
      <w:pPr>
        <w:rPr>
          <w:rFonts w:ascii="Sakkal Majalla" w:hAnsi="Sakkal Majalla" w:cs="Sakkal Majalla"/>
          <w:sz w:val="28"/>
          <w:szCs w:val="28"/>
          <w:u w:val="single"/>
          <w:rtl/>
        </w:rPr>
      </w:pPr>
    </w:p>
    <w:p w14:paraId="685ADB62" w14:textId="77777777" w:rsidR="004062B4" w:rsidRDefault="004062B4" w:rsidP="003E422B">
      <w:pPr>
        <w:rPr>
          <w:rFonts w:ascii="Sakkal Majalla" w:hAnsi="Sakkal Majalla" w:cs="Sakkal Majalla"/>
          <w:sz w:val="28"/>
          <w:szCs w:val="28"/>
          <w:u w:val="single"/>
        </w:rPr>
      </w:pPr>
    </w:p>
    <w:p w14:paraId="6DCDC96B" w14:textId="77777777" w:rsidR="00BC094B" w:rsidRDefault="00BC094B" w:rsidP="003E422B">
      <w:pPr>
        <w:rPr>
          <w:rFonts w:ascii="Sakkal Majalla" w:hAnsi="Sakkal Majalla" w:cs="Sakkal Majalla"/>
          <w:sz w:val="28"/>
          <w:szCs w:val="28"/>
          <w:u w:val="single"/>
          <w:rtl/>
        </w:rPr>
      </w:pPr>
    </w:p>
    <w:p w14:paraId="5B4F0A3C" w14:textId="77777777" w:rsidR="00BC094B" w:rsidRDefault="00BC094B" w:rsidP="003E422B">
      <w:pPr>
        <w:rPr>
          <w:rFonts w:ascii="Sakkal Majalla" w:hAnsi="Sakkal Majalla" w:cs="Sakkal Majalla"/>
          <w:sz w:val="28"/>
          <w:szCs w:val="28"/>
          <w:u w:val="single"/>
          <w:rtl/>
        </w:rPr>
      </w:pPr>
    </w:p>
    <w:p w14:paraId="363A9CAA" w14:textId="77777777" w:rsidR="00BC094B" w:rsidRDefault="00BC094B" w:rsidP="003E422B">
      <w:pPr>
        <w:rPr>
          <w:rFonts w:ascii="Sakkal Majalla" w:hAnsi="Sakkal Majalla" w:cs="Sakkal Majalla"/>
          <w:sz w:val="28"/>
          <w:szCs w:val="28"/>
          <w:u w:val="single"/>
          <w:rtl/>
        </w:rPr>
      </w:pPr>
    </w:p>
    <w:p w14:paraId="7888C965" w14:textId="77777777" w:rsidR="004163C7" w:rsidRDefault="004163C7" w:rsidP="003E422B">
      <w:pPr>
        <w:rPr>
          <w:rFonts w:ascii="Sakkal Majalla" w:hAnsi="Sakkal Majalla" w:cs="Sakkal Majalla"/>
          <w:sz w:val="28"/>
          <w:szCs w:val="28"/>
          <w:u w:val="single"/>
          <w:rtl/>
        </w:rPr>
      </w:pPr>
    </w:p>
    <w:p w14:paraId="6877718D" w14:textId="77777777" w:rsidR="007E6F43" w:rsidRDefault="007E6F43" w:rsidP="003E422B">
      <w:pPr>
        <w:rPr>
          <w:rFonts w:ascii="Sakkal Majalla" w:hAnsi="Sakkal Majalla" w:cs="Sakkal Majalla"/>
          <w:b/>
          <w:bCs/>
          <w:sz w:val="48"/>
          <w:szCs w:val="48"/>
          <w:u w:val="single"/>
          <w:rtl/>
        </w:rPr>
      </w:pPr>
    </w:p>
    <w:p w14:paraId="392FC313" w14:textId="77777777" w:rsidR="004163C7" w:rsidRDefault="004163C7" w:rsidP="003E422B">
      <w:pPr>
        <w:jc w:val="center"/>
        <w:rPr>
          <w:rFonts w:ascii="Sakkal Majalla" w:hAnsi="Sakkal Majalla" w:cs="Sakkal Majalla"/>
          <w:b/>
          <w:bCs/>
          <w:sz w:val="48"/>
          <w:szCs w:val="48"/>
          <w:u w:val="single"/>
          <w:rtl/>
        </w:rPr>
      </w:pPr>
    </w:p>
    <w:p w14:paraId="6B97A5FE" w14:textId="77777777" w:rsidR="004163C7" w:rsidRDefault="004163C7" w:rsidP="003E422B">
      <w:pPr>
        <w:jc w:val="center"/>
        <w:rPr>
          <w:rFonts w:ascii="Sakkal Majalla" w:hAnsi="Sakkal Majalla" w:cs="Sakkal Majalla"/>
          <w:b/>
          <w:bCs/>
          <w:sz w:val="48"/>
          <w:szCs w:val="48"/>
          <w:u w:val="single"/>
          <w:rtl/>
        </w:rPr>
      </w:pPr>
    </w:p>
    <w:p w14:paraId="39AFACE9" w14:textId="785B8F5C" w:rsidR="004163C7" w:rsidRDefault="004163C7" w:rsidP="003E422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3E422B">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3E422B">
      <w:pPr>
        <w:rPr>
          <w:rFonts w:ascii="Sakkal Majalla" w:hAnsi="Sakkal Majalla" w:cs="Sakkal Majalla"/>
          <w:sz w:val="28"/>
          <w:szCs w:val="28"/>
          <w:u w:val="single"/>
          <w:rtl/>
        </w:rPr>
      </w:pPr>
    </w:p>
    <w:p w14:paraId="2A19A988" w14:textId="77777777" w:rsidR="004163C7" w:rsidRDefault="004163C7" w:rsidP="003E422B">
      <w:pPr>
        <w:rPr>
          <w:rFonts w:ascii="Sakkal Majalla" w:hAnsi="Sakkal Majalla" w:cs="Sakkal Majalla"/>
          <w:sz w:val="28"/>
          <w:szCs w:val="28"/>
          <w:u w:val="single"/>
          <w:rtl/>
        </w:rPr>
      </w:pPr>
    </w:p>
    <w:p w14:paraId="78F583AA" w14:textId="77777777" w:rsidR="004163C7" w:rsidRDefault="004163C7" w:rsidP="003E422B">
      <w:pPr>
        <w:rPr>
          <w:rFonts w:ascii="Sakkal Majalla" w:hAnsi="Sakkal Majalla" w:cs="Sakkal Majalla"/>
          <w:sz w:val="28"/>
          <w:szCs w:val="28"/>
          <w:u w:val="single"/>
          <w:rtl/>
        </w:rPr>
      </w:pPr>
    </w:p>
    <w:p w14:paraId="22AB6100" w14:textId="77777777" w:rsidR="004163C7" w:rsidRDefault="004163C7" w:rsidP="003E422B">
      <w:pPr>
        <w:rPr>
          <w:rFonts w:ascii="Sakkal Majalla" w:hAnsi="Sakkal Majalla" w:cs="Sakkal Majalla"/>
          <w:sz w:val="28"/>
          <w:szCs w:val="28"/>
          <w:u w:val="single"/>
          <w:rtl/>
        </w:rPr>
      </w:pPr>
    </w:p>
    <w:p w14:paraId="714BF50A" w14:textId="77777777" w:rsidR="004163C7" w:rsidRDefault="004163C7" w:rsidP="003E422B">
      <w:pPr>
        <w:rPr>
          <w:rFonts w:ascii="Sakkal Majalla" w:hAnsi="Sakkal Majalla" w:cs="Sakkal Majalla"/>
          <w:sz w:val="28"/>
          <w:szCs w:val="28"/>
          <w:u w:val="single"/>
          <w:rtl/>
        </w:rPr>
      </w:pPr>
    </w:p>
    <w:p w14:paraId="676DFEE7" w14:textId="77777777" w:rsidR="004163C7" w:rsidRDefault="004163C7" w:rsidP="003E422B">
      <w:pPr>
        <w:rPr>
          <w:rFonts w:ascii="Sakkal Majalla" w:hAnsi="Sakkal Majalla" w:cs="Sakkal Majalla"/>
          <w:sz w:val="28"/>
          <w:szCs w:val="28"/>
          <w:u w:val="single"/>
          <w:rtl/>
        </w:rPr>
      </w:pPr>
    </w:p>
    <w:p w14:paraId="7860EEAE" w14:textId="77777777" w:rsidR="004163C7" w:rsidRDefault="004163C7" w:rsidP="003E422B">
      <w:pPr>
        <w:rPr>
          <w:rFonts w:ascii="Sakkal Majalla" w:hAnsi="Sakkal Majalla" w:cs="Sakkal Majalla"/>
          <w:sz w:val="28"/>
          <w:szCs w:val="28"/>
          <w:u w:val="single"/>
          <w:rtl/>
        </w:rPr>
      </w:pPr>
    </w:p>
    <w:p w14:paraId="6B89E967" w14:textId="77777777" w:rsidR="004163C7" w:rsidRDefault="004163C7" w:rsidP="003E422B">
      <w:pPr>
        <w:rPr>
          <w:rFonts w:ascii="Sakkal Majalla" w:hAnsi="Sakkal Majalla" w:cs="Sakkal Majalla"/>
          <w:sz w:val="28"/>
          <w:szCs w:val="28"/>
          <w:u w:val="single"/>
          <w:rtl/>
        </w:rPr>
      </w:pPr>
    </w:p>
    <w:p w14:paraId="3FE1BBE4" w14:textId="77777777" w:rsidR="004163C7" w:rsidRDefault="004163C7" w:rsidP="003E422B">
      <w:pPr>
        <w:rPr>
          <w:rFonts w:ascii="Sakkal Majalla" w:hAnsi="Sakkal Majalla" w:cs="Sakkal Majalla"/>
          <w:sz w:val="28"/>
          <w:szCs w:val="28"/>
          <w:u w:val="single"/>
          <w:rtl/>
        </w:rPr>
      </w:pPr>
    </w:p>
    <w:p w14:paraId="4AE9CF9C" w14:textId="77777777" w:rsidR="004163C7" w:rsidRDefault="004163C7" w:rsidP="003E422B">
      <w:pPr>
        <w:rPr>
          <w:rFonts w:ascii="Sakkal Majalla" w:hAnsi="Sakkal Majalla" w:cs="Sakkal Majalla"/>
          <w:sz w:val="28"/>
          <w:szCs w:val="28"/>
          <w:u w:val="single"/>
          <w:rtl/>
        </w:rPr>
      </w:pPr>
    </w:p>
    <w:p w14:paraId="3A5FD456" w14:textId="77777777" w:rsidR="004163C7" w:rsidRDefault="004163C7" w:rsidP="003E422B">
      <w:pPr>
        <w:rPr>
          <w:rFonts w:ascii="Sakkal Majalla" w:hAnsi="Sakkal Majalla" w:cs="Sakkal Majalla"/>
          <w:sz w:val="28"/>
          <w:szCs w:val="28"/>
          <w:u w:val="single"/>
          <w:rtl/>
        </w:rPr>
      </w:pPr>
    </w:p>
    <w:p w14:paraId="46D3E4F9" w14:textId="1A8BBB77" w:rsidR="004163C7" w:rsidRDefault="004163C7" w:rsidP="003E422B">
      <w:pPr>
        <w:rPr>
          <w:rFonts w:ascii="Sakkal Majalla" w:hAnsi="Sakkal Majalla" w:cs="Sakkal Majalla"/>
          <w:sz w:val="28"/>
          <w:szCs w:val="28"/>
          <w:u w:val="single"/>
          <w:rtl/>
        </w:rPr>
      </w:pPr>
    </w:p>
    <w:p w14:paraId="07EE55FC" w14:textId="2AF77DCA" w:rsidR="004163C7" w:rsidRDefault="004163C7" w:rsidP="003E422B">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24D212EE"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يستعرض هذا الفصل تحليل البيانات التشغيلية الفعلية المستمدة من وظيفة ضمان الجودة</w:t>
      </w:r>
      <w:r w:rsidRPr="00B568CA">
        <w:rPr>
          <w:rFonts w:ascii="Sakkal Majalla" w:hAnsi="Sakkal Majalla" w:cs="Sakkal Majalla"/>
          <w:sz w:val="28"/>
          <w:szCs w:val="28"/>
        </w:rPr>
        <w:t xml:space="preserve"> (QA) </w:t>
      </w:r>
      <w:r w:rsidRPr="00B568CA">
        <w:rPr>
          <w:rFonts w:ascii="Sakkal Majalla" w:hAnsi="Sakkal Majalla" w:cs="Sakkal Majalla"/>
          <w:sz w:val="28"/>
          <w:szCs w:val="28"/>
          <w:rtl/>
        </w:rPr>
        <w:t>داخل شركة إدارة مطالبات التأمين الصحي</w:t>
      </w:r>
      <w:r w:rsidRPr="00B568CA">
        <w:rPr>
          <w:rFonts w:ascii="Sakkal Majalla" w:hAnsi="Sakkal Majalla" w:cs="Sakkal Majalla"/>
          <w:sz w:val="28"/>
          <w:szCs w:val="28"/>
        </w:rPr>
        <w:t xml:space="preserve"> (TPA) </w:t>
      </w:r>
      <w:r w:rsidRPr="00B568CA">
        <w:rPr>
          <w:rFonts w:ascii="Sakkal Majalla" w:hAnsi="Sakkal Majalla" w:cs="Sakkal Majalla"/>
          <w:sz w:val="28"/>
          <w:szCs w:val="28"/>
          <w:rtl/>
        </w:rPr>
        <w:t>المختارة</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ويتمثل الغرض من هذا التحليل في تقييم فعالية تدقيقات ضمان الجودة في تحديد أخطاء الموافقات، وتحسين دقة اتخاذ القرار، وتقليل المخاطر المالية والسريرية إلى أدنى مستوياتها</w:t>
      </w:r>
      <w:r w:rsidRPr="00B568CA">
        <w:rPr>
          <w:rFonts w:ascii="Sakkal Majalla" w:hAnsi="Sakkal Majalla" w:cs="Sakkal Majalla"/>
          <w:sz w:val="28"/>
          <w:szCs w:val="28"/>
        </w:rPr>
        <w:t xml:space="preserve">. </w:t>
      </w:r>
    </w:p>
    <w:p w14:paraId="2A2CF3ED"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يستند التحليل إلى قاعدة بيانات ضخمة من حالات الموافقات المدققة التي تشمل مسارات العمل الخاصة بالتنويم</w:t>
      </w:r>
      <w:r w:rsidRPr="00B568CA">
        <w:rPr>
          <w:rFonts w:ascii="Sakkal Majalla" w:hAnsi="Sakkal Majalla" w:cs="Sakkal Majalla"/>
          <w:sz w:val="28"/>
          <w:szCs w:val="28"/>
        </w:rPr>
        <w:t xml:space="preserve"> (IP)</w:t>
      </w:r>
      <w:r w:rsidRPr="00B568CA">
        <w:rPr>
          <w:rFonts w:ascii="Sakkal Majalla" w:hAnsi="Sakkal Majalla" w:cs="Sakkal Majalla"/>
          <w:sz w:val="28"/>
          <w:szCs w:val="28"/>
          <w:rtl/>
        </w:rPr>
        <w:t>، والعيادات الخارجية</w:t>
      </w:r>
      <w:r w:rsidRPr="00B568CA">
        <w:rPr>
          <w:rFonts w:ascii="Sakkal Majalla" w:hAnsi="Sakkal Majalla" w:cs="Sakkal Majalla"/>
          <w:sz w:val="28"/>
          <w:szCs w:val="28"/>
        </w:rPr>
        <w:t xml:space="preserve"> (OP)</w:t>
      </w:r>
      <w:r w:rsidRPr="00B568CA">
        <w:rPr>
          <w:rFonts w:ascii="Sakkal Majalla" w:hAnsi="Sakkal Majalla" w:cs="Sakkal Majalla"/>
          <w:sz w:val="28"/>
          <w:szCs w:val="28"/>
          <w:rtl/>
        </w:rPr>
        <w:t>، والعمليات المؤتمتة</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وتتضمن البيانات تصنيفات الأخطاء، وانحرافات الامتثال، والأثر المالي، ومؤشرات سلامة المرضى</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ويوفر ذلك تقييماً شاملاً وواقعياً للأداء الحالي وأثر تدخلات ضمان الجودة</w:t>
      </w:r>
      <w:r w:rsidRPr="00B568CA">
        <w:rPr>
          <w:rFonts w:ascii="Sakkal Majalla" w:hAnsi="Sakkal Majalla" w:cs="Sakkal Majalla"/>
          <w:sz w:val="28"/>
          <w:szCs w:val="28"/>
        </w:rPr>
        <w:t xml:space="preserve">. </w:t>
      </w:r>
    </w:p>
    <w:p w14:paraId="4898068E" w14:textId="77777777" w:rsidR="004163C7" w:rsidRDefault="004163C7" w:rsidP="003E422B">
      <w:pPr>
        <w:rPr>
          <w:rFonts w:ascii="Sakkal Majalla" w:hAnsi="Sakkal Majalla" w:cs="Sakkal Majalla"/>
          <w:sz w:val="28"/>
          <w:szCs w:val="28"/>
          <w:u w:val="single"/>
          <w:rtl/>
        </w:rPr>
      </w:pPr>
    </w:p>
    <w:p w14:paraId="3C8E7B0C" w14:textId="77777777" w:rsidR="00B568CA" w:rsidRDefault="00B568CA" w:rsidP="003E422B">
      <w:pPr>
        <w:rPr>
          <w:rFonts w:ascii="Sakkal Majalla" w:hAnsi="Sakkal Majalla" w:cs="Sakkal Majalla"/>
          <w:sz w:val="28"/>
          <w:szCs w:val="28"/>
          <w:u w:val="single"/>
          <w:rtl/>
        </w:rPr>
      </w:pPr>
    </w:p>
    <w:p w14:paraId="1E50B059" w14:textId="77777777" w:rsidR="00B568CA" w:rsidRDefault="00B568CA" w:rsidP="003E422B">
      <w:pPr>
        <w:rPr>
          <w:rFonts w:ascii="Sakkal Majalla" w:hAnsi="Sakkal Majalla" w:cs="Sakkal Majalla"/>
          <w:sz w:val="28"/>
          <w:szCs w:val="28"/>
          <w:u w:val="single"/>
          <w:rtl/>
        </w:rPr>
      </w:pPr>
    </w:p>
    <w:p w14:paraId="798A39AF" w14:textId="77777777" w:rsidR="004163C7" w:rsidRDefault="004163C7" w:rsidP="003E422B">
      <w:pPr>
        <w:rPr>
          <w:rFonts w:ascii="Sakkal Majalla" w:hAnsi="Sakkal Majalla" w:cs="Sakkal Majalla"/>
          <w:sz w:val="28"/>
          <w:szCs w:val="28"/>
          <w:u w:val="single"/>
          <w:rtl/>
        </w:rPr>
      </w:pPr>
    </w:p>
    <w:p w14:paraId="55A9998B" w14:textId="77777777" w:rsidR="00366D89" w:rsidRDefault="00366D89" w:rsidP="003E422B">
      <w:pPr>
        <w:rPr>
          <w:rFonts w:ascii="Sakkal Majalla" w:hAnsi="Sakkal Majalla" w:cs="Sakkal Majalla"/>
          <w:sz w:val="28"/>
          <w:szCs w:val="28"/>
          <w:u w:val="single"/>
          <w:rtl/>
        </w:rPr>
      </w:pPr>
    </w:p>
    <w:p w14:paraId="18C8E391" w14:textId="77777777" w:rsidR="00366D89" w:rsidRDefault="00366D89" w:rsidP="003E422B">
      <w:pPr>
        <w:rPr>
          <w:rFonts w:ascii="Sakkal Majalla" w:hAnsi="Sakkal Majalla" w:cs="Sakkal Majalla"/>
          <w:sz w:val="28"/>
          <w:szCs w:val="28"/>
          <w:u w:val="single"/>
          <w:rtl/>
        </w:rPr>
      </w:pPr>
    </w:p>
    <w:p w14:paraId="4C005417" w14:textId="77777777" w:rsidR="004163C7" w:rsidRDefault="004163C7" w:rsidP="003E422B">
      <w:pPr>
        <w:rPr>
          <w:rFonts w:ascii="Sakkal Majalla" w:hAnsi="Sakkal Majalla" w:cs="Sakkal Majalla"/>
          <w:sz w:val="28"/>
          <w:szCs w:val="28"/>
          <w:u w:val="single"/>
          <w:rtl/>
        </w:rPr>
      </w:pPr>
    </w:p>
    <w:p w14:paraId="72DE30B4" w14:textId="77777777" w:rsidR="004163C7" w:rsidRDefault="004163C7" w:rsidP="003E422B">
      <w:pPr>
        <w:rPr>
          <w:rFonts w:ascii="Sakkal Majalla" w:hAnsi="Sakkal Majalla" w:cs="Sakkal Majalla"/>
          <w:sz w:val="28"/>
          <w:szCs w:val="28"/>
          <w:u w:val="single"/>
          <w:rtl/>
        </w:rPr>
      </w:pPr>
    </w:p>
    <w:p w14:paraId="6E2D0473" w14:textId="77777777" w:rsidR="004163C7" w:rsidRDefault="004163C7" w:rsidP="003E422B">
      <w:pPr>
        <w:rPr>
          <w:rFonts w:ascii="Sakkal Majalla" w:hAnsi="Sakkal Majalla" w:cs="Sakkal Majalla"/>
          <w:sz w:val="28"/>
          <w:szCs w:val="28"/>
          <w:u w:val="single"/>
          <w:rtl/>
        </w:rPr>
      </w:pPr>
    </w:p>
    <w:p w14:paraId="26F4D348" w14:textId="77777777" w:rsidR="004163C7" w:rsidRDefault="004163C7" w:rsidP="003E422B">
      <w:pPr>
        <w:rPr>
          <w:rFonts w:ascii="Sakkal Majalla" w:hAnsi="Sakkal Majalla" w:cs="Sakkal Majalla"/>
          <w:sz w:val="28"/>
          <w:szCs w:val="28"/>
          <w:u w:val="single"/>
          <w:rtl/>
        </w:rPr>
      </w:pPr>
    </w:p>
    <w:p w14:paraId="33D73A08" w14:textId="77777777" w:rsidR="004163C7" w:rsidRDefault="004163C7" w:rsidP="003E422B">
      <w:pPr>
        <w:rPr>
          <w:rFonts w:ascii="Sakkal Majalla" w:hAnsi="Sakkal Majalla" w:cs="Sakkal Majalla"/>
          <w:sz w:val="28"/>
          <w:szCs w:val="28"/>
          <w:u w:val="single"/>
          <w:rtl/>
        </w:rPr>
      </w:pPr>
    </w:p>
    <w:p w14:paraId="62B54FC2" w14:textId="77777777" w:rsidR="004163C7" w:rsidRDefault="004163C7" w:rsidP="003E422B">
      <w:pPr>
        <w:rPr>
          <w:rFonts w:ascii="Sakkal Majalla" w:hAnsi="Sakkal Majalla" w:cs="Sakkal Majalla"/>
          <w:sz w:val="28"/>
          <w:szCs w:val="28"/>
          <w:u w:val="single"/>
          <w:rtl/>
        </w:rPr>
      </w:pPr>
    </w:p>
    <w:p w14:paraId="01F2369B" w14:textId="77777777" w:rsidR="004163C7" w:rsidRDefault="004163C7" w:rsidP="003E422B">
      <w:pPr>
        <w:rPr>
          <w:rFonts w:ascii="Sakkal Majalla" w:hAnsi="Sakkal Majalla" w:cs="Sakkal Majalla"/>
          <w:sz w:val="28"/>
          <w:szCs w:val="28"/>
          <w:u w:val="single"/>
          <w:rtl/>
        </w:rPr>
      </w:pPr>
    </w:p>
    <w:p w14:paraId="7064C4B3" w14:textId="77777777" w:rsidR="004163C7" w:rsidRDefault="004163C7" w:rsidP="003E422B">
      <w:pPr>
        <w:rPr>
          <w:rFonts w:ascii="Sakkal Majalla" w:hAnsi="Sakkal Majalla" w:cs="Sakkal Majalla"/>
          <w:sz w:val="28"/>
          <w:szCs w:val="28"/>
          <w:u w:val="single"/>
          <w:rtl/>
        </w:rPr>
      </w:pPr>
    </w:p>
    <w:p w14:paraId="3E921822" w14:textId="77777777" w:rsidR="004163C7" w:rsidRDefault="004163C7" w:rsidP="003E422B">
      <w:pPr>
        <w:rPr>
          <w:rFonts w:ascii="Sakkal Majalla" w:hAnsi="Sakkal Majalla" w:cs="Sakkal Majalla"/>
          <w:sz w:val="28"/>
          <w:szCs w:val="28"/>
          <w:u w:val="single"/>
          <w:rtl/>
        </w:rPr>
      </w:pPr>
    </w:p>
    <w:p w14:paraId="621F2A27" w14:textId="77777777" w:rsidR="004163C7" w:rsidRDefault="004163C7" w:rsidP="003E422B">
      <w:pPr>
        <w:rPr>
          <w:rFonts w:ascii="Sakkal Majalla" w:hAnsi="Sakkal Majalla" w:cs="Sakkal Majalla"/>
          <w:sz w:val="28"/>
          <w:szCs w:val="28"/>
          <w:u w:val="single"/>
          <w:rtl/>
        </w:rPr>
      </w:pPr>
    </w:p>
    <w:p w14:paraId="39ADEE1A" w14:textId="77777777" w:rsidR="00366D89" w:rsidRDefault="00366D89" w:rsidP="003E422B">
      <w:pPr>
        <w:rPr>
          <w:rFonts w:ascii="Sakkal Majalla" w:hAnsi="Sakkal Majalla" w:cs="Sakkal Majalla"/>
          <w:sz w:val="28"/>
          <w:szCs w:val="28"/>
          <w:u w:val="single"/>
          <w:rtl/>
        </w:rPr>
      </w:pPr>
    </w:p>
    <w:p w14:paraId="2CFE8F09" w14:textId="77777777" w:rsidR="00366D89" w:rsidRDefault="00366D89" w:rsidP="003E422B">
      <w:pPr>
        <w:rPr>
          <w:rFonts w:ascii="Sakkal Majalla" w:hAnsi="Sakkal Majalla" w:cs="Sakkal Majalla"/>
          <w:sz w:val="28"/>
          <w:szCs w:val="28"/>
          <w:u w:val="single"/>
          <w:rtl/>
        </w:rPr>
      </w:pPr>
    </w:p>
    <w:p w14:paraId="729CB723" w14:textId="543D593F" w:rsidR="00BC094B" w:rsidRDefault="00BC094B" w:rsidP="003E422B">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0130660F" w14:textId="3E45FF58" w:rsidR="0032178E" w:rsidRDefault="00B568CA" w:rsidP="00B568CA">
      <w:pPr>
        <w:rPr>
          <w:rFonts w:ascii="Sakkal Majalla" w:hAnsi="Sakkal Majalla" w:cs="Sakkal Majalla"/>
          <w:sz w:val="28"/>
          <w:szCs w:val="28"/>
          <w:rtl/>
        </w:rPr>
      </w:pPr>
      <w:r w:rsidRPr="00B568CA">
        <w:rPr>
          <w:rFonts w:ascii="Sakkal Majalla" w:hAnsi="Sakkal Majalla" w:cs="Sakkal Majalla" w:hint="cs"/>
          <w:b/>
          <w:bCs/>
          <w:sz w:val="28"/>
          <w:szCs w:val="28"/>
          <w:rtl/>
        </w:rPr>
        <w:t xml:space="preserve">1. </w:t>
      </w:r>
      <w:r w:rsidRPr="00B568CA">
        <w:rPr>
          <w:rFonts w:ascii="Sakkal Majalla" w:hAnsi="Sakkal Majalla" w:cs="Sakkal Majalla"/>
          <w:b/>
          <w:bCs/>
          <w:sz w:val="28"/>
          <w:szCs w:val="28"/>
          <w:rtl/>
        </w:rPr>
        <w:t>نظرة عامة على مجموعة البيانات</w:t>
      </w:r>
      <w:r w:rsidRPr="00B568CA">
        <w:rPr>
          <w:rFonts w:ascii="Sakkal Majalla" w:hAnsi="Sakkal Majalla" w:cs="Sakkal Majalla"/>
          <w:b/>
          <w:bCs/>
          <w:sz w:val="28"/>
          <w:szCs w:val="28"/>
          <w:rtl/>
        </w:rPr>
        <w:br/>
      </w:r>
      <w:r w:rsidRPr="00B568CA">
        <w:rPr>
          <w:rFonts w:ascii="Sakkal Majalla" w:hAnsi="Sakkal Majalla" w:cs="Sakkal Majalla"/>
          <w:sz w:val="28"/>
          <w:szCs w:val="28"/>
          <w:rtl/>
        </w:rPr>
        <w:t xml:space="preserve">تألفت مجموعة البيانات التي ارتكزت عليها الدراسة من أكثر من </w:t>
      </w:r>
      <w:r w:rsidRPr="00B568CA">
        <w:rPr>
          <w:rFonts w:ascii="Sakkal Majalla" w:hAnsi="Sakkal Majalla" w:cs="Sakkal Majalla"/>
          <w:b/>
          <w:bCs/>
          <w:sz w:val="28"/>
          <w:szCs w:val="28"/>
        </w:rPr>
        <w:t xml:space="preserve">10,000 </w:t>
      </w:r>
      <w:r w:rsidRPr="00B568CA">
        <w:rPr>
          <w:rFonts w:ascii="Sakkal Majalla" w:hAnsi="Sakkal Majalla" w:cs="Sakkal Majalla"/>
          <w:b/>
          <w:bCs/>
          <w:sz w:val="28"/>
          <w:szCs w:val="28"/>
          <w:rtl/>
        </w:rPr>
        <w:t>حالة موافقة مدققة</w:t>
      </w:r>
      <w:r w:rsidRPr="00B568CA">
        <w:rPr>
          <w:rFonts w:ascii="Sakkal Majalla" w:hAnsi="Sakkal Majalla" w:cs="Sakkal Majalla"/>
          <w:sz w:val="28"/>
          <w:szCs w:val="28"/>
          <w:rtl/>
        </w:rPr>
        <w:t xml:space="preserve"> خضعت للمراجعة من قبل قسم ضمان الجودة خلال فترة الدراسة</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 xml:space="preserve">ومن بين هذا العدد الضخم من الحالات، تم تحديد </w:t>
      </w:r>
      <w:r w:rsidRPr="00B568CA">
        <w:rPr>
          <w:rFonts w:ascii="Sakkal Majalla" w:hAnsi="Sakkal Majalla" w:cs="Sakkal Majalla"/>
          <w:b/>
          <w:bCs/>
          <w:sz w:val="28"/>
          <w:szCs w:val="28"/>
        </w:rPr>
        <w:t xml:space="preserve">564 </w:t>
      </w:r>
      <w:r w:rsidRPr="00B568CA">
        <w:rPr>
          <w:rFonts w:ascii="Sakkal Majalla" w:hAnsi="Sakkal Majalla" w:cs="Sakkal Majalla"/>
          <w:b/>
          <w:bCs/>
          <w:sz w:val="28"/>
          <w:szCs w:val="28"/>
          <w:rtl/>
        </w:rPr>
        <w:t>خطأً</w:t>
      </w:r>
      <w:r w:rsidRPr="00B568CA">
        <w:rPr>
          <w:rFonts w:ascii="Sakkal Majalla" w:hAnsi="Sakkal Majalla" w:cs="Sakkal Majalla"/>
          <w:sz w:val="28"/>
          <w:szCs w:val="28"/>
          <w:rtl/>
        </w:rPr>
        <w:t xml:space="preserve"> استوجبت اتخاذ إجراءات تصحيحية</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وتوفر هذه القاعدة العريضة من البيانات أساساً متيناً لتقييم دقة الموافقات وتحديد المجالات الرئيسية للانحراف عن المعايير</w:t>
      </w:r>
      <w:r w:rsidRPr="00B568CA">
        <w:rPr>
          <w:rFonts w:ascii="Sakkal Majalla" w:hAnsi="Sakkal Majalla" w:cs="Sakkal Majalla"/>
          <w:sz w:val="28"/>
          <w:szCs w:val="28"/>
        </w:rPr>
        <w:t>.</w:t>
      </w:r>
    </w:p>
    <w:p w14:paraId="710AB788" w14:textId="61594BE2" w:rsidR="0032178E" w:rsidRPr="00B568CA" w:rsidRDefault="00B568CA" w:rsidP="00B568CA">
      <w:pPr>
        <w:rPr>
          <w:rFonts w:ascii="Sakkal Majalla" w:hAnsi="Sakkal Majalla" w:cs="Sakkal Majalla"/>
          <w:b/>
          <w:bCs/>
          <w:sz w:val="28"/>
          <w:szCs w:val="28"/>
          <w:rtl/>
        </w:rPr>
      </w:pPr>
      <w:r w:rsidRPr="00B568CA">
        <w:rPr>
          <w:rFonts w:ascii="Sakkal Majalla" w:hAnsi="Sakkal Majalla" w:cs="Sakkal Majalla" w:hint="cs"/>
          <w:b/>
          <w:bCs/>
          <w:sz w:val="28"/>
          <w:szCs w:val="28"/>
          <w:rtl/>
        </w:rPr>
        <w:t xml:space="preserve">2. </w:t>
      </w:r>
      <w:r w:rsidRPr="00B568CA">
        <w:rPr>
          <w:rFonts w:ascii="Sakkal Majalla" w:hAnsi="Sakkal Majalla" w:cs="Sakkal Majalla"/>
          <w:b/>
          <w:bCs/>
          <w:sz w:val="28"/>
          <w:szCs w:val="28"/>
          <w:rtl/>
        </w:rPr>
        <w:t>حساب معدل الخطأ</w:t>
      </w:r>
    </w:p>
    <w:p w14:paraId="38BA1126"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تم احتساب معدل الخطأ الإجمالي وفقاً للمعادلة التالية</w:t>
      </w:r>
      <w:r w:rsidRPr="00B568CA">
        <w:rPr>
          <w:rFonts w:ascii="Sakkal Majalla" w:hAnsi="Sakkal Majalla" w:cs="Sakkal Majalla"/>
          <w:sz w:val="28"/>
          <w:szCs w:val="28"/>
        </w:rPr>
        <w:t xml:space="preserve">: </w:t>
      </w:r>
    </w:p>
    <w:p w14:paraId="48F4A5F1" w14:textId="138F9E59"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Pr>
        <w:t>Error Rate = (564 ÷ 10,000) × 100 = 5.64%</w:t>
      </w:r>
      <w:r>
        <w:rPr>
          <w:rFonts w:ascii="Sakkal Majalla" w:hAnsi="Sakkal Majalla" w:cs="Sakkal Majalla"/>
          <w:sz w:val="28"/>
          <w:szCs w:val="28"/>
          <w:rtl/>
        </w:rPr>
        <w:br/>
      </w:r>
      <w:r w:rsidRPr="00B568CA">
        <w:rPr>
          <w:rFonts w:ascii="Sakkal Majalla" w:hAnsi="Sakkal Majalla" w:cs="Sakkal Majalla"/>
          <w:b/>
          <w:bCs/>
          <w:sz w:val="28"/>
          <w:szCs w:val="28"/>
          <w:rtl/>
        </w:rPr>
        <w:t>ويشير هذا المعدل إلى النتائج الآتية</w:t>
      </w:r>
      <w:r w:rsidRPr="00B568CA">
        <w:rPr>
          <w:rFonts w:ascii="Sakkal Majalla" w:hAnsi="Sakkal Majalla" w:cs="Sakkal Majalla"/>
          <w:b/>
          <w:bCs/>
          <w:sz w:val="28"/>
          <w:szCs w:val="28"/>
        </w:rPr>
        <w:t>:</w:t>
      </w:r>
    </w:p>
    <w:p w14:paraId="6C8EE564" w14:textId="1C8020CD" w:rsidR="00B568CA" w:rsidRPr="00B568CA" w:rsidRDefault="00B568CA" w:rsidP="00B568CA">
      <w:pPr>
        <w:numPr>
          <w:ilvl w:val="0"/>
          <w:numId w:val="72"/>
        </w:numPr>
        <w:rPr>
          <w:rFonts w:ascii="Sakkal Majalla" w:hAnsi="Sakkal Majalla" w:cs="Sakkal Majalla"/>
          <w:sz w:val="28"/>
          <w:szCs w:val="28"/>
        </w:rPr>
      </w:pPr>
      <w:r w:rsidRPr="00B568CA">
        <w:rPr>
          <w:rFonts w:ascii="Sakkal Majalla" w:hAnsi="Sakkal Majalla" w:cs="Sakkal Majalla"/>
          <w:sz w:val="28"/>
          <w:szCs w:val="28"/>
          <w:rtl/>
        </w:rPr>
        <w:t xml:space="preserve">أن ما يقرب من </w:t>
      </w:r>
      <w:r w:rsidRPr="00B568CA">
        <w:rPr>
          <w:rFonts w:ascii="Sakkal Majalla" w:hAnsi="Sakkal Majalla" w:cs="Sakkal Majalla"/>
          <w:b/>
          <w:bCs/>
          <w:sz w:val="28"/>
          <w:szCs w:val="28"/>
        </w:rPr>
        <w:t>94.36%</w:t>
      </w:r>
      <w:r w:rsidRPr="00B568CA">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B568CA">
        <w:rPr>
          <w:rFonts w:ascii="Sakkal Majalla" w:hAnsi="Sakkal Majalla" w:cs="Sakkal Majalla"/>
          <w:sz w:val="28"/>
          <w:szCs w:val="28"/>
          <w:rtl/>
        </w:rPr>
        <w:t>من القرارات المتخذة كانت صحيحة ومطابقة للمعايير</w:t>
      </w:r>
      <w:r w:rsidRPr="00B568CA">
        <w:rPr>
          <w:rFonts w:ascii="Sakkal Majalla" w:hAnsi="Sakkal Majalla" w:cs="Sakkal Majalla"/>
          <w:sz w:val="28"/>
          <w:szCs w:val="28"/>
        </w:rPr>
        <w:t xml:space="preserve">. </w:t>
      </w:r>
    </w:p>
    <w:p w14:paraId="41031B2C" w14:textId="7A770AF9" w:rsidR="00B568CA" w:rsidRPr="00B568CA" w:rsidRDefault="00B568CA" w:rsidP="00B568CA">
      <w:pPr>
        <w:numPr>
          <w:ilvl w:val="0"/>
          <w:numId w:val="72"/>
        </w:numPr>
        <w:rPr>
          <w:rFonts w:ascii="Sakkal Majalla" w:hAnsi="Sakkal Majalla" w:cs="Sakkal Majalla"/>
          <w:sz w:val="28"/>
          <w:szCs w:val="28"/>
        </w:rPr>
      </w:pPr>
      <w:r w:rsidRPr="00B568CA">
        <w:rPr>
          <w:rFonts w:ascii="Sakkal Majalla" w:hAnsi="Sakkal Majalla" w:cs="Sakkal Majalla"/>
          <w:sz w:val="28"/>
          <w:szCs w:val="28"/>
          <w:rtl/>
        </w:rPr>
        <w:t xml:space="preserve">أن </w:t>
      </w:r>
      <w:r w:rsidRPr="00B568CA">
        <w:rPr>
          <w:rFonts w:ascii="Sakkal Majalla" w:hAnsi="Sakkal Majalla" w:cs="Sakkal Majalla"/>
          <w:b/>
          <w:bCs/>
          <w:sz w:val="28"/>
          <w:szCs w:val="28"/>
        </w:rPr>
        <w:t>5.64%</w:t>
      </w:r>
      <w:r w:rsidRPr="00B568CA">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B568CA">
        <w:rPr>
          <w:rFonts w:ascii="Sakkal Majalla" w:hAnsi="Sakkal Majalla" w:cs="Sakkal Majalla"/>
          <w:sz w:val="28"/>
          <w:szCs w:val="28"/>
          <w:rtl/>
        </w:rPr>
        <w:t>من الحالات تطلبت تصحيحاً أو مراجعة إضافية</w:t>
      </w:r>
      <w:r w:rsidRPr="00B568CA">
        <w:rPr>
          <w:rFonts w:ascii="Sakkal Majalla" w:hAnsi="Sakkal Majalla" w:cs="Sakkal Majalla"/>
          <w:sz w:val="28"/>
          <w:szCs w:val="28"/>
        </w:rPr>
        <w:t xml:space="preserve">. </w:t>
      </w:r>
    </w:p>
    <w:p w14:paraId="2F364BEA" w14:textId="5DB61618" w:rsidR="00B568CA" w:rsidRPr="00B568CA" w:rsidRDefault="00B568CA" w:rsidP="00B568CA">
      <w:pPr>
        <w:numPr>
          <w:ilvl w:val="0"/>
          <w:numId w:val="72"/>
        </w:numPr>
        <w:rPr>
          <w:rFonts w:ascii="Sakkal Majalla" w:hAnsi="Sakkal Majalla" w:cs="Sakkal Majalla"/>
          <w:sz w:val="28"/>
          <w:szCs w:val="28"/>
        </w:rPr>
      </w:pPr>
      <w:r w:rsidRPr="00B568CA">
        <w:rPr>
          <w:rFonts w:ascii="Sakkal Majalla" w:hAnsi="Sakkal Majalla" w:cs="Sakkal Majalla"/>
          <w:sz w:val="28"/>
          <w:szCs w:val="28"/>
          <w:rtl/>
        </w:rPr>
        <w:t xml:space="preserve">يعكس هذا المستوى أداءً </w:t>
      </w:r>
      <w:r w:rsidR="00C4599C">
        <w:rPr>
          <w:rFonts w:ascii="Sakkal Majalla" w:hAnsi="Sakkal Majalla" w:cs="Sakkal Majalla"/>
          <w:sz w:val="28"/>
          <w:szCs w:val="28"/>
          <w:rtl/>
        </w:rPr>
        <w:t xml:space="preserve"> </w:t>
      </w:r>
      <w:r w:rsidRPr="00B568CA">
        <w:rPr>
          <w:rFonts w:ascii="Sakkal Majalla" w:hAnsi="Sakkal Majalla" w:cs="Sakkal Majalla"/>
          <w:sz w:val="28"/>
          <w:szCs w:val="28"/>
          <w:rtl/>
        </w:rPr>
        <w:t>متوسطاً</w:t>
      </w:r>
      <w:r w:rsidR="00C4599C">
        <w:rPr>
          <w:rFonts w:ascii="Sakkal Majalla" w:hAnsi="Sakkal Majalla" w:cs="Sakkal Majalla"/>
          <w:sz w:val="28"/>
          <w:szCs w:val="28"/>
          <w:rtl/>
        </w:rPr>
        <w:t xml:space="preserve"> </w:t>
      </w:r>
      <w:r w:rsidRPr="00B568CA">
        <w:rPr>
          <w:rFonts w:ascii="Sakkal Majalla" w:hAnsi="Sakkal Majalla" w:cs="Sakkal Majalla"/>
          <w:sz w:val="28"/>
          <w:szCs w:val="28"/>
          <w:rtl/>
        </w:rPr>
        <w:t xml:space="preserve"> مع وجود مساحة واضحة للتحسين، خاصة بالنظر إلى الحساسية المالية والسريرية لهذه القرارات</w:t>
      </w:r>
      <w:r w:rsidRPr="00B568CA">
        <w:rPr>
          <w:rFonts w:ascii="Sakkal Majalla" w:hAnsi="Sakkal Majalla" w:cs="Sakkal Majalla"/>
          <w:sz w:val="28"/>
          <w:szCs w:val="28"/>
        </w:rPr>
        <w:t xml:space="preserve">. </w:t>
      </w:r>
    </w:p>
    <w:p w14:paraId="1A821D15" w14:textId="75B3243F" w:rsidR="00B568CA" w:rsidRPr="00B568CA" w:rsidRDefault="00B568CA" w:rsidP="00B568CA">
      <w:pPr>
        <w:rPr>
          <w:rFonts w:ascii="Sakkal Majalla" w:hAnsi="Sakkal Majalla" w:cs="Sakkal Majalla"/>
          <w:b/>
          <w:bCs/>
          <w:sz w:val="28"/>
          <w:szCs w:val="28"/>
          <w:rtl/>
        </w:rPr>
      </w:pPr>
      <w:r w:rsidRPr="00B568CA">
        <w:rPr>
          <w:rFonts w:ascii="Sakkal Majalla" w:hAnsi="Sakkal Majalla" w:cs="Sakkal Majalla" w:hint="cs"/>
          <w:b/>
          <w:bCs/>
          <w:sz w:val="28"/>
          <w:szCs w:val="28"/>
          <w:rtl/>
        </w:rPr>
        <w:t xml:space="preserve">3. </w:t>
      </w:r>
      <w:r w:rsidRPr="00B568CA">
        <w:rPr>
          <w:rFonts w:ascii="Sakkal Majalla" w:hAnsi="Sakkal Majalla" w:cs="Sakkal Majalla"/>
          <w:b/>
          <w:bCs/>
          <w:sz w:val="28"/>
          <w:szCs w:val="28"/>
          <w:rtl/>
        </w:rPr>
        <w:t>توزيع الأخطاء حسب المصدر</w:t>
      </w:r>
    </w:p>
    <w:p w14:paraId="24843B5E"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أظهر التحليل الإحصائي الحقائق التالية حول مصادر الأخطاء</w:t>
      </w:r>
      <w:r w:rsidRPr="00B568CA">
        <w:rPr>
          <w:rFonts w:ascii="Sakkal Majalla" w:hAnsi="Sakkal Majalla" w:cs="Sakkal Majalla"/>
          <w:sz w:val="28"/>
          <w:szCs w:val="28"/>
        </w:rPr>
        <w:t xml:space="preserve">: </w:t>
      </w:r>
    </w:p>
    <w:p w14:paraId="7FE64CDA" w14:textId="77777777" w:rsidR="00B568CA" w:rsidRPr="00B568CA" w:rsidRDefault="00B568CA" w:rsidP="00B568CA">
      <w:pPr>
        <w:numPr>
          <w:ilvl w:val="0"/>
          <w:numId w:val="73"/>
        </w:numPr>
        <w:rPr>
          <w:rFonts w:ascii="Sakkal Majalla" w:hAnsi="Sakkal Majalla" w:cs="Sakkal Majalla"/>
          <w:sz w:val="28"/>
          <w:szCs w:val="28"/>
        </w:rPr>
      </w:pPr>
      <w:r w:rsidRPr="00B568CA">
        <w:rPr>
          <w:rFonts w:ascii="Sakkal Majalla" w:hAnsi="Sakkal Majalla" w:cs="Sakkal Majalla"/>
          <w:sz w:val="28"/>
          <w:szCs w:val="28"/>
          <w:rtl/>
        </w:rPr>
        <w:t xml:space="preserve">الغالبية العظمى من الأخطاء تنشأ من </w:t>
      </w:r>
      <w:r w:rsidRPr="00B568CA">
        <w:rPr>
          <w:rFonts w:ascii="Sakkal Majalla" w:hAnsi="Sakkal Majalla" w:cs="Sakkal Majalla"/>
          <w:b/>
          <w:bCs/>
          <w:sz w:val="28"/>
          <w:szCs w:val="28"/>
          <w:rtl/>
        </w:rPr>
        <w:t>العمليات التي يقودها العنصر البشري</w:t>
      </w:r>
      <w:r w:rsidRPr="00B568CA">
        <w:rPr>
          <w:rFonts w:ascii="Sakkal Majalla" w:hAnsi="Sakkal Majalla" w:cs="Sakkal Majalla"/>
          <w:sz w:val="28"/>
          <w:szCs w:val="28"/>
        </w:rPr>
        <w:t xml:space="preserve">. </w:t>
      </w:r>
    </w:p>
    <w:p w14:paraId="411F40E1" w14:textId="77777777" w:rsidR="00B568CA" w:rsidRPr="00B568CA" w:rsidRDefault="00B568CA" w:rsidP="00B568CA">
      <w:pPr>
        <w:numPr>
          <w:ilvl w:val="0"/>
          <w:numId w:val="73"/>
        </w:numPr>
        <w:rPr>
          <w:rFonts w:ascii="Sakkal Majalla" w:hAnsi="Sakkal Majalla" w:cs="Sakkal Majalla"/>
          <w:sz w:val="28"/>
          <w:szCs w:val="28"/>
        </w:rPr>
      </w:pPr>
      <w:r w:rsidRPr="00B568CA">
        <w:rPr>
          <w:rFonts w:ascii="Sakkal Majalla" w:hAnsi="Sakkal Majalla" w:cs="Sakkal Majalla"/>
          <w:sz w:val="28"/>
          <w:szCs w:val="28"/>
          <w:rtl/>
        </w:rPr>
        <w:t>سجلت الأنظمة التقنية المؤتمتة ومنطق النظام مساهمة ضئيلة جداً في وقوع الأخطاء</w:t>
      </w:r>
      <w:r w:rsidRPr="00B568CA">
        <w:rPr>
          <w:rFonts w:ascii="Sakkal Majalla" w:hAnsi="Sakkal Majalla" w:cs="Sakkal Majalla"/>
          <w:sz w:val="28"/>
          <w:szCs w:val="28"/>
        </w:rPr>
        <w:t xml:space="preserve">. </w:t>
      </w:r>
    </w:p>
    <w:p w14:paraId="6708D0FA"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b/>
          <w:bCs/>
          <w:sz w:val="28"/>
          <w:szCs w:val="28"/>
          <w:rtl/>
        </w:rPr>
        <w:t>وتمثلت المصادر الرئيسية للأخطاء في</w:t>
      </w:r>
      <w:r w:rsidRPr="00B568CA">
        <w:rPr>
          <w:rFonts w:ascii="Sakkal Majalla" w:hAnsi="Sakkal Majalla" w:cs="Sakkal Majalla"/>
          <w:b/>
          <w:bCs/>
          <w:sz w:val="28"/>
          <w:szCs w:val="28"/>
        </w:rPr>
        <w:t>:</w:t>
      </w:r>
    </w:p>
    <w:p w14:paraId="5845ED79" w14:textId="77777777" w:rsidR="00B568CA" w:rsidRPr="00B568CA" w:rsidRDefault="00B568CA" w:rsidP="00B568CA">
      <w:pPr>
        <w:numPr>
          <w:ilvl w:val="0"/>
          <w:numId w:val="74"/>
        </w:numPr>
        <w:rPr>
          <w:rFonts w:ascii="Sakkal Majalla" w:hAnsi="Sakkal Majalla" w:cs="Sakkal Majalla"/>
          <w:sz w:val="28"/>
          <w:szCs w:val="28"/>
        </w:rPr>
      </w:pPr>
      <w:r w:rsidRPr="00B568CA">
        <w:rPr>
          <w:rFonts w:ascii="Sakkal Majalla" w:hAnsi="Sakkal Majalla" w:cs="Sakkal Majalla"/>
          <w:sz w:val="28"/>
          <w:szCs w:val="28"/>
          <w:rtl/>
        </w:rPr>
        <w:t>تفسير معايير الضرورة الطبية</w:t>
      </w:r>
      <w:r w:rsidRPr="00B568CA">
        <w:rPr>
          <w:rFonts w:ascii="Sakkal Majalla" w:hAnsi="Sakkal Majalla" w:cs="Sakkal Majalla"/>
          <w:sz w:val="28"/>
          <w:szCs w:val="28"/>
        </w:rPr>
        <w:t xml:space="preserve"> (Medical Necessity). </w:t>
      </w:r>
    </w:p>
    <w:p w14:paraId="0DB40EF4" w14:textId="77777777" w:rsidR="00B568CA" w:rsidRPr="00B568CA" w:rsidRDefault="00B568CA" w:rsidP="00B568CA">
      <w:pPr>
        <w:numPr>
          <w:ilvl w:val="0"/>
          <w:numId w:val="74"/>
        </w:numPr>
        <w:rPr>
          <w:rFonts w:ascii="Sakkal Majalla" w:hAnsi="Sakkal Majalla" w:cs="Sakkal Majalla"/>
          <w:sz w:val="28"/>
          <w:szCs w:val="28"/>
        </w:rPr>
      </w:pPr>
      <w:r w:rsidRPr="00B568CA">
        <w:rPr>
          <w:rFonts w:ascii="Sakkal Majalla" w:hAnsi="Sakkal Majalla" w:cs="Sakkal Majalla"/>
          <w:sz w:val="28"/>
          <w:szCs w:val="28"/>
          <w:rtl/>
        </w:rPr>
        <w:t>تفسير السياسات الإرشادية</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سواء قواعد مجلس الضمان الصحي</w:t>
      </w:r>
      <w:r w:rsidRPr="00B568CA">
        <w:rPr>
          <w:rFonts w:ascii="Sakkal Majalla" w:hAnsi="Sakkal Majalla" w:cs="Sakkal Majalla"/>
          <w:sz w:val="28"/>
          <w:szCs w:val="28"/>
        </w:rPr>
        <w:t xml:space="preserve"> CHI </w:t>
      </w:r>
      <w:r w:rsidRPr="00B568CA">
        <w:rPr>
          <w:rFonts w:ascii="Sakkal Majalla" w:hAnsi="Sakkal Majalla" w:cs="Sakkal Majalla"/>
          <w:sz w:val="28"/>
          <w:szCs w:val="28"/>
          <w:rtl/>
        </w:rPr>
        <w:t>أو ضوابط</w:t>
      </w:r>
      <w:r w:rsidRPr="00B568CA">
        <w:rPr>
          <w:rFonts w:ascii="Sakkal Majalla" w:hAnsi="Sakkal Majalla" w:cs="Sakkal Majalla"/>
          <w:sz w:val="28"/>
          <w:szCs w:val="28"/>
        </w:rPr>
        <w:t xml:space="preserve"> HDF). </w:t>
      </w:r>
    </w:p>
    <w:p w14:paraId="4FAE71DE" w14:textId="77777777" w:rsidR="00B568CA" w:rsidRPr="00B568CA" w:rsidRDefault="00B568CA" w:rsidP="00B568CA">
      <w:pPr>
        <w:numPr>
          <w:ilvl w:val="0"/>
          <w:numId w:val="74"/>
        </w:numPr>
        <w:rPr>
          <w:rFonts w:ascii="Sakkal Majalla" w:hAnsi="Sakkal Majalla" w:cs="Sakkal Majalla"/>
          <w:sz w:val="28"/>
          <w:szCs w:val="28"/>
        </w:rPr>
      </w:pPr>
      <w:r w:rsidRPr="00B568CA">
        <w:rPr>
          <w:rFonts w:ascii="Sakkal Majalla" w:hAnsi="Sakkal Majalla" w:cs="Sakkal Majalla"/>
          <w:sz w:val="28"/>
          <w:szCs w:val="28"/>
          <w:rtl/>
        </w:rPr>
        <w:t>التحقق من أهلية الاستحقاق</w:t>
      </w:r>
      <w:r w:rsidRPr="00B568CA">
        <w:rPr>
          <w:rFonts w:ascii="Sakkal Majalla" w:hAnsi="Sakkal Majalla" w:cs="Sakkal Majalla"/>
          <w:sz w:val="28"/>
          <w:szCs w:val="28"/>
        </w:rPr>
        <w:t xml:space="preserve">. </w:t>
      </w:r>
    </w:p>
    <w:p w14:paraId="72533992" w14:textId="77777777" w:rsidR="00B568CA" w:rsidRPr="00B568CA" w:rsidRDefault="00B568CA" w:rsidP="00B568CA">
      <w:pPr>
        <w:numPr>
          <w:ilvl w:val="0"/>
          <w:numId w:val="74"/>
        </w:numPr>
        <w:rPr>
          <w:rFonts w:ascii="Sakkal Majalla" w:hAnsi="Sakkal Majalla" w:cs="Sakkal Majalla"/>
          <w:sz w:val="28"/>
          <w:szCs w:val="28"/>
        </w:rPr>
      </w:pPr>
      <w:r w:rsidRPr="00B568CA">
        <w:rPr>
          <w:rFonts w:ascii="Sakkal Majalla" w:hAnsi="Sakkal Majalla" w:cs="Sakkal Majalla"/>
          <w:sz w:val="28"/>
          <w:szCs w:val="28"/>
          <w:rtl/>
        </w:rPr>
        <w:lastRenderedPageBreak/>
        <w:t>أخطاء استخدام حقول النظام</w:t>
      </w:r>
      <w:r w:rsidRPr="00B568CA">
        <w:rPr>
          <w:rFonts w:ascii="Sakkal Majalla" w:hAnsi="Sakkal Majalla" w:cs="Sakkal Majalla"/>
          <w:sz w:val="28"/>
          <w:szCs w:val="28"/>
        </w:rPr>
        <w:t xml:space="preserve">. </w:t>
      </w:r>
    </w:p>
    <w:p w14:paraId="7DD493C4"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 xml:space="preserve">ويؤكد ذلك أن </w:t>
      </w:r>
      <w:r w:rsidRPr="00B568CA">
        <w:rPr>
          <w:rFonts w:ascii="Sakkal Majalla" w:hAnsi="Sakkal Majalla" w:cs="Sakkal Majalla"/>
          <w:b/>
          <w:bCs/>
          <w:sz w:val="28"/>
          <w:szCs w:val="28"/>
          <w:rtl/>
        </w:rPr>
        <w:t>التقدير البشري واتساق سير العمل</w:t>
      </w:r>
      <w:r w:rsidRPr="00B568CA">
        <w:rPr>
          <w:rFonts w:ascii="Sakkal Majalla" w:hAnsi="Sakkal Majalla" w:cs="Sakkal Majalla"/>
          <w:sz w:val="28"/>
          <w:szCs w:val="28"/>
          <w:rtl/>
        </w:rPr>
        <w:t xml:space="preserve"> هما المحركان الأساسيان لأخطاء الموافقات</w:t>
      </w:r>
      <w:r w:rsidRPr="00B568CA">
        <w:rPr>
          <w:rFonts w:ascii="Sakkal Majalla" w:hAnsi="Sakkal Majalla" w:cs="Sakkal Majalla"/>
          <w:sz w:val="28"/>
          <w:szCs w:val="28"/>
        </w:rPr>
        <w:t xml:space="preserve">. </w:t>
      </w:r>
    </w:p>
    <w:p w14:paraId="649ADE76" w14:textId="77777777" w:rsidR="0032178E" w:rsidRPr="00B568CA" w:rsidRDefault="0032178E" w:rsidP="003E422B">
      <w:pPr>
        <w:rPr>
          <w:rFonts w:ascii="Sakkal Majalla" w:hAnsi="Sakkal Majalla" w:cs="Sakkal Majalla"/>
          <w:sz w:val="28"/>
          <w:szCs w:val="28"/>
          <w:rtl/>
        </w:rPr>
      </w:pPr>
    </w:p>
    <w:p w14:paraId="752F6D6E" w14:textId="5AC840A4" w:rsidR="0032178E" w:rsidRPr="00B568CA" w:rsidRDefault="00B568CA" w:rsidP="00B568CA">
      <w:pPr>
        <w:rPr>
          <w:rFonts w:ascii="Sakkal Majalla" w:hAnsi="Sakkal Majalla" w:cs="Sakkal Majalla"/>
          <w:b/>
          <w:bCs/>
          <w:sz w:val="28"/>
          <w:szCs w:val="28"/>
          <w:rtl/>
        </w:rPr>
      </w:pPr>
      <w:r w:rsidRPr="00B568CA">
        <w:rPr>
          <w:rFonts w:ascii="Sakkal Majalla" w:hAnsi="Sakkal Majalla" w:cs="Sakkal Majalla" w:hint="cs"/>
          <w:b/>
          <w:bCs/>
          <w:sz w:val="28"/>
          <w:szCs w:val="28"/>
          <w:rtl/>
        </w:rPr>
        <w:t xml:space="preserve">4. </w:t>
      </w:r>
      <w:r w:rsidRPr="00B568CA">
        <w:rPr>
          <w:rFonts w:ascii="Sakkal Majalla" w:hAnsi="Sakkal Majalla" w:cs="Sakkal Majalla"/>
          <w:b/>
          <w:bCs/>
          <w:sz w:val="28"/>
          <w:szCs w:val="28"/>
          <w:rtl/>
        </w:rPr>
        <w:t>توزيع الأخطاء حسب الأقسام التشغيلية</w:t>
      </w:r>
    </w:p>
    <w:p w14:paraId="2A6E860B" w14:textId="77777777" w:rsidR="0032178E" w:rsidRDefault="0032178E" w:rsidP="003E422B">
      <w:pPr>
        <w:rPr>
          <w:rFonts w:ascii="Sakkal Majalla" w:hAnsi="Sakkal Majalla" w:cs="Sakkal Majalla"/>
          <w:sz w:val="28"/>
          <w:szCs w:val="28"/>
          <w:rtl/>
        </w:rPr>
      </w:pPr>
    </w:p>
    <w:p w14:paraId="7E348CA6"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توزعت الأخطاء المرصودة على ثلاث مناطق عمليات رئيسية</w:t>
      </w:r>
      <w:r w:rsidRPr="00B568CA">
        <w:rPr>
          <w:rFonts w:ascii="Sakkal Majalla" w:hAnsi="Sakkal Majalla" w:cs="Sakkal Majalla"/>
          <w:sz w:val="28"/>
          <w:szCs w:val="28"/>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7"/>
        <w:gridCol w:w="6946"/>
      </w:tblGrid>
      <w:tr w:rsidR="00B568CA" w:rsidRPr="00B568CA" w14:paraId="02AE7DBB"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104C6D9"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b/>
                <w:bCs/>
                <w:sz w:val="28"/>
                <w:szCs w:val="28"/>
                <w:rtl/>
              </w:rPr>
              <w:t>القسم</w:t>
            </w:r>
          </w:p>
        </w:tc>
        <w:tc>
          <w:tcPr>
            <w:tcW w:w="0" w:type="auto"/>
            <w:tcBorders>
              <w:top w:val="single" w:sz="6" w:space="0" w:color="auto"/>
              <w:left w:val="single" w:sz="6" w:space="0" w:color="auto"/>
              <w:bottom w:val="single" w:sz="6" w:space="0" w:color="auto"/>
              <w:right w:val="single" w:sz="6" w:space="0" w:color="auto"/>
            </w:tcBorders>
            <w:vAlign w:val="center"/>
            <w:hideMark/>
          </w:tcPr>
          <w:p w14:paraId="6F4D4720"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b/>
                <w:bCs/>
                <w:sz w:val="28"/>
                <w:szCs w:val="28"/>
                <w:rtl/>
              </w:rPr>
              <w:t>مجالات الأخطاء الرئيسية</w:t>
            </w:r>
          </w:p>
        </w:tc>
      </w:tr>
      <w:tr w:rsidR="00B568CA" w:rsidRPr="00B568CA" w14:paraId="394AF0E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B1A2002"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b/>
                <w:bCs/>
                <w:sz w:val="28"/>
                <w:szCs w:val="28"/>
                <w:rtl/>
              </w:rPr>
              <w:t>قسم التنويم</w:t>
            </w:r>
            <w:r w:rsidRPr="00B568CA">
              <w:rPr>
                <w:rFonts w:ascii="Sakkal Majalla" w:hAnsi="Sakkal Majalla" w:cs="Sakkal Majalla"/>
                <w:b/>
                <w:bCs/>
                <w:sz w:val="28"/>
                <w:szCs w:val="28"/>
              </w:rPr>
              <w:t xml:space="preserve"> (IP)</w:t>
            </w:r>
          </w:p>
        </w:tc>
        <w:tc>
          <w:tcPr>
            <w:tcW w:w="0" w:type="auto"/>
            <w:tcBorders>
              <w:top w:val="single" w:sz="6" w:space="0" w:color="auto"/>
              <w:left w:val="single" w:sz="6" w:space="0" w:color="auto"/>
              <w:bottom w:val="single" w:sz="6" w:space="0" w:color="auto"/>
              <w:right w:val="single" w:sz="6" w:space="0" w:color="auto"/>
            </w:tcBorders>
            <w:vAlign w:val="center"/>
            <w:hideMark/>
          </w:tcPr>
          <w:p w14:paraId="344AEBF5"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سجل أخطاءً عالية في الامتثال لقواعد</w:t>
            </w:r>
            <w:r w:rsidRPr="00B568CA">
              <w:rPr>
                <w:rFonts w:ascii="Sakkal Majalla" w:hAnsi="Sakkal Majalla" w:cs="Sakkal Majalla"/>
                <w:sz w:val="28"/>
                <w:szCs w:val="28"/>
              </w:rPr>
              <w:t xml:space="preserve"> HDF/CHI</w:t>
            </w:r>
            <w:r w:rsidRPr="00B568CA">
              <w:rPr>
                <w:rFonts w:ascii="Sakkal Majalla" w:hAnsi="Sakkal Majalla" w:cs="Sakkal Majalla"/>
                <w:sz w:val="28"/>
                <w:szCs w:val="28"/>
                <w:rtl/>
              </w:rPr>
              <w:t>، وإساءة استخدام حقول النظام، والتقدير الطبي السريري</w:t>
            </w:r>
            <w:r w:rsidRPr="00B568CA">
              <w:rPr>
                <w:rFonts w:ascii="Sakkal Majalla" w:hAnsi="Sakkal Majalla" w:cs="Sakkal Majalla"/>
                <w:sz w:val="28"/>
                <w:szCs w:val="28"/>
              </w:rPr>
              <w:t>.</w:t>
            </w:r>
          </w:p>
        </w:tc>
      </w:tr>
      <w:tr w:rsidR="00B568CA" w:rsidRPr="00B568CA" w14:paraId="7D390DA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B084155"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b/>
                <w:bCs/>
                <w:sz w:val="28"/>
                <w:szCs w:val="28"/>
                <w:rtl/>
              </w:rPr>
              <w:t>العيادات الخارجية</w:t>
            </w:r>
            <w:r w:rsidRPr="00B568CA">
              <w:rPr>
                <w:rFonts w:ascii="Sakkal Majalla" w:hAnsi="Sakkal Majalla" w:cs="Sakkal Majalla"/>
                <w:b/>
                <w:bCs/>
                <w:sz w:val="28"/>
                <w:szCs w:val="28"/>
              </w:rPr>
              <w:t xml:space="preserve"> (OP)</w:t>
            </w:r>
          </w:p>
        </w:tc>
        <w:tc>
          <w:tcPr>
            <w:tcW w:w="0" w:type="auto"/>
            <w:tcBorders>
              <w:top w:val="single" w:sz="6" w:space="0" w:color="auto"/>
              <w:left w:val="single" w:sz="6" w:space="0" w:color="auto"/>
              <w:bottom w:val="single" w:sz="6" w:space="0" w:color="auto"/>
              <w:right w:val="single" w:sz="6" w:space="0" w:color="auto"/>
            </w:tcBorders>
            <w:vAlign w:val="center"/>
            <w:hideMark/>
          </w:tcPr>
          <w:p w14:paraId="56BF1FF0"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تمثلت القضايا الرئيسية في تفسير الضرورة الطبية، وقرارات الإدخال والاستثناء، والتعامل مع الإحالات</w:t>
            </w:r>
            <w:r w:rsidRPr="00B568CA">
              <w:rPr>
                <w:rFonts w:ascii="Sakkal Majalla" w:hAnsi="Sakkal Majalla" w:cs="Sakkal Majalla"/>
                <w:sz w:val="28"/>
                <w:szCs w:val="28"/>
              </w:rPr>
              <w:t>.</w:t>
            </w:r>
          </w:p>
        </w:tc>
      </w:tr>
      <w:tr w:rsidR="00B568CA" w:rsidRPr="00B568CA" w14:paraId="1D6156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0CDCD36"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b/>
                <w:bCs/>
                <w:sz w:val="28"/>
                <w:szCs w:val="28"/>
                <w:rtl/>
              </w:rPr>
              <w:t>الموافقات المؤتمتة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24648BD" w14:textId="6F9D06DA"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 xml:space="preserve">سجلت أدنى معدل خطأ، حيث انحصرت الإشكالات في حاجتها إلى </w:t>
            </w:r>
            <w:r w:rsidR="00C4599C">
              <w:rPr>
                <w:rFonts w:ascii="Sakkal Majalla" w:hAnsi="Sakkal Majalla" w:cs="Sakkal Majalla"/>
                <w:sz w:val="28"/>
                <w:szCs w:val="28"/>
                <w:rtl/>
              </w:rPr>
              <w:t xml:space="preserve"> </w:t>
            </w:r>
            <w:r w:rsidRPr="00B568CA">
              <w:rPr>
                <w:rFonts w:ascii="Sakkal Majalla" w:hAnsi="Sakkal Majalla" w:cs="Sakkal Majalla"/>
                <w:sz w:val="28"/>
                <w:szCs w:val="28"/>
                <w:rtl/>
              </w:rPr>
              <w:t>ضبط القواعد</w:t>
            </w:r>
            <w:r w:rsidR="00C4599C">
              <w:rPr>
                <w:rFonts w:ascii="Sakkal Majalla" w:hAnsi="Sakkal Majalla" w:cs="Sakkal Majalla" w:hint="cs"/>
                <w:sz w:val="28"/>
                <w:szCs w:val="28"/>
                <w:rtl/>
              </w:rPr>
              <w:t xml:space="preserve"> </w:t>
            </w:r>
          </w:p>
        </w:tc>
      </w:tr>
    </w:tbl>
    <w:p w14:paraId="65486103" w14:textId="77777777" w:rsidR="0032178E" w:rsidRDefault="0032178E" w:rsidP="003E422B">
      <w:pPr>
        <w:rPr>
          <w:rFonts w:ascii="Sakkal Majalla" w:hAnsi="Sakkal Majalla" w:cs="Sakkal Majalla"/>
          <w:sz w:val="28"/>
          <w:szCs w:val="28"/>
          <w:rtl/>
        </w:rPr>
      </w:pPr>
    </w:p>
    <w:p w14:paraId="40EB9106" w14:textId="54773D9A" w:rsidR="0032178E" w:rsidRPr="00B568CA" w:rsidRDefault="00B568CA" w:rsidP="00B568CA">
      <w:pPr>
        <w:rPr>
          <w:rFonts w:ascii="Sakkal Majalla" w:hAnsi="Sakkal Majalla" w:cs="Sakkal Majalla"/>
          <w:b/>
          <w:bCs/>
          <w:sz w:val="28"/>
          <w:szCs w:val="28"/>
          <w:rtl/>
        </w:rPr>
      </w:pPr>
      <w:r w:rsidRPr="00B568CA">
        <w:rPr>
          <w:rFonts w:ascii="Sakkal Majalla" w:hAnsi="Sakkal Majalla" w:cs="Sakkal Majalla" w:hint="cs"/>
          <w:b/>
          <w:bCs/>
          <w:sz w:val="28"/>
          <w:szCs w:val="28"/>
          <w:rtl/>
        </w:rPr>
        <w:t>5.</w:t>
      </w:r>
      <w:r w:rsidRPr="00B568CA">
        <w:rPr>
          <w:b/>
          <w:bCs/>
          <w:rtl/>
        </w:rPr>
        <w:t xml:space="preserve"> </w:t>
      </w:r>
      <w:r w:rsidRPr="00B568CA">
        <w:rPr>
          <w:rFonts w:ascii="Sakkal Majalla" w:hAnsi="Sakkal Majalla" w:cs="Sakkal Majalla"/>
          <w:b/>
          <w:bCs/>
          <w:sz w:val="28"/>
          <w:szCs w:val="28"/>
          <w:rtl/>
        </w:rPr>
        <w:t>الانحرافات في مؤشرات الجودة الحيوية</w:t>
      </w:r>
      <w:r w:rsidRPr="00B568CA">
        <w:rPr>
          <w:rFonts w:ascii="Sakkal Majalla" w:hAnsi="Sakkal Majalla" w:cs="Sakkal Majalla"/>
          <w:b/>
          <w:bCs/>
          <w:sz w:val="28"/>
          <w:szCs w:val="28"/>
        </w:rPr>
        <w:t xml:space="preserve"> (CTQ)</w:t>
      </w:r>
    </w:p>
    <w:p w14:paraId="2EA6B03B"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ارتبطت أكثر الانحرافات تكراراً بمؤشرات الجودة الحيوية التالية: الامتثال لقواعد</w:t>
      </w:r>
      <w:r w:rsidRPr="00B568CA">
        <w:rPr>
          <w:rFonts w:ascii="Sakkal Majalla" w:hAnsi="Sakkal Majalla" w:cs="Sakkal Majalla"/>
          <w:sz w:val="28"/>
          <w:szCs w:val="28"/>
        </w:rPr>
        <w:t xml:space="preserve"> HDF</w:t>
      </w:r>
      <w:r w:rsidRPr="00B568CA">
        <w:rPr>
          <w:rFonts w:ascii="Sakkal Majalla" w:hAnsi="Sakkal Majalla" w:cs="Sakkal Majalla"/>
          <w:sz w:val="28"/>
          <w:szCs w:val="28"/>
          <w:rtl/>
        </w:rPr>
        <w:t>، والامتثال لسياسات مجلس الضمان الصحي</w:t>
      </w:r>
      <w:r w:rsidRPr="00B568CA">
        <w:rPr>
          <w:rFonts w:ascii="Sakkal Majalla" w:hAnsi="Sakkal Majalla" w:cs="Sakkal Majalla"/>
          <w:sz w:val="28"/>
          <w:szCs w:val="28"/>
        </w:rPr>
        <w:t xml:space="preserve"> (CHI)</w:t>
      </w:r>
      <w:r w:rsidRPr="00B568CA">
        <w:rPr>
          <w:rFonts w:ascii="Sakkal Majalla" w:hAnsi="Sakkal Majalla" w:cs="Sakkal Majalla"/>
          <w:sz w:val="28"/>
          <w:szCs w:val="28"/>
          <w:rtl/>
        </w:rPr>
        <w:t>، والتحقق من الأهلية، وجودة التوثيق</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 xml:space="preserve">وقد سجل قسم التنويم </w:t>
      </w:r>
      <w:r w:rsidRPr="00B568CA">
        <w:rPr>
          <w:rFonts w:ascii="Sakkal Majalla" w:hAnsi="Sakkal Majalla" w:cs="Sakkal Majalla"/>
          <w:b/>
          <w:bCs/>
          <w:sz w:val="28"/>
          <w:szCs w:val="28"/>
        </w:rPr>
        <w:t xml:space="preserve">49 </w:t>
      </w:r>
      <w:r w:rsidRPr="00B568CA">
        <w:rPr>
          <w:rFonts w:ascii="Sakkal Majalla" w:hAnsi="Sakkal Majalla" w:cs="Sakkal Majalla"/>
          <w:b/>
          <w:bCs/>
          <w:sz w:val="28"/>
          <w:szCs w:val="28"/>
          <w:rtl/>
        </w:rPr>
        <w:t>انحرافاً</w:t>
      </w:r>
      <w:r w:rsidRPr="00B568CA">
        <w:rPr>
          <w:rFonts w:ascii="Sakkal Majalla" w:hAnsi="Sakkal Majalla" w:cs="Sakkal Majalla"/>
          <w:sz w:val="28"/>
          <w:szCs w:val="28"/>
          <w:rtl/>
        </w:rPr>
        <w:t xml:space="preserve">، بينما سجل قسم العيادات الخارجية </w:t>
      </w:r>
      <w:r w:rsidRPr="00B568CA">
        <w:rPr>
          <w:rFonts w:ascii="Sakkal Majalla" w:hAnsi="Sakkal Majalla" w:cs="Sakkal Majalla"/>
          <w:b/>
          <w:bCs/>
          <w:sz w:val="28"/>
          <w:szCs w:val="28"/>
        </w:rPr>
        <w:t xml:space="preserve">44 </w:t>
      </w:r>
      <w:r w:rsidRPr="00B568CA">
        <w:rPr>
          <w:rFonts w:ascii="Sakkal Majalla" w:hAnsi="Sakkal Majalla" w:cs="Sakkal Majalla"/>
          <w:b/>
          <w:bCs/>
          <w:sz w:val="28"/>
          <w:szCs w:val="28"/>
          <w:rtl/>
        </w:rPr>
        <w:t>انحرافاً</w:t>
      </w:r>
      <w:r w:rsidRPr="00B568CA">
        <w:rPr>
          <w:rFonts w:ascii="Sakkal Majalla" w:hAnsi="Sakkal Majalla" w:cs="Sakkal Majalla"/>
          <w:sz w:val="28"/>
          <w:szCs w:val="28"/>
          <w:rtl/>
        </w:rPr>
        <w:t xml:space="preserve"> في هذه المؤشرات</w:t>
      </w:r>
      <w:r w:rsidRPr="00B568CA">
        <w:rPr>
          <w:rFonts w:ascii="Sakkal Majalla" w:hAnsi="Sakkal Majalla" w:cs="Sakkal Majalla"/>
          <w:sz w:val="28"/>
          <w:szCs w:val="28"/>
        </w:rPr>
        <w:t xml:space="preserve">. </w:t>
      </w:r>
    </w:p>
    <w:p w14:paraId="4BC39A01" w14:textId="447C9A3A" w:rsidR="00B568CA" w:rsidRPr="00B568CA" w:rsidRDefault="00B568CA" w:rsidP="00B568CA">
      <w:pPr>
        <w:rPr>
          <w:rFonts w:ascii="Sakkal Majalla" w:hAnsi="Sakkal Majalla" w:cs="Sakkal Majalla"/>
          <w:b/>
          <w:bCs/>
          <w:sz w:val="28"/>
          <w:szCs w:val="28"/>
        </w:rPr>
      </w:pPr>
      <w:r>
        <w:rPr>
          <w:rFonts w:ascii="Sakkal Majalla" w:hAnsi="Sakkal Majalla" w:cs="Sakkal Majalla" w:hint="cs"/>
          <w:b/>
          <w:bCs/>
          <w:sz w:val="28"/>
          <w:szCs w:val="28"/>
          <w:rtl/>
        </w:rPr>
        <w:t>6.</w:t>
      </w:r>
      <w:r w:rsidRPr="00B568CA">
        <w:rPr>
          <w:rtl/>
        </w:rPr>
        <w:t xml:space="preserve"> </w:t>
      </w:r>
      <w:r w:rsidRPr="00B568CA">
        <w:rPr>
          <w:rFonts w:ascii="Sakkal Majalla" w:hAnsi="Sakkal Majalla" w:cs="Sakkal Majalla"/>
          <w:b/>
          <w:bCs/>
          <w:sz w:val="28"/>
          <w:szCs w:val="28"/>
          <w:rtl/>
        </w:rPr>
        <w:t>الأثر المالي</w:t>
      </w:r>
      <w:r w:rsidRPr="00B568CA">
        <w:rPr>
          <w:rFonts w:ascii="Sakkal Majalla" w:hAnsi="Sakkal Majalla" w:cs="Sakkal Majalla"/>
          <w:b/>
          <w:bCs/>
          <w:sz w:val="28"/>
          <w:szCs w:val="28"/>
        </w:rPr>
        <w:t xml:space="preserve"> (</w:t>
      </w:r>
      <w:r w:rsidRPr="00B568CA">
        <w:rPr>
          <w:rFonts w:ascii="Sakkal Majalla" w:hAnsi="Sakkal Majalla" w:cs="Sakkal Majalla"/>
          <w:b/>
          <w:bCs/>
          <w:sz w:val="28"/>
          <w:szCs w:val="28"/>
          <w:rtl/>
        </w:rPr>
        <w:t>تكلفة الجودة الرديئة</w:t>
      </w:r>
      <w:r w:rsidRPr="00B568CA">
        <w:rPr>
          <w:rFonts w:ascii="Sakkal Majalla" w:hAnsi="Sakkal Majalla" w:cs="Sakkal Majalla"/>
          <w:b/>
          <w:bCs/>
          <w:sz w:val="28"/>
          <w:szCs w:val="28"/>
        </w:rPr>
        <w:t xml:space="preserve"> - COPQ)</w:t>
      </w:r>
    </w:p>
    <w:p w14:paraId="29F7F8A6"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sz w:val="28"/>
          <w:szCs w:val="28"/>
          <w:rtl/>
        </w:rPr>
        <w:t>كشف التحليل عن أثر مالي ملموس للأخطاء المرصودة</w:t>
      </w:r>
      <w:r w:rsidRPr="00B568CA">
        <w:rPr>
          <w:rFonts w:ascii="Sakkal Majalla" w:hAnsi="Sakkal Majalla" w:cs="Sakkal Majalla"/>
          <w:sz w:val="28"/>
          <w:szCs w:val="28"/>
        </w:rPr>
        <w:t xml:space="preserve">: </w:t>
      </w:r>
    </w:p>
    <w:p w14:paraId="290ABB71" w14:textId="77777777" w:rsidR="00B568CA" w:rsidRPr="00B568CA" w:rsidRDefault="00B568CA" w:rsidP="00B568CA">
      <w:pPr>
        <w:numPr>
          <w:ilvl w:val="0"/>
          <w:numId w:val="75"/>
        </w:numPr>
        <w:rPr>
          <w:rFonts w:ascii="Sakkal Majalla" w:hAnsi="Sakkal Majalla" w:cs="Sakkal Majalla"/>
          <w:sz w:val="28"/>
          <w:szCs w:val="28"/>
        </w:rPr>
      </w:pPr>
      <w:r w:rsidRPr="00B568CA">
        <w:rPr>
          <w:rFonts w:ascii="Sakkal Majalla" w:hAnsi="Sakkal Majalla" w:cs="Sakkal Majalla"/>
          <w:b/>
          <w:bCs/>
          <w:sz w:val="28"/>
          <w:szCs w:val="28"/>
          <w:rtl/>
        </w:rPr>
        <w:t>قسم التنويم</w:t>
      </w:r>
      <w:r w:rsidRPr="00B568CA">
        <w:rPr>
          <w:rFonts w:ascii="Sakkal Majalla" w:hAnsi="Sakkal Majalla" w:cs="Sakkal Majalla"/>
          <w:b/>
          <w:bCs/>
          <w:sz w:val="28"/>
          <w:szCs w:val="28"/>
        </w:rPr>
        <w:t>:</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 xml:space="preserve">بلغت تكلفة الجودة الرديئة حوالي </w:t>
      </w:r>
      <w:r w:rsidRPr="00B568CA">
        <w:rPr>
          <w:rFonts w:ascii="Sakkal Majalla" w:hAnsi="Sakkal Majalla" w:cs="Sakkal Majalla"/>
          <w:b/>
          <w:bCs/>
          <w:sz w:val="28"/>
          <w:szCs w:val="28"/>
        </w:rPr>
        <w:t xml:space="preserve">1.2 </w:t>
      </w:r>
      <w:r w:rsidRPr="00B568CA">
        <w:rPr>
          <w:rFonts w:ascii="Sakkal Majalla" w:hAnsi="Sakkal Majalla" w:cs="Sakkal Majalla"/>
          <w:b/>
          <w:bCs/>
          <w:sz w:val="28"/>
          <w:szCs w:val="28"/>
          <w:rtl/>
        </w:rPr>
        <w:t>مليون ريال سعودي</w:t>
      </w:r>
      <w:r w:rsidRPr="00B568CA">
        <w:rPr>
          <w:rFonts w:ascii="Sakkal Majalla" w:hAnsi="Sakkal Majalla" w:cs="Sakkal Majalla"/>
          <w:sz w:val="28"/>
          <w:szCs w:val="28"/>
        </w:rPr>
        <w:t xml:space="preserve">. </w:t>
      </w:r>
    </w:p>
    <w:p w14:paraId="1BC5AE4D" w14:textId="77777777" w:rsidR="00B568CA" w:rsidRPr="00B568CA" w:rsidRDefault="00B568CA" w:rsidP="00B568CA">
      <w:pPr>
        <w:numPr>
          <w:ilvl w:val="0"/>
          <w:numId w:val="75"/>
        </w:numPr>
        <w:rPr>
          <w:rFonts w:ascii="Sakkal Majalla" w:hAnsi="Sakkal Majalla" w:cs="Sakkal Majalla"/>
          <w:sz w:val="28"/>
          <w:szCs w:val="28"/>
        </w:rPr>
      </w:pPr>
      <w:r w:rsidRPr="00B568CA">
        <w:rPr>
          <w:rFonts w:ascii="Sakkal Majalla" w:hAnsi="Sakkal Majalla" w:cs="Sakkal Majalla"/>
          <w:b/>
          <w:bCs/>
          <w:sz w:val="28"/>
          <w:szCs w:val="28"/>
          <w:rtl/>
        </w:rPr>
        <w:t>قسم العيادات الخارجية</w:t>
      </w:r>
      <w:r w:rsidRPr="00B568CA">
        <w:rPr>
          <w:rFonts w:ascii="Sakkal Majalla" w:hAnsi="Sakkal Majalla" w:cs="Sakkal Majalla"/>
          <w:b/>
          <w:bCs/>
          <w:sz w:val="28"/>
          <w:szCs w:val="28"/>
        </w:rPr>
        <w:t>:</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 xml:space="preserve">بلغت التكلفة حوالي </w:t>
      </w:r>
      <w:r w:rsidRPr="00B568CA">
        <w:rPr>
          <w:rFonts w:ascii="Sakkal Majalla" w:hAnsi="Sakkal Majalla" w:cs="Sakkal Majalla"/>
          <w:b/>
          <w:bCs/>
          <w:sz w:val="28"/>
          <w:szCs w:val="28"/>
        </w:rPr>
        <w:t xml:space="preserve">106,000 </w:t>
      </w:r>
      <w:r w:rsidRPr="00B568CA">
        <w:rPr>
          <w:rFonts w:ascii="Sakkal Majalla" w:hAnsi="Sakkal Majalla" w:cs="Sakkal Majalla"/>
          <w:b/>
          <w:bCs/>
          <w:sz w:val="28"/>
          <w:szCs w:val="28"/>
          <w:rtl/>
        </w:rPr>
        <w:t>ريال سعودي</w:t>
      </w:r>
      <w:r w:rsidRPr="00B568CA">
        <w:rPr>
          <w:rFonts w:ascii="Sakkal Majalla" w:hAnsi="Sakkal Majalla" w:cs="Sakkal Majalla"/>
          <w:sz w:val="28"/>
          <w:szCs w:val="28"/>
        </w:rPr>
        <w:t xml:space="preserve">. </w:t>
      </w:r>
    </w:p>
    <w:p w14:paraId="09BC880F" w14:textId="77777777" w:rsidR="00B568CA" w:rsidRPr="00B568CA" w:rsidRDefault="00B568CA" w:rsidP="00B568CA">
      <w:pPr>
        <w:rPr>
          <w:rFonts w:ascii="Sakkal Majalla" w:hAnsi="Sakkal Majalla" w:cs="Sakkal Majalla"/>
          <w:sz w:val="28"/>
          <w:szCs w:val="28"/>
        </w:rPr>
      </w:pPr>
      <w:r w:rsidRPr="00B568CA">
        <w:rPr>
          <w:rFonts w:ascii="Sakkal Majalla" w:hAnsi="Sakkal Majalla" w:cs="Sakkal Majalla"/>
          <w:b/>
          <w:bCs/>
          <w:sz w:val="28"/>
          <w:szCs w:val="28"/>
          <w:rtl/>
        </w:rPr>
        <w:t>المحركات الرئيسية لهذه الخسائر المالية</w:t>
      </w:r>
      <w:r w:rsidRPr="00B568CA">
        <w:rPr>
          <w:rFonts w:ascii="Sakkal Majalla" w:hAnsi="Sakkal Majalla" w:cs="Sakkal Majalla"/>
          <w:b/>
          <w:bCs/>
          <w:sz w:val="28"/>
          <w:szCs w:val="28"/>
        </w:rPr>
        <w:t>:</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أخطاء الضرورة الطبية، وسوء تطبيق ضوابط</w:t>
      </w:r>
      <w:r w:rsidRPr="00B568CA">
        <w:rPr>
          <w:rFonts w:ascii="Sakkal Majalla" w:hAnsi="Sakkal Majalla" w:cs="Sakkal Majalla"/>
          <w:sz w:val="28"/>
          <w:szCs w:val="28"/>
        </w:rPr>
        <w:t xml:space="preserve"> HDF</w:t>
      </w:r>
      <w:r w:rsidRPr="00B568CA">
        <w:rPr>
          <w:rFonts w:ascii="Sakkal Majalla" w:hAnsi="Sakkal Majalla" w:cs="Sakkal Majalla"/>
          <w:sz w:val="28"/>
          <w:szCs w:val="28"/>
          <w:rtl/>
        </w:rPr>
        <w:t>، وطلبات التكرار، والحالات غير الصحيحة للإجراءات الطبية</w:t>
      </w:r>
      <w:r w:rsidRPr="00B568CA">
        <w:rPr>
          <w:rFonts w:ascii="Sakkal Majalla" w:hAnsi="Sakkal Majalla" w:cs="Sakkal Majalla"/>
          <w:sz w:val="28"/>
          <w:szCs w:val="28"/>
        </w:rPr>
        <w:t xml:space="preserve">. </w:t>
      </w:r>
    </w:p>
    <w:p w14:paraId="49145315" w14:textId="68CB9107" w:rsidR="00B568CA" w:rsidRPr="00B568CA" w:rsidRDefault="00B568CA" w:rsidP="00B568CA">
      <w:pPr>
        <w:rPr>
          <w:rFonts w:ascii="Sakkal Majalla" w:hAnsi="Sakkal Majalla" w:cs="Sakkal Majalla"/>
          <w:b/>
          <w:bCs/>
          <w:sz w:val="28"/>
          <w:szCs w:val="28"/>
          <w:rtl/>
        </w:rPr>
      </w:pPr>
      <w:r>
        <w:rPr>
          <w:rFonts w:ascii="Sakkal Majalla" w:hAnsi="Sakkal Majalla" w:cs="Sakkal Majalla" w:hint="cs"/>
          <w:b/>
          <w:bCs/>
          <w:sz w:val="28"/>
          <w:szCs w:val="28"/>
          <w:rtl/>
        </w:rPr>
        <w:t>7</w:t>
      </w:r>
      <w:r w:rsidRPr="00B568CA">
        <w:rPr>
          <w:rFonts w:ascii="Sakkal Majalla" w:hAnsi="Sakkal Majalla" w:cs="Sakkal Majalla" w:hint="cs"/>
          <w:b/>
          <w:bCs/>
          <w:sz w:val="28"/>
          <w:szCs w:val="28"/>
          <w:rtl/>
        </w:rPr>
        <w:t>.</w:t>
      </w:r>
      <w:r w:rsidRPr="00B568CA">
        <w:rPr>
          <w:b/>
          <w:bCs/>
          <w:rtl/>
        </w:rPr>
        <w:t xml:space="preserve"> </w:t>
      </w:r>
      <w:r w:rsidRPr="00B568CA">
        <w:rPr>
          <w:rFonts w:ascii="Sakkal Majalla" w:hAnsi="Sakkal Majalla" w:cs="Sakkal Majalla"/>
          <w:b/>
          <w:bCs/>
          <w:sz w:val="28"/>
          <w:szCs w:val="28"/>
          <w:rtl/>
        </w:rPr>
        <w:t>الأثر على سلامة المرضى</w:t>
      </w:r>
    </w:p>
    <w:p w14:paraId="3169A78A" w14:textId="54913CB9" w:rsidR="0032178E" w:rsidRPr="00B568CA" w:rsidRDefault="00B568CA" w:rsidP="00B568CA">
      <w:pPr>
        <w:rPr>
          <w:rFonts w:ascii="Sakkal Majalla" w:hAnsi="Sakkal Majalla" w:cs="Sakkal Majalla"/>
          <w:sz w:val="28"/>
          <w:szCs w:val="28"/>
          <w:rtl/>
        </w:rPr>
      </w:pPr>
      <w:r w:rsidRPr="00B568CA">
        <w:rPr>
          <w:rFonts w:ascii="Sakkal Majalla" w:hAnsi="Sakkal Majalla" w:cs="Sakkal Majalla"/>
          <w:sz w:val="28"/>
          <w:szCs w:val="28"/>
          <w:rtl/>
        </w:rPr>
        <w:lastRenderedPageBreak/>
        <w:t xml:space="preserve">لم يقتصر التحليل على الجانب المالي، بل سلط الضوء على المخاطر السريرية؛ حيث تم تحديد حوالي </w:t>
      </w:r>
      <w:r w:rsidRPr="00B568CA">
        <w:rPr>
          <w:rFonts w:ascii="Sakkal Majalla" w:hAnsi="Sakkal Majalla" w:cs="Sakkal Majalla"/>
          <w:b/>
          <w:bCs/>
          <w:sz w:val="28"/>
          <w:szCs w:val="28"/>
        </w:rPr>
        <w:t xml:space="preserve">111 </w:t>
      </w:r>
      <w:r w:rsidRPr="00B568CA">
        <w:rPr>
          <w:rFonts w:ascii="Sakkal Majalla" w:hAnsi="Sakkal Majalla" w:cs="Sakkal Majalla"/>
          <w:b/>
          <w:bCs/>
          <w:sz w:val="28"/>
          <w:szCs w:val="28"/>
          <w:rtl/>
        </w:rPr>
        <w:t>حالة</w:t>
      </w:r>
      <w:r w:rsidRPr="00B568CA">
        <w:rPr>
          <w:rFonts w:ascii="Sakkal Majalla" w:hAnsi="Sakkal Majalla" w:cs="Sakkal Majalla"/>
          <w:sz w:val="28"/>
          <w:szCs w:val="28"/>
          <w:rtl/>
        </w:rPr>
        <w:t xml:space="preserve"> ذات صلة بسلامة المرضى</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وتعود الأسباب الرئيسية لهذه الحالات إلى وجود فجوات في التوثيق، وقرارات أهلية أو إحالة غير صحيحة، وأخطاء في معايير الخروج من المستشفى أو تمديد الإقامة</w:t>
      </w:r>
      <w:r w:rsidRPr="00B568CA">
        <w:rPr>
          <w:rFonts w:ascii="Sakkal Majalla" w:hAnsi="Sakkal Majalla" w:cs="Sakkal Majalla"/>
          <w:sz w:val="28"/>
          <w:szCs w:val="28"/>
        </w:rPr>
        <w:t xml:space="preserve">. </w:t>
      </w:r>
      <w:r w:rsidRPr="00B568CA">
        <w:rPr>
          <w:rFonts w:ascii="Sakkal Majalla" w:hAnsi="Sakkal Majalla" w:cs="Sakkal Majalla"/>
          <w:sz w:val="28"/>
          <w:szCs w:val="28"/>
          <w:rtl/>
        </w:rPr>
        <w:t>ويؤكد هذا أن تدقيقات ضمان الجودة تمثل صمام أمان حيوياً لسلامة المرضى</w:t>
      </w:r>
      <w:r w:rsidRPr="00B568CA">
        <w:rPr>
          <w:rFonts w:ascii="Sakkal Majalla" w:hAnsi="Sakkal Majalla" w:cs="Sakkal Majalla"/>
          <w:sz w:val="28"/>
          <w:szCs w:val="28"/>
        </w:rPr>
        <w:t>.</w:t>
      </w:r>
    </w:p>
    <w:p w14:paraId="6B75008C" w14:textId="79300624" w:rsidR="00016F5F" w:rsidRPr="00016F5F" w:rsidRDefault="00B568CA" w:rsidP="00016F5F">
      <w:pPr>
        <w:rPr>
          <w:rFonts w:ascii="Sakkal Majalla" w:hAnsi="Sakkal Majalla" w:cs="Sakkal Majalla"/>
          <w:sz w:val="28"/>
          <w:szCs w:val="28"/>
        </w:rPr>
      </w:pPr>
      <w:r w:rsidRPr="00B568CA">
        <w:rPr>
          <w:rFonts w:ascii="Sakkal Majalla" w:hAnsi="Sakkal Majalla" w:cs="Sakkal Majalla" w:hint="cs"/>
          <w:sz w:val="28"/>
          <w:szCs w:val="28"/>
          <w:u w:val="single"/>
          <w:rtl/>
        </w:rPr>
        <w:t>-</w:t>
      </w:r>
      <w:r w:rsidRPr="00B568CA">
        <w:rPr>
          <w:u w:val="single"/>
          <w:rtl/>
        </w:rPr>
        <w:t xml:space="preserve"> </w:t>
      </w:r>
      <w:r w:rsidRPr="00B568CA">
        <w:rPr>
          <w:rFonts w:ascii="Sakkal Majalla" w:hAnsi="Sakkal Majalla" w:cs="Sakkal Majalla"/>
          <w:sz w:val="28"/>
          <w:szCs w:val="28"/>
          <w:u w:val="single"/>
          <w:rtl/>
        </w:rPr>
        <w:t>تقييم الأداء وأثر تدقيقات ضمان الجودة</w:t>
      </w:r>
      <w:r>
        <w:rPr>
          <w:rFonts w:ascii="Sakkal Majalla" w:hAnsi="Sakkal Majalla" w:cs="Sakkal Majalla"/>
          <w:sz w:val="28"/>
          <w:szCs w:val="28"/>
          <w:u w:val="single"/>
          <w:rtl/>
        </w:rPr>
        <w:br/>
      </w:r>
      <w:r w:rsidR="00016F5F">
        <w:rPr>
          <w:rFonts w:ascii="Sakkal Majalla" w:hAnsi="Sakkal Majalla" w:cs="Sakkal Majalla"/>
          <w:sz w:val="28"/>
          <w:szCs w:val="28"/>
          <w:rtl/>
        </w:rPr>
        <w:br/>
      </w:r>
      <w:r>
        <w:rPr>
          <w:rFonts w:ascii="Sakkal Majalla" w:hAnsi="Sakkal Majalla" w:cs="Sakkal Majalla" w:hint="cs"/>
          <w:sz w:val="28"/>
          <w:szCs w:val="28"/>
          <w:rtl/>
        </w:rPr>
        <w:t>1</w:t>
      </w:r>
      <w:r w:rsidRPr="00016F5F">
        <w:rPr>
          <w:rFonts w:ascii="Sakkal Majalla" w:hAnsi="Sakkal Majalla" w:cs="Sakkal Majalla" w:hint="cs"/>
          <w:b/>
          <w:bCs/>
          <w:sz w:val="28"/>
          <w:szCs w:val="28"/>
          <w:rtl/>
        </w:rPr>
        <w:t xml:space="preserve">. </w:t>
      </w:r>
      <w:r w:rsidRPr="00016F5F">
        <w:rPr>
          <w:rFonts w:ascii="Sakkal Majalla" w:hAnsi="Sakkal Majalla" w:cs="Sakkal Majalla"/>
          <w:b/>
          <w:bCs/>
          <w:sz w:val="28"/>
          <w:szCs w:val="28"/>
          <w:rtl/>
        </w:rPr>
        <w:t>الأثر على دقة اتخاذ القرار</w:t>
      </w:r>
      <w:r w:rsidRPr="00016F5F">
        <w:rPr>
          <w:rFonts w:ascii="Sakkal Majalla" w:hAnsi="Sakkal Majalla" w:cs="Sakkal Majalla"/>
          <w:b/>
          <w:bCs/>
          <w:sz w:val="28"/>
          <w:szCs w:val="28"/>
        </w:rPr>
        <w:t xml:space="preserve"> </w:t>
      </w:r>
      <w:r w:rsidRPr="00016F5F">
        <w:rPr>
          <w:rFonts w:ascii="Sakkal Majalla" w:hAnsi="Sakkal Majalla" w:cs="Sakkal Majalla"/>
          <w:b/>
          <w:bCs/>
          <w:sz w:val="28"/>
          <w:szCs w:val="28"/>
          <w:rtl/>
        </w:rPr>
        <w:t>نسبة القبول من المحاولة الأولى</w:t>
      </w:r>
      <w:r w:rsidR="00016F5F">
        <w:rPr>
          <w:rFonts w:ascii="Sakkal Majalla" w:hAnsi="Sakkal Majalla" w:cs="Sakkal Majalla"/>
          <w:sz w:val="28"/>
          <w:szCs w:val="28"/>
          <w:rtl/>
        </w:rPr>
        <w:br/>
      </w:r>
      <w:r w:rsidR="00016F5F">
        <w:rPr>
          <w:rFonts w:ascii="Sakkal Majalla" w:hAnsi="Sakkal Majalla" w:cs="Sakkal Majalla"/>
          <w:sz w:val="28"/>
          <w:szCs w:val="28"/>
          <w:rtl/>
        </w:rPr>
        <w:br/>
      </w:r>
      <w:r w:rsidR="00016F5F" w:rsidRPr="00016F5F">
        <w:rPr>
          <w:rFonts w:ascii="Sakkal Majalla" w:hAnsi="Sakkal Majalla" w:cs="Sakkal Majalla"/>
          <w:sz w:val="28"/>
          <w:szCs w:val="28"/>
          <w:rtl/>
        </w:rPr>
        <w:t xml:space="preserve">تُقاس دقة اتخاذ القرار باستخدام مؤشر </w:t>
      </w:r>
      <w:r w:rsidR="00016F5F" w:rsidRPr="00016F5F">
        <w:rPr>
          <w:rFonts w:ascii="Sakkal Majalla" w:hAnsi="Sakkal Majalla" w:cs="Sakkal Majalla"/>
          <w:b/>
          <w:bCs/>
          <w:sz w:val="28"/>
          <w:szCs w:val="28"/>
          <w:rtl/>
        </w:rPr>
        <w:t>نسبة القبول من المحاولة الأولى</w:t>
      </w:r>
      <w:r w:rsidR="00016F5F" w:rsidRPr="00016F5F">
        <w:rPr>
          <w:rFonts w:ascii="Sakkal Majalla" w:hAnsi="Sakkal Majalla" w:cs="Sakkal Majalla"/>
          <w:b/>
          <w:bCs/>
          <w:sz w:val="28"/>
          <w:szCs w:val="28"/>
        </w:rPr>
        <w:t xml:space="preserve"> (First Yield Pass - FYP)</w:t>
      </w:r>
      <w:r w:rsidR="00016F5F" w:rsidRPr="00016F5F">
        <w:rPr>
          <w:rFonts w:ascii="Sakkal Majalla" w:hAnsi="Sakkal Majalla" w:cs="Sakkal Majalla"/>
          <w:sz w:val="28"/>
          <w:szCs w:val="28"/>
          <w:rtl/>
        </w:rPr>
        <w:t>، والذي يعكس النسبة المئوية للموافقات الصحيحة من المراجعة الأولى دون الحاجة إلى إعادة عمل</w:t>
      </w:r>
      <w:r w:rsidR="00016F5F" w:rsidRPr="00016F5F">
        <w:rPr>
          <w:rFonts w:ascii="Sakkal Majalla" w:hAnsi="Sakkal Majalla" w:cs="Sakkal Majalla"/>
          <w:sz w:val="28"/>
          <w:szCs w:val="28"/>
        </w:rPr>
        <w:t xml:space="preserve">. </w:t>
      </w:r>
      <w:r w:rsidR="00016F5F" w:rsidRPr="00016F5F">
        <w:rPr>
          <w:rFonts w:ascii="Sakkal Majalla" w:hAnsi="Sakkal Majalla" w:cs="Sakkal Majalla"/>
          <w:sz w:val="28"/>
          <w:szCs w:val="28"/>
          <w:rtl/>
        </w:rPr>
        <w:t>وقد أظهر التحليل النتائج التالية</w:t>
      </w:r>
      <w:r w:rsidR="00016F5F" w:rsidRPr="00016F5F">
        <w:rPr>
          <w:rFonts w:ascii="Sakkal Majalla" w:hAnsi="Sakkal Majalla" w:cs="Sakkal Majalla"/>
          <w:sz w:val="28"/>
          <w:szCs w:val="28"/>
        </w:rPr>
        <w:t xml:space="preserve">: </w:t>
      </w:r>
    </w:p>
    <w:p w14:paraId="02A2F299" w14:textId="77777777" w:rsidR="00016F5F" w:rsidRPr="00016F5F" w:rsidRDefault="00016F5F" w:rsidP="00016F5F">
      <w:pPr>
        <w:numPr>
          <w:ilvl w:val="0"/>
          <w:numId w:val="76"/>
        </w:numPr>
        <w:rPr>
          <w:rFonts w:ascii="Sakkal Majalla" w:hAnsi="Sakkal Majalla" w:cs="Sakkal Majalla"/>
          <w:sz w:val="28"/>
          <w:szCs w:val="28"/>
        </w:rPr>
      </w:pPr>
      <w:r w:rsidRPr="00016F5F">
        <w:rPr>
          <w:rFonts w:ascii="Sakkal Majalla" w:hAnsi="Sakkal Majalla" w:cs="Sakkal Majalla"/>
          <w:sz w:val="28"/>
          <w:szCs w:val="28"/>
          <w:rtl/>
        </w:rPr>
        <w:t>تباين مستويات الـ</w:t>
      </w:r>
      <w:r w:rsidRPr="00016F5F">
        <w:rPr>
          <w:rFonts w:ascii="Sakkal Majalla" w:hAnsi="Sakkal Majalla" w:cs="Sakkal Majalla"/>
          <w:sz w:val="28"/>
          <w:szCs w:val="28"/>
        </w:rPr>
        <w:t xml:space="preserve"> FYP </w:t>
      </w:r>
      <w:r w:rsidRPr="00016F5F">
        <w:rPr>
          <w:rFonts w:ascii="Sakkal Majalla" w:hAnsi="Sakkal Majalla" w:cs="Sakkal Majalla"/>
          <w:sz w:val="28"/>
          <w:szCs w:val="28"/>
          <w:rtl/>
        </w:rPr>
        <w:t>عبر الأقسام المختلفة (التنويم، العيادات الخارجية، والعمليات المؤتمتة)</w:t>
      </w:r>
      <w:r w:rsidRPr="00016F5F">
        <w:rPr>
          <w:rFonts w:ascii="Sakkal Majalla" w:hAnsi="Sakkal Majalla" w:cs="Sakkal Majalla"/>
          <w:sz w:val="28"/>
          <w:szCs w:val="28"/>
        </w:rPr>
        <w:t xml:space="preserve">. </w:t>
      </w:r>
    </w:p>
    <w:p w14:paraId="40419540" w14:textId="77777777" w:rsidR="00016F5F" w:rsidRPr="00016F5F" w:rsidRDefault="00016F5F" w:rsidP="00016F5F">
      <w:pPr>
        <w:numPr>
          <w:ilvl w:val="0"/>
          <w:numId w:val="76"/>
        </w:numPr>
        <w:rPr>
          <w:rFonts w:ascii="Sakkal Majalla" w:hAnsi="Sakkal Majalla" w:cs="Sakkal Majalla"/>
          <w:sz w:val="28"/>
          <w:szCs w:val="28"/>
        </w:rPr>
      </w:pPr>
      <w:r w:rsidRPr="00016F5F">
        <w:rPr>
          <w:rFonts w:ascii="Sakkal Majalla" w:hAnsi="Sakkal Majalla" w:cs="Sakkal Majalla"/>
          <w:sz w:val="28"/>
          <w:szCs w:val="28"/>
          <w:rtl/>
        </w:rPr>
        <w:t>يرتبط انخفاض مستوى الـ</w:t>
      </w:r>
      <w:r w:rsidRPr="00016F5F">
        <w:rPr>
          <w:rFonts w:ascii="Sakkal Majalla" w:hAnsi="Sakkal Majalla" w:cs="Sakkal Majalla"/>
          <w:sz w:val="28"/>
          <w:szCs w:val="28"/>
        </w:rPr>
        <w:t xml:space="preserve"> FYP </w:t>
      </w:r>
      <w:r w:rsidRPr="00016F5F">
        <w:rPr>
          <w:rFonts w:ascii="Sakkal Majalla" w:hAnsi="Sakkal Majalla" w:cs="Sakkal Majalla"/>
          <w:sz w:val="28"/>
          <w:szCs w:val="28"/>
          <w:rtl/>
        </w:rPr>
        <w:t>بزيادة معدلات الخطأ، وارتفاع حجم إعادة العمل، وعدم اتساق مخرجات القرارات</w:t>
      </w:r>
      <w:r w:rsidRPr="00016F5F">
        <w:rPr>
          <w:rFonts w:ascii="Sakkal Majalla" w:hAnsi="Sakkal Majalla" w:cs="Sakkal Majalla"/>
          <w:sz w:val="28"/>
          <w:szCs w:val="28"/>
        </w:rPr>
        <w:t xml:space="preserve">. </w:t>
      </w:r>
    </w:p>
    <w:p w14:paraId="2F077E89" w14:textId="77777777" w:rsidR="00016F5F" w:rsidRPr="00016F5F" w:rsidRDefault="00016F5F" w:rsidP="00016F5F">
      <w:pPr>
        <w:numPr>
          <w:ilvl w:val="0"/>
          <w:numId w:val="76"/>
        </w:numPr>
        <w:rPr>
          <w:rFonts w:ascii="Sakkal Majalla" w:hAnsi="Sakkal Majalla" w:cs="Sakkal Majalla"/>
          <w:sz w:val="28"/>
          <w:szCs w:val="28"/>
        </w:rPr>
      </w:pPr>
      <w:r w:rsidRPr="00016F5F">
        <w:rPr>
          <w:rFonts w:ascii="Sakkal Majalla" w:hAnsi="Sakkal Majalla" w:cs="Sakkal Majalla"/>
          <w:sz w:val="28"/>
          <w:szCs w:val="28"/>
          <w:rtl/>
        </w:rPr>
        <w:t xml:space="preserve">سجل </w:t>
      </w:r>
      <w:r w:rsidRPr="00016F5F">
        <w:rPr>
          <w:rFonts w:ascii="Sakkal Majalla" w:hAnsi="Sakkal Majalla" w:cs="Sakkal Majalla"/>
          <w:b/>
          <w:bCs/>
          <w:sz w:val="28"/>
          <w:szCs w:val="28"/>
          <w:rtl/>
        </w:rPr>
        <w:t>قسم التنويم</w:t>
      </w:r>
      <w:r w:rsidRPr="00016F5F">
        <w:rPr>
          <w:rFonts w:ascii="Sakkal Majalla" w:hAnsi="Sakkal Majalla" w:cs="Sakkal Majalla"/>
          <w:b/>
          <w:bCs/>
          <w:sz w:val="28"/>
          <w:szCs w:val="28"/>
        </w:rPr>
        <w:t xml:space="preserve"> (IP)</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مستويات</w:t>
      </w:r>
      <w:r w:rsidRPr="00016F5F">
        <w:rPr>
          <w:rFonts w:ascii="Sakkal Majalla" w:hAnsi="Sakkal Majalla" w:cs="Sakkal Majalla"/>
          <w:sz w:val="28"/>
          <w:szCs w:val="28"/>
        </w:rPr>
        <w:t xml:space="preserve"> FYP </w:t>
      </w:r>
      <w:r w:rsidRPr="00016F5F">
        <w:rPr>
          <w:rFonts w:ascii="Sakkal Majalla" w:hAnsi="Sakkal Majalla" w:cs="Sakkal Majalla"/>
          <w:sz w:val="28"/>
          <w:szCs w:val="28"/>
          <w:rtl/>
        </w:rPr>
        <w:t>منخفضة نتيجة الانحرافات في ضوابط</w:t>
      </w:r>
      <w:r w:rsidRPr="00016F5F">
        <w:rPr>
          <w:rFonts w:ascii="Sakkal Majalla" w:hAnsi="Sakkal Majalla" w:cs="Sakkal Majalla"/>
          <w:sz w:val="28"/>
          <w:szCs w:val="28"/>
        </w:rPr>
        <w:t xml:space="preserve"> HDF/CHI </w:t>
      </w:r>
      <w:r w:rsidRPr="00016F5F">
        <w:rPr>
          <w:rFonts w:ascii="Sakkal Majalla" w:hAnsi="Sakkal Majalla" w:cs="Sakkal Majalla"/>
          <w:sz w:val="28"/>
          <w:szCs w:val="28"/>
          <w:rtl/>
        </w:rPr>
        <w:t>وإساءة استخدام حقول النظام</w:t>
      </w:r>
      <w:r w:rsidRPr="00016F5F">
        <w:rPr>
          <w:rFonts w:ascii="Sakkal Majalla" w:hAnsi="Sakkal Majalla" w:cs="Sakkal Majalla"/>
          <w:sz w:val="28"/>
          <w:szCs w:val="28"/>
        </w:rPr>
        <w:t xml:space="preserve">. </w:t>
      </w:r>
    </w:p>
    <w:p w14:paraId="4D8E26C9" w14:textId="77777777" w:rsidR="00016F5F" w:rsidRPr="00016F5F" w:rsidRDefault="00016F5F" w:rsidP="00016F5F">
      <w:pPr>
        <w:numPr>
          <w:ilvl w:val="0"/>
          <w:numId w:val="76"/>
        </w:numPr>
        <w:rPr>
          <w:rFonts w:ascii="Sakkal Majalla" w:hAnsi="Sakkal Majalla" w:cs="Sakkal Majalla"/>
          <w:sz w:val="28"/>
          <w:szCs w:val="28"/>
        </w:rPr>
      </w:pPr>
      <w:r w:rsidRPr="00016F5F">
        <w:rPr>
          <w:rFonts w:ascii="Sakkal Majalla" w:hAnsi="Sakkal Majalla" w:cs="Sakkal Majalla"/>
          <w:sz w:val="28"/>
          <w:szCs w:val="28"/>
          <w:rtl/>
        </w:rPr>
        <w:t xml:space="preserve">تعود تقلبات هذا المؤشر في </w:t>
      </w:r>
      <w:r w:rsidRPr="00016F5F">
        <w:rPr>
          <w:rFonts w:ascii="Sakkal Majalla" w:hAnsi="Sakkal Majalla" w:cs="Sakkal Majalla"/>
          <w:b/>
          <w:bCs/>
          <w:sz w:val="28"/>
          <w:szCs w:val="28"/>
          <w:rtl/>
        </w:rPr>
        <w:t>العيادات الخارجية</w:t>
      </w:r>
      <w:r w:rsidRPr="00016F5F">
        <w:rPr>
          <w:rFonts w:ascii="Sakkal Majalla" w:hAnsi="Sakkal Majalla" w:cs="Sakkal Majalla"/>
          <w:b/>
          <w:bCs/>
          <w:sz w:val="28"/>
          <w:szCs w:val="28"/>
        </w:rPr>
        <w:t xml:space="preserve"> (OP)</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بشكل أساسي إلى تباين تفسير معايير الضرورة الطبية</w:t>
      </w:r>
      <w:r w:rsidRPr="00016F5F">
        <w:rPr>
          <w:rFonts w:ascii="Sakkal Majalla" w:hAnsi="Sakkal Majalla" w:cs="Sakkal Majalla"/>
          <w:sz w:val="28"/>
          <w:szCs w:val="28"/>
        </w:rPr>
        <w:t xml:space="preserve">. </w:t>
      </w:r>
    </w:p>
    <w:p w14:paraId="6172BEC4" w14:textId="05911EEF" w:rsidR="00016F5F" w:rsidRDefault="00016F5F" w:rsidP="00016F5F">
      <w:pPr>
        <w:numPr>
          <w:ilvl w:val="0"/>
          <w:numId w:val="76"/>
        </w:numPr>
        <w:rPr>
          <w:rFonts w:ascii="Sakkal Majalla" w:hAnsi="Sakkal Majalla" w:cs="Sakkal Majalla"/>
          <w:sz w:val="28"/>
          <w:szCs w:val="28"/>
        </w:rPr>
      </w:pPr>
      <w:r w:rsidRPr="00016F5F">
        <w:rPr>
          <w:rFonts w:ascii="Sakkal Majalla" w:hAnsi="Sakkal Majalla" w:cs="Sakkal Majalla"/>
          <w:sz w:val="28"/>
          <w:szCs w:val="28"/>
          <w:rtl/>
        </w:rPr>
        <w:t>تساهم تدقيقات ضمان الجودة بشكل محوري في تحديد نقاط الضعف في اتخاذ القرار، وتعزيز الاتساق، والارتقاء بدقة المراجعة الأولى</w:t>
      </w:r>
      <w:r w:rsidRPr="00016F5F">
        <w:rPr>
          <w:rFonts w:ascii="Sakkal Majalla" w:hAnsi="Sakkal Majalla" w:cs="Sakkal Majalla"/>
          <w:sz w:val="28"/>
          <w:szCs w:val="28"/>
        </w:rPr>
        <w:t xml:space="preserve">. </w:t>
      </w:r>
    </w:p>
    <w:p w14:paraId="12168CC7" w14:textId="0B11785B" w:rsidR="00016F5F" w:rsidRPr="00016F5F" w:rsidRDefault="00016F5F" w:rsidP="00016F5F">
      <w:pPr>
        <w:ind w:left="360"/>
        <w:rPr>
          <w:rFonts w:ascii="Sakkal Majalla" w:hAnsi="Sakkal Majalla" w:cs="Sakkal Majalla"/>
          <w:b/>
          <w:bCs/>
          <w:sz w:val="28"/>
          <w:szCs w:val="28"/>
        </w:rPr>
      </w:pPr>
      <w:r>
        <w:rPr>
          <w:rFonts w:ascii="Sakkal Majalla" w:hAnsi="Sakkal Majalla" w:cs="Sakkal Majalla"/>
          <w:b/>
          <w:bCs/>
          <w:sz w:val="28"/>
          <w:szCs w:val="28"/>
          <w:rtl/>
        </w:rPr>
        <w:br/>
      </w:r>
      <w:r w:rsidRPr="00016F5F">
        <w:rPr>
          <w:rFonts w:ascii="Sakkal Majalla" w:hAnsi="Sakkal Majalla" w:cs="Sakkal Majalla" w:hint="cs"/>
          <w:b/>
          <w:bCs/>
          <w:sz w:val="28"/>
          <w:szCs w:val="28"/>
          <w:rtl/>
        </w:rPr>
        <w:t>2.</w:t>
      </w:r>
      <w:r w:rsidRPr="00016F5F">
        <w:rPr>
          <w:b/>
          <w:bCs/>
          <w:rtl/>
        </w:rPr>
        <w:t xml:space="preserve"> </w:t>
      </w:r>
      <w:r w:rsidRPr="00016F5F">
        <w:rPr>
          <w:rFonts w:ascii="Sakkal Majalla" w:hAnsi="Sakkal Majalla" w:cs="Sakkal Majalla"/>
          <w:b/>
          <w:bCs/>
          <w:sz w:val="28"/>
          <w:szCs w:val="28"/>
          <w:rtl/>
        </w:rPr>
        <w:t>العلاقة بين الأخطاء وإعادة العمل</w:t>
      </w:r>
      <w:r w:rsidRPr="00016F5F">
        <w:rPr>
          <w:rFonts w:ascii="Sakkal Majalla" w:hAnsi="Sakkal Majalla" w:cs="Sakkal Majalla"/>
          <w:b/>
          <w:bCs/>
          <w:sz w:val="28"/>
          <w:szCs w:val="28"/>
        </w:rPr>
        <w:t xml:space="preserve"> (Rework)</w:t>
      </w:r>
    </w:p>
    <w:p w14:paraId="4B7801C8" w14:textId="77777777" w:rsidR="00016F5F" w:rsidRPr="00016F5F" w:rsidRDefault="00016F5F" w:rsidP="00016F5F">
      <w:pPr>
        <w:rPr>
          <w:rFonts w:ascii="Sakkal Majalla" w:hAnsi="Sakkal Majalla" w:cs="Sakkal Majalla"/>
          <w:sz w:val="28"/>
          <w:szCs w:val="28"/>
        </w:rPr>
      </w:pPr>
      <w:r w:rsidRPr="00016F5F">
        <w:rPr>
          <w:rFonts w:ascii="Sakkal Majalla" w:hAnsi="Sakkal Majalla" w:cs="Sakkal Majalla"/>
          <w:sz w:val="28"/>
          <w:szCs w:val="28"/>
          <w:rtl/>
        </w:rPr>
        <w:t>أثبتت النتائج وجود علاقة مباشرة بين وقوع الأخطاء وحجم إعادة العمل المطلوب</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وتتجلى هذه العلاقة في الآتي</w:t>
      </w:r>
      <w:r w:rsidRPr="00016F5F">
        <w:rPr>
          <w:rFonts w:ascii="Sakkal Majalla" w:hAnsi="Sakkal Majalla" w:cs="Sakkal Majalla"/>
          <w:sz w:val="28"/>
          <w:szCs w:val="28"/>
        </w:rPr>
        <w:t xml:space="preserve">: </w:t>
      </w:r>
    </w:p>
    <w:p w14:paraId="55E92D79" w14:textId="77777777" w:rsidR="00016F5F" w:rsidRPr="00016F5F" w:rsidRDefault="00016F5F" w:rsidP="00016F5F">
      <w:pPr>
        <w:numPr>
          <w:ilvl w:val="0"/>
          <w:numId w:val="77"/>
        </w:numPr>
        <w:rPr>
          <w:rFonts w:ascii="Sakkal Majalla" w:hAnsi="Sakkal Majalla" w:cs="Sakkal Majalla"/>
          <w:sz w:val="28"/>
          <w:szCs w:val="28"/>
        </w:rPr>
      </w:pPr>
      <w:r w:rsidRPr="00016F5F">
        <w:rPr>
          <w:rFonts w:ascii="Sakkal Majalla" w:hAnsi="Sakkal Majalla" w:cs="Sakkal Majalla"/>
          <w:sz w:val="28"/>
          <w:szCs w:val="28"/>
          <w:rtl/>
        </w:rPr>
        <w:t>مع ارتفاع معدلات الخطأ، تزداد الحاجة لإعادة تقييم الحالات، مما يطيل زمن المعالجة ويقلل الكفاءة التشغيلية</w:t>
      </w:r>
      <w:r w:rsidRPr="00016F5F">
        <w:rPr>
          <w:rFonts w:ascii="Sakkal Majalla" w:hAnsi="Sakkal Majalla" w:cs="Sakkal Majalla"/>
          <w:sz w:val="28"/>
          <w:szCs w:val="28"/>
        </w:rPr>
        <w:t xml:space="preserve">. </w:t>
      </w:r>
    </w:p>
    <w:p w14:paraId="6D82504C" w14:textId="77777777" w:rsidR="00016F5F" w:rsidRPr="00016F5F" w:rsidRDefault="00016F5F" w:rsidP="00016F5F">
      <w:pPr>
        <w:numPr>
          <w:ilvl w:val="0"/>
          <w:numId w:val="77"/>
        </w:numPr>
        <w:rPr>
          <w:rFonts w:ascii="Sakkal Majalla" w:hAnsi="Sakkal Majalla" w:cs="Sakkal Majalla"/>
          <w:sz w:val="28"/>
          <w:szCs w:val="28"/>
        </w:rPr>
      </w:pPr>
      <w:r w:rsidRPr="00016F5F">
        <w:rPr>
          <w:rFonts w:ascii="Sakkal Majalla" w:hAnsi="Sakkal Majalla" w:cs="Sakkal Majalla"/>
          <w:sz w:val="28"/>
          <w:szCs w:val="28"/>
          <w:rtl/>
        </w:rPr>
        <w:t>تساعد تدقيقات ضمان الجودة في الرصد المبكر للأخطاء وتقليل التصحيحات المتكررة</w:t>
      </w:r>
      <w:r w:rsidRPr="00016F5F">
        <w:rPr>
          <w:rFonts w:ascii="Sakkal Majalla" w:hAnsi="Sakkal Majalla" w:cs="Sakkal Majalla"/>
          <w:sz w:val="28"/>
          <w:szCs w:val="28"/>
        </w:rPr>
        <w:t xml:space="preserve">. </w:t>
      </w:r>
    </w:p>
    <w:p w14:paraId="3B4F6F8B" w14:textId="77777777" w:rsidR="00016F5F" w:rsidRPr="00016F5F" w:rsidRDefault="00016F5F" w:rsidP="00016F5F">
      <w:pPr>
        <w:numPr>
          <w:ilvl w:val="0"/>
          <w:numId w:val="77"/>
        </w:numPr>
        <w:rPr>
          <w:rFonts w:ascii="Sakkal Majalla" w:hAnsi="Sakkal Majalla" w:cs="Sakkal Majalla"/>
          <w:sz w:val="28"/>
          <w:szCs w:val="28"/>
        </w:rPr>
      </w:pPr>
      <w:r w:rsidRPr="00016F5F">
        <w:rPr>
          <w:rFonts w:ascii="Sakkal Majalla" w:hAnsi="Sakkal Majalla" w:cs="Sakkal Majalla"/>
          <w:sz w:val="28"/>
          <w:szCs w:val="28"/>
          <w:rtl/>
        </w:rPr>
        <w:t>يؤدي تحديد أخطاء الموافقات بشكل مباشر إلى خفض مستويات إعادة العمل وتعزيز الإنتاجية</w:t>
      </w:r>
      <w:r w:rsidRPr="00016F5F">
        <w:rPr>
          <w:rFonts w:ascii="Sakkal Majalla" w:hAnsi="Sakkal Majalla" w:cs="Sakkal Majalla"/>
          <w:sz w:val="28"/>
          <w:szCs w:val="28"/>
        </w:rPr>
        <w:t xml:space="preserve">. </w:t>
      </w:r>
    </w:p>
    <w:p w14:paraId="226911D7" w14:textId="5F5614B3" w:rsidR="00B568CA" w:rsidRDefault="00016F5F" w:rsidP="00016F5F">
      <w:pPr>
        <w:rPr>
          <w:rFonts w:ascii="Sakkal Majalla" w:hAnsi="Sakkal Majalla" w:cs="Sakkal Majalla"/>
          <w:b/>
          <w:bCs/>
          <w:sz w:val="28"/>
          <w:szCs w:val="28"/>
          <w:rtl/>
        </w:rPr>
      </w:pPr>
      <w:r w:rsidRPr="00016F5F">
        <w:rPr>
          <w:rFonts w:ascii="Sakkal Majalla" w:hAnsi="Sakkal Majalla" w:cs="Sakkal Majalla" w:hint="cs"/>
          <w:b/>
          <w:bCs/>
          <w:sz w:val="28"/>
          <w:szCs w:val="28"/>
          <w:rtl/>
        </w:rPr>
        <w:t xml:space="preserve">3. </w:t>
      </w:r>
      <w:r w:rsidRPr="00016F5F">
        <w:rPr>
          <w:rFonts w:ascii="Sakkal Majalla" w:hAnsi="Sakkal Majalla" w:cs="Sakkal Majalla"/>
          <w:b/>
          <w:bCs/>
          <w:sz w:val="28"/>
          <w:szCs w:val="28"/>
          <w:rtl/>
        </w:rPr>
        <w:t>تحديد خطوات العمل عالية التأثير</w:t>
      </w:r>
    </w:p>
    <w:p w14:paraId="3E74FB9F" w14:textId="77777777" w:rsidR="00016F5F" w:rsidRPr="00016F5F" w:rsidRDefault="00016F5F" w:rsidP="00016F5F">
      <w:pPr>
        <w:rPr>
          <w:rFonts w:ascii="Sakkal Majalla" w:hAnsi="Sakkal Majalla" w:cs="Sakkal Majalla"/>
          <w:sz w:val="28"/>
          <w:szCs w:val="28"/>
        </w:rPr>
      </w:pPr>
      <w:r w:rsidRPr="00016F5F">
        <w:rPr>
          <w:rFonts w:ascii="Sakkal Majalla" w:hAnsi="Sakkal Majalla" w:cs="Sakkal Majalla"/>
          <w:sz w:val="28"/>
          <w:szCs w:val="28"/>
          <w:rtl/>
        </w:rPr>
        <w:lastRenderedPageBreak/>
        <w:t>كشف التحليل أن عدداً محدوداً من خطوات العمل يساهم في الجزء الأكبر من الأخطاء والخسائر المالية</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وتتمثل هذه الخطوات الحرجة في</w:t>
      </w:r>
      <w:r w:rsidRPr="00016F5F">
        <w:rPr>
          <w:rFonts w:ascii="Sakkal Majalla" w:hAnsi="Sakkal Majalla" w:cs="Sakkal Majalla"/>
          <w:sz w:val="28"/>
          <w:szCs w:val="28"/>
        </w:rPr>
        <w:t xml:space="preserve">: </w:t>
      </w:r>
    </w:p>
    <w:p w14:paraId="28E5DBEE" w14:textId="77777777" w:rsidR="00016F5F" w:rsidRPr="00016F5F" w:rsidRDefault="00016F5F" w:rsidP="00016F5F">
      <w:pPr>
        <w:numPr>
          <w:ilvl w:val="0"/>
          <w:numId w:val="78"/>
        </w:numPr>
        <w:rPr>
          <w:rFonts w:ascii="Sakkal Majalla" w:hAnsi="Sakkal Majalla" w:cs="Sakkal Majalla"/>
          <w:sz w:val="28"/>
          <w:szCs w:val="28"/>
        </w:rPr>
      </w:pPr>
      <w:r w:rsidRPr="00016F5F">
        <w:rPr>
          <w:rFonts w:ascii="Sakkal Majalla" w:hAnsi="Sakkal Majalla" w:cs="Sakkal Majalla"/>
          <w:b/>
          <w:bCs/>
          <w:sz w:val="28"/>
          <w:szCs w:val="28"/>
          <w:rtl/>
        </w:rPr>
        <w:t>مراجعة الضرورة الطبية</w:t>
      </w:r>
      <w:r w:rsidRPr="00016F5F">
        <w:rPr>
          <w:rFonts w:ascii="Sakkal Majalla" w:hAnsi="Sakkal Majalla" w:cs="Sakkal Majalla"/>
          <w:b/>
          <w:bCs/>
          <w:sz w:val="28"/>
          <w:szCs w:val="28"/>
        </w:rPr>
        <w:t xml:space="preserve"> (Medical Necessity Review):</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سجلت أعلى عدد من الأخطاء، وهي المساهم الأكبر في تكلفة الجودة الرديئة</w:t>
      </w:r>
      <w:r w:rsidRPr="00016F5F">
        <w:rPr>
          <w:rFonts w:ascii="Sakkal Majalla" w:hAnsi="Sakkal Majalla" w:cs="Sakkal Majalla"/>
          <w:sz w:val="28"/>
          <w:szCs w:val="28"/>
        </w:rPr>
        <w:t xml:space="preserve"> (COPQ) </w:t>
      </w:r>
      <w:r w:rsidRPr="00016F5F">
        <w:rPr>
          <w:rFonts w:ascii="Sakkal Majalla" w:hAnsi="Sakkal Majalla" w:cs="Sakkal Majalla"/>
          <w:sz w:val="28"/>
          <w:szCs w:val="28"/>
          <w:rtl/>
        </w:rPr>
        <w:t>ومخاطر سلامة المرضى</w:t>
      </w:r>
      <w:r w:rsidRPr="00016F5F">
        <w:rPr>
          <w:rFonts w:ascii="Sakkal Majalla" w:hAnsi="Sakkal Majalla" w:cs="Sakkal Majalla"/>
          <w:sz w:val="28"/>
          <w:szCs w:val="28"/>
        </w:rPr>
        <w:t xml:space="preserve">. </w:t>
      </w:r>
    </w:p>
    <w:p w14:paraId="1532F2C9" w14:textId="77777777" w:rsidR="00016F5F" w:rsidRPr="00016F5F" w:rsidRDefault="00016F5F" w:rsidP="00016F5F">
      <w:pPr>
        <w:numPr>
          <w:ilvl w:val="0"/>
          <w:numId w:val="78"/>
        </w:numPr>
        <w:rPr>
          <w:rFonts w:ascii="Sakkal Majalla" w:hAnsi="Sakkal Majalla" w:cs="Sakkal Majalla"/>
          <w:sz w:val="28"/>
          <w:szCs w:val="28"/>
        </w:rPr>
      </w:pPr>
      <w:r w:rsidRPr="00016F5F">
        <w:rPr>
          <w:rFonts w:ascii="Sakkal Majalla" w:hAnsi="Sakkal Majalla" w:cs="Sakkal Majalla"/>
          <w:b/>
          <w:bCs/>
          <w:sz w:val="28"/>
          <w:szCs w:val="28"/>
          <w:rtl/>
        </w:rPr>
        <w:t>استخدام حقول النظام</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تؤدي الإدخالات الخاطئة أو الناقصة للبيانات إلى قرارات أهلية غير صحيحة، وخطأ في مدة الإقامة</w:t>
      </w:r>
      <w:r w:rsidRPr="00016F5F">
        <w:rPr>
          <w:rFonts w:ascii="Sakkal Majalla" w:hAnsi="Sakkal Majalla" w:cs="Sakkal Majalla"/>
          <w:sz w:val="28"/>
          <w:szCs w:val="28"/>
        </w:rPr>
        <w:t xml:space="preserve"> (LOS)</w:t>
      </w:r>
      <w:r w:rsidRPr="00016F5F">
        <w:rPr>
          <w:rFonts w:ascii="Sakkal Majalla" w:hAnsi="Sakkal Majalla" w:cs="Sakkal Majalla"/>
          <w:sz w:val="28"/>
          <w:szCs w:val="28"/>
          <w:rtl/>
        </w:rPr>
        <w:t>، وسوء تطبيق السياسات</w:t>
      </w:r>
      <w:r w:rsidRPr="00016F5F">
        <w:rPr>
          <w:rFonts w:ascii="Sakkal Majalla" w:hAnsi="Sakkal Majalla" w:cs="Sakkal Majalla"/>
          <w:sz w:val="28"/>
          <w:szCs w:val="28"/>
        </w:rPr>
        <w:t xml:space="preserve">. </w:t>
      </w:r>
    </w:p>
    <w:p w14:paraId="5E98BAC5" w14:textId="77777777" w:rsidR="00016F5F" w:rsidRPr="00016F5F" w:rsidRDefault="00016F5F" w:rsidP="00016F5F">
      <w:pPr>
        <w:numPr>
          <w:ilvl w:val="0"/>
          <w:numId w:val="78"/>
        </w:numPr>
        <w:rPr>
          <w:rFonts w:ascii="Sakkal Majalla" w:hAnsi="Sakkal Majalla" w:cs="Sakkal Majalla"/>
          <w:sz w:val="28"/>
          <w:szCs w:val="28"/>
        </w:rPr>
      </w:pPr>
      <w:r w:rsidRPr="00016F5F">
        <w:rPr>
          <w:rFonts w:ascii="Sakkal Majalla" w:hAnsi="Sakkal Majalla" w:cs="Sakkal Majalla"/>
          <w:b/>
          <w:bCs/>
          <w:sz w:val="28"/>
          <w:szCs w:val="28"/>
          <w:rtl/>
        </w:rPr>
        <w:t>فحوصات الامتثال لسياسات مجلس الضمان الصحي</w:t>
      </w:r>
      <w:r w:rsidRPr="00016F5F">
        <w:rPr>
          <w:rFonts w:ascii="Sakkal Majalla" w:hAnsi="Sakkal Majalla" w:cs="Sakkal Majalla"/>
          <w:b/>
          <w:bCs/>
          <w:sz w:val="28"/>
          <w:szCs w:val="28"/>
        </w:rPr>
        <w:t xml:space="preserve"> (CHI) </w:t>
      </w:r>
      <w:r w:rsidRPr="00016F5F">
        <w:rPr>
          <w:rFonts w:ascii="Sakkal Majalla" w:hAnsi="Sakkal Majalla" w:cs="Sakkal Majalla"/>
          <w:b/>
          <w:bCs/>
          <w:sz w:val="28"/>
          <w:szCs w:val="28"/>
          <w:rtl/>
        </w:rPr>
        <w:t>وضوابط</w:t>
      </w:r>
      <w:r w:rsidRPr="00016F5F">
        <w:rPr>
          <w:rFonts w:ascii="Sakkal Majalla" w:hAnsi="Sakkal Majalla" w:cs="Sakkal Majalla"/>
          <w:b/>
          <w:bCs/>
          <w:sz w:val="28"/>
          <w:szCs w:val="28"/>
        </w:rPr>
        <w:t xml:space="preserve"> (HDF):</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يظهر سوء تفسير هذه القواعد بشكل متكرر عبر كافة الوحدات</w:t>
      </w:r>
      <w:r w:rsidRPr="00016F5F">
        <w:rPr>
          <w:rFonts w:ascii="Sakkal Majalla" w:hAnsi="Sakkal Majalla" w:cs="Sakkal Majalla"/>
          <w:sz w:val="28"/>
          <w:szCs w:val="28"/>
        </w:rPr>
        <w:t xml:space="preserve">. </w:t>
      </w:r>
    </w:p>
    <w:p w14:paraId="244208C9" w14:textId="77777777" w:rsidR="00016F5F" w:rsidRPr="00016F5F" w:rsidRDefault="00016F5F" w:rsidP="00016F5F">
      <w:pPr>
        <w:numPr>
          <w:ilvl w:val="0"/>
          <w:numId w:val="78"/>
        </w:numPr>
        <w:rPr>
          <w:rFonts w:ascii="Sakkal Majalla" w:hAnsi="Sakkal Majalla" w:cs="Sakkal Majalla"/>
          <w:sz w:val="28"/>
          <w:szCs w:val="28"/>
        </w:rPr>
      </w:pPr>
      <w:r w:rsidRPr="00016F5F">
        <w:rPr>
          <w:rFonts w:ascii="Sakkal Majalla" w:hAnsi="Sakkal Majalla" w:cs="Sakkal Majalla"/>
          <w:b/>
          <w:bCs/>
          <w:sz w:val="28"/>
          <w:szCs w:val="28"/>
          <w:rtl/>
        </w:rPr>
        <w:t>التحقق من الأهلية والإحالات</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تشمل الأخطاء التقييم غير الدقيق للأهلية وأخطاء مسارات الإحالة</w:t>
      </w:r>
      <w:r w:rsidRPr="00016F5F">
        <w:rPr>
          <w:rFonts w:ascii="Sakkal Majalla" w:hAnsi="Sakkal Majalla" w:cs="Sakkal Majalla"/>
          <w:sz w:val="28"/>
          <w:szCs w:val="28"/>
        </w:rPr>
        <w:t xml:space="preserve">. </w:t>
      </w:r>
    </w:p>
    <w:p w14:paraId="346A0D6B" w14:textId="4578CD26" w:rsidR="00016F5F" w:rsidRDefault="00016F5F" w:rsidP="00016F5F">
      <w:pPr>
        <w:numPr>
          <w:ilvl w:val="0"/>
          <w:numId w:val="78"/>
        </w:numPr>
        <w:rPr>
          <w:rFonts w:ascii="Sakkal Majalla" w:hAnsi="Sakkal Majalla" w:cs="Sakkal Majalla"/>
          <w:sz w:val="28"/>
          <w:szCs w:val="28"/>
        </w:rPr>
      </w:pPr>
      <w:r w:rsidRPr="00016F5F">
        <w:rPr>
          <w:rFonts w:ascii="Sakkal Majalla" w:hAnsi="Sakkal Majalla" w:cs="Sakkal Majalla"/>
          <w:b/>
          <w:bCs/>
          <w:sz w:val="28"/>
          <w:szCs w:val="28"/>
          <w:rtl/>
        </w:rPr>
        <w:t>جودة التوثيق</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يؤدي نقص الوثائق الجوهرية إلى تأخير المعالجة وتكرار العمليات التشغيلية</w:t>
      </w:r>
      <w:r w:rsidRPr="00016F5F">
        <w:rPr>
          <w:rFonts w:ascii="Sakkal Majalla" w:hAnsi="Sakkal Majalla" w:cs="Sakkal Majalla"/>
          <w:sz w:val="28"/>
          <w:szCs w:val="28"/>
        </w:rPr>
        <w:t xml:space="preserve">. </w:t>
      </w:r>
    </w:p>
    <w:p w14:paraId="6200653B" w14:textId="5C6BF965" w:rsidR="00016F5F" w:rsidRDefault="00016F5F" w:rsidP="00016F5F">
      <w:pPr>
        <w:rPr>
          <w:rFonts w:ascii="Sakkal Majalla" w:hAnsi="Sakkal Majalla" w:cs="Sakkal Majalla"/>
          <w:b/>
          <w:bCs/>
          <w:sz w:val="28"/>
          <w:szCs w:val="28"/>
          <w:rtl/>
        </w:rPr>
      </w:pPr>
      <w:r>
        <w:rPr>
          <w:rFonts w:ascii="Sakkal Majalla" w:hAnsi="Sakkal Majalla" w:cs="Sakkal Majalla"/>
          <w:b/>
          <w:bCs/>
          <w:sz w:val="28"/>
          <w:szCs w:val="28"/>
          <w:rtl/>
        </w:rPr>
        <w:br/>
      </w:r>
      <w:r>
        <w:rPr>
          <w:rFonts w:ascii="Sakkal Majalla" w:hAnsi="Sakkal Majalla" w:cs="Sakkal Majalla" w:hint="cs"/>
          <w:b/>
          <w:bCs/>
          <w:sz w:val="28"/>
          <w:szCs w:val="28"/>
          <w:rtl/>
        </w:rPr>
        <w:t>4.</w:t>
      </w:r>
      <w:r w:rsidRPr="00016F5F">
        <w:rPr>
          <w:rtl/>
        </w:rPr>
        <w:t xml:space="preserve"> </w:t>
      </w:r>
      <w:r w:rsidRPr="00016F5F">
        <w:rPr>
          <w:rFonts w:ascii="Sakkal Majalla" w:hAnsi="Sakkal Majalla" w:cs="Sakkal Majalla"/>
          <w:b/>
          <w:bCs/>
          <w:sz w:val="28"/>
          <w:szCs w:val="28"/>
          <w:rtl/>
        </w:rPr>
        <w:t>فعالية تدقيقات ضمان الجودة</w:t>
      </w:r>
    </w:p>
    <w:p w14:paraId="586B9167" w14:textId="77777777" w:rsidR="00016F5F" w:rsidRPr="00016F5F" w:rsidRDefault="00016F5F" w:rsidP="00016F5F">
      <w:pPr>
        <w:rPr>
          <w:rFonts w:ascii="Sakkal Majalla" w:hAnsi="Sakkal Majalla" w:cs="Sakkal Majalla"/>
          <w:sz w:val="28"/>
          <w:szCs w:val="28"/>
        </w:rPr>
      </w:pPr>
      <w:r w:rsidRPr="00016F5F">
        <w:rPr>
          <w:rFonts w:ascii="Sakkal Majalla" w:hAnsi="Sakkal Majalla" w:cs="Sakkal Majalla"/>
          <w:sz w:val="28"/>
          <w:szCs w:val="28"/>
          <w:rtl/>
        </w:rPr>
        <w:t>بناءً على التحليل، تظهر فعالية تدقيقات ضمان الجودة في المجالات التالية</w:t>
      </w:r>
      <w:r w:rsidRPr="00016F5F">
        <w:rPr>
          <w:rFonts w:ascii="Sakkal Majalla" w:hAnsi="Sakkal Majalla" w:cs="Sakkal Majalla"/>
          <w:sz w:val="28"/>
          <w:szCs w:val="28"/>
        </w:rPr>
        <w:t>:</w:t>
      </w:r>
    </w:p>
    <w:p w14:paraId="31B5F715" w14:textId="77777777" w:rsidR="00016F5F" w:rsidRPr="00016F5F" w:rsidRDefault="00016F5F" w:rsidP="00016F5F">
      <w:pPr>
        <w:numPr>
          <w:ilvl w:val="0"/>
          <w:numId w:val="79"/>
        </w:numPr>
        <w:rPr>
          <w:rFonts w:ascii="Sakkal Majalla" w:hAnsi="Sakkal Majalla" w:cs="Sakkal Majalla"/>
          <w:sz w:val="28"/>
          <w:szCs w:val="28"/>
        </w:rPr>
      </w:pPr>
      <w:r w:rsidRPr="00016F5F">
        <w:rPr>
          <w:rFonts w:ascii="Sakkal Majalla" w:hAnsi="Sakkal Majalla" w:cs="Sakkal Majalla"/>
          <w:b/>
          <w:bCs/>
          <w:sz w:val="28"/>
          <w:szCs w:val="28"/>
          <w:rtl/>
        </w:rPr>
        <w:t>رصد الأخطاء</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تحديد الانحرافات في القرارات الطبية والسياساتية والتشغيلية</w:t>
      </w:r>
      <w:r w:rsidRPr="00016F5F">
        <w:rPr>
          <w:rFonts w:ascii="Sakkal Majalla" w:hAnsi="Sakkal Majalla" w:cs="Sakkal Majalla"/>
          <w:sz w:val="28"/>
          <w:szCs w:val="28"/>
        </w:rPr>
        <w:t xml:space="preserve">. </w:t>
      </w:r>
    </w:p>
    <w:p w14:paraId="2CD4BDB1" w14:textId="77777777" w:rsidR="00016F5F" w:rsidRPr="00016F5F" w:rsidRDefault="00016F5F" w:rsidP="00016F5F">
      <w:pPr>
        <w:numPr>
          <w:ilvl w:val="0"/>
          <w:numId w:val="79"/>
        </w:numPr>
        <w:rPr>
          <w:rFonts w:ascii="Sakkal Majalla" w:hAnsi="Sakkal Majalla" w:cs="Sakkal Majalla"/>
          <w:sz w:val="28"/>
          <w:szCs w:val="28"/>
        </w:rPr>
      </w:pPr>
      <w:r w:rsidRPr="00016F5F">
        <w:rPr>
          <w:rFonts w:ascii="Sakkal Majalla" w:hAnsi="Sakkal Majalla" w:cs="Sakkal Majalla"/>
          <w:b/>
          <w:bCs/>
          <w:sz w:val="28"/>
          <w:szCs w:val="28"/>
          <w:rtl/>
        </w:rPr>
        <w:t>تحديد الجذور المسببة</w:t>
      </w:r>
      <w:r w:rsidRPr="00016F5F">
        <w:rPr>
          <w:rFonts w:ascii="Sakkal Majalla" w:hAnsi="Sakkal Majalla" w:cs="Sakkal Majalla"/>
          <w:b/>
          <w:bCs/>
          <w:sz w:val="28"/>
          <w:szCs w:val="28"/>
        </w:rPr>
        <w:t xml:space="preserve"> (Root Cause):</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كشف أن معظم المشكلات مرتبطة بالعنصر البشري والعمليات، وليست ناتجة عن قصور في الأنظمة التقنية</w:t>
      </w:r>
      <w:r w:rsidRPr="00016F5F">
        <w:rPr>
          <w:rFonts w:ascii="Sakkal Majalla" w:hAnsi="Sakkal Majalla" w:cs="Sakkal Majalla"/>
          <w:sz w:val="28"/>
          <w:szCs w:val="28"/>
        </w:rPr>
        <w:t xml:space="preserve">. </w:t>
      </w:r>
    </w:p>
    <w:p w14:paraId="787DF9B4" w14:textId="77777777" w:rsidR="00016F5F" w:rsidRPr="00016F5F" w:rsidRDefault="00016F5F" w:rsidP="00016F5F">
      <w:pPr>
        <w:numPr>
          <w:ilvl w:val="0"/>
          <w:numId w:val="79"/>
        </w:numPr>
        <w:rPr>
          <w:rFonts w:ascii="Sakkal Majalla" w:hAnsi="Sakkal Majalla" w:cs="Sakkal Majalla"/>
          <w:sz w:val="28"/>
          <w:szCs w:val="28"/>
        </w:rPr>
      </w:pPr>
      <w:r w:rsidRPr="00016F5F">
        <w:rPr>
          <w:rFonts w:ascii="Sakkal Majalla" w:hAnsi="Sakkal Majalla" w:cs="Sakkal Majalla"/>
          <w:b/>
          <w:bCs/>
          <w:sz w:val="28"/>
          <w:szCs w:val="28"/>
          <w:rtl/>
        </w:rPr>
        <w:t>تحسين الأداء</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من خلال تقديم تغذية راجعة مهيكلة ودعم المبادرات التدريبية والإجراءات التصحيحية</w:t>
      </w:r>
      <w:r w:rsidRPr="00016F5F">
        <w:rPr>
          <w:rFonts w:ascii="Sakkal Majalla" w:hAnsi="Sakkal Majalla" w:cs="Sakkal Majalla"/>
          <w:sz w:val="28"/>
          <w:szCs w:val="28"/>
        </w:rPr>
        <w:t xml:space="preserve">. </w:t>
      </w:r>
    </w:p>
    <w:p w14:paraId="13E15665" w14:textId="77777777" w:rsidR="00016F5F" w:rsidRPr="00016F5F" w:rsidRDefault="00016F5F" w:rsidP="00016F5F">
      <w:pPr>
        <w:numPr>
          <w:ilvl w:val="0"/>
          <w:numId w:val="79"/>
        </w:numPr>
        <w:rPr>
          <w:rFonts w:ascii="Sakkal Majalla" w:hAnsi="Sakkal Majalla" w:cs="Sakkal Majalla"/>
          <w:sz w:val="28"/>
          <w:szCs w:val="28"/>
        </w:rPr>
      </w:pPr>
      <w:r w:rsidRPr="00016F5F">
        <w:rPr>
          <w:rFonts w:ascii="Sakkal Majalla" w:hAnsi="Sakkal Majalla" w:cs="Sakkal Majalla"/>
          <w:b/>
          <w:bCs/>
          <w:sz w:val="28"/>
          <w:szCs w:val="28"/>
          <w:rtl/>
        </w:rPr>
        <w:t>تقليل المخاطر</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الحد من الخسائر المالية، وحوادث سلامة المرضى، ومخالفات الامتثال</w:t>
      </w:r>
      <w:r w:rsidRPr="00016F5F">
        <w:rPr>
          <w:rFonts w:ascii="Sakkal Majalla" w:hAnsi="Sakkal Majalla" w:cs="Sakkal Majalla"/>
          <w:sz w:val="28"/>
          <w:szCs w:val="28"/>
        </w:rPr>
        <w:t xml:space="preserve">. </w:t>
      </w:r>
    </w:p>
    <w:p w14:paraId="6B397419" w14:textId="071F1153" w:rsidR="00B568CA" w:rsidRDefault="00016F5F" w:rsidP="00016F5F">
      <w:pPr>
        <w:rPr>
          <w:rFonts w:ascii="Sakkal Majalla" w:hAnsi="Sakkal Majalla" w:cs="Sakkal Majalla"/>
          <w:b/>
          <w:bCs/>
          <w:sz w:val="28"/>
          <w:szCs w:val="28"/>
          <w:rtl/>
        </w:rPr>
      </w:pPr>
      <w:r w:rsidRPr="00016F5F">
        <w:rPr>
          <w:rFonts w:ascii="Sakkal Majalla" w:hAnsi="Sakkal Majalla" w:cs="Sakkal Majalla"/>
          <w:b/>
          <w:bCs/>
          <w:sz w:val="28"/>
          <w:szCs w:val="28"/>
          <w:rtl/>
        </w:rPr>
        <w:br/>
      </w:r>
      <w:r w:rsidRPr="00016F5F">
        <w:rPr>
          <w:rFonts w:ascii="Sakkal Majalla" w:hAnsi="Sakkal Majalla" w:cs="Sakkal Majalla" w:hint="cs"/>
          <w:b/>
          <w:bCs/>
          <w:sz w:val="28"/>
          <w:szCs w:val="28"/>
          <w:rtl/>
        </w:rPr>
        <w:t>5.</w:t>
      </w:r>
      <w:r w:rsidRPr="00016F5F">
        <w:rPr>
          <w:b/>
          <w:bCs/>
          <w:rtl/>
        </w:rPr>
        <w:t xml:space="preserve"> </w:t>
      </w:r>
      <w:r w:rsidRPr="00016F5F">
        <w:rPr>
          <w:rFonts w:ascii="Sakkal Majalla" w:hAnsi="Sakkal Majalla" w:cs="Sakkal Majalla"/>
          <w:b/>
          <w:bCs/>
          <w:sz w:val="28"/>
          <w:szCs w:val="28"/>
          <w:rtl/>
        </w:rPr>
        <w:t>الأثر المالي والتشغيلي</w:t>
      </w:r>
    </w:p>
    <w:p w14:paraId="2F6BEE03" w14:textId="77777777" w:rsidR="00016F5F" w:rsidRPr="00016F5F" w:rsidRDefault="00016F5F" w:rsidP="00016F5F">
      <w:pPr>
        <w:rPr>
          <w:rFonts w:ascii="Sakkal Majalla" w:hAnsi="Sakkal Majalla" w:cs="Sakkal Majalla"/>
          <w:sz w:val="28"/>
          <w:szCs w:val="28"/>
        </w:rPr>
      </w:pPr>
      <w:r w:rsidRPr="00016F5F">
        <w:rPr>
          <w:rFonts w:ascii="Sakkal Majalla" w:hAnsi="Sakkal Majalla" w:cs="Sakkal Majalla"/>
          <w:sz w:val="28"/>
          <w:szCs w:val="28"/>
          <w:rtl/>
        </w:rPr>
        <w:t>تساهم تدقيقات ضمان الجودة في تحقيق تحسينات ملموسة كما يلي</w:t>
      </w:r>
      <w:r w:rsidRPr="00016F5F">
        <w:rPr>
          <w:rFonts w:ascii="Sakkal Majalla" w:hAnsi="Sakkal Majalla" w:cs="Sakkal Majalla"/>
          <w:sz w:val="28"/>
          <w:szCs w:val="28"/>
        </w:rPr>
        <w:t>:</w:t>
      </w:r>
    </w:p>
    <w:p w14:paraId="5A96B212" w14:textId="77777777" w:rsidR="00016F5F" w:rsidRPr="00016F5F" w:rsidRDefault="00016F5F" w:rsidP="00016F5F">
      <w:pPr>
        <w:numPr>
          <w:ilvl w:val="0"/>
          <w:numId w:val="80"/>
        </w:numPr>
        <w:rPr>
          <w:rFonts w:ascii="Sakkal Majalla" w:hAnsi="Sakkal Majalla" w:cs="Sakkal Majalla"/>
          <w:sz w:val="28"/>
          <w:szCs w:val="28"/>
        </w:rPr>
      </w:pPr>
      <w:r w:rsidRPr="00016F5F">
        <w:rPr>
          <w:rFonts w:ascii="Sakkal Majalla" w:hAnsi="Sakkal Majalla" w:cs="Sakkal Majalla"/>
          <w:b/>
          <w:bCs/>
          <w:sz w:val="28"/>
          <w:szCs w:val="28"/>
          <w:rtl/>
        </w:rPr>
        <w:t>الأثر المالي</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 xml:space="preserve">يُقدر خفض الخسائر المالية المتوقع بنسبة تتراوح بين </w:t>
      </w:r>
      <w:r w:rsidRPr="00016F5F">
        <w:rPr>
          <w:rFonts w:ascii="Sakkal Majalla" w:hAnsi="Sakkal Majalla" w:cs="Sakkal Majalla"/>
          <w:b/>
          <w:bCs/>
          <w:sz w:val="28"/>
          <w:szCs w:val="28"/>
        </w:rPr>
        <w:t>30-40%</w:t>
      </w:r>
      <w:r w:rsidRPr="00016F5F">
        <w:rPr>
          <w:rFonts w:ascii="Sakkal Majalla" w:hAnsi="Sakkal Majalla" w:cs="Sakkal Majalla"/>
          <w:sz w:val="28"/>
          <w:szCs w:val="28"/>
          <w:rtl/>
        </w:rPr>
        <w:t xml:space="preserve">، ما يعادل وفورات سنوية تتراوح بين </w:t>
      </w:r>
      <w:r w:rsidRPr="00016F5F">
        <w:rPr>
          <w:rFonts w:ascii="Sakkal Majalla" w:hAnsi="Sakkal Majalla" w:cs="Sakkal Majalla"/>
          <w:b/>
          <w:bCs/>
          <w:sz w:val="28"/>
          <w:szCs w:val="28"/>
        </w:rPr>
        <w:t xml:space="preserve">460,000 </w:t>
      </w:r>
      <w:r w:rsidRPr="00016F5F">
        <w:rPr>
          <w:rFonts w:ascii="Sakkal Majalla" w:hAnsi="Sakkal Majalla" w:cs="Sakkal Majalla"/>
          <w:b/>
          <w:bCs/>
          <w:sz w:val="28"/>
          <w:szCs w:val="28"/>
          <w:rtl/>
        </w:rPr>
        <w:t>إلى 620,000 ريال سعودي</w:t>
      </w:r>
      <w:r w:rsidRPr="00016F5F">
        <w:rPr>
          <w:rFonts w:ascii="Sakkal Majalla" w:hAnsi="Sakkal Majalla" w:cs="Sakkal Majalla"/>
          <w:sz w:val="28"/>
          <w:szCs w:val="28"/>
        </w:rPr>
        <w:t xml:space="preserve">. </w:t>
      </w:r>
    </w:p>
    <w:p w14:paraId="623A333B" w14:textId="77777777" w:rsidR="00016F5F" w:rsidRPr="00016F5F" w:rsidRDefault="00016F5F" w:rsidP="00016F5F">
      <w:pPr>
        <w:numPr>
          <w:ilvl w:val="0"/>
          <w:numId w:val="80"/>
        </w:numPr>
        <w:rPr>
          <w:rFonts w:ascii="Sakkal Majalla" w:hAnsi="Sakkal Majalla" w:cs="Sakkal Majalla"/>
          <w:sz w:val="28"/>
          <w:szCs w:val="28"/>
        </w:rPr>
      </w:pPr>
      <w:r w:rsidRPr="00016F5F">
        <w:rPr>
          <w:rFonts w:ascii="Sakkal Majalla" w:hAnsi="Sakkal Majalla" w:cs="Sakkal Majalla"/>
          <w:b/>
          <w:bCs/>
          <w:sz w:val="28"/>
          <w:szCs w:val="28"/>
          <w:rtl/>
        </w:rPr>
        <w:t>الأثر التشغيلي</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تقليل مستويات إعادة العمل، وتأخير المعالجة، وتكرار الأخطاء</w:t>
      </w:r>
      <w:r w:rsidRPr="00016F5F">
        <w:rPr>
          <w:rFonts w:ascii="Sakkal Majalla" w:hAnsi="Sakkal Majalla" w:cs="Sakkal Majalla"/>
          <w:sz w:val="28"/>
          <w:szCs w:val="28"/>
        </w:rPr>
        <w:t xml:space="preserve">. </w:t>
      </w:r>
    </w:p>
    <w:p w14:paraId="6DCC3E57" w14:textId="77777777" w:rsidR="00016F5F" w:rsidRPr="00016F5F" w:rsidRDefault="00016F5F" w:rsidP="00016F5F">
      <w:pPr>
        <w:numPr>
          <w:ilvl w:val="0"/>
          <w:numId w:val="80"/>
        </w:numPr>
        <w:rPr>
          <w:rFonts w:ascii="Sakkal Majalla" w:hAnsi="Sakkal Majalla" w:cs="Sakkal Majalla"/>
          <w:sz w:val="28"/>
          <w:szCs w:val="28"/>
        </w:rPr>
      </w:pPr>
      <w:r w:rsidRPr="00016F5F">
        <w:rPr>
          <w:rFonts w:ascii="Sakkal Majalla" w:hAnsi="Sakkal Majalla" w:cs="Sakkal Majalla"/>
          <w:b/>
          <w:bCs/>
          <w:sz w:val="28"/>
          <w:szCs w:val="28"/>
          <w:rtl/>
        </w:rPr>
        <w:t>سلامة المرضى</w:t>
      </w:r>
      <w:r w:rsidRPr="00016F5F">
        <w:rPr>
          <w:rFonts w:ascii="Sakkal Majalla" w:hAnsi="Sakkal Majalla" w:cs="Sakkal Majalla"/>
          <w:b/>
          <w:bCs/>
          <w:sz w:val="28"/>
          <w:szCs w:val="28"/>
        </w:rPr>
        <w:t>:</w:t>
      </w:r>
      <w:r w:rsidRPr="00016F5F">
        <w:rPr>
          <w:rFonts w:ascii="Sakkal Majalla" w:hAnsi="Sakkal Majalla" w:cs="Sakkal Majalla"/>
          <w:sz w:val="28"/>
          <w:szCs w:val="28"/>
        </w:rPr>
        <w:t xml:space="preserve"> </w:t>
      </w:r>
      <w:r w:rsidRPr="00016F5F">
        <w:rPr>
          <w:rFonts w:ascii="Sakkal Majalla" w:hAnsi="Sakkal Majalla" w:cs="Sakkal Majalla"/>
          <w:sz w:val="28"/>
          <w:szCs w:val="28"/>
          <w:rtl/>
        </w:rPr>
        <w:t xml:space="preserve">يتوقع انخفاض الحالات المرتبطة بسلامة المرضى بنسبة تتراوح بين </w:t>
      </w:r>
      <w:r w:rsidRPr="00016F5F">
        <w:rPr>
          <w:rFonts w:ascii="Sakkal Majalla" w:hAnsi="Sakkal Majalla" w:cs="Sakkal Majalla"/>
          <w:b/>
          <w:bCs/>
          <w:sz w:val="28"/>
          <w:szCs w:val="28"/>
        </w:rPr>
        <w:t>30-45%</w:t>
      </w:r>
      <w:r w:rsidRPr="00016F5F">
        <w:rPr>
          <w:rFonts w:ascii="Sakkal Majalla" w:hAnsi="Sakkal Majalla" w:cs="Sakkal Majalla"/>
          <w:sz w:val="28"/>
          <w:szCs w:val="28"/>
        </w:rPr>
        <w:t xml:space="preserve">. </w:t>
      </w:r>
    </w:p>
    <w:p w14:paraId="73356390" w14:textId="77777777" w:rsidR="00016F5F" w:rsidRDefault="00016F5F" w:rsidP="00016F5F">
      <w:pPr>
        <w:rPr>
          <w:rFonts w:ascii="Sakkal Majalla" w:hAnsi="Sakkal Majalla" w:cs="Sakkal Majalla"/>
          <w:b/>
          <w:bCs/>
          <w:sz w:val="28"/>
          <w:szCs w:val="28"/>
          <w:rtl/>
        </w:rPr>
      </w:pPr>
    </w:p>
    <w:p w14:paraId="12E29DB9" w14:textId="5A29086F" w:rsidR="00B568CA" w:rsidRDefault="00016F5F" w:rsidP="00016F5F">
      <w:pPr>
        <w:rPr>
          <w:rFonts w:ascii="Sakkal Majalla" w:hAnsi="Sakkal Majalla" w:cs="Sakkal Majalla"/>
          <w:b/>
          <w:bCs/>
          <w:sz w:val="28"/>
          <w:szCs w:val="28"/>
          <w:rtl/>
        </w:rPr>
      </w:pPr>
      <w:r w:rsidRPr="00016F5F">
        <w:rPr>
          <w:rFonts w:ascii="Sakkal Majalla" w:hAnsi="Sakkal Majalla" w:cs="Sakkal Majalla" w:hint="cs"/>
          <w:b/>
          <w:bCs/>
          <w:sz w:val="28"/>
          <w:szCs w:val="28"/>
          <w:rtl/>
        </w:rPr>
        <w:lastRenderedPageBreak/>
        <w:t>6.</w:t>
      </w:r>
      <w:r w:rsidRPr="00016F5F">
        <w:rPr>
          <w:b/>
          <w:bCs/>
          <w:rtl/>
        </w:rPr>
        <w:t xml:space="preserve"> </w:t>
      </w:r>
      <w:r w:rsidRPr="00016F5F">
        <w:rPr>
          <w:rFonts w:ascii="Sakkal Majalla" w:hAnsi="Sakkal Majalla" w:cs="Sakkal Majalla"/>
          <w:b/>
          <w:bCs/>
          <w:sz w:val="28"/>
          <w:szCs w:val="28"/>
          <w:rtl/>
        </w:rPr>
        <w:t>رؤية جوهرية</w:t>
      </w:r>
    </w:p>
    <w:p w14:paraId="7B0E5F52" w14:textId="019F2EB0" w:rsidR="00016F5F" w:rsidRPr="00016F5F" w:rsidRDefault="00016F5F" w:rsidP="00016F5F">
      <w:pPr>
        <w:rPr>
          <w:rFonts w:ascii="Sakkal Majalla" w:hAnsi="Sakkal Majalla" w:cs="Sakkal Majalla"/>
          <w:sz w:val="28"/>
          <w:szCs w:val="28"/>
          <w:rtl/>
        </w:rPr>
      </w:pPr>
      <w:r w:rsidRPr="00016F5F">
        <w:rPr>
          <w:rFonts w:ascii="Sakkal Majalla" w:hAnsi="Sakkal Majalla" w:cs="Sakkal Majalla"/>
          <w:sz w:val="28"/>
          <w:szCs w:val="28"/>
          <w:rtl/>
        </w:rPr>
        <w:t xml:space="preserve">يؤكد التحليل أن تدقيقات ضمان الجودة لا تُعد مجرد آلية رقابية فحسب، بل هي </w:t>
      </w:r>
      <w:r w:rsidRPr="00016F5F">
        <w:rPr>
          <w:rFonts w:ascii="Sakkal Majalla" w:hAnsi="Sakkal Majalla" w:cs="Sakkal Majalla"/>
          <w:b/>
          <w:bCs/>
          <w:sz w:val="28"/>
          <w:szCs w:val="28"/>
          <w:rtl/>
        </w:rPr>
        <w:t>أداة استراتيجية</w:t>
      </w:r>
      <w:r w:rsidRPr="00016F5F">
        <w:rPr>
          <w:rFonts w:ascii="Sakkal Majalla" w:hAnsi="Sakkal Majalla" w:cs="Sakkal Majalla"/>
          <w:sz w:val="28"/>
          <w:szCs w:val="28"/>
          <w:rtl/>
        </w:rPr>
        <w:t xml:space="preserve"> تساهم مباشرة في تحسين الدقة، وخفض التكاليف، وتعزيز سلامة المرضى</w:t>
      </w:r>
      <w:r w:rsidRPr="00016F5F">
        <w:rPr>
          <w:rFonts w:ascii="Sakkal Majalla" w:hAnsi="Sakkal Majalla" w:cs="Sakkal Majalla"/>
          <w:sz w:val="28"/>
          <w:szCs w:val="28"/>
        </w:rPr>
        <w:t>.</w:t>
      </w:r>
    </w:p>
    <w:p w14:paraId="3C41BCEE" w14:textId="77777777" w:rsidR="00B568CA" w:rsidRPr="00016F5F" w:rsidRDefault="00B568CA" w:rsidP="00016F5F">
      <w:pPr>
        <w:rPr>
          <w:rFonts w:ascii="Sakkal Majalla" w:hAnsi="Sakkal Majalla" w:cs="Sakkal Majalla"/>
          <w:sz w:val="28"/>
          <w:szCs w:val="28"/>
          <w:u w:val="single"/>
          <w:rtl/>
        </w:rPr>
      </w:pPr>
    </w:p>
    <w:p w14:paraId="47D68C6A" w14:textId="32E4A6DB" w:rsidR="00016F5F" w:rsidRPr="00016F5F" w:rsidRDefault="00016F5F" w:rsidP="00016F5F">
      <w:pPr>
        <w:rPr>
          <w:rFonts w:ascii="Sakkal Majalla" w:hAnsi="Sakkal Majalla" w:cs="Sakkal Majalla"/>
          <w:sz w:val="28"/>
          <w:szCs w:val="28"/>
          <w:u w:val="single"/>
        </w:rPr>
      </w:pPr>
      <w:r w:rsidRPr="00016F5F">
        <w:rPr>
          <w:rFonts w:ascii="Sakkal Majalla" w:hAnsi="Sakkal Majalla" w:cs="Sakkal Majalla" w:hint="cs"/>
          <w:sz w:val="28"/>
          <w:szCs w:val="28"/>
          <w:u w:val="single"/>
          <w:rtl/>
        </w:rPr>
        <w:t>-</w:t>
      </w:r>
      <w:r w:rsidRPr="00016F5F">
        <w:rPr>
          <w:rFonts w:ascii="Times New Roman" w:eastAsia="Times New Roman" w:hAnsi="Times New Roman" w:cs="Times New Roman"/>
          <w:kern w:val="0"/>
          <w:sz w:val="28"/>
          <w:szCs w:val="28"/>
          <w:u w:val="single"/>
          <w:rtl/>
          <w14:ligatures w14:val="none"/>
        </w:rPr>
        <w:t xml:space="preserve"> </w:t>
      </w:r>
      <w:r w:rsidRPr="00016F5F">
        <w:rPr>
          <w:rFonts w:ascii="Sakkal Majalla" w:hAnsi="Sakkal Majalla" w:cs="Sakkal Majalla"/>
          <w:sz w:val="28"/>
          <w:szCs w:val="28"/>
          <w:u w:val="single"/>
          <w:rtl/>
        </w:rPr>
        <w:t>مناقشة النتائج</w:t>
      </w:r>
    </w:p>
    <w:p w14:paraId="2BA7FFE7" w14:textId="77777777" w:rsidR="00C4599C" w:rsidRPr="00C4599C" w:rsidRDefault="00C4599C" w:rsidP="00C4599C">
      <w:pPr>
        <w:rPr>
          <w:rFonts w:ascii="Sakkal Majalla" w:hAnsi="Sakkal Majalla" w:cs="Sakkal Majalla"/>
          <w:sz w:val="28"/>
          <w:szCs w:val="28"/>
        </w:rPr>
      </w:pPr>
      <w:r w:rsidRPr="00C4599C">
        <w:rPr>
          <w:rFonts w:ascii="Sakkal Majalla" w:hAnsi="Sakkal Majalla" w:cs="Sakkal Majalla"/>
          <w:sz w:val="28"/>
          <w:szCs w:val="28"/>
          <w:rtl/>
        </w:rPr>
        <w:t>يهدف هذا القسم إلى تفسير النتائج المستخلصة من تحليل البيانات وربطها بأهداف الدراسة والأدبيات العلمية التي تم استعراضها في الفصل الثاني. كما يوضح كيف تؤثر تدقيقات ضمان الجودة</w:t>
      </w:r>
      <w:r w:rsidRPr="00C4599C">
        <w:rPr>
          <w:rFonts w:ascii="Sakkal Majalla" w:hAnsi="Sakkal Majalla" w:cs="Sakkal Majalla"/>
          <w:sz w:val="28"/>
          <w:szCs w:val="28"/>
        </w:rPr>
        <w:t xml:space="preserve"> (QA) </w:t>
      </w:r>
      <w:r w:rsidRPr="00C4599C">
        <w:rPr>
          <w:rFonts w:ascii="Sakkal Majalla" w:hAnsi="Sakkal Majalla" w:cs="Sakkal Majalla"/>
          <w:sz w:val="28"/>
          <w:szCs w:val="28"/>
          <w:rtl/>
        </w:rPr>
        <w:t>على دقة الموافقات، والكفاءة التشغيلية، والحد من المخاطر داخل بيئة شركات إدارة مطالبات التأمين الصحي</w:t>
      </w:r>
      <w:r w:rsidRPr="00C4599C">
        <w:rPr>
          <w:rFonts w:ascii="Sakkal Majalla" w:hAnsi="Sakkal Majalla" w:cs="Sakkal Majalla"/>
          <w:sz w:val="28"/>
          <w:szCs w:val="28"/>
        </w:rPr>
        <w:t xml:space="preserve"> (TPA).</w:t>
      </w:r>
    </w:p>
    <w:p w14:paraId="6710FC42" w14:textId="09143A82" w:rsidR="00C4599C" w:rsidRPr="00C4599C" w:rsidRDefault="00C4599C" w:rsidP="00C4599C">
      <w:pPr>
        <w:rPr>
          <w:rFonts w:ascii="Sakkal Majalla" w:hAnsi="Sakkal Majalla" w:cs="Sakkal Majalla"/>
          <w:sz w:val="28"/>
          <w:szCs w:val="28"/>
        </w:rPr>
      </w:pPr>
      <w:r>
        <w:rPr>
          <w:rFonts w:ascii="Sakkal Majalla" w:hAnsi="Sakkal Majalla" w:cs="Sakkal Majalla" w:hint="cs"/>
          <w:b/>
          <w:bCs/>
          <w:sz w:val="28"/>
          <w:szCs w:val="28"/>
          <w:rtl/>
        </w:rPr>
        <w:t>1. ت</w:t>
      </w:r>
      <w:r w:rsidRPr="00C4599C">
        <w:rPr>
          <w:rFonts w:ascii="Sakkal Majalla" w:hAnsi="Sakkal Majalla" w:cs="Sakkal Majalla"/>
          <w:b/>
          <w:bCs/>
          <w:sz w:val="28"/>
          <w:szCs w:val="28"/>
          <w:rtl/>
        </w:rPr>
        <w:t>دقيقات ضمان الجودة وتحديد أخطاء الموافقات</w:t>
      </w:r>
      <w:r w:rsidRPr="00C4599C">
        <w:rPr>
          <w:rFonts w:ascii="Sakkal Majalla" w:hAnsi="Sakkal Majalla" w:cs="Sakkal Majalla"/>
          <w:b/>
          <w:bCs/>
          <w:sz w:val="28"/>
          <w:szCs w:val="28"/>
        </w:rPr>
        <w:t>:</w:t>
      </w:r>
      <w:r w:rsidRPr="00C4599C">
        <w:rPr>
          <w:rFonts w:ascii="Sakkal Majalla" w:hAnsi="Sakkal Majalla" w:cs="Sakkal Majalla"/>
          <w:sz w:val="28"/>
          <w:szCs w:val="28"/>
        </w:rPr>
        <w:t xml:space="preserve"> </w:t>
      </w:r>
      <w:r>
        <w:rPr>
          <w:rFonts w:ascii="Sakkal Majalla" w:hAnsi="Sakkal Majalla" w:cs="Sakkal Majalla"/>
          <w:sz w:val="28"/>
          <w:szCs w:val="28"/>
          <w:rtl/>
        </w:rPr>
        <w:br/>
      </w:r>
      <w:r w:rsidRPr="00C4599C">
        <w:rPr>
          <w:rFonts w:ascii="Sakkal Majalla" w:hAnsi="Sakkal Majalla" w:cs="Sakkal Majalla"/>
          <w:sz w:val="28"/>
          <w:szCs w:val="28"/>
          <w:rtl/>
        </w:rPr>
        <w:t>كشفت النتائج أن تدقيقات ضمان الجودة تؤدي دوراً جوهرياً في رصد أخطاء الموافقات والحد منها؛ حيث أظهر معدل الخطأ البالغ 5.64% وجود حاجة فعلية للمراجعة التصحيحية. وتدعم هذه النتائج ما أكدته الدراسات السابقة بأن آليات التدقيق المستمرة تعزز دقة اتخاذ القرار، وتسهم حلقات التغذية الراجعة المهيكلة في تقليل الأخطاء المتكررة، كما ترفع أنظمة المراقبة من مستوى الامتثال للسياسات المنظمة. وتثبت هذه المخرجات ضرورة وجود تدقيقات دورية لفرض الرقابة على قرارات طبية معقدة تتطلب مزيجاً من التقدير السريري وتفسير الأنظمة</w:t>
      </w:r>
      <w:r w:rsidRPr="00C4599C">
        <w:rPr>
          <w:rFonts w:ascii="Sakkal Majalla" w:hAnsi="Sakkal Majalla" w:cs="Sakkal Majalla"/>
          <w:sz w:val="28"/>
          <w:szCs w:val="28"/>
        </w:rPr>
        <w:t>.</w:t>
      </w:r>
    </w:p>
    <w:p w14:paraId="11AA6ACA" w14:textId="569AAF22" w:rsidR="00C4599C" w:rsidRPr="00C4599C" w:rsidRDefault="00C4599C" w:rsidP="00C4599C">
      <w:pPr>
        <w:rPr>
          <w:rFonts w:ascii="Sakkal Majalla" w:hAnsi="Sakkal Majalla" w:cs="Sakkal Majalla"/>
          <w:sz w:val="28"/>
          <w:szCs w:val="28"/>
        </w:rPr>
      </w:pPr>
      <w:r>
        <w:rPr>
          <w:rFonts w:ascii="Sakkal Majalla" w:hAnsi="Sakkal Majalla" w:cs="Sakkal Majalla" w:hint="cs"/>
          <w:b/>
          <w:bCs/>
          <w:sz w:val="28"/>
          <w:szCs w:val="28"/>
          <w:rtl/>
        </w:rPr>
        <w:t xml:space="preserve">2. </w:t>
      </w:r>
      <w:r w:rsidRPr="00C4599C">
        <w:rPr>
          <w:rFonts w:ascii="Sakkal Majalla" w:hAnsi="Sakkal Majalla" w:cs="Sakkal Majalla"/>
          <w:b/>
          <w:bCs/>
          <w:sz w:val="28"/>
          <w:szCs w:val="28"/>
          <w:rtl/>
        </w:rPr>
        <w:t>العوامل البشرية كمصدر رئيسي للأخطاء</w:t>
      </w:r>
      <w:r w:rsidRPr="00C4599C">
        <w:rPr>
          <w:rFonts w:ascii="Sakkal Majalla" w:hAnsi="Sakkal Majalla" w:cs="Sakkal Majalla"/>
          <w:b/>
          <w:bCs/>
          <w:sz w:val="28"/>
          <w:szCs w:val="28"/>
        </w:rPr>
        <w:t>:</w:t>
      </w:r>
      <w:r>
        <w:rPr>
          <w:rFonts w:ascii="Sakkal Majalla" w:hAnsi="Sakkal Majalla" w:cs="Sakkal Majalla"/>
          <w:b/>
          <w:bCs/>
          <w:sz w:val="28"/>
          <w:szCs w:val="28"/>
          <w:rtl/>
        </w:rPr>
        <w:br/>
      </w:r>
      <w:r w:rsidRPr="00C4599C">
        <w:rPr>
          <w:rFonts w:ascii="Sakkal Majalla" w:hAnsi="Sakkal Majalla" w:cs="Sakkal Majalla"/>
          <w:sz w:val="28"/>
          <w:szCs w:val="28"/>
        </w:rPr>
        <w:t xml:space="preserve"> </w:t>
      </w:r>
      <w:r w:rsidRPr="00C4599C">
        <w:rPr>
          <w:rFonts w:ascii="Sakkal Majalla" w:hAnsi="Sakkal Majalla" w:cs="Sakkal Majalla"/>
          <w:sz w:val="28"/>
          <w:szCs w:val="28"/>
          <w:rtl/>
        </w:rPr>
        <w:t>من أهم ما خلصت إليه الدراسة هو أن الغالبية العظمى من الأخطاء تعود إلى عوامل مرتبطة بالعنصر البشري، وليس نتيجة قصور في الأنظمة التقنية. وشمل ذلك سوء تفسير الضرورة الطبية، والتطبيق الخاطئ لسياسات مجلس الضمان الصحي</w:t>
      </w:r>
      <w:r w:rsidRPr="00C4599C">
        <w:rPr>
          <w:rFonts w:ascii="Sakkal Majalla" w:hAnsi="Sakkal Majalla" w:cs="Sakkal Majalla"/>
          <w:sz w:val="28"/>
          <w:szCs w:val="28"/>
        </w:rPr>
        <w:t xml:space="preserve"> (CHI) </w:t>
      </w:r>
      <w:r w:rsidRPr="00C4599C">
        <w:rPr>
          <w:rFonts w:ascii="Sakkal Majalla" w:hAnsi="Sakkal Majalla" w:cs="Sakkal Majalla"/>
          <w:sz w:val="28"/>
          <w:szCs w:val="28"/>
          <w:rtl/>
        </w:rPr>
        <w:t>وضوابط الصندوق</w:t>
      </w:r>
      <w:r w:rsidRPr="00C4599C">
        <w:rPr>
          <w:rFonts w:ascii="Sakkal Majalla" w:hAnsi="Sakkal Majalla" w:cs="Sakkal Majalla"/>
          <w:sz w:val="28"/>
          <w:szCs w:val="28"/>
        </w:rPr>
        <w:t xml:space="preserve"> (HDF)</w:t>
      </w:r>
      <w:r w:rsidRPr="00C4599C">
        <w:rPr>
          <w:rFonts w:ascii="Sakkal Majalla" w:hAnsi="Sakkal Majalla" w:cs="Sakkal Majalla"/>
          <w:sz w:val="28"/>
          <w:szCs w:val="28"/>
          <w:rtl/>
        </w:rPr>
        <w:t>، وعدم الاتساق في استخدام حقول النظام، والمراجعة غير المكتملة للوثائق المرفقة. ويتسق هذا مع الأدبيات التي تعد تباين التقدير البشري مخاطرة رئيسية في أنظمة القرار الصحي؛ مما يبرز أهمية تحسين التدريب، والتقييس، وتطوير أدوات دعم القرار لتقليل معدلات الخطأ بشكل كبير</w:t>
      </w:r>
      <w:r w:rsidRPr="00C4599C">
        <w:rPr>
          <w:rFonts w:ascii="Sakkal Majalla" w:hAnsi="Sakkal Majalla" w:cs="Sakkal Majalla"/>
          <w:sz w:val="28"/>
          <w:szCs w:val="28"/>
        </w:rPr>
        <w:t>.</w:t>
      </w:r>
    </w:p>
    <w:p w14:paraId="46D18878" w14:textId="77777777" w:rsidR="00C4599C" w:rsidRDefault="00C4599C" w:rsidP="00C4599C">
      <w:pPr>
        <w:rPr>
          <w:rFonts w:ascii="Sakkal Majalla" w:hAnsi="Sakkal Majalla" w:cs="Sakkal Majalla"/>
          <w:sz w:val="28"/>
          <w:szCs w:val="28"/>
          <w:rtl/>
        </w:rPr>
      </w:pPr>
      <w:r w:rsidRPr="00C4599C">
        <w:rPr>
          <w:rFonts w:ascii="Sakkal Majalla" w:hAnsi="Sakkal Majalla" w:cs="Sakkal Majalla"/>
          <w:b/>
          <w:bCs/>
          <w:sz w:val="28"/>
          <w:szCs w:val="28"/>
        </w:rPr>
        <w:t>3</w:t>
      </w:r>
      <w:r>
        <w:rPr>
          <w:rFonts w:ascii="Sakkal Majalla" w:hAnsi="Sakkal Majalla" w:cs="Sakkal Majalla" w:hint="cs"/>
          <w:b/>
          <w:bCs/>
          <w:sz w:val="28"/>
          <w:szCs w:val="28"/>
          <w:rtl/>
        </w:rPr>
        <w:t>.</w:t>
      </w:r>
      <w:r w:rsidRPr="00C4599C">
        <w:rPr>
          <w:rFonts w:ascii="Sakkal Majalla" w:hAnsi="Sakkal Majalla" w:cs="Sakkal Majalla"/>
          <w:b/>
          <w:bCs/>
          <w:sz w:val="28"/>
          <w:szCs w:val="28"/>
        </w:rPr>
        <w:t xml:space="preserve"> </w:t>
      </w:r>
      <w:r w:rsidRPr="00C4599C">
        <w:rPr>
          <w:rFonts w:ascii="Sakkal Majalla" w:hAnsi="Sakkal Majalla" w:cs="Sakkal Majalla"/>
          <w:b/>
          <w:bCs/>
          <w:sz w:val="28"/>
          <w:szCs w:val="28"/>
          <w:rtl/>
        </w:rPr>
        <w:t>تركز الأخطاء في خطوات عمل محورية</w:t>
      </w:r>
      <w:r w:rsidRPr="00C4599C">
        <w:rPr>
          <w:rFonts w:ascii="Sakkal Majalla" w:hAnsi="Sakkal Majalla" w:cs="Sakkal Majalla"/>
          <w:b/>
          <w:bCs/>
          <w:sz w:val="28"/>
          <w:szCs w:val="28"/>
        </w:rPr>
        <w:t>:</w:t>
      </w:r>
      <w:r w:rsidRPr="00C4599C">
        <w:rPr>
          <w:rFonts w:ascii="Sakkal Majalla" w:hAnsi="Sakkal Majalla" w:cs="Sakkal Majalla"/>
          <w:sz w:val="28"/>
          <w:szCs w:val="28"/>
        </w:rPr>
        <w:t xml:space="preserve"> </w:t>
      </w:r>
    </w:p>
    <w:p w14:paraId="51CF6FB2" w14:textId="7C69AE68" w:rsidR="00C4599C" w:rsidRPr="00C4599C" w:rsidRDefault="00C4599C" w:rsidP="00C4599C">
      <w:pPr>
        <w:rPr>
          <w:rFonts w:ascii="Sakkal Majalla" w:hAnsi="Sakkal Majalla" w:cs="Sakkal Majalla"/>
          <w:sz w:val="28"/>
          <w:szCs w:val="28"/>
        </w:rPr>
      </w:pPr>
      <w:r w:rsidRPr="00C4599C">
        <w:rPr>
          <w:rFonts w:ascii="Sakkal Majalla" w:hAnsi="Sakkal Majalla" w:cs="Sakkal Majalla"/>
          <w:sz w:val="28"/>
          <w:szCs w:val="28"/>
          <w:rtl/>
        </w:rPr>
        <w:t xml:space="preserve">كشف التحليل أن عدداً محدوداً من خطوات العمل يساهم في الجزء الأكبر من الأخطاء والخسائر المالية، لاسيما مراجعة الضرورة الطبية، وفحوصات الامتثال، والتحقق من الأهلية والإحالات. تتوافق هذه النتيجة مع </w:t>
      </w:r>
      <w:r>
        <w:rPr>
          <w:rFonts w:ascii="Sakkal Majalla" w:hAnsi="Sakkal Majalla" w:cs="Sakkal Majalla"/>
          <w:sz w:val="28"/>
          <w:szCs w:val="28"/>
          <w:rtl/>
        </w:rPr>
        <w:t xml:space="preserve"> </w:t>
      </w:r>
      <w:r w:rsidRPr="00C4599C">
        <w:rPr>
          <w:rFonts w:ascii="Sakkal Majalla" w:hAnsi="Sakkal Majalla" w:cs="Sakkal Majalla"/>
          <w:sz w:val="28"/>
          <w:szCs w:val="28"/>
          <w:rtl/>
        </w:rPr>
        <w:t>مبدأ باريتو</w:t>
      </w:r>
      <w:r>
        <w:rPr>
          <w:rFonts w:ascii="Sakkal Majalla" w:hAnsi="Sakkal Majalla" w:cs="Sakkal Majalla"/>
          <w:sz w:val="28"/>
          <w:szCs w:val="28"/>
          <w:rtl/>
        </w:rPr>
        <w:t xml:space="preserve"> </w:t>
      </w:r>
      <w:r w:rsidRPr="00C4599C">
        <w:rPr>
          <w:rFonts w:ascii="Sakkal Majalla" w:hAnsi="Sakkal Majalla" w:cs="Sakkal Majalla"/>
          <w:sz w:val="28"/>
          <w:szCs w:val="28"/>
          <w:rtl/>
        </w:rPr>
        <w:t xml:space="preserve"> (قاعدة 80/20) المتعارف عليه في إدارة الجودة، حيث يتسبب عدد قليل من الأسباب في معظم المشكلات. ويشير هذا بوضوح إلى أن إجراء تحسينات مستهدفة في هذه المجالات سيحقق مكاسب نوعية في الأداء العام</w:t>
      </w:r>
      <w:r w:rsidRPr="00C4599C">
        <w:rPr>
          <w:rFonts w:ascii="Sakkal Majalla" w:hAnsi="Sakkal Majalla" w:cs="Sakkal Majalla"/>
          <w:sz w:val="28"/>
          <w:szCs w:val="28"/>
        </w:rPr>
        <w:t>.</w:t>
      </w:r>
    </w:p>
    <w:p w14:paraId="7CE37E0C" w14:textId="77777777" w:rsidR="00C4599C" w:rsidRDefault="00C4599C" w:rsidP="00C4599C">
      <w:pPr>
        <w:rPr>
          <w:rFonts w:ascii="Sakkal Majalla" w:hAnsi="Sakkal Majalla" w:cs="Sakkal Majalla"/>
          <w:b/>
          <w:bCs/>
          <w:sz w:val="28"/>
          <w:szCs w:val="28"/>
          <w:rtl/>
        </w:rPr>
      </w:pPr>
      <w:r w:rsidRPr="00C4599C">
        <w:rPr>
          <w:rFonts w:ascii="Sakkal Majalla" w:hAnsi="Sakkal Majalla" w:cs="Sakkal Majalla"/>
          <w:b/>
          <w:bCs/>
          <w:sz w:val="28"/>
          <w:szCs w:val="28"/>
        </w:rPr>
        <w:t>4</w:t>
      </w:r>
      <w:r>
        <w:rPr>
          <w:rFonts w:ascii="Sakkal Majalla" w:hAnsi="Sakkal Majalla" w:cs="Sakkal Majalla" w:hint="cs"/>
          <w:b/>
          <w:bCs/>
          <w:sz w:val="28"/>
          <w:szCs w:val="28"/>
          <w:rtl/>
        </w:rPr>
        <w:t xml:space="preserve">. </w:t>
      </w:r>
      <w:r w:rsidRPr="00C4599C">
        <w:rPr>
          <w:rFonts w:ascii="Sakkal Majalla" w:hAnsi="Sakkal Majalla" w:cs="Sakkal Majalla"/>
          <w:b/>
          <w:bCs/>
          <w:sz w:val="28"/>
          <w:szCs w:val="28"/>
          <w:rtl/>
        </w:rPr>
        <w:t>التداعيات المالية والتشغيلية</w:t>
      </w:r>
      <w:r w:rsidRPr="00C4599C">
        <w:rPr>
          <w:rFonts w:ascii="Sakkal Majalla" w:hAnsi="Sakkal Majalla" w:cs="Sakkal Majalla"/>
          <w:b/>
          <w:bCs/>
          <w:sz w:val="28"/>
          <w:szCs w:val="28"/>
        </w:rPr>
        <w:t>:</w:t>
      </w:r>
    </w:p>
    <w:p w14:paraId="1DFCCEDE" w14:textId="0D192DAE" w:rsidR="00C4599C" w:rsidRPr="00C4599C" w:rsidRDefault="00C4599C" w:rsidP="00C4599C">
      <w:pPr>
        <w:rPr>
          <w:rFonts w:ascii="Sakkal Majalla" w:hAnsi="Sakkal Majalla" w:cs="Sakkal Majalla"/>
          <w:sz w:val="28"/>
          <w:szCs w:val="28"/>
        </w:rPr>
      </w:pPr>
      <w:r w:rsidRPr="00C4599C">
        <w:rPr>
          <w:rFonts w:ascii="Sakkal Majalla" w:hAnsi="Sakkal Majalla" w:cs="Sakkal Majalla"/>
          <w:sz w:val="28"/>
          <w:szCs w:val="28"/>
        </w:rPr>
        <w:t xml:space="preserve"> </w:t>
      </w:r>
      <w:r w:rsidRPr="00C4599C">
        <w:rPr>
          <w:rFonts w:ascii="Sakkal Majalla" w:hAnsi="Sakkal Majalla" w:cs="Sakkal Majalla"/>
          <w:sz w:val="28"/>
          <w:szCs w:val="28"/>
          <w:rtl/>
        </w:rPr>
        <w:t xml:space="preserve">أثبتت الدراسة أن أخطاء الموافقات لها أثر مالي مباشر، وتحديداً في حالات التنويم حيث تكون </w:t>
      </w:r>
      <w:r>
        <w:rPr>
          <w:rFonts w:ascii="Sakkal Majalla" w:hAnsi="Sakkal Majalla" w:cs="Sakkal Majalla"/>
          <w:sz w:val="28"/>
          <w:szCs w:val="28"/>
          <w:rtl/>
        </w:rPr>
        <w:t xml:space="preserve"> </w:t>
      </w:r>
      <w:r w:rsidRPr="00C4599C">
        <w:rPr>
          <w:rFonts w:ascii="Sakkal Majalla" w:hAnsi="Sakkal Majalla" w:cs="Sakkal Majalla"/>
          <w:sz w:val="28"/>
          <w:szCs w:val="28"/>
          <w:rtl/>
        </w:rPr>
        <w:t>تكلفة الجودة الرديئة</w:t>
      </w:r>
      <w:r>
        <w:rPr>
          <w:rFonts w:ascii="Sakkal Majalla" w:hAnsi="Sakkal Majalla" w:cs="Sakkal Majalla"/>
          <w:sz w:val="28"/>
          <w:szCs w:val="28"/>
          <w:rtl/>
        </w:rPr>
        <w:t xml:space="preserve"> </w:t>
      </w:r>
      <w:r w:rsidRPr="00C4599C">
        <w:rPr>
          <w:rFonts w:ascii="Sakkal Majalla" w:hAnsi="Sakkal Majalla" w:cs="Sakkal Majalla"/>
          <w:sz w:val="28"/>
          <w:szCs w:val="28"/>
        </w:rPr>
        <w:t xml:space="preserve"> (COPQ) </w:t>
      </w:r>
      <w:r w:rsidRPr="00C4599C">
        <w:rPr>
          <w:rFonts w:ascii="Sakkal Majalla" w:hAnsi="Sakkal Majalla" w:cs="Sakkal Majalla"/>
          <w:sz w:val="28"/>
          <w:szCs w:val="28"/>
          <w:rtl/>
        </w:rPr>
        <w:t xml:space="preserve">مرتفعة بشكل ملحوظ. وتُظهر الوفورات المالية المتوقعة (بنسبة 30-40%) أن تدقيقات ضمان </w:t>
      </w:r>
      <w:r w:rsidRPr="00C4599C">
        <w:rPr>
          <w:rFonts w:ascii="Sakkal Majalla" w:hAnsi="Sakkal Majalla" w:cs="Sakkal Majalla"/>
          <w:sz w:val="28"/>
          <w:szCs w:val="28"/>
          <w:rtl/>
        </w:rPr>
        <w:lastRenderedPageBreak/>
        <w:t xml:space="preserve">الجودة توفر رؤية واضحة لمحركات التكلفة ومجالات الهدر المالي. ومن الناحية التشغيلية، تؤدي الأخطاء إلى زيادة حجم </w:t>
      </w:r>
      <w:r>
        <w:rPr>
          <w:rFonts w:ascii="Sakkal Majalla" w:hAnsi="Sakkal Majalla" w:cs="Sakkal Majalla"/>
          <w:sz w:val="28"/>
          <w:szCs w:val="28"/>
          <w:rtl/>
        </w:rPr>
        <w:t xml:space="preserve"> </w:t>
      </w:r>
      <w:r w:rsidRPr="00C4599C">
        <w:rPr>
          <w:rFonts w:ascii="Sakkal Majalla" w:hAnsi="Sakkal Majalla" w:cs="Sakkal Majalla"/>
          <w:sz w:val="28"/>
          <w:szCs w:val="28"/>
          <w:rtl/>
        </w:rPr>
        <w:t>إعادة العمل</w:t>
      </w:r>
      <w:r>
        <w:rPr>
          <w:rFonts w:ascii="Sakkal Majalla" w:hAnsi="Sakkal Majalla" w:cs="Sakkal Majalla"/>
          <w:sz w:val="28"/>
          <w:szCs w:val="28"/>
          <w:rtl/>
        </w:rPr>
        <w:t xml:space="preserve"> </w:t>
      </w:r>
      <w:r w:rsidRPr="00C4599C">
        <w:rPr>
          <w:rFonts w:ascii="Sakkal Majalla" w:hAnsi="Sakkal Majalla" w:cs="Sakkal Majalla"/>
          <w:sz w:val="28"/>
          <w:szCs w:val="28"/>
        </w:rPr>
        <w:t xml:space="preserve"> (Rework)</w:t>
      </w:r>
      <w:r w:rsidRPr="00C4599C">
        <w:rPr>
          <w:rFonts w:ascii="Sakkal Majalla" w:hAnsi="Sakkal Majalla" w:cs="Sakkal Majalla"/>
          <w:sz w:val="28"/>
          <w:szCs w:val="28"/>
          <w:rtl/>
        </w:rPr>
        <w:t>، مما يقلل الكفاءة ويؤثر سلباً على زمن معالجة الطلبات</w:t>
      </w:r>
      <w:r w:rsidRPr="00C4599C">
        <w:rPr>
          <w:rFonts w:ascii="Sakkal Majalla" w:hAnsi="Sakkal Majalla" w:cs="Sakkal Majalla"/>
          <w:sz w:val="28"/>
          <w:szCs w:val="28"/>
        </w:rPr>
        <w:t xml:space="preserve"> (TAT).</w:t>
      </w:r>
    </w:p>
    <w:p w14:paraId="0698CDE7" w14:textId="6B2152C2"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5</w:t>
      </w:r>
      <w:r>
        <w:rPr>
          <w:rFonts w:ascii="Sakkal Majalla" w:hAnsi="Sakkal Majalla" w:cs="Sakkal Majalla" w:hint="cs"/>
          <w:b/>
          <w:bCs/>
          <w:sz w:val="28"/>
          <w:szCs w:val="28"/>
          <w:rtl/>
        </w:rPr>
        <w:t>.</w:t>
      </w:r>
      <w:r w:rsidRPr="00C4599C">
        <w:rPr>
          <w:rFonts w:ascii="Sakkal Majalla" w:hAnsi="Sakkal Majalla" w:cs="Sakkal Majalla"/>
          <w:b/>
          <w:bCs/>
          <w:sz w:val="28"/>
          <w:szCs w:val="28"/>
        </w:rPr>
        <w:t xml:space="preserve"> </w:t>
      </w:r>
      <w:r w:rsidRPr="00C4599C">
        <w:rPr>
          <w:rFonts w:ascii="Sakkal Majalla" w:hAnsi="Sakkal Majalla" w:cs="Sakkal Majalla"/>
          <w:b/>
          <w:bCs/>
          <w:sz w:val="28"/>
          <w:szCs w:val="28"/>
          <w:rtl/>
        </w:rPr>
        <w:t>الأثر على سلامة المرضى</w:t>
      </w:r>
      <w:r w:rsidRPr="00C4599C">
        <w:rPr>
          <w:rFonts w:ascii="Sakkal Majalla" w:hAnsi="Sakkal Majalla" w:cs="Sakkal Majalla"/>
          <w:b/>
          <w:bCs/>
          <w:sz w:val="28"/>
          <w:szCs w:val="28"/>
        </w:rPr>
        <w:t>:</w:t>
      </w:r>
      <w:r>
        <w:rPr>
          <w:rFonts w:ascii="Sakkal Majalla" w:hAnsi="Sakkal Majalla" w:cs="Sakkal Majalla"/>
          <w:sz w:val="28"/>
          <w:szCs w:val="28"/>
          <w:rtl/>
        </w:rPr>
        <w:br/>
      </w:r>
      <w:r w:rsidRPr="00C4599C">
        <w:rPr>
          <w:rFonts w:ascii="Sakkal Majalla" w:hAnsi="Sakkal Majalla" w:cs="Sakkal Majalla"/>
          <w:sz w:val="28"/>
          <w:szCs w:val="28"/>
          <w:rtl/>
        </w:rPr>
        <w:t>يُبرز وجود حالات مرتبطة بسلامة المرضى الأهمية السريرية لتدقيقات الجودة؛ فأخطاء الضرورة الطبية، وقرارات الأهلية، ونقص التوثيق تؤثر مباشرة على نتائج الرعاية. إن الانخفاض المتوقع في حوادث سلامة المرضى بنسبة (30-45%) يثبت أن هذه التدقيقات تساهم في اتخاذ قرارات سريرية أكثر أماناً وتحسين مخرجات المرضى، وهو ما يتماشى مع الأدبيات التي تربط بين دقة القرار وسلامة المريض</w:t>
      </w:r>
      <w:r w:rsidRPr="00C4599C">
        <w:rPr>
          <w:rFonts w:ascii="Sakkal Majalla" w:hAnsi="Sakkal Majalla" w:cs="Sakkal Majalla"/>
          <w:sz w:val="28"/>
          <w:szCs w:val="28"/>
        </w:rPr>
        <w:t>.</w:t>
      </w:r>
    </w:p>
    <w:p w14:paraId="2F1FD3B0" w14:textId="0E3E9E28"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6</w:t>
      </w:r>
      <w:r>
        <w:rPr>
          <w:rFonts w:ascii="Sakkal Majalla" w:hAnsi="Sakkal Majalla" w:cs="Sakkal Majalla" w:hint="cs"/>
          <w:b/>
          <w:bCs/>
          <w:sz w:val="28"/>
          <w:szCs w:val="28"/>
          <w:rtl/>
        </w:rPr>
        <w:t>.</w:t>
      </w:r>
      <w:r w:rsidRPr="00C4599C">
        <w:rPr>
          <w:rFonts w:ascii="Sakkal Majalla" w:hAnsi="Sakkal Majalla" w:cs="Sakkal Majalla"/>
          <w:b/>
          <w:bCs/>
          <w:sz w:val="28"/>
          <w:szCs w:val="28"/>
        </w:rPr>
        <w:t xml:space="preserve"> </w:t>
      </w:r>
      <w:r w:rsidRPr="00C4599C">
        <w:rPr>
          <w:rFonts w:ascii="Sakkal Majalla" w:hAnsi="Sakkal Majalla" w:cs="Sakkal Majalla"/>
          <w:b/>
          <w:bCs/>
          <w:sz w:val="28"/>
          <w:szCs w:val="28"/>
          <w:rtl/>
        </w:rPr>
        <w:t>مساهمة الدراسة الحالية</w:t>
      </w:r>
      <w:r w:rsidRPr="00C4599C">
        <w:rPr>
          <w:rFonts w:ascii="Sakkal Majalla" w:hAnsi="Sakkal Majalla" w:cs="Sakkal Majalla"/>
          <w:b/>
          <w:bCs/>
          <w:sz w:val="28"/>
          <w:szCs w:val="28"/>
        </w:rPr>
        <w:t>:</w:t>
      </w:r>
      <w:r w:rsidRPr="00C4599C">
        <w:rPr>
          <w:rFonts w:ascii="Sakkal Majalla" w:hAnsi="Sakkal Majalla" w:cs="Sakkal Majalla"/>
          <w:sz w:val="28"/>
          <w:szCs w:val="28"/>
        </w:rPr>
        <w:t xml:space="preserve"> </w:t>
      </w:r>
      <w:r>
        <w:rPr>
          <w:rFonts w:ascii="Sakkal Majalla" w:hAnsi="Sakkal Majalla" w:cs="Sakkal Majalla"/>
          <w:sz w:val="28"/>
          <w:szCs w:val="28"/>
          <w:rtl/>
        </w:rPr>
        <w:br/>
      </w:r>
      <w:r w:rsidRPr="00C4599C">
        <w:rPr>
          <w:rFonts w:ascii="Sakkal Majalla" w:hAnsi="Sakkal Majalla" w:cs="Sakkal Majalla"/>
          <w:sz w:val="28"/>
          <w:szCs w:val="28"/>
          <w:rtl/>
        </w:rPr>
        <w:t>بالمقارنة مع الدراسات السابقة، يقدم هذا البحث دراسة حالة واقعية قائمة على بيانات تشغيلية فعلية، مع تحقيق التكامل بين المنظور السريري والتشغيلي والمالي. وتوفر الدراسة رؤى عملية حول الجذور المسببة للأخطاء وخطوات العمل عالية المخاطر ذات الأثر التجاري الملموس، بعيداً عن الدراسات النظرية المجردة</w:t>
      </w:r>
      <w:r w:rsidRPr="00C4599C">
        <w:rPr>
          <w:rFonts w:ascii="Sakkal Majalla" w:hAnsi="Sakkal Majalla" w:cs="Sakkal Majalla"/>
          <w:sz w:val="28"/>
          <w:szCs w:val="28"/>
        </w:rPr>
        <w:t>.</w:t>
      </w:r>
    </w:p>
    <w:p w14:paraId="7308C653" w14:textId="6AFDDC33"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7</w:t>
      </w:r>
      <w:r>
        <w:rPr>
          <w:rFonts w:ascii="Sakkal Majalla" w:hAnsi="Sakkal Majalla" w:cs="Sakkal Majalla" w:hint="cs"/>
          <w:b/>
          <w:bCs/>
          <w:sz w:val="28"/>
          <w:szCs w:val="28"/>
          <w:rtl/>
        </w:rPr>
        <w:t>.</w:t>
      </w:r>
      <w:r w:rsidRPr="00C4599C">
        <w:rPr>
          <w:rFonts w:ascii="Sakkal Majalla" w:hAnsi="Sakkal Majalla" w:cs="Sakkal Majalla"/>
          <w:b/>
          <w:bCs/>
          <w:sz w:val="28"/>
          <w:szCs w:val="28"/>
        </w:rPr>
        <w:t xml:space="preserve"> </w:t>
      </w:r>
      <w:r w:rsidRPr="00C4599C">
        <w:rPr>
          <w:rFonts w:ascii="Sakkal Majalla" w:hAnsi="Sakkal Majalla" w:cs="Sakkal Majalla"/>
          <w:b/>
          <w:bCs/>
          <w:sz w:val="28"/>
          <w:szCs w:val="28"/>
          <w:rtl/>
        </w:rPr>
        <w:t>خلاصة المناقشة</w:t>
      </w:r>
      <w:r w:rsidRPr="00C4599C">
        <w:rPr>
          <w:rFonts w:ascii="Sakkal Majalla" w:hAnsi="Sakkal Majalla" w:cs="Sakkal Majalla"/>
          <w:b/>
          <w:bCs/>
          <w:sz w:val="28"/>
          <w:szCs w:val="28"/>
        </w:rPr>
        <w:t>:</w:t>
      </w:r>
      <w:r w:rsidRPr="00C4599C">
        <w:rPr>
          <w:rFonts w:ascii="Sakkal Majalla" w:hAnsi="Sakkal Majalla" w:cs="Sakkal Majalla"/>
          <w:sz w:val="28"/>
          <w:szCs w:val="28"/>
        </w:rPr>
        <w:t xml:space="preserve"> </w:t>
      </w:r>
      <w:r>
        <w:rPr>
          <w:rFonts w:ascii="Sakkal Majalla" w:hAnsi="Sakkal Majalla" w:cs="Sakkal Majalla"/>
          <w:sz w:val="28"/>
          <w:szCs w:val="28"/>
          <w:rtl/>
        </w:rPr>
        <w:br/>
      </w:r>
      <w:r w:rsidRPr="00C4599C">
        <w:rPr>
          <w:rFonts w:ascii="Sakkal Majalla" w:hAnsi="Sakkal Majalla" w:cs="Sakkal Majalla"/>
          <w:sz w:val="28"/>
          <w:szCs w:val="28"/>
          <w:rtl/>
        </w:rPr>
        <w:t>تؤكد المناقشة أن تدقيقات ضمان الجودة توفر رؤية هيكلية لأنماط الأخطاء وتسمح بتدخلات مستهدفة. وبما أن معظم الأخطاء بشرية المصدر وتتركز في خطوات محددة، فإن معالجتها تضمن تحقيق وفورات مالية وكفاءة تشغيلية وسلامة سريرية. وتساهم الدراسة بتقديم إطار عمل قائم على مؤشرات الأداء</w:t>
      </w:r>
      <w:r w:rsidRPr="00C4599C">
        <w:rPr>
          <w:rFonts w:ascii="Sakkal Majalla" w:hAnsi="Sakkal Majalla" w:cs="Sakkal Majalla"/>
          <w:sz w:val="28"/>
          <w:szCs w:val="28"/>
        </w:rPr>
        <w:t xml:space="preserve"> (KPIs) </w:t>
      </w:r>
      <w:r w:rsidRPr="00C4599C">
        <w:rPr>
          <w:rFonts w:ascii="Sakkal Majalla" w:hAnsi="Sakkal Majalla" w:cs="Sakkal Majalla"/>
          <w:sz w:val="28"/>
          <w:szCs w:val="28"/>
          <w:rtl/>
        </w:rPr>
        <w:t xml:space="preserve">مثل </w:t>
      </w:r>
      <w:r>
        <w:rPr>
          <w:rFonts w:ascii="Sakkal Majalla" w:hAnsi="Sakkal Majalla" w:cs="Sakkal Majalla"/>
          <w:sz w:val="28"/>
          <w:szCs w:val="28"/>
          <w:rtl/>
        </w:rPr>
        <w:t xml:space="preserve"> </w:t>
      </w:r>
      <w:r w:rsidRPr="00C4599C">
        <w:rPr>
          <w:rFonts w:ascii="Sakkal Majalla" w:hAnsi="Sakkal Majalla" w:cs="Sakkal Majalla"/>
          <w:sz w:val="28"/>
          <w:szCs w:val="28"/>
          <w:rtl/>
        </w:rPr>
        <w:t>نسبة القبول من المحاولة الأولى</w:t>
      </w:r>
      <w:r>
        <w:rPr>
          <w:rFonts w:ascii="Sakkal Majalla" w:hAnsi="Sakkal Majalla" w:cs="Sakkal Majalla"/>
          <w:sz w:val="28"/>
          <w:szCs w:val="28"/>
          <w:rtl/>
        </w:rPr>
        <w:t xml:space="preserve"> </w:t>
      </w:r>
      <w:r w:rsidRPr="00C4599C">
        <w:rPr>
          <w:rFonts w:ascii="Sakkal Majalla" w:hAnsi="Sakkal Majalla" w:cs="Sakkal Majalla"/>
          <w:sz w:val="28"/>
          <w:szCs w:val="28"/>
        </w:rPr>
        <w:t xml:space="preserve"> (FYP) </w:t>
      </w:r>
      <w:r w:rsidRPr="00C4599C">
        <w:rPr>
          <w:rFonts w:ascii="Sakkal Majalla" w:hAnsi="Sakkal Majalla" w:cs="Sakkal Majalla"/>
          <w:sz w:val="28"/>
          <w:szCs w:val="28"/>
          <w:rtl/>
        </w:rPr>
        <w:t>و</w:t>
      </w:r>
      <w:r>
        <w:rPr>
          <w:rFonts w:ascii="Sakkal Majalla" w:hAnsi="Sakkal Majalla" w:cs="Sakkal Majalla"/>
          <w:sz w:val="28"/>
          <w:szCs w:val="28"/>
          <w:rtl/>
        </w:rPr>
        <w:t xml:space="preserve"> </w:t>
      </w:r>
      <w:r w:rsidRPr="00C4599C">
        <w:rPr>
          <w:rFonts w:ascii="Sakkal Majalla" w:hAnsi="Sakkal Majalla" w:cs="Sakkal Majalla"/>
          <w:sz w:val="28"/>
          <w:szCs w:val="28"/>
          <w:rtl/>
        </w:rPr>
        <w:t>تكلفة الجودة الرديئة</w:t>
      </w:r>
      <w:r>
        <w:rPr>
          <w:rFonts w:ascii="Sakkal Majalla" w:hAnsi="Sakkal Majalla" w:cs="Sakkal Majalla"/>
          <w:sz w:val="28"/>
          <w:szCs w:val="28"/>
          <w:rtl/>
        </w:rPr>
        <w:t xml:space="preserve"> </w:t>
      </w:r>
      <w:r w:rsidRPr="00C4599C">
        <w:rPr>
          <w:rFonts w:ascii="Sakkal Majalla" w:hAnsi="Sakkal Majalla" w:cs="Sakkal Majalla"/>
          <w:sz w:val="28"/>
          <w:szCs w:val="28"/>
        </w:rPr>
        <w:t xml:space="preserve"> (COPQ).</w:t>
      </w:r>
    </w:p>
    <w:p w14:paraId="6BB53494" w14:textId="77777777" w:rsidR="00C4599C" w:rsidRDefault="00C4599C" w:rsidP="00C4599C">
      <w:pPr>
        <w:rPr>
          <w:rFonts w:ascii="Sakkal Majalla" w:hAnsi="Sakkal Majalla" w:cs="Sakkal Majalla"/>
          <w:sz w:val="28"/>
          <w:szCs w:val="28"/>
          <w:rtl/>
        </w:rPr>
      </w:pP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lastRenderedPageBreak/>
        <w:br/>
      </w: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p>
    <w:p w14:paraId="0CB4B517" w14:textId="21AF0D40" w:rsidR="00B568CA" w:rsidRPr="00C4599C" w:rsidRDefault="00C4599C" w:rsidP="00C4599C">
      <w:pPr>
        <w:rPr>
          <w:rFonts w:ascii="Sakkal Majalla" w:hAnsi="Sakkal Majalla" w:cs="Sakkal Majalla"/>
          <w:sz w:val="28"/>
          <w:szCs w:val="28"/>
          <w:u w:val="single"/>
          <w:rtl/>
        </w:rPr>
      </w:pPr>
      <w:r w:rsidRPr="00C4599C">
        <w:rPr>
          <w:rFonts w:ascii="Sakkal Majalla" w:hAnsi="Sakkal Majalla" w:cs="Sakkal Majalla" w:hint="cs"/>
          <w:sz w:val="28"/>
          <w:szCs w:val="28"/>
          <w:u w:val="single"/>
          <w:rtl/>
        </w:rPr>
        <w:t>-</w:t>
      </w:r>
      <w:r w:rsidRPr="00C4599C">
        <w:rPr>
          <w:rFonts w:ascii="Sakkal Majalla" w:hAnsi="Sakkal Majalla" w:cs="Sakkal Majalla"/>
          <w:sz w:val="28"/>
          <w:szCs w:val="28"/>
          <w:u w:val="single"/>
          <w:rtl/>
        </w:rPr>
        <w:t>الخاتمة</w:t>
      </w:r>
    </w:p>
    <w:p w14:paraId="1873180B" w14:textId="77777777" w:rsidR="00C4599C" w:rsidRPr="00C4599C" w:rsidRDefault="00C4599C" w:rsidP="00C4599C">
      <w:pPr>
        <w:rPr>
          <w:rFonts w:ascii="Sakkal Majalla" w:hAnsi="Sakkal Majalla" w:cs="Sakkal Majalla"/>
          <w:sz w:val="28"/>
          <w:szCs w:val="28"/>
        </w:rPr>
      </w:pPr>
      <w:r w:rsidRPr="00C4599C">
        <w:rPr>
          <w:rFonts w:ascii="Sakkal Majalla" w:hAnsi="Sakkal Majalla" w:cs="Sakkal Majalla"/>
          <w:sz w:val="28"/>
          <w:szCs w:val="28"/>
          <w:rtl/>
        </w:rPr>
        <w:t>بناءً على تحليل بيانات تدقيق ضمان الجودة</w:t>
      </w:r>
      <w:r w:rsidRPr="00C4599C">
        <w:rPr>
          <w:rFonts w:ascii="Sakkal Majalla" w:hAnsi="Sakkal Majalla" w:cs="Sakkal Majalla"/>
          <w:sz w:val="28"/>
          <w:szCs w:val="28"/>
        </w:rPr>
        <w:t xml:space="preserve"> (QA) </w:t>
      </w:r>
      <w:r w:rsidRPr="00C4599C">
        <w:rPr>
          <w:rFonts w:ascii="Sakkal Majalla" w:hAnsi="Sakkal Majalla" w:cs="Sakkal Majalla"/>
          <w:sz w:val="28"/>
          <w:szCs w:val="28"/>
          <w:rtl/>
        </w:rPr>
        <w:t>داخل شركة إدارة مطالبات التأمين الصحي</w:t>
      </w:r>
      <w:r w:rsidRPr="00C4599C">
        <w:rPr>
          <w:rFonts w:ascii="Sakkal Majalla" w:hAnsi="Sakkal Majalla" w:cs="Sakkal Majalla"/>
          <w:sz w:val="28"/>
          <w:szCs w:val="28"/>
        </w:rPr>
        <w:t xml:space="preserve"> (TPA) </w:t>
      </w:r>
      <w:r w:rsidRPr="00C4599C">
        <w:rPr>
          <w:rFonts w:ascii="Sakkal Majalla" w:hAnsi="Sakkal Majalla" w:cs="Sakkal Majalla"/>
          <w:sz w:val="28"/>
          <w:szCs w:val="28"/>
          <w:rtl/>
        </w:rPr>
        <w:t>المختارة، تؤكد الدراسة أن تدقيقات الجودة تلعب دوراً أساسياً في تحديد أخطاء الموافقات، وتحليل جذورها المسببة، ودعم جهود تحسين الجودة المستهدفة</w:t>
      </w:r>
      <w:r w:rsidRPr="00C4599C">
        <w:rPr>
          <w:rFonts w:ascii="Sakkal Majalla" w:hAnsi="Sakkal Majalla" w:cs="Sakkal Majalla"/>
          <w:sz w:val="28"/>
          <w:szCs w:val="28"/>
        </w:rPr>
        <w:t>.</w:t>
      </w:r>
    </w:p>
    <w:p w14:paraId="126E245B" w14:textId="77777777" w:rsidR="00C4599C" w:rsidRPr="00C4599C" w:rsidRDefault="00C4599C" w:rsidP="00C4599C">
      <w:pPr>
        <w:rPr>
          <w:rFonts w:ascii="Sakkal Majalla" w:hAnsi="Sakkal Majalla" w:cs="Sakkal Majalla"/>
          <w:sz w:val="28"/>
          <w:szCs w:val="28"/>
        </w:rPr>
      </w:pPr>
      <w:r w:rsidRPr="00C4599C">
        <w:rPr>
          <w:rFonts w:ascii="Sakkal Majalla" w:hAnsi="Sakkal Majalla" w:cs="Sakkal Majalla"/>
          <w:sz w:val="28"/>
          <w:szCs w:val="28"/>
          <w:rtl/>
        </w:rPr>
        <w:t>وأظهرت النتائج أنه على الرغم من صحة غالبية القرارات، إلا أن هناك نسبة ملموسة تتطلب تصحيحاً، مما يبرز أهمية المراقبة المستمرة. كما نجحت تدقيقات الجودة في تحديد الانحرافات المتعلقة بالضرورة الطبية، والامتثال للسياسات، ودقة البيانات. وكشفت الدراسة أن معظم الأخطاء ناتجة عن عوامل بشرية متمثلة في تباين التقدير الطبي وسوء تفسير الأنظمة، وأن هذه المشكلات تتركز في عدد محدود من خطوات العمل</w:t>
      </w:r>
      <w:r w:rsidRPr="00C4599C">
        <w:rPr>
          <w:rFonts w:ascii="Sakkal Majalla" w:hAnsi="Sakkal Majalla" w:cs="Sakkal Majalla"/>
          <w:sz w:val="28"/>
          <w:szCs w:val="28"/>
        </w:rPr>
        <w:t>.</w:t>
      </w:r>
    </w:p>
    <w:p w14:paraId="2675800A" w14:textId="77777777" w:rsidR="00C4599C" w:rsidRPr="00C4599C" w:rsidRDefault="00C4599C" w:rsidP="00C4599C">
      <w:pPr>
        <w:rPr>
          <w:rFonts w:ascii="Sakkal Majalla" w:hAnsi="Sakkal Majalla" w:cs="Sakkal Majalla"/>
          <w:sz w:val="28"/>
          <w:szCs w:val="28"/>
        </w:rPr>
      </w:pPr>
      <w:r w:rsidRPr="00C4599C">
        <w:rPr>
          <w:rFonts w:ascii="Sakkal Majalla" w:hAnsi="Sakkal Majalla" w:cs="Sakkal Majalla"/>
          <w:sz w:val="28"/>
          <w:szCs w:val="28"/>
          <w:rtl/>
        </w:rPr>
        <w:t>ختاماً، لا تُعد تدقيقات ضمان الجودة مجرد آلية للرقابة فحسب، بل هي وظيفة استراتيجية تدعم الدقة والامتثال والكفاءة وسلامة المرضى في بيئة عمل شركات إدارة المطالبات</w:t>
      </w:r>
      <w:r w:rsidRPr="00C4599C">
        <w:rPr>
          <w:rFonts w:ascii="Sakkal Majalla" w:hAnsi="Sakkal Majalla" w:cs="Sakkal Majalla"/>
          <w:sz w:val="28"/>
          <w:szCs w:val="28"/>
        </w:rPr>
        <w:t>.</w:t>
      </w:r>
    </w:p>
    <w:p w14:paraId="7D01A8B6" w14:textId="23DB5F86" w:rsidR="00B568CA" w:rsidRDefault="00C4599C" w:rsidP="00C4599C">
      <w:pPr>
        <w:rPr>
          <w:rFonts w:ascii="Sakkal Majalla" w:hAnsi="Sakkal Majalla" w:cs="Sakkal Majalla"/>
          <w:sz w:val="28"/>
          <w:szCs w:val="28"/>
          <w:u w:val="single"/>
          <w:rtl/>
        </w:rPr>
      </w:pPr>
      <w:r w:rsidRPr="00C4599C">
        <w:rPr>
          <w:rFonts w:ascii="Sakkal Majalla" w:hAnsi="Sakkal Majalla" w:cs="Sakkal Majalla" w:hint="cs"/>
          <w:sz w:val="28"/>
          <w:szCs w:val="28"/>
          <w:u w:val="single"/>
          <w:rtl/>
        </w:rPr>
        <w:t>-</w:t>
      </w:r>
      <w:r w:rsidRPr="00C4599C">
        <w:rPr>
          <w:rFonts w:ascii="Sakkal Majalla" w:hAnsi="Sakkal Majalla" w:cs="Sakkal Majalla"/>
          <w:sz w:val="28"/>
          <w:szCs w:val="28"/>
          <w:u w:val="single"/>
          <w:rtl/>
        </w:rPr>
        <w:t>التوصيات</w:t>
      </w:r>
      <w:r w:rsidRPr="00C4599C">
        <w:rPr>
          <w:rFonts w:ascii="Sakkal Majalla" w:hAnsi="Sakkal Majalla" w:cs="Sakkal Majalla" w:hint="cs"/>
          <w:sz w:val="28"/>
          <w:szCs w:val="28"/>
          <w:u w:val="single"/>
          <w:rtl/>
        </w:rPr>
        <w:t>:</w:t>
      </w:r>
    </w:p>
    <w:p w14:paraId="4D2F4D3E" w14:textId="77777777" w:rsidR="00C4599C" w:rsidRPr="00C4599C" w:rsidRDefault="00C4599C" w:rsidP="00C4599C">
      <w:pPr>
        <w:rPr>
          <w:rFonts w:ascii="Sakkal Majalla" w:hAnsi="Sakkal Majalla" w:cs="Sakkal Majalla"/>
          <w:sz w:val="28"/>
          <w:szCs w:val="28"/>
        </w:rPr>
      </w:pPr>
      <w:r w:rsidRPr="00C4599C">
        <w:rPr>
          <w:rFonts w:ascii="Sakkal Majalla" w:hAnsi="Sakkal Majalla" w:cs="Sakkal Majalla"/>
          <w:sz w:val="28"/>
          <w:szCs w:val="28"/>
          <w:rtl/>
        </w:rPr>
        <w:t>في ضوء نتائج هذه الدراسة، تم وضع التوصيات التالية</w:t>
      </w:r>
      <w:r w:rsidRPr="00C4599C">
        <w:rPr>
          <w:rFonts w:ascii="Sakkal Majalla" w:hAnsi="Sakkal Majalla" w:cs="Sakkal Majalla"/>
          <w:sz w:val="28"/>
          <w:szCs w:val="28"/>
        </w:rPr>
        <w:t>:</w:t>
      </w:r>
    </w:p>
    <w:p w14:paraId="2AB32861" w14:textId="55AC4843"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1</w:t>
      </w:r>
      <w:r>
        <w:rPr>
          <w:rFonts w:ascii="Sakkal Majalla" w:hAnsi="Sakkal Majalla" w:cs="Sakkal Majalla" w:hint="cs"/>
          <w:b/>
          <w:bCs/>
          <w:sz w:val="28"/>
          <w:szCs w:val="28"/>
          <w:rtl/>
        </w:rPr>
        <w:t>.</w:t>
      </w:r>
      <w:r w:rsidRPr="00C4599C">
        <w:rPr>
          <w:rFonts w:ascii="Sakkal Majalla" w:hAnsi="Sakkal Majalla" w:cs="Sakkal Majalla"/>
          <w:b/>
          <w:bCs/>
          <w:sz w:val="28"/>
          <w:szCs w:val="28"/>
          <w:rtl/>
        </w:rPr>
        <w:t>تعزيز دعم القرار السريري</w:t>
      </w:r>
      <w:r w:rsidRPr="00C4599C">
        <w:rPr>
          <w:rFonts w:ascii="Sakkal Majalla" w:hAnsi="Sakkal Majalla" w:cs="Sakkal Majalla"/>
          <w:b/>
          <w:bCs/>
          <w:sz w:val="28"/>
          <w:szCs w:val="28"/>
        </w:rPr>
        <w:t>:</w:t>
      </w:r>
    </w:p>
    <w:p w14:paraId="3620D772" w14:textId="77777777" w:rsidR="00C4599C" w:rsidRPr="00C4599C" w:rsidRDefault="00C4599C" w:rsidP="00C4599C">
      <w:pPr>
        <w:numPr>
          <w:ilvl w:val="0"/>
          <w:numId w:val="82"/>
        </w:numPr>
        <w:rPr>
          <w:rFonts w:ascii="Sakkal Majalla" w:hAnsi="Sakkal Majalla" w:cs="Sakkal Majalla"/>
          <w:sz w:val="28"/>
          <w:szCs w:val="28"/>
        </w:rPr>
      </w:pPr>
      <w:r w:rsidRPr="00C4599C">
        <w:rPr>
          <w:rFonts w:ascii="Sakkal Majalla" w:hAnsi="Sakkal Majalla" w:cs="Sakkal Majalla"/>
          <w:sz w:val="28"/>
          <w:szCs w:val="28"/>
          <w:rtl/>
        </w:rPr>
        <w:t>تطبيق نماذج موحدة للمسوغات السريرية</w:t>
      </w:r>
      <w:r w:rsidRPr="00C4599C">
        <w:rPr>
          <w:rFonts w:ascii="Sakkal Majalla" w:hAnsi="Sakkal Majalla" w:cs="Sakkal Majalla"/>
          <w:sz w:val="28"/>
          <w:szCs w:val="28"/>
        </w:rPr>
        <w:t>.</w:t>
      </w:r>
    </w:p>
    <w:p w14:paraId="24F611D3" w14:textId="77777777" w:rsidR="00C4599C" w:rsidRPr="00C4599C" w:rsidRDefault="00C4599C" w:rsidP="00C4599C">
      <w:pPr>
        <w:numPr>
          <w:ilvl w:val="0"/>
          <w:numId w:val="82"/>
        </w:numPr>
        <w:rPr>
          <w:rFonts w:ascii="Sakkal Majalla" w:hAnsi="Sakkal Majalla" w:cs="Sakkal Majalla"/>
          <w:sz w:val="28"/>
          <w:szCs w:val="28"/>
        </w:rPr>
      </w:pPr>
      <w:r w:rsidRPr="00C4599C">
        <w:rPr>
          <w:rFonts w:ascii="Sakkal Majalla" w:hAnsi="Sakkal Majalla" w:cs="Sakkal Majalla"/>
          <w:sz w:val="28"/>
          <w:szCs w:val="28"/>
          <w:rtl/>
        </w:rPr>
        <w:t>اعتماد قوائم تدقيق</w:t>
      </w:r>
      <w:r w:rsidRPr="00C4599C">
        <w:rPr>
          <w:rFonts w:ascii="Sakkal Majalla" w:hAnsi="Sakkal Majalla" w:cs="Sakkal Majalla"/>
          <w:sz w:val="28"/>
          <w:szCs w:val="28"/>
        </w:rPr>
        <w:t xml:space="preserve"> (Checklists) </w:t>
      </w:r>
      <w:r w:rsidRPr="00C4599C">
        <w:rPr>
          <w:rFonts w:ascii="Sakkal Majalla" w:hAnsi="Sakkal Majalla" w:cs="Sakkal Majalla"/>
          <w:sz w:val="28"/>
          <w:szCs w:val="28"/>
          <w:rtl/>
        </w:rPr>
        <w:t>مهيكلة لتقييم الضرورة الطبية</w:t>
      </w:r>
      <w:r w:rsidRPr="00C4599C">
        <w:rPr>
          <w:rFonts w:ascii="Sakkal Majalla" w:hAnsi="Sakkal Majalla" w:cs="Sakkal Majalla"/>
          <w:sz w:val="28"/>
          <w:szCs w:val="28"/>
        </w:rPr>
        <w:t>.</w:t>
      </w:r>
    </w:p>
    <w:p w14:paraId="0F16843A" w14:textId="77777777" w:rsidR="00C4599C" w:rsidRPr="00C4599C" w:rsidRDefault="00C4599C" w:rsidP="00C4599C">
      <w:pPr>
        <w:numPr>
          <w:ilvl w:val="0"/>
          <w:numId w:val="82"/>
        </w:numPr>
        <w:rPr>
          <w:rFonts w:ascii="Sakkal Majalla" w:hAnsi="Sakkal Majalla" w:cs="Sakkal Majalla"/>
          <w:sz w:val="28"/>
          <w:szCs w:val="28"/>
        </w:rPr>
      </w:pPr>
      <w:r w:rsidRPr="00C4599C">
        <w:rPr>
          <w:rFonts w:ascii="Sakkal Majalla" w:hAnsi="Sakkal Majalla" w:cs="Sakkal Majalla"/>
          <w:sz w:val="28"/>
          <w:szCs w:val="28"/>
          <w:rtl/>
        </w:rPr>
        <w:t>تكثيف المراجعة من قبل كبار الأطباء للحالات المعقدة أو عالية المخاطر</w:t>
      </w:r>
      <w:r w:rsidRPr="00C4599C">
        <w:rPr>
          <w:rFonts w:ascii="Sakkal Majalla" w:hAnsi="Sakkal Majalla" w:cs="Sakkal Majalla"/>
          <w:sz w:val="28"/>
          <w:szCs w:val="28"/>
        </w:rPr>
        <w:t>.</w:t>
      </w:r>
    </w:p>
    <w:p w14:paraId="6DDB5DDD" w14:textId="53C0FA79"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2</w:t>
      </w:r>
      <w:r>
        <w:rPr>
          <w:rFonts w:ascii="Sakkal Majalla" w:hAnsi="Sakkal Majalla" w:cs="Sakkal Majalla" w:hint="cs"/>
          <w:b/>
          <w:bCs/>
          <w:sz w:val="28"/>
          <w:szCs w:val="28"/>
          <w:rtl/>
        </w:rPr>
        <w:t>.</w:t>
      </w:r>
      <w:r w:rsidRPr="00C4599C">
        <w:rPr>
          <w:rFonts w:ascii="Sakkal Majalla" w:hAnsi="Sakkal Majalla" w:cs="Sakkal Majalla"/>
          <w:b/>
          <w:bCs/>
          <w:sz w:val="28"/>
          <w:szCs w:val="28"/>
        </w:rPr>
        <w:t xml:space="preserve"> </w:t>
      </w:r>
      <w:r w:rsidRPr="00C4599C">
        <w:rPr>
          <w:rFonts w:ascii="Sakkal Majalla" w:hAnsi="Sakkal Majalla" w:cs="Sakkal Majalla"/>
          <w:b/>
          <w:bCs/>
          <w:sz w:val="28"/>
          <w:szCs w:val="28"/>
          <w:rtl/>
        </w:rPr>
        <w:t>تطوير التدريب ورفع مستوى الوعي</w:t>
      </w:r>
      <w:r w:rsidRPr="00C4599C">
        <w:rPr>
          <w:rFonts w:ascii="Sakkal Majalla" w:hAnsi="Sakkal Majalla" w:cs="Sakkal Majalla"/>
          <w:b/>
          <w:bCs/>
          <w:sz w:val="28"/>
          <w:szCs w:val="28"/>
        </w:rPr>
        <w:t>:</w:t>
      </w:r>
    </w:p>
    <w:p w14:paraId="13ACDB5A" w14:textId="77777777" w:rsidR="00C4599C" w:rsidRPr="00C4599C" w:rsidRDefault="00C4599C" w:rsidP="00C4599C">
      <w:pPr>
        <w:numPr>
          <w:ilvl w:val="0"/>
          <w:numId w:val="83"/>
        </w:numPr>
        <w:rPr>
          <w:rFonts w:ascii="Sakkal Majalla" w:hAnsi="Sakkal Majalla" w:cs="Sakkal Majalla"/>
          <w:sz w:val="28"/>
          <w:szCs w:val="28"/>
        </w:rPr>
      </w:pPr>
      <w:r w:rsidRPr="00C4599C">
        <w:rPr>
          <w:rFonts w:ascii="Sakkal Majalla" w:hAnsi="Sakkal Majalla" w:cs="Sakkal Majalla"/>
          <w:sz w:val="28"/>
          <w:szCs w:val="28"/>
          <w:rtl/>
        </w:rPr>
        <w:t>تنفيذ برامج تدريبية دورية حول سياسات مجلس الضمان الصحي</w:t>
      </w:r>
      <w:r w:rsidRPr="00C4599C">
        <w:rPr>
          <w:rFonts w:ascii="Sakkal Majalla" w:hAnsi="Sakkal Majalla" w:cs="Sakkal Majalla"/>
          <w:sz w:val="28"/>
          <w:szCs w:val="28"/>
        </w:rPr>
        <w:t xml:space="preserve"> (CHI) </w:t>
      </w:r>
      <w:r w:rsidRPr="00C4599C">
        <w:rPr>
          <w:rFonts w:ascii="Sakkal Majalla" w:hAnsi="Sakkal Majalla" w:cs="Sakkal Majalla"/>
          <w:sz w:val="28"/>
          <w:szCs w:val="28"/>
          <w:rtl/>
        </w:rPr>
        <w:t>وضوابط</w:t>
      </w:r>
      <w:r w:rsidRPr="00C4599C">
        <w:rPr>
          <w:rFonts w:ascii="Sakkal Majalla" w:hAnsi="Sakkal Majalla" w:cs="Sakkal Majalla"/>
          <w:sz w:val="28"/>
          <w:szCs w:val="28"/>
        </w:rPr>
        <w:t xml:space="preserve"> (HDF).</w:t>
      </w:r>
    </w:p>
    <w:p w14:paraId="6967CD1B" w14:textId="77777777" w:rsidR="00C4599C" w:rsidRPr="00C4599C" w:rsidRDefault="00C4599C" w:rsidP="00C4599C">
      <w:pPr>
        <w:numPr>
          <w:ilvl w:val="0"/>
          <w:numId w:val="83"/>
        </w:numPr>
        <w:rPr>
          <w:rFonts w:ascii="Sakkal Majalla" w:hAnsi="Sakkal Majalla" w:cs="Sakkal Majalla"/>
          <w:sz w:val="28"/>
          <w:szCs w:val="28"/>
        </w:rPr>
      </w:pPr>
      <w:r w:rsidRPr="00C4599C">
        <w:rPr>
          <w:rFonts w:ascii="Sakkal Majalla" w:hAnsi="Sakkal Majalla" w:cs="Sakkal Majalla"/>
          <w:sz w:val="28"/>
          <w:szCs w:val="28"/>
          <w:rtl/>
        </w:rPr>
        <w:t>التركيز على تحسين مهارات تفسير معايير الضرورة الطبية</w:t>
      </w:r>
      <w:r w:rsidRPr="00C4599C">
        <w:rPr>
          <w:rFonts w:ascii="Sakkal Majalla" w:hAnsi="Sakkal Majalla" w:cs="Sakkal Majalla"/>
          <w:sz w:val="28"/>
          <w:szCs w:val="28"/>
        </w:rPr>
        <w:t>.</w:t>
      </w:r>
    </w:p>
    <w:p w14:paraId="4E34749A" w14:textId="77777777" w:rsidR="00C4599C" w:rsidRPr="00C4599C" w:rsidRDefault="00C4599C" w:rsidP="00C4599C">
      <w:pPr>
        <w:numPr>
          <w:ilvl w:val="0"/>
          <w:numId w:val="83"/>
        </w:numPr>
        <w:rPr>
          <w:rFonts w:ascii="Sakkal Majalla" w:hAnsi="Sakkal Majalla" w:cs="Sakkal Majalla"/>
          <w:sz w:val="28"/>
          <w:szCs w:val="28"/>
        </w:rPr>
      </w:pPr>
      <w:r w:rsidRPr="00C4599C">
        <w:rPr>
          <w:rFonts w:ascii="Sakkal Majalla" w:hAnsi="Sakkal Majalla" w:cs="Sakkal Majalla"/>
          <w:sz w:val="28"/>
          <w:szCs w:val="28"/>
          <w:rtl/>
        </w:rPr>
        <w:t>استخدام سيناريوهات من حالات واقعية لتعزيز التعلم التطبيقي</w:t>
      </w:r>
      <w:r w:rsidRPr="00C4599C">
        <w:rPr>
          <w:rFonts w:ascii="Sakkal Majalla" w:hAnsi="Sakkal Majalla" w:cs="Sakkal Majalla"/>
          <w:sz w:val="28"/>
          <w:szCs w:val="28"/>
        </w:rPr>
        <w:t>.</w:t>
      </w:r>
    </w:p>
    <w:p w14:paraId="4D6A1215" w14:textId="0EECD8C3"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3</w:t>
      </w:r>
      <w:r>
        <w:rPr>
          <w:rFonts w:ascii="Sakkal Majalla" w:hAnsi="Sakkal Majalla" w:cs="Sakkal Majalla" w:hint="cs"/>
          <w:b/>
          <w:bCs/>
          <w:sz w:val="28"/>
          <w:szCs w:val="28"/>
          <w:rtl/>
        </w:rPr>
        <w:t xml:space="preserve">. </w:t>
      </w:r>
      <w:r w:rsidRPr="00C4599C">
        <w:rPr>
          <w:rFonts w:ascii="Sakkal Majalla" w:hAnsi="Sakkal Majalla" w:cs="Sakkal Majalla"/>
          <w:b/>
          <w:bCs/>
          <w:sz w:val="28"/>
          <w:szCs w:val="28"/>
          <w:rtl/>
        </w:rPr>
        <w:t>تحسين الضوابط التقنية في الأنظمة</w:t>
      </w:r>
      <w:r w:rsidRPr="00C4599C">
        <w:rPr>
          <w:rFonts w:ascii="Sakkal Majalla" w:hAnsi="Sakkal Majalla" w:cs="Sakkal Majalla"/>
          <w:b/>
          <w:bCs/>
          <w:sz w:val="28"/>
          <w:szCs w:val="28"/>
        </w:rPr>
        <w:t>:</w:t>
      </w:r>
    </w:p>
    <w:p w14:paraId="79449D2C" w14:textId="77777777" w:rsidR="00C4599C" w:rsidRPr="00C4599C" w:rsidRDefault="00C4599C" w:rsidP="00C4599C">
      <w:pPr>
        <w:numPr>
          <w:ilvl w:val="0"/>
          <w:numId w:val="84"/>
        </w:numPr>
        <w:rPr>
          <w:rFonts w:ascii="Sakkal Majalla" w:hAnsi="Sakkal Majalla" w:cs="Sakkal Majalla"/>
          <w:sz w:val="28"/>
          <w:szCs w:val="28"/>
        </w:rPr>
      </w:pPr>
      <w:r w:rsidRPr="00C4599C">
        <w:rPr>
          <w:rFonts w:ascii="Sakkal Majalla" w:hAnsi="Sakkal Majalla" w:cs="Sakkal Majalla"/>
          <w:sz w:val="28"/>
          <w:szCs w:val="28"/>
          <w:rtl/>
        </w:rPr>
        <w:t>إدراج فحوصات تحقق مؤتمتة في حقول القرار الأساسية بالنظام</w:t>
      </w:r>
      <w:r w:rsidRPr="00C4599C">
        <w:rPr>
          <w:rFonts w:ascii="Sakkal Majalla" w:hAnsi="Sakkal Majalla" w:cs="Sakkal Majalla"/>
          <w:sz w:val="28"/>
          <w:szCs w:val="28"/>
        </w:rPr>
        <w:t>.</w:t>
      </w:r>
    </w:p>
    <w:p w14:paraId="584E9040" w14:textId="77777777" w:rsidR="00C4599C" w:rsidRPr="00C4599C" w:rsidRDefault="00C4599C" w:rsidP="00C4599C">
      <w:pPr>
        <w:numPr>
          <w:ilvl w:val="0"/>
          <w:numId w:val="84"/>
        </w:numPr>
        <w:rPr>
          <w:rFonts w:ascii="Sakkal Majalla" w:hAnsi="Sakkal Majalla" w:cs="Sakkal Majalla"/>
          <w:sz w:val="28"/>
          <w:szCs w:val="28"/>
        </w:rPr>
      </w:pPr>
      <w:r w:rsidRPr="00C4599C">
        <w:rPr>
          <w:rFonts w:ascii="Sakkal Majalla" w:hAnsi="Sakkal Majalla" w:cs="Sakkal Majalla"/>
          <w:sz w:val="28"/>
          <w:szCs w:val="28"/>
          <w:rtl/>
        </w:rPr>
        <w:lastRenderedPageBreak/>
        <w:t>تفعيل تنبيهات النظام عند رصد بيانات ناقصة أو متضاربة</w:t>
      </w:r>
      <w:r w:rsidRPr="00C4599C">
        <w:rPr>
          <w:rFonts w:ascii="Sakkal Majalla" w:hAnsi="Sakkal Majalla" w:cs="Sakkal Majalla"/>
          <w:sz w:val="28"/>
          <w:szCs w:val="28"/>
        </w:rPr>
        <w:t>.</w:t>
      </w:r>
    </w:p>
    <w:p w14:paraId="5900DD69" w14:textId="77777777" w:rsidR="00C4599C" w:rsidRPr="00C4599C" w:rsidRDefault="00C4599C" w:rsidP="00C4599C">
      <w:pPr>
        <w:numPr>
          <w:ilvl w:val="0"/>
          <w:numId w:val="84"/>
        </w:numPr>
        <w:rPr>
          <w:rFonts w:ascii="Sakkal Majalla" w:hAnsi="Sakkal Majalla" w:cs="Sakkal Majalla"/>
          <w:sz w:val="28"/>
          <w:szCs w:val="28"/>
        </w:rPr>
      </w:pPr>
      <w:r w:rsidRPr="00C4599C">
        <w:rPr>
          <w:rFonts w:ascii="Sakkal Majalla" w:hAnsi="Sakkal Majalla" w:cs="Sakkal Majalla"/>
          <w:sz w:val="28"/>
          <w:szCs w:val="28"/>
          <w:rtl/>
        </w:rPr>
        <w:t>تطبيق قواعد "الإيقاف الصارم</w:t>
      </w:r>
      <w:r w:rsidRPr="00C4599C">
        <w:rPr>
          <w:rFonts w:ascii="Sakkal Majalla" w:hAnsi="Sakkal Majalla" w:cs="Sakkal Majalla"/>
          <w:sz w:val="28"/>
          <w:szCs w:val="28"/>
        </w:rPr>
        <w:t xml:space="preserve">" (Hard-stop rules) </w:t>
      </w:r>
      <w:r w:rsidRPr="00C4599C">
        <w:rPr>
          <w:rFonts w:ascii="Sakkal Majalla" w:hAnsi="Sakkal Majalla" w:cs="Sakkal Majalla"/>
          <w:sz w:val="28"/>
          <w:szCs w:val="28"/>
          <w:rtl/>
        </w:rPr>
        <w:t>لمنع تمرير الأخطاء الجوهرية</w:t>
      </w:r>
      <w:r w:rsidRPr="00C4599C">
        <w:rPr>
          <w:rFonts w:ascii="Sakkal Majalla" w:hAnsi="Sakkal Majalla" w:cs="Sakkal Majalla"/>
          <w:sz w:val="28"/>
          <w:szCs w:val="28"/>
        </w:rPr>
        <w:t>.</w:t>
      </w:r>
    </w:p>
    <w:p w14:paraId="113AF025" w14:textId="42AAF5F0"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4</w:t>
      </w:r>
      <w:r>
        <w:rPr>
          <w:rFonts w:ascii="Sakkal Majalla" w:hAnsi="Sakkal Majalla" w:cs="Sakkal Majalla" w:hint="cs"/>
          <w:b/>
          <w:bCs/>
          <w:sz w:val="28"/>
          <w:szCs w:val="28"/>
          <w:rtl/>
        </w:rPr>
        <w:t xml:space="preserve">. </w:t>
      </w:r>
      <w:r w:rsidRPr="00C4599C">
        <w:rPr>
          <w:rFonts w:ascii="Sakkal Majalla" w:hAnsi="Sakkal Majalla" w:cs="Sakkal Majalla"/>
          <w:b/>
          <w:bCs/>
          <w:sz w:val="28"/>
          <w:szCs w:val="28"/>
          <w:rtl/>
        </w:rPr>
        <w:t>استهداف خطوات العمل عالية المخاطر</w:t>
      </w:r>
      <w:r w:rsidRPr="00C4599C">
        <w:rPr>
          <w:rFonts w:ascii="Sakkal Majalla" w:hAnsi="Sakkal Majalla" w:cs="Sakkal Majalla"/>
          <w:b/>
          <w:bCs/>
          <w:sz w:val="28"/>
          <w:szCs w:val="28"/>
        </w:rPr>
        <w:t>:</w:t>
      </w:r>
    </w:p>
    <w:p w14:paraId="1D1B7D9B" w14:textId="77777777" w:rsidR="00C4599C" w:rsidRPr="00C4599C" w:rsidRDefault="00C4599C" w:rsidP="00C4599C">
      <w:pPr>
        <w:numPr>
          <w:ilvl w:val="0"/>
          <w:numId w:val="85"/>
        </w:numPr>
        <w:rPr>
          <w:rFonts w:ascii="Sakkal Majalla" w:hAnsi="Sakkal Majalla" w:cs="Sakkal Majalla"/>
          <w:sz w:val="28"/>
          <w:szCs w:val="28"/>
        </w:rPr>
      </w:pPr>
      <w:r w:rsidRPr="00C4599C">
        <w:rPr>
          <w:rFonts w:ascii="Sakkal Majalla" w:hAnsi="Sakkal Majalla" w:cs="Sakkal Majalla"/>
          <w:sz w:val="28"/>
          <w:szCs w:val="28"/>
          <w:rtl/>
        </w:rPr>
        <w:t>تركيز جهود التحسين على مراجعة الضرورة الطبية، وفحوصات الامتثال، والتحقق من الأهلية والإحالات</w:t>
      </w:r>
      <w:r w:rsidRPr="00C4599C">
        <w:rPr>
          <w:rFonts w:ascii="Sakkal Majalla" w:hAnsi="Sakkal Majalla" w:cs="Sakkal Majalla"/>
          <w:sz w:val="28"/>
          <w:szCs w:val="28"/>
        </w:rPr>
        <w:t>.</w:t>
      </w:r>
    </w:p>
    <w:p w14:paraId="42AE65B2" w14:textId="1C31D818"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5</w:t>
      </w:r>
      <w:r>
        <w:rPr>
          <w:rFonts w:ascii="Sakkal Majalla" w:hAnsi="Sakkal Majalla" w:cs="Sakkal Majalla" w:hint="cs"/>
          <w:b/>
          <w:bCs/>
          <w:sz w:val="28"/>
          <w:szCs w:val="28"/>
          <w:rtl/>
        </w:rPr>
        <w:t xml:space="preserve">. </w:t>
      </w:r>
      <w:r w:rsidRPr="00C4599C">
        <w:rPr>
          <w:rFonts w:ascii="Sakkal Majalla" w:hAnsi="Sakkal Majalla" w:cs="Sakkal Majalla"/>
          <w:b/>
          <w:bCs/>
          <w:sz w:val="28"/>
          <w:szCs w:val="28"/>
          <w:rtl/>
        </w:rPr>
        <w:t>تحسين جودة التوثيق</w:t>
      </w:r>
      <w:r w:rsidRPr="00C4599C">
        <w:rPr>
          <w:rFonts w:ascii="Sakkal Majalla" w:hAnsi="Sakkal Majalla" w:cs="Sakkal Majalla"/>
          <w:b/>
          <w:bCs/>
          <w:sz w:val="28"/>
          <w:szCs w:val="28"/>
        </w:rPr>
        <w:t>:</w:t>
      </w:r>
    </w:p>
    <w:p w14:paraId="378034F5" w14:textId="77777777" w:rsidR="00C4599C" w:rsidRPr="00C4599C" w:rsidRDefault="00C4599C" w:rsidP="00C4599C">
      <w:pPr>
        <w:numPr>
          <w:ilvl w:val="0"/>
          <w:numId w:val="86"/>
        </w:numPr>
        <w:rPr>
          <w:rFonts w:ascii="Sakkal Majalla" w:hAnsi="Sakkal Majalla" w:cs="Sakkal Majalla"/>
          <w:sz w:val="28"/>
          <w:szCs w:val="28"/>
        </w:rPr>
      </w:pPr>
      <w:r w:rsidRPr="00C4599C">
        <w:rPr>
          <w:rFonts w:ascii="Sakkal Majalla" w:hAnsi="Sakkal Majalla" w:cs="Sakkal Majalla"/>
          <w:sz w:val="28"/>
          <w:szCs w:val="28"/>
          <w:rtl/>
        </w:rPr>
        <w:t>إلزامية اكتمال التوثيق كشرط مسبق لصدور الموافقة</w:t>
      </w:r>
      <w:r w:rsidRPr="00C4599C">
        <w:rPr>
          <w:rFonts w:ascii="Sakkal Majalla" w:hAnsi="Sakkal Majalla" w:cs="Sakkal Majalla"/>
          <w:sz w:val="28"/>
          <w:szCs w:val="28"/>
        </w:rPr>
        <w:t>.</w:t>
      </w:r>
    </w:p>
    <w:p w14:paraId="4C7C65EF" w14:textId="77777777" w:rsidR="00C4599C" w:rsidRPr="00C4599C" w:rsidRDefault="00C4599C" w:rsidP="00C4599C">
      <w:pPr>
        <w:numPr>
          <w:ilvl w:val="0"/>
          <w:numId w:val="86"/>
        </w:numPr>
        <w:rPr>
          <w:rFonts w:ascii="Sakkal Majalla" w:hAnsi="Sakkal Majalla" w:cs="Sakkal Majalla"/>
          <w:sz w:val="28"/>
          <w:szCs w:val="28"/>
        </w:rPr>
      </w:pPr>
      <w:r w:rsidRPr="00C4599C">
        <w:rPr>
          <w:rFonts w:ascii="Sakkal Majalla" w:hAnsi="Sakkal Majalla" w:cs="Sakkal Majalla"/>
          <w:sz w:val="28"/>
          <w:szCs w:val="28"/>
          <w:rtl/>
        </w:rPr>
        <w:t>وضع معايير واضحة لجودة التوثيق ومنع الموافقات في حال نقص المستندات الجوهرية</w:t>
      </w:r>
      <w:r w:rsidRPr="00C4599C">
        <w:rPr>
          <w:rFonts w:ascii="Sakkal Majalla" w:hAnsi="Sakkal Majalla" w:cs="Sakkal Majalla"/>
          <w:sz w:val="28"/>
          <w:szCs w:val="28"/>
        </w:rPr>
        <w:t>.</w:t>
      </w:r>
    </w:p>
    <w:p w14:paraId="5B5F4DE0" w14:textId="67C90BD4"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6</w:t>
      </w:r>
      <w:r>
        <w:rPr>
          <w:rFonts w:ascii="Sakkal Majalla" w:hAnsi="Sakkal Majalla" w:cs="Sakkal Majalla" w:hint="cs"/>
          <w:b/>
          <w:bCs/>
          <w:sz w:val="28"/>
          <w:szCs w:val="28"/>
          <w:rtl/>
        </w:rPr>
        <w:t xml:space="preserve">. </w:t>
      </w:r>
      <w:r w:rsidRPr="00C4599C">
        <w:rPr>
          <w:rFonts w:ascii="Sakkal Majalla" w:hAnsi="Sakkal Majalla" w:cs="Sakkal Majalla"/>
          <w:b/>
          <w:bCs/>
          <w:sz w:val="28"/>
          <w:szCs w:val="28"/>
          <w:rtl/>
        </w:rPr>
        <w:t>تعزيز مراقبة الأداء</w:t>
      </w:r>
      <w:r w:rsidRPr="00C4599C">
        <w:rPr>
          <w:rFonts w:ascii="Sakkal Majalla" w:hAnsi="Sakkal Majalla" w:cs="Sakkal Majalla"/>
          <w:b/>
          <w:bCs/>
          <w:sz w:val="28"/>
          <w:szCs w:val="28"/>
        </w:rPr>
        <w:t>:</w:t>
      </w:r>
    </w:p>
    <w:p w14:paraId="723B7239" w14:textId="77777777" w:rsidR="00C4599C" w:rsidRPr="00C4599C" w:rsidRDefault="00C4599C" w:rsidP="00C4599C">
      <w:pPr>
        <w:numPr>
          <w:ilvl w:val="0"/>
          <w:numId w:val="87"/>
        </w:numPr>
        <w:rPr>
          <w:rFonts w:ascii="Sakkal Majalla" w:hAnsi="Sakkal Majalla" w:cs="Sakkal Majalla"/>
          <w:sz w:val="28"/>
          <w:szCs w:val="28"/>
        </w:rPr>
      </w:pPr>
      <w:r w:rsidRPr="00C4599C">
        <w:rPr>
          <w:rFonts w:ascii="Sakkal Majalla" w:hAnsi="Sakkal Majalla" w:cs="Sakkal Majalla"/>
          <w:sz w:val="28"/>
          <w:szCs w:val="28"/>
          <w:rtl/>
        </w:rPr>
        <w:t>تطوير لوحات تحكم</w:t>
      </w:r>
      <w:r w:rsidRPr="00C4599C">
        <w:rPr>
          <w:rFonts w:ascii="Sakkal Majalla" w:hAnsi="Sakkal Majalla" w:cs="Sakkal Majalla"/>
          <w:sz w:val="28"/>
          <w:szCs w:val="28"/>
        </w:rPr>
        <w:t xml:space="preserve"> (Dashboards) </w:t>
      </w:r>
      <w:r w:rsidRPr="00C4599C">
        <w:rPr>
          <w:rFonts w:ascii="Sakkal Majalla" w:hAnsi="Sakkal Majalla" w:cs="Sakkal Majalla"/>
          <w:sz w:val="28"/>
          <w:szCs w:val="28"/>
          <w:rtl/>
        </w:rPr>
        <w:t>لمتابعة معدلات الخطأ ومؤشرات الـ</w:t>
      </w:r>
      <w:r w:rsidRPr="00C4599C">
        <w:rPr>
          <w:rFonts w:ascii="Sakkal Majalla" w:hAnsi="Sakkal Majalla" w:cs="Sakkal Majalla"/>
          <w:sz w:val="28"/>
          <w:szCs w:val="28"/>
        </w:rPr>
        <w:t xml:space="preserve"> (FYP) </w:t>
      </w:r>
      <w:r w:rsidRPr="00C4599C">
        <w:rPr>
          <w:rFonts w:ascii="Sakkal Majalla" w:hAnsi="Sakkal Majalla" w:cs="Sakkal Majalla"/>
          <w:sz w:val="28"/>
          <w:szCs w:val="28"/>
          <w:rtl/>
        </w:rPr>
        <w:t>والـ</w:t>
      </w:r>
      <w:r w:rsidRPr="00C4599C">
        <w:rPr>
          <w:rFonts w:ascii="Sakkal Majalla" w:hAnsi="Sakkal Majalla" w:cs="Sakkal Majalla"/>
          <w:sz w:val="28"/>
          <w:szCs w:val="28"/>
        </w:rPr>
        <w:t xml:space="preserve"> (CTQ).</w:t>
      </w:r>
    </w:p>
    <w:p w14:paraId="6D99EB77" w14:textId="77777777" w:rsidR="00C4599C" w:rsidRPr="00C4599C" w:rsidRDefault="00C4599C" w:rsidP="00C4599C">
      <w:pPr>
        <w:numPr>
          <w:ilvl w:val="0"/>
          <w:numId w:val="87"/>
        </w:numPr>
        <w:rPr>
          <w:rFonts w:ascii="Sakkal Majalla" w:hAnsi="Sakkal Majalla" w:cs="Sakkal Majalla"/>
          <w:sz w:val="28"/>
          <w:szCs w:val="28"/>
        </w:rPr>
      </w:pPr>
      <w:r w:rsidRPr="00C4599C">
        <w:rPr>
          <w:rFonts w:ascii="Sakkal Majalla" w:hAnsi="Sakkal Majalla" w:cs="Sakkal Majalla"/>
          <w:sz w:val="28"/>
          <w:szCs w:val="28"/>
          <w:rtl/>
        </w:rPr>
        <w:t>مراقبة الأداء على مستوى الأفراد والأقسام بشكل دوري</w:t>
      </w:r>
      <w:r w:rsidRPr="00C4599C">
        <w:rPr>
          <w:rFonts w:ascii="Sakkal Majalla" w:hAnsi="Sakkal Majalla" w:cs="Sakkal Majalla"/>
          <w:sz w:val="28"/>
          <w:szCs w:val="28"/>
        </w:rPr>
        <w:t>.</w:t>
      </w:r>
    </w:p>
    <w:p w14:paraId="44EB30B0" w14:textId="7287604C"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7</w:t>
      </w:r>
      <w:r>
        <w:rPr>
          <w:rFonts w:ascii="Sakkal Majalla" w:hAnsi="Sakkal Majalla" w:cs="Sakkal Majalla" w:hint="cs"/>
          <w:b/>
          <w:bCs/>
          <w:sz w:val="28"/>
          <w:szCs w:val="28"/>
          <w:rtl/>
        </w:rPr>
        <w:t xml:space="preserve">. </w:t>
      </w:r>
      <w:r w:rsidRPr="00C4599C">
        <w:rPr>
          <w:rFonts w:ascii="Sakkal Majalla" w:hAnsi="Sakkal Majalla" w:cs="Sakkal Majalla"/>
          <w:b/>
          <w:bCs/>
          <w:sz w:val="28"/>
          <w:szCs w:val="28"/>
          <w:rtl/>
        </w:rPr>
        <w:t>الحد من الأثر المالي (تكلفة الجودة الرديئة)</w:t>
      </w:r>
      <w:r w:rsidRPr="00C4599C">
        <w:rPr>
          <w:rFonts w:ascii="Sakkal Majalla" w:hAnsi="Sakkal Majalla" w:cs="Sakkal Majalla"/>
          <w:b/>
          <w:bCs/>
          <w:sz w:val="28"/>
          <w:szCs w:val="28"/>
        </w:rPr>
        <w:t>:</w:t>
      </w:r>
    </w:p>
    <w:p w14:paraId="0DB79E8A" w14:textId="77777777" w:rsidR="00C4599C" w:rsidRPr="00C4599C" w:rsidRDefault="00C4599C" w:rsidP="00C4599C">
      <w:pPr>
        <w:numPr>
          <w:ilvl w:val="0"/>
          <w:numId w:val="88"/>
        </w:numPr>
        <w:rPr>
          <w:rFonts w:ascii="Sakkal Majalla" w:hAnsi="Sakkal Majalla" w:cs="Sakkal Majalla"/>
          <w:sz w:val="28"/>
          <w:szCs w:val="28"/>
        </w:rPr>
      </w:pPr>
      <w:r w:rsidRPr="00C4599C">
        <w:rPr>
          <w:rFonts w:ascii="Sakkal Majalla" w:hAnsi="Sakkal Majalla" w:cs="Sakkal Majalla"/>
          <w:sz w:val="28"/>
          <w:szCs w:val="28"/>
          <w:rtl/>
        </w:rPr>
        <w:t>التركيز على فئات الأخطاء عالية التكلفة وتتبع أثرها المالي بانتظام لمنع تكرارها</w:t>
      </w:r>
      <w:r w:rsidRPr="00C4599C">
        <w:rPr>
          <w:rFonts w:ascii="Sakkal Majalla" w:hAnsi="Sakkal Majalla" w:cs="Sakkal Majalla"/>
          <w:sz w:val="28"/>
          <w:szCs w:val="28"/>
        </w:rPr>
        <w:t>.</w:t>
      </w:r>
    </w:p>
    <w:p w14:paraId="5849DC5D" w14:textId="6B50A40D" w:rsidR="00C4599C" w:rsidRPr="00C4599C" w:rsidRDefault="00C4599C" w:rsidP="00C4599C">
      <w:pPr>
        <w:rPr>
          <w:rFonts w:ascii="Sakkal Majalla" w:hAnsi="Sakkal Majalla" w:cs="Sakkal Majalla"/>
          <w:sz w:val="28"/>
          <w:szCs w:val="28"/>
        </w:rPr>
      </w:pPr>
      <w:r w:rsidRPr="00C4599C">
        <w:rPr>
          <w:rFonts w:ascii="Sakkal Majalla" w:hAnsi="Sakkal Majalla" w:cs="Sakkal Majalla"/>
          <w:b/>
          <w:bCs/>
          <w:sz w:val="28"/>
          <w:szCs w:val="28"/>
        </w:rPr>
        <w:t>8</w:t>
      </w:r>
      <w:r>
        <w:rPr>
          <w:rFonts w:ascii="Sakkal Majalla" w:hAnsi="Sakkal Majalla" w:cs="Sakkal Majalla" w:hint="cs"/>
          <w:b/>
          <w:bCs/>
          <w:sz w:val="28"/>
          <w:szCs w:val="28"/>
          <w:rtl/>
        </w:rPr>
        <w:t xml:space="preserve">. </w:t>
      </w:r>
      <w:r w:rsidRPr="00C4599C">
        <w:rPr>
          <w:rFonts w:ascii="Sakkal Majalla" w:hAnsi="Sakkal Majalla" w:cs="Sakkal Majalla"/>
          <w:b/>
          <w:bCs/>
          <w:sz w:val="28"/>
          <w:szCs w:val="28"/>
          <w:rtl/>
        </w:rPr>
        <w:t>تحسين ضوابط سلامة المرضى</w:t>
      </w:r>
      <w:r w:rsidRPr="00C4599C">
        <w:rPr>
          <w:rFonts w:ascii="Sakkal Majalla" w:hAnsi="Sakkal Majalla" w:cs="Sakkal Majalla"/>
          <w:b/>
          <w:bCs/>
          <w:sz w:val="28"/>
          <w:szCs w:val="28"/>
        </w:rPr>
        <w:t>:</w:t>
      </w:r>
    </w:p>
    <w:p w14:paraId="2497B986" w14:textId="77777777" w:rsidR="00C4599C" w:rsidRPr="00C4599C" w:rsidRDefault="00C4599C" w:rsidP="00C4599C">
      <w:pPr>
        <w:numPr>
          <w:ilvl w:val="0"/>
          <w:numId w:val="89"/>
        </w:numPr>
        <w:rPr>
          <w:rFonts w:ascii="Sakkal Majalla" w:hAnsi="Sakkal Majalla" w:cs="Sakkal Majalla"/>
          <w:sz w:val="28"/>
          <w:szCs w:val="28"/>
        </w:rPr>
      </w:pPr>
      <w:r w:rsidRPr="00C4599C">
        <w:rPr>
          <w:rFonts w:ascii="Sakkal Majalla" w:hAnsi="Sakkal Majalla" w:cs="Sakkal Majalla"/>
          <w:sz w:val="28"/>
          <w:szCs w:val="28"/>
          <w:rtl/>
        </w:rPr>
        <w:t>تعزيز إجراءات التحقق من القرارات السريرية ومراقبة الحالات عالية المخاطر عن كثب</w:t>
      </w:r>
      <w:r w:rsidRPr="00C4599C">
        <w:rPr>
          <w:rFonts w:ascii="Sakkal Majalla" w:hAnsi="Sakkal Majalla" w:cs="Sakkal Majalla"/>
          <w:sz w:val="28"/>
          <w:szCs w:val="28"/>
        </w:rPr>
        <w:t>.</w:t>
      </w:r>
    </w:p>
    <w:p w14:paraId="54422A37" w14:textId="77777777" w:rsidR="00C4599C" w:rsidRPr="00C4599C" w:rsidRDefault="00C4599C" w:rsidP="00C4599C">
      <w:pPr>
        <w:rPr>
          <w:rFonts w:ascii="Sakkal Majalla" w:hAnsi="Sakkal Majalla" w:cs="Sakkal Majalla"/>
          <w:sz w:val="28"/>
          <w:szCs w:val="28"/>
          <w:rtl/>
        </w:rPr>
      </w:pPr>
    </w:p>
    <w:p w14:paraId="2C30FD91" w14:textId="77777777" w:rsidR="00B568CA" w:rsidRDefault="00B568CA" w:rsidP="003E422B">
      <w:pPr>
        <w:jc w:val="center"/>
        <w:rPr>
          <w:rFonts w:ascii="Sakkal Majalla" w:hAnsi="Sakkal Majalla" w:cs="Sakkal Majalla"/>
          <w:b/>
          <w:bCs/>
          <w:sz w:val="52"/>
          <w:szCs w:val="52"/>
          <w:u w:val="single"/>
          <w:rtl/>
        </w:rPr>
      </w:pPr>
    </w:p>
    <w:p w14:paraId="3F98826A" w14:textId="77777777" w:rsidR="00C4599C" w:rsidRDefault="00C4599C" w:rsidP="003E422B">
      <w:pPr>
        <w:jc w:val="center"/>
        <w:rPr>
          <w:rFonts w:ascii="Sakkal Majalla" w:hAnsi="Sakkal Majalla" w:cs="Sakkal Majalla"/>
          <w:b/>
          <w:bCs/>
          <w:sz w:val="52"/>
          <w:szCs w:val="52"/>
          <w:u w:val="single"/>
          <w:rtl/>
        </w:rPr>
      </w:pPr>
    </w:p>
    <w:p w14:paraId="3E1BFB24" w14:textId="77777777" w:rsidR="00C4599C" w:rsidRDefault="00C4599C" w:rsidP="003E422B">
      <w:pPr>
        <w:jc w:val="center"/>
        <w:rPr>
          <w:rFonts w:ascii="Sakkal Majalla" w:hAnsi="Sakkal Majalla" w:cs="Sakkal Majalla"/>
          <w:b/>
          <w:bCs/>
          <w:sz w:val="52"/>
          <w:szCs w:val="52"/>
          <w:u w:val="single"/>
          <w:rtl/>
        </w:rPr>
      </w:pPr>
    </w:p>
    <w:p w14:paraId="5717E45F" w14:textId="77777777" w:rsidR="00C4599C" w:rsidRDefault="00C4599C" w:rsidP="003E422B">
      <w:pPr>
        <w:jc w:val="center"/>
        <w:rPr>
          <w:rFonts w:ascii="Sakkal Majalla" w:hAnsi="Sakkal Majalla" w:cs="Sakkal Majalla"/>
          <w:b/>
          <w:bCs/>
          <w:sz w:val="52"/>
          <w:szCs w:val="52"/>
          <w:u w:val="single"/>
          <w:rtl/>
        </w:rPr>
      </w:pPr>
    </w:p>
    <w:p w14:paraId="19D8558B" w14:textId="77777777" w:rsidR="00C4599C" w:rsidRDefault="00C4599C" w:rsidP="003E422B">
      <w:pPr>
        <w:jc w:val="center"/>
        <w:rPr>
          <w:rFonts w:ascii="Sakkal Majalla" w:hAnsi="Sakkal Majalla" w:cs="Sakkal Majalla"/>
          <w:b/>
          <w:bCs/>
          <w:sz w:val="52"/>
          <w:szCs w:val="52"/>
          <w:u w:val="single"/>
          <w:rtl/>
        </w:rPr>
      </w:pPr>
    </w:p>
    <w:p w14:paraId="5EA9973F" w14:textId="77777777" w:rsidR="00C4599C" w:rsidRDefault="00C4599C" w:rsidP="003E422B">
      <w:pPr>
        <w:jc w:val="center"/>
        <w:rPr>
          <w:rFonts w:ascii="Sakkal Majalla" w:hAnsi="Sakkal Majalla" w:cs="Sakkal Majalla"/>
          <w:b/>
          <w:bCs/>
          <w:sz w:val="52"/>
          <w:szCs w:val="52"/>
          <w:u w:val="single"/>
          <w:rtl/>
        </w:rPr>
      </w:pPr>
    </w:p>
    <w:p w14:paraId="73A08E11" w14:textId="77777777" w:rsidR="00C4599C" w:rsidRDefault="00C4599C" w:rsidP="003E422B">
      <w:pPr>
        <w:jc w:val="center"/>
        <w:rPr>
          <w:rFonts w:ascii="Sakkal Majalla" w:hAnsi="Sakkal Majalla" w:cs="Sakkal Majalla"/>
          <w:b/>
          <w:bCs/>
          <w:sz w:val="52"/>
          <w:szCs w:val="52"/>
          <w:u w:val="single"/>
          <w:rtl/>
        </w:rPr>
      </w:pPr>
    </w:p>
    <w:p w14:paraId="7E0227F0" w14:textId="77777777" w:rsidR="00C4599C" w:rsidRDefault="00C4599C" w:rsidP="003E422B">
      <w:pPr>
        <w:jc w:val="center"/>
        <w:rPr>
          <w:rFonts w:ascii="Sakkal Majalla" w:hAnsi="Sakkal Majalla" w:cs="Sakkal Majalla"/>
          <w:b/>
          <w:bCs/>
          <w:sz w:val="52"/>
          <w:szCs w:val="52"/>
          <w:u w:val="single"/>
          <w:rtl/>
        </w:rPr>
      </w:pPr>
    </w:p>
    <w:p w14:paraId="5D258971" w14:textId="77777777" w:rsidR="00C4599C" w:rsidRDefault="00C4599C" w:rsidP="003E422B">
      <w:pPr>
        <w:jc w:val="center"/>
        <w:rPr>
          <w:rFonts w:ascii="Sakkal Majalla" w:hAnsi="Sakkal Majalla" w:cs="Sakkal Majalla"/>
          <w:b/>
          <w:bCs/>
          <w:sz w:val="52"/>
          <w:szCs w:val="52"/>
          <w:u w:val="single"/>
          <w:rtl/>
        </w:rPr>
      </w:pPr>
    </w:p>
    <w:p w14:paraId="6FA49D21" w14:textId="77777777" w:rsidR="00C4599C" w:rsidRDefault="00C4599C" w:rsidP="003E422B">
      <w:pPr>
        <w:jc w:val="center"/>
        <w:rPr>
          <w:rFonts w:ascii="Sakkal Majalla" w:hAnsi="Sakkal Majalla" w:cs="Sakkal Majalla"/>
          <w:b/>
          <w:bCs/>
          <w:sz w:val="52"/>
          <w:szCs w:val="52"/>
          <w:u w:val="single"/>
          <w:rtl/>
        </w:rPr>
      </w:pPr>
    </w:p>
    <w:p w14:paraId="69CDA53D" w14:textId="77777777" w:rsidR="00C4599C" w:rsidRDefault="00C4599C" w:rsidP="003E422B">
      <w:pPr>
        <w:jc w:val="center"/>
        <w:rPr>
          <w:rFonts w:ascii="Sakkal Majalla" w:hAnsi="Sakkal Majalla" w:cs="Sakkal Majalla"/>
          <w:b/>
          <w:bCs/>
          <w:sz w:val="52"/>
          <w:szCs w:val="52"/>
          <w:u w:val="single"/>
          <w:rtl/>
        </w:rPr>
      </w:pPr>
    </w:p>
    <w:p w14:paraId="38642963" w14:textId="77777777" w:rsidR="00C4599C" w:rsidRDefault="00C4599C" w:rsidP="003E422B">
      <w:pPr>
        <w:jc w:val="center"/>
        <w:rPr>
          <w:rFonts w:ascii="Sakkal Majalla" w:hAnsi="Sakkal Majalla" w:cs="Sakkal Majalla"/>
          <w:b/>
          <w:bCs/>
          <w:sz w:val="52"/>
          <w:szCs w:val="52"/>
          <w:u w:val="single"/>
          <w:rtl/>
        </w:rPr>
      </w:pPr>
    </w:p>
    <w:p w14:paraId="3730366A" w14:textId="77777777" w:rsidR="00B568CA" w:rsidRDefault="00B568CA" w:rsidP="003E422B">
      <w:pPr>
        <w:jc w:val="center"/>
        <w:rPr>
          <w:rFonts w:ascii="Sakkal Majalla" w:hAnsi="Sakkal Majalla" w:cs="Sakkal Majalla"/>
          <w:b/>
          <w:bCs/>
          <w:sz w:val="52"/>
          <w:szCs w:val="52"/>
          <w:u w:val="single"/>
          <w:rtl/>
        </w:rPr>
      </w:pPr>
    </w:p>
    <w:p w14:paraId="645C96F3" w14:textId="77777777" w:rsidR="004163C7" w:rsidRDefault="004163C7" w:rsidP="003E422B">
      <w:pPr>
        <w:jc w:val="center"/>
        <w:rPr>
          <w:rFonts w:ascii="Sakkal Majalla" w:hAnsi="Sakkal Majalla" w:cs="Sakkal Majalla"/>
          <w:b/>
          <w:bCs/>
          <w:sz w:val="52"/>
          <w:szCs w:val="52"/>
          <w:u w:val="single"/>
          <w:rtl/>
        </w:rPr>
      </w:pPr>
    </w:p>
    <w:p w14:paraId="5ACE71F1" w14:textId="2DA11145" w:rsidR="00D22171" w:rsidRDefault="004163C7" w:rsidP="003E422B">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3E422B">
      <w:pPr>
        <w:jc w:val="center"/>
        <w:rPr>
          <w:rFonts w:ascii="Sakkal Majalla" w:hAnsi="Sakkal Majalla" w:cs="Sakkal Majalla"/>
          <w:b/>
          <w:bCs/>
          <w:sz w:val="52"/>
          <w:szCs w:val="52"/>
          <w:u w:val="single"/>
          <w:rtl/>
        </w:rPr>
      </w:pPr>
    </w:p>
    <w:p w14:paraId="4D9EB8CD" w14:textId="77777777" w:rsidR="004163C7" w:rsidRDefault="004163C7" w:rsidP="003E422B">
      <w:pPr>
        <w:jc w:val="center"/>
        <w:rPr>
          <w:rFonts w:ascii="Sakkal Majalla" w:hAnsi="Sakkal Majalla" w:cs="Sakkal Majalla"/>
          <w:b/>
          <w:bCs/>
          <w:sz w:val="52"/>
          <w:szCs w:val="52"/>
          <w:u w:val="single"/>
          <w:rtl/>
        </w:rPr>
      </w:pPr>
    </w:p>
    <w:p w14:paraId="5709E803" w14:textId="77777777" w:rsidR="004163C7" w:rsidRDefault="004163C7" w:rsidP="003E422B">
      <w:pPr>
        <w:jc w:val="center"/>
        <w:rPr>
          <w:rFonts w:ascii="Sakkal Majalla" w:hAnsi="Sakkal Majalla" w:cs="Sakkal Majalla"/>
          <w:b/>
          <w:bCs/>
          <w:sz w:val="52"/>
          <w:szCs w:val="52"/>
          <w:u w:val="single"/>
          <w:rtl/>
        </w:rPr>
      </w:pPr>
    </w:p>
    <w:p w14:paraId="29396AAB" w14:textId="77777777" w:rsidR="004163C7" w:rsidRDefault="004163C7" w:rsidP="003E422B">
      <w:pPr>
        <w:jc w:val="center"/>
        <w:rPr>
          <w:rFonts w:ascii="Sakkal Majalla" w:hAnsi="Sakkal Majalla" w:cs="Sakkal Majalla"/>
          <w:b/>
          <w:bCs/>
          <w:sz w:val="52"/>
          <w:szCs w:val="52"/>
          <w:u w:val="single"/>
          <w:rtl/>
        </w:rPr>
      </w:pPr>
    </w:p>
    <w:p w14:paraId="009E15E9" w14:textId="77777777" w:rsidR="004163C7" w:rsidRDefault="004163C7" w:rsidP="003E422B">
      <w:pPr>
        <w:jc w:val="center"/>
        <w:rPr>
          <w:rFonts w:ascii="Sakkal Majalla" w:hAnsi="Sakkal Majalla" w:cs="Sakkal Majalla"/>
          <w:b/>
          <w:bCs/>
          <w:sz w:val="52"/>
          <w:szCs w:val="52"/>
          <w:u w:val="single"/>
          <w:rtl/>
        </w:rPr>
      </w:pPr>
    </w:p>
    <w:p w14:paraId="5B6EE2D4" w14:textId="77777777" w:rsidR="004163C7" w:rsidRDefault="004163C7" w:rsidP="003E422B">
      <w:pPr>
        <w:jc w:val="center"/>
        <w:rPr>
          <w:rFonts w:ascii="Sakkal Majalla" w:hAnsi="Sakkal Majalla" w:cs="Sakkal Majalla"/>
          <w:b/>
          <w:bCs/>
          <w:sz w:val="52"/>
          <w:szCs w:val="52"/>
          <w:u w:val="single"/>
          <w:rtl/>
        </w:rPr>
      </w:pPr>
    </w:p>
    <w:p w14:paraId="34F90351" w14:textId="77777777" w:rsidR="004163C7" w:rsidRDefault="004163C7" w:rsidP="003E422B">
      <w:pPr>
        <w:jc w:val="center"/>
        <w:rPr>
          <w:rFonts w:ascii="Sakkal Majalla" w:hAnsi="Sakkal Majalla" w:cs="Sakkal Majalla"/>
          <w:b/>
          <w:bCs/>
          <w:sz w:val="52"/>
          <w:szCs w:val="52"/>
          <w:u w:val="single"/>
          <w:rtl/>
        </w:rPr>
      </w:pPr>
    </w:p>
    <w:p w14:paraId="75947ACD" w14:textId="77777777" w:rsidR="00C4599C" w:rsidRPr="00CC02DE" w:rsidRDefault="00C4599C" w:rsidP="00C4599C">
      <w:pPr>
        <w:rPr>
          <w:rFonts w:ascii="Sakkal Majalla" w:hAnsi="Sakkal Majalla" w:cs="Sakkal Majalla"/>
          <w:b/>
          <w:bCs/>
          <w:sz w:val="28"/>
          <w:szCs w:val="28"/>
        </w:rPr>
      </w:pPr>
      <w:r w:rsidRPr="00CC02DE">
        <w:rPr>
          <w:rFonts w:ascii="Sakkal Majalla" w:hAnsi="Sakkal Majalla" w:cs="Sakkal Majalla"/>
          <w:b/>
          <w:bCs/>
          <w:sz w:val="28"/>
          <w:szCs w:val="28"/>
          <w:rtl/>
        </w:rPr>
        <w:t>المراجع العربية</w:t>
      </w:r>
    </w:p>
    <w:p w14:paraId="5C380162" w14:textId="77777777" w:rsidR="00C4599C" w:rsidRPr="00CC02DE" w:rsidRDefault="00C4599C" w:rsidP="00C4599C">
      <w:pPr>
        <w:rPr>
          <w:rFonts w:ascii="Sakkal Majalla" w:hAnsi="Sakkal Majalla" w:cs="Sakkal Majalla"/>
          <w:sz w:val="28"/>
          <w:szCs w:val="28"/>
        </w:rPr>
      </w:pPr>
      <w:r w:rsidRPr="00CC02DE">
        <w:rPr>
          <w:rFonts w:ascii="Sakkal Majalla" w:hAnsi="Sakkal Majalla" w:cs="Sakkal Majalla"/>
          <w:sz w:val="28"/>
          <w:szCs w:val="28"/>
          <w:rtl/>
        </w:rPr>
        <w:t>مجلس الضمان الصحي</w:t>
      </w:r>
      <w:r w:rsidRPr="00CC02DE">
        <w:rPr>
          <w:rFonts w:ascii="Sakkal Majalla" w:hAnsi="Sakkal Majalla" w:cs="Sakkal Majalla"/>
          <w:sz w:val="28"/>
          <w:szCs w:val="28"/>
        </w:rPr>
        <w:t>. (2023).</w:t>
      </w:r>
      <w:r w:rsidRPr="00CC02DE">
        <w:rPr>
          <w:rFonts w:ascii="Sakkal Majalla" w:hAnsi="Sakkal Majalla" w:cs="Sakkal Majalla"/>
          <w:sz w:val="28"/>
          <w:szCs w:val="28"/>
        </w:rPr>
        <w:br/>
      </w:r>
      <w:r w:rsidRPr="00CC02DE">
        <w:rPr>
          <w:rFonts w:ascii="Sakkal Majalla" w:hAnsi="Sakkal Majalla" w:cs="Sakkal Majalla"/>
          <w:sz w:val="28"/>
          <w:szCs w:val="28"/>
          <w:rtl/>
        </w:rPr>
        <w:t>الدليل الإرشادي لسياسات التأمين الصحي في المملكة العربية السعودية</w:t>
      </w:r>
      <w:r w:rsidRPr="00CC02DE">
        <w:rPr>
          <w:rFonts w:ascii="Sakkal Majalla" w:hAnsi="Sakkal Majalla" w:cs="Sakkal Majalla"/>
          <w:sz w:val="28"/>
          <w:szCs w:val="28"/>
        </w:rPr>
        <w:t>.</w:t>
      </w:r>
      <w:r w:rsidRPr="00CC02DE">
        <w:rPr>
          <w:rFonts w:ascii="Sakkal Majalla" w:hAnsi="Sakkal Majalla" w:cs="Sakkal Majalla"/>
          <w:sz w:val="28"/>
          <w:szCs w:val="28"/>
        </w:rPr>
        <w:br/>
      </w:r>
      <w:r w:rsidRPr="00CC02DE">
        <w:rPr>
          <w:rFonts w:ascii="Sakkal Majalla" w:hAnsi="Sakkal Majalla" w:cs="Sakkal Majalla"/>
          <w:sz w:val="28"/>
          <w:szCs w:val="28"/>
          <w:rtl/>
        </w:rPr>
        <w:t>الرياض: مجلس الضمان الصحي</w:t>
      </w:r>
      <w:r w:rsidRPr="00CC02DE">
        <w:rPr>
          <w:rFonts w:ascii="Sakkal Majalla" w:hAnsi="Sakkal Majalla" w:cs="Sakkal Majalla"/>
          <w:sz w:val="28"/>
          <w:szCs w:val="28"/>
        </w:rPr>
        <w:t>.</w:t>
      </w:r>
    </w:p>
    <w:p w14:paraId="6B99F0A1" w14:textId="77777777" w:rsidR="00C4599C" w:rsidRPr="00CC02DE" w:rsidRDefault="00C4599C" w:rsidP="00C4599C">
      <w:pPr>
        <w:rPr>
          <w:rFonts w:ascii="Sakkal Majalla" w:hAnsi="Sakkal Majalla" w:cs="Sakkal Majalla"/>
          <w:sz w:val="28"/>
          <w:szCs w:val="28"/>
        </w:rPr>
      </w:pPr>
      <w:r w:rsidRPr="00CC02DE">
        <w:rPr>
          <w:rFonts w:ascii="Sakkal Majalla" w:hAnsi="Sakkal Majalla" w:cs="Sakkal Majalla"/>
          <w:sz w:val="28"/>
          <w:szCs w:val="28"/>
          <w:rtl/>
        </w:rPr>
        <w:t>وزارة الصحة السعودية</w:t>
      </w:r>
      <w:r w:rsidRPr="00CC02DE">
        <w:rPr>
          <w:rFonts w:ascii="Sakkal Majalla" w:hAnsi="Sakkal Majalla" w:cs="Sakkal Majalla"/>
          <w:sz w:val="28"/>
          <w:szCs w:val="28"/>
        </w:rPr>
        <w:t>. (2022).</w:t>
      </w:r>
      <w:r w:rsidRPr="00CC02DE">
        <w:rPr>
          <w:rFonts w:ascii="Sakkal Majalla" w:hAnsi="Sakkal Majalla" w:cs="Sakkal Majalla"/>
          <w:sz w:val="28"/>
          <w:szCs w:val="28"/>
        </w:rPr>
        <w:br/>
      </w:r>
      <w:r w:rsidRPr="00CC02DE">
        <w:rPr>
          <w:rFonts w:ascii="Sakkal Majalla" w:hAnsi="Sakkal Majalla" w:cs="Sakkal Majalla"/>
          <w:sz w:val="28"/>
          <w:szCs w:val="28"/>
          <w:rtl/>
        </w:rPr>
        <w:t>دليل تحسين جودة وسلامة المرضى في المنشآت الصحية</w:t>
      </w:r>
      <w:r w:rsidRPr="00CC02DE">
        <w:rPr>
          <w:rFonts w:ascii="Sakkal Majalla" w:hAnsi="Sakkal Majalla" w:cs="Sakkal Majalla"/>
          <w:sz w:val="28"/>
          <w:szCs w:val="28"/>
        </w:rPr>
        <w:t>.</w:t>
      </w:r>
      <w:r w:rsidRPr="00CC02DE">
        <w:rPr>
          <w:rFonts w:ascii="Sakkal Majalla" w:hAnsi="Sakkal Majalla" w:cs="Sakkal Majalla"/>
          <w:sz w:val="28"/>
          <w:szCs w:val="28"/>
        </w:rPr>
        <w:br/>
      </w:r>
      <w:r w:rsidRPr="00CC02DE">
        <w:rPr>
          <w:rFonts w:ascii="Sakkal Majalla" w:hAnsi="Sakkal Majalla" w:cs="Sakkal Majalla"/>
          <w:sz w:val="28"/>
          <w:szCs w:val="28"/>
          <w:rtl/>
        </w:rPr>
        <w:t>الرياض: وزارة الصحة</w:t>
      </w:r>
      <w:r w:rsidRPr="00CC02DE">
        <w:rPr>
          <w:rFonts w:ascii="Sakkal Majalla" w:hAnsi="Sakkal Majalla" w:cs="Sakkal Majalla"/>
          <w:sz w:val="28"/>
          <w:szCs w:val="28"/>
        </w:rPr>
        <w:t>.</w:t>
      </w:r>
    </w:p>
    <w:p w14:paraId="0BB13D23" w14:textId="77777777" w:rsidR="00C4599C" w:rsidRPr="00CC02DE" w:rsidRDefault="00C4599C" w:rsidP="00C4599C">
      <w:pPr>
        <w:rPr>
          <w:rFonts w:ascii="Sakkal Majalla" w:hAnsi="Sakkal Majalla" w:cs="Sakkal Majalla"/>
          <w:sz w:val="28"/>
          <w:szCs w:val="28"/>
        </w:rPr>
      </w:pPr>
      <w:r w:rsidRPr="00CC02DE">
        <w:rPr>
          <w:rFonts w:ascii="Sakkal Majalla" w:hAnsi="Sakkal Majalla" w:cs="Sakkal Majalla"/>
          <w:sz w:val="28"/>
          <w:szCs w:val="28"/>
          <w:rtl/>
        </w:rPr>
        <w:t>الشمري، فهد بن ناصر</w:t>
      </w:r>
      <w:r w:rsidRPr="00CC02DE">
        <w:rPr>
          <w:rFonts w:ascii="Sakkal Majalla" w:hAnsi="Sakkal Majalla" w:cs="Sakkal Majalla"/>
          <w:sz w:val="28"/>
          <w:szCs w:val="28"/>
        </w:rPr>
        <w:t>. (2021).</w:t>
      </w:r>
      <w:r w:rsidRPr="00CC02DE">
        <w:rPr>
          <w:rFonts w:ascii="Sakkal Majalla" w:hAnsi="Sakkal Majalla" w:cs="Sakkal Majalla"/>
          <w:sz w:val="28"/>
          <w:szCs w:val="28"/>
        </w:rPr>
        <w:br/>
      </w:r>
      <w:r w:rsidRPr="00CC02DE">
        <w:rPr>
          <w:rFonts w:ascii="Sakkal Majalla" w:hAnsi="Sakkal Majalla" w:cs="Sakkal Majalla"/>
          <w:sz w:val="28"/>
          <w:szCs w:val="28"/>
          <w:rtl/>
        </w:rPr>
        <w:t>إدارة الجودة في المؤسسات الصحية</w:t>
      </w:r>
      <w:r w:rsidRPr="00CC02DE">
        <w:rPr>
          <w:rFonts w:ascii="Sakkal Majalla" w:hAnsi="Sakkal Majalla" w:cs="Sakkal Majalla"/>
          <w:sz w:val="28"/>
          <w:szCs w:val="28"/>
        </w:rPr>
        <w:t>.</w:t>
      </w:r>
      <w:r w:rsidRPr="00CC02DE">
        <w:rPr>
          <w:rFonts w:ascii="Sakkal Majalla" w:hAnsi="Sakkal Majalla" w:cs="Sakkal Majalla"/>
          <w:sz w:val="28"/>
          <w:szCs w:val="28"/>
        </w:rPr>
        <w:br/>
      </w:r>
      <w:r w:rsidRPr="00CC02DE">
        <w:rPr>
          <w:rFonts w:ascii="Sakkal Majalla" w:hAnsi="Sakkal Majalla" w:cs="Sakkal Majalla"/>
          <w:sz w:val="28"/>
          <w:szCs w:val="28"/>
          <w:rtl/>
        </w:rPr>
        <w:t>الرياض: دار المسيرة</w:t>
      </w:r>
      <w:r w:rsidRPr="00CC02DE">
        <w:rPr>
          <w:rFonts w:ascii="Sakkal Majalla" w:hAnsi="Sakkal Majalla" w:cs="Sakkal Majalla"/>
          <w:sz w:val="28"/>
          <w:szCs w:val="28"/>
        </w:rPr>
        <w:t>.</w:t>
      </w:r>
    </w:p>
    <w:p w14:paraId="298329E1" w14:textId="77777777" w:rsidR="00C4599C" w:rsidRPr="00CC02DE" w:rsidRDefault="00C4599C" w:rsidP="00C4599C">
      <w:pPr>
        <w:rPr>
          <w:rFonts w:ascii="Sakkal Majalla" w:hAnsi="Sakkal Majalla" w:cs="Sakkal Majalla"/>
          <w:sz w:val="28"/>
          <w:szCs w:val="28"/>
        </w:rPr>
      </w:pPr>
      <w:r w:rsidRPr="00CC02DE">
        <w:rPr>
          <w:rFonts w:ascii="Sakkal Majalla" w:hAnsi="Sakkal Majalla" w:cs="Sakkal Majalla"/>
          <w:sz w:val="28"/>
          <w:szCs w:val="28"/>
          <w:rtl/>
        </w:rPr>
        <w:t>القحطاني، محمد بن عبد الله</w:t>
      </w:r>
      <w:r w:rsidRPr="00CC02DE">
        <w:rPr>
          <w:rFonts w:ascii="Sakkal Majalla" w:hAnsi="Sakkal Majalla" w:cs="Sakkal Majalla"/>
          <w:sz w:val="28"/>
          <w:szCs w:val="28"/>
        </w:rPr>
        <w:t>. (2020).</w:t>
      </w:r>
      <w:r w:rsidRPr="00CC02DE">
        <w:rPr>
          <w:rFonts w:ascii="Sakkal Majalla" w:hAnsi="Sakkal Majalla" w:cs="Sakkal Majalla"/>
          <w:sz w:val="28"/>
          <w:szCs w:val="28"/>
        </w:rPr>
        <w:br/>
      </w:r>
      <w:r w:rsidRPr="00CC02DE">
        <w:rPr>
          <w:rFonts w:ascii="Sakkal Majalla" w:hAnsi="Sakkal Majalla" w:cs="Sakkal Majalla"/>
          <w:sz w:val="28"/>
          <w:szCs w:val="28"/>
          <w:rtl/>
        </w:rPr>
        <w:t>إدارة المخاطر في القطاع الصحي</w:t>
      </w:r>
      <w:r w:rsidRPr="00CC02DE">
        <w:rPr>
          <w:rFonts w:ascii="Sakkal Majalla" w:hAnsi="Sakkal Majalla" w:cs="Sakkal Majalla"/>
          <w:sz w:val="28"/>
          <w:szCs w:val="28"/>
        </w:rPr>
        <w:t>.</w:t>
      </w:r>
      <w:r w:rsidRPr="00CC02DE">
        <w:rPr>
          <w:rFonts w:ascii="Sakkal Majalla" w:hAnsi="Sakkal Majalla" w:cs="Sakkal Majalla"/>
          <w:sz w:val="28"/>
          <w:szCs w:val="28"/>
        </w:rPr>
        <w:br/>
      </w:r>
      <w:r w:rsidRPr="00CC02DE">
        <w:rPr>
          <w:rFonts w:ascii="Sakkal Majalla" w:hAnsi="Sakkal Majalla" w:cs="Sakkal Majalla"/>
          <w:sz w:val="28"/>
          <w:szCs w:val="28"/>
          <w:rtl/>
        </w:rPr>
        <w:t>الرياض: مكتبة العبيكان</w:t>
      </w:r>
      <w:r w:rsidRPr="00CC02DE">
        <w:rPr>
          <w:rFonts w:ascii="Sakkal Majalla" w:hAnsi="Sakkal Majalla" w:cs="Sakkal Majalla"/>
          <w:sz w:val="28"/>
          <w:szCs w:val="28"/>
        </w:rPr>
        <w:t>.</w:t>
      </w:r>
    </w:p>
    <w:p w14:paraId="27EA5F20" w14:textId="77777777" w:rsidR="00C4599C" w:rsidRPr="009E6159" w:rsidRDefault="00C4599C" w:rsidP="00C4599C">
      <w:pPr>
        <w:rPr>
          <w:rFonts w:ascii="Sakkal Majalla" w:hAnsi="Sakkal Majalla" w:cs="Sakkal Majalla"/>
          <w:sz w:val="28"/>
          <w:szCs w:val="28"/>
          <w:rtl/>
        </w:rPr>
      </w:pPr>
    </w:p>
    <w:p w14:paraId="473CE1DD" w14:textId="77777777" w:rsidR="004163C7" w:rsidRDefault="004163C7" w:rsidP="003E422B">
      <w:pPr>
        <w:rPr>
          <w:rFonts w:ascii="Sakkal Majalla" w:hAnsi="Sakkal Majalla" w:cs="Sakkal Majalla"/>
          <w:sz w:val="28"/>
          <w:szCs w:val="28"/>
          <w:u w:val="single"/>
          <w:rtl/>
        </w:rPr>
      </w:pPr>
    </w:p>
    <w:p w14:paraId="6AB54B0A" w14:textId="77777777" w:rsidR="00C4599C" w:rsidRDefault="00C4599C" w:rsidP="003E422B">
      <w:pPr>
        <w:rPr>
          <w:rFonts w:ascii="Sakkal Majalla" w:hAnsi="Sakkal Majalla" w:cs="Sakkal Majalla"/>
          <w:sz w:val="28"/>
          <w:szCs w:val="28"/>
          <w:u w:val="single"/>
          <w:rtl/>
        </w:rPr>
      </w:pPr>
    </w:p>
    <w:p w14:paraId="29F10136" w14:textId="77777777" w:rsidR="00C4599C" w:rsidRDefault="00C4599C" w:rsidP="003E422B">
      <w:pPr>
        <w:rPr>
          <w:rFonts w:ascii="Sakkal Majalla" w:hAnsi="Sakkal Majalla" w:cs="Sakkal Majalla"/>
          <w:sz w:val="28"/>
          <w:szCs w:val="28"/>
          <w:u w:val="single"/>
          <w:rtl/>
        </w:rPr>
      </w:pPr>
    </w:p>
    <w:p w14:paraId="270C8079" w14:textId="77777777" w:rsidR="00C4599C" w:rsidRDefault="00C4599C" w:rsidP="003E422B">
      <w:pPr>
        <w:rPr>
          <w:rFonts w:ascii="Sakkal Majalla" w:hAnsi="Sakkal Majalla" w:cs="Sakkal Majalla"/>
          <w:sz w:val="28"/>
          <w:szCs w:val="28"/>
          <w:u w:val="single"/>
          <w:rtl/>
        </w:rPr>
      </w:pPr>
    </w:p>
    <w:p w14:paraId="6F41B256" w14:textId="77777777" w:rsidR="00C4599C" w:rsidRDefault="00C4599C" w:rsidP="003E422B">
      <w:pPr>
        <w:rPr>
          <w:rFonts w:ascii="Sakkal Majalla" w:hAnsi="Sakkal Majalla" w:cs="Sakkal Majalla"/>
          <w:sz w:val="28"/>
          <w:szCs w:val="28"/>
          <w:u w:val="single"/>
          <w:rtl/>
        </w:rPr>
      </w:pPr>
    </w:p>
    <w:p w14:paraId="0CDA85AC" w14:textId="77777777" w:rsidR="004163C7" w:rsidRDefault="004163C7" w:rsidP="003E422B">
      <w:pPr>
        <w:rPr>
          <w:rFonts w:ascii="Sakkal Majalla" w:hAnsi="Sakkal Majalla" w:cs="Sakkal Majalla"/>
          <w:sz w:val="28"/>
          <w:szCs w:val="28"/>
          <w:u w:val="single"/>
          <w:rtl/>
        </w:rPr>
      </w:pPr>
    </w:p>
    <w:p w14:paraId="5588E9AB" w14:textId="77777777" w:rsidR="004163C7" w:rsidRDefault="004163C7" w:rsidP="003E422B">
      <w:pPr>
        <w:rPr>
          <w:rFonts w:ascii="Sakkal Majalla" w:hAnsi="Sakkal Majalla" w:cs="Sakkal Majalla"/>
          <w:sz w:val="28"/>
          <w:szCs w:val="28"/>
          <w:u w:val="single"/>
          <w:rtl/>
        </w:rPr>
      </w:pPr>
    </w:p>
    <w:p w14:paraId="40DF3DF6" w14:textId="77777777" w:rsidR="004163C7" w:rsidRDefault="004163C7" w:rsidP="003E422B">
      <w:pPr>
        <w:rPr>
          <w:rFonts w:ascii="Sakkal Majalla" w:hAnsi="Sakkal Majalla" w:cs="Sakkal Majalla"/>
          <w:sz w:val="28"/>
          <w:szCs w:val="28"/>
          <w:u w:val="single"/>
          <w:rtl/>
        </w:rPr>
      </w:pPr>
    </w:p>
    <w:p w14:paraId="21EB73E1" w14:textId="77777777" w:rsidR="004163C7" w:rsidRDefault="004163C7" w:rsidP="003E422B">
      <w:pPr>
        <w:rPr>
          <w:rFonts w:ascii="Sakkal Majalla" w:hAnsi="Sakkal Majalla" w:cs="Sakkal Majalla"/>
          <w:sz w:val="28"/>
          <w:szCs w:val="28"/>
          <w:u w:val="single"/>
          <w:rtl/>
        </w:rPr>
      </w:pPr>
    </w:p>
    <w:p w14:paraId="25F3877A" w14:textId="77777777" w:rsidR="004163C7" w:rsidRDefault="004163C7" w:rsidP="003E422B">
      <w:pPr>
        <w:rPr>
          <w:rFonts w:ascii="Sakkal Majalla" w:hAnsi="Sakkal Majalla" w:cs="Sakkal Majalla"/>
          <w:sz w:val="28"/>
          <w:szCs w:val="28"/>
          <w:u w:val="single"/>
          <w:rtl/>
        </w:rPr>
      </w:pPr>
    </w:p>
    <w:p w14:paraId="6054BD59" w14:textId="77777777" w:rsidR="004163C7" w:rsidRDefault="004163C7" w:rsidP="003E422B">
      <w:pPr>
        <w:rPr>
          <w:rFonts w:ascii="Sakkal Majalla" w:hAnsi="Sakkal Majalla" w:cs="Sakkal Majalla"/>
          <w:sz w:val="28"/>
          <w:szCs w:val="28"/>
          <w:u w:val="single"/>
          <w:rtl/>
        </w:rPr>
      </w:pPr>
    </w:p>
    <w:p w14:paraId="6CCD4BCF" w14:textId="77777777" w:rsidR="004163C7" w:rsidRDefault="004163C7" w:rsidP="003E422B">
      <w:pPr>
        <w:rPr>
          <w:rFonts w:ascii="Sakkal Majalla" w:hAnsi="Sakkal Majalla" w:cs="Sakkal Majalla"/>
          <w:sz w:val="28"/>
          <w:szCs w:val="28"/>
          <w:u w:val="single"/>
          <w:rtl/>
        </w:rPr>
      </w:pPr>
    </w:p>
    <w:p w14:paraId="732DCEC5" w14:textId="5E4A7ECB" w:rsidR="004163C7" w:rsidRDefault="004163C7" w:rsidP="003E422B">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3161E83C" w14:textId="77777777" w:rsidR="00C4599C" w:rsidRPr="00CC02DE" w:rsidRDefault="00C4599C" w:rsidP="00C4599C">
      <w:pPr>
        <w:bidi w:val="0"/>
        <w:rPr>
          <w:rFonts w:ascii="Sakkal Majalla" w:hAnsi="Sakkal Majalla" w:cs="Sakkal Majalla"/>
          <w:b/>
          <w:bCs/>
          <w:i/>
          <w:iCs/>
          <w:sz w:val="28"/>
          <w:szCs w:val="28"/>
        </w:rPr>
      </w:pPr>
      <w:r w:rsidRPr="00CC02DE">
        <w:rPr>
          <w:rFonts w:ascii="Sakkal Majalla" w:hAnsi="Sakkal Majalla" w:cs="Sakkal Majalla"/>
          <w:b/>
          <w:bCs/>
          <w:i/>
          <w:iCs/>
          <w:sz w:val="28"/>
          <w:szCs w:val="28"/>
        </w:rPr>
        <w:t>Quality Assurance Department. (2024).</w:t>
      </w:r>
      <w:r w:rsidRPr="00CC02DE">
        <w:rPr>
          <w:rFonts w:ascii="Sakkal Majalla" w:hAnsi="Sakkal Majalla" w:cs="Sakkal Majalla"/>
          <w:b/>
          <w:bCs/>
          <w:i/>
          <w:iCs/>
          <w:sz w:val="28"/>
          <w:szCs w:val="28"/>
        </w:rPr>
        <w:br/>
        <w:t>Quality Performance Review Report – Approvals Department (IP/OP/Automation).</w:t>
      </w:r>
      <w:r w:rsidRPr="00CC02DE">
        <w:rPr>
          <w:rFonts w:ascii="Sakkal Majalla" w:hAnsi="Sakkal Majalla" w:cs="Sakkal Majalla"/>
          <w:b/>
          <w:bCs/>
          <w:i/>
          <w:iCs/>
          <w:sz w:val="28"/>
          <w:szCs w:val="28"/>
        </w:rPr>
        <w:br/>
        <w:t>Health Insurance TPA, Saudi Arabia. (Unpublished internal document).</w:t>
      </w:r>
      <w:r w:rsidRPr="00CC02DE">
        <w:rPr>
          <w:rFonts w:ascii="Sakkal Majalla" w:hAnsi="Sakkal Majalla" w:cs="Sakkal Majalla"/>
          <w:b/>
          <w:bCs/>
          <w:i/>
          <w:iCs/>
          <w:sz w:val="28"/>
          <w:szCs w:val="28"/>
        </w:rPr>
        <w:br/>
      </w:r>
    </w:p>
    <w:p w14:paraId="14172675" w14:textId="77777777" w:rsidR="00C4599C" w:rsidRDefault="00C4599C" w:rsidP="00C4599C">
      <w:pPr>
        <w:bidi w:val="0"/>
        <w:rPr>
          <w:rFonts w:ascii="Sakkal Majalla" w:hAnsi="Sakkal Majalla" w:cs="Sakkal Majalla"/>
          <w:i/>
          <w:iCs/>
          <w:sz w:val="28"/>
          <w:szCs w:val="28"/>
        </w:rPr>
      </w:pPr>
      <w:r w:rsidRPr="00CC02DE">
        <w:rPr>
          <w:rFonts w:ascii="Sakkal Majalla" w:hAnsi="Sakkal Majalla" w:cs="Sakkal Majalla"/>
          <w:i/>
          <w:iCs/>
          <w:sz w:val="28"/>
          <w:szCs w:val="28"/>
        </w:rPr>
        <w:t>Donabedian, A. (1988).</w:t>
      </w:r>
      <w:r w:rsidRPr="00CC02DE">
        <w:rPr>
          <w:rFonts w:ascii="Sakkal Majalla" w:hAnsi="Sakkal Majalla" w:cs="Sakkal Majalla"/>
          <w:i/>
          <w:iCs/>
          <w:sz w:val="28"/>
          <w:szCs w:val="28"/>
        </w:rPr>
        <w:br/>
        <w:t>The quality of care: How can it be assessed?</w:t>
      </w:r>
      <w:r w:rsidRPr="00CC02DE">
        <w:rPr>
          <w:rFonts w:ascii="Sakkal Majalla" w:hAnsi="Sakkal Majalla" w:cs="Sakkal Majalla"/>
          <w:i/>
          <w:iCs/>
          <w:sz w:val="28"/>
          <w:szCs w:val="28"/>
        </w:rPr>
        <w:br/>
        <w:t>Journal of the American Medical Association, 260(12), 1743–1748.</w:t>
      </w:r>
    </w:p>
    <w:p w14:paraId="572B161E" w14:textId="77777777" w:rsidR="00C4599C" w:rsidRPr="00CC02DE" w:rsidRDefault="00C4599C" w:rsidP="00C4599C">
      <w:pPr>
        <w:bidi w:val="0"/>
        <w:rPr>
          <w:rFonts w:ascii="Sakkal Majalla" w:hAnsi="Sakkal Majalla" w:cs="Sakkal Majalla"/>
          <w:i/>
          <w:iCs/>
          <w:sz w:val="28"/>
          <w:szCs w:val="28"/>
        </w:rPr>
      </w:pPr>
    </w:p>
    <w:p w14:paraId="2AFC5EE8" w14:textId="77777777" w:rsidR="00C4599C" w:rsidRDefault="00C4599C" w:rsidP="00C4599C">
      <w:pPr>
        <w:bidi w:val="0"/>
        <w:rPr>
          <w:rFonts w:ascii="Sakkal Majalla" w:hAnsi="Sakkal Majalla" w:cs="Sakkal Majalla"/>
          <w:i/>
          <w:iCs/>
          <w:sz w:val="28"/>
          <w:szCs w:val="28"/>
        </w:rPr>
      </w:pPr>
      <w:r w:rsidRPr="00CC02DE">
        <w:rPr>
          <w:rFonts w:ascii="Sakkal Majalla" w:hAnsi="Sakkal Majalla" w:cs="Sakkal Majalla"/>
          <w:i/>
          <w:iCs/>
          <w:sz w:val="28"/>
          <w:szCs w:val="28"/>
        </w:rPr>
        <w:t>Institute of Medicine. (2001).</w:t>
      </w:r>
      <w:r w:rsidRPr="00CC02DE">
        <w:rPr>
          <w:rFonts w:ascii="Sakkal Majalla" w:hAnsi="Sakkal Majalla" w:cs="Sakkal Majalla"/>
          <w:i/>
          <w:iCs/>
          <w:sz w:val="28"/>
          <w:szCs w:val="28"/>
        </w:rPr>
        <w:br/>
        <w:t>Crossing the Quality Chasm: A New Health System for the 21st Century.</w:t>
      </w:r>
      <w:r w:rsidRPr="00CC02DE">
        <w:rPr>
          <w:rFonts w:ascii="Sakkal Majalla" w:hAnsi="Sakkal Majalla" w:cs="Sakkal Majalla"/>
          <w:i/>
          <w:iCs/>
          <w:sz w:val="28"/>
          <w:szCs w:val="28"/>
        </w:rPr>
        <w:br/>
        <w:t>Washington, DC: National Academy Press.</w:t>
      </w:r>
    </w:p>
    <w:p w14:paraId="2ED1B43D" w14:textId="77777777" w:rsidR="00C4599C" w:rsidRPr="00CC02DE" w:rsidRDefault="00C4599C" w:rsidP="00C4599C">
      <w:pPr>
        <w:bidi w:val="0"/>
        <w:rPr>
          <w:rFonts w:ascii="Sakkal Majalla" w:hAnsi="Sakkal Majalla" w:cs="Sakkal Majalla"/>
          <w:i/>
          <w:iCs/>
          <w:sz w:val="28"/>
          <w:szCs w:val="28"/>
        </w:rPr>
      </w:pPr>
    </w:p>
    <w:p w14:paraId="3DFC465A" w14:textId="77777777" w:rsidR="00C4599C" w:rsidRDefault="00C4599C" w:rsidP="00C4599C">
      <w:pPr>
        <w:bidi w:val="0"/>
        <w:rPr>
          <w:rFonts w:ascii="Sakkal Majalla" w:hAnsi="Sakkal Majalla" w:cs="Sakkal Majalla"/>
          <w:i/>
          <w:iCs/>
          <w:sz w:val="28"/>
          <w:szCs w:val="28"/>
        </w:rPr>
      </w:pPr>
      <w:r w:rsidRPr="00CC02DE">
        <w:rPr>
          <w:rFonts w:ascii="Sakkal Majalla" w:hAnsi="Sakkal Majalla" w:cs="Sakkal Majalla"/>
          <w:i/>
          <w:iCs/>
          <w:sz w:val="28"/>
          <w:szCs w:val="28"/>
        </w:rPr>
        <w:t>ISO. (2015).</w:t>
      </w:r>
      <w:r w:rsidRPr="00CC02DE">
        <w:rPr>
          <w:rFonts w:ascii="Sakkal Majalla" w:hAnsi="Sakkal Majalla" w:cs="Sakkal Majalla"/>
          <w:i/>
          <w:iCs/>
          <w:sz w:val="28"/>
          <w:szCs w:val="28"/>
        </w:rPr>
        <w:br/>
        <w:t>ISO 9001:2015 Quality Management Systems – Requirements.</w:t>
      </w:r>
      <w:r w:rsidRPr="00CC02DE">
        <w:rPr>
          <w:rFonts w:ascii="Sakkal Majalla" w:hAnsi="Sakkal Majalla" w:cs="Sakkal Majalla"/>
          <w:i/>
          <w:iCs/>
          <w:sz w:val="28"/>
          <w:szCs w:val="28"/>
        </w:rPr>
        <w:br/>
        <w:t>International Organization for Standardization.</w:t>
      </w:r>
    </w:p>
    <w:p w14:paraId="1223BB65" w14:textId="77777777" w:rsidR="00C4599C" w:rsidRPr="00CC02DE" w:rsidRDefault="00C4599C" w:rsidP="00C4599C">
      <w:pPr>
        <w:bidi w:val="0"/>
        <w:rPr>
          <w:rFonts w:ascii="Sakkal Majalla" w:hAnsi="Sakkal Majalla" w:cs="Sakkal Majalla"/>
          <w:i/>
          <w:iCs/>
          <w:sz w:val="28"/>
          <w:szCs w:val="28"/>
        </w:rPr>
      </w:pPr>
    </w:p>
    <w:p w14:paraId="7FD8DD37" w14:textId="77777777" w:rsidR="00C4599C" w:rsidRDefault="00C4599C" w:rsidP="00C4599C">
      <w:pPr>
        <w:bidi w:val="0"/>
        <w:rPr>
          <w:rFonts w:ascii="Sakkal Majalla" w:hAnsi="Sakkal Majalla" w:cs="Sakkal Majalla"/>
          <w:i/>
          <w:iCs/>
          <w:sz w:val="28"/>
          <w:szCs w:val="28"/>
        </w:rPr>
      </w:pPr>
      <w:r w:rsidRPr="00CC02DE">
        <w:rPr>
          <w:rFonts w:ascii="Sakkal Majalla" w:hAnsi="Sakkal Majalla" w:cs="Sakkal Majalla"/>
          <w:i/>
          <w:iCs/>
          <w:sz w:val="28"/>
          <w:szCs w:val="28"/>
        </w:rPr>
        <w:t>Kaplan, R. S., &amp; Norton, D. P. (1996).</w:t>
      </w:r>
      <w:r w:rsidRPr="00CC02DE">
        <w:rPr>
          <w:rFonts w:ascii="Sakkal Majalla" w:hAnsi="Sakkal Majalla" w:cs="Sakkal Majalla"/>
          <w:i/>
          <w:iCs/>
          <w:sz w:val="28"/>
          <w:szCs w:val="28"/>
        </w:rPr>
        <w:br/>
        <w:t>The Balanced Scorecard: Translating Strategy into Action.</w:t>
      </w:r>
      <w:r w:rsidRPr="00CC02DE">
        <w:rPr>
          <w:rFonts w:ascii="Sakkal Majalla" w:hAnsi="Sakkal Majalla" w:cs="Sakkal Majalla"/>
          <w:i/>
          <w:iCs/>
          <w:sz w:val="28"/>
          <w:szCs w:val="28"/>
        </w:rPr>
        <w:br/>
        <w:t>Harvard Business School Press.</w:t>
      </w:r>
    </w:p>
    <w:p w14:paraId="3DAB8AC8" w14:textId="77777777" w:rsidR="00C4599C" w:rsidRPr="00CC02DE" w:rsidRDefault="00C4599C" w:rsidP="00C4599C">
      <w:pPr>
        <w:bidi w:val="0"/>
        <w:rPr>
          <w:rFonts w:ascii="Sakkal Majalla" w:hAnsi="Sakkal Majalla" w:cs="Sakkal Majalla"/>
          <w:i/>
          <w:iCs/>
          <w:sz w:val="28"/>
          <w:szCs w:val="28"/>
        </w:rPr>
      </w:pPr>
    </w:p>
    <w:p w14:paraId="78F7E19C" w14:textId="77777777" w:rsidR="00C4599C" w:rsidRDefault="00C4599C" w:rsidP="00C4599C">
      <w:pPr>
        <w:bidi w:val="0"/>
        <w:rPr>
          <w:rFonts w:ascii="Sakkal Majalla" w:hAnsi="Sakkal Majalla" w:cs="Sakkal Majalla"/>
          <w:i/>
          <w:iCs/>
          <w:sz w:val="28"/>
          <w:szCs w:val="28"/>
        </w:rPr>
      </w:pPr>
      <w:r w:rsidRPr="00CC02DE">
        <w:rPr>
          <w:rFonts w:ascii="Sakkal Majalla" w:hAnsi="Sakkal Majalla" w:cs="Sakkal Majalla"/>
          <w:i/>
          <w:iCs/>
          <w:sz w:val="28"/>
          <w:szCs w:val="28"/>
        </w:rPr>
        <w:t>Juran, J. M. (1999).</w:t>
      </w:r>
      <w:r w:rsidRPr="00CC02DE">
        <w:rPr>
          <w:rFonts w:ascii="Sakkal Majalla" w:hAnsi="Sakkal Majalla" w:cs="Sakkal Majalla"/>
          <w:i/>
          <w:iCs/>
          <w:sz w:val="28"/>
          <w:szCs w:val="28"/>
        </w:rPr>
        <w:br/>
        <w:t>Juran’s Quality Handbook (5th ed.).</w:t>
      </w:r>
      <w:r w:rsidRPr="00CC02DE">
        <w:rPr>
          <w:rFonts w:ascii="Sakkal Majalla" w:hAnsi="Sakkal Majalla" w:cs="Sakkal Majalla"/>
          <w:i/>
          <w:iCs/>
          <w:sz w:val="28"/>
          <w:szCs w:val="28"/>
        </w:rPr>
        <w:br/>
        <w:t>McGraw-Hill.</w:t>
      </w:r>
    </w:p>
    <w:p w14:paraId="58971E66" w14:textId="77777777" w:rsidR="00C4599C" w:rsidRPr="00CC02DE" w:rsidRDefault="00C4599C" w:rsidP="00C4599C">
      <w:pPr>
        <w:bidi w:val="0"/>
        <w:rPr>
          <w:rFonts w:ascii="Sakkal Majalla" w:hAnsi="Sakkal Majalla" w:cs="Sakkal Majalla"/>
          <w:i/>
          <w:iCs/>
          <w:sz w:val="28"/>
          <w:szCs w:val="28"/>
        </w:rPr>
      </w:pPr>
    </w:p>
    <w:p w14:paraId="57022BB1" w14:textId="5E87B583" w:rsidR="004163C7" w:rsidRPr="00C4599C" w:rsidRDefault="00C4599C" w:rsidP="00C4599C">
      <w:pPr>
        <w:bidi w:val="0"/>
        <w:rPr>
          <w:rFonts w:ascii="Sakkal Majalla" w:hAnsi="Sakkal Majalla" w:cs="Sakkal Majalla"/>
          <w:i/>
          <w:iCs/>
          <w:sz w:val="28"/>
          <w:szCs w:val="28"/>
          <w:rtl/>
        </w:rPr>
      </w:pPr>
      <w:r w:rsidRPr="00CC02DE">
        <w:rPr>
          <w:rFonts w:ascii="Sakkal Majalla" w:hAnsi="Sakkal Majalla" w:cs="Sakkal Majalla"/>
          <w:i/>
          <w:iCs/>
          <w:sz w:val="28"/>
          <w:szCs w:val="28"/>
        </w:rPr>
        <w:t>Evans, J. R., &amp; Lindsay, W. M. (2020).</w:t>
      </w:r>
      <w:r w:rsidRPr="00CC02DE">
        <w:rPr>
          <w:rFonts w:ascii="Sakkal Majalla" w:hAnsi="Sakkal Majalla" w:cs="Sakkal Majalla"/>
          <w:i/>
          <w:iCs/>
          <w:sz w:val="28"/>
          <w:szCs w:val="28"/>
        </w:rPr>
        <w:br/>
        <w:t>Managing for Quality and Performance Excellence (11th ed.).</w:t>
      </w:r>
      <w:r w:rsidRPr="00CC02DE">
        <w:rPr>
          <w:rFonts w:ascii="Sakkal Majalla" w:hAnsi="Sakkal Majalla" w:cs="Sakkal Majalla"/>
          <w:i/>
          <w:iCs/>
          <w:sz w:val="28"/>
          <w:szCs w:val="28"/>
        </w:rPr>
        <w:br/>
        <w:t>Cengage Learning</w:t>
      </w:r>
    </w:p>
    <w:p w14:paraId="38CBBC9C" w14:textId="77777777" w:rsidR="00A04405" w:rsidRDefault="00A04405" w:rsidP="003E422B">
      <w:pPr>
        <w:rPr>
          <w:rFonts w:ascii="Sakkal Majalla" w:hAnsi="Sakkal Majalla" w:cs="Sakkal Majalla"/>
          <w:sz w:val="28"/>
          <w:szCs w:val="28"/>
          <w:u w:val="single"/>
          <w:rtl/>
        </w:rPr>
      </w:pPr>
    </w:p>
    <w:p w14:paraId="4DCD020F" w14:textId="1AE01963" w:rsidR="004163C7" w:rsidRDefault="004163C7" w:rsidP="003E422B">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73E7CA53" w14:textId="77777777" w:rsidR="00C4599C" w:rsidRPr="00B73D33" w:rsidRDefault="00C4599C" w:rsidP="00C4599C">
      <w:pPr>
        <w:rPr>
          <w:rFonts w:ascii="Sakkal Majalla" w:hAnsi="Sakkal Majalla" w:cs="Sakkal Majalla"/>
          <w:sz w:val="28"/>
          <w:szCs w:val="28"/>
        </w:rPr>
      </w:pPr>
      <w:r w:rsidRPr="00B73D33">
        <w:rPr>
          <w:rFonts w:ascii="Sakkal Majalla" w:hAnsi="Sakkal Majalla" w:cs="Sakkal Majalla"/>
          <w:sz w:val="28"/>
          <w:szCs w:val="28"/>
          <w:rtl/>
        </w:rPr>
        <w:t>تهدف هذه الدراسة إلى تقييم مدى فعالية عمليات تدقيق ضمان الجودة</w:t>
      </w:r>
      <w:r w:rsidRPr="00B73D33">
        <w:rPr>
          <w:rFonts w:ascii="Sakkal Majalla" w:hAnsi="Sakkal Majalla" w:cs="Sakkal Majalla"/>
          <w:sz w:val="28"/>
          <w:szCs w:val="28"/>
        </w:rPr>
        <w:t xml:space="preserve"> (QA) </w:t>
      </w:r>
      <w:r w:rsidRPr="00B73D33">
        <w:rPr>
          <w:rFonts w:ascii="Sakkal Majalla" w:hAnsi="Sakkal Majalla" w:cs="Sakkal Majalla"/>
          <w:sz w:val="28"/>
          <w:szCs w:val="28"/>
          <w:rtl/>
        </w:rPr>
        <w:t>في رصد وتحديد أخطاء الموافقات الطبية لدى شركات إدارة مطالبات التأمين الصحي</w:t>
      </w:r>
      <w:r w:rsidRPr="00B73D33">
        <w:rPr>
          <w:rFonts w:ascii="Sakkal Majalla" w:hAnsi="Sakkal Majalla" w:cs="Sakkal Majalla"/>
          <w:sz w:val="28"/>
          <w:szCs w:val="28"/>
        </w:rPr>
        <w:t xml:space="preserve"> (TPAs)</w:t>
      </w:r>
      <w:r>
        <w:rPr>
          <w:rFonts w:ascii="Sakkal Majalla" w:hAnsi="Sakkal Majalla" w:cs="Sakkal Majalla" w:hint="cs"/>
          <w:sz w:val="28"/>
          <w:szCs w:val="28"/>
          <w:rtl/>
        </w:rPr>
        <w:t xml:space="preserve">. </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وقد اعتمد البحث على منهج دراسة الحالة</w:t>
      </w:r>
      <w:r w:rsidRPr="00B73D33">
        <w:rPr>
          <w:rFonts w:ascii="Sakkal Majalla" w:hAnsi="Sakkal Majalla" w:cs="Sakkal Majalla"/>
          <w:sz w:val="28"/>
          <w:szCs w:val="28"/>
        </w:rPr>
        <w:t xml:space="preserve"> </w:t>
      </w:r>
      <w:r>
        <w:rPr>
          <w:rFonts w:ascii="Sakkal Majalla" w:hAnsi="Sakkal Majalla" w:cs="Sakkal Majalla" w:hint="cs"/>
          <w:sz w:val="28"/>
          <w:szCs w:val="28"/>
          <w:rtl/>
        </w:rPr>
        <w:t xml:space="preserve"> ( </w:t>
      </w:r>
      <w:r>
        <w:rPr>
          <w:rFonts w:ascii="Sakkal Majalla" w:hAnsi="Sakkal Majalla" w:cs="Sakkal Majalla"/>
          <w:sz w:val="28"/>
          <w:szCs w:val="28"/>
        </w:rPr>
        <w:t>Case Study</w:t>
      </w:r>
      <w:r>
        <w:rPr>
          <w:rFonts w:ascii="Sakkal Majalla" w:hAnsi="Sakkal Majalla" w:cs="Sakkal Majalla" w:hint="cs"/>
          <w:sz w:val="28"/>
          <w:szCs w:val="28"/>
          <w:rtl/>
        </w:rPr>
        <w:t xml:space="preserve">) </w:t>
      </w:r>
      <w:r w:rsidRPr="00B73D33">
        <w:rPr>
          <w:rFonts w:ascii="Sakkal Majalla" w:hAnsi="Sakkal Majalla" w:cs="Sakkal Majalla"/>
          <w:sz w:val="28"/>
          <w:szCs w:val="28"/>
          <w:rtl/>
        </w:rPr>
        <w:t>مستنداً إلى بيانات تشغيلية فعلية مستمدة من قسم ضمان الجودة التابع لوحدة الموافقات الطبية</w:t>
      </w:r>
      <w:r w:rsidRPr="00B73D33">
        <w:rPr>
          <w:rFonts w:ascii="Sakkal Majalla" w:hAnsi="Sakkal Majalla" w:cs="Sakkal Majalla"/>
          <w:sz w:val="28"/>
          <w:szCs w:val="28"/>
        </w:rPr>
        <w:t xml:space="preserve">. </w:t>
      </w:r>
    </w:p>
    <w:p w14:paraId="1E49D761" w14:textId="77777777" w:rsidR="00C4599C" w:rsidRPr="00B73D33" w:rsidRDefault="00C4599C" w:rsidP="00C4599C">
      <w:pPr>
        <w:rPr>
          <w:rFonts w:ascii="Sakkal Majalla" w:hAnsi="Sakkal Majalla" w:cs="Sakkal Majalla"/>
          <w:sz w:val="28"/>
          <w:szCs w:val="28"/>
        </w:rPr>
      </w:pPr>
      <w:r w:rsidRPr="00B73D33">
        <w:rPr>
          <w:rFonts w:ascii="Sakkal Majalla" w:hAnsi="Sakkal Majalla" w:cs="Sakkal Majalla"/>
          <w:sz w:val="28"/>
          <w:szCs w:val="28"/>
          <w:rtl/>
        </w:rPr>
        <w:t xml:space="preserve">شمل التحليل ما </w:t>
      </w:r>
      <w:r>
        <w:rPr>
          <w:rFonts w:ascii="Sakkal Majalla" w:hAnsi="Sakkal Majalla" w:cs="Sakkal Majalla" w:hint="cs"/>
          <w:sz w:val="28"/>
          <w:szCs w:val="28"/>
          <w:rtl/>
        </w:rPr>
        <w:t>يقارب</w:t>
      </w:r>
      <w:r w:rsidRPr="00B73D33">
        <w:rPr>
          <w:rFonts w:ascii="Sakkal Majalla" w:hAnsi="Sakkal Majalla" w:cs="Sakkal Majalla"/>
          <w:sz w:val="28"/>
          <w:szCs w:val="28"/>
          <w:rtl/>
        </w:rPr>
        <w:t xml:space="preserve"> </w:t>
      </w:r>
      <w:r w:rsidRPr="00B73D33">
        <w:rPr>
          <w:rFonts w:ascii="Sakkal Majalla" w:hAnsi="Sakkal Majalla" w:cs="Sakkal Majalla"/>
          <w:b/>
          <w:bCs/>
          <w:sz w:val="28"/>
          <w:szCs w:val="28"/>
        </w:rPr>
        <w:t xml:space="preserve">10,000 </w:t>
      </w:r>
      <w:r w:rsidRPr="00B73D33">
        <w:rPr>
          <w:rFonts w:ascii="Sakkal Majalla" w:hAnsi="Sakkal Majalla" w:cs="Sakkal Majalla"/>
          <w:b/>
          <w:bCs/>
          <w:sz w:val="28"/>
          <w:szCs w:val="28"/>
          <w:rtl/>
        </w:rPr>
        <w:t>حالة</w:t>
      </w:r>
      <w:r w:rsidRPr="00B73D33">
        <w:rPr>
          <w:rFonts w:ascii="Sakkal Majalla" w:hAnsi="Sakkal Majalla" w:cs="Sakkal Majalla"/>
          <w:sz w:val="28"/>
          <w:szCs w:val="28"/>
          <w:rtl/>
        </w:rPr>
        <w:t xml:space="preserve"> خضعت للتدقيق، حيث تم تحديد </w:t>
      </w:r>
      <w:r w:rsidRPr="00B73D33">
        <w:rPr>
          <w:rFonts w:ascii="Sakkal Majalla" w:hAnsi="Sakkal Majalla" w:cs="Sakkal Majalla"/>
          <w:b/>
          <w:bCs/>
          <w:sz w:val="28"/>
          <w:szCs w:val="28"/>
        </w:rPr>
        <w:t xml:space="preserve">564 </w:t>
      </w:r>
      <w:r w:rsidRPr="00B73D33">
        <w:rPr>
          <w:rFonts w:ascii="Sakkal Majalla" w:hAnsi="Sakkal Majalla" w:cs="Sakkal Majalla"/>
          <w:b/>
          <w:bCs/>
          <w:sz w:val="28"/>
          <w:szCs w:val="28"/>
          <w:rtl/>
        </w:rPr>
        <w:t>حالة</w:t>
      </w:r>
      <w:r w:rsidRPr="00B73D33">
        <w:rPr>
          <w:rFonts w:ascii="Sakkal Majalla" w:hAnsi="Sakkal Majalla" w:cs="Sakkal Majalla"/>
          <w:sz w:val="28"/>
          <w:szCs w:val="28"/>
          <w:rtl/>
        </w:rPr>
        <w:t xml:space="preserve"> تضمنت أخطاءً في الموافقات تتعلق بتقييم الضرورة الطبية</w:t>
      </w:r>
      <w:r w:rsidRPr="00B73D33">
        <w:rPr>
          <w:rFonts w:ascii="Sakkal Majalla" w:hAnsi="Sakkal Majalla" w:cs="Sakkal Majalla"/>
          <w:sz w:val="28"/>
          <w:szCs w:val="28"/>
        </w:rPr>
        <w:t xml:space="preserve"> (Medical Necessity)</w:t>
      </w:r>
      <w:r w:rsidRPr="00B73D33">
        <w:rPr>
          <w:rFonts w:ascii="Sakkal Majalla" w:hAnsi="Sakkal Majalla" w:cs="Sakkal Majalla"/>
          <w:sz w:val="28"/>
          <w:szCs w:val="28"/>
          <w:rtl/>
        </w:rPr>
        <w:t>، والالتزام بالسياسات المنظمة، والتحقق من الأهلية، وجودة السجلات، بالإضافة إلى آليات استخدام النظام</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 xml:space="preserve">وقد خلصت النتائج إلى أن الغالبية العظمى من الأخطاء تعود بشكل أساسي إلى </w:t>
      </w:r>
      <w:r w:rsidRPr="00B73D33">
        <w:rPr>
          <w:rFonts w:ascii="Sakkal Majalla" w:hAnsi="Sakkal Majalla" w:cs="Sakkal Majalla"/>
          <w:b/>
          <w:bCs/>
          <w:sz w:val="28"/>
          <w:szCs w:val="28"/>
          <w:rtl/>
        </w:rPr>
        <w:t>عوامل بشرية</w:t>
      </w:r>
      <w:r w:rsidRPr="00B73D33">
        <w:rPr>
          <w:rFonts w:ascii="Sakkal Majalla" w:hAnsi="Sakkal Majalla" w:cs="Sakkal Majalla"/>
          <w:sz w:val="28"/>
          <w:szCs w:val="28"/>
          <w:rtl/>
        </w:rPr>
        <w:t>، تشمل التباين في التقدير السريري وتفسير السياسات، وليس نتيجة قيود تقنية في الأنظمة التشغيلية</w:t>
      </w:r>
      <w:r w:rsidRPr="00B73D33">
        <w:rPr>
          <w:rFonts w:ascii="Sakkal Majalla" w:hAnsi="Sakkal Majalla" w:cs="Sakkal Majalla"/>
          <w:sz w:val="28"/>
          <w:szCs w:val="28"/>
        </w:rPr>
        <w:t xml:space="preserve">. </w:t>
      </w:r>
    </w:p>
    <w:p w14:paraId="11D85638" w14:textId="59C82E16" w:rsidR="00C4599C" w:rsidRPr="00B73D33" w:rsidRDefault="00C4599C" w:rsidP="00C4599C">
      <w:pPr>
        <w:rPr>
          <w:rFonts w:ascii="Sakkal Majalla" w:hAnsi="Sakkal Majalla" w:cs="Sakkal Majalla"/>
          <w:sz w:val="28"/>
          <w:szCs w:val="28"/>
        </w:rPr>
      </w:pPr>
      <w:r w:rsidRPr="00B73D33">
        <w:rPr>
          <w:rFonts w:ascii="Sakkal Majalla" w:hAnsi="Sakkal Majalla" w:cs="Sakkal Majalla"/>
          <w:sz w:val="28"/>
          <w:szCs w:val="28"/>
          <w:rtl/>
        </w:rPr>
        <w:t>كما بينت النتائج أن الجزء الأكبر من الأخطاء والخسائر المالية يتركز في عدد محدود من خطوات العمل، لاسيما مراجعة الضرورة الطبية، وفحوصات الامتثال للسياسات، والتحقق من الأهلية</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وعلاوة على ذلك، سلط التحليل الضوء على التداعيات المالية الجسيمة لهذه الأخطاء، خاصة في حالات التنويم</w:t>
      </w:r>
      <w:r w:rsidRPr="00B73D33">
        <w:rPr>
          <w:rFonts w:ascii="Sakkal Majalla" w:hAnsi="Sakkal Majalla" w:cs="Sakkal Majalla"/>
          <w:sz w:val="28"/>
          <w:szCs w:val="28"/>
        </w:rPr>
        <w:t xml:space="preserve"> (Inpatient)</w:t>
      </w:r>
      <w:r w:rsidRPr="00B73D33">
        <w:rPr>
          <w:rFonts w:ascii="Sakkal Majalla" w:hAnsi="Sakkal Majalla" w:cs="Sakkal Majalla"/>
          <w:sz w:val="28"/>
          <w:szCs w:val="28"/>
          <w:rtl/>
        </w:rPr>
        <w:t>، وأثرها المحتمل على سلامة المرضى</w:t>
      </w:r>
      <w:r w:rsidRPr="00B73D33">
        <w:rPr>
          <w:rFonts w:ascii="Sakkal Majalla" w:hAnsi="Sakkal Majalla" w:cs="Sakkal Majalla"/>
          <w:sz w:val="28"/>
          <w:szCs w:val="28"/>
        </w:rPr>
        <w:t xml:space="preserve">. </w:t>
      </w:r>
    </w:p>
    <w:p w14:paraId="33705BBD" w14:textId="4EBC98F9" w:rsidR="00C4599C" w:rsidRPr="00B73D33" w:rsidRDefault="00C4599C" w:rsidP="00C4599C">
      <w:pPr>
        <w:rPr>
          <w:rFonts w:ascii="Sakkal Majalla" w:hAnsi="Sakkal Majalla" w:cs="Sakkal Majalla"/>
          <w:sz w:val="28"/>
          <w:szCs w:val="28"/>
        </w:rPr>
      </w:pPr>
      <w:r w:rsidRPr="00B73D33">
        <w:rPr>
          <w:rFonts w:ascii="Sakkal Majalla" w:hAnsi="Sakkal Majalla" w:cs="Sakkal Majalla"/>
          <w:sz w:val="28"/>
          <w:szCs w:val="28"/>
          <w:rtl/>
        </w:rPr>
        <w:t>تثبت الدراسة أن تدقيقات ضمان الجودة تلعب دوراً محورياً في تحديد أخطاء الموافقات، وتحليل جذورها المسببة، وتسليط الضوء على خطوات العمل عالية المخاطر</w:t>
      </w:r>
      <w:r w:rsidRPr="00B73D33">
        <w:rPr>
          <w:rFonts w:ascii="Sakkal Majalla" w:hAnsi="Sakkal Majalla" w:cs="Sakkal Majalla"/>
          <w:sz w:val="28"/>
          <w:szCs w:val="28"/>
        </w:rPr>
        <w:t xml:space="preserve">. </w:t>
      </w:r>
      <w:r w:rsidRPr="00B73D33">
        <w:rPr>
          <w:rFonts w:ascii="Sakkal Majalla" w:hAnsi="Sakkal Majalla" w:cs="Sakkal Majalla"/>
          <w:sz w:val="28"/>
          <w:szCs w:val="28"/>
          <w:rtl/>
        </w:rPr>
        <w:t>وتساهم هذه الدراسة في إثراء الأدبيات البحثية الحالية من خلال تقديم تحليل واقعي قائم على البيانات للممارسات المهنية لضمان الجودة داخل بيئة شركات الـ</w:t>
      </w:r>
      <w:r w:rsidRPr="00B73D33">
        <w:rPr>
          <w:rFonts w:ascii="Sakkal Majalla" w:hAnsi="Sakkal Majalla" w:cs="Sakkal Majalla"/>
          <w:sz w:val="28"/>
          <w:szCs w:val="28"/>
        </w:rPr>
        <w:t xml:space="preserve"> (TPA)</w:t>
      </w:r>
      <w:r w:rsidRPr="00B73D33">
        <w:rPr>
          <w:rFonts w:ascii="Sakkal Majalla" w:hAnsi="Sakkal Majalla" w:cs="Sakkal Majalla"/>
          <w:sz w:val="28"/>
          <w:szCs w:val="28"/>
          <w:rtl/>
        </w:rPr>
        <w:t>، كما تقدم توصيات عملية لتحسين الجودة والأداء في عمليات الموافقات الطبية</w:t>
      </w:r>
      <w:r w:rsidRPr="00B73D33">
        <w:rPr>
          <w:rFonts w:ascii="Sakkal Majalla" w:hAnsi="Sakkal Majalla" w:cs="Sakkal Majalla"/>
          <w:sz w:val="28"/>
          <w:szCs w:val="28"/>
        </w:rPr>
        <w:t>.</w:t>
      </w:r>
    </w:p>
    <w:p w14:paraId="6A4A44F8" w14:textId="42EC9DCE" w:rsidR="004163C7" w:rsidRDefault="004163C7" w:rsidP="003E422B">
      <w:pPr>
        <w:rPr>
          <w:rFonts w:ascii="Sakkal Majalla" w:hAnsi="Sakkal Majalla" w:cs="Sakkal Majalla"/>
          <w:sz w:val="28"/>
          <w:szCs w:val="28"/>
          <w:rtl/>
        </w:rPr>
      </w:pPr>
    </w:p>
    <w:p w14:paraId="26D38C55" w14:textId="5AD29CDB" w:rsidR="00C4599C" w:rsidRPr="00C4599C" w:rsidRDefault="00C4599C" w:rsidP="003E422B">
      <w:pPr>
        <w:rPr>
          <w:rFonts w:ascii="Sakkal Majalla" w:hAnsi="Sakkal Majalla" w:cs="Sakkal Majalla"/>
          <w:sz w:val="28"/>
          <w:szCs w:val="28"/>
          <w:rtl/>
        </w:rPr>
      </w:pPr>
    </w:p>
    <w:p w14:paraId="729260F8" w14:textId="748BC74A" w:rsidR="004163C7" w:rsidRDefault="004163C7" w:rsidP="003E422B">
      <w:pPr>
        <w:rPr>
          <w:rFonts w:ascii="Sakkal Majalla" w:hAnsi="Sakkal Majalla" w:cs="Sakkal Majalla"/>
          <w:sz w:val="28"/>
          <w:szCs w:val="28"/>
          <w:u w:val="single"/>
          <w:rtl/>
        </w:rPr>
      </w:pPr>
    </w:p>
    <w:p w14:paraId="12B72A3E" w14:textId="47929761" w:rsidR="004163C7" w:rsidRDefault="004163C7" w:rsidP="003E422B">
      <w:pPr>
        <w:rPr>
          <w:rFonts w:ascii="Sakkal Majalla" w:hAnsi="Sakkal Majalla" w:cs="Sakkal Majalla"/>
          <w:sz w:val="28"/>
          <w:szCs w:val="28"/>
          <w:u w:val="single"/>
          <w:rtl/>
        </w:rPr>
      </w:pPr>
    </w:p>
    <w:p w14:paraId="1D7C1CB6" w14:textId="4946FED0" w:rsidR="009125CE" w:rsidRDefault="009125CE" w:rsidP="003E422B">
      <w:pPr>
        <w:rPr>
          <w:rFonts w:ascii="Sakkal Majalla" w:hAnsi="Sakkal Majalla" w:cs="Sakkal Majalla"/>
          <w:sz w:val="28"/>
          <w:szCs w:val="28"/>
          <w:u w:val="single"/>
        </w:rPr>
      </w:pPr>
    </w:p>
    <w:p w14:paraId="56E4F821" w14:textId="43091E29" w:rsidR="007618AE" w:rsidRDefault="007618AE" w:rsidP="003E422B">
      <w:pPr>
        <w:rPr>
          <w:rFonts w:ascii="Sakkal Majalla" w:hAnsi="Sakkal Majalla" w:cs="Sakkal Majalla"/>
          <w:sz w:val="28"/>
          <w:szCs w:val="28"/>
          <w:u w:val="single"/>
        </w:rPr>
      </w:pPr>
    </w:p>
    <w:p w14:paraId="01861090" w14:textId="7EA1CC84" w:rsidR="008F1EAE" w:rsidRDefault="008F1EAE" w:rsidP="003E422B">
      <w:pPr>
        <w:rPr>
          <w:rFonts w:ascii="Sakkal Majalla" w:hAnsi="Sakkal Majalla" w:cs="Sakkal Majalla"/>
          <w:sz w:val="28"/>
          <w:szCs w:val="28"/>
          <w:u w:val="single"/>
          <w:rtl/>
        </w:rPr>
      </w:pPr>
    </w:p>
    <w:p w14:paraId="1224B0BF" w14:textId="26F22462" w:rsidR="009125CE" w:rsidRDefault="009125CE" w:rsidP="003E422B">
      <w:pPr>
        <w:rPr>
          <w:rFonts w:ascii="Sakkal Majalla" w:hAnsi="Sakkal Majalla" w:cs="Sakkal Majalla"/>
          <w:sz w:val="28"/>
          <w:szCs w:val="28"/>
          <w:u w:val="single"/>
          <w:rtl/>
        </w:rPr>
      </w:pPr>
    </w:p>
    <w:p w14:paraId="60AC88AE" w14:textId="326A8E4E" w:rsidR="009125CE" w:rsidRPr="0039117B" w:rsidRDefault="00C4599C" w:rsidP="003E422B">
      <w:pPr>
        <w:rPr>
          <w:rFonts w:ascii="Sakkal Majalla" w:hAnsi="Sakkal Majalla" w:cs="Sakkal Majalla"/>
          <w:b/>
          <w:bCs/>
          <w:sz w:val="28"/>
          <w:szCs w:val="28"/>
        </w:rPr>
      </w:pPr>
      <w:r w:rsidRPr="0039117B">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24EE62FC">
            <wp:simplePos x="0" y="0"/>
            <wp:positionH relativeFrom="margin">
              <wp:posOffset>-504825</wp:posOffset>
            </wp:positionH>
            <wp:positionV relativeFrom="margin">
              <wp:posOffset>-862965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H relativeFrom="margin">
              <wp14:pctWidth>0</wp14:pctWidth>
            </wp14:sizeRelH>
            <wp14:sizeRelV relativeFrom="margin">
              <wp14:pctHeight>0</wp14:pctHeight>
            </wp14:sizeRelV>
          </wp:anchor>
        </w:drawing>
      </w:r>
      <w:r w:rsidR="009125CE" w:rsidRPr="0039117B">
        <w:rPr>
          <w:rFonts w:ascii="Sakkal Majalla" w:hAnsi="Sakkal Majalla" w:cs="Sakkal Majalla"/>
          <w:b/>
          <w:bCs/>
          <w:sz w:val="28"/>
          <w:szCs w:val="28"/>
        </w:rPr>
        <w:t xml:space="preserve">Midocean University </w:t>
      </w:r>
    </w:p>
    <w:p w14:paraId="188EE430" w14:textId="5EB54B55" w:rsidR="009125CE" w:rsidRPr="0039117B" w:rsidRDefault="009125CE" w:rsidP="003E422B">
      <w:pPr>
        <w:rPr>
          <w:rFonts w:ascii="Sakkal Majalla" w:hAnsi="Sakkal Majalla" w:cs="Sakkal Majalla"/>
          <w:b/>
          <w:bCs/>
          <w:sz w:val="28"/>
          <w:szCs w:val="28"/>
        </w:rPr>
      </w:pPr>
      <w:r w:rsidRPr="0039117B">
        <w:rPr>
          <w:rFonts w:ascii="Sakkal Majalla" w:hAnsi="Sakkal Majalla" w:cs="Sakkal Majalla"/>
          <w:b/>
          <w:bCs/>
          <w:sz w:val="28"/>
          <w:szCs w:val="28"/>
        </w:rPr>
        <w:t>College of Management</w:t>
      </w:r>
    </w:p>
    <w:p w14:paraId="20966BA7" w14:textId="0FBE796E" w:rsidR="009125CE" w:rsidRPr="0039117B" w:rsidRDefault="009125CE" w:rsidP="003E422B">
      <w:pPr>
        <w:rPr>
          <w:rFonts w:ascii="Sakkal Majalla" w:hAnsi="Sakkal Majalla" w:cs="Sakkal Majalla"/>
          <w:b/>
          <w:bCs/>
          <w:sz w:val="28"/>
          <w:szCs w:val="28"/>
          <w:rtl/>
        </w:rPr>
      </w:pPr>
      <w:r w:rsidRPr="0039117B">
        <w:rPr>
          <w:rFonts w:ascii="Sakkal Majalla" w:hAnsi="Sakkal Majalla" w:cs="Sakkal Majalla"/>
          <w:b/>
          <w:bCs/>
          <w:sz w:val="28"/>
          <w:szCs w:val="28"/>
        </w:rPr>
        <w:t>Department of</w:t>
      </w:r>
      <w:r w:rsidR="007618AE" w:rsidRPr="0039117B">
        <w:rPr>
          <w:rFonts w:ascii="Sakkal Majalla" w:hAnsi="Sakkal Majalla" w:cs="Sakkal Majalla"/>
          <w:b/>
          <w:bCs/>
          <w:sz w:val="28"/>
          <w:szCs w:val="28"/>
        </w:rPr>
        <w:t xml:space="preserve"> Business Administration</w:t>
      </w:r>
    </w:p>
    <w:p w14:paraId="0544D210" w14:textId="1ACEFC18" w:rsidR="009125CE" w:rsidRPr="009125CE" w:rsidRDefault="009125CE" w:rsidP="003E422B">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3E422B">
      <w:pPr>
        <w:rPr>
          <w:rFonts w:ascii="Sakkal Majalla" w:hAnsi="Sakkal Majalla" w:cs="Sakkal Majalla"/>
          <w:sz w:val="28"/>
          <w:szCs w:val="28"/>
          <w:rtl/>
        </w:rPr>
      </w:pPr>
    </w:p>
    <w:p w14:paraId="07A7BC89" w14:textId="0FFB1CCF" w:rsidR="009125CE" w:rsidRPr="009125CE" w:rsidRDefault="009125CE" w:rsidP="003E422B">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3E422B">
      <w:pPr>
        <w:rPr>
          <w:rFonts w:ascii="Sakkal Majalla" w:hAnsi="Sakkal Majalla" w:cs="Sakkal Majalla"/>
          <w:sz w:val="28"/>
          <w:szCs w:val="28"/>
        </w:rPr>
      </w:pPr>
    </w:p>
    <w:p w14:paraId="692F30FE" w14:textId="397B52CC" w:rsidR="009125CE" w:rsidRPr="007618AE" w:rsidRDefault="009125CE" w:rsidP="003E422B">
      <w:pPr>
        <w:jc w:val="center"/>
        <w:rPr>
          <w:rFonts w:ascii="Sakkal Majalla" w:hAnsi="Sakkal Majalla" w:cs="Sakkal Majalla"/>
          <w:b/>
          <w:bCs/>
          <w:sz w:val="32"/>
          <w:szCs w:val="32"/>
        </w:rPr>
      </w:pPr>
      <w:r>
        <w:rPr>
          <w:rFonts w:ascii="Sakkal Majalla" w:hAnsi="Sakkal Majalla" w:cs="Sakkal Majalla"/>
          <w:sz w:val="28"/>
          <w:szCs w:val="28"/>
          <w:rtl/>
        </w:rPr>
        <w:tab/>
      </w:r>
      <w:r w:rsidR="00B73D33" w:rsidRPr="00B73D33">
        <w:rPr>
          <w:rFonts w:ascii="Sakkal Majalla" w:hAnsi="Sakkal Majalla" w:cs="Sakkal Majalla"/>
          <w:b/>
          <w:bCs/>
          <w:sz w:val="32"/>
          <w:szCs w:val="32"/>
        </w:rPr>
        <w:t>Evaluating the Role of Quality Assurance Audits in Detecting and Analyzing Approval Errors in Health Insurance TPAs</w:t>
      </w:r>
    </w:p>
    <w:p w14:paraId="0EAD9CF2" w14:textId="77777777" w:rsidR="009125CE" w:rsidRDefault="009125CE" w:rsidP="003E422B">
      <w:pPr>
        <w:tabs>
          <w:tab w:val="left" w:pos="5562"/>
        </w:tabs>
        <w:rPr>
          <w:rFonts w:ascii="Sakkal Majalla" w:hAnsi="Sakkal Majalla" w:cs="Sakkal Majalla"/>
          <w:sz w:val="28"/>
          <w:szCs w:val="28"/>
          <w:rtl/>
        </w:rPr>
      </w:pPr>
    </w:p>
    <w:p w14:paraId="55C6339D" w14:textId="77777777" w:rsidR="009125CE" w:rsidRDefault="009125CE" w:rsidP="003E422B">
      <w:pPr>
        <w:tabs>
          <w:tab w:val="left" w:pos="5562"/>
        </w:tabs>
        <w:rPr>
          <w:rFonts w:ascii="Sakkal Majalla" w:hAnsi="Sakkal Majalla" w:cs="Sakkal Majalla"/>
          <w:sz w:val="28"/>
          <w:szCs w:val="28"/>
          <w:rtl/>
        </w:rPr>
      </w:pPr>
    </w:p>
    <w:p w14:paraId="17A525A5" w14:textId="6106C18C" w:rsidR="009125CE" w:rsidRPr="009125CE" w:rsidRDefault="009125CE" w:rsidP="003E422B">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CA87B1C" w14:textId="77777777" w:rsidR="00B73D33" w:rsidRPr="009E6159" w:rsidRDefault="00B73D33" w:rsidP="003E422B">
      <w:pPr>
        <w:jc w:val="center"/>
        <w:rPr>
          <w:rFonts w:ascii="Sakkal Majalla" w:hAnsi="Sakkal Majalla" w:cs="Sakkal Majalla"/>
          <w:b/>
          <w:bCs/>
          <w:sz w:val="28"/>
          <w:szCs w:val="28"/>
        </w:rPr>
      </w:pPr>
      <w:r w:rsidRPr="00DF2224">
        <w:rPr>
          <w:rFonts w:ascii="Sakkal Majalla" w:hAnsi="Sakkal Majalla" w:cs="Sakkal Majalla"/>
          <w:b/>
          <w:bCs/>
          <w:sz w:val="28"/>
          <w:szCs w:val="28"/>
        </w:rPr>
        <w:t>Mohamed Ahmed Abdalla Gesmallah</w:t>
      </w:r>
    </w:p>
    <w:p w14:paraId="0E2ACB58" w14:textId="43EC7C10" w:rsidR="009125CE" w:rsidRDefault="009125CE" w:rsidP="003E422B">
      <w:pPr>
        <w:jc w:val="center"/>
        <w:rPr>
          <w:rFonts w:ascii="Sakkal Majalla" w:hAnsi="Sakkal Majalla" w:cs="Sakkal Majalla"/>
          <w:b/>
          <w:bCs/>
          <w:sz w:val="28"/>
          <w:szCs w:val="28"/>
          <w:rtl/>
        </w:rPr>
      </w:pPr>
    </w:p>
    <w:p w14:paraId="110DAE60" w14:textId="77777777" w:rsidR="007618AE" w:rsidRPr="009125CE" w:rsidRDefault="007618AE" w:rsidP="003E422B">
      <w:pPr>
        <w:jc w:val="center"/>
        <w:rPr>
          <w:rFonts w:ascii="Sakkal Majalla" w:hAnsi="Sakkal Majalla" w:cs="Sakkal Majalla"/>
          <w:b/>
          <w:bCs/>
          <w:sz w:val="28"/>
          <w:szCs w:val="28"/>
        </w:rPr>
      </w:pPr>
    </w:p>
    <w:p w14:paraId="7919F0CA" w14:textId="7396D6CB" w:rsidR="009125CE" w:rsidRPr="007618AE" w:rsidRDefault="009125CE" w:rsidP="003E422B">
      <w:pPr>
        <w:ind w:left="360"/>
        <w:jc w:val="center"/>
        <w:rPr>
          <w:rFonts w:ascii="Sakkal Majalla" w:hAnsi="Sakkal Majalla" w:cs="Sakkal Majalla"/>
          <w:b/>
          <w:bCs/>
          <w:sz w:val="28"/>
          <w:szCs w:val="28"/>
        </w:rPr>
      </w:pPr>
      <w:r w:rsidRPr="007618AE">
        <w:rPr>
          <w:rFonts w:ascii="Sakkal Majalla" w:hAnsi="Sakkal Majalla" w:cs="Sakkal Majalla"/>
          <w:b/>
          <w:bCs/>
          <w:sz w:val="28"/>
          <w:szCs w:val="28"/>
        </w:rPr>
        <w:t>Supervised by:</w:t>
      </w:r>
    </w:p>
    <w:p w14:paraId="0235219C" w14:textId="77777777" w:rsidR="007618AE" w:rsidRPr="007618AE" w:rsidRDefault="007618AE" w:rsidP="003E422B">
      <w:pPr>
        <w:ind w:left="360"/>
        <w:jc w:val="center"/>
        <w:rPr>
          <w:rFonts w:ascii="Sakkal Majalla" w:hAnsi="Sakkal Majalla" w:cs="Sakkal Majalla"/>
          <w:b/>
          <w:bCs/>
          <w:sz w:val="28"/>
          <w:szCs w:val="28"/>
        </w:rPr>
      </w:pPr>
      <w:r w:rsidRPr="007618AE">
        <w:rPr>
          <w:rFonts w:ascii="Sakkal Majalla" w:hAnsi="Sakkal Majalla" w:cs="Sakkal Majalla"/>
          <w:b/>
          <w:bCs/>
          <w:sz w:val="28"/>
          <w:szCs w:val="28"/>
        </w:rPr>
        <w:t xml:space="preserve">Dr. Al-Faisal Abdulhameed </w:t>
      </w:r>
    </w:p>
    <w:p w14:paraId="4B571558" w14:textId="77777777" w:rsidR="007618AE" w:rsidRPr="007618AE" w:rsidRDefault="007618AE" w:rsidP="003E422B">
      <w:pPr>
        <w:ind w:left="360"/>
        <w:jc w:val="center"/>
        <w:rPr>
          <w:rFonts w:ascii="Sakkal Majalla" w:hAnsi="Sakkal Majalla" w:cs="Sakkal Majalla"/>
          <w:b/>
          <w:bCs/>
          <w:sz w:val="28"/>
          <w:szCs w:val="28"/>
        </w:rPr>
      </w:pPr>
      <w:r w:rsidRPr="007618AE">
        <w:rPr>
          <w:rFonts w:ascii="Sakkal Majalla" w:hAnsi="Sakkal Majalla" w:cs="Sakkal Majalla"/>
          <w:b/>
          <w:bCs/>
          <w:sz w:val="28"/>
          <w:szCs w:val="28"/>
        </w:rPr>
        <w:t xml:space="preserve">Dr. Fayez Jarad </w:t>
      </w:r>
    </w:p>
    <w:p w14:paraId="33679F79" w14:textId="77777777" w:rsidR="009125CE" w:rsidRPr="009125CE" w:rsidRDefault="009125CE" w:rsidP="003E422B">
      <w:pPr>
        <w:jc w:val="center"/>
        <w:rPr>
          <w:rFonts w:ascii="Sakkal Majalla" w:hAnsi="Sakkal Majalla" w:cs="Sakkal Majalla"/>
          <w:b/>
          <w:bCs/>
          <w:sz w:val="28"/>
          <w:szCs w:val="28"/>
        </w:rPr>
      </w:pPr>
    </w:p>
    <w:p w14:paraId="0BC0F18B" w14:textId="77777777" w:rsidR="009125CE" w:rsidRPr="009125CE" w:rsidRDefault="009125CE" w:rsidP="003E422B">
      <w:pPr>
        <w:jc w:val="center"/>
        <w:rPr>
          <w:rFonts w:ascii="Sakkal Majalla" w:hAnsi="Sakkal Majalla" w:cs="Sakkal Majalla"/>
          <w:b/>
          <w:bCs/>
          <w:sz w:val="28"/>
          <w:szCs w:val="28"/>
        </w:rPr>
      </w:pPr>
    </w:p>
    <w:p w14:paraId="6E52896B" w14:textId="1BF63AE8" w:rsidR="009125CE" w:rsidRPr="009125CE" w:rsidRDefault="009125CE" w:rsidP="003E422B">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B73D33" w:rsidRPr="00B73D33">
        <w:rPr>
          <w:rFonts w:ascii="Sakkal Majalla" w:hAnsi="Sakkal Majalla" w:cs="Sakkal Majalla"/>
          <w:b/>
          <w:bCs/>
          <w:sz w:val="28"/>
          <w:szCs w:val="28"/>
        </w:rPr>
        <w:t xml:space="preserve"> </w:t>
      </w:r>
      <w:r w:rsidR="00B73D33" w:rsidRPr="009E6159">
        <w:rPr>
          <w:rFonts w:ascii="Sakkal Majalla" w:hAnsi="Sakkal Majalla" w:cs="Sakkal Majalla"/>
          <w:b/>
          <w:bCs/>
          <w:sz w:val="28"/>
          <w:szCs w:val="28"/>
        </w:rPr>
        <w:t>202</w:t>
      </w:r>
      <w:r w:rsidR="00B73D33">
        <w:rPr>
          <w:rFonts w:ascii="Sakkal Majalla" w:hAnsi="Sakkal Majalla" w:cs="Sakkal Majalla"/>
          <w:b/>
          <w:bCs/>
          <w:sz w:val="28"/>
          <w:szCs w:val="28"/>
        </w:rPr>
        <w:t>6</w:t>
      </w:r>
    </w:p>
    <w:sectPr w:rsidR="009125CE" w:rsidRPr="009125CE" w:rsidSect="000706AF">
      <w:footerReference w:type="default" r:id="rId10"/>
      <w:type w:val="continuous"/>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vAlign w:val="bottom"/>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7514D" w14:textId="77777777" w:rsidR="003E751A" w:rsidRDefault="003E751A" w:rsidP="009125CE">
      <w:pPr>
        <w:spacing w:after="0" w:line="240" w:lineRule="auto"/>
      </w:pPr>
      <w:r>
        <w:separator/>
      </w:r>
    </w:p>
  </w:endnote>
  <w:endnote w:type="continuationSeparator" w:id="0">
    <w:p w14:paraId="23387782" w14:textId="77777777" w:rsidR="003E751A" w:rsidRDefault="003E751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0614765"/>
      <w:docPartObj>
        <w:docPartGallery w:val="Page Numbers (Bottom of Page)"/>
        <w:docPartUnique/>
      </w:docPartObj>
    </w:sdtPr>
    <w:sdtEndPr>
      <w:rPr>
        <w:noProof/>
      </w:rPr>
    </w:sdtEndPr>
    <w:sdtContent>
      <w:p w14:paraId="47129482" w14:textId="127C064F" w:rsidR="000706AF" w:rsidRDefault="000706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AAC132" w14:textId="77777777" w:rsidR="000706AF" w:rsidRDefault="00070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702F4" w14:textId="77777777" w:rsidR="003E751A" w:rsidRDefault="003E751A" w:rsidP="009125CE">
      <w:pPr>
        <w:spacing w:after="0" w:line="240" w:lineRule="auto"/>
      </w:pPr>
      <w:r>
        <w:separator/>
      </w:r>
    </w:p>
  </w:footnote>
  <w:footnote w:type="continuationSeparator" w:id="0">
    <w:p w14:paraId="39D0CFB3" w14:textId="77777777" w:rsidR="003E751A" w:rsidRDefault="003E751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49C"/>
    <w:multiLevelType w:val="multilevel"/>
    <w:tmpl w:val="B702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B23A5"/>
    <w:multiLevelType w:val="multilevel"/>
    <w:tmpl w:val="7986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8146A"/>
    <w:multiLevelType w:val="multilevel"/>
    <w:tmpl w:val="CAD8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C6F73"/>
    <w:multiLevelType w:val="multilevel"/>
    <w:tmpl w:val="A64882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AF7EAF"/>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0136D"/>
    <w:multiLevelType w:val="multilevel"/>
    <w:tmpl w:val="DFB2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677C4"/>
    <w:multiLevelType w:val="multilevel"/>
    <w:tmpl w:val="EF4A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866FB"/>
    <w:multiLevelType w:val="multilevel"/>
    <w:tmpl w:val="F09E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73090"/>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241342"/>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AB30DB"/>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C44681"/>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BB3E99"/>
    <w:multiLevelType w:val="multilevel"/>
    <w:tmpl w:val="813E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E47CC4"/>
    <w:multiLevelType w:val="multilevel"/>
    <w:tmpl w:val="8E64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843553"/>
    <w:multiLevelType w:val="multilevel"/>
    <w:tmpl w:val="F2A2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8A705A"/>
    <w:multiLevelType w:val="multilevel"/>
    <w:tmpl w:val="09D0E9B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424306"/>
    <w:multiLevelType w:val="multilevel"/>
    <w:tmpl w:val="F21A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22353"/>
    <w:multiLevelType w:val="multilevel"/>
    <w:tmpl w:val="EC1225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A25CDF"/>
    <w:multiLevelType w:val="multilevel"/>
    <w:tmpl w:val="36F6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7B6F2A"/>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FD5358"/>
    <w:multiLevelType w:val="multilevel"/>
    <w:tmpl w:val="4B28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E823E3"/>
    <w:multiLevelType w:val="multilevel"/>
    <w:tmpl w:val="CBD4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717B5B"/>
    <w:multiLevelType w:val="multilevel"/>
    <w:tmpl w:val="43B27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2E5ADD"/>
    <w:multiLevelType w:val="multilevel"/>
    <w:tmpl w:val="36F4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9E04D0"/>
    <w:multiLevelType w:val="multilevel"/>
    <w:tmpl w:val="7A66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420716"/>
    <w:multiLevelType w:val="multilevel"/>
    <w:tmpl w:val="172C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BA4CA5"/>
    <w:multiLevelType w:val="multilevel"/>
    <w:tmpl w:val="536C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D25D4C"/>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255D14"/>
    <w:multiLevelType w:val="multilevel"/>
    <w:tmpl w:val="46B4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AF7553"/>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D94C1B"/>
    <w:multiLevelType w:val="multilevel"/>
    <w:tmpl w:val="B5287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282A9B"/>
    <w:multiLevelType w:val="multilevel"/>
    <w:tmpl w:val="7488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5D25DE"/>
    <w:multiLevelType w:val="multilevel"/>
    <w:tmpl w:val="C65EC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8F3094"/>
    <w:multiLevelType w:val="multilevel"/>
    <w:tmpl w:val="B980D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8A96348"/>
    <w:multiLevelType w:val="multilevel"/>
    <w:tmpl w:val="06600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A6B4FC7"/>
    <w:multiLevelType w:val="multilevel"/>
    <w:tmpl w:val="7762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AB5C01"/>
    <w:multiLevelType w:val="multilevel"/>
    <w:tmpl w:val="C7CEA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BA6F70"/>
    <w:multiLevelType w:val="multilevel"/>
    <w:tmpl w:val="E2C0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0F1DA6"/>
    <w:multiLevelType w:val="multilevel"/>
    <w:tmpl w:val="3BFE0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1728F5"/>
    <w:multiLevelType w:val="multilevel"/>
    <w:tmpl w:val="D370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BF6CE0"/>
    <w:multiLevelType w:val="multilevel"/>
    <w:tmpl w:val="32C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160049"/>
    <w:multiLevelType w:val="multilevel"/>
    <w:tmpl w:val="4F829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F223EC3"/>
    <w:multiLevelType w:val="multilevel"/>
    <w:tmpl w:val="1262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7461E0"/>
    <w:multiLevelType w:val="multilevel"/>
    <w:tmpl w:val="321A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3D0B1C"/>
    <w:multiLevelType w:val="multilevel"/>
    <w:tmpl w:val="A450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726E31"/>
    <w:multiLevelType w:val="multilevel"/>
    <w:tmpl w:val="13D6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F0558F"/>
    <w:multiLevelType w:val="multilevel"/>
    <w:tmpl w:val="1B6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672223"/>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29753D0"/>
    <w:multiLevelType w:val="multilevel"/>
    <w:tmpl w:val="362E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D93B61"/>
    <w:multiLevelType w:val="multilevel"/>
    <w:tmpl w:val="8B0A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543BF9"/>
    <w:multiLevelType w:val="multilevel"/>
    <w:tmpl w:val="08B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4C57560"/>
    <w:multiLevelType w:val="multilevel"/>
    <w:tmpl w:val="702E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587133B"/>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2670C4"/>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D358D6"/>
    <w:multiLevelType w:val="multilevel"/>
    <w:tmpl w:val="99A0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FB49C6"/>
    <w:multiLevelType w:val="multilevel"/>
    <w:tmpl w:val="EA18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135EDC"/>
    <w:multiLevelType w:val="multilevel"/>
    <w:tmpl w:val="E482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C1710B"/>
    <w:multiLevelType w:val="multilevel"/>
    <w:tmpl w:val="F76A38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7E72AFC"/>
    <w:multiLevelType w:val="multilevel"/>
    <w:tmpl w:val="A0CC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C00457"/>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A64A88"/>
    <w:multiLevelType w:val="multilevel"/>
    <w:tmpl w:val="FF5E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E014AF5"/>
    <w:multiLevelType w:val="multilevel"/>
    <w:tmpl w:val="CC60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F053267"/>
    <w:multiLevelType w:val="multilevel"/>
    <w:tmpl w:val="D1461F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19A50F1"/>
    <w:multiLevelType w:val="multilevel"/>
    <w:tmpl w:val="E5FA69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210744F"/>
    <w:multiLevelType w:val="multilevel"/>
    <w:tmpl w:val="7C6EE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22771C8"/>
    <w:multiLevelType w:val="multilevel"/>
    <w:tmpl w:val="96EEB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289189A"/>
    <w:multiLevelType w:val="multilevel"/>
    <w:tmpl w:val="17C2D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EF4EE7"/>
    <w:multiLevelType w:val="multilevel"/>
    <w:tmpl w:val="78C6C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345581F"/>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3FA6E05"/>
    <w:multiLevelType w:val="multilevel"/>
    <w:tmpl w:val="172C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498162B"/>
    <w:multiLevelType w:val="multilevel"/>
    <w:tmpl w:val="2DB0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6F7740"/>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AC0682"/>
    <w:multiLevelType w:val="multilevel"/>
    <w:tmpl w:val="D2C0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564EEF"/>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2543AC"/>
    <w:multiLevelType w:val="multilevel"/>
    <w:tmpl w:val="D6B6B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84F6C86"/>
    <w:multiLevelType w:val="multilevel"/>
    <w:tmpl w:val="2B12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D879AC"/>
    <w:multiLevelType w:val="multilevel"/>
    <w:tmpl w:val="3FF8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B085411"/>
    <w:multiLevelType w:val="multilevel"/>
    <w:tmpl w:val="CBF62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BDB05E2"/>
    <w:multiLevelType w:val="multilevel"/>
    <w:tmpl w:val="B730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CF24655"/>
    <w:multiLevelType w:val="multilevel"/>
    <w:tmpl w:val="01FE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4261D98"/>
    <w:multiLevelType w:val="multilevel"/>
    <w:tmpl w:val="1170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45A7024"/>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6F43C3A"/>
    <w:multiLevelType w:val="multilevel"/>
    <w:tmpl w:val="A0A8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8FA641C"/>
    <w:multiLevelType w:val="multilevel"/>
    <w:tmpl w:val="BD2A9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9517458"/>
    <w:multiLevelType w:val="hybridMultilevel"/>
    <w:tmpl w:val="28940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9DC4590"/>
    <w:multiLevelType w:val="multilevel"/>
    <w:tmpl w:val="E81C0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C0E664D"/>
    <w:multiLevelType w:val="multilevel"/>
    <w:tmpl w:val="4F62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C3545A8"/>
    <w:multiLevelType w:val="multilevel"/>
    <w:tmpl w:val="FF76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E002522"/>
    <w:multiLevelType w:val="multilevel"/>
    <w:tmpl w:val="97FC2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78641">
    <w:abstractNumId w:val="32"/>
  </w:num>
  <w:num w:numId="2" w16cid:durableId="651518887">
    <w:abstractNumId w:val="34"/>
  </w:num>
  <w:num w:numId="3" w16cid:durableId="1108086403">
    <w:abstractNumId w:val="33"/>
  </w:num>
  <w:num w:numId="4" w16cid:durableId="658966380">
    <w:abstractNumId w:val="80"/>
  </w:num>
  <w:num w:numId="5" w16cid:durableId="916666536">
    <w:abstractNumId w:val="85"/>
  </w:num>
  <w:num w:numId="6" w16cid:durableId="1040786690">
    <w:abstractNumId w:val="41"/>
  </w:num>
  <w:num w:numId="7" w16cid:durableId="1590121568">
    <w:abstractNumId w:val="82"/>
  </w:num>
  <w:num w:numId="8" w16cid:durableId="1703941039">
    <w:abstractNumId w:val="21"/>
  </w:num>
  <w:num w:numId="9" w16cid:durableId="1715084294">
    <w:abstractNumId w:val="60"/>
  </w:num>
  <w:num w:numId="10" w16cid:durableId="150877800">
    <w:abstractNumId w:val="12"/>
  </w:num>
  <w:num w:numId="11" w16cid:durableId="81487419">
    <w:abstractNumId w:val="1"/>
  </w:num>
  <w:num w:numId="12" w16cid:durableId="96754491">
    <w:abstractNumId w:val="35"/>
  </w:num>
  <w:num w:numId="13" w16cid:durableId="790511578">
    <w:abstractNumId w:val="36"/>
  </w:num>
  <w:num w:numId="14" w16cid:durableId="1226254647">
    <w:abstractNumId w:val="58"/>
  </w:num>
  <w:num w:numId="15" w16cid:durableId="1162039321">
    <w:abstractNumId w:val="24"/>
  </w:num>
  <w:num w:numId="16" w16cid:durableId="570579517">
    <w:abstractNumId w:val="20"/>
  </w:num>
  <w:num w:numId="17" w16cid:durableId="1749111604">
    <w:abstractNumId w:val="16"/>
  </w:num>
  <w:num w:numId="18" w16cid:durableId="212012628">
    <w:abstractNumId w:val="42"/>
  </w:num>
  <w:num w:numId="19" w16cid:durableId="275451720">
    <w:abstractNumId w:val="72"/>
  </w:num>
  <w:num w:numId="20" w16cid:durableId="914047537">
    <w:abstractNumId w:val="77"/>
  </w:num>
  <w:num w:numId="21" w16cid:durableId="840199425">
    <w:abstractNumId w:val="2"/>
  </w:num>
  <w:num w:numId="22" w16cid:durableId="162202723">
    <w:abstractNumId w:val="23"/>
  </w:num>
  <w:num w:numId="23" w16cid:durableId="1294797902">
    <w:abstractNumId w:val="7"/>
  </w:num>
  <w:num w:numId="24" w16cid:durableId="1596672815">
    <w:abstractNumId w:val="39"/>
  </w:num>
  <w:num w:numId="25" w16cid:durableId="976489042">
    <w:abstractNumId w:val="5"/>
  </w:num>
  <w:num w:numId="26" w16cid:durableId="1240559707">
    <w:abstractNumId w:val="54"/>
  </w:num>
  <w:num w:numId="27" w16cid:durableId="1896887060">
    <w:abstractNumId w:val="26"/>
  </w:num>
  <w:num w:numId="28" w16cid:durableId="206650068">
    <w:abstractNumId w:val="70"/>
  </w:num>
  <w:num w:numId="29" w16cid:durableId="1531870584">
    <w:abstractNumId w:val="18"/>
  </w:num>
  <w:num w:numId="30" w16cid:durableId="896404816">
    <w:abstractNumId w:val="37"/>
  </w:num>
  <w:num w:numId="31" w16cid:durableId="51928456">
    <w:abstractNumId w:val="76"/>
  </w:num>
  <w:num w:numId="32" w16cid:durableId="1666935075">
    <w:abstractNumId w:val="79"/>
  </w:num>
  <w:num w:numId="33" w16cid:durableId="240409523">
    <w:abstractNumId w:val="48"/>
  </w:num>
  <w:num w:numId="34" w16cid:durableId="644552544">
    <w:abstractNumId w:val="31"/>
  </w:num>
  <w:num w:numId="35" w16cid:durableId="1962031367">
    <w:abstractNumId w:val="87"/>
  </w:num>
  <w:num w:numId="36" w16cid:durableId="414939495">
    <w:abstractNumId w:val="6"/>
  </w:num>
  <w:num w:numId="37" w16cid:durableId="1974169286">
    <w:abstractNumId w:val="38"/>
  </w:num>
  <w:num w:numId="38" w16cid:durableId="437019322">
    <w:abstractNumId w:val="0"/>
  </w:num>
  <w:num w:numId="39" w16cid:durableId="597325616">
    <w:abstractNumId w:val="28"/>
  </w:num>
  <w:num w:numId="40" w16cid:durableId="65568548">
    <w:abstractNumId w:val="88"/>
  </w:num>
  <w:num w:numId="41" w16cid:durableId="210189412">
    <w:abstractNumId w:val="74"/>
  </w:num>
  <w:num w:numId="42" w16cid:durableId="426583964">
    <w:abstractNumId w:val="3"/>
  </w:num>
  <w:num w:numId="43" w16cid:durableId="908537298">
    <w:abstractNumId w:val="63"/>
  </w:num>
  <w:num w:numId="44" w16cid:durableId="831458029">
    <w:abstractNumId w:val="15"/>
  </w:num>
  <w:num w:numId="45" w16cid:durableId="220946979">
    <w:abstractNumId w:val="57"/>
  </w:num>
  <w:num w:numId="46" w16cid:durableId="748237420">
    <w:abstractNumId w:val="65"/>
  </w:num>
  <w:num w:numId="47" w16cid:durableId="304047113">
    <w:abstractNumId w:val="64"/>
  </w:num>
  <w:num w:numId="48" w16cid:durableId="1418478762">
    <w:abstractNumId w:val="67"/>
  </w:num>
  <w:num w:numId="49" w16cid:durableId="342048227">
    <w:abstractNumId w:val="45"/>
  </w:num>
  <w:num w:numId="50" w16cid:durableId="1031807134">
    <w:abstractNumId w:val="84"/>
  </w:num>
  <w:num w:numId="51" w16cid:durableId="1580795705">
    <w:abstractNumId w:val="78"/>
  </w:num>
  <w:num w:numId="52" w16cid:durableId="176233984">
    <w:abstractNumId w:val="66"/>
  </w:num>
  <w:num w:numId="53" w16cid:durableId="39936835">
    <w:abstractNumId w:val="13"/>
  </w:num>
  <w:num w:numId="54" w16cid:durableId="2026445492">
    <w:abstractNumId w:val="51"/>
  </w:num>
  <w:num w:numId="55" w16cid:durableId="217786258">
    <w:abstractNumId w:val="62"/>
  </w:num>
  <w:num w:numId="56" w16cid:durableId="1866942369">
    <w:abstractNumId w:val="17"/>
  </w:num>
  <w:num w:numId="57" w16cid:durableId="2013944349">
    <w:abstractNumId w:val="30"/>
  </w:num>
  <w:num w:numId="58" w16cid:durableId="1029062633">
    <w:abstractNumId w:val="43"/>
  </w:num>
  <w:num w:numId="59" w16cid:durableId="805005201">
    <w:abstractNumId w:val="50"/>
  </w:num>
  <w:num w:numId="60" w16cid:durableId="383718369">
    <w:abstractNumId w:val="61"/>
  </w:num>
  <w:num w:numId="61" w16cid:durableId="829908556">
    <w:abstractNumId w:val="44"/>
  </w:num>
  <w:num w:numId="62" w16cid:durableId="1238056956">
    <w:abstractNumId w:val="40"/>
  </w:num>
  <w:num w:numId="63" w16cid:durableId="403138511">
    <w:abstractNumId w:val="75"/>
  </w:num>
  <w:num w:numId="64" w16cid:durableId="974599680">
    <w:abstractNumId w:val="56"/>
  </w:num>
  <w:num w:numId="65" w16cid:durableId="718283985">
    <w:abstractNumId w:val="46"/>
  </w:num>
  <w:num w:numId="66" w16cid:durableId="2025744636">
    <w:abstractNumId w:val="14"/>
  </w:num>
  <w:num w:numId="67" w16cid:durableId="681204987">
    <w:abstractNumId w:val="49"/>
  </w:num>
  <w:num w:numId="68" w16cid:durableId="1954284858">
    <w:abstractNumId w:val="55"/>
  </w:num>
  <w:num w:numId="69" w16cid:durableId="772748010">
    <w:abstractNumId w:val="59"/>
  </w:num>
  <w:num w:numId="70" w16cid:durableId="1971209933">
    <w:abstractNumId w:val="25"/>
  </w:num>
  <w:num w:numId="71" w16cid:durableId="1335499432">
    <w:abstractNumId w:val="69"/>
  </w:num>
  <w:num w:numId="72" w16cid:durableId="1561863622">
    <w:abstractNumId w:val="47"/>
  </w:num>
  <w:num w:numId="73" w16cid:durableId="1548570293">
    <w:abstractNumId w:val="19"/>
  </w:num>
  <w:num w:numId="74" w16cid:durableId="471169834">
    <w:abstractNumId w:val="22"/>
  </w:num>
  <w:num w:numId="75" w16cid:durableId="1828207932">
    <w:abstractNumId w:val="27"/>
  </w:num>
  <w:num w:numId="76" w16cid:durableId="2037583962">
    <w:abstractNumId w:val="11"/>
  </w:num>
  <w:num w:numId="77" w16cid:durableId="58982836">
    <w:abstractNumId w:val="52"/>
  </w:num>
  <w:num w:numId="78" w16cid:durableId="1855653985">
    <w:abstractNumId w:val="83"/>
  </w:num>
  <w:num w:numId="79" w16cid:durableId="1347363014">
    <w:abstractNumId w:val="4"/>
  </w:num>
  <w:num w:numId="80" w16cid:durableId="216859957">
    <w:abstractNumId w:val="10"/>
  </w:num>
  <w:num w:numId="81" w16cid:durableId="1893232048">
    <w:abstractNumId w:val="86"/>
  </w:num>
  <w:num w:numId="82" w16cid:durableId="1935817447">
    <w:abstractNumId w:val="9"/>
  </w:num>
  <w:num w:numId="83" w16cid:durableId="1490294443">
    <w:abstractNumId w:val="81"/>
  </w:num>
  <w:num w:numId="84" w16cid:durableId="1562867858">
    <w:abstractNumId w:val="73"/>
  </w:num>
  <w:num w:numId="85" w16cid:durableId="2010132167">
    <w:abstractNumId w:val="68"/>
  </w:num>
  <w:num w:numId="86" w16cid:durableId="1406950926">
    <w:abstractNumId w:val="29"/>
  </w:num>
  <w:num w:numId="87" w16cid:durableId="1330213243">
    <w:abstractNumId w:val="8"/>
  </w:num>
  <w:num w:numId="88" w16cid:durableId="451365230">
    <w:abstractNumId w:val="71"/>
  </w:num>
  <w:num w:numId="89" w16cid:durableId="1674722469">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F5F"/>
    <w:rsid w:val="000706AF"/>
    <w:rsid w:val="00090F21"/>
    <w:rsid w:val="000E5502"/>
    <w:rsid w:val="000F44B4"/>
    <w:rsid w:val="0011333B"/>
    <w:rsid w:val="001902DB"/>
    <w:rsid w:val="001A02C5"/>
    <w:rsid w:val="001C2162"/>
    <w:rsid w:val="001E5666"/>
    <w:rsid w:val="0025109B"/>
    <w:rsid w:val="002E582B"/>
    <w:rsid w:val="0032178E"/>
    <w:rsid w:val="00327DB7"/>
    <w:rsid w:val="00366D89"/>
    <w:rsid w:val="0039117B"/>
    <w:rsid w:val="003B3079"/>
    <w:rsid w:val="003E422B"/>
    <w:rsid w:val="003E751A"/>
    <w:rsid w:val="004062B4"/>
    <w:rsid w:val="004163C7"/>
    <w:rsid w:val="0048015E"/>
    <w:rsid w:val="00576B93"/>
    <w:rsid w:val="00586198"/>
    <w:rsid w:val="00610432"/>
    <w:rsid w:val="006878B6"/>
    <w:rsid w:val="006948DE"/>
    <w:rsid w:val="00703B2F"/>
    <w:rsid w:val="007130DD"/>
    <w:rsid w:val="007618AE"/>
    <w:rsid w:val="007B0E54"/>
    <w:rsid w:val="007E3A20"/>
    <w:rsid w:val="007E6F43"/>
    <w:rsid w:val="00877AAC"/>
    <w:rsid w:val="00892E1C"/>
    <w:rsid w:val="00896FE4"/>
    <w:rsid w:val="008F1EAE"/>
    <w:rsid w:val="009125CE"/>
    <w:rsid w:val="00946F5F"/>
    <w:rsid w:val="009B6888"/>
    <w:rsid w:val="009C0161"/>
    <w:rsid w:val="009D108D"/>
    <w:rsid w:val="009E1436"/>
    <w:rsid w:val="009E5668"/>
    <w:rsid w:val="00A04405"/>
    <w:rsid w:val="00A04483"/>
    <w:rsid w:val="00A14227"/>
    <w:rsid w:val="00A45C1A"/>
    <w:rsid w:val="00AA79E9"/>
    <w:rsid w:val="00AB0A70"/>
    <w:rsid w:val="00B2760F"/>
    <w:rsid w:val="00B568CA"/>
    <w:rsid w:val="00B63B0F"/>
    <w:rsid w:val="00B73D33"/>
    <w:rsid w:val="00B7678A"/>
    <w:rsid w:val="00BC094B"/>
    <w:rsid w:val="00C00CA7"/>
    <w:rsid w:val="00C448D5"/>
    <w:rsid w:val="00C4599C"/>
    <w:rsid w:val="00C6330F"/>
    <w:rsid w:val="00C72744"/>
    <w:rsid w:val="00CB2A44"/>
    <w:rsid w:val="00CE01C8"/>
    <w:rsid w:val="00D04F62"/>
    <w:rsid w:val="00D22171"/>
    <w:rsid w:val="00D52480"/>
    <w:rsid w:val="00E2416C"/>
    <w:rsid w:val="00E646F0"/>
    <w:rsid w:val="00E80FD9"/>
    <w:rsid w:val="00E826EC"/>
    <w:rsid w:val="00F546CE"/>
    <w:rsid w:val="00F65029"/>
    <w:rsid w:val="00F925D0"/>
    <w:rsid w:val="00FC6C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99C"/>
    <w:pPr>
      <w:bidi/>
    </w:pPr>
  </w:style>
  <w:style w:type="paragraph" w:styleId="Heading3">
    <w:name w:val="heading 3"/>
    <w:basedOn w:val="Normal"/>
    <w:next w:val="Normal"/>
    <w:link w:val="Heading3Char"/>
    <w:uiPriority w:val="9"/>
    <w:semiHidden/>
    <w:unhideWhenUsed/>
    <w:qFormat/>
    <w:rsid w:val="00016F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618AE"/>
    <w:pPr>
      <w:ind w:left="720"/>
      <w:contextualSpacing/>
    </w:pPr>
  </w:style>
  <w:style w:type="character" w:styleId="LineNumber">
    <w:name w:val="line number"/>
    <w:basedOn w:val="DefaultParagraphFont"/>
    <w:uiPriority w:val="99"/>
    <w:semiHidden/>
    <w:unhideWhenUsed/>
    <w:rsid w:val="000706AF"/>
  </w:style>
  <w:style w:type="table" w:styleId="PlainTable3">
    <w:name w:val="Plain Table 3"/>
    <w:basedOn w:val="TableNormal"/>
    <w:uiPriority w:val="43"/>
    <w:rsid w:val="00E2416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2416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C448D5"/>
    <w:rPr>
      <w:rFonts w:ascii="Times New Roman" w:hAnsi="Times New Roman" w:cs="Times New Roman"/>
      <w:sz w:val="24"/>
      <w:szCs w:val="24"/>
    </w:rPr>
  </w:style>
  <w:style w:type="character" w:customStyle="1" w:styleId="citation-1076">
    <w:name w:val="citation-1076"/>
    <w:basedOn w:val="DefaultParagraphFont"/>
    <w:rsid w:val="003E422B"/>
  </w:style>
  <w:style w:type="character" w:customStyle="1" w:styleId="citation-1075">
    <w:name w:val="citation-1075"/>
    <w:basedOn w:val="DefaultParagraphFont"/>
    <w:rsid w:val="003E422B"/>
  </w:style>
  <w:style w:type="character" w:customStyle="1" w:styleId="Heading3Char">
    <w:name w:val="Heading 3 Char"/>
    <w:basedOn w:val="DefaultParagraphFont"/>
    <w:link w:val="Heading3"/>
    <w:uiPriority w:val="9"/>
    <w:semiHidden/>
    <w:rsid w:val="00016F5F"/>
    <w:rPr>
      <w:rFonts w:asciiTheme="majorHAnsi" w:eastAsiaTheme="majorEastAsia" w:hAnsiTheme="majorHAnsi" w:cstheme="majorBidi"/>
      <w:color w:val="1F3763" w:themeColor="accent1" w:themeShade="7F"/>
      <w:sz w:val="24"/>
      <w:szCs w:val="24"/>
    </w:rPr>
  </w:style>
  <w:style w:type="table" w:styleId="TableGridLight">
    <w:name w:val="Grid Table Light"/>
    <w:basedOn w:val="TableNormal"/>
    <w:uiPriority w:val="40"/>
    <w:rsid w:val="00366D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15131-5CED-4F0D-A360-B6BCFDE08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6330</Words>
  <Characters>36086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Hisham Abd Elghafar</cp:lastModifiedBy>
  <cp:revision>4</cp:revision>
  <dcterms:created xsi:type="dcterms:W3CDTF">2026-04-27T21:52:00Z</dcterms:created>
  <dcterms:modified xsi:type="dcterms:W3CDTF">2026-04-27T22:01:00Z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