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1"/>
        <w:gridCol w:w="1060"/>
        <w:gridCol w:w="944"/>
        <w:gridCol w:w="1177"/>
        <w:gridCol w:w="3984"/>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58014F4" w:rsidR="00EA22ED" w:rsidRDefault="004D44CF" w:rsidP="00CC5AD4">
            <w:pPr>
              <w:jc w:val="center"/>
            </w:pPr>
            <w:r>
              <w:t>*</w:t>
            </w:r>
          </w:p>
        </w:tc>
        <w:tc>
          <w:tcPr>
            <w:tcW w:w="930" w:type="dxa"/>
            <w:vAlign w:val="center"/>
          </w:tcPr>
          <w:p w14:paraId="6F1AE2EA" w14:textId="77777777" w:rsidR="00EA22ED" w:rsidRDefault="00EA22ED" w:rsidP="00CC5AD4">
            <w:pPr>
              <w:jc w:val="center"/>
            </w:pPr>
          </w:p>
          <w:p w14:paraId="3DBBE376" w14:textId="5BFF3AF8" w:rsidR="004D44CF" w:rsidRDefault="004D44CF" w:rsidP="00CC5AD4">
            <w:pPr>
              <w:jc w:val="center"/>
            </w:pPr>
          </w:p>
        </w:tc>
        <w:tc>
          <w:tcPr>
            <w:tcW w:w="4131" w:type="dxa"/>
            <w:vAlign w:val="center"/>
          </w:tcPr>
          <w:p w14:paraId="65575CF5" w14:textId="77777777" w:rsidR="0003425E" w:rsidRDefault="00C51134" w:rsidP="0003425E">
            <w:pPr>
              <w:bidi/>
              <w:jc w:val="lowKashida"/>
              <w:rPr>
                <w:rtl/>
                <w:lang w:bidi="ar-EG"/>
              </w:rPr>
            </w:pPr>
            <w:r w:rsidRPr="00C51134">
              <w:rPr>
                <w:rtl/>
              </w:rPr>
              <w:t>يجب أن يعكس عنوان البحث العلاقة بين المتغير التابع والمتغير المستقل ونطاق تطبيق الدراسة</w:t>
            </w:r>
            <w:r w:rsidR="0003425E">
              <w:rPr>
                <w:rFonts w:hint="cs"/>
                <w:rtl/>
                <w:lang w:bidi="ar-EG"/>
              </w:rPr>
              <w:t>.</w:t>
            </w:r>
          </w:p>
          <w:p w14:paraId="4DB0CED9" w14:textId="77777777" w:rsidR="004D44CF" w:rsidRDefault="004D44CF" w:rsidP="004D44CF">
            <w:pPr>
              <w:bidi/>
              <w:jc w:val="lowKashida"/>
              <w:rPr>
                <w:rtl/>
                <w:lang w:bidi="ar-EG"/>
              </w:rPr>
            </w:pPr>
            <w:r>
              <w:rPr>
                <w:rFonts w:hint="cs"/>
                <w:rtl/>
                <w:lang w:bidi="ar-EG"/>
              </w:rPr>
              <w:t>العنوان لا يوضح متغيرات الدراسة (المتغير المستقل، والمتغير التابع)</w:t>
            </w:r>
          </w:p>
          <w:p w14:paraId="71F8EB15" w14:textId="42BEE2A3" w:rsidR="004D44CF" w:rsidRPr="004D44CF" w:rsidRDefault="004D44CF" w:rsidP="004D44CF">
            <w:pPr>
              <w:bidi/>
              <w:jc w:val="lowKashida"/>
              <w:rPr>
                <w:b/>
                <w:bCs/>
                <w:rtl/>
                <w:lang w:bidi="ar-EG"/>
              </w:rPr>
            </w:pPr>
            <w:r w:rsidRPr="004D44CF">
              <w:rPr>
                <w:rFonts w:hint="cs"/>
                <w:b/>
                <w:bCs/>
                <w:rtl/>
                <w:lang w:bidi="ar-EG"/>
              </w:rPr>
              <w:t>نقترح أن يكون العنوان كالتالي:</w:t>
            </w:r>
          </w:p>
          <w:p w14:paraId="6C120BEB" w14:textId="7516A59B" w:rsidR="004D44CF" w:rsidRDefault="004D44CF" w:rsidP="004D44CF">
            <w:pPr>
              <w:bidi/>
              <w:jc w:val="lowKashida"/>
              <w:rPr>
                <w:rtl/>
                <w:lang w:bidi="ar-EG"/>
              </w:rPr>
            </w:pPr>
            <w:r>
              <w:rPr>
                <w:rFonts w:hint="cs"/>
                <w:rtl/>
                <w:lang w:bidi="ar-EG"/>
              </w:rPr>
              <w:t>دور إدارة الجودة الشاملة في تحسين جودة الخدمات الصحية المقدمة وتحقيق رضا العملاء.</w:t>
            </w:r>
          </w:p>
        </w:tc>
      </w:tr>
      <w:tr w:rsidR="00EA22ED" w14:paraId="1849A8E7" w14:textId="77777777" w:rsidTr="00570846">
        <w:trPr>
          <w:trHeight w:val="453"/>
        </w:trPr>
        <w:tc>
          <w:tcPr>
            <w:tcW w:w="3991" w:type="dxa"/>
            <w:shd w:val="clear" w:color="auto" w:fill="EEECE1" w:themeFill="background2"/>
            <w:vAlign w:val="center"/>
          </w:tcPr>
          <w:p w14:paraId="019F5F3F" w14:textId="553D1B00"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4A780E28" w:rsidR="00EA22ED" w:rsidRDefault="00F029CF" w:rsidP="00CC5AD4">
            <w:pPr>
              <w:jc w:val="center"/>
            </w:pPr>
            <w:r>
              <w:t>*</w:t>
            </w:r>
          </w:p>
        </w:tc>
        <w:tc>
          <w:tcPr>
            <w:tcW w:w="930" w:type="dxa"/>
            <w:vAlign w:val="center"/>
          </w:tcPr>
          <w:p w14:paraId="003D90FE" w14:textId="4C831667" w:rsidR="00EA22ED" w:rsidRDefault="00EA22ED" w:rsidP="00CC5AD4">
            <w:pPr>
              <w:jc w:val="center"/>
            </w:pPr>
          </w:p>
        </w:tc>
        <w:tc>
          <w:tcPr>
            <w:tcW w:w="4131" w:type="dxa"/>
            <w:vAlign w:val="center"/>
          </w:tcPr>
          <w:p w14:paraId="54F00DAE" w14:textId="72602DA8" w:rsidR="00EA22ED" w:rsidRDefault="00C51134" w:rsidP="0003425E">
            <w:pPr>
              <w:bidi/>
              <w:jc w:val="lowKashida"/>
            </w:pPr>
            <w:r w:rsidRPr="00C51134">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AC3F99B" w:rsidR="00EA22ED" w:rsidRDefault="00F029CF" w:rsidP="00CC5AD4">
            <w:pPr>
              <w:jc w:val="center"/>
            </w:pPr>
            <w:r>
              <w:t>*</w:t>
            </w:r>
          </w:p>
        </w:tc>
        <w:tc>
          <w:tcPr>
            <w:tcW w:w="930" w:type="dxa"/>
            <w:vAlign w:val="center"/>
          </w:tcPr>
          <w:p w14:paraId="0B803945" w14:textId="7EA9A099" w:rsidR="00EA22ED" w:rsidRDefault="00EA22ED" w:rsidP="00CC5AD4">
            <w:pPr>
              <w:jc w:val="center"/>
            </w:pPr>
          </w:p>
        </w:tc>
        <w:tc>
          <w:tcPr>
            <w:tcW w:w="4131" w:type="dxa"/>
            <w:vAlign w:val="center"/>
          </w:tcPr>
          <w:p w14:paraId="5121B055" w14:textId="65696104" w:rsidR="00EA22ED" w:rsidRDefault="00C51134" w:rsidP="0003425E">
            <w:pPr>
              <w:bidi/>
              <w:jc w:val="lowKashida"/>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4B4BB0C9" w:rsidR="00EA22ED" w:rsidRDefault="00F029CF" w:rsidP="00CC5AD4">
            <w:pPr>
              <w:jc w:val="center"/>
            </w:pPr>
            <w:r>
              <w:t>*</w:t>
            </w:r>
          </w:p>
        </w:tc>
        <w:tc>
          <w:tcPr>
            <w:tcW w:w="930" w:type="dxa"/>
            <w:vAlign w:val="center"/>
          </w:tcPr>
          <w:p w14:paraId="54A74EAE" w14:textId="5BB660BA" w:rsidR="00EA22ED" w:rsidRDefault="00EA22ED" w:rsidP="00CC5AD4">
            <w:pPr>
              <w:jc w:val="center"/>
            </w:pPr>
          </w:p>
        </w:tc>
        <w:tc>
          <w:tcPr>
            <w:tcW w:w="4131" w:type="dxa"/>
            <w:vAlign w:val="center"/>
          </w:tcPr>
          <w:p w14:paraId="31824D8B" w14:textId="42D9C5AE" w:rsidR="00EA22ED" w:rsidRDefault="00C51134" w:rsidP="0003425E">
            <w:pPr>
              <w:bidi/>
              <w:jc w:val="lowKashida"/>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31C9E410" w:rsidR="00EA22ED" w:rsidRDefault="00F029CF" w:rsidP="00CC5AD4">
            <w:pPr>
              <w:jc w:val="center"/>
            </w:pPr>
            <w:r>
              <w:t>*</w:t>
            </w:r>
          </w:p>
        </w:tc>
        <w:tc>
          <w:tcPr>
            <w:tcW w:w="930" w:type="dxa"/>
            <w:vAlign w:val="center"/>
          </w:tcPr>
          <w:p w14:paraId="423D74B4" w14:textId="0AC8FD9F" w:rsidR="00EA22ED" w:rsidRDefault="00EA22ED" w:rsidP="00CC5AD4">
            <w:pPr>
              <w:jc w:val="center"/>
            </w:pPr>
          </w:p>
        </w:tc>
        <w:tc>
          <w:tcPr>
            <w:tcW w:w="4131" w:type="dxa"/>
            <w:vAlign w:val="center"/>
          </w:tcPr>
          <w:p w14:paraId="22DB72E8" w14:textId="77777777" w:rsidR="00EA22ED" w:rsidRDefault="004D44CF" w:rsidP="0003425E">
            <w:pPr>
              <w:bidi/>
              <w:jc w:val="lowKashida"/>
              <w:rPr>
                <w:rtl/>
              </w:rPr>
            </w:pPr>
            <w:r>
              <w:rPr>
                <w:rFonts w:hint="cs"/>
                <w:rtl/>
              </w:rPr>
              <w:t>نقترح أن تكون أهداف الدراسة كما يلي:</w:t>
            </w:r>
          </w:p>
          <w:p w14:paraId="6663AF9E" w14:textId="0DB3F9CB" w:rsidR="004D44CF" w:rsidRDefault="00F029CF" w:rsidP="004D44CF">
            <w:pPr>
              <w:pStyle w:val="ListParagraph"/>
              <w:numPr>
                <w:ilvl w:val="0"/>
                <w:numId w:val="2"/>
              </w:numPr>
              <w:bidi/>
              <w:jc w:val="lowKashida"/>
            </w:pPr>
            <w:r>
              <w:rPr>
                <w:rFonts w:hint="cs"/>
                <w:rtl/>
              </w:rPr>
              <w:t>التعرف على</w:t>
            </w:r>
            <w:r w:rsidR="004D44CF">
              <w:rPr>
                <w:rFonts w:hint="cs"/>
                <w:rtl/>
              </w:rPr>
              <w:t xml:space="preserve"> مستوى تطبيق إدارة الجودة الشاملة في المستشفيات .......</w:t>
            </w:r>
          </w:p>
          <w:p w14:paraId="1747B556" w14:textId="4835439D" w:rsidR="004D44CF" w:rsidRDefault="00F029CF" w:rsidP="004D44CF">
            <w:pPr>
              <w:pStyle w:val="ListParagraph"/>
              <w:numPr>
                <w:ilvl w:val="0"/>
                <w:numId w:val="2"/>
              </w:numPr>
              <w:bidi/>
              <w:jc w:val="lowKashida"/>
            </w:pPr>
            <w:r>
              <w:rPr>
                <w:rFonts w:hint="cs"/>
                <w:rtl/>
              </w:rPr>
              <w:t xml:space="preserve">قياس </w:t>
            </w:r>
            <w:r w:rsidR="004D44CF">
              <w:rPr>
                <w:rFonts w:hint="cs"/>
                <w:rtl/>
              </w:rPr>
              <w:t xml:space="preserve"> مستوى جودة الخدمات الصحية المقدمة للعملاء.</w:t>
            </w:r>
          </w:p>
          <w:p w14:paraId="05B0FC79" w14:textId="767D3801" w:rsidR="00F029CF" w:rsidRDefault="00F029CF" w:rsidP="00F029CF">
            <w:pPr>
              <w:pStyle w:val="ListParagraph"/>
              <w:numPr>
                <w:ilvl w:val="0"/>
                <w:numId w:val="2"/>
              </w:numPr>
              <w:bidi/>
              <w:jc w:val="lowKashida"/>
            </w:pPr>
            <w:r>
              <w:rPr>
                <w:rFonts w:hint="cs"/>
                <w:rtl/>
              </w:rPr>
              <w:t>تحديد مستوى رضا العملاء عن المستشفيات .......</w:t>
            </w:r>
          </w:p>
          <w:p w14:paraId="525EE620" w14:textId="0A9061B8" w:rsidR="00F029CF" w:rsidRDefault="00F029CF" w:rsidP="00F029CF">
            <w:pPr>
              <w:pStyle w:val="ListParagraph"/>
              <w:numPr>
                <w:ilvl w:val="0"/>
                <w:numId w:val="2"/>
              </w:numPr>
              <w:bidi/>
              <w:jc w:val="lowKashida"/>
            </w:pPr>
            <w:r>
              <w:rPr>
                <w:rFonts w:hint="cs"/>
                <w:rtl/>
              </w:rPr>
              <w:t>قياس تأثير إدارة الجودة الشاملة على تحسين جودة الخدمة الصحية المقدمة.</w:t>
            </w:r>
          </w:p>
          <w:p w14:paraId="4AB2F43B" w14:textId="411CE191" w:rsidR="00F029CF" w:rsidRDefault="00F029CF" w:rsidP="00F029CF">
            <w:pPr>
              <w:pStyle w:val="ListParagraph"/>
              <w:numPr>
                <w:ilvl w:val="0"/>
                <w:numId w:val="2"/>
              </w:numPr>
              <w:bidi/>
              <w:jc w:val="lowKashida"/>
            </w:pPr>
            <w:r>
              <w:rPr>
                <w:rFonts w:hint="cs"/>
                <w:rtl/>
              </w:rPr>
              <w:t>قياس مدى مساهمة إدارة الجودة الشاملة في تحقيق رضا العملاء</w:t>
            </w:r>
          </w:p>
        </w:tc>
      </w:tr>
      <w:tr w:rsidR="00EA22ED" w14:paraId="0AF6A553" w14:textId="77777777" w:rsidTr="00570846">
        <w:trPr>
          <w:trHeight w:val="453"/>
        </w:trPr>
        <w:tc>
          <w:tcPr>
            <w:tcW w:w="3991" w:type="dxa"/>
            <w:shd w:val="clear" w:color="auto" w:fill="EEECE1" w:themeFill="background2"/>
            <w:vAlign w:val="center"/>
          </w:tcPr>
          <w:p w14:paraId="7DE3AD91" w14:textId="1DAF2ADA"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293F19DF" w:rsidR="00EA22ED" w:rsidRDefault="00F029CF" w:rsidP="00CC5AD4">
            <w:pPr>
              <w:jc w:val="center"/>
            </w:pPr>
            <w:r>
              <w:t>*</w:t>
            </w:r>
          </w:p>
        </w:tc>
        <w:tc>
          <w:tcPr>
            <w:tcW w:w="930" w:type="dxa"/>
            <w:vAlign w:val="center"/>
          </w:tcPr>
          <w:p w14:paraId="27B9B65F" w14:textId="5AC9CCF7" w:rsidR="00EA22ED" w:rsidRDefault="00EA22ED" w:rsidP="00CC5AD4">
            <w:pPr>
              <w:jc w:val="center"/>
            </w:pPr>
          </w:p>
        </w:tc>
        <w:tc>
          <w:tcPr>
            <w:tcW w:w="4131" w:type="dxa"/>
            <w:vAlign w:val="center"/>
          </w:tcPr>
          <w:p w14:paraId="7AA18BB5" w14:textId="79DE1ED6" w:rsidR="00EA22ED" w:rsidRDefault="00C51134" w:rsidP="00F029CF">
            <w:pPr>
              <w:bidi/>
              <w:jc w:val="lowKashida"/>
              <w:rPr>
                <w:rtl/>
              </w:rPr>
            </w:pPr>
            <w:r w:rsidRPr="00C51134">
              <w:rPr>
                <w:rtl/>
              </w:rPr>
              <w:t xml:space="preserve">: </w:t>
            </w:r>
            <w:r w:rsidR="00F029CF">
              <w:rPr>
                <w:rFonts w:hint="cs"/>
                <w:rtl/>
              </w:rPr>
              <w:t>نقترح التساؤلات التالية.</w:t>
            </w:r>
          </w:p>
          <w:p w14:paraId="3088DB18" w14:textId="77777777" w:rsidR="00F029CF" w:rsidRDefault="00F029CF" w:rsidP="00F029CF">
            <w:pPr>
              <w:pStyle w:val="ListParagraph"/>
              <w:numPr>
                <w:ilvl w:val="0"/>
                <w:numId w:val="2"/>
              </w:numPr>
              <w:bidi/>
              <w:jc w:val="lowKashida"/>
            </w:pPr>
            <w:r>
              <w:rPr>
                <w:rFonts w:hint="cs"/>
                <w:rtl/>
              </w:rPr>
              <w:t>ما هو مستوى تطبيق إدارة الجودة الشاملة في المستشفيات .......</w:t>
            </w:r>
          </w:p>
          <w:p w14:paraId="0D49FB7E" w14:textId="77777777" w:rsidR="00F029CF" w:rsidRDefault="00F029CF" w:rsidP="00F029CF">
            <w:pPr>
              <w:pStyle w:val="ListParagraph"/>
              <w:numPr>
                <w:ilvl w:val="0"/>
                <w:numId w:val="2"/>
              </w:numPr>
              <w:bidi/>
              <w:jc w:val="lowKashida"/>
            </w:pPr>
            <w:r>
              <w:rPr>
                <w:rFonts w:hint="cs"/>
                <w:rtl/>
              </w:rPr>
              <w:t>ما هو مستوى جودة الخدمات الصحية المقدمة للعملاء.</w:t>
            </w:r>
          </w:p>
          <w:p w14:paraId="6A41C718" w14:textId="77777777" w:rsidR="00F029CF" w:rsidRDefault="00F029CF" w:rsidP="00F029CF">
            <w:pPr>
              <w:pStyle w:val="ListParagraph"/>
              <w:numPr>
                <w:ilvl w:val="0"/>
                <w:numId w:val="2"/>
              </w:numPr>
              <w:bidi/>
              <w:jc w:val="lowKashida"/>
            </w:pPr>
            <w:r>
              <w:rPr>
                <w:rFonts w:hint="cs"/>
                <w:rtl/>
              </w:rPr>
              <w:t>ماهو مستوى رضا العملاء عن المستشفيات .......</w:t>
            </w:r>
          </w:p>
          <w:p w14:paraId="787FD801" w14:textId="77777777" w:rsidR="00F029CF" w:rsidRDefault="00F029CF" w:rsidP="00F029CF">
            <w:pPr>
              <w:pStyle w:val="ListParagraph"/>
              <w:numPr>
                <w:ilvl w:val="0"/>
                <w:numId w:val="2"/>
              </w:numPr>
              <w:bidi/>
              <w:jc w:val="lowKashida"/>
            </w:pPr>
            <w:r>
              <w:rPr>
                <w:rFonts w:hint="cs"/>
                <w:rtl/>
              </w:rPr>
              <w:t>إلى أي مدى يمكن أن تؤدي إدارة الجودة الشاملة إلى تحسين جودة الخدمة الصحية المقدمة.</w:t>
            </w:r>
          </w:p>
          <w:p w14:paraId="1A9616D5" w14:textId="5B8E9AF8" w:rsidR="00F029CF" w:rsidRDefault="00F029CF" w:rsidP="00F029CF">
            <w:pPr>
              <w:pStyle w:val="ListParagraph"/>
              <w:numPr>
                <w:ilvl w:val="0"/>
                <w:numId w:val="2"/>
              </w:numPr>
              <w:bidi/>
              <w:jc w:val="lowKashida"/>
            </w:pPr>
            <w:r>
              <w:rPr>
                <w:rFonts w:hint="cs"/>
                <w:rtl/>
              </w:rPr>
              <w:t>إلى أي مدى يمكن أن تساهم إدارة الجودة الشاملة إلى تحقيق رضا العملاء</w:t>
            </w:r>
          </w:p>
        </w:tc>
      </w:tr>
      <w:tr w:rsidR="00EA22ED" w14:paraId="619084FA" w14:textId="77777777" w:rsidTr="00570846">
        <w:trPr>
          <w:trHeight w:val="622"/>
        </w:trPr>
        <w:tc>
          <w:tcPr>
            <w:tcW w:w="3991" w:type="dxa"/>
            <w:shd w:val="clear" w:color="auto" w:fill="EEECE1" w:themeFill="background2"/>
            <w:vAlign w:val="center"/>
          </w:tcPr>
          <w:p w14:paraId="3331209E" w14:textId="2279AA59" w:rsidR="00EA22ED" w:rsidRDefault="00C51134" w:rsidP="00CC5AD4">
            <w:pPr>
              <w:pStyle w:val="ListParagraph"/>
              <w:numPr>
                <w:ilvl w:val="0"/>
                <w:numId w:val="1"/>
              </w:numPr>
            </w:pPr>
            <w:r>
              <w:lastRenderedPageBreak/>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108BB5CA" w:rsidR="00EA22ED" w:rsidRDefault="00EA22ED" w:rsidP="00CC5AD4">
            <w:pPr>
              <w:jc w:val="center"/>
            </w:pPr>
          </w:p>
        </w:tc>
        <w:tc>
          <w:tcPr>
            <w:tcW w:w="4131" w:type="dxa"/>
            <w:vAlign w:val="center"/>
          </w:tcPr>
          <w:p w14:paraId="4BDC680C" w14:textId="323442C3" w:rsidR="00EA22ED" w:rsidRDefault="00C51134" w:rsidP="0003425E">
            <w:pPr>
              <w:bidi/>
              <w:jc w:val="lowKashida"/>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4D0549A" w:rsidR="00EA22ED" w:rsidRDefault="00F029CF" w:rsidP="00CC5AD4">
            <w:pPr>
              <w:jc w:val="center"/>
            </w:pPr>
            <w:r>
              <w:t>*</w:t>
            </w:r>
          </w:p>
        </w:tc>
        <w:tc>
          <w:tcPr>
            <w:tcW w:w="930" w:type="dxa"/>
            <w:vAlign w:val="center"/>
          </w:tcPr>
          <w:p w14:paraId="6A7499E5" w14:textId="3B9CFC66" w:rsidR="00EA22ED" w:rsidRDefault="00EA22ED" w:rsidP="00CC5AD4">
            <w:pPr>
              <w:jc w:val="center"/>
            </w:pPr>
          </w:p>
        </w:tc>
        <w:tc>
          <w:tcPr>
            <w:tcW w:w="4131" w:type="dxa"/>
            <w:vAlign w:val="center"/>
          </w:tcPr>
          <w:p w14:paraId="3F3B48F4" w14:textId="3F62C04D" w:rsidR="00F029CF" w:rsidRDefault="00E05AFD" w:rsidP="00F029CF">
            <w:pPr>
              <w:bidi/>
              <w:jc w:val="lowKashida"/>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00F029CF">
              <w:rPr>
                <w:rtl/>
                <w:lang w:bidi="ar-EG"/>
              </w:rPr>
              <w:t>.</w:t>
            </w:r>
          </w:p>
          <w:p w14:paraId="1640C8F3" w14:textId="5E4ECBFB" w:rsidR="00EA22ED" w:rsidRDefault="00EA22ED" w:rsidP="0003425E">
            <w:pPr>
              <w:bidi/>
              <w:jc w:val="lowKashida"/>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4A9AEB" w:rsidR="00EA22ED" w:rsidRDefault="00F029CF" w:rsidP="00CC5AD4">
            <w:pPr>
              <w:jc w:val="center"/>
            </w:pPr>
            <w:r>
              <w:t>*</w:t>
            </w:r>
          </w:p>
        </w:tc>
        <w:tc>
          <w:tcPr>
            <w:tcW w:w="930" w:type="dxa"/>
            <w:vAlign w:val="center"/>
          </w:tcPr>
          <w:p w14:paraId="394CB647" w14:textId="7063B17D" w:rsidR="00EA22ED" w:rsidRDefault="00EA22ED" w:rsidP="00CC5AD4">
            <w:pPr>
              <w:jc w:val="center"/>
            </w:pPr>
          </w:p>
        </w:tc>
        <w:tc>
          <w:tcPr>
            <w:tcW w:w="4131" w:type="dxa"/>
            <w:vAlign w:val="center"/>
          </w:tcPr>
          <w:p w14:paraId="4EF99B68" w14:textId="228A0D21" w:rsidR="00EA22ED" w:rsidRDefault="00C51134" w:rsidP="0003425E">
            <w:pPr>
              <w:bidi/>
              <w:jc w:val="lowKashida"/>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042616B2" w:rsidR="00EA22ED" w:rsidRDefault="00F029CF" w:rsidP="00CC5AD4">
            <w:pPr>
              <w:jc w:val="center"/>
            </w:pPr>
            <w:r>
              <w:t>*</w:t>
            </w:r>
          </w:p>
        </w:tc>
        <w:tc>
          <w:tcPr>
            <w:tcW w:w="930" w:type="dxa"/>
            <w:vAlign w:val="center"/>
          </w:tcPr>
          <w:p w14:paraId="59A53943" w14:textId="6835BB6A" w:rsidR="00EA22ED" w:rsidRDefault="00EA22ED" w:rsidP="00CC5AD4">
            <w:pPr>
              <w:jc w:val="center"/>
            </w:pPr>
          </w:p>
        </w:tc>
        <w:tc>
          <w:tcPr>
            <w:tcW w:w="4131" w:type="dxa"/>
            <w:vAlign w:val="center"/>
          </w:tcPr>
          <w:p w14:paraId="32929A9B" w14:textId="76724CEB" w:rsidR="00EA22ED" w:rsidRPr="00FA0F18" w:rsidRDefault="00E05AFD" w:rsidP="00FA0F18">
            <w:pPr>
              <w:bidi/>
              <w:jc w:val="lowKashida"/>
              <w:rPr>
                <w:rFonts w:hint="cs"/>
                <w:rtl/>
                <w:lang w:bidi="ar-EG"/>
              </w:rP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bookmarkStart w:id="0" w:name="_GoBack"/>
            <w:bookmarkEnd w:id="0"/>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44415EBD" w:rsidR="00EA22ED" w:rsidRDefault="00F029CF" w:rsidP="00CC5AD4">
            <w:pPr>
              <w:jc w:val="center"/>
            </w:pPr>
            <w:r>
              <w:t>*</w:t>
            </w:r>
          </w:p>
        </w:tc>
        <w:tc>
          <w:tcPr>
            <w:tcW w:w="930" w:type="dxa"/>
            <w:vAlign w:val="center"/>
          </w:tcPr>
          <w:p w14:paraId="026C83D2" w14:textId="7BE3AB76" w:rsidR="00EA22ED" w:rsidRDefault="00EA22ED" w:rsidP="00CC5AD4">
            <w:pPr>
              <w:jc w:val="center"/>
            </w:pPr>
          </w:p>
        </w:tc>
        <w:tc>
          <w:tcPr>
            <w:tcW w:w="4131" w:type="dxa"/>
            <w:vAlign w:val="center"/>
          </w:tcPr>
          <w:p w14:paraId="1809B7AE" w14:textId="40ABAD7E" w:rsidR="00EA22ED" w:rsidRDefault="00E05AFD" w:rsidP="0003425E">
            <w:pPr>
              <w:bidi/>
              <w:jc w:val="lowKashida"/>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1ADC5BB8" w:rsidR="00EA22ED" w:rsidRDefault="00F029CF" w:rsidP="00CC5AD4">
            <w:pPr>
              <w:jc w:val="center"/>
            </w:pPr>
            <w:r>
              <w:t>*</w:t>
            </w:r>
          </w:p>
        </w:tc>
        <w:tc>
          <w:tcPr>
            <w:tcW w:w="930" w:type="dxa"/>
            <w:vAlign w:val="center"/>
          </w:tcPr>
          <w:p w14:paraId="6AF278AC" w14:textId="033DFB70" w:rsidR="00EA22ED" w:rsidRDefault="00EA22ED" w:rsidP="00CC5AD4">
            <w:pPr>
              <w:jc w:val="center"/>
            </w:pPr>
          </w:p>
        </w:tc>
        <w:tc>
          <w:tcPr>
            <w:tcW w:w="4131" w:type="dxa"/>
            <w:vAlign w:val="center"/>
          </w:tcPr>
          <w:p w14:paraId="2DFE6E23" w14:textId="77777777" w:rsidR="00E05AFD" w:rsidRPr="00E05AFD" w:rsidRDefault="00E05AFD" w:rsidP="0003425E">
            <w:pPr>
              <w:bidi/>
              <w:jc w:val="lowKashida"/>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03425E">
            <w:pPr>
              <w:bidi/>
              <w:jc w:val="lowKashida"/>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019ED191" w:rsidR="00EA22ED" w:rsidRDefault="000B4DD6" w:rsidP="00CC5AD4">
            <w:pPr>
              <w:jc w:val="center"/>
              <w:rPr>
                <w:rtl/>
                <w:lang w:bidi="ar-EG"/>
              </w:rPr>
            </w:pPr>
            <w:r>
              <w:rPr>
                <w:rFonts w:hint="cs"/>
                <w:rtl/>
                <w:lang w:bidi="ar-EG"/>
              </w:rPr>
              <w:t>يفضل إعادة صياغة الخطة وفقا للعنوان المقترح مع الالتزام بالإرشادات الواردة أعلاه</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03AE1"/>
    <w:multiLevelType w:val="hybridMultilevel"/>
    <w:tmpl w:val="F50459C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ED"/>
    <w:rsid w:val="0003425E"/>
    <w:rsid w:val="000B4DD6"/>
    <w:rsid w:val="000D024D"/>
    <w:rsid w:val="00173184"/>
    <w:rsid w:val="00177708"/>
    <w:rsid w:val="00207574"/>
    <w:rsid w:val="002F3D4B"/>
    <w:rsid w:val="004D44CF"/>
    <w:rsid w:val="00570846"/>
    <w:rsid w:val="006B0C30"/>
    <w:rsid w:val="00811C8D"/>
    <w:rsid w:val="00846C7F"/>
    <w:rsid w:val="008A1703"/>
    <w:rsid w:val="008B63CC"/>
    <w:rsid w:val="009847B5"/>
    <w:rsid w:val="00A006C8"/>
    <w:rsid w:val="00B752C5"/>
    <w:rsid w:val="00BA55A8"/>
    <w:rsid w:val="00C51134"/>
    <w:rsid w:val="00CC5AD4"/>
    <w:rsid w:val="00D06A80"/>
    <w:rsid w:val="00DC0BB7"/>
    <w:rsid w:val="00E05AFD"/>
    <w:rsid w:val="00EA22ED"/>
    <w:rsid w:val="00F029CF"/>
    <w:rsid w:val="00FA0F18"/>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444</Words>
  <Characters>2537</Characters>
  <Application>Microsoft Office Word</Application>
  <DocSecurity>0</DocSecurity>
  <Lines>21</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ALFAGR</cp:lastModifiedBy>
  <cp:revision>16</cp:revision>
  <dcterms:created xsi:type="dcterms:W3CDTF">2024-02-22T10:30:00Z</dcterms:created>
  <dcterms:modified xsi:type="dcterms:W3CDTF">2024-12-21T00:58:00Z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