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D6E9C" w:rsidRPr="0040533D" w:rsidRDefault="00AD6E9C">
      <w:pPr>
        <w:rPr>
          <w:rFonts w:ascii="Sakkal Majalla" w:hAnsi="Sakkal Majalla" w:cs="Sakkal Majalla"/>
        </w:rPr>
      </w:pPr>
    </w:p>
    <w:tbl>
      <w:tblPr>
        <w:tblStyle w:val="TableGrid0"/>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6"/>
      </w:tblGrid>
      <w:tr w:rsidR="00AD6E9C" w:rsidRPr="0040533D" w:rsidTr="005E6CAC">
        <w:trPr>
          <w:trHeight w:val="912"/>
        </w:trPr>
        <w:tc>
          <w:tcPr>
            <w:tcW w:w="1742" w:type="dxa"/>
          </w:tcPr>
          <w:p w:rsidR="00AD6E9C" w:rsidRPr="0040533D" w:rsidRDefault="00AD6E9C" w:rsidP="00B34CA4">
            <w:pPr>
              <w:spacing w:after="16" w:line="249" w:lineRule="auto"/>
              <w:jc w:val="center"/>
              <w:rPr>
                <w:rFonts w:ascii="Sakkal Majalla" w:hAnsi="Sakkal Majalla" w:cs="Sakkal Majalla"/>
              </w:rPr>
            </w:pPr>
            <w:r w:rsidRPr="0040533D">
              <w:rPr>
                <w:rFonts w:ascii="Sakkal Majalla" w:hAnsi="Sakkal Majalla" w:cs="Sakkal Majalla"/>
                <w:noProof/>
              </w:rPr>
              <w:drawing>
                <wp:inline distT="0" distB="0" distL="0" distR="0" wp14:anchorId="0747A522" wp14:editId="6296B33C">
                  <wp:extent cx="946023" cy="463550"/>
                  <wp:effectExtent l="19050" t="0" r="26035" b="165100"/>
                  <wp:docPr id="1954083321" name="Picture 6"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5787" cy="47323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c>
      </w:tr>
    </w:tbl>
    <w:p w:rsidR="00AD6E9C" w:rsidRPr="005F2005" w:rsidRDefault="00AD6E9C" w:rsidP="00AD6E9C">
      <w:pPr>
        <w:pStyle w:val="Heading2"/>
        <w:spacing w:after="166"/>
        <w:ind w:left="-5"/>
        <w:jc w:val="center"/>
        <w:rPr>
          <w:rFonts w:ascii="Sakkal Majalla" w:hAnsi="Sakkal Majalla" w:cs="Sakkal Majalla"/>
          <w:sz w:val="28"/>
          <w:szCs w:val="28"/>
        </w:rPr>
      </w:pPr>
      <w:bookmarkStart w:id="0" w:name="_Toc183113055"/>
      <w:bookmarkStart w:id="1" w:name="_Toc183678776"/>
      <w:r w:rsidRPr="005F2005">
        <w:rPr>
          <w:rFonts w:ascii="Sakkal Majalla" w:hAnsi="Sakkal Majalla" w:cs="Sakkal Majalla"/>
          <w:sz w:val="28"/>
          <w:szCs w:val="28"/>
        </w:rPr>
        <w:t>Midocean University</w:t>
      </w:r>
      <w:bookmarkEnd w:id="0"/>
      <w:bookmarkEnd w:id="1"/>
    </w:p>
    <w:p w:rsidR="00AD6E9C" w:rsidRPr="005F2005" w:rsidRDefault="00AD6E9C" w:rsidP="00AD6E9C">
      <w:pPr>
        <w:pStyle w:val="Heading2"/>
        <w:spacing w:after="166"/>
        <w:ind w:left="-5"/>
        <w:jc w:val="center"/>
        <w:rPr>
          <w:rFonts w:ascii="Sakkal Majalla" w:hAnsi="Sakkal Majalla" w:cs="Sakkal Majalla"/>
          <w:sz w:val="28"/>
          <w:szCs w:val="28"/>
        </w:rPr>
      </w:pPr>
      <w:bookmarkStart w:id="2" w:name="_Toc183113056"/>
      <w:bookmarkStart w:id="3" w:name="_Toc183678777"/>
      <w:r w:rsidRPr="005F2005">
        <w:rPr>
          <w:rFonts w:ascii="Sakkal Majalla" w:hAnsi="Sakkal Majalla" w:cs="Sakkal Majalla"/>
          <w:sz w:val="28"/>
          <w:szCs w:val="28"/>
        </w:rPr>
        <w:t>Faculty of Computers and Information Technology</w:t>
      </w:r>
      <w:bookmarkEnd w:id="2"/>
      <w:bookmarkEnd w:id="3"/>
    </w:p>
    <w:p w:rsidR="00496D09" w:rsidRPr="005F2005" w:rsidRDefault="00345540" w:rsidP="00496D09">
      <w:pPr>
        <w:pStyle w:val="Heading2"/>
        <w:spacing w:after="166"/>
        <w:ind w:left="-5"/>
        <w:jc w:val="center"/>
        <w:rPr>
          <w:rFonts w:ascii="Sakkal Majalla" w:hAnsi="Sakkal Majalla" w:cs="Sakkal Majalla"/>
          <w:sz w:val="28"/>
          <w:szCs w:val="28"/>
        </w:rPr>
      </w:pPr>
      <w:bookmarkStart w:id="4" w:name="_Toc183113057"/>
      <w:bookmarkStart w:id="5" w:name="_Toc183678778"/>
      <w:r w:rsidRPr="005F2005">
        <w:rPr>
          <w:rFonts w:ascii="Sakkal Majalla" w:hAnsi="Sakkal Majalla" w:cs="Sakkal Majalla"/>
          <w:sz w:val="28"/>
          <w:szCs w:val="28"/>
        </w:rPr>
        <w:t>Resources</w:t>
      </w:r>
      <w:r w:rsidR="005279B1" w:rsidRPr="005F2005">
        <w:rPr>
          <w:rFonts w:ascii="Sakkal Majalla" w:hAnsi="Sakkal Majalla" w:cs="Sakkal Majalla"/>
          <w:sz w:val="28"/>
          <w:szCs w:val="28"/>
        </w:rPr>
        <w:t xml:space="preserve"> Optimization and </w:t>
      </w:r>
      <w:r w:rsidR="0047021C" w:rsidRPr="005F2005">
        <w:rPr>
          <w:rFonts w:ascii="Sakkal Majalla" w:hAnsi="Sakkal Majalla" w:cs="Sakkal Majalla"/>
          <w:sz w:val="28"/>
          <w:szCs w:val="28"/>
        </w:rPr>
        <w:t xml:space="preserve">Question </w:t>
      </w:r>
      <w:bookmarkEnd w:id="4"/>
      <w:r w:rsidR="00496D09" w:rsidRPr="005F2005">
        <w:rPr>
          <w:rFonts w:ascii="Sakkal Majalla" w:hAnsi="Sakkal Majalla" w:cs="Sakkal Majalla"/>
          <w:sz w:val="28"/>
          <w:szCs w:val="28"/>
        </w:rPr>
        <w:t>Answering Intelligence</w:t>
      </w:r>
      <w:r w:rsidR="0047021C" w:rsidRPr="005F2005">
        <w:rPr>
          <w:rFonts w:ascii="Sakkal Majalla" w:hAnsi="Sakkal Majalla" w:cs="Sakkal Majalla"/>
          <w:sz w:val="28"/>
          <w:szCs w:val="28"/>
        </w:rPr>
        <w:t xml:space="preserve"> </w:t>
      </w:r>
      <w:r w:rsidR="00496D09" w:rsidRPr="005F2005">
        <w:rPr>
          <w:rFonts w:ascii="Sakkal Majalla" w:hAnsi="Sakkal Majalla" w:cs="Sakkal Majalla"/>
          <w:sz w:val="28"/>
          <w:szCs w:val="28"/>
        </w:rPr>
        <w:t>Assistance</w:t>
      </w:r>
      <w:bookmarkEnd w:id="5"/>
    </w:p>
    <w:p w:rsidR="000B518F" w:rsidRPr="005F2005" w:rsidRDefault="003C51FB" w:rsidP="00496D09">
      <w:pPr>
        <w:pStyle w:val="Heading2"/>
        <w:spacing w:after="166"/>
        <w:ind w:left="-5"/>
        <w:jc w:val="center"/>
        <w:rPr>
          <w:rFonts w:ascii="Sakkal Majalla" w:hAnsi="Sakkal Majalla" w:cs="Sakkal Majalla"/>
          <w:sz w:val="28"/>
          <w:szCs w:val="28"/>
        </w:rPr>
      </w:pPr>
      <w:bookmarkStart w:id="6" w:name="_Toc183678779"/>
      <w:r w:rsidRPr="005F2005">
        <w:rPr>
          <w:rFonts w:ascii="Sakkal Majalla" w:hAnsi="Sakkal Majalla" w:cs="Sakkal Majalla"/>
          <w:sz w:val="28"/>
          <w:szCs w:val="28"/>
        </w:rPr>
        <w:t>BY</w:t>
      </w:r>
      <w:bookmarkEnd w:id="6"/>
    </w:p>
    <w:p w:rsidR="005279B1" w:rsidRPr="005F2005" w:rsidRDefault="005279B1" w:rsidP="00D24317">
      <w:pPr>
        <w:pStyle w:val="Heading2"/>
        <w:spacing w:after="166"/>
        <w:ind w:left="-5"/>
        <w:jc w:val="center"/>
        <w:rPr>
          <w:rFonts w:ascii="Sakkal Majalla" w:hAnsi="Sakkal Majalla" w:cs="Sakkal Majalla"/>
          <w:sz w:val="28"/>
          <w:szCs w:val="28"/>
        </w:rPr>
      </w:pPr>
      <w:bookmarkStart w:id="7" w:name="_Toc183113058"/>
      <w:bookmarkStart w:id="8" w:name="_Toc183678780"/>
      <w:r w:rsidRPr="005F2005">
        <w:rPr>
          <w:rFonts w:ascii="Sakkal Majalla" w:hAnsi="Sakkal Majalla" w:cs="Sakkal Majalla"/>
          <w:sz w:val="28"/>
          <w:szCs w:val="28"/>
        </w:rPr>
        <w:t>Eng. Amjad Homedan &amp; Eng. Anas Alhabashi</w:t>
      </w:r>
      <w:bookmarkEnd w:id="7"/>
      <w:bookmarkEnd w:id="8"/>
    </w:p>
    <w:p w:rsidR="000B518F" w:rsidRPr="005F2005" w:rsidRDefault="003C51FB" w:rsidP="00D24317">
      <w:pPr>
        <w:spacing w:after="33" w:line="475" w:lineRule="auto"/>
        <w:ind w:left="-5" w:right="4"/>
        <w:jc w:val="center"/>
        <w:rPr>
          <w:rFonts w:ascii="Sakkal Majalla" w:hAnsi="Sakkal Majalla" w:cs="Sakkal Majalla"/>
          <w:sz w:val="28"/>
          <w:szCs w:val="28"/>
        </w:rPr>
      </w:pPr>
      <w:r w:rsidRPr="005F2005">
        <w:rPr>
          <w:rFonts w:ascii="Sakkal Majalla" w:hAnsi="Sakkal Majalla" w:cs="Sakkal Majalla"/>
          <w:sz w:val="28"/>
          <w:szCs w:val="28"/>
        </w:rPr>
        <w:t>A Thesis Submitted to</w:t>
      </w:r>
    </w:p>
    <w:p w:rsidR="005279B1" w:rsidRPr="005F2005" w:rsidRDefault="005279B1" w:rsidP="00D24317">
      <w:pPr>
        <w:spacing w:after="33" w:line="475" w:lineRule="auto"/>
        <w:ind w:left="-5" w:right="4"/>
        <w:jc w:val="center"/>
        <w:rPr>
          <w:rFonts w:ascii="Sakkal Majalla" w:hAnsi="Sakkal Majalla" w:cs="Sakkal Majalla"/>
          <w:sz w:val="28"/>
          <w:szCs w:val="28"/>
        </w:rPr>
      </w:pPr>
      <w:r w:rsidRPr="005F2005">
        <w:rPr>
          <w:rFonts w:ascii="Sakkal Majalla" w:hAnsi="Sakkal Majalla" w:cs="Sakkal Majalla"/>
          <w:sz w:val="28"/>
          <w:szCs w:val="28"/>
        </w:rPr>
        <w:t>Faculty of Computers and Information Technology</w:t>
      </w:r>
    </w:p>
    <w:p w:rsidR="000B518F" w:rsidRPr="005F2005" w:rsidRDefault="003C51FB" w:rsidP="00D24317">
      <w:pPr>
        <w:spacing w:after="33" w:line="475" w:lineRule="auto"/>
        <w:ind w:left="-5" w:right="4"/>
        <w:jc w:val="center"/>
        <w:rPr>
          <w:rFonts w:ascii="Sakkal Majalla" w:hAnsi="Sakkal Majalla" w:cs="Sakkal Majalla"/>
          <w:sz w:val="28"/>
          <w:szCs w:val="28"/>
        </w:rPr>
      </w:pPr>
      <w:r w:rsidRPr="005F2005">
        <w:rPr>
          <w:rFonts w:ascii="Sakkal Majalla" w:hAnsi="Sakkal Majalla" w:cs="Sakkal Majalla"/>
          <w:sz w:val="28"/>
          <w:szCs w:val="28"/>
        </w:rPr>
        <w:t>Fulfillment of the Requirements for the Master Degree of Computer Science</w:t>
      </w:r>
    </w:p>
    <w:p w:rsidR="000B518F" w:rsidRPr="005F2005" w:rsidRDefault="003C51FB" w:rsidP="00D24317">
      <w:pPr>
        <w:spacing w:after="235" w:line="249" w:lineRule="auto"/>
        <w:ind w:left="1756" w:right="1367" w:firstLine="4"/>
        <w:jc w:val="center"/>
        <w:rPr>
          <w:rFonts w:ascii="Sakkal Majalla" w:hAnsi="Sakkal Majalla" w:cs="Sakkal Majalla"/>
          <w:sz w:val="28"/>
          <w:szCs w:val="28"/>
          <w:rtl/>
        </w:rPr>
      </w:pPr>
      <w:r w:rsidRPr="005F2005">
        <w:rPr>
          <w:rFonts w:ascii="Sakkal Majalla" w:hAnsi="Sakkal Majalla" w:cs="Sakkal Majalla"/>
          <w:sz w:val="28"/>
          <w:szCs w:val="28"/>
        </w:rPr>
        <w:t>Under the Supervision of</w:t>
      </w:r>
    </w:p>
    <w:p w:rsidR="005279B1" w:rsidRPr="005F2005" w:rsidRDefault="005279B1" w:rsidP="00D24317">
      <w:pPr>
        <w:pStyle w:val="Heading2"/>
        <w:spacing w:after="166"/>
        <w:ind w:left="-5"/>
        <w:jc w:val="center"/>
        <w:rPr>
          <w:rFonts w:ascii="Sakkal Majalla" w:hAnsi="Sakkal Majalla" w:cs="Sakkal Majalla"/>
          <w:sz w:val="28"/>
          <w:szCs w:val="28"/>
        </w:rPr>
      </w:pPr>
      <w:bookmarkStart w:id="9" w:name="_Toc183113059"/>
      <w:bookmarkStart w:id="10" w:name="_Toc183678781"/>
      <w:r w:rsidRPr="005F2005">
        <w:rPr>
          <w:rFonts w:ascii="Sakkal Majalla" w:hAnsi="Sakkal Majalla" w:cs="Sakkal Majalla"/>
          <w:sz w:val="28"/>
          <w:szCs w:val="28"/>
        </w:rPr>
        <w:t>Prof. Dr. Yasser Abdelhamid</w:t>
      </w:r>
      <w:bookmarkEnd w:id="9"/>
      <w:bookmarkEnd w:id="10"/>
    </w:p>
    <w:p w:rsidR="005279B1" w:rsidRPr="005F2005" w:rsidRDefault="005279B1" w:rsidP="00D24317">
      <w:pPr>
        <w:spacing w:after="33" w:line="475" w:lineRule="auto"/>
        <w:ind w:left="-5" w:right="4"/>
        <w:jc w:val="center"/>
        <w:rPr>
          <w:rFonts w:ascii="Sakkal Majalla" w:hAnsi="Sakkal Majalla" w:cs="Sakkal Majalla"/>
          <w:sz w:val="28"/>
          <w:szCs w:val="28"/>
        </w:rPr>
      </w:pPr>
      <w:r w:rsidRPr="005F2005">
        <w:rPr>
          <w:rFonts w:ascii="Sakkal Majalla" w:hAnsi="Sakkal Majalla" w:cs="Sakkal Majalla"/>
          <w:sz w:val="28"/>
          <w:szCs w:val="28"/>
        </w:rPr>
        <w:t>Associate Professor, Faculty of Computers and Information Technology (EELU)</w:t>
      </w:r>
    </w:p>
    <w:p w:rsidR="005279B1" w:rsidRPr="005F2005" w:rsidRDefault="005279B1" w:rsidP="00D24317">
      <w:pPr>
        <w:spacing w:after="33" w:line="475" w:lineRule="auto"/>
        <w:ind w:left="-5" w:right="4"/>
        <w:jc w:val="center"/>
        <w:rPr>
          <w:rFonts w:ascii="Sakkal Majalla" w:hAnsi="Sakkal Majalla" w:cs="Sakkal Majalla"/>
          <w:sz w:val="28"/>
          <w:szCs w:val="28"/>
        </w:rPr>
      </w:pPr>
    </w:p>
    <w:p w:rsidR="000B518F" w:rsidRPr="0040533D" w:rsidRDefault="000B518F" w:rsidP="00D24317">
      <w:pPr>
        <w:pStyle w:val="Heading3"/>
        <w:tabs>
          <w:tab w:val="center" w:pos="2336"/>
          <w:tab w:val="right" w:pos="8968"/>
        </w:tabs>
        <w:spacing w:after="15"/>
        <w:ind w:left="0" w:firstLine="0"/>
        <w:jc w:val="center"/>
        <w:rPr>
          <w:rFonts w:ascii="Sakkal Majalla" w:hAnsi="Sakkal Majalla" w:cs="Sakkal Majalla"/>
          <w:sz w:val="24"/>
          <w:szCs w:val="24"/>
        </w:rPr>
      </w:pPr>
    </w:p>
    <w:p w:rsidR="000B518F" w:rsidRPr="0040533D" w:rsidRDefault="003C51FB">
      <w:pPr>
        <w:spacing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0B518F" w:rsidP="00D24317">
      <w:pPr>
        <w:spacing w:line="259" w:lineRule="auto"/>
        <w:rPr>
          <w:rFonts w:ascii="Sakkal Majalla" w:hAnsi="Sakkal Majalla" w:cs="Sakkal Majalla"/>
        </w:rPr>
      </w:pPr>
    </w:p>
    <w:p w:rsidR="0040533D" w:rsidRPr="0040533D" w:rsidRDefault="0040533D" w:rsidP="00D24317">
      <w:pPr>
        <w:spacing w:line="259" w:lineRule="auto"/>
        <w:rPr>
          <w:rFonts w:ascii="Sakkal Majalla" w:hAnsi="Sakkal Majalla" w:cs="Sakkal Majalla"/>
        </w:rPr>
      </w:pPr>
    </w:p>
    <w:p w:rsidR="0040533D" w:rsidRPr="0040533D" w:rsidRDefault="0040533D" w:rsidP="00D24317">
      <w:pPr>
        <w:spacing w:line="259" w:lineRule="auto"/>
        <w:rPr>
          <w:rFonts w:ascii="Sakkal Majalla" w:hAnsi="Sakkal Majalla" w:cs="Sakkal Majalla"/>
        </w:rPr>
      </w:pPr>
    </w:p>
    <w:p w:rsidR="0040533D" w:rsidRPr="0040533D" w:rsidRDefault="0040533D" w:rsidP="00D24317">
      <w:pPr>
        <w:spacing w:line="259" w:lineRule="auto"/>
        <w:rPr>
          <w:rFonts w:ascii="Sakkal Majalla" w:hAnsi="Sakkal Majalla" w:cs="Sakkal Majalla"/>
        </w:rPr>
      </w:pPr>
    </w:p>
    <w:p w:rsidR="000B518F" w:rsidRPr="005F2005" w:rsidRDefault="003C51FB">
      <w:pPr>
        <w:pStyle w:val="Heading2"/>
        <w:spacing w:after="310"/>
        <w:ind w:left="-5"/>
        <w:rPr>
          <w:rFonts w:ascii="Sakkal Majalla" w:hAnsi="Sakkal Majalla" w:cs="Sakkal Majalla"/>
          <w:sz w:val="28"/>
          <w:szCs w:val="28"/>
        </w:rPr>
      </w:pPr>
      <w:bookmarkStart w:id="11" w:name="_Toc183113060"/>
      <w:bookmarkStart w:id="12" w:name="_Toc183678782"/>
      <w:r w:rsidRPr="005F2005">
        <w:rPr>
          <w:rFonts w:ascii="Sakkal Majalla" w:hAnsi="Sakkal Majalla" w:cs="Sakkal Majalla"/>
          <w:sz w:val="28"/>
          <w:szCs w:val="28"/>
        </w:rPr>
        <w:t>Abstract</w:t>
      </w:r>
      <w:bookmarkEnd w:id="11"/>
      <w:bookmarkEnd w:id="12"/>
      <w:r w:rsidRPr="005F2005">
        <w:rPr>
          <w:rFonts w:ascii="Sakkal Majalla" w:hAnsi="Sakkal Majalla" w:cs="Sakkal Majalla"/>
          <w:sz w:val="28"/>
          <w:szCs w:val="28"/>
        </w:rPr>
        <w:t xml:space="preserve"> </w:t>
      </w:r>
    </w:p>
    <w:p w:rsidR="00B50687" w:rsidRPr="0040533D" w:rsidRDefault="00B50687" w:rsidP="00B50687">
      <w:pPr>
        <w:spacing w:after="160" w:line="259" w:lineRule="auto"/>
        <w:jc w:val="both"/>
        <w:rPr>
          <w:rFonts w:ascii="Sakkal Majalla" w:hAnsi="Sakkal Majalla" w:cs="Sakkal Majalla"/>
        </w:rPr>
      </w:pPr>
      <w:r w:rsidRPr="0040533D">
        <w:rPr>
          <w:rFonts w:ascii="Sakkal Majalla" w:hAnsi="Sakkal Majalla" w:cs="Sakkal Majalla"/>
        </w:rPr>
        <w:t xml:space="preserve">This thesis explores the integration of machine learning techniques in optimizing resource allocation and enhancing the performance of intelligent assistants. The research proposes a robust framework for real-time resource optimization across various projects by leveraging predictive modeling and data-driven decision-making. By utilizing advanced feature selection methods such as Recursive Feature Elimination (RFE), the study demonstrates how resource management can be optimized through more accurate predictions, thereby enabling smarter and more efficient decision-making. In addition to resource optimization, the thesis investigates the role of intelligent assistants in improving operational outcomes. By integrating machine learning models, including Random Forest, Gradient Boosting, and XGBoost, with </w:t>
      </w:r>
      <w:r w:rsidR="00115047">
        <w:rPr>
          <w:rFonts w:ascii="Sakkal Majalla" w:hAnsi="Sakkal Majalla" w:cs="Sakkal Majalla"/>
        </w:rPr>
        <w:t>Q &amp; A Assistant</w:t>
      </w:r>
      <w:r w:rsidRPr="0040533D">
        <w:rPr>
          <w:rFonts w:ascii="Sakkal Majalla" w:hAnsi="Sakkal Majalla" w:cs="Sakkal Majalla"/>
        </w:rPr>
        <w:t xml:space="preserve">, the study enhances the ability of these systems to process diverse job descriptions and project-related features, leading to better adaptability and </w:t>
      </w:r>
      <w:r w:rsidR="00CF09B7">
        <w:rPr>
          <w:rFonts w:ascii="Sakkal Majalla" w:hAnsi="Sakkal Majalla" w:cs="Sakkal Majalla"/>
        </w:rPr>
        <w:t>Acc</w:t>
      </w:r>
      <w:r w:rsidRPr="0040533D">
        <w:rPr>
          <w:rFonts w:ascii="Sakkal Majalla" w:hAnsi="Sakkal Majalla" w:cs="Sakkal Majalla"/>
        </w:rPr>
        <w:t xml:space="preserve">. The research further explores how relationship mining techniques uncover patterns between resource allocation and Q&amp;A performance, offering new insights into improving these systems. The results of the experimental analysis, based on evaluation metrics such as MSE, RMSE, R2, Log-Likelihood, and Cost, indicate significant improvements in both resource optimization and </w:t>
      </w:r>
      <w:r w:rsidR="007C1717">
        <w:rPr>
          <w:rFonts w:ascii="Sakkal Majalla" w:hAnsi="Sakkal Majalla" w:cs="Sakkal Majalla"/>
        </w:rPr>
        <w:t>Q &amp; A ASSISTANT</w:t>
      </w:r>
      <w:r w:rsidRPr="0040533D">
        <w:rPr>
          <w:rFonts w:ascii="Sakkal Majalla" w:hAnsi="Sakkal Majalla" w:cs="Sakkal Majalla"/>
        </w:rPr>
        <w:t xml:space="preserve"> system performance. The proposed models not only enhance the prediction </w:t>
      </w:r>
      <w:r w:rsidR="00CF09B7">
        <w:rPr>
          <w:rFonts w:ascii="Sakkal Majalla" w:hAnsi="Sakkal Majalla" w:cs="Sakkal Majalla"/>
        </w:rPr>
        <w:t>Acc</w:t>
      </w:r>
      <w:r w:rsidRPr="0040533D">
        <w:rPr>
          <w:rFonts w:ascii="Sakkal Majalla" w:hAnsi="Sakkal Majalla" w:cs="Sakkal Majalla"/>
        </w:rPr>
        <w:t xml:space="preserve"> but also provide a comprehensive approach to the challenges of real-time resource management and </w:t>
      </w:r>
      <w:r w:rsidR="007C1717">
        <w:rPr>
          <w:rFonts w:ascii="Sakkal Majalla" w:hAnsi="Sakkal Majalla" w:cs="Sakkal Majalla"/>
        </w:rPr>
        <w:t>Q &amp; A ASSISTANT</w:t>
      </w:r>
      <w:r w:rsidRPr="0040533D">
        <w:rPr>
          <w:rFonts w:ascii="Sakkal Majalla" w:hAnsi="Sakkal Majalla" w:cs="Sakkal Majalla"/>
        </w:rPr>
        <w:t>. This work contributes to the academic field by expanding existing datasets and integrating machine learning into resource optimization processes, offering practical applications in industries aiming to streamline their operations. The thesis outlines future research opportunities, emphasizing the integration of project cost prediction, further expansion of datasets, and refining models for improved adaptability and performance. The findings and proposed framework provide valuable insights for advancing the fields of resource management and intelligent assistant systems.</w:t>
      </w:r>
    </w:p>
    <w:p w:rsidR="00AB0F65" w:rsidRPr="0040533D" w:rsidRDefault="00AB0F65">
      <w:pPr>
        <w:spacing w:after="160" w:line="259" w:lineRule="auto"/>
        <w:rPr>
          <w:rFonts w:ascii="Sakkal Majalla" w:hAnsi="Sakkal Majalla" w:cs="Sakkal Majalla"/>
          <w:b/>
          <w:color w:val="000000"/>
        </w:rPr>
      </w:pPr>
      <w:bookmarkStart w:id="13" w:name="_Toc183113061"/>
      <w:r w:rsidRPr="0040533D">
        <w:rPr>
          <w:rFonts w:ascii="Sakkal Majalla" w:hAnsi="Sakkal Majalla" w:cs="Sakkal Majalla"/>
        </w:rPr>
        <w:br w:type="page"/>
      </w:r>
    </w:p>
    <w:bookmarkEnd w:id="13" w:displacedByCustomXml="next"/>
    <w:sdt>
      <w:sdtPr>
        <w:rPr>
          <w:rFonts w:ascii="Sakkal Majalla" w:eastAsia="Times New Roman" w:hAnsi="Sakkal Majalla" w:cs="Sakkal Majalla"/>
          <w:color w:val="auto"/>
          <w:sz w:val="24"/>
          <w:szCs w:val="24"/>
        </w:rPr>
        <w:id w:val="-1457796700"/>
        <w:docPartObj>
          <w:docPartGallery w:val="Table of Contents"/>
          <w:docPartUnique/>
        </w:docPartObj>
      </w:sdtPr>
      <w:sdtEndPr>
        <w:rPr>
          <w:b/>
          <w:bCs/>
          <w:noProof/>
        </w:rPr>
      </w:sdtEndPr>
      <w:sdtContent>
        <w:p w:rsidR="005F6BB1" w:rsidRPr="0040533D" w:rsidRDefault="00AB0F65">
          <w:pPr>
            <w:pStyle w:val="TOCHeading"/>
            <w:rPr>
              <w:rFonts w:ascii="Sakkal Majalla" w:hAnsi="Sakkal Majalla" w:cs="Sakkal Majalla"/>
              <w:color w:val="auto"/>
              <w:sz w:val="24"/>
              <w:szCs w:val="24"/>
            </w:rPr>
          </w:pPr>
          <w:r w:rsidRPr="0040533D">
            <w:rPr>
              <w:rFonts w:ascii="Sakkal Majalla" w:hAnsi="Sakkal Majalla" w:cs="Sakkal Majalla"/>
              <w:color w:val="auto"/>
              <w:sz w:val="24"/>
              <w:szCs w:val="24"/>
            </w:rPr>
            <w:t xml:space="preserve">Table of </w:t>
          </w:r>
          <w:r w:rsidR="005F6BB1" w:rsidRPr="0040533D">
            <w:rPr>
              <w:rFonts w:ascii="Sakkal Majalla" w:hAnsi="Sakkal Majalla" w:cs="Sakkal Majalla"/>
              <w:color w:val="auto"/>
              <w:sz w:val="24"/>
              <w:szCs w:val="24"/>
            </w:rPr>
            <w:t>Contents</w:t>
          </w:r>
        </w:p>
        <w:p w:rsidR="002F68CD" w:rsidRDefault="005F6BB1">
          <w:pPr>
            <w:pStyle w:val="TOC2"/>
            <w:rPr>
              <w:rFonts w:eastAsiaTheme="minorEastAsia" w:cstheme="minorBidi"/>
              <w:smallCaps w:val="0"/>
              <w:noProof/>
              <w:kern w:val="2"/>
              <w:sz w:val="22"/>
              <w:szCs w:val="22"/>
              <w14:ligatures w14:val="standardContextual"/>
            </w:rPr>
          </w:pPr>
          <w:r w:rsidRPr="0040533D">
            <w:rPr>
              <w:rFonts w:ascii="Sakkal Majalla" w:hAnsi="Sakkal Majalla" w:cs="Sakkal Majalla"/>
              <w:sz w:val="24"/>
            </w:rPr>
            <w:fldChar w:fldCharType="begin"/>
          </w:r>
          <w:r w:rsidRPr="0040533D">
            <w:rPr>
              <w:rFonts w:ascii="Sakkal Majalla" w:hAnsi="Sakkal Majalla" w:cs="Sakkal Majalla"/>
              <w:sz w:val="24"/>
            </w:rPr>
            <w:instrText xml:space="preserve"> TOC \o "1-3" \h \z \u </w:instrText>
          </w:r>
          <w:r w:rsidRPr="0040533D">
            <w:rPr>
              <w:rFonts w:ascii="Sakkal Majalla" w:hAnsi="Sakkal Majalla" w:cs="Sakkal Majalla"/>
              <w:sz w:val="24"/>
            </w:rPr>
            <w:fldChar w:fldCharType="separate"/>
          </w:r>
          <w:hyperlink w:anchor="_Toc183678776" w:history="1">
            <w:r w:rsidR="002F68CD" w:rsidRPr="009814CF">
              <w:rPr>
                <w:rStyle w:val="Hyperlink"/>
                <w:rFonts w:ascii="Sakkal Majalla" w:hAnsi="Sakkal Majalla" w:cs="Sakkal Majalla"/>
                <w:noProof/>
              </w:rPr>
              <w:t>Midocean University</w:t>
            </w:r>
            <w:r w:rsidR="002F68CD">
              <w:rPr>
                <w:noProof/>
                <w:webHidden/>
              </w:rPr>
              <w:tab/>
            </w:r>
            <w:r w:rsidR="002F68CD">
              <w:rPr>
                <w:noProof/>
                <w:webHidden/>
              </w:rPr>
              <w:fldChar w:fldCharType="begin"/>
            </w:r>
            <w:r w:rsidR="002F68CD">
              <w:rPr>
                <w:noProof/>
                <w:webHidden/>
              </w:rPr>
              <w:instrText xml:space="preserve"> PAGEREF _Toc183678776 \h </w:instrText>
            </w:r>
            <w:r w:rsidR="002F68CD">
              <w:rPr>
                <w:noProof/>
                <w:webHidden/>
              </w:rPr>
            </w:r>
            <w:r w:rsidR="002F68CD">
              <w:rPr>
                <w:noProof/>
                <w:webHidden/>
              </w:rPr>
              <w:fldChar w:fldCharType="separate"/>
            </w:r>
            <w:r w:rsidR="002F68CD">
              <w:rPr>
                <w:noProof/>
                <w:webHidden/>
              </w:rPr>
              <w:t>2</w:t>
            </w:r>
            <w:r w:rsidR="002F68CD">
              <w:rPr>
                <w:noProof/>
                <w:webHidden/>
              </w:rPr>
              <w:fldChar w:fldCharType="end"/>
            </w:r>
          </w:hyperlink>
        </w:p>
        <w:p w:rsidR="002F68CD" w:rsidRDefault="002F68CD">
          <w:pPr>
            <w:pStyle w:val="TOC2"/>
            <w:rPr>
              <w:rFonts w:eastAsiaTheme="minorEastAsia" w:cstheme="minorBidi"/>
              <w:smallCaps w:val="0"/>
              <w:noProof/>
              <w:kern w:val="2"/>
              <w:sz w:val="22"/>
              <w:szCs w:val="22"/>
              <w14:ligatures w14:val="standardContextual"/>
            </w:rPr>
          </w:pPr>
          <w:hyperlink w:anchor="_Toc183678777" w:history="1">
            <w:r w:rsidRPr="009814CF">
              <w:rPr>
                <w:rStyle w:val="Hyperlink"/>
                <w:rFonts w:ascii="Sakkal Majalla" w:hAnsi="Sakkal Majalla" w:cs="Sakkal Majalla"/>
                <w:noProof/>
              </w:rPr>
              <w:t>Faculty of Computers and Information Technology</w:t>
            </w:r>
            <w:r>
              <w:rPr>
                <w:noProof/>
                <w:webHidden/>
              </w:rPr>
              <w:tab/>
            </w:r>
            <w:r>
              <w:rPr>
                <w:noProof/>
                <w:webHidden/>
              </w:rPr>
              <w:fldChar w:fldCharType="begin"/>
            </w:r>
            <w:r>
              <w:rPr>
                <w:noProof/>
                <w:webHidden/>
              </w:rPr>
              <w:instrText xml:space="preserve"> PAGEREF _Toc183678777 \h </w:instrText>
            </w:r>
            <w:r>
              <w:rPr>
                <w:noProof/>
                <w:webHidden/>
              </w:rPr>
            </w:r>
            <w:r>
              <w:rPr>
                <w:noProof/>
                <w:webHidden/>
              </w:rPr>
              <w:fldChar w:fldCharType="separate"/>
            </w:r>
            <w:r>
              <w:rPr>
                <w:noProof/>
                <w:webHidden/>
              </w:rPr>
              <w:t>2</w:t>
            </w:r>
            <w:r>
              <w:rPr>
                <w:noProof/>
                <w:webHidden/>
              </w:rPr>
              <w:fldChar w:fldCharType="end"/>
            </w:r>
          </w:hyperlink>
        </w:p>
        <w:p w:rsidR="002F68CD" w:rsidRDefault="002F68CD">
          <w:pPr>
            <w:pStyle w:val="TOC2"/>
            <w:rPr>
              <w:rFonts w:eastAsiaTheme="minorEastAsia" w:cstheme="minorBidi"/>
              <w:smallCaps w:val="0"/>
              <w:noProof/>
              <w:kern w:val="2"/>
              <w:sz w:val="22"/>
              <w:szCs w:val="22"/>
              <w14:ligatures w14:val="standardContextual"/>
            </w:rPr>
          </w:pPr>
          <w:hyperlink w:anchor="_Toc183678778" w:history="1">
            <w:r w:rsidRPr="009814CF">
              <w:rPr>
                <w:rStyle w:val="Hyperlink"/>
                <w:rFonts w:ascii="Sakkal Majalla" w:hAnsi="Sakkal Majalla" w:cs="Sakkal Majalla"/>
                <w:noProof/>
              </w:rPr>
              <w:t>Resources Optimization and Question and Answering Intelligence Assistance</w:t>
            </w:r>
            <w:r>
              <w:rPr>
                <w:noProof/>
                <w:webHidden/>
              </w:rPr>
              <w:tab/>
            </w:r>
            <w:r>
              <w:rPr>
                <w:noProof/>
                <w:webHidden/>
              </w:rPr>
              <w:fldChar w:fldCharType="begin"/>
            </w:r>
            <w:r>
              <w:rPr>
                <w:noProof/>
                <w:webHidden/>
              </w:rPr>
              <w:instrText xml:space="preserve"> PAGEREF _Toc183678778 \h </w:instrText>
            </w:r>
            <w:r>
              <w:rPr>
                <w:noProof/>
                <w:webHidden/>
              </w:rPr>
            </w:r>
            <w:r>
              <w:rPr>
                <w:noProof/>
                <w:webHidden/>
              </w:rPr>
              <w:fldChar w:fldCharType="separate"/>
            </w:r>
            <w:r>
              <w:rPr>
                <w:noProof/>
                <w:webHidden/>
              </w:rPr>
              <w:t>2</w:t>
            </w:r>
            <w:r>
              <w:rPr>
                <w:noProof/>
                <w:webHidden/>
              </w:rPr>
              <w:fldChar w:fldCharType="end"/>
            </w:r>
          </w:hyperlink>
        </w:p>
        <w:p w:rsidR="002F68CD" w:rsidRDefault="002F68CD">
          <w:pPr>
            <w:pStyle w:val="TOC2"/>
            <w:rPr>
              <w:rFonts w:eastAsiaTheme="minorEastAsia" w:cstheme="minorBidi"/>
              <w:smallCaps w:val="0"/>
              <w:noProof/>
              <w:kern w:val="2"/>
              <w:sz w:val="22"/>
              <w:szCs w:val="22"/>
              <w14:ligatures w14:val="standardContextual"/>
            </w:rPr>
          </w:pPr>
          <w:hyperlink w:anchor="_Toc183678779" w:history="1">
            <w:r w:rsidRPr="009814CF">
              <w:rPr>
                <w:rStyle w:val="Hyperlink"/>
                <w:rFonts w:ascii="Sakkal Majalla" w:hAnsi="Sakkal Majalla" w:cs="Sakkal Majalla"/>
                <w:noProof/>
              </w:rPr>
              <w:t>BY</w:t>
            </w:r>
            <w:r>
              <w:rPr>
                <w:noProof/>
                <w:webHidden/>
              </w:rPr>
              <w:tab/>
            </w:r>
            <w:r>
              <w:rPr>
                <w:noProof/>
                <w:webHidden/>
              </w:rPr>
              <w:fldChar w:fldCharType="begin"/>
            </w:r>
            <w:r>
              <w:rPr>
                <w:noProof/>
                <w:webHidden/>
              </w:rPr>
              <w:instrText xml:space="preserve"> PAGEREF _Toc183678779 \h </w:instrText>
            </w:r>
            <w:r>
              <w:rPr>
                <w:noProof/>
                <w:webHidden/>
              </w:rPr>
            </w:r>
            <w:r>
              <w:rPr>
                <w:noProof/>
                <w:webHidden/>
              </w:rPr>
              <w:fldChar w:fldCharType="separate"/>
            </w:r>
            <w:r>
              <w:rPr>
                <w:noProof/>
                <w:webHidden/>
              </w:rPr>
              <w:t>2</w:t>
            </w:r>
            <w:r>
              <w:rPr>
                <w:noProof/>
                <w:webHidden/>
              </w:rPr>
              <w:fldChar w:fldCharType="end"/>
            </w:r>
          </w:hyperlink>
        </w:p>
        <w:p w:rsidR="002F68CD" w:rsidRDefault="002F68CD">
          <w:pPr>
            <w:pStyle w:val="TOC2"/>
            <w:rPr>
              <w:rFonts w:eastAsiaTheme="minorEastAsia" w:cstheme="minorBidi"/>
              <w:smallCaps w:val="0"/>
              <w:noProof/>
              <w:kern w:val="2"/>
              <w:sz w:val="22"/>
              <w:szCs w:val="22"/>
              <w14:ligatures w14:val="standardContextual"/>
            </w:rPr>
          </w:pPr>
          <w:hyperlink w:anchor="_Toc183678780" w:history="1">
            <w:r w:rsidRPr="009814CF">
              <w:rPr>
                <w:rStyle w:val="Hyperlink"/>
                <w:rFonts w:ascii="Sakkal Majalla" w:hAnsi="Sakkal Majalla" w:cs="Sakkal Majalla"/>
                <w:noProof/>
              </w:rPr>
              <w:t>Eng. Amjad Homedan &amp; Eng. Anas Alhabashi</w:t>
            </w:r>
            <w:r>
              <w:rPr>
                <w:noProof/>
                <w:webHidden/>
              </w:rPr>
              <w:tab/>
            </w:r>
            <w:r>
              <w:rPr>
                <w:noProof/>
                <w:webHidden/>
              </w:rPr>
              <w:fldChar w:fldCharType="begin"/>
            </w:r>
            <w:r>
              <w:rPr>
                <w:noProof/>
                <w:webHidden/>
              </w:rPr>
              <w:instrText xml:space="preserve"> PAGEREF _Toc183678780 \h </w:instrText>
            </w:r>
            <w:r>
              <w:rPr>
                <w:noProof/>
                <w:webHidden/>
              </w:rPr>
            </w:r>
            <w:r>
              <w:rPr>
                <w:noProof/>
                <w:webHidden/>
              </w:rPr>
              <w:fldChar w:fldCharType="separate"/>
            </w:r>
            <w:r>
              <w:rPr>
                <w:noProof/>
                <w:webHidden/>
              </w:rPr>
              <w:t>2</w:t>
            </w:r>
            <w:r>
              <w:rPr>
                <w:noProof/>
                <w:webHidden/>
              </w:rPr>
              <w:fldChar w:fldCharType="end"/>
            </w:r>
          </w:hyperlink>
        </w:p>
        <w:p w:rsidR="002F68CD" w:rsidRDefault="002F68CD">
          <w:pPr>
            <w:pStyle w:val="TOC2"/>
            <w:rPr>
              <w:rFonts w:eastAsiaTheme="minorEastAsia" w:cstheme="minorBidi"/>
              <w:smallCaps w:val="0"/>
              <w:noProof/>
              <w:kern w:val="2"/>
              <w:sz w:val="22"/>
              <w:szCs w:val="22"/>
              <w14:ligatures w14:val="standardContextual"/>
            </w:rPr>
          </w:pPr>
          <w:hyperlink w:anchor="_Toc183678781" w:history="1">
            <w:r w:rsidRPr="009814CF">
              <w:rPr>
                <w:rStyle w:val="Hyperlink"/>
                <w:rFonts w:ascii="Sakkal Majalla" w:hAnsi="Sakkal Majalla" w:cs="Sakkal Majalla"/>
                <w:noProof/>
              </w:rPr>
              <w:t>Prof. Dr. Yasser Abdelhamid</w:t>
            </w:r>
            <w:r>
              <w:rPr>
                <w:noProof/>
                <w:webHidden/>
              </w:rPr>
              <w:tab/>
            </w:r>
            <w:r>
              <w:rPr>
                <w:noProof/>
                <w:webHidden/>
              </w:rPr>
              <w:fldChar w:fldCharType="begin"/>
            </w:r>
            <w:r>
              <w:rPr>
                <w:noProof/>
                <w:webHidden/>
              </w:rPr>
              <w:instrText xml:space="preserve"> PAGEREF _Toc183678781 \h </w:instrText>
            </w:r>
            <w:r>
              <w:rPr>
                <w:noProof/>
                <w:webHidden/>
              </w:rPr>
            </w:r>
            <w:r>
              <w:rPr>
                <w:noProof/>
                <w:webHidden/>
              </w:rPr>
              <w:fldChar w:fldCharType="separate"/>
            </w:r>
            <w:r>
              <w:rPr>
                <w:noProof/>
                <w:webHidden/>
              </w:rPr>
              <w:t>2</w:t>
            </w:r>
            <w:r>
              <w:rPr>
                <w:noProof/>
                <w:webHidden/>
              </w:rPr>
              <w:fldChar w:fldCharType="end"/>
            </w:r>
          </w:hyperlink>
        </w:p>
        <w:p w:rsidR="002F68CD" w:rsidRDefault="002F68CD">
          <w:pPr>
            <w:pStyle w:val="TOC2"/>
            <w:rPr>
              <w:rFonts w:eastAsiaTheme="minorEastAsia" w:cstheme="minorBidi"/>
              <w:smallCaps w:val="0"/>
              <w:noProof/>
              <w:kern w:val="2"/>
              <w:sz w:val="22"/>
              <w:szCs w:val="22"/>
              <w14:ligatures w14:val="standardContextual"/>
            </w:rPr>
          </w:pPr>
          <w:hyperlink w:anchor="_Toc183678782" w:history="1">
            <w:r w:rsidRPr="009814CF">
              <w:rPr>
                <w:rStyle w:val="Hyperlink"/>
                <w:rFonts w:ascii="Sakkal Majalla" w:hAnsi="Sakkal Majalla" w:cs="Sakkal Majalla"/>
                <w:noProof/>
              </w:rPr>
              <w:t>Abstract</w:t>
            </w:r>
            <w:r>
              <w:rPr>
                <w:noProof/>
                <w:webHidden/>
              </w:rPr>
              <w:tab/>
            </w:r>
            <w:r>
              <w:rPr>
                <w:noProof/>
                <w:webHidden/>
              </w:rPr>
              <w:fldChar w:fldCharType="begin"/>
            </w:r>
            <w:r>
              <w:rPr>
                <w:noProof/>
                <w:webHidden/>
              </w:rPr>
              <w:instrText xml:space="preserve"> PAGEREF _Toc183678782 \h </w:instrText>
            </w:r>
            <w:r>
              <w:rPr>
                <w:noProof/>
                <w:webHidden/>
              </w:rPr>
            </w:r>
            <w:r>
              <w:rPr>
                <w:noProof/>
                <w:webHidden/>
              </w:rPr>
              <w:fldChar w:fldCharType="separate"/>
            </w:r>
            <w:r>
              <w:rPr>
                <w:noProof/>
                <w:webHidden/>
              </w:rPr>
              <w:t>3</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83" w:history="1">
            <w:r w:rsidRPr="009814CF">
              <w:rPr>
                <w:rStyle w:val="Hyperlink"/>
                <w:rFonts w:ascii="Sakkal Majalla" w:hAnsi="Sakkal Majalla" w:cs="Sakkal Majalla"/>
                <w:noProof/>
              </w:rPr>
              <w:t>List of Abbreviations</w:t>
            </w:r>
            <w:r>
              <w:rPr>
                <w:noProof/>
                <w:webHidden/>
              </w:rPr>
              <w:tab/>
            </w:r>
            <w:r>
              <w:rPr>
                <w:noProof/>
                <w:webHidden/>
              </w:rPr>
              <w:fldChar w:fldCharType="begin"/>
            </w:r>
            <w:r>
              <w:rPr>
                <w:noProof/>
                <w:webHidden/>
              </w:rPr>
              <w:instrText xml:space="preserve"> PAGEREF _Toc183678783 \h </w:instrText>
            </w:r>
            <w:r>
              <w:rPr>
                <w:noProof/>
                <w:webHidden/>
              </w:rPr>
            </w:r>
            <w:r>
              <w:rPr>
                <w:noProof/>
                <w:webHidden/>
              </w:rPr>
              <w:fldChar w:fldCharType="separate"/>
            </w:r>
            <w:r>
              <w:rPr>
                <w:noProof/>
                <w:webHidden/>
              </w:rPr>
              <w:t>7</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84" w:history="1">
            <w:r w:rsidRPr="009814CF">
              <w:rPr>
                <w:rStyle w:val="Hyperlink"/>
                <w:rFonts w:ascii="Sakkal Majalla" w:hAnsi="Sakkal Majalla" w:cs="Sakkal Majalla"/>
                <w:noProof/>
              </w:rPr>
              <w:t>List of Figures</w:t>
            </w:r>
            <w:r>
              <w:rPr>
                <w:noProof/>
                <w:webHidden/>
              </w:rPr>
              <w:tab/>
            </w:r>
            <w:r>
              <w:rPr>
                <w:noProof/>
                <w:webHidden/>
              </w:rPr>
              <w:fldChar w:fldCharType="begin"/>
            </w:r>
            <w:r>
              <w:rPr>
                <w:noProof/>
                <w:webHidden/>
              </w:rPr>
              <w:instrText xml:space="preserve"> PAGEREF _Toc183678784 \h </w:instrText>
            </w:r>
            <w:r>
              <w:rPr>
                <w:noProof/>
                <w:webHidden/>
              </w:rPr>
            </w:r>
            <w:r>
              <w:rPr>
                <w:noProof/>
                <w:webHidden/>
              </w:rPr>
              <w:fldChar w:fldCharType="separate"/>
            </w:r>
            <w:r>
              <w:rPr>
                <w:noProof/>
                <w:webHidden/>
              </w:rPr>
              <w:t>8</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85" w:history="1">
            <w:r w:rsidRPr="009814CF">
              <w:rPr>
                <w:rStyle w:val="Hyperlink"/>
                <w:rFonts w:ascii="Sakkal Majalla" w:hAnsi="Sakkal Majalla" w:cs="Sakkal Majalla"/>
                <w:noProof/>
              </w:rPr>
              <w:t>List of Tables</w:t>
            </w:r>
            <w:r>
              <w:rPr>
                <w:noProof/>
                <w:webHidden/>
              </w:rPr>
              <w:tab/>
            </w:r>
            <w:r>
              <w:rPr>
                <w:noProof/>
                <w:webHidden/>
              </w:rPr>
              <w:fldChar w:fldCharType="begin"/>
            </w:r>
            <w:r>
              <w:rPr>
                <w:noProof/>
                <w:webHidden/>
              </w:rPr>
              <w:instrText xml:space="preserve"> PAGEREF _Toc183678785 \h </w:instrText>
            </w:r>
            <w:r>
              <w:rPr>
                <w:noProof/>
                <w:webHidden/>
              </w:rPr>
            </w:r>
            <w:r>
              <w:rPr>
                <w:noProof/>
                <w:webHidden/>
              </w:rPr>
              <w:fldChar w:fldCharType="separate"/>
            </w:r>
            <w:r>
              <w:rPr>
                <w:noProof/>
                <w:webHidden/>
              </w:rPr>
              <w:t>8</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86" w:history="1">
            <w:r w:rsidRPr="009814CF">
              <w:rPr>
                <w:rStyle w:val="Hyperlink"/>
                <w:rFonts w:ascii="Sakkal Majalla" w:hAnsi="Sakkal Majalla" w:cs="Sakkal Majalla"/>
                <w:noProof/>
              </w:rPr>
              <w:t>Chapter 1</w:t>
            </w:r>
            <w:r>
              <w:rPr>
                <w:noProof/>
                <w:webHidden/>
              </w:rPr>
              <w:tab/>
            </w:r>
            <w:r>
              <w:rPr>
                <w:noProof/>
                <w:webHidden/>
              </w:rPr>
              <w:fldChar w:fldCharType="begin"/>
            </w:r>
            <w:r>
              <w:rPr>
                <w:noProof/>
                <w:webHidden/>
              </w:rPr>
              <w:instrText xml:space="preserve"> PAGEREF _Toc183678786 \h </w:instrText>
            </w:r>
            <w:r>
              <w:rPr>
                <w:noProof/>
                <w:webHidden/>
              </w:rPr>
            </w:r>
            <w:r>
              <w:rPr>
                <w:noProof/>
                <w:webHidden/>
              </w:rPr>
              <w:fldChar w:fldCharType="separate"/>
            </w:r>
            <w:r>
              <w:rPr>
                <w:noProof/>
                <w:webHidden/>
              </w:rPr>
              <w:t>10</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87" w:history="1">
            <w:r w:rsidRPr="009814CF">
              <w:rPr>
                <w:rStyle w:val="Hyperlink"/>
                <w:rFonts w:ascii="Sakkal Majalla" w:hAnsi="Sakkal Majalla" w:cs="Sakkal Majalla"/>
                <w:noProof/>
              </w:rPr>
              <w:t>Introduction</w:t>
            </w:r>
            <w:r>
              <w:rPr>
                <w:noProof/>
                <w:webHidden/>
              </w:rPr>
              <w:tab/>
            </w:r>
            <w:r>
              <w:rPr>
                <w:noProof/>
                <w:webHidden/>
              </w:rPr>
              <w:fldChar w:fldCharType="begin"/>
            </w:r>
            <w:r>
              <w:rPr>
                <w:noProof/>
                <w:webHidden/>
              </w:rPr>
              <w:instrText xml:space="preserve"> PAGEREF _Toc183678787 \h </w:instrText>
            </w:r>
            <w:r>
              <w:rPr>
                <w:noProof/>
                <w:webHidden/>
              </w:rPr>
            </w:r>
            <w:r>
              <w:rPr>
                <w:noProof/>
                <w:webHidden/>
              </w:rPr>
              <w:fldChar w:fldCharType="separate"/>
            </w:r>
            <w:r>
              <w:rPr>
                <w:noProof/>
                <w:webHidden/>
              </w:rPr>
              <w:t>10</w:t>
            </w:r>
            <w:r>
              <w:rPr>
                <w:noProof/>
                <w:webHidden/>
              </w:rPr>
              <w:fldChar w:fldCharType="end"/>
            </w:r>
          </w:hyperlink>
        </w:p>
        <w:p w:rsidR="002F68CD" w:rsidRDefault="002F68CD">
          <w:pPr>
            <w:pStyle w:val="TOC3"/>
            <w:tabs>
              <w:tab w:val="left" w:pos="960"/>
              <w:tab w:val="right" w:leader="dot" w:pos="9354"/>
            </w:tabs>
            <w:rPr>
              <w:rFonts w:eastAsiaTheme="minorEastAsia" w:cstheme="minorBidi"/>
              <w:i w:val="0"/>
              <w:iCs w:val="0"/>
              <w:noProof/>
              <w:kern w:val="2"/>
              <w:sz w:val="22"/>
              <w:szCs w:val="22"/>
              <w14:ligatures w14:val="standardContextual"/>
            </w:rPr>
          </w:pPr>
          <w:hyperlink w:anchor="_Toc183678788" w:history="1">
            <w:r w:rsidRPr="009814CF">
              <w:rPr>
                <w:rStyle w:val="Hyperlink"/>
                <w:rFonts w:ascii="Sakkal Majalla" w:hAnsi="Sakkal Majalla" w:cs="Sakkal Majalla"/>
                <w:noProof/>
              </w:rPr>
              <w:t>1.1</w:t>
            </w:r>
            <w:r>
              <w:rPr>
                <w:rFonts w:eastAsiaTheme="minorEastAsia" w:cstheme="minorBidi"/>
                <w:i w:val="0"/>
                <w:iCs w:val="0"/>
                <w:noProof/>
                <w:kern w:val="2"/>
                <w:sz w:val="22"/>
                <w:szCs w:val="22"/>
                <w14:ligatures w14:val="standardContextual"/>
              </w:rPr>
              <w:tab/>
            </w:r>
            <w:r w:rsidRPr="009814CF">
              <w:rPr>
                <w:rStyle w:val="Hyperlink"/>
                <w:rFonts w:ascii="Sakkal Majalla" w:hAnsi="Sakkal Majalla" w:cs="Sakkal Majalla"/>
                <w:noProof/>
              </w:rPr>
              <w:t>Problem Definition</w:t>
            </w:r>
            <w:r>
              <w:rPr>
                <w:noProof/>
                <w:webHidden/>
              </w:rPr>
              <w:tab/>
            </w:r>
            <w:r>
              <w:rPr>
                <w:noProof/>
                <w:webHidden/>
              </w:rPr>
              <w:fldChar w:fldCharType="begin"/>
            </w:r>
            <w:r>
              <w:rPr>
                <w:noProof/>
                <w:webHidden/>
              </w:rPr>
              <w:instrText xml:space="preserve"> PAGEREF _Toc183678788 \h </w:instrText>
            </w:r>
            <w:r>
              <w:rPr>
                <w:noProof/>
                <w:webHidden/>
              </w:rPr>
            </w:r>
            <w:r>
              <w:rPr>
                <w:noProof/>
                <w:webHidden/>
              </w:rPr>
              <w:fldChar w:fldCharType="separate"/>
            </w:r>
            <w:r>
              <w:rPr>
                <w:noProof/>
                <w:webHidden/>
              </w:rPr>
              <w:t>10</w:t>
            </w:r>
            <w:r>
              <w:rPr>
                <w:noProof/>
                <w:webHidden/>
              </w:rPr>
              <w:fldChar w:fldCharType="end"/>
            </w:r>
          </w:hyperlink>
        </w:p>
        <w:p w:rsidR="002F68CD" w:rsidRDefault="002F68CD">
          <w:pPr>
            <w:pStyle w:val="TOC3"/>
            <w:tabs>
              <w:tab w:val="left" w:pos="960"/>
              <w:tab w:val="right" w:leader="dot" w:pos="9354"/>
            </w:tabs>
            <w:rPr>
              <w:rFonts w:eastAsiaTheme="minorEastAsia" w:cstheme="minorBidi"/>
              <w:i w:val="0"/>
              <w:iCs w:val="0"/>
              <w:noProof/>
              <w:kern w:val="2"/>
              <w:sz w:val="22"/>
              <w:szCs w:val="22"/>
              <w14:ligatures w14:val="standardContextual"/>
            </w:rPr>
          </w:pPr>
          <w:hyperlink w:anchor="_Toc183678789" w:history="1">
            <w:r w:rsidRPr="009814CF">
              <w:rPr>
                <w:rStyle w:val="Hyperlink"/>
                <w:rFonts w:ascii="Sakkal Majalla" w:hAnsi="Sakkal Majalla" w:cs="Sakkal Majalla"/>
                <w:noProof/>
              </w:rPr>
              <w:t>1.2</w:t>
            </w:r>
            <w:r>
              <w:rPr>
                <w:rFonts w:eastAsiaTheme="minorEastAsia" w:cstheme="minorBidi"/>
                <w:i w:val="0"/>
                <w:iCs w:val="0"/>
                <w:noProof/>
                <w:kern w:val="2"/>
                <w:sz w:val="22"/>
                <w:szCs w:val="22"/>
                <w14:ligatures w14:val="standardContextual"/>
              </w:rPr>
              <w:tab/>
            </w:r>
            <w:r w:rsidRPr="009814CF">
              <w:rPr>
                <w:rStyle w:val="Hyperlink"/>
                <w:rFonts w:ascii="Sakkal Majalla" w:hAnsi="Sakkal Majalla" w:cs="Sakkal Majalla"/>
                <w:noProof/>
              </w:rPr>
              <w:t>Thesis Objectives</w:t>
            </w:r>
            <w:r>
              <w:rPr>
                <w:noProof/>
                <w:webHidden/>
              </w:rPr>
              <w:tab/>
            </w:r>
            <w:r>
              <w:rPr>
                <w:noProof/>
                <w:webHidden/>
              </w:rPr>
              <w:fldChar w:fldCharType="begin"/>
            </w:r>
            <w:r>
              <w:rPr>
                <w:noProof/>
                <w:webHidden/>
              </w:rPr>
              <w:instrText xml:space="preserve"> PAGEREF _Toc183678789 \h </w:instrText>
            </w:r>
            <w:r>
              <w:rPr>
                <w:noProof/>
                <w:webHidden/>
              </w:rPr>
            </w:r>
            <w:r>
              <w:rPr>
                <w:noProof/>
                <w:webHidden/>
              </w:rPr>
              <w:fldChar w:fldCharType="separate"/>
            </w:r>
            <w:r>
              <w:rPr>
                <w:noProof/>
                <w:webHidden/>
              </w:rPr>
              <w:t>11</w:t>
            </w:r>
            <w:r>
              <w:rPr>
                <w:noProof/>
                <w:webHidden/>
              </w:rPr>
              <w:fldChar w:fldCharType="end"/>
            </w:r>
          </w:hyperlink>
        </w:p>
        <w:p w:rsidR="002F68CD" w:rsidRDefault="002F68CD">
          <w:pPr>
            <w:pStyle w:val="TOC3"/>
            <w:tabs>
              <w:tab w:val="left" w:pos="960"/>
              <w:tab w:val="right" w:leader="dot" w:pos="9354"/>
            </w:tabs>
            <w:rPr>
              <w:rFonts w:eastAsiaTheme="minorEastAsia" w:cstheme="minorBidi"/>
              <w:i w:val="0"/>
              <w:iCs w:val="0"/>
              <w:noProof/>
              <w:kern w:val="2"/>
              <w:sz w:val="22"/>
              <w:szCs w:val="22"/>
              <w14:ligatures w14:val="standardContextual"/>
            </w:rPr>
          </w:pPr>
          <w:hyperlink w:anchor="_Toc183678790" w:history="1">
            <w:r w:rsidRPr="009814CF">
              <w:rPr>
                <w:rStyle w:val="Hyperlink"/>
                <w:rFonts w:ascii="Sakkal Majalla" w:hAnsi="Sakkal Majalla" w:cs="Sakkal Majalla"/>
                <w:noProof/>
              </w:rPr>
              <w:t>1.3</w:t>
            </w:r>
            <w:r>
              <w:rPr>
                <w:rFonts w:eastAsiaTheme="minorEastAsia" w:cstheme="minorBidi"/>
                <w:i w:val="0"/>
                <w:iCs w:val="0"/>
                <w:noProof/>
                <w:kern w:val="2"/>
                <w:sz w:val="22"/>
                <w:szCs w:val="22"/>
                <w14:ligatures w14:val="standardContextual"/>
              </w:rPr>
              <w:tab/>
            </w:r>
            <w:r w:rsidRPr="009814CF">
              <w:rPr>
                <w:rStyle w:val="Hyperlink"/>
                <w:rFonts w:ascii="Sakkal Majalla" w:hAnsi="Sakkal Majalla" w:cs="Sakkal Majalla"/>
                <w:noProof/>
              </w:rPr>
              <w:t>Thesis Contribution</w:t>
            </w:r>
            <w:r>
              <w:rPr>
                <w:noProof/>
                <w:webHidden/>
              </w:rPr>
              <w:tab/>
            </w:r>
            <w:r>
              <w:rPr>
                <w:noProof/>
                <w:webHidden/>
              </w:rPr>
              <w:fldChar w:fldCharType="begin"/>
            </w:r>
            <w:r>
              <w:rPr>
                <w:noProof/>
                <w:webHidden/>
              </w:rPr>
              <w:instrText xml:space="preserve"> PAGEREF _Toc183678790 \h </w:instrText>
            </w:r>
            <w:r>
              <w:rPr>
                <w:noProof/>
                <w:webHidden/>
              </w:rPr>
            </w:r>
            <w:r>
              <w:rPr>
                <w:noProof/>
                <w:webHidden/>
              </w:rPr>
              <w:fldChar w:fldCharType="separate"/>
            </w:r>
            <w:r>
              <w:rPr>
                <w:noProof/>
                <w:webHidden/>
              </w:rPr>
              <w:t>12</w:t>
            </w:r>
            <w:r>
              <w:rPr>
                <w:noProof/>
                <w:webHidden/>
              </w:rPr>
              <w:fldChar w:fldCharType="end"/>
            </w:r>
          </w:hyperlink>
        </w:p>
        <w:p w:rsidR="002F68CD" w:rsidRDefault="002F68CD">
          <w:pPr>
            <w:pStyle w:val="TOC3"/>
            <w:tabs>
              <w:tab w:val="left" w:pos="960"/>
              <w:tab w:val="right" w:leader="dot" w:pos="9354"/>
            </w:tabs>
            <w:rPr>
              <w:rFonts w:eastAsiaTheme="minorEastAsia" w:cstheme="minorBidi"/>
              <w:i w:val="0"/>
              <w:iCs w:val="0"/>
              <w:noProof/>
              <w:kern w:val="2"/>
              <w:sz w:val="22"/>
              <w:szCs w:val="22"/>
              <w14:ligatures w14:val="standardContextual"/>
            </w:rPr>
          </w:pPr>
          <w:hyperlink w:anchor="_Toc183678791" w:history="1">
            <w:r w:rsidRPr="009814CF">
              <w:rPr>
                <w:rStyle w:val="Hyperlink"/>
                <w:rFonts w:ascii="Sakkal Majalla" w:hAnsi="Sakkal Majalla" w:cs="Sakkal Majalla"/>
                <w:noProof/>
              </w:rPr>
              <w:t>1.4</w:t>
            </w:r>
            <w:r>
              <w:rPr>
                <w:rFonts w:eastAsiaTheme="minorEastAsia" w:cstheme="minorBidi"/>
                <w:i w:val="0"/>
                <w:iCs w:val="0"/>
                <w:noProof/>
                <w:kern w:val="2"/>
                <w:sz w:val="22"/>
                <w:szCs w:val="22"/>
                <w14:ligatures w14:val="standardContextual"/>
              </w:rPr>
              <w:tab/>
            </w:r>
            <w:r w:rsidRPr="009814CF">
              <w:rPr>
                <w:rStyle w:val="Hyperlink"/>
                <w:rFonts w:ascii="Sakkal Majalla" w:hAnsi="Sakkal Majalla" w:cs="Sakkal Majalla"/>
                <w:noProof/>
              </w:rPr>
              <w:t>Thesis Organization</w:t>
            </w:r>
            <w:r>
              <w:rPr>
                <w:noProof/>
                <w:webHidden/>
              </w:rPr>
              <w:tab/>
            </w:r>
            <w:r>
              <w:rPr>
                <w:noProof/>
                <w:webHidden/>
              </w:rPr>
              <w:fldChar w:fldCharType="begin"/>
            </w:r>
            <w:r>
              <w:rPr>
                <w:noProof/>
                <w:webHidden/>
              </w:rPr>
              <w:instrText xml:space="preserve"> PAGEREF _Toc183678791 \h </w:instrText>
            </w:r>
            <w:r>
              <w:rPr>
                <w:noProof/>
                <w:webHidden/>
              </w:rPr>
            </w:r>
            <w:r>
              <w:rPr>
                <w:noProof/>
                <w:webHidden/>
              </w:rPr>
              <w:fldChar w:fldCharType="separate"/>
            </w:r>
            <w:r>
              <w:rPr>
                <w:noProof/>
                <w:webHidden/>
              </w:rPr>
              <w:t>12</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92" w:history="1">
            <w:r w:rsidRPr="009814CF">
              <w:rPr>
                <w:rStyle w:val="Hyperlink"/>
                <w:rFonts w:ascii="Sakkal Majalla" w:hAnsi="Sakkal Majalla" w:cs="Sakkal Majalla"/>
                <w:noProof/>
              </w:rPr>
              <w:t>Chapter 2</w:t>
            </w:r>
            <w:r>
              <w:rPr>
                <w:noProof/>
                <w:webHidden/>
              </w:rPr>
              <w:tab/>
            </w:r>
            <w:r>
              <w:rPr>
                <w:noProof/>
                <w:webHidden/>
              </w:rPr>
              <w:fldChar w:fldCharType="begin"/>
            </w:r>
            <w:r>
              <w:rPr>
                <w:noProof/>
                <w:webHidden/>
              </w:rPr>
              <w:instrText xml:space="preserve"> PAGEREF _Toc183678792 \h </w:instrText>
            </w:r>
            <w:r>
              <w:rPr>
                <w:noProof/>
                <w:webHidden/>
              </w:rPr>
            </w:r>
            <w:r>
              <w:rPr>
                <w:noProof/>
                <w:webHidden/>
              </w:rPr>
              <w:fldChar w:fldCharType="separate"/>
            </w:r>
            <w:r>
              <w:rPr>
                <w:noProof/>
                <w:webHidden/>
              </w:rPr>
              <w:t>14</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93" w:history="1">
            <w:r w:rsidRPr="009814CF">
              <w:rPr>
                <w:rStyle w:val="Hyperlink"/>
                <w:rFonts w:ascii="Sakkal Majalla" w:hAnsi="Sakkal Majalla" w:cs="Sakkal Majalla"/>
                <w:noProof/>
              </w:rPr>
              <w:t xml:space="preserve">Overview on Resources Optimization and Intelligence </w:t>
            </w:r>
            <w:r w:rsidR="007C1717">
              <w:rPr>
                <w:rStyle w:val="Hyperlink"/>
                <w:rFonts w:ascii="Sakkal Majalla" w:hAnsi="Sakkal Majalla" w:cs="Sakkal Majalla"/>
                <w:noProof/>
              </w:rPr>
              <w:t>Q &amp; A ASSISTANT</w:t>
            </w:r>
            <w:r w:rsidRPr="009814CF">
              <w:rPr>
                <w:rStyle w:val="Hyperlink"/>
                <w:rFonts w:ascii="Sakkal Majalla" w:hAnsi="Sakkal Majalla" w:cs="Sakkal Majalla"/>
                <w:noProof/>
              </w:rPr>
              <w:t xml:space="preserve"> Assistant</w:t>
            </w:r>
            <w:r>
              <w:rPr>
                <w:noProof/>
                <w:webHidden/>
              </w:rPr>
              <w:tab/>
            </w:r>
            <w:r>
              <w:rPr>
                <w:noProof/>
                <w:webHidden/>
              </w:rPr>
              <w:fldChar w:fldCharType="begin"/>
            </w:r>
            <w:r>
              <w:rPr>
                <w:noProof/>
                <w:webHidden/>
              </w:rPr>
              <w:instrText xml:space="preserve"> PAGEREF _Toc183678793 \h </w:instrText>
            </w:r>
            <w:r>
              <w:rPr>
                <w:noProof/>
                <w:webHidden/>
              </w:rPr>
            </w:r>
            <w:r>
              <w:rPr>
                <w:noProof/>
                <w:webHidden/>
              </w:rPr>
              <w:fldChar w:fldCharType="separate"/>
            </w:r>
            <w:r>
              <w:rPr>
                <w:noProof/>
                <w:webHidden/>
              </w:rPr>
              <w:t>14</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94" w:history="1">
            <w:r w:rsidRPr="009814CF">
              <w:rPr>
                <w:rStyle w:val="Hyperlink"/>
                <w:rFonts w:ascii="Sakkal Majalla" w:hAnsi="Sakkal Majalla" w:cs="Sakkal Majalla"/>
                <w:noProof/>
              </w:rPr>
              <w:t>2.1 Introduction</w:t>
            </w:r>
            <w:r>
              <w:rPr>
                <w:noProof/>
                <w:webHidden/>
              </w:rPr>
              <w:tab/>
            </w:r>
            <w:r>
              <w:rPr>
                <w:noProof/>
                <w:webHidden/>
              </w:rPr>
              <w:fldChar w:fldCharType="begin"/>
            </w:r>
            <w:r>
              <w:rPr>
                <w:noProof/>
                <w:webHidden/>
              </w:rPr>
              <w:instrText xml:space="preserve"> PAGEREF _Toc183678794 \h </w:instrText>
            </w:r>
            <w:r>
              <w:rPr>
                <w:noProof/>
                <w:webHidden/>
              </w:rPr>
            </w:r>
            <w:r>
              <w:rPr>
                <w:noProof/>
                <w:webHidden/>
              </w:rPr>
              <w:fldChar w:fldCharType="separate"/>
            </w:r>
            <w:r>
              <w:rPr>
                <w:noProof/>
                <w:webHidden/>
              </w:rPr>
              <w:t>14</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795" w:history="1">
            <w:r w:rsidRPr="009814CF">
              <w:rPr>
                <w:rStyle w:val="Hyperlink"/>
                <w:rFonts w:ascii="Sakkal Majalla" w:hAnsi="Sakkal Majalla" w:cs="Sakkal Majalla"/>
                <w:noProof/>
              </w:rPr>
              <w:t xml:space="preserve">2.2 Resources Optimization and Intelligence </w:t>
            </w:r>
            <w:r w:rsidR="007C1717">
              <w:rPr>
                <w:rStyle w:val="Hyperlink"/>
                <w:rFonts w:ascii="Sakkal Majalla" w:hAnsi="Sakkal Majalla" w:cs="Sakkal Majalla"/>
                <w:noProof/>
              </w:rPr>
              <w:t>Q &amp; A ASSISTANT</w:t>
            </w:r>
            <w:r w:rsidRPr="009814CF">
              <w:rPr>
                <w:rStyle w:val="Hyperlink"/>
                <w:rFonts w:ascii="Sakkal Majalla" w:hAnsi="Sakkal Majalla" w:cs="Sakkal Majalla"/>
                <w:noProof/>
              </w:rPr>
              <w:t xml:space="preserve"> Assistant Data Mining</w:t>
            </w:r>
            <w:r>
              <w:rPr>
                <w:noProof/>
                <w:webHidden/>
              </w:rPr>
              <w:tab/>
            </w:r>
            <w:r>
              <w:rPr>
                <w:noProof/>
                <w:webHidden/>
              </w:rPr>
              <w:fldChar w:fldCharType="begin"/>
            </w:r>
            <w:r>
              <w:rPr>
                <w:noProof/>
                <w:webHidden/>
              </w:rPr>
              <w:instrText xml:space="preserve"> PAGEREF _Toc183678795 \h </w:instrText>
            </w:r>
            <w:r>
              <w:rPr>
                <w:noProof/>
                <w:webHidden/>
              </w:rPr>
            </w:r>
            <w:r>
              <w:rPr>
                <w:noProof/>
                <w:webHidden/>
              </w:rPr>
              <w:fldChar w:fldCharType="separate"/>
            </w:r>
            <w:r>
              <w:rPr>
                <w:noProof/>
                <w:webHidden/>
              </w:rPr>
              <w:t>14</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96" w:history="1">
            <w:r w:rsidRPr="009814CF">
              <w:rPr>
                <w:rStyle w:val="Hyperlink"/>
                <w:rFonts w:ascii="Sakkal Majalla" w:hAnsi="Sakkal Majalla" w:cs="Sakkal Majalla"/>
                <w:noProof/>
              </w:rPr>
              <w:t>Chapter 3</w:t>
            </w:r>
            <w:r>
              <w:rPr>
                <w:noProof/>
                <w:webHidden/>
              </w:rPr>
              <w:tab/>
            </w:r>
            <w:r>
              <w:rPr>
                <w:noProof/>
                <w:webHidden/>
              </w:rPr>
              <w:fldChar w:fldCharType="begin"/>
            </w:r>
            <w:r>
              <w:rPr>
                <w:noProof/>
                <w:webHidden/>
              </w:rPr>
              <w:instrText xml:space="preserve"> PAGEREF _Toc183678796 \h </w:instrText>
            </w:r>
            <w:r>
              <w:rPr>
                <w:noProof/>
                <w:webHidden/>
              </w:rPr>
            </w:r>
            <w:r>
              <w:rPr>
                <w:noProof/>
                <w:webHidden/>
              </w:rPr>
              <w:fldChar w:fldCharType="separate"/>
            </w:r>
            <w:r>
              <w:rPr>
                <w:noProof/>
                <w:webHidden/>
              </w:rPr>
              <w:t>19</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797" w:history="1">
            <w:r w:rsidRPr="009814CF">
              <w:rPr>
                <w:rStyle w:val="Hyperlink"/>
                <w:rFonts w:ascii="Sakkal Majalla" w:hAnsi="Sakkal Majalla" w:cs="Sakkal Majalla"/>
                <w:noProof/>
              </w:rPr>
              <w:t>Related Work</w:t>
            </w:r>
            <w:r>
              <w:rPr>
                <w:noProof/>
                <w:webHidden/>
              </w:rPr>
              <w:tab/>
            </w:r>
            <w:r>
              <w:rPr>
                <w:noProof/>
                <w:webHidden/>
              </w:rPr>
              <w:fldChar w:fldCharType="begin"/>
            </w:r>
            <w:r>
              <w:rPr>
                <w:noProof/>
                <w:webHidden/>
              </w:rPr>
              <w:instrText xml:space="preserve"> PAGEREF _Toc183678797 \h </w:instrText>
            </w:r>
            <w:r>
              <w:rPr>
                <w:noProof/>
                <w:webHidden/>
              </w:rPr>
            </w:r>
            <w:r>
              <w:rPr>
                <w:noProof/>
                <w:webHidden/>
              </w:rPr>
              <w:fldChar w:fldCharType="separate"/>
            </w:r>
            <w:r>
              <w:rPr>
                <w:noProof/>
                <w:webHidden/>
              </w:rPr>
              <w:t>19</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798" w:history="1">
            <w:r w:rsidRPr="009814CF">
              <w:rPr>
                <w:rStyle w:val="Hyperlink"/>
                <w:rFonts w:ascii="Sakkal Majalla" w:hAnsi="Sakkal Majalla" w:cs="Sakkal Majalla"/>
                <w:noProof/>
              </w:rPr>
              <w:t>3.3 Predicting Document Reading and Resources Optimization Using Statistical Analysis</w:t>
            </w:r>
            <w:r>
              <w:rPr>
                <w:noProof/>
                <w:webHidden/>
              </w:rPr>
              <w:tab/>
            </w:r>
            <w:r>
              <w:rPr>
                <w:noProof/>
                <w:webHidden/>
              </w:rPr>
              <w:fldChar w:fldCharType="begin"/>
            </w:r>
            <w:r>
              <w:rPr>
                <w:noProof/>
                <w:webHidden/>
              </w:rPr>
              <w:instrText xml:space="preserve"> PAGEREF _Toc183678798 \h </w:instrText>
            </w:r>
            <w:r>
              <w:rPr>
                <w:noProof/>
                <w:webHidden/>
              </w:rPr>
            </w:r>
            <w:r>
              <w:rPr>
                <w:noProof/>
                <w:webHidden/>
              </w:rPr>
              <w:fldChar w:fldCharType="separate"/>
            </w:r>
            <w:r>
              <w:rPr>
                <w:noProof/>
                <w:webHidden/>
              </w:rPr>
              <w:t>20</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799" w:history="1">
            <w:r w:rsidRPr="009814CF">
              <w:rPr>
                <w:rStyle w:val="Hyperlink"/>
                <w:rFonts w:ascii="Sakkal Majalla" w:hAnsi="Sakkal Majalla" w:cs="Sakkal Majalla"/>
                <w:noProof/>
              </w:rPr>
              <w:t>3.4 Predicting Document Reading and Resources Optimization Using TensorFlow and Kubernetes</w:t>
            </w:r>
            <w:r>
              <w:rPr>
                <w:noProof/>
                <w:webHidden/>
              </w:rPr>
              <w:tab/>
            </w:r>
            <w:r>
              <w:rPr>
                <w:noProof/>
                <w:webHidden/>
              </w:rPr>
              <w:fldChar w:fldCharType="begin"/>
            </w:r>
            <w:r>
              <w:rPr>
                <w:noProof/>
                <w:webHidden/>
              </w:rPr>
              <w:instrText xml:space="preserve"> PAGEREF _Toc183678799 \h </w:instrText>
            </w:r>
            <w:r>
              <w:rPr>
                <w:noProof/>
                <w:webHidden/>
              </w:rPr>
            </w:r>
            <w:r>
              <w:rPr>
                <w:noProof/>
                <w:webHidden/>
              </w:rPr>
              <w:fldChar w:fldCharType="separate"/>
            </w:r>
            <w:r>
              <w:rPr>
                <w:noProof/>
                <w:webHidden/>
              </w:rPr>
              <w:t>21</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00" w:history="1">
            <w:r w:rsidRPr="009814CF">
              <w:rPr>
                <w:rStyle w:val="Hyperlink"/>
                <w:rFonts w:ascii="Sakkal Majalla" w:hAnsi="Sakkal Majalla" w:cs="Sakkal Majalla"/>
                <w:noProof/>
              </w:rPr>
              <w:t>3.5 Predicting Document Reading and Resources Optimization Using Machine Learning</w:t>
            </w:r>
            <w:r>
              <w:rPr>
                <w:noProof/>
                <w:webHidden/>
              </w:rPr>
              <w:tab/>
            </w:r>
            <w:r>
              <w:rPr>
                <w:noProof/>
                <w:webHidden/>
              </w:rPr>
              <w:fldChar w:fldCharType="begin"/>
            </w:r>
            <w:r>
              <w:rPr>
                <w:noProof/>
                <w:webHidden/>
              </w:rPr>
              <w:instrText xml:space="preserve"> PAGEREF _Toc183678800 \h </w:instrText>
            </w:r>
            <w:r>
              <w:rPr>
                <w:noProof/>
                <w:webHidden/>
              </w:rPr>
            </w:r>
            <w:r>
              <w:rPr>
                <w:noProof/>
                <w:webHidden/>
              </w:rPr>
              <w:fldChar w:fldCharType="separate"/>
            </w:r>
            <w:r>
              <w:rPr>
                <w:noProof/>
                <w:webHidden/>
              </w:rPr>
              <w:t>23</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801" w:history="1">
            <w:r w:rsidRPr="009814CF">
              <w:rPr>
                <w:rStyle w:val="Hyperlink"/>
                <w:rFonts w:ascii="Sakkal Majalla" w:hAnsi="Sakkal Majalla" w:cs="Sakkal Majalla"/>
                <w:noProof/>
              </w:rPr>
              <w:t>Chapter 4:  Background</w:t>
            </w:r>
            <w:r>
              <w:rPr>
                <w:noProof/>
                <w:webHidden/>
              </w:rPr>
              <w:tab/>
            </w:r>
            <w:r>
              <w:rPr>
                <w:noProof/>
                <w:webHidden/>
              </w:rPr>
              <w:fldChar w:fldCharType="begin"/>
            </w:r>
            <w:r>
              <w:rPr>
                <w:noProof/>
                <w:webHidden/>
              </w:rPr>
              <w:instrText xml:space="preserve"> PAGEREF _Toc183678801 \h </w:instrText>
            </w:r>
            <w:r>
              <w:rPr>
                <w:noProof/>
                <w:webHidden/>
              </w:rPr>
            </w:r>
            <w:r>
              <w:rPr>
                <w:noProof/>
                <w:webHidden/>
              </w:rPr>
              <w:fldChar w:fldCharType="separate"/>
            </w:r>
            <w:r>
              <w:rPr>
                <w:noProof/>
                <w:webHidden/>
              </w:rPr>
              <w:t>25</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02" w:history="1">
            <w:r w:rsidRPr="009814CF">
              <w:rPr>
                <w:rStyle w:val="Hyperlink"/>
                <w:rFonts w:ascii="Sakkal Majalla" w:hAnsi="Sakkal Majalla" w:cs="Sakkal Majalla"/>
                <w:noProof/>
              </w:rPr>
              <w:t>4.1 introduction</w:t>
            </w:r>
            <w:r>
              <w:rPr>
                <w:noProof/>
                <w:webHidden/>
              </w:rPr>
              <w:tab/>
            </w:r>
            <w:r>
              <w:rPr>
                <w:noProof/>
                <w:webHidden/>
              </w:rPr>
              <w:fldChar w:fldCharType="begin"/>
            </w:r>
            <w:r>
              <w:rPr>
                <w:noProof/>
                <w:webHidden/>
              </w:rPr>
              <w:instrText xml:space="preserve"> PAGEREF _Toc183678802 \h </w:instrText>
            </w:r>
            <w:r>
              <w:rPr>
                <w:noProof/>
                <w:webHidden/>
              </w:rPr>
            </w:r>
            <w:r>
              <w:rPr>
                <w:noProof/>
                <w:webHidden/>
              </w:rPr>
              <w:fldChar w:fldCharType="separate"/>
            </w:r>
            <w:r>
              <w:rPr>
                <w:noProof/>
                <w:webHidden/>
              </w:rPr>
              <w:t>25</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03" w:history="1">
            <w:r w:rsidRPr="009814CF">
              <w:rPr>
                <w:rStyle w:val="Hyperlink"/>
                <w:rFonts w:ascii="Sakkal Majalla" w:hAnsi="Sakkal Majalla" w:cs="Sakkal Majalla"/>
                <w:noProof/>
              </w:rPr>
              <w:t>4.</w:t>
            </w:r>
            <w:r w:rsidRPr="009814CF">
              <w:rPr>
                <w:rStyle w:val="Hyperlink"/>
                <w:rFonts w:ascii="Sakkal Majalla" w:hAnsi="Sakkal Majalla" w:cs="Sakkal Majalla"/>
                <w:noProof/>
                <w:rtl/>
              </w:rPr>
              <w:t>3</w:t>
            </w:r>
            <w:r w:rsidRPr="009814CF">
              <w:rPr>
                <w:rStyle w:val="Hyperlink"/>
                <w:rFonts w:ascii="Sakkal Majalla" w:hAnsi="Sakkal Majalla" w:cs="Sakkal Majalla"/>
                <w:bCs/>
                <w:noProof/>
              </w:rPr>
              <w:t xml:space="preserve"> </w:t>
            </w:r>
            <w:r w:rsidRPr="009814CF">
              <w:rPr>
                <w:rStyle w:val="Hyperlink"/>
                <w:rFonts w:ascii="Sakkal Majalla" w:hAnsi="Sakkal Majalla" w:cs="Sakkal Majalla"/>
                <w:noProof/>
              </w:rPr>
              <w:t>Conventional Programming vs. Machine Learning</w:t>
            </w:r>
            <w:r>
              <w:rPr>
                <w:noProof/>
                <w:webHidden/>
              </w:rPr>
              <w:tab/>
            </w:r>
            <w:r>
              <w:rPr>
                <w:noProof/>
                <w:webHidden/>
              </w:rPr>
              <w:fldChar w:fldCharType="begin"/>
            </w:r>
            <w:r>
              <w:rPr>
                <w:noProof/>
                <w:webHidden/>
              </w:rPr>
              <w:instrText xml:space="preserve"> PAGEREF _Toc183678803 \h </w:instrText>
            </w:r>
            <w:r>
              <w:rPr>
                <w:noProof/>
                <w:webHidden/>
              </w:rPr>
            </w:r>
            <w:r>
              <w:rPr>
                <w:noProof/>
                <w:webHidden/>
              </w:rPr>
              <w:fldChar w:fldCharType="separate"/>
            </w:r>
            <w:r>
              <w:rPr>
                <w:noProof/>
                <w:webHidden/>
              </w:rPr>
              <w:t>25</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04" w:history="1">
            <w:r w:rsidRPr="009814CF">
              <w:rPr>
                <w:rStyle w:val="Hyperlink"/>
                <w:rFonts w:ascii="Sakkal Majalla" w:hAnsi="Sakkal Majalla" w:cs="Sakkal Majalla"/>
                <w:noProof/>
              </w:rPr>
              <w:t>4.</w:t>
            </w:r>
            <w:r w:rsidRPr="009814CF">
              <w:rPr>
                <w:rStyle w:val="Hyperlink"/>
                <w:rFonts w:ascii="Sakkal Majalla" w:hAnsi="Sakkal Majalla" w:cs="Sakkal Majalla"/>
                <w:bCs/>
                <w:noProof/>
                <w:rtl/>
              </w:rPr>
              <w:t>4</w:t>
            </w:r>
            <w:r w:rsidRPr="009814CF">
              <w:rPr>
                <w:rStyle w:val="Hyperlink"/>
                <w:rFonts w:ascii="Sakkal Majalla" w:hAnsi="Sakkal Majalla" w:cs="Sakkal Majalla"/>
                <w:noProof/>
              </w:rPr>
              <w:t xml:space="preserve"> Supervised Learning</w:t>
            </w:r>
            <w:r>
              <w:rPr>
                <w:noProof/>
                <w:webHidden/>
              </w:rPr>
              <w:tab/>
            </w:r>
            <w:r>
              <w:rPr>
                <w:noProof/>
                <w:webHidden/>
              </w:rPr>
              <w:fldChar w:fldCharType="begin"/>
            </w:r>
            <w:r>
              <w:rPr>
                <w:noProof/>
                <w:webHidden/>
              </w:rPr>
              <w:instrText xml:space="preserve"> PAGEREF _Toc183678804 \h </w:instrText>
            </w:r>
            <w:r>
              <w:rPr>
                <w:noProof/>
                <w:webHidden/>
              </w:rPr>
            </w:r>
            <w:r>
              <w:rPr>
                <w:noProof/>
                <w:webHidden/>
              </w:rPr>
              <w:fldChar w:fldCharType="separate"/>
            </w:r>
            <w:r>
              <w:rPr>
                <w:noProof/>
                <w:webHidden/>
              </w:rPr>
              <w:t>26</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05" w:history="1">
            <w:r w:rsidRPr="009814CF">
              <w:rPr>
                <w:rStyle w:val="Hyperlink"/>
                <w:rFonts w:ascii="Sakkal Majalla" w:hAnsi="Sakkal Majalla" w:cs="Sakkal Majalla"/>
                <w:noProof/>
              </w:rPr>
              <w:t>4.4.1 Regression Purpose Predicts continuous values.</w:t>
            </w:r>
            <w:r>
              <w:rPr>
                <w:noProof/>
                <w:webHidden/>
              </w:rPr>
              <w:tab/>
            </w:r>
            <w:r>
              <w:rPr>
                <w:noProof/>
                <w:webHidden/>
              </w:rPr>
              <w:fldChar w:fldCharType="begin"/>
            </w:r>
            <w:r>
              <w:rPr>
                <w:noProof/>
                <w:webHidden/>
              </w:rPr>
              <w:instrText xml:space="preserve"> PAGEREF _Toc183678805 \h </w:instrText>
            </w:r>
            <w:r>
              <w:rPr>
                <w:noProof/>
                <w:webHidden/>
              </w:rPr>
            </w:r>
            <w:r>
              <w:rPr>
                <w:noProof/>
                <w:webHidden/>
              </w:rPr>
              <w:fldChar w:fldCharType="separate"/>
            </w:r>
            <w:r>
              <w:rPr>
                <w:noProof/>
                <w:webHidden/>
              </w:rPr>
              <w:t>26</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06" w:history="1">
            <w:r w:rsidRPr="009814CF">
              <w:rPr>
                <w:rStyle w:val="Hyperlink"/>
                <w:rFonts w:ascii="Sakkal Majalla" w:hAnsi="Sakkal Majalla" w:cs="Sakkal Majalla"/>
                <w:noProof/>
              </w:rPr>
              <w:t>4.4.2 Classification:</w:t>
            </w:r>
            <w:r>
              <w:rPr>
                <w:noProof/>
                <w:webHidden/>
              </w:rPr>
              <w:tab/>
            </w:r>
            <w:r>
              <w:rPr>
                <w:noProof/>
                <w:webHidden/>
              </w:rPr>
              <w:fldChar w:fldCharType="begin"/>
            </w:r>
            <w:r>
              <w:rPr>
                <w:noProof/>
                <w:webHidden/>
              </w:rPr>
              <w:instrText xml:space="preserve"> PAGEREF _Toc183678806 \h </w:instrText>
            </w:r>
            <w:r>
              <w:rPr>
                <w:noProof/>
                <w:webHidden/>
              </w:rPr>
            </w:r>
            <w:r>
              <w:rPr>
                <w:noProof/>
                <w:webHidden/>
              </w:rPr>
              <w:fldChar w:fldCharType="separate"/>
            </w:r>
            <w:r>
              <w:rPr>
                <w:noProof/>
                <w:webHidden/>
              </w:rPr>
              <w:t>26</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07" w:history="1">
            <w:r w:rsidRPr="009814CF">
              <w:rPr>
                <w:rStyle w:val="Hyperlink"/>
                <w:rFonts w:ascii="Sakkal Majalla" w:hAnsi="Sakkal Majalla" w:cs="Sakkal Majalla"/>
                <w:noProof/>
              </w:rPr>
              <w:t>4.4 Unsupervised Learning</w:t>
            </w:r>
            <w:r>
              <w:rPr>
                <w:noProof/>
                <w:webHidden/>
              </w:rPr>
              <w:tab/>
            </w:r>
            <w:r>
              <w:rPr>
                <w:noProof/>
                <w:webHidden/>
              </w:rPr>
              <w:fldChar w:fldCharType="begin"/>
            </w:r>
            <w:r>
              <w:rPr>
                <w:noProof/>
                <w:webHidden/>
              </w:rPr>
              <w:instrText xml:space="preserve"> PAGEREF _Toc183678807 \h </w:instrText>
            </w:r>
            <w:r>
              <w:rPr>
                <w:noProof/>
                <w:webHidden/>
              </w:rPr>
            </w:r>
            <w:r>
              <w:rPr>
                <w:noProof/>
                <w:webHidden/>
              </w:rPr>
              <w:fldChar w:fldCharType="separate"/>
            </w:r>
            <w:r>
              <w:rPr>
                <w:noProof/>
                <w:webHidden/>
              </w:rPr>
              <w:t>29</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08" w:history="1">
            <w:r w:rsidRPr="009814CF">
              <w:rPr>
                <w:rStyle w:val="Hyperlink"/>
                <w:rFonts w:ascii="Sakkal Majalla" w:hAnsi="Sakkal Majalla" w:cs="Sakkal Majalla"/>
                <w:noProof/>
              </w:rPr>
              <w:t>4.5 Semi-supervised Learning</w:t>
            </w:r>
            <w:r>
              <w:rPr>
                <w:noProof/>
                <w:webHidden/>
              </w:rPr>
              <w:tab/>
            </w:r>
            <w:r>
              <w:rPr>
                <w:noProof/>
                <w:webHidden/>
              </w:rPr>
              <w:fldChar w:fldCharType="begin"/>
            </w:r>
            <w:r>
              <w:rPr>
                <w:noProof/>
                <w:webHidden/>
              </w:rPr>
              <w:instrText xml:space="preserve"> PAGEREF _Toc183678808 \h </w:instrText>
            </w:r>
            <w:r>
              <w:rPr>
                <w:noProof/>
                <w:webHidden/>
              </w:rPr>
            </w:r>
            <w:r>
              <w:rPr>
                <w:noProof/>
                <w:webHidden/>
              </w:rPr>
              <w:fldChar w:fldCharType="separate"/>
            </w:r>
            <w:r>
              <w:rPr>
                <w:noProof/>
                <w:webHidden/>
              </w:rPr>
              <w:t>30</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809" w:history="1">
            <w:r w:rsidRPr="009814CF">
              <w:rPr>
                <w:rStyle w:val="Hyperlink"/>
                <w:rFonts w:ascii="Sakkal Majalla" w:hAnsi="Sakkal Majalla" w:cs="Sakkal Majalla"/>
                <w:noProof/>
              </w:rPr>
              <w:t>Chapter 5 Proposed Approach</w:t>
            </w:r>
            <w:r>
              <w:rPr>
                <w:noProof/>
                <w:webHidden/>
              </w:rPr>
              <w:tab/>
            </w:r>
            <w:r>
              <w:rPr>
                <w:noProof/>
                <w:webHidden/>
              </w:rPr>
              <w:fldChar w:fldCharType="begin"/>
            </w:r>
            <w:r>
              <w:rPr>
                <w:noProof/>
                <w:webHidden/>
              </w:rPr>
              <w:instrText xml:space="preserve"> PAGEREF _Toc183678809 \h </w:instrText>
            </w:r>
            <w:r>
              <w:rPr>
                <w:noProof/>
                <w:webHidden/>
              </w:rPr>
            </w:r>
            <w:r>
              <w:rPr>
                <w:noProof/>
                <w:webHidden/>
              </w:rPr>
              <w:fldChar w:fldCharType="separate"/>
            </w:r>
            <w:r>
              <w:rPr>
                <w:noProof/>
                <w:webHidden/>
              </w:rPr>
              <w:t>31</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10" w:history="1">
            <w:r w:rsidRPr="009814CF">
              <w:rPr>
                <w:rStyle w:val="Hyperlink"/>
                <w:rFonts w:ascii="Sakkal Majalla" w:hAnsi="Sakkal Majalla" w:cs="Sakkal Majalla"/>
                <w:noProof/>
              </w:rPr>
              <w:t>5.1 Introduction</w:t>
            </w:r>
            <w:r>
              <w:rPr>
                <w:noProof/>
                <w:webHidden/>
              </w:rPr>
              <w:tab/>
            </w:r>
            <w:r>
              <w:rPr>
                <w:noProof/>
                <w:webHidden/>
              </w:rPr>
              <w:fldChar w:fldCharType="begin"/>
            </w:r>
            <w:r>
              <w:rPr>
                <w:noProof/>
                <w:webHidden/>
              </w:rPr>
              <w:instrText xml:space="preserve"> PAGEREF _Toc183678810 \h </w:instrText>
            </w:r>
            <w:r>
              <w:rPr>
                <w:noProof/>
                <w:webHidden/>
              </w:rPr>
            </w:r>
            <w:r>
              <w:rPr>
                <w:noProof/>
                <w:webHidden/>
              </w:rPr>
              <w:fldChar w:fldCharType="separate"/>
            </w:r>
            <w:r>
              <w:rPr>
                <w:noProof/>
                <w:webHidden/>
              </w:rPr>
              <w:t>31</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811" w:history="1">
            <w:r w:rsidRPr="009814CF">
              <w:rPr>
                <w:rStyle w:val="Hyperlink"/>
                <w:rFonts w:ascii="Sakkal Majalla" w:hAnsi="Sakkal Majalla" w:cs="Sakkal Majalla"/>
                <w:noProof/>
              </w:rPr>
              <w:t>Chapter 6</w:t>
            </w:r>
            <w:r>
              <w:rPr>
                <w:noProof/>
                <w:webHidden/>
              </w:rPr>
              <w:tab/>
            </w:r>
            <w:r>
              <w:rPr>
                <w:noProof/>
                <w:webHidden/>
              </w:rPr>
              <w:fldChar w:fldCharType="begin"/>
            </w:r>
            <w:r>
              <w:rPr>
                <w:noProof/>
                <w:webHidden/>
              </w:rPr>
              <w:instrText xml:space="preserve"> PAGEREF _Toc183678811 \h </w:instrText>
            </w:r>
            <w:r>
              <w:rPr>
                <w:noProof/>
                <w:webHidden/>
              </w:rPr>
            </w:r>
            <w:r>
              <w:rPr>
                <w:noProof/>
                <w:webHidden/>
              </w:rPr>
              <w:fldChar w:fldCharType="separate"/>
            </w:r>
            <w:r>
              <w:rPr>
                <w:noProof/>
                <w:webHidden/>
              </w:rPr>
              <w:t>35</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812" w:history="1">
            <w:r w:rsidRPr="009814CF">
              <w:rPr>
                <w:rStyle w:val="Hyperlink"/>
                <w:rFonts w:ascii="Sakkal Majalla" w:hAnsi="Sakkal Majalla" w:cs="Sakkal Majalla"/>
                <w:noProof/>
              </w:rPr>
              <w:t>6.1 Introduction</w:t>
            </w:r>
            <w:r>
              <w:rPr>
                <w:noProof/>
                <w:webHidden/>
              </w:rPr>
              <w:tab/>
            </w:r>
            <w:r>
              <w:rPr>
                <w:noProof/>
                <w:webHidden/>
              </w:rPr>
              <w:fldChar w:fldCharType="begin"/>
            </w:r>
            <w:r>
              <w:rPr>
                <w:noProof/>
                <w:webHidden/>
              </w:rPr>
              <w:instrText xml:space="preserve"> PAGEREF _Toc183678812 \h </w:instrText>
            </w:r>
            <w:r>
              <w:rPr>
                <w:noProof/>
                <w:webHidden/>
              </w:rPr>
            </w:r>
            <w:r>
              <w:rPr>
                <w:noProof/>
                <w:webHidden/>
              </w:rPr>
              <w:fldChar w:fldCharType="separate"/>
            </w:r>
            <w:r>
              <w:rPr>
                <w:noProof/>
                <w:webHidden/>
              </w:rPr>
              <w:t>35</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813" w:history="1">
            <w:r w:rsidRPr="009814CF">
              <w:rPr>
                <w:rStyle w:val="Hyperlink"/>
                <w:rFonts w:ascii="Sakkal Majalla" w:hAnsi="Sakkal Majalla" w:cs="Sakkal Majalla"/>
                <w:noProof/>
              </w:rPr>
              <w:t>6.2 Dataset Source</w:t>
            </w:r>
            <w:r>
              <w:rPr>
                <w:noProof/>
                <w:webHidden/>
              </w:rPr>
              <w:tab/>
            </w:r>
            <w:r>
              <w:rPr>
                <w:noProof/>
                <w:webHidden/>
              </w:rPr>
              <w:fldChar w:fldCharType="begin"/>
            </w:r>
            <w:r>
              <w:rPr>
                <w:noProof/>
                <w:webHidden/>
              </w:rPr>
              <w:instrText xml:space="preserve"> PAGEREF _Toc183678813 \h </w:instrText>
            </w:r>
            <w:r>
              <w:rPr>
                <w:noProof/>
                <w:webHidden/>
              </w:rPr>
            </w:r>
            <w:r>
              <w:rPr>
                <w:noProof/>
                <w:webHidden/>
              </w:rPr>
              <w:fldChar w:fldCharType="separate"/>
            </w:r>
            <w:r>
              <w:rPr>
                <w:noProof/>
                <w:webHidden/>
              </w:rPr>
              <w:t>35</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814" w:history="1">
            <w:r w:rsidRPr="009814CF">
              <w:rPr>
                <w:rStyle w:val="Hyperlink"/>
                <w:rFonts w:ascii="Sakkal Majalla" w:hAnsi="Sakkal Majalla" w:cs="Sakkal Majalla"/>
                <w:noProof/>
              </w:rPr>
              <w:t>6.2.1 Dataset</w:t>
            </w:r>
            <w:r>
              <w:rPr>
                <w:noProof/>
                <w:webHidden/>
              </w:rPr>
              <w:tab/>
            </w:r>
            <w:r>
              <w:rPr>
                <w:noProof/>
                <w:webHidden/>
              </w:rPr>
              <w:fldChar w:fldCharType="begin"/>
            </w:r>
            <w:r>
              <w:rPr>
                <w:noProof/>
                <w:webHidden/>
              </w:rPr>
              <w:instrText xml:space="preserve"> PAGEREF _Toc183678814 \h </w:instrText>
            </w:r>
            <w:r>
              <w:rPr>
                <w:noProof/>
                <w:webHidden/>
              </w:rPr>
            </w:r>
            <w:r>
              <w:rPr>
                <w:noProof/>
                <w:webHidden/>
              </w:rPr>
              <w:fldChar w:fldCharType="separate"/>
            </w:r>
            <w:r>
              <w:rPr>
                <w:noProof/>
                <w:webHidden/>
              </w:rPr>
              <w:t>35</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815" w:history="1">
            <w:r w:rsidRPr="009814CF">
              <w:rPr>
                <w:rStyle w:val="Hyperlink"/>
                <w:rFonts w:ascii="Sakkal Majalla" w:hAnsi="Sakkal Majalla" w:cs="Sakkal Majalla"/>
                <w:noProof/>
              </w:rPr>
              <w:t>6.3 Proposed Approach</w:t>
            </w:r>
            <w:r>
              <w:rPr>
                <w:noProof/>
                <w:webHidden/>
              </w:rPr>
              <w:tab/>
            </w:r>
            <w:r>
              <w:rPr>
                <w:noProof/>
                <w:webHidden/>
              </w:rPr>
              <w:fldChar w:fldCharType="begin"/>
            </w:r>
            <w:r>
              <w:rPr>
                <w:noProof/>
                <w:webHidden/>
              </w:rPr>
              <w:instrText xml:space="preserve"> PAGEREF _Toc183678815 \h </w:instrText>
            </w:r>
            <w:r>
              <w:rPr>
                <w:noProof/>
                <w:webHidden/>
              </w:rPr>
            </w:r>
            <w:r>
              <w:rPr>
                <w:noProof/>
                <w:webHidden/>
              </w:rPr>
              <w:fldChar w:fldCharType="separate"/>
            </w:r>
            <w:r>
              <w:rPr>
                <w:noProof/>
                <w:webHidden/>
              </w:rPr>
              <w:t>36</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16" w:history="1">
            <w:r w:rsidRPr="009814CF">
              <w:rPr>
                <w:rStyle w:val="Hyperlink"/>
                <w:rFonts w:ascii="Sakkal Majalla" w:hAnsi="Sakkal Majalla" w:cs="Sakkal Majalla"/>
                <w:noProof/>
              </w:rPr>
              <w:t xml:space="preserve">6.3.7 Lasso Regression </w:t>
            </w:r>
            <w:r w:rsidRPr="009814CF">
              <w:rPr>
                <w:rStyle w:val="Hyperlink"/>
                <w:rFonts w:ascii="Sakkal Majalla" w:hAnsi="Sakkal Majalla" w:cs="Sakkal Majalla"/>
                <w:noProof/>
                <w:lang w:bidi="ar-JO"/>
              </w:rPr>
              <w:t>The Lasso model evaluation metrics indicate an MSE of 0.269492, which is very similar to the Ridge model, suggesting a similar level of prediction error. The RMSE of 0.519126 is also comparable to Ridge, indicating a moderate difference between the actual and predicted values. The R² value of 0.876838 shows that the Lasso model explains approximately 87.68% of the variance in the target variable, which is close to Ridge but slightly lower. The Log-Likelihood of -2246.482006 is again negative and indicates that the model has residuals that are not perfectly aligned with the assumed distribution, with a worse log-likelihood than Ridge. The Cost of 0.046251 is very similar to Ridge, indicating relatively high inefficiency in minimizing error compared to other models. Overall, the Lasso model has similar performance to Ridge but does not provide significant improvements in terms of Acc or cost efficiency.</w:t>
            </w:r>
            <w:r>
              <w:rPr>
                <w:noProof/>
                <w:webHidden/>
              </w:rPr>
              <w:tab/>
            </w:r>
            <w:r>
              <w:rPr>
                <w:noProof/>
                <w:webHidden/>
              </w:rPr>
              <w:fldChar w:fldCharType="begin"/>
            </w:r>
            <w:r>
              <w:rPr>
                <w:noProof/>
                <w:webHidden/>
              </w:rPr>
              <w:instrText xml:space="preserve"> PAGEREF _Toc183678816 \h </w:instrText>
            </w:r>
            <w:r>
              <w:rPr>
                <w:noProof/>
                <w:webHidden/>
              </w:rPr>
            </w:r>
            <w:r>
              <w:rPr>
                <w:noProof/>
                <w:webHidden/>
              </w:rPr>
              <w:fldChar w:fldCharType="separate"/>
            </w:r>
            <w:r>
              <w:rPr>
                <w:noProof/>
                <w:webHidden/>
              </w:rPr>
              <w:t>41</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17" w:history="1">
            <w:r w:rsidRPr="009814CF">
              <w:rPr>
                <w:rStyle w:val="Hyperlink"/>
                <w:rFonts w:ascii="Sakkal Majalla" w:hAnsi="Sakkal Majalla" w:cs="Sakkal Majalla"/>
                <w:noProof/>
              </w:rPr>
              <w:t>6.3.8 Models Comparison and contrast</w:t>
            </w:r>
            <w:r>
              <w:rPr>
                <w:noProof/>
                <w:webHidden/>
              </w:rPr>
              <w:tab/>
            </w:r>
            <w:r>
              <w:rPr>
                <w:noProof/>
                <w:webHidden/>
              </w:rPr>
              <w:fldChar w:fldCharType="begin"/>
            </w:r>
            <w:r>
              <w:rPr>
                <w:noProof/>
                <w:webHidden/>
              </w:rPr>
              <w:instrText xml:space="preserve"> PAGEREF _Toc183678817 \h </w:instrText>
            </w:r>
            <w:r>
              <w:rPr>
                <w:noProof/>
                <w:webHidden/>
              </w:rPr>
            </w:r>
            <w:r>
              <w:rPr>
                <w:noProof/>
                <w:webHidden/>
              </w:rPr>
              <w:fldChar w:fldCharType="separate"/>
            </w:r>
            <w:r>
              <w:rPr>
                <w:noProof/>
                <w:webHidden/>
              </w:rPr>
              <w:t>42</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18" w:history="1">
            <w:r w:rsidRPr="009814CF">
              <w:rPr>
                <w:rStyle w:val="Hyperlink"/>
                <w:rFonts w:ascii="Sakkal Majalla" w:hAnsi="Sakkal Majalla" w:cs="Sakkal Majalla"/>
                <w:noProof/>
              </w:rPr>
              <w:t>6.4 Model overview</w:t>
            </w:r>
            <w:r>
              <w:rPr>
                <w:noProof/>
                <w:webHidden/>
              </w:rPr>
              <w:tab/>
            </w:r>
            <w:r>
              <w:rPr>
                <w:noProof/>
                <w:webHidden/>
              </w:rPr>
              <w:fldChar w:fldCharType="begin"/>
            </w:r>
            <w:r>
              <w:rPr>
                <w:noProof/>
                <w:webHidden/>
              </w:rPr>
              <w:instrText xml:space="preserve"> PAGEREF _Toc183678818 \h </w:instrText>
            </w:r>
            <w:r>
              <w:rPr>
                <w:noProof/>
                <w:webHidden/>
              </w:rPr>
            </w:r>
            <w:r>
              <w:rPr>
                <w:noProof/>
                <w:webHidden/>
              </w:rPr>
              <w:fldChar w:fldCharType="separate"/>
            </w:r>
            <w:r>
              <w:rPr>
                <w:noProof/>
                <w:webHidden/>
              </w:rPr>
              <w:t>43</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19" w:history="1">
            <w:r w:rsidRPr="009814CF">
              <w:rPr>
                <w:rStyle w:val="Hyperlink"/>
                <w:rFonts w:ascii="Sakkal Majalla" w:hAnsi="Sakkal Majalla" w:cs="Sakkal Majalla"/>
                <w:noProof/>
              </w:rPr>
              <w:t>6.5 Documentation for PDF Text Extraction and Question Answering Code</w:t>
            </w:r>
            <w:r>
              <w:rPr>
                <w:noProof/>
                <w:webHidden/>
              </w:rPr>
              <w:tab/>
            </w:r>
            <w:r>
              <w:rPr>
                <w:noProof/>
                <w:webHidden/>
              </w:rPr>
              <w:fldChar w:fldCharType="begin"/>
            </w:r>
            <w:r>
              <w:rPr>
                <w:noProof/>
                <w:webHidden/>
              </w:rPr>
              <w:instrText xml:space="preserve"> PAGEREF _Toc183678819 \h </w:instrText>
            </w:r>
            <w:r>
              <w:rPr>
                <w:noProof/>
                <w:webHidden/>
              </w:rPr>
            </w:r>
            <w:r>
              <w:rPr>
                <w:noProof/>
                <w:webHidden/>
              </w:rPr>
              <w:fldChar w:fldCharType="separate"/>
            </w:r>
            <w:r>
              <w:rPr>
                <w:noProof/>
                <w:webHidden/>
              </w:rPr>
              <w:t>46</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20" w:history="1">
            <w:r w:rsidRPr="009814CF">
              <w:rPr>
                <w:rStyle w:val="Hyperlink"/>
                <w:rFonts w:ascii="Sakkal Majalla" w:hAnsi="Sakkal Majalla" w:cs="Sakkal Majalla"/>
                <w:noProof/>
              </w:rPr>
              <w:t>6.6 Dealing with Imbalanced Data</w:t>
            </w:r>
            <w:r>
              <w:rPr>
                <w:noProof/>
                <w:webHidden/>
              </w:rPr>
              <w:tab/>
            </w:r>
            <w:r>
              <w:rPr>
                <w:noProof/>
                <w:webHidden/>
              </w:rPr>
              <w:fldChar w:fldCharType="begin"/>
            </w:r>
            <w:r>
              <w:rPr>
                <w:noProof/>
                <w:webHidden/>
              </w:rPr>
              <w:instrText xml:space="preserve"> PAGEREF _Toc183678820 \h </w:instrText>
            </w:r>
            <w:r>
              <w:rPr>
                <w:noProof/>
                <w:webHidden/>
              </w:rPr>
            </w:r>
            <w:r>
              <w:rPr>
                <w:noProof/>
                <w:webHidden/>
              </w:rPr>
              <w:fldChar w:fldCharType="separate"/>
            </w:r>
            <w:r>
              <w:rPr>
                <w:noProof/>
                <w:webHidden/>
              </w:rPr>
              <w:t>49</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821" w:history="1">
            <w:r w:rsidRPr="009814CF">
              <w:rPr>
                <w:rStyle w:val="Hyperlink"/>
                <w:rFonts w:ascii="Sakkal Majalla" w:hAnsi="Sakkal Majalla" w:cs="Sakkal Majalla"/>
                <w:noProof/>
              </w:rPr>
              <w:t>Chapter 7 Conclusion and Future Work</w:t>
            </w:r>
            <w:r>
              <w:rPr>
                <w:noProof/>
                <w:webHidden/>
              </w:rPr>
              <w:tab/>
            </w:r>
            <w:r>
              <w:rPr>
                <w:noProof/>
                <w:webHidden/>
              </w:rPr>
              <w:fldChar w:fldCharType="begin"/>
            </w:r>
            <w:r>
              <w:rPr>
                <w:noProof/>
                <w:webHidden/>
              </w:rPr>
              <w:instrText xml:space="preserve"> PAGEREF _Toc183678821 \h </w:instrText>
            </w:r>
            <w:r>
              <w:rPr>
                <w:noProof/>
                <w:webHidden/>
              </w:rPr>
            </w:r>
            <w:r>
              <w:rPr>
                <w:noProof/>
                <w:webHidden/>
              </w:rPr>
              <w:fldChar w:fldCharType="separate"/>
            </w:r>
            <w:r>
              <w:rPr>
                <w:noProof/>
                <w:webHidden/>
              </w:rPr>
              <w:t>52</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22" w:history="1">
            <w:r w:rsidRPr="009814CF">
              <w:rPr>
                <w:rStyle w:val="Hyperlink"/>
                <w:rFonts w:ascii="Sakkal Majalla" w:hAnsi="Sakkal Majalla" w:cs="Sakkal Majalla"/>
                <w:noProof/>
              </w:rPr>
              <w:t>Based on the evaluation of various machine learning models, including Linear Regression, Random Forest, XGBoost, KNN, Stacking, Ridge, and Lasso, it is clear that advanced machine learning (ML) techniques significantly contribute to Resources optimization. The models demonstrated a range of performances in terms of MSE, RMSE, R², Log-Likelihood, and Cost. Random Forest and Stacking emerged as the top-performing models with MSE and RMSE values close to the best possible outcomes, indicating high prediction Acc. These models minimized errors effectively while also optimizing computational costs.</w:t>
            </w:r>
            <w:r>
              <w:rPr>
                <w:noProof/>
                <w:webHidden/>
              </w:rPr>
              <w:tab/>
            </w:r>
            <w:r>
              <w:rPr>
                <w:noProof/>
                <w:webHidden/>
              </w:rPr>
              <w:fldChar w:fldCharType="begin"/>
            </w:r>
            <w:r>
              <w:rPr>
                <w:noProof/>
                <w:webHidden/>
              </w:rPr>
              <w:instrText xml:space="preserve"> PAGEREF _Toc183678822 \h </w:instrText>
            </w:r>
            <w:r>
              <w:rPr>
                <w:noProof/>
                <w:webHidden/>
              </w:rPr>
            </w:r>
            <w:r>
              <w:rPr>
                <w:noProof/>
                <w:webHidden/>
              </w:rPr>
              <w:fldChar w:fldCharType="separate"/>
            </w:r>
            <w:r>
              <w:rPr>
                <w:noProof/>
                <w:webHidden/>
              </w:rPr>
              <w:t>52</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23" w:history="1">
            <w:r w:rsidRPr="009814CF">
              <w:rPr>
                <w:rStyle w:val="Hyperlink"/>
                <w:rFonts w:ascii="Sakkal Majalla" w:hAnsi="Sakkal Majalla" w:cs="Sakkal Majalla"/>
                <w:noProof/>
              </w:rPr>
              <w:t>Furthermore, XGBoost showed strong results with a comparable R² value, while KNN and Ridge provided solid performance but with slightly higher error rates, indicating that ensemble models (like Random Forest and Stacking) often provide more robust results in real-world applications.</w:t>
            </w:r>
            <w:r>
              <w:rPr>
                <w:noProof/>
                <w:webHidden/>
              </w:rPr>
              <w:tab/>
            </w:r>
            <w:r>
              <w:rPr>
                <w:noProof/>
                <w:webHidden/>
              </w:rPr>
              <w:fldChar w:fldCharType="begin"/>
            </w:r>
            <w:r>
              <w:rPr>
                <w:noProof/>
                <w:webHidden/>
              </w:rPr>
              <w:instrText xml:space="preserve"> PAGEREF _Toc183678823 \h </w:instrText>
            </w:r>
            <w:r>
              <w:rPr>
                <w:noProof/>
                <w:webHidden/>
              </w:rPr>
            </w:r>
            <w:r>
              <w:rPr>
                <w:noProof/>
                <w:webHidden/>
              </w:rPr>
              <w:fldChar w:fldCharType="separate"/>
            </w:r>
            <w:r>
              <w:rPr>
                <w:noProof/>
                <w:webHidden/>
              </w:rPr>
              <w:t>52</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24" w:history="1">
            <w:r w:rsidRPr="009814CF">
              <w:rPr>
                <w:rStyle w:val="Hyperlink"/>
                <w:rFonts w:ascii="Sakkal Majalla" w:hAnsi="Sakkal Majalla" w:cs="Sakkal Majalla"/>
                <w:noProof/>
              </w:rPr>
              <w:t>The R² values across models also demonstrated that ML is highly effective at explaining the variance in Resources-related data. With performance nearing or exceeding 87% variance explained for many models, ML has proven to be an efficient tool for improving Resources allocation and decision-making.</w:t>
            </w:r>
            <w:r>
              <w:rPr>
                <w:noProof/>
                <w:webHidden/>
              </w:rPr>
              <w:tab/>
            </w:r>
            <w:r>
              <w:rPr>
                <w:noProof/>
                <w:webHidden/>
              </w:rPr>
              <w:fldChar w:fldCharType="begin"/>
            </w:r>
            <w:r>
              <w:rPr>
                <w:noProof/>
                <w:webHidden/>
              </w:rPr>
              <w:instrText xml:space="preserve"> PAGEREF _Toc183678824 \h </w:instrText>
            </w:r>
            <w:r>
              <w:rPr>
                <w:noProof/>
                <w:webHidden/>
              </w:rPr>
            </w:r>
            <w:r>
              <w:rPr>
                <w:noProof/>
                <w:webHidden/>
              </w:rPr>
              <w:fldChar w:fldCharType="separate"/>
            </w:r>
            <w:r>
              <w:rPr>
                <w:noProof/>
                <w:webHidden/>
              </w:rPr>
              <w:t>52</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25" w:history="1">
            <w:r w:rsidRPr="009814CF">
              <w:rPr>
                <w:rStyle w:val="Hyperlink"/>
                <w:rFonts w:ascii="Sakkal Majalla" w:hAnsi="Sakkal Majalla" w:cs="Sakkal Majalla"/>
                <w:noProof/>
              </w:rPr>
              <w:t xml:space="preserve">Machine Learning for Resources Optimization and </w:t>
            </w:r>
            <w:r w:rsidR="007C1717">
              <w:rPr>
                <w:rStyle w:val="Hyperlink"/>
                <w:rFonts w:ascii="Sakkal Majalla" w:hAnsi="Sakkal Majalla" w:cs="Sakkal Majalla"/>
                <w:noProof/>
              </w:rPr>
              <w:t>Q &amp; A ASSISTANT</w:t>
            </w:r>
            <w:r w:rsidRPr="009814CF">
              <w:rPr>
                <w:rStyle w:val="Hyperlink"/>
                <w:rFonts w:ascii="Sakkal Majalla" w:hAnsi="Sakkal Majalla" w:cs="Sakkal Majalla"/>
                <w:noProof/>
              </w:rPr>
              <w:t>:</w:t>
            </w:r>
            <w:r>
              <w:rPr>
                <w:noProof/>
                <w:webHidden/>
              </w:rPr>
              <w:tab/>
            </w:r>
            <w:r>
              <w:rPr>
                <w:noProof/>
                <w:webHidden/>
              </w:rPr>
              <w:fldChar w:fldCharType="begin"/>
            </w:r>
            <w:r>
              <w:rPr>
                <w:noProof/>
                <w:webHidden/>
              </w:rPr>
              <w:instrText xml:space="preserve"> PAGEREF _Toc183678825 \h </w:instrText>
            </w:r>
            <w:r>
              <w:rPr>
                <w:noProof/>
                <w:webHidden/>
              </w:rPr>
            </w:r>
            <w:r>
              <w:rPr>
                <w:noProof/>
                <w:webHidden/>
              </w:rPr>
              <w:fldChar w:fldCharType="separate"/>
            </w:r>
            <w:r>
              <w:rPr>
                <w:noProof/>
                <w:webHidden/>
              </w:rPr>
              <w:t>52</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26" w:history="1">
            <w:r w:rsidRPr="009814CF">
              <w:rPr>
                <w:rStyle w:val="Hyperlink"/>
                <w:rFonts w:ascii="Sakkal Majalla" w:hAnsi="Sakkal Majalla" w:cs="Sakkal Majalla"/>
                <w:noProof/>
              </w:rPr>
              <w:t>Machine learning has proven to be an invaluable tool for Resources optimization in various fields. By predicting outcomes with high Acc, ML models enable effective allocation of Resources such as human capital, materials, and time. For example, using models like Random Forest or Stacking, companies can predict demand, optimize schedules, and allocate tasks to the most suitable Resources, leading to improved operational efficiency and cost savings.</w:t>
            </w:r>
            <w:r>
              <w:rPr>
                <w:noProof/>
                <w:webHidden/>
              </w:rPr>
              <w:tab/>
            </w:r>
            <w:r>
              <w:rPr>
                <w:noProof/>
                <w:webHidden/>
              </w:rPr>
              <w:fldChar w:fldCharType="begin"/>
            </w:r>
            <w:r>
              <w:rPr>
                <w:noProof/>
                <w:webHidden/>
              </w:rPr>
              <w:instrText xml:space="preserve"> PAGEREF _Toc183678826 \h </w:instrText>
            </w:r>
            <w:r>
              <w:rPr>
                <w:noProof/>
                <w:webHidden/>
              </w:rPr>
            </w:r>
            <w:r>
              <w:rPr>
                <w:noProof/>
                <w:webHidden/>
              </w:rPr>
              <w:fldChar w:fldCharType="separate"/>
            </w:r>
            <w:r>
              <w:rPr>
                <w:noProof/>
                <w:webHidden/>
              </w:rPr>
              <w:t>52</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27" w:history="1">
            <w:r w:rsidRPr="009814CF">
              <w:rPr>
                <w:rStyle w:val="Hyperlink"/>
                <w:rFonts w:ascii="Sakkal Majalla" w:hAnsi="Sakkal Majalla" w:cs="Sakkal Majalla"/>
                <w:noProof/>
              </w:rPr>
              <w:t xml:space="preserve">In the context of Intelligence Q&amp;A Assistant assistants for Resources, ML provides the capability to enhance decision support systems by automating error detection, Resources forecasting, and performance evaluation. With the power of ML models, Intelligence </w:t>
            </w:r>
            <w:r w:rsidR="007C1717">
              <w:rPr>
                <w:rStyle w:val="Hyperlink"/>
                <w:rFonts w:ascii="Sakkal Majalla" w:hAnsi="Sakkal Majalla" w:cs="Sakkal Majalla"/>
                <w:noProof/>
              </w:rPr>
              <w:t>Q &amp; A ASSISTANT</w:t>
            </w:r>
            <w:r w:rsidRPr="009814CF">
              <w:rPr>
                <w:rStyle w:val="Hyperlink"/>
                <w:rFonts w:ascii="Sakkal Majalla" w:hAnsi="Sakkal Majalla" w:cs="Sakkal Majalla"/>
                <w:noProof/>
              </w:rPr>
              <w:t xml:space="preserve"> Assistants can provide real-time feedback on Resources utilization and performance, ensuring that any discrepancies or inefficiencies are detected early. Additionally, by using predictive modeling, these systems help in anticipating potential issues before they occur, allowing for proactive Resources management and minimized downtime.</w:t>
            </w:r>
            <w:r>
              <w:rPr>
                <w:noProof/>
                <w:webHidden/>
              </w:rPr>
              <w:tab/>
            </w:r>
            <w:r>
              <w:rPr>
                <w:noProof/>
                <w:webHidden/>
              </w:rPr>
              <w:fldChar w:fldCharType="begin"/>
            </w:r>
            <w:r>
              <w:rPr>
                <w:noProof/>
                <w:webHidden/>
              </w:rPr>
              <w:instrText xml:space="preserve"> PAGEREF _Toc183678827 \h </w:instrText>
            </w:r>
            <w:r>
              <w:rPr>
                <w:noProof/>
                <w:webHidden/>
              </w:rPr>
            </w:r>
            <w:r>
              <w:rPr>
                <w:noProof/>
                <w:webHidden/>
              </w:rPr>
              <w:fldChar w:fldCharType="separate"/>
            </w:r>
            <w:r>
              <w:rPr>
                <w:noProof/>
                <w:webHidden/>
              </w:rPr>
              <w:t>52</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28" w:history="1">
            <w:r w:rsidRPr="009814CF">
              <w:rPr>
                <w:rStyle w:val="Hyperlink"/>
                <w:rFonts w:ascii="Sakkal Majalla" w:hAnsi="Sakkal Majalla" w:cs="Sakkal Majalla"/>
                <w:noProof/>
              </w:rPr>
              <w:t xml:space="preserve">In conclusion, machine learning not only optimizes Resources allocation but also improves the effectiveness of Intelligence </w:t>
            </w:r>
            <w:r w:rsidR="007C1717">
              <w:rPr>
                <w:rStyle w:val="Hyperlink"/>
                <w:rFonts w:ascii="Sakkal Majalla" w:hAnsi="Sakkal Majalla" w:cs="Sakkal Majalla"/>
                <w:noProof/>
              </w:rPr>
              <w:t>Q &amp; A ASSISTANT</w:t>
            </w:r>
            <w:r w:rsidRPr="009814CF">
              <w:rPr>
                <w:rStyle w:val="Hyperlink"/>
                <w:rFonts w:ascii="Sakkal Majalla" w:hAnsi="Sakkal Majalla" w:cs="Sakkal Majalla"/>
                <w:noProof/>
              </w:rPr>
              <w:t xml:space="preserve"> Assistants in managing Resources, ensuring smoother operations and better decision-making. By leveraging the power of models like Random Forest, XGBoost, and Stacking, businesses can achieve superior Resources optimization, cost reduction, and overall operational efficiency.</w:t>
            </w:r>
            <w:r>
              <w:rPr>
                <w:noProof/>
                <w:webHidden/>
              </w:rPr>
              <w:tab/>
            </w:r>
            <w:r>
              <w:rPr>
                <w:noProof/>
                <w:webHidden/>
              </w:rPr>
              <w:fldChar w:fldCharType="begin"/>
            </w:r>
            <w:r>
              <w:rPr>
                <w:noProof/>
                <w:webHidden/>
              </w:rPr>
              <w:instrText xml:space="preserve"> PAGEREF _Toc183678828 \h </w:instrText>
            </w:r>
            <w:r>
              <w:rPr>
                <w:noProof/>
                <w:webHidden/>
              </w:rPr>
            </w:r>
            <w:r>
              <w:rPr>
                <w:noProof/>
                <w:webHidden/>
              </w:rPr>
              <w:fldChar w:fldCharType="separate"/>
            </w:r>
            <w:r>
              <w:rPr>
                <w:noProof/>
                <w:webHidden/>
              </w:rPr>
              <w:t>52</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29" w:history="1">
            <w:r w:rsidRPr="009814CF">
              <w:rPr>
                <w:rStyle w:val="Hyperlink"/>
                <w:rFonts w:ascii="Sakkal Majalla" w:hAnsi="Sakkal Majalla" w:cs="Sakkal Majalla"/>
                <w:noProof/>
              </w:rPr>
              <w:t>7.3 Future Work</w:t>
            </w:r>
            <w:r>
              <w:rPr>
                <w:noProof/>
                <w:webHidden/>
              </w:rPr>
              <w:tab/>
            </w:r>
            <w:r>
              <w:rPr>
                <w:noProof/>
                <w:webHidden/>
              </w:rPr>
              <w:fldChar w:fldCharType="begin"/>
            </w:r>
            <w:r>
              <w:rPr>
                <w:noProof/>
                <w:webHidden/>
              </w:rPr>
              <w:instrText xml:space="preserve"> PAGEREF _Toc183678829 \h </w:instrText>
            </w:r>
            <w:r>
              <w:rPr>
                <w:noProof/>
                <w:webHidden/>
              </w:rPr>
            </w:r>
            <w:r>
              <w:rPr>
                <w:noProof/>
                <w:webHidden/>
              </w:rPr>
              <w:fldChar w:fldCharType="separate"/>
            </w:r>
            <w:r>
              <w:rPr>
                <w:noProof/>
                <w:webHidden/>
              </w:rPr>
              <w:t>53</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30" w:history="1">
            <w:r w:rsidRPr="009814CF">
              <w:rPr>
                <w:rStyle w:val="Hyperlink"/>
                <w:rFonts w:ascii="Sakkal Majalla" w:hAnsi="Sakkal Majalla" w:cs="Sakkal Majalla"/>
                <w:noProof/>
              </w:rPr>
              <w:t>The future work in this area presents exciting opportunities for further enhancement and expansion of the Resources optimization and predictive capabilities. One key direction is the prediction of project cost, which could be integrated into the existing models to provide more accurate financial forecasting for project management. By incorporating historical cost data and additional features such as the scope of work, complexity, and timelines, the models could predict the total cost of future projects with even higher precision.</w:t>
            </w:r>
            <w:r>
              <w:rPr>
                <w:noProof/>
                <w:webHidden/>
              </w:rPr>
              <w:tab/>
            </w:r>
            <w:r>
              <w:rPr>
                <w:noProof/>
                <w:webHidden/>
              </w:rPr>
              <w:fldChar w:fldCharType="begin"/>
            </w:r>
            <w:r>
              <w:rPr>
                <w:noProof/>
                <w:webHidden/>
              </w:rPr>
              <w:instrText xml:space="preserve"> PAGEREF _Toc183678830 \h </w:instrText>
            </w:r>
            <w:r>
              <w:rPr>
                <w:noProof/>
                <w:webHidden/>
              </w:rPr>
            </w:r>
            <w:r>
              <w:rPr>
                <w:noProof/>
                <w:webHidden/>
              </w:rPr>
              <w:fldChar w:fldCharType="separate"/>
            </w:r>
            <w:r>
              <w:rPr>
                <w:noProof/>
                <w:webHidden/>
              </w:rPr>
              <w:t>53</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31" w:history="1">
            <w:r w:rsidRPr="009814CF">
              <w:rPr>
                <w:rStyle w:val="Hyperlink"/>
                <w:rFonts w:ascii="Sakkal Majalla" w:hAnsi="Sakkal Majalla" w:cs="Sakkal Majalla"/>
                <w:noProof/>
              </w:rPr>
              <w:t>Moreover, adding more detailed job descriptions to the dataset can help enrich the analysis, enabling the models to better capture the nuances of different roles and responsibilities within projects. This would improve the Acc of Resources allocation and performance predictions, as more granular job-related data allows for a better understanding of how different job roles contribute to project success and timelines.</w:t>
            </w:r>
            <w:r>
              <w:rPr>
                <w:noProof/>
                <w:webHidden/>
              </w:rPr>
              <w:tab/>
            </w:r>
            <w:r>
              <w:rPr>
                <w:noProof/>
                <w:webHidden/>
              </w:rPr>
              <w:fldChar w:fldCharType="begin"/>
            </w:r>
            <w:r>
              <w:rPr>
                <w:noProof/>
                <w:webHidden/>
              </w:rPr>
              <w:instrText xml:space="preserve"> PAGEREF _Toc183678831 \h </w:instrText>
            </w:r>
            <w:r>
              <w:rPr>
                <w:noProof/>
                <w:webHidden/>
              </w:rPr>
            </w:r>
            <w:r>
              <w:rPr>
                <w:noProof/>
                <w:webHidden/>
              </w:rPr>
              <w:fldChar w:fldCharType="separate"/>
            </w:r>
            <w:r>
              <w:rPr>
                <w:noProof/>
                <w:webHidden/>
              </w:rPr>
              <w:t>53</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32" w:history="1">
            <w:r w:rsidRPr="009814CF">
              <w:rPr>
                <w:rStyle w:val="Hyperlink"/>
                <w:rFonts w:ascii="Sakkal Majalla" w:hAnsi="Sakkal Majalla" w:cs="Sakkal Majalla"/>
                <w:noProof/>
              </w:rPr>
              <w:t>Another potential area for improvement is the inclusion of project pricing data into the models. By incorporating pricing information, such as hourly rates or project budget categories, the models can optimize pricing strategies, ensuring that project costs are aligned with the value delivered and market conditions. Additionally, predictive models could be used to forecast the pricing trends based on project size, duration, and Resources requirements, providing businesses with strategic insights into competitive pricing strategies and profitability.</w:t>
            </w:r>
            <w:r>
              <w:rPr>
                <w:noProof/>
                <w:webHidden/>
              </w:rPr>
              <w:tab/>
            </w:r>
            <w:r>
              <w:rPr>
                <w:noProof/>
                <w:webHidden/>
              </w:rPr>
              <w:fldChar w:fldCharType="begin"/>
            </w:r>
            <w:r>
              <w:rPr>
                <w:noProof/>
                <w:webHidden/>
              </w:rPr>
              <w:instrText xml:space="preserve"> PAGEREF _Toc183678832 \h </w:instrText>
            </w:r>
            <w:r>
              <w:rPr>
                <w:noProof/>
                <w:webHidden/>
              </w:rPr>
            </w:r>
            <w:r>
              <w:rPr>
                <w:noProof/>
                <w:webHidden/>
              </w:rPr>
              <w:fldChar w:fldCharType="separate"/>
            </w:r>
            <w:r>
              <w:rPr>
                <w:noProof/>
                <w:webHidden/>
              </w:rPr>
              <w:t>53</w:t>
            </w:r>
            <w:r>
              <w:rPr>
                <w:noProof/>
                <w:webHidden/>
              </w:rPr>
              <w:fldChar w:fldCharType="end"/>
            </w:r>
          </w:hyperlink>
        </w:p>
        <w:p w:rsidR="002F68CD" w:rsidRDefault="002F68CD">
          <w:pPr>
            <w:pStyle w:val="TOC3"/>
            <w:tabs>
              <w:tab w:val="right" w:leader="dot" w:pos="9354"/>
            </w:tabs>
            <w:rPr>
              <w:rFonts w:eastAsiaTheme="minorEastAsia" w:cstheme="minorBidi"/>
              <w:i w:val="0"/>
              <w:iCs w:val="0"/>
              <w:noProof/>
              <w:kern w:val="2"/>
              <w:sz w:val="22"/>
              <w:szCs w:val="22"/>
              <w14:ligatures w14:val="standardContextual"/>
            </w:rPr>
          </w:pPr>
          <w:hyperlink w:anchor="_Toc183678833" w:history="1">
            <w:r w:rsidRPr="009814CF">
              <w:rPr>
                <w:rStyle w:val="Hyperlink"/>
                <w:rFonts w:ascii="Sakkal Majalla" w:hAnsi="Sakkal Majalla" w:cs="Sakkal Majalla"/>
                <w:noProof/>
              </w:rPr>
              <w:t>By extending the dataset and refining the machine learning models to incorporate these additional features, businesses will be better equipped to predict costs, optimize Resources, and make more informed decisions throughout the project lifecycle. These improvements would not only enhance Resources management but also provide a comprehensive decision-support system for project managers and stakeholders.</w:t>
            </w:r>
            <w:r>
              <w:rPr>
                <w:noProof/>
                <w:webHidden/>
              </w:rPr>
              <w:tab/>
            </w:r>
            <w:r>
              <w:rPr>
                <w:noProof/>
                <w:webHidden/>
              </w:rPr>
              <w:fldChar w:fldCharType="begin"/>
            </w:r>
            <w:r>
              <w:rPr>
                <w:noProof/>
                <w:webHidden/>
              </w:rPr>
              <w:instrText xml:space="preserve"> PAGEREF _Toc183678833 \h </w:instrText>
            </w:r>
            <w:r>
              <w:rPr>
                <w:noProof/>
                <w:webHidden/>
              </w:rPr>
            </w:r>
            <w:r>
              <w:rPr>
                <w:noProof/>
                <w:webHidden/>
              </w:rPr>
              <w:fldChar w:fldCharType="separate"/>
            </w:r>
            <w:r>
              <w:rPr>
                <w:noProof/>
                <w:webHidden/>
              </w:rPr>
              <w:t>53</w:t>
            </w:r>
            <w:r>
              <w:rPr>
                <w:noProof/>
                <w:webHidden/>
              </w:rPr>
              <w:fldChar w:fldCharType="end"/>
            </w:r>
          </w:hyperlink>
        </w:p>
        <w:p w:rsidR="002F68CD" w:rsidRDefault="002F68CD">
          <w:pPr>
            <w:pStyle w:val="TOC1"/>
            <w:tabs>
              <w:tab w:val="right" w:leader="dot" w:pos="9354"/>
            </w:tabs>
            <w:rPr>
              <w:rFonts w:eastAsiaTheme="minorEastAsia" w:cstheme="minorBidi"/>
              <w:b w:val="0"/>
              <w:bCs w:val="0"/>
              <w:caps w:val="0"/>
              <w:noProof/>
              <w:kern w:val="2"/>
              <w:sz w:val="22"/>
              <w:szCs w:val="22"/>
              <w14:ligatures w14:val="standardContextual"/>
            </w:rPr>
          </w:pPr>
          <w:hyperlink w:anchor="_Toc183678834" w:history="1">
            <w:r w:rsidRPr="009814CF">
              <w:rPr>
                <w:rStyle w:val="Hyperlink"/>
                <w:rFonts w:ascii="Sakkal Majalla" w:hAnsi="Sakkal Majalla" w:cs="Sakkal Majalla"/>
                <w:noProof/>
              </w:rPr>
              <w:t>References</w:t>
            </w:r>
            <w:r>
              <w:rPr>
                <w:noProof/>
                <w:webHidden/>
              </w:rPr>
              <w:tab/>
            </w:r>
            <w:r>
              <w:rPr>
                <w:noProof/>
                <w:webHidden/>
              </w:rPr>
              <w:fldChar w:fldCharType="begin"/>
            </w:r>
            <w:r>
              <w:rPr>
                <w:noProof/>
                <w:webHidden/>
              </w:rPr>
              <w:instrText xml:space="preserve"> PAGEREF _Toc183678834 \h </w:instrText>
            </w:r>
            <w:r>
              <w:rPr>
                <w:noProof/>
                <w:webHidden/>
              </w:rPr>
            </w:r>
            <w:r>
              <w:rPr>
                <w:noProof/>
                <w:webHidden/>
              </w:rPr>
              <w:fldChar w:fldCharType="separate"/>
            </w:r>
            <w:r>
              <w:rPr>
                <w:noProof/>
                <w:webHidden/>
              </w:rPr>
              <w:t>54</w:t>
            </w:r>
            <w:r>
              <w:rPr>
                <w:noProof/>
                <w:webHidden/>
              </w:rPr>
              <w:fldChar w:fldCharType="end"/>
            </w:r>
          </w:hyperlink>
        </w:p>
        <w:p w:rsidR="005F6BB1" w:rsidRPr="0040533D" w:rsidRDefault="005F6BB1">
          <w:pPr>
            <w:rPr>
              <w:rFonts w:ascii="Sakkal Majalla" w:hAnsi="Sakkal Majalla" w:cs="Sakkal Majalla"/>
            </w:rPr>
          </w:pPr>
          <w:r w:rsidRPr="0040533D">
            <w:rPr>
              <w:rFonts w:ascii="Sakkal Majalla" w:hAnsi="Sakkal Majalla" w:cs="Sakkal Majalla"/>
              <w:b/>
              <w:bCs/>
              <w:noProof/>
            </w:rPr>
            <w:fldChar w:fldCharType="end"/>
          </w:r>
        </w:p>
      </w:sdtContent>
    </w:sdt>
    <w:p w:rsidR="00C128EE" w:rsidRPr="0040533D" w:rsidRDefault="00C128EE">
      <w:pPr>
        <w:spacing w:after="160" w:line="259" w:lineRule="auto"/>
        <w:rPr>
          <w:rFonts w:ascii="Sakkal Majalla" w:hAnsi="Sakkal Majalla" w:cs="Sakkal Majalla"/>
        </w:rPr>
      </w:pPr>
      <w:r w:rsidRPr="0040533D">
        <w:rPr>
          <w:rFonts w:ascii="Sakkal Majalla" w:hAnsi="Sakkal Majalla" w:cs="Sakkal Majalla"/>
        </w:rPr>
        <w:br w:type="page"/>
      </w:r>
    </w:p>
    <w:p w:rsidR="000B518F" w:rsidRPr="005F2005" w:rsidRDefault="003C51FB">
      <w:pPr>
        <w:pStyle w:val="Heading1"/>
        <w:spacing w:after="156"/>
        <w:ind w:left="-5"/>
        <w:rPr>
          <w:rFonts w:ascii="Sakkal Majalla" w:hAnsi="Sakkal Majalla" w:cs="Sakkal Majalla"/>
          <w:sz w:val="28"/>
          <w:szCs w:val="28"/>
        </w:rPr>
      </w:pPr>
      <w:bookmarkStart w:id="14" w:name="_Toc183112608"/>
      <w:bookmarkStart w:id="15" w:name="_Toc183678783"/>
      <w:r w:rsidRPr="005F2005">
        <w:rPr>
          <w:rFonts w:ascii="Sakkal Majalla" w:hAnsi="Sakkal Majalla" w:cs="Sakkal Majalla"/>
          <w:sz w:val="28"/>
          <w:szCs w:val="28"/>
        </w:rPr>
        <w:lastRenderedPageBreak/>
        <w:t>List of Abbreviations</w:t>
      </w:r>
      <w:bookmarkEnd w:id="14"/>
      <w:bookmarkEnd w:id="15"/>
      <w:r w:rsidRPr="005F2005">
        <w:rPr>
          <w:rFonts w:ascii="Sakkal Majalla" w:hAnsi="Sakkal Majalla" w:cs="Sakkal Majalla"/>
          <w:sz w:val="28"/>
          <w:szCs w:val="28"/>
        </w:rPr>
        <w:t xml:space="preserve"> </w:t>
      </w:r>
    </w:p>
    <w:p w:rsidR="000B518F" w:rsidRPr="0040533D" w:rsidRDefault="00CF09B7">
      <w:pPr>
        <w:numPr>
          <w:ilvl w:val="0"/>
          <w:numId w:val="1"/>
        </w:numPr>
        <w:ind w:right="67" w:hanging="360"/>
        <w:rPr>
          <w:rFonts w:ascii="Sakkal Majalla" w:hAnsi="Sakkal Majalla" w:cs="Sakkal Majalla"/>
        </w:rPr>
      </w:pPr>
      <w:r>
        <w:rPr>
          <w:rFonts w:ascii="Sakkal Majalla" w:hAnsi="Sakkal Majalla" w:cs="Sakkal Majalla"/>
          <w:b/>
        </w:rPr>
        <w:t>Accuracy</w:t>
      </w:r>
      <w:r w:rsidR="003C51FB" w:rsidRPr="0040533D">
        <w:rPr>
          <w:rFonts w:ascii="Sakkal Majalla" w:hAnsi="Sakkal Majalla" w:cs="Sakkal Majalla"/>
          <w:b/>
        </w:rPr>
        <w:t>:</w:t>
      </w:r>
      <w:r w:rsidR="003C51FB" w:rsidRPr="0040533D">
        <w:rPr>
          <w:rFonts w:ascii="Sakkal Majalla" w:hAnsi="Sakkal Majalla" w:cs="Sakkal Majalla"/>
        </w:rPr>
        <w:t xml:space="preserve"> </w:t>
      </w:r>
      <w:r>
        <w:rPr>
          <w:rFonts w:ascii="Sakkal Majalla" w:hAnsi="Sakkal Majalla" w:cs="Sakkal Majalla"/>
        </w:rPr>
        <w:t>Acc</w:t>
      </w:r>
      <w:r w:rsidR="00D64570" w:rsidRPr="0040533D">
        <w:rPr>
          <w:rFonts w:ascii="Sakkal Majalla" w:hAnsi="Sakkal Majalla" w:cs="Sakkal Majalla"/>
        </w:rPr>
        <w:t>.</w:t>
      </w:r>
      <w:r w:rsidR="003C51FB" w:rsidRPr="0040533D">
        <w:rPr>
          <w:rFonts w:ascii="Sakkal Majalla" w:hAnsi="Sakkal Majalla" w:cs="Sakkal Majalla"/>
        </w:rPr>
        <w:t xml:space="preserve"> </w:t>
      </w:r>
    </w:p>
    <w:p w:rsidR="000B518F" w:rsidRPr="0040533D" w:rsidRDefault="003C51FB">
      <w:pPr>
        <w:numPr>
          <w:ilvl w:val="0"/>
          <w:numId w:val="1"/>
        </w:numPr>
        <w:ind w:right="67" w:hanging="360"/>
        <w:rPr>
          <w:rFonts w:ascii="Sakkal Majalla" w:hAnsi="Sakkal Majalla" w:cs="Sakkal Majalla"/>
        </w:rPr>
      </w:pPr>
      <w:r w:rsidRPr="0040533D">
        <w:rPr>
          <w:rFonts w:ascii="Sakkal Majalla" w:hAnsi="Sakkal Majalla" w:cs="Sakkal Majalla"/>
          <w:b/>
        </w:rPr>
        <w:t>ANN:</w:t>
      </w:r>
      <w:r w:rsidRPr="0040533D">
        <w:rPr>
          <w:rFonts w:ascii="Sakkal Majalla" w:hAnsi="Sakkal Majalla" w:cs="Sakkal Majalla"/>
        </w:rPr>
        <w:t xml:space="preserve"> Artificial Neural Network</w:t>
      </w:r>
      <w:r w:rsidR="00D64570" w:rsidRPr="0040533D">
        <w:rPr>
          <w:rFonts w:ascii="Sakkal Majalla" w:hAnsi="Sakkal Majalla" w:cs="Sakkal Majalla"/>
        </w:rPr>
        <w:t>.</w:t>
      </w:r>
      <w:r w:rsidRPr="0040533D">
        <w:rPr>
          <w:rFonts w:ascii="Sakkal Majalla" w:hAnsi="Sakkal Majalla" w:cs="Sakkal Majalla"/>
        </w:rPr>
        <w:t xml:space="preserve"> </w:t>
      </w:r>
    </w:p>
    <w:p w:rsidR="000B518F" w:rsidRPr="0040533D" w:rsidRDefault="003C51FB">
      <w:pPr>
        <w:numPr>
          <w:ilvl w:val="0"/>
          <w:numId w:val="1"/>
        </w:numPr>
        <w:ind w:right="67" w:hanging="360"/>
        <w:rPr>
          <w:rFonts w:ascii="Sakkal Majalla" w:hAnsi="Sakkal Majalla" w:cs="Sakkal Majalla"/>
        </w:rPr>
      </w:pPr>
      <w:r w:rsidRPr="0040533D">
        <w:rPr>
          <w:rFonts w:ascii="Sakkal Majalla" w:hAnsi="Sakkal Majalla" w:cs="Sakkal Majalla"/>
          <w:b/>
        </w:rPr>
        <w:t>API:</w:t>
      </w:r>
      <w:r w:rsidRPr="0040533D">
        <w:rPr>
          <w:rFonts w:ascii="Sakkal Majalla" w:hAnsi="Sakkal Majalla" w:cs="Sakkal Majalla"/>
        </w:rPr>
        <w:t xml:space="preserve"> Application Programming Interface</w:t>
      </w:r>
      <w:r w:rsidR="00D64570" w:rsidRPr="0040533D">
        <w:rPr>
          <w:rFonts w:ascii="Sakkal Majalla" w:hAnsi="Sakkal Majalla" w:cs="Sakkal Majalla"/>
        </w:rPr>
        <w:t>.</w:t>
      </w:r>
      <w:r w:rsidRPr="0040533D">
        <w:rPr>
          <w:rFonts w:ascii="Sakkal Majalla" w:hAnsi="Sakkal Majalla" w:cs="Sakkal Majalla"/>
        </w:rPr>
        <w:t xml:space="preserve"> </w:t>
      </w:r>
    </w:p>
    <w:p w:rsidR="000B518F" w:rsidRPr="0040533D" w:rsidRDefault="003C51FB">
      <w:pPr>
        <w:numPr>
          <w:ilvl w:val="0"/>
          <w:numId w:val="1"/>
        </w:numPr>
        <w:ind w:right="67" w:hanging="360"/>
        <w:rPr>
          <w:rFonts w:ascii="Sakkal Majalla" w:hAnsi="Sakkal Majalla" w:cs="Sakkal Majalla"/>
        </w:rPr>
      </w:pPr>
      <w:r w:rsidRPr="0040533D">
        <w:rPr>
          <w:rFonts w:ascii="Sakkal Majalla" w:hAnsi="Sakkal Majalla" w:cs="Sakkal Majalla"/>
          <w:b/>
        </w:rPr>
        <w:t>DL:</w:t>
      </w:r>
      <w:r w:rsidRPr="0040533D">
        <w:rPr>
          <w:rFonts w:ascii="Sakkal Majalla" w:hAnsi="Sakkal Majalla" w:cs="Sakkal Majalla"/>
        </w:rPr>
        <w:t xml:space="preserve"> Deep Learning</w:t>
      </w:r>
      <w:r w:rsidR="00D64570" w:rsidRPr="0040533D">
        <w:rPr>
          <w:rFonts w:ascii="Sakkal Majalla" w:hAnsi="Sakkal Majalla" w:cs="Sakkal Majalla"/>
        </w:rPr>
        <w:t>.</w:t>
      </w:r>
      <w:r w:rsidRPr="0040533D">
        <w:rPr>
          <w:rFonts w:ascii="Sakkal Majalla" w:hAnsi="Sakkal Majalla" w:cs="Sakkal Majalla"/>
        </w:rPr>
        <w:t xml:space="preserve"> </w:t>
      </w:r>
    </w:p>
    <w:p w:rsidR="000B518F" w:rsidRPr="0040533D" w:rsidRDefault="003C51FB">
      <w:pPr>
        <w:numPr>
          <w:ilvl w:val="0"/>
          <w:numId w:val="1"/>
        </w:numPr>
        <w:ind w:right="67" w:hanging="360"/>
        <w:rPr>
          <w:rFonts w:ascii="Sakkal Majalla" w:hAnsi="Sakkal Majalla" w:cs="Sakkal Majalla"/>
        </w:rPr>
      </w:pPr>
      <w:r w:rsidRPr="0040533D">
        <w:rPr>
          <w:rFonts w:ascii="Sakkal Majalla" w:hAnsi="Sakkal Majalla" w:cs="Sakkal Majalla"/>
          <w:b/>
        </w:rPr>
        <w:t>DM:</w:t>
      </w:r>
      <w:r w:rsidRPr="0040533D">
        <w:rPr>
          <w:rFonts w:ascii="Sakkal Majalla" w:hAnsi="Sakkal Majalla" w:cs="Sakkal Majalla"/>
        </w:rPr>
        <w:t xml:space="preserve"> Data Mining</w:t>
      </w:r>
      <w:r w:rsidR="00D64570" w:rsidRPr="0040533D">
        <w:rPr>
          <w:rFonts w:ascii="Sakkal Majalla" w:hAnsi="Sakkal Majalla" w:cs="Sakkal Majalla"/>
        </w:rPr>
        <w:t>.</w:t>
      </w:r>
      <w:r w:rsidRPr="0040533D">
        <w:rPr>
          <w:rFonts w:ascii="Sakkal Majalla" w:hAnsi="Sakkal Majalla" w:cs="Sakkal Majalla"/>
        </w:rPr>
        <w:t xml:space="preserve"> </w:t>
      </w:r>
    </w:p>
    <w:p w:rsidR="000B518F" w:rsidRPr="0040533D" w:rsidRDefault="003C51FB">
      <w:pPr>
        <w:numPr>
          <w:ilvl w:val="0"/>
          <w:numId w:val="1"/>
        </w:numPr>
        <w:ind w:right="67" w:hanging="360"/>
        <w:rPr>
          <w:rFonts w:ascii="Sakkal Majalla" w:hAnsi="Sakkal Majalla" w:cs="Sakkal Majalla"/>
        </w:rPr>
      </w:pPr>
      <w:r w:rsidRPr="0040533D">
        <w:rPr>
          <w:rFonts w:ascii="Sakkal Majalla" w:hAnsi="Sakkal Majalla" w:cs="Sakkal Majalla"/>
          <w:b/>
        </w:rPr>
        <w:t>DT:</w:t>
      </w:r>
      <w:r w:rsidRPr="0040533D">
        <w:rPr>
          <w:rFonts w:ascii="Sakkal Majalla" w:hAnsi="Sakkal Majalla" w:cs="Sakkal Majalla"/>
        </w:rPr>
        <w:t xml:space="preserve"> Decision Tree</w:t>
      </w:r>
      <w:r w:rsidR="00D64570" w:rsidRPr="0040533D">
        <w:rPr>
          <w:rFonts w:ascii="Sakkal Majalla" w:hAnsi="Sakkal Majalla" w:cs="Sakkal Majalla"/>
        </w:rPr>
        <w:t>.</w:t>
      </w:r>
      <w:r w:rsidRPr="0040533D">
        <w:rPr>
          <w:rFonts w:ascii="Sakkal Majalla" w:hAnsi="Sakkal Majalla" w:cs="Sakkal Majalla"/>
        </w:rPr>
        <w:t xml:space="preserve"> </w:t>
      </w:r>
    </w:p>
    <w:p w:rsidR="000B518F" w:rsidRPr="0040533D" w:rsidRDefault="003C51FB">
      <w:pPr>
        <w:numPr>
          <w:ilvl w:val="0"/>
          <w:numId w:val="1"/>
        </w:numPr>
        <w:ind w:right="67" w:hanging="360"/>
        <w:rPr>
          <w:rFonts w:ascii="Sakkal Majalla" w:hAnsi="Sakkal Majalla" w:cs="Sakkal Majalla"/>
        </w:rPr>
      </w:pPr>
      <w:r w:rsidRPr="0040533D">
        <w:rPr>
          <w:rFonts w:ascii="Sakkal Majalla" w:hAnsi="Sakkal Majalla" w:cs="Sakkal Majalla"/>
          <w:b/>
        </w:rPr>
        <w:t>KNN:</w:t>
      </w:r>
      <w:r w:rsidRPr="0040533D">
        <w:rPr>
          <w:rFonts w:ascii="Sakkal Majalla" w:hAnsi="Sakkal Majalla" w:cs="Sakkal Majalla"/>
        </w:rPr>
        <w:t xml:space="preserve"> K-Nearest Neighbor</w:t>
      </w:r>
      <w:r w:rsidR="00D64570" w:rsidRPr="0040533D">
        <w:rPr>
          <w:rFonts w:ascii="Sakkal Majalla" w:hAnsi="Sakkal Majalla" w:cs="Sakkal Majalla"/>
        </w:rPr>
        <w:t>.</w:t>
      </w:r>
      <w:r w:rsidRPr="0040533D">
        <w:rPr>
          <w:rFonts w:ascii="Sakkal Majalla" w:hAnsi="Sakkal Majalla" w:cs="Sakkal Majalla"/>
        </w:rPr>
        <w:t xml:space="preserve"> </w:t>
      </w:r>
    </w:p>
    <w:p w:rsidR="000B518F" w:rsidRDefault="003C51FB">
      <w:pPr>
        <w:numPr>
          <w:ilvl w:val="0"/>
          <w:numId w:val="1"/>
        </w:numPr>
        <w:ind w:right="67" w:hanging="360"/>
        <w:rPr>
          <w:rFonts w:ascii="Sakkal Majalla" w:hAnsi="Sakkal Majalla" w:cs="Sakkal Majalla"/>
        </w:rPr>
      </w:pPr>
      <w:r w:rsidRPr="0040533D">
        <w:rPr>
          <w:rFonts w:ascii="Sakkal Majalla" w:hAnsi="Sakkal Majalla" w:cs="Sakkal Majalla"/>
          <w:b/>
        </w:rPr>
        <w:t>LR:</w:t>
      </w:r>
      <w:r w:rsidRPr="0040533D">
        <w:rPr>
          <w:rFonts w:ascii="Sakkal Majalla" w:hAnsi="Sakkal Majalla" w:cs="Sakkal Majalla"/>
        </w:rPr>
        <w:t xml:space="preserve"> Logistic Regression</w:t>
      </w:r>
      <w:r w:rsidR="00D64570" w:rsidRPr="0040533D">
        <w:rPr>
          <w:rFonts w:ascii="Sakkal Majalla" w:hAnsi="Sakkal Majalla" w:cs="Sakkal Majalla"/>
        </w:rPr>
        <w:t>.</w:t>
      </w:r>
      <w:r w:rsidRPr="0040533D">
        <w:rPr>
          <w:rFonts w:ascii="Sakkal Majalla" w:hAnsi="Sakkal Majalla" w:cs="Sakkal Majalla"/>
        </w:rPr>
        <w:t xml:space="preserve"> </w:t>
      </w:r>
    </w:p>
    <w:p w:rsidR="00772164" w:rsidRPr="0040533D" w:rsidRDefault="00772164">
      <w:pPr>
        <w:numPr>
          <w:ilvl w:val="0"/>
          <w:numId w:val="1"/>
        </w:numPr>
        <w:ind w:right="67" w:hanging="360"/>
        <w:rPr>
          <w:rFonts w:ascii="Sakkal Majalla" w:hAnsi="Sakkal Majalla" w:cs="Sakkal Majalla"/>
        </w:rPr>
      </w:pPr>
      <w:r w:rsidRPr="00772164">
        <w:rPr>
          <w:rFonts w:ascii="Sakkal Majalla" w:hAnsi="Sakkal Majalla" w:cs="Sakkal Majalla"/>
          <w:b/>
        </w:rPr>
        <w:t>SVM:</w:t>
      </w:r>
      <w:r>
        <w:rPr>
          <w:rFonts w:ascii="Sakkal Majalla" w:hAnsi="Sakkal Majalla" w:cs="Sakkal Majalla"/>
        </w:rPr>
        <w:t xml:space="preserve"> </w:t>
      </w:r>
      <w:r w:rsidRPr="0040533D">
        <w:rPr>
          <w:rFonts w:ascii="Sakkal Majalla" w:hAnsi="Sakkal Majalla" w:cs="Sakkal Majalla"/>
        </w:rPr>
        <w:t>Support Vector Machines</w:t>
      </w:r>
    </w:p>
    <w:p w:rsidR="000B518F" w:rsidRPr="0040533D" w:rsidRDefault="003C51FB">
      <w:pPr>
        <w:numPr>
          <w:ilvl w:val="0"/>
          <w:numId w:val="1"/>
        </w:numPr>
        <w:ind w:right="67" w:hanging="360"/>
        <w:rPr>
          <w:rFonts w:ascii="Sakkal Majalla" w:hAnsi="Sakkal Majalla" w:cs="Sakkal Majalla"/>
        </w:rPr>
      </w:pPr>
      <w:r w:rsidRPr="0040533D">
        <w:rPr>
          <w:rFonts w:ascii="Sakkal Majalla" w:hAnsi="Sakkal Majalla" w:cs="Sakkal Majalla"/>
          <w:b/>
        </w:rPr>
        <w:t>ML:</w:t>
      </w:r>
      <w:r w:rsidRPr="0040533D">
        <w:rPr>
          <w:rFonts w:ascii="Sakkal Majalla" w:hAnsi="Sakkal Majalla" w:cs="Sakkal Majalla"/>
        </w:rPr>
        <w:t xml:space="preserve"> Machine Learning</w:t>
      </w:r>
      <w:r w:rsidR="00D64570" w:rsidRPr="0040533D">
        <w:rPr>
          <w:rFonts w:ascii="Sakkal Majalla" w:hAnsi="Sakkal Majalla" w:cs="Sakkal Majalla"/>
        </w:rPr>
        <w:t>.</w:t>
      </w:r>
    </w:p>
    <w:p w:rsidR="00D64570" w:rsidRDefault="00D64570" w:rsidP="00D64570">
      <w:pPr>
        <w:numPr>
          <w:ilvl w:val="0"/>
          <w:numId w:val="1"/>
        </w:numPr>
        <w:ind w:right="67" w:hanging="360"/>
        <w:rPr>
          <w:rFonts w:ascii="Sakkal Majalla" w:hAnsi="Sakkal Majalla" w:cs="Sakkal Majalla"/>
        </w:rPr>
      </w:pPr>
      <w:r w:rsidRPr="0040533D">
        <w:rPr>
          <w:rFonts w:ascii="Sakkal Majalla" w:hAnsi="Sakkal Majalla" w:cs="Sakkal Majalla"/>
          <w:b/>
          <w:bCs/>
        </w:rPr>
        <w:t>NLP</w:t>
      </w:r>
      <w:r w:rsidRPr="0040533D">
        <w:rPr>
          <w:rFonts w:ascii="Sakkal Majalla" w:hAnsi="Sakkal Majalla" w:cs="Sakkal Majalla"/>
        </w:rPr>
        <w:t>: Natural language processing.</w:t>
      </w:r>
    </w:p>
    <w:p w:rsidR="00E6718E" w:rsidRDefault="00E6718E" w:rsidP="00E6718E">
      <w:pPr>
        <w:numPr>
          <w:ilvl w:val="0"/>
          <w:numId w:val="1"/>
        </w:numPr>
        <w:ind w:right="67" w:hanging="360"/>
        <w:rPr>
          <w:rFonts w:ascii="Sakkal Majalla" w:hAnsi="Sakkal Majalla" w:cs="Sakkal Majalla"/>
          <w:b/>
          <w:bCs/>
        </w:rPr>
      </w:pPr>
      <w:r w:rsidRPr="00E6718E">
        <w:rPr>
          <w:rFonts w:ascii="Sakkal Majalla" w:hAnsi="Sakkal Majalla" w:cs="Sakkal Majalla"/>
          <w:b/>
          <w:bCs/>
        </w:rPr>
        <w:t>MSE</w:t>
      </w:r>
      <w:r>
        <w:rPr>
          <w:rFonts w:ascii="Sakkal Majalla" w:hAnsi="Sakkal Majalla" w:cs="Sakkal Majalla"/>
          <w:b/>
          <w:bCs/>
        </w:rPr>
        <w:t>:</w:t>
      </w:r>
      <w:r w:rsidRPr="00E6718E">
        <w:t xml:space="preserve"> </w:t>
      </w:r>
      <w:r w:rsidRPr="00E6718E">
        <w:rPr>
          <w:rFonts w:ascii="Sakkal Majalla" w:hAnsi="Sakkal Majalla" w:cs="Sakkal Majalla"/>
        </w:rPr>
        <w:t>Mean Squared Error</w:t>
      </w:r>
    </w:p>
    <w:p w:rsidR="00E6718E" w:rsidRPr="00CF09B7" w:rsidRDefault="00E6718E" w:rsidP="00CF09B7">
      <w:pPr>
        <w:numPr>
          <w:ilvl w:val="0"/>
          <w:numId w:val="1"/>
        </w:numPr>
        <w:ind w:right="67" w:hanging="360"/>
        <w:rPr>
          <w:rFonts w:ascii="Sakkal Majalla" w:hAnsi="Sakkal Majalla" w:cs="Sakkal Majalla"/>
        </w:rPr>
      </w:pPr>
      <w:r w:rsidRPr="00E6718E">
        <w:rPr>
          <w:rFonts w:ascii="Sakkal Majalla" w:hAnsi="Sakkal Majalla" w:cs="Sakkal Majalla"/>
          <w:b/>
          <w:bCs/>
        </w:rPr>
        <w:t xml:space="preserve"> RMSE</w:t>
      </w:r>
      <w:r>
        <w:rPr>
          <w:rFonts w:ascii="Sakkal Majalla" w:hAnsi="Sakkal Majalla" w:cs="Sakkal Majalla"/>
          <w:b/>
          <w:bCs/>
        </w:rPr>
        <w:t xml:space="preserve">: </w:t>
      </w:r>
      <w:r w:rsidR="00CF09B7" w:rsidRPr="00CF09B7">
        <w:rPr>
          <w:rFonts w:ascii="Sakkal Majalla" w:hAnsi="Sakkal Majalla" w:cs="Sakkal Majalla"/>
        </w:rPr>
        <w:t>Root Mean Squared Error</w:t>
      </w:r>
    </w:p>
    <w:p w:rsidR="00E6718E" w:rsidRPr="00CF09B7" w:rsidRDefault="00E6718E" w:rsidP="00CF09B7">
      <w:pPr>
        <w:numPr>
          <w:ilvl w:val="0"/>
          <w:numId w:val="1"/>
        </w:numPr>
        <w:ind w:right="67" w:hanging="360"/>
        <w:rPr>
          <w:rFonts w:ascii="Sakkal Majalla" w:hAnsi="Sakkal Majalla" w:cs="Sakkal Majalla"/>
        </w:rPr>
      </w:pPr>
      <w:r w:rsidRPr="00E6718E">
        <w:rPr>
          <w:rFonts w:ascii="Sakkal Majalla" w:hAnsi="Sakkal Majalla" w:cs="Sakkal Majalla"/>
          <w:b/>
          <w:bCs/>
        </w:rPr>
        <w:t xml:space="preserve"> R2</w:t>
      </w:r>
      <w:r w:rsidR="00CF09B7">
        <w:rPr>
          <w:rFonts w:ascii="Sakkal Majalla" w:hAnsi="Sakkal Majalla" w:cs="Sakkal Majalla"/>
          <w:b/>
          <w:bCs/>
        </w:rPr>
        <w:t xml:space="preserve">: </w:t>
      </w:r>
      <w:r w:rsidR="00CF09B7" w:rsidRPr="00CF09B7">
        <w:rPr>
          <w:rFonts w:ascii="Sakkal Majalla" w:hAnsi="Sakkal Majalla" w:cs="Sakkal Majalla"/>
        </w:rPr>
        <w:t>R-Squared</w:t>
      </w:r>
    </w:p>
    <w:p w:rsidR="000B518F" w:rsidRPr="0040533D" w:rsidRDefault="000B518F">
      <w:pPr>
        <w:spacing w:after="18" w:line="259" w:lineRule="auto"/>
        <w:rPr>
          <w:rFonts w:ascii="Sakkal Majalla" w:hAnsi="Sakkal Majalla" w:cs="Sakkal Majalla"/>
        </w:rPr>
      </w:pPr>
    </w:p>
    <w:p w:rsidR="000B518F" w:rsidRPr="0040533D" w:rsidRDefault="003C51FB">
      <w:pPr>
        <w:spacing w:after="29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4"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4"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4"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92" w:line="259" w:lineRule="auto"/>
        <w:rPr>
          <w:rFonts w:ascii="Sakkal Majalla" w:hAnsi="Sakkal Majalla" w:cs="Sakkal Majalla"/>
        </w:rPr>
      </w:pPr>
      <w:r w:rsidRPr="0040533D">
        <w:rPr>
          <w:rFonts w:ascii="Sakkal Majalla" w:hAnsi="Sakkal Majalla" w:cs="Sakkal Majalla"/>
        </w:rPr>
        <w:lastRenderedPageBreak/>
        <w:t xml:space="preserve"> </w:t>
      </w:r>
    </w:p>
    <w:p w:rsidR="000B518F" w:rsidRDefault="003C51FB">
      <w:pPr>
        <w:spacing w:line="259" w:lineRule="auto"/>
        <w:rPr>
          <w:rFonts w:ascii="Sakkal Majalla" w:hAnsi="Sakkal Majalla" w:cs="Sakkal Majalla"/>
        </w:rPr>
      </w:pPr>
      <w:r w:rsidRPr="0040533D">
        <w:rPr>
          <w:rFonts w:ascii="Sakkal Majalla" w:hAnsi="Sakkal Majalla" w:cs="Sakkal Majalla"/>
        </w:rPr>
        <w:t xml:space="preserve"> </w:t>
      </w:r>
    </w:p>
    <w:p w:rsidR="005F2005" w:rsidRPr="0040533D" w:rsidRDefault="005F2005">
      <w:pPr>
        <w:spacing w:line="259" w:lineRule="auto"/>
        <w:rPr>
          <w:rFonts w:ascii="Sakkal Majalla" w:hAnsi="Sakkal Majalla" w:cs="Sakkal Majalla"/>
        </w:rPr>
      </w:pPr>
    </w:p>
    <w:p w:rsidR="000B518F" w:rsidRPr="005F2005" w:rsidRDefault="003C51FB">
      <w:pPr>
        <w:pStyle w:val="Heading1"/>
        <w:spacing w:after="0"/>
        <w:ind w:left="-5"/>
        <w:rPr>
          <w:rFonts w:ascii="Sakkal Majalla" w:hAnsi="Sakkal Majalla" w:cs="Sakkal Majalla"/>
          <w:sz w:val="28"/>
          <w:szCs w:val="28"/>
        </w:rPr>
      </w:pPr>
      <w:bookmarkStart w:id="16" w:name="_Toc183112609"/>
      <w:bookmarkStart w:id="17" w:name="_Toc183678784"/>
      <w:r w:rsidRPr="005F2005">
        <w:rPr>
          <w:rFonts w:ascii="Sakkal Majalla" w:hAnsi="Sakkal Majalla" w:cs="Sakkal Majalla"/>
          <w:sz w:val="28"/>
          <w:szCs w:val="28"/>
        </w:rPr>
        <w:t>List of Figures</w:t>
      </w:r>
      <w:bookmarkEnd w:id="16"/>
      <w:bookmarkEnd w:id="17"/>
      <w:r w:rsidRPr="005F2005">
        <w:rPr>
          <w:rFonts w:ascii="Sakkal Majalla" w:hAnsi="Sakkal Majalla" w:cs="Sakkal Majalla"/>
          <w:sz w:val="28"/>
          <w:szCs w:val="28"/>
        </w:rPr>
        <w:t xml:space="preserve"> </w:t>
      </w:r>
    </w:p>
    <w:p w:rsidR="0064065C" w:rsidRPr="0040533D" w:rsidRDefault="0064065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Figure 3.1 Hebbian version of the Yerkes-Dodson law</w:t>
      </w:r>
    </w:p>
    <w:p w:rsidR="005C056C" w:rsidRDefault="005C056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Figure 3.2 Resources Utilization Rate </w:t>
      </w:r>
    </w:p>
    <w:p w:rsidR="00FA7472" w:rsidRPr="0040533D" w:rsidRDefault="00FA7472" w:rsidP="00FA7472">
      <w:pPr>
        <w:rPr>
          <w:rFonts w:ascii="Sakkal Majalla" w:hAnsi="Sakkal Majalla" w:cs="Sakkal Majalla"/>
          <w:color w:val="000000"/>
          <w:lang w:bidi="ar-JO"/>
        </w:rPr>
      </w:pPr>
      <w:r w:rsidRPr="0040533D">
        <w:rPr>
          <w:rFonts w:ascii="Sakkal Majalla" w:hAnsi="Sakkal Majalla" w:cs="Sakkal Majalla"/>
          <w:color w:val="000000"/>
          <w:lang w:bidi="ar-JO"/>
        </w:rPr>
        <w:t xml:space="preserve">Figure 3.3 </w:t>
      </w:r>
      <w:r>
        <w:rPr>
          <w:rFonts w:ascii="Sakkal Majalla" w:hAnsi="Sakkal Majalla" w:cs="Sakkal Majalla"/>
          <w:color w:val="000000"/>
          <w:lang w:bidi="ar-JO"/>
        </w:rPr>
        <w:t>Sample dataset</w:t>
      </w:r>
    </w:p>
    <w:p w:rsidR="00FA7472" w:rsidRPr="00FA7472" w:rsidRDefault="00FA7472" w:rsidP="00FA7472"/>
    <w:p w:rsidR="005C056C" w:rsidRPr="0040533D" w:rsidRDefault="005C056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Figure 3.</w:t>
      </w:r>
      <w:r w:rsidR="00FA7472">
        <w:rPr>
          <w:rFonts w:ascii="Sakkal Majalla" w:hAnsi="Sakkal Majalla" w:cs="Sakkal Majalla"/>
          <w:i w:val="0"/>
          <w:iCs w:val="0"/>
          <w:color w:val="auto"/>
          <w:sz w:val="24"/>
          <w:szCs w:val="24"/>
        </w:rPr>
        <w:t>4</w:t>
      </w:r>
      <w:r w:rsidRPr="0040533D">
        <w:rPr>
          <w:rFonts w:ascii="Sakkal Majalla" w:hAnsi="Sakkal Majalla" w:cs="Sakkal Majalla"/>
          <w:i w:val="0"/>
          <w:iCs w:val="0"/>
          <w:color w:val="auto"/>
          <w:sz w:val="24"/>
          <w:szCs w:val="24"/>
        </w:rPr>
        <w:t xml:space="preserve"> Linear Regression</w:t>
      </w:r>
    </w:p>
    <w:p w:rsidR="005C056C" w:rsidRPr="0040533D" w:rsidRDefault="005C056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Figure 3.</w:t>
      </w:r>
      <w:r w:rsidR="00FA7472">
        <w:rPr>
          <w:rFonts w:ascii="Sakkal Majalla" w:hAnsi="Sakkal Majalla" w:cs="Sakkal Majalla"/>
          <w:i w:val="0"/>
          <w:iCs w:val="0"/>
          <w:color w:val="auto"/>
          <w:sz w:val="24"/>
          <w:szCs w:val="24"/>
        </w:rPr>
        <w:t>5</w:t>
      </w:r>
      <w:r w:rsidRPr="0040533D">
        <w:rPr>
          <w:rFonts w:ascii="Sakkal Majalla" w:hAnsi="Sakkal Majalla" w:cs="Sakkal Majalla"/>
          <w:i w:val="0"/>
          <w:iCs w:val="0"/>
          <w:color w:val="auto"/>
          <w:sz w:val="24"/>
          <w:szCs w:val="24"/>
        </w:rPr>
        <w:t xml:space="preserve"> Random Forest </w:t>
      </w:r>
    </w:p>
    <w:p w:rsidR="005C056C" w:rsidRPr="0040533D" w:rsidRDefault="005C056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Figure 3.</w:t>
      </w:r>
      <w:r w:rsidR="00FA7472">
        <w:rPr>
          <w:rFonts w:ascii="Sakkal Majalla" w:hAnsi="Sakkal Majalla" w:cs="Sakkal Majalla"/>
          <w:i w:val="0"/>
          <w:iCs w:val="0"/>
          <w:color w:val="auto"/>
          <w:sz w:val="24"/>
          <w:szCs w:val="24"/>
        </w:rPr>
        <w:t>6</w:t>
      </w:r>
      <w:r w:rsidRPr="0040533D">
        <w:rPr>
          <w:rFonts w:ascii="Sakkal Majalla" w:hAnsi="Sakkal Majalla" w:cs="Sakkal Majalla"/>
          <w:i w:val="0"/>
          <w:iCs w:val="0"/>
          <w:color w:val="auto"/>
          <w:sz w:val="24"/>
          <w:szCs w:val="24"/>
        </w:rPr>
        <w:t xml:space="preserve"> XGBoost </w:t>
      </w:r>
    </w:p>
    <w:p w:rsidR="005C056C" w:rsidRPr="0040533D" w:rsidRDefault="005C056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Figure 3.</w:t>
      </w:r>
      <w:r w:rsidR="00FA7472">
        <w:rPr>
          <w:rFonts w:ascii="Sakkal Majalla" w:hAnsi="Sakkal Majalla" w:cs="Sakkal Majalla"/>
          <w:i w:val="0"/>
          <w:iCs w:val="0"/>
          <w:color w:val="auto"/>
          <w:sz w:val="24"/>
          <w:szCs w:val="24"/>
        </w:rPr>
        <w:t>7</w:t>
      </w:r>
      <w:r w:rsidRPr="0040533D">
        <w:rPr>
          <w:rFonts w:ascii="Sakkal Majalla" w:hAnsi="Sakkal Majalla" w:cs="Sakkal Majalla"/>
          <w:i w:val="0"/>
          <w:iCs w:val="0"/>
          <w:color w:val="auto"/>
          <w:sz w:val="24"/>
          <w:szCs w:val="24"/>
        </w:rPr>
        <w:t xml:space="preserve"> KNN </w:t>
      </w:r>
    </w:p>
    <w:p w:rsidR="005C056C" w:rsidRPr="0040533D" w:rsidRDefault="005C056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Figure 3.</w:t>
      </w:r>
      <w:r w:rsidR="00FA7472">
        <w:rPr>
          <w:rFonts w:ascii="Sakkal Majalla" w:hAnsi="Sakkal Majalla" w:cs="Sakkal Majalla"/>
          <w:i w:val="0"/>
          <w:iCs w:val="0"/>
          <w:color w:val="auto"/>
          <w:sz w:val="24"/>
          <w:szCs w:val="24"/>
        </w:rPr>
        <w:t>8</w:t>
      </w:r>
      <w:r w:rsidRPr="0040533D">
        <w:rPr>
          <w:rFonts w:ascii="Sakkal Majalla" w:hAnsi="Sakkal Majalla" w:cs="Sakkal Majalla"/>
          <w:i w:val="0"/>
          <w:iCs w:val="0"/>
          <w:color w:val="auto"/>
          <w:sz w:val="24"/>
          <w:szCs w:val="24"/>
        </w:rPr>
        <w:t xml:space="preserve"> </w:t>
      </w:r>
      <w:proofErr w:type="spellStart"/>
      <w:r w:rsidRPr="0040533D">
        <w:rPr>
          <w:rFonts w:ascii="Sakkal Majalla" w:hAnsi="Sakkal Majalla" w:cs="Sakkal Majalla"/>
          <w:i w:val="0"/>
          <w:iCs w:val="0"/>
          <w:color w:val="auto"/>
          <w:sz w:val="24"/>
          <w:szCs w:val="24"/>
        </w:rPr>
        <w:t>Atacking</w:t>
      </w:r>
      <w:proofErr w:type="spellEnd"/>
      <w:r w:rsidRPr="0040533D">
        <w:rPr>
          <w:rFonts w:ascii="Sakkal Majalla" w:hAnsi="Sakkal Majalla" w:cs="Sakkal Majalla"/>
          <w:i w:val="0"/>
          <w:iCs w:val="0"/>
          <w:color w:val="auto"/>
          <w:sz w:val="24"/>
          <w:szCs w:val="24"/>
        </w:rPr>
        <w:t xml:space="preserve"> </w:t>
      </w:r>
    </w:p>
    <w:p w:rsidR="005C056C" w:rsidRPr="0040533D" w:rsidRDefault="005C056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Figure 3.</w:t>
      </w:r>
      <w:r w:rsidR="00FA7472">
        <w:rPr>
          <w:rFonts w:ascii="Sakkal Majalla" w:hAnsi="Sakkal Majalla" w:cs="Sakkal Majalla"/>
          <w:i w:val="0"/>
          <w:iCs w:val="0"/>
          <w:color w:val="auto"/>
          <w:sz w:val="24"/>
          <w:szCs w:val="24"/>
        </w:rPr>
        <w:t>9</w:t>
      </w:r>
      <w:r w:rsidRPr="0040533D">
        <w:rPr>
          <w:rFonts w:ascii="Sakkal Majalla" w:hAnsi="Sakkal Majalla" w:cs="Sakkal Majalla"/>
          <w:i w:val="0"/>
          <w:iCs w:val="0"/>
          <w:color w:val="auto"/>
          <w:sz w:val="24"/>
          <w:szCs w:val="24"/>
        </w:rPr>
        <w:t xml:space="preserve"> </w:t>
      </w:r>
      <w:proofErr w:type="spellStart"/>
      <w:r w:rsidRPr="0040533D">
        <w:rPr>
          <w:rFonts w:ascii="Sakkal Majalla" w:hAnsi="Sakkal Majalla" w:cs="Sakkal Majalla"/>
          <w:i w:val="0"/>
          <w:iCs w:val="0"/>
          <w:color w:val="auto"/>
          <w:sz w:val="24"/>
          <w:szCs w:val="24"/>
        </w:rPr>
        <w:t>Riddge</w:t>
      </w:r>
      <w:proofErr w:type="spellEnd"/>
      <w:r w:rsidRPr="0040533D">
        <w:rPr>
          <w:rFonts w:ascii="Sakkal Majalla" w:hAnsi="Sakkal Majalla" w:cs="Sakkal Majalla"/>
          <w:i w:val="0"/>
          <w:iCs w:val="0"/>
          <w:color w:val="auto"/>
          <w:sz w:val="24"/>
          <w:szCs w:val="24"/>
        </w:rPr>
        <w:t xml:space="preserve"> </w:t>
      </w:r>
    </w:p>
    <w:p w:rsidR="005C056C" w:rsidRPr="0040533D" w:rsidRDefault="005C056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Figure</w:t>
      </w:r>
      <w:r w:rsidR="001E28E1">
        <w:rPr>
          <w:rFonts w:ascii="Sakkal Majalla" w:hAnsi="Sakkal Majalla" w:cs="Sakkal Majalla"/>
          <w:i w:val="0"/>
          <w:iCs w:val="0"/>
          <w:color w:val="auto"/>
          <w:sz w:val="24"/>
          <w:szCs w:val="24"/>
        </w:rPr>
        <w:t xml:space="preserve"> </w:t>
      </w:r>
      <w:r w:rsidR="00FA7472">
        <w:rPr>
          <w:rFonts w:ascii="Sakkal Majalla" w:hAnsi="Sakkal Majalla" w:cs="Sakkal Majalla"/>
          <w:i w:val="0"/>
          <w:iCs w:val="0"/>
          <w:color w:val="auto"/>
          <w:sz w:val="24"/>
          <w:szCs w:val="24"/>
        </w:rPr>
        <w:t>4</w:t>
      </w:r>
      <w:r w:rsidRPr="0040533D">
        <w:rPr>
          <w:rFonts w:ascii="Sakkal Majalla" w:hAnsi="Sakkal Majalla" w:cs="Sakkal Majalla"/>
          <w:i w:val="0"/>
          <w:iCs w:val="0"/>
          <w:color w:val="auto"/>
          <w:sz w:val="24"/>
          <w:szCs w:val="24"/>
        </w:rPr>
        <w:t xml:space="preserve"> Lasso Regression </w:t>
      </w:r>
    </w:p>
    <w:p w:rsidR="005C056C" w:rsidRPr="0040533D" w:rsidRDefault="005C056C"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 xml:space="preserve">Figure </w:t>
      </w:r>
      <w:r w:rsidR="001E28E1" w:rsidRPr="0040533D">
        <w:rPr>
          <w:rFonts w:ascii="Sakkal Majalla" w:hAnsi="Sakkal Majalla" w:cs="Sakkal Majalla"/>
          <w:i w:val="0"/>
          <w:iCs w:val="0"/>
          <w:color w:val="auto"/>
          <w:sz w:val="24"/>
          <w:szCs w:val="24"/>
        </w:rPr>
        <w:t>4</w:t>
      </w:r>
      <w:r w:rsidR="00FA7472">
        <w:rPr>
          <w:rFonts w:ascii="Sakkal Majalla" w:hAnsi="Sakkal Majalla" w:cs="Sakkal Majalla"/>
          <w:i w:val="0"/>
          <w:iCs w:val="0"/>
          <w:color w:val="auto"/>
          <w:sz w:val="24"/>
          <w:szCs w:val="24"/>
        </w:rPr>
        <w:t>.1</w:t>
      </w:r>
      <w:r w:rsidR="001E28E1">
        <w:rPr>
          <w:rFonts w:ascii="Sakkal Majalla" w:hAnsi="Sakkal Majalla" w:cs="Sakkal Majalla"/>
          <w:i w:val="0"/>
          <w:iCs w:val="0"/>
          <w:color w:val="auto"/>
          <w:sz w:val="24"/>
          <w:szCs w:val="24"/>
        </w:rPr>
        <w:t xml:space="preserve"> </w:t>
      </w:r>
      <w:r w:rsidRPr="0040533D">
        <w:rPr>
          <w:rFonts w:ascii="Sakkal Majalla" w:hAnsi="Sakkal Majalla" w:cs="Sakkal Majalla"/>
          <w:i w:val="0"/>
          <w:iCs w:val="0"/>
          <w:color w:val="auto"/>
          <w:sz w:val="24"/>
          <w:szCs w:val="24"/>
        </w:rPr>
        <w:t xml:space="preserve">Model Interface  </w:t>
      </w:r>
    </w:p>
    <w:p w:rsidR="000B518F" w:rsidRPr="0040533D" w:rsidRDefault="000B518F" w:rsidP="005F6BB1">
      <w:pPr>
        <w:spacing w:after="292" w:line="259" w:lineRule="auto"/>
        <w:rPr>
          <w:rFonts w:ascii="Sakkal Majalla" w:hAnsi="Sakkal Majalla" w:cs="Sakkal Majalla"/>
        </w:rPr>
      </w:pPr>
    </w:p>
    <w:p w:rsidR="000B518F" w:rsidRPr="005F2005" w:rsidRDefault="003C51FB">
      <w:pPr>
        <w:pStyle w:val="Heading1"/>
        <w:spacing w:after="150"/>
        <w:ind w:left="-5"/>
        <w:rPr>
          <w:rFonts w:ascii="Sakkal Majalla" w:hAnsi="Sakkal Majalla" w:cs="Sakkal Majalla"/>
          <w:sz w:val="28"/>
          <w:szCs w:val="28"/>
        </w:rPr>
      </w:pPr>
      <w:bookmarkStart w:id="18" w:name="_Toc183112610"/>
      <w:bookmarkStart w:id="19" w:name="_Toc183678785"/>
      <w:r w:rsidRPr="005F2005">
        <w:rPr>
          <w:rFonts w:ascii="Sakkal Majalla" w:hAnsi="Sakkal Majalla" w:cs="Sakkal Majalla"/>
          <w:sz w:val="28"/>
          <w:szCs w:val="28"/>
        </w:rPr>
        <w:t>List of Tables</w:t>
      </w:r>
      <w:bookmarkEnd w:id="18"/>
      <w:bookmarkEnd w:id="19"/>
      <w:r w:rsidRPr="005F2005">
        <w:rPr>
          <w:rFonts w:ascii="Sakkal Majalla" w:hAnsi="Sakkal Majalla" w:cs="Sakkal Majalla"/>
          <w:sz w:val="28"/>
          <w:szCs w:val="28"/>
        </w:rPr>
        <w:t xml:space="preserve"> </w:t>
      </w:r>
    </w:p>
    <w:p w:rsidR="00D64570" w:rsidRPr="0040533D" w:rsidRDefault="00D64570"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Table 4.3.2 Regression and classification.</w:t>
      </w:r>
    </w:p>
    <w:p w:rsidR="00D64570" w:rsidRPr="0040533D" w:rsidRDefault="00D64570"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Table 4.3.3 Model Evaluation Metrics.</w:t>
      </w:r>
    </w:p>
    <w:p w:rsidR="00D64570" w:rsidRPr="0040533D" w:rsidRDefault="00D64570"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Table 4.3.4 dataset in related work</w:t>
      </w:r>
    </w:p>
    <w:p w:rsidR="002F78F1" w:rsidRPr="0040533D" w:rsidRDefault="002F78F1"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Table 4.3.5 Routes</w:t>
      </w:r>
    </w:p>
    <w:p w:rsidR="008F0032" w:rsidRDefault="008F0032" w:rsidP="0064065C">
      <w:pPr>
        <w:pStyle w:val="Caption"/>
        <w:keepNext/>
        <w:jc w:val="both"/>
        <w:rPr>
          <w:rFonts w:ascii="Sakkal Majalla" w:hAnsi="Sakkal Majalla" w:cs="Sakkal Majalla"/>
          <w:i w:val="0"/>
          <w:iCs w:val="0"/>
          <w:color w:val="auto"/>
          <w:sz w:val="24"/>
          <w:szCs w:val="24"/>
        </w:rPr>
      </w:pPr>
      <w:r w:rsidRPr="0040533D">
        <w:rPr>
          <w:rFonts w:ascii="Sakkal Majalla" w:hAnsi="Sakkal Majalla" w:cs="Sakkal Majalla"/>
          <w:i w:val="0"/>
          <w:iCs w:val="0"/>
          <w:color w:val="auto"/>
          <w:sz w:val="24"/>
          <w:szCs w:val="24"/>
        </w:rPr>
        <w:t xml:space="preserve">Table 4.3.6 Table functions. </w:t>
      </w:r>
    </w:p>
    <w:p w:rsidR="00513245" w:rsidRPr="00513245" w:rsidRDefault="00513245" w:rsidP="00513245">
      <w:pPr>
        <w:pStyle w:val="Caption"/>
        <w:keepNext/>
        <w:jc w:val="both"/>
        <w:rPr>
          <w:rFonts w:ascii="Sakkal Majalla" w:hAnsi="Sakkal Majalla" w:cs="Sakkal Majalla"/>
          <w:i w:val="0"/>
          <w:iCs w:val="0"/>
          <w:color w:val="auto"/>
          <w:sz w:val="24"/>
          <w:szCs w:val="24"/>
        </w:rPr>
      </w:pPr>
      <w:r w:rsidRPr="00513245">
        <w:rPr>
          <w:rFonts w:ascii="Sakkal Majalla" w:hAnsi="Sakkal Majalla" w:cs="Sakkal Majalla"/>
          <w:i w:val="0"/>
          <w:iCs w:val="0"/>
          <w:color w:val="auto"/>
          <w:sz w:val="24"/>
          <w:szCs w:val="24"/>
        </w:rPr>
        <w:t>Table 4.3.7 Comparison and contrast</w:t>
      </w:r>
    </w:p>
    <w:p w:rsidR="00513245" w:rsidRPr="00513245" w:rsidRDefault="00513245" w:rsidP="00513245"/>
    <w:p w:rsidR="00D64570" w:rsidRPr="0040533D" w:rsidRDefault="00D64570" w:rsidP="00D64570">
      <w:pPr>
        <w:spacing w:after="160" w:line="259" w:lineRule="auto"/>
        <w:rPr>
          <w:rFonts w:ascii="Sakkal Majalla" w:hAnsi="Sakkal Majalla" w:cs="Sakkal Majalla" w:hint="cs"/>
          <w:rtl/>
          <w:lang w:bidi="ar-JO"/>
        </w:rPr>
      </w:pPr>
    </w:p>
    <w:p w:rsidR="00DE6EF3" w:rsidRDefault="003C51FB" w:rsidP="005F6BB1">
      <w:pPr>
        <w:pStyle w:val="Heading1"/>
        <w:ind w:left="10"/>
        <w:rPr>
          <w:rFonts w:ascii="Sakkal Majalla" w:hAnsi="Sakkal Majalla" w:cs="Sakkal Majalla"/>
          <w:sz w:val="28"/>
          <w:szCs w:val="28"/>
        </w:rPr>
      </w:pPr>
      <w:bookmarkStart w:id="20" w:name="_Toc183678786"/>
      <w:r w:rsidRPr="005F2005">
        <w:rPr>
          <w:rFonts w:ascii="Sakkal Majalla" w:hAnsi="Sakkal Majalla" w:cs="Sakkal Majalla"/>
          <w:sz w:val="28"/>
          <w:szCs w:val="28"/>
        </w:rPr>
        <w:lastRenderedPageBreak/>
        <w:t>Chapter 1</w:t>
      </w:r>
      <w:bookmarkEnd w:id="20"/>
    </w:p>
    <w:p w:rsidR="000B518F" w:rsidRPr="005F2005" w:rsidRDefault="003C51FB" w:rsidP="005F6BB1">
      <w:pPr>
        <w:pStyle w:val="Heading1"/>
        <w:ind w:left="10"/>
        <w:rPr>
          <w:rFonts w:ascii="Sakkal Majalla" w:hAnsi="Sakkal Majalla" w:cs="Sakkal Majalla"/>
          <w:sz w:val="28"/>
          <w:szCs w:val="28"/>
        </w:rPr>
      </w:pPr>
      <w:bookmarkStart w:id="21" w:name="_Toc183678787"/>
      <w:r w:rsidRPr="005F2005">
        <w:rPr>
          <w:rFonts w:ascii="Sakkal Majalla" w:hAnsi="Sakkal Majalla" w:cs="Sakkal Majalla"/>
          <w:sz w:val="28"/>
          <w:szCs w:val="28"/>
        </w:rPr>
        <w:t>Introduction</w:t>
      </w:r>
      <w:bookmarkEnd w:id="21"/>
      <w:r w:rsidRPr="005F2005">
        <w:rPr>
          <w:rFonts w:ascii="Sakkal Majalla" w:hAnsi="Sakkal Majalla" w:cs="Sakkal Majalla"/>
          <w:sz w:val="28"/>
          <w:szCs w:val="28"/>
        </w:rPr>
        <w:t xml:space="preserve"> </w:t>
      </w:r>
    </w:p>
    <w:p w:rsidR="008D15C4" w:rsidRPr="0040533D" w:rsidRDefault="008D15C4" w:rsidP="008D15C4">
      <w:pPr>
        <w:spacing w:after="160" w:line="259" w:lineRule="auto"/>
        <w:jc w:val="both"/>
        <w:rPr>
          <w:rFonts w:ascii="Sakkal Majalla" w:hAnsi="Sakkal Majalla" w:cs="Sakkal Majalla"/>
        </w:rPr>
      </w:pPr>
      <w:r w:rsidRPr="0040533D">
        <w:rPr>
          <w:rFonts w:ascii="Sakkal Majalla" w:hAnsi="Sakkal Majalla" w:cs="Sakkal Majalla"/>
        </w:rPr>
        <w:t xml:space="preserve">In today's fast-paced industries, managing resources efficiently and making smart decisions has become crucial. As projects become more complex and data continues to grow, organizations are turning to advanced technologies like machine learning and </w:t>
      </w:r>
      <w:r w:rsidR="00CF09B7">
        <w:rPr>
          <w:rFonts w:ascii="Sakkal Majalla" w:hAnsi="Sakkal Majalla" w:cs="Sakkal Majalla"/>
        </w:rPr>
        <w:t>DM</w:t>
      </w:r>
      <w:r w:rsidRPr="0040533D">
        <w:rPr>
          <w:rFonts w:ascii="Sakkal Majalla" w:hAnsi="Sakkal Majalla" w:cs="Sakkal Majalla"/>
        </w:rPr>
        <w:t xml:space="preserve"> to make the most of their resources and improve operations. One area that shows promise is combining machine learning-powered resource optimization with intelligent </w:t>
      </w:r>
      <w:r w:rsidR="007C1717">
        <w:rPr>
          <w:rFonts w:ascii="Sakkal Majalla" w:hAnsi="Sakkal Majalla" w:cs="Sakkal Majalla"/>
        </w:rPr>
        <w:t>Q &amp; A ASSISTANT</w:t>
      </w:r>
      <w:r w:rsidRPr="0040533D">
        <w:rPr>
          <w:rFonts w:ascii="Sakkal Majalla" w:hAnsi="Sakkal Majalla" w:cs="Sakkal Majalla"/>
        </w:rPr>
        <w:t xml:space="preserve"> (Quality Assurance) systems. These systems have the potential to greatly enhance decision-making processes, allowing businesses to use their resources better and also improve the performance of </w:t>
      </w:r>
      <w:r w:rsidR="00115047">
        <w:rPr>
          <w:rFonts w:ascii="Sakkal Majalla" w:hAnsi="Sakkal Majalla" w:cs="Sakkal Majalla"/>
        </w:rPr>
        <w:t>Q &amp; A Assistant</w:t>
      </w:r>
      <w:r w:rsidRPr="0040533D">
        <w:rPr>
          <w:rFonts w:ascii="Sakkal Majalla" w:hAnsi="Sakkal Majalla" w:cs="Sakkal Majalla"/>
        </w:rPr>
        <w:t xml:space="preserve">. This thesis looks into resource optimization and the role of intelligent </w:t>
      </w:r>
      <w:r w:rsidR="007C1717">
        <w:rPr>
          <w:rFonts w:ascii="Sakkal Majalla" w:hAnsi="Sakkal Majalla" w:cs="Sakkal Majalla"/>
        </w:rPr>
        <w:t>Q &amp; A ASSISTANT</w:t>
      </w:r>
      <w:r w:rsidRPr="0040533D">
        <w:rPr>
          <w:rFonts w:ascii="Sakkal Majalla" w:hAnsi="Sakkal Majalla" w:cs="Sakkal Majalla"/>
        </w:rPr>
        <w:t xml:space="preserve"> assistants. Its goal is to create a framework that uses predictive modeling and machine learning techniques to streamline resource allocation across different projects. By integrating advanced methods such as Recursive Feature Elimination (RFE), this research aims to improve the </w:t>
      </w:r>
      <w:r w:rsidR="00CF09B7">
        <w:rPr>
          <w:rFonts w:ascii="Sakkal Majalla" w:hAnsi="Sakkal Majalla" w:cs="Sakkal Majalla"/>
        </w:rPr>
        <w:t>Acc</w:t>
      </w:r>
      <w:r w:rsidRPr="0040533D">
        <w:rPr>
          <w:rFonts w:ascii="Sakkal Majalla" w:hAnsi="Sakkal Majalla" w:cs="Sakkal Majalla"/>
        </w:rPr>
        <w:t xml:space="preserve"> of resource predictions and </w:t>
      </w:r>
      <w:r w:rsidR="007C1717">
        <w:rPr>
          <w:rFonts w:ascii="Sakkal Majalla" w:hAnsi="Sakkal Majalla" w:cs="Sakkal Majalla"/>
        </w:rPr>
        <w:t>Q &amp; A ASSISTANT</w:t>
      </w:r>
      <w:r w:rsidRPr="0040533D">
        <w:rPr>
          <w:rFonts w:ascii="Sakkal Majalla" w:hAnsi="Sakkal Majalla" w:cs="Sakkal Majalla"/>
        </w:rPr>
        <w:t xml:space="preserve"> system performance. This will lead to smarter decision-making based on data. The findings of this research will benefit industries by improving practices, providing insights into the relationship between resource allocation and </w:t>
      </w:r>
      <w:r w:rsidR="007C1717">
        <w:rPr>
          <w:rFonts w:ascii="Sakkal Majalla" w:hAnsi="Sakkal Majalla" w:cs="Sakkal Majalla"/>
        </w:rPr>
        <w:t>Q &amp; A ASSISTANT</w:t>
      </w:r>
      <w:r w:rsidRPr="0040533D">
        <w:rPr>
          <w:rFonts w:ascii="Sakkal Majalla" w:hAnsi="Sakkal Majalla" w:cs="Sakkal Majalla"/>
        </w:rPr>
        <w:t xml:space="preserve"> performance, and offering practical solutions for real-world situations. The main objective of this thesis is to present a comprehensive approach that not only optimizes resource allocation but also enhances the capabilities of intelligent </w:t>
      </w:r>
      <w:r w:rsidR="007C1717">
        <w:rPr>
          <w:rFonts w:ascii="Sakkal Majalla" w:hAnsi="Sakkal Majalla" w:cs="Sakkal Majalla"/>
        </w:rPr>
        <w:t>Q &amp; A ASSISTANT</w:t>
      </w:r>
      <w:r w:rsidRPr="0040533D">
        <w:rPr>
          <w:rFonts w:ascii="Sakkal Majalla" w:hAnsi="Sakkal Majalla" w:cs="Sakkal Majalla"/>
        </w:rPr>
        <w:t xml:space="preserve"> assistants using machine learning. By addressing important challenges in resource management and quality assurance, this research seeks to provide a valuable framework for organizations looking to increase productivity, reduce mistakes, and enhance overall operational efficiency. Through this work, we will thoroughly explore the potential of combining machine learning with resource optimization and </w:t>
      </w:r>
      <w:r w:rsidR="00115047">
        <w:rPr>
          <w:rFonts w:ascii="Sakkal Majalla" w:hAnsi="Sakkal Majalla" w:cs="Sakkal Majalla"/>
        </w:rPr>
        <w:t>Q &amp; A Assistant</w:t>
      </w:r>
      <w:r w:rsidRPr="0040533D">
        <w:rPr>
          <w:rFonts w:ascii="Sakkal Majalla" w:hAnsi="Sakkal Majalla" w:cs="Sakkal Majalla"/>
        </w:rPr>
        <w:t>. This opens up new possibilities for future advancements in these areas.</w:t>
      </w:r>
    </w:p>
    <w:p w:rsidR="008D15C4" w:rsidRPr="0040533D" w:rsidRDefault="008D15C4" w:rsidP="008D15C4">
      <w:pPr>
        <w:rPr>
          <w:rFonts w:ascii="Sakkal Majalla" w:hAnsi="Sakkal Majalla" w:cs="Sakkal Majalla"/>
        </w:rPr>
      </w:pPr>
    </w:p>
    <w:p w:rsidR="000B518F" w:rsidRPr="0040533D" w:rsidRDefault="003C51FB" w:rsidP="00796D64">
      <w:pPr>
        <w:pStyle w:val="Heading3"/>
        <w:numPr>
          <w:ilvl w:val="1"/>
          <w:numId w:val="13"/>
        </w:numPr>
        <w:spacing w:after="360"/>
        <w:rPr>
          <w:rFonts w:ascii="Sakkal Majalla" w:hAnsi="Sakkal Majalla" w:cs="Sakkal Majalla"/>
          <w:sz w:val="24"/>
          <w:szCs w:val="24"/>
        </w:rPr>
      </w:pPr>
      <w:bookmarkStart w:id="22" w:name="_Toc183678788"/>
      <w:r w:rsidRPr="0040533D">
        <w:rPr>
          <w:rFonts w:ascii="Sakkal Majalla" w:hAnsi="Sakkal Majalla" w:cs="Sakkal Majalla"/>
          <w:sz w:val="24"/>
          <w:szCs w:val="24"/>
        </w:rPr>
        <w:t>Problem Definition</w:t>
      </w:r>
      <w:bookmarkEnd w:id="22"/>
      <w:r w:rsidRPr="0040533D">
        <w:rPr>
          <w:rFonts w:ascii="Sakkal Majalla" w:hAnsi="Sakkal Majalla" w:cs="Sakkal Majalla"/>
          <w:sz w:val="24"/>
          <w:szCs w:val="24"/>
        </w:rPr>
        <w:t xml:space="preserve"> </w:t>
      </w:r>
    </w:p>
    <w:p w:rsidR="00796D64" w:rsidRPr="0040533D" w:rsidRDefault="00796D64" w:rsidP="0091632E">
      <w:pPr>
        <w:spacing w:after="160" w:line="259" w:lineRule="auto"/>
        <w:jc w:val="both"/>
        <w:rPr>
          <w:rFonts w:ascii="Sakkal Majalla" w:hAnsi="Sakkal Majalla" w:cs="Sakkal Majalla"/>
        </w:rPr>
      </w:pPr>
      <w:r w:rsidRPr="0040533D">
        <w:rPr>
          <w:rFonts w:ascii="Sakkal Majalla" w:hAnsi="Sakkal Majalla" w:cs="Sakkal Majalla"/>
        </w:rPr>
        <w:t xml:space="preserve">Resource optimization and intelligent </w:t>
      </w:r>
      <w:r w:rsidR="00115047">
        <w:rPr>
          <w:rFonts w:ascii="Sakkal Majalla" w:hAnsi="Sakkal Majalla" w:cs="Sakkal Majalla"/>
        </w:rPr>
        <w:t>Q &amp; A Assistant</w:t>
      </w:r>
      <w:r w:rsidRPr="0040533D">
        <w:rPr>
          <w:rFonts w:ascii="Sakkal Majalla" w:hAnsi="Sakkal Majalla" w:cs="Sakkal Majalla"/>
        </w:rPr>
        <w:t xml:space="preserve"> are indispensable tools for organizations seeking to maximize efficiency, improve decision-making, and enhance customer experience. By leveraging advanced data analytics and artificial intelligence, these systems address critical challenges in resource allocation, task management, and query resolution.</w:t>
      </w:r>
    </w:p>
    <w:p w:rsidR="00796D64" w:rsidRPr="0040533D" w:rsidRDefault="00796D64" w:rsidP="00796D64">
      <w:pPr>
        <w:spacing w:after="160" w:line="259" w:lineRule="auto"/>
        <w:jc w:val="both"/>
        <w:rPr>
          <w:rFonts w:ascii="Sakkal Majalla" w:hAnsi="Sakkal Majalla" w:cs="Sakkal Majalla"/>
        </w:rPr>
      </w:pPr>
      <w:r w:rsidRPr="0040533D">
        <w:rPr>
          <w:rFonts w:ascii="Sakkal Majalla" w:hAnsi="Sakkal Majalla" w:cs="Sakkal Majalla"/>
        </w:rPr>
        <w:t xml:space="preserve">Traditional methods often fall short in effectively managing complex resources, predicting future demands, and providing timely, accurate responses to user queries. Data-driven solutions, on the other hand, offer a more sophisticated approach. By analyzing historical data, identifying patterns, and making data-driven predictions, these systems enable organizations to optimize resource allocation, improve task management, and enhance the performance of </w:t>
      </w:r>
      <w:r w:rsidR="00115047">
        <w:rPr>
          <w:rFonts w:ascii="Sakkal Majalla" w:hAnsi="Sakkal Majalla" w:cs="Sakkal Majalla"/>
        </w:rPr>
        <w:t>Q &amp; A Assistant</w:t>
      </w:r>
      <w:r w:rsidRPr="0040533D">
        <w:rPr>
          <w:rFonts w:ascii="Sakkal Majalla" w:hAnsi="Sakkal Majalla" w:cs="Sakkal Majalla"/>
        </w:rPr>
        <w:t>. Key areas where data-driven solutions excel include but not limited to Resource Allocation: Optimizing resource allocation involves matching the right resources to the right tasks, considering factors such as skills, availability, and project priorities. Data-driven systems can analyze historical data to identify optimal resource allocation strategies, predict future resource needs, and proactively address potential bottlenecks.</w:t>
      </w:r>
    </w:p>
    <w:p w:rsidR="00796D64" w:rsidRPr="0040533D" w:rsidRDefault="00796D64" w:rsidP="0091632E">
      <w:pPr>
        <w:spacing w:after="160" w:line="259" w:lineRule="auto"/>
        <w:jc w:val="both"/>
        <w:rPr>
          <w:rFonts w:ascii="Sakkal Majalla" w:hAnsi="Sakkal Majalla" w:cs="Sakkal Majalla"/>
        </w:rPr>
      </w:pPr>
      <w:r w:rsidRPr="0040533D">
        <w:rPr>
          <w:rFonts w:ascii="Sakkal Majalla" w:hAnsi="Sakkal Majalla" w:cs="Sakkal Majalla"/>
        </w:rPr>
        <w:lastRenderedPageBreak/>
        <w:t>Task Management: Effective task management requires efficient prioritization, scheduling, and tracking. Data-driven systems can help organizations prioritize tasks based on their importance and urgency, allocate tasks to the most suitable resources, and monitor task progress in real-time. By analyzing historical data, these systems can identify bottlenecks, optimize workflows, and improve overall productivity.</w:t>
      </w:r>
      <w:r w:rsidR="0091632E" w:rsidRPr="0040533D">
        <w:rPr>
          <w:rFonts w:ascii="Sakkal Majalla" w:hAnsi="Sakkal Majalla" w:cs="Sakkal Majalla"/>
        </w:rPr>
        <w:t xml:space="preserve"> </w:t>
      </w:r>
      <w:r w:rsidRPr="0040533D">
        <w:rPr>
          <w:rFonts w:ascii="Sakkal Majalla" w:hAnsi="Sakkal Majalla" w:cs="Sakkal Majalla"/>
        </w:rPr>
        <w:t xml:space="preserve">Query Resolution: Intelligent </w:t>
      </w:r>
      <w:r w:rsidR="00115047">
        <w:rPr>
          <w:rFonts w:ascii="Sakkal Majalla" w:hAnsi="Sakkal Majalla" w:cs="Sakkal Majalla"/>
        </w:rPr>
        <w:t>Q &amp; A Assistant</w:t>
      </w:r>
      <w:r w:rsidRPr="0040533D">
        <w:rPr>
          <w:rFonts w:ascii="Sakkal Majalla" w:hAnsi="Sakkal Majalla" w:cs="Sakkal Majalla"/>
        </w:rPr>
        <w:t>, powered by data-driven insights, can provide accurate, timely, and relevant responses to user queries. By analyzing historical query data, these systems can identify common patterns, learn from past interactions, and improve their ability to understand and respond to user needs.</w:t>
      </w:r>
      <w:r w:rsidR="0091632E" w:rsidRPr="0040533D">
        <w:rPr>
          <w:rFonts w:ascii="Sakkal Majalla" w:hAnsi="Sakkal Majalla" w:cs="Sakkal Majalla"/>
        </w:rPr>
        <w:t xml:space="preserve"> </w:t>
      </w:r>
      <w:r w:rsidRPr="0040533D">
        <w:rPr>
          <w:rFonts w:ascii="Sakkal Majalla" w:hAnsi="Sakkal Majalla" w:cs="Sakkal Majalla"/>
        </w:rPr>
        <w:t xml:space="preserve">By harnessing the power of data and advanced analytics, organizations can significantly improve their operational efficiency, reduce costs, and enhance customer satisfaction. As technology continues to evolve, data-driven solutions will play an even more critical role in shaping the future of resource optimization and intelligent </w:t>
      </w:r>
      <w:r w:rsidR="00115047">
        <w:rPr>
          <w:rFonts w:ascii="Sakkal Majalla" w:hAnsi="Sakkal Majalla" w:cs="Sakkal Majalla"/>
        </w:rPr>
        <w:t>Q &amp; A Assistant</w:t>
      </w:r>
      <w:r w:rsidRPr="0040533D">
        <w:rPr>
          <w:rFonts w:ascii="Sakkal Majalla" w:hAnsi="Sakkal Majalla" w:cs="Sakkal Majalla"/>
        </w:rPr>
        <w:t>.  </w:t>
      </w:r>
    </w:p>
    <w:p w:rsidR="0091632E" w:rsidRPr="0040533D" w:rsidRDefault="0091632E" w:rsidP="0091632E">
      <w:pPr>
        <w:spacing w:after="160" w:line="259" w:lineRule="auto"/>
        <w:jc w:val="both"/>
        <w:rPr>
          <w:rFonts w:ascii="Sakkal Majalla" w:hAnsi="Sakkal Majalla" w:cs="Sakkal Majalla"/>
        </w:rPr>
      </w:pPr>
    </w:p>
    <w:p w:rsidR="000B518F" w:rsidRPr="0040533D" w:rsidRDefault="003C51FB" w:rsidP="0091632E">
      <w:pPr>
        <w:pStyle w:val="Heading3"/>
        <w:numPr>
          <w:ilvl w:val="1"/>
          <w:numId w:val="13"/>
        </w:numPr>
        <w:spacing w:after="360"/>
        <w:rPr>
          <w:rFonts w:ascii="Sakkal Majalla" w:hAnsi="Sakkal Majalla" w:cs="Sakkal Majalla"/>
          <w:sz w:val="24"/>
          <w:szCs w:val="24"/>
        </w:rPr>
      </w:pPr>
      <w:bookmarkStart w:id="23" w:name="_Toc183678789"/>
      <w:r w:rsidRPr="0040533D">
        <w:rPr>
          <w:rFonts w:ascii="Sakkal Majalla" w:hAnsi="Sakkal Majalla" w:cs="Sakkal Majalla"/>
          <w:sz w:val="24"/>
          <w:szCs w:val="24"/>
        </w:rPr>
        <w:t>Thesis Objectives</w:t>
      </w:r>
      <w:bookmarkEnd w:id="23"/>
      <w:r w:rsidRPr="0040533D">
        <w:rPr>
          <w:rFonts w:ascii="Sakkal Majalla" w:hAnsi="Sakkal Majalla" w:cs="Sakkal Majalla"/>
          <w:sz w:val="24"/>
          <w:szCs w:val="24"/>
        </w:rPr>
        <w:t xml:space="preserve"> </w:t>
      </w:r>
    </w:p>
    <w:p w:rsidR="0091632E" w:rsidRPr="0040533D" w:rsidRDefault="0091632E" w:rsidP="0091632E">
      <w:pPr>
        <w:spacing w:after="160" w:line="259" w:lineRule="auto"/>
        <w:jc w:val="both"/>
        <w:rPr>
          <w:rFonts w:ascii="Sakkal Majalla" w:hAnsi="Sakkal Majalla" w:cs="Sakkal Majalla"/>
        </w:rPr>
      </w:pPr>
      <w:r w:rsidRPr="0040533D">
        <w:rPr>
          <w:rFonts w:ascii="Sakkal Majalla" w:hAnsi="Sakkal Majalla" w:cs="Sakkal Majalla"/>
        </w:rPr>
        <w:t xml:space="preserve">The main goal of this thesis is to find and apply ways to make better use of resources and improve the performance of intelligent </w:t>
      </w:r>
      <w:r w:rsidR="007C1717">
        <w:rPr>
          <w:rFonts w:ascii="Sakkal Majalla" w:hAnsi="Sakkal Majalla" w:cs="Sakkal Majalla"/>
        </w:rPr>
        <w:t>Q &amp; A ASSISTANT</w:t>
      </w:r>
      <w:r w:rsidRPr="0040533D">
        <w:rPr>
          <w:rFonts w:ascii="Sakkal Majalla" w:hAnsi="Sakkal Majalla" w:cs="Sakkal Majalla"/>
        </w:rPr>
        <w:t xml:space="preserve"> assistants using data-driven models and machine learning methods. The research will primarily focus on creating predictive models that help allocate resources efficiently across different projects and tasks, minimizing waste in the process.</w:t>
      </w:r>
    </w:p>
    <w:p w:rsidR="0091632E" w:rsidRPr="0040533D" w:rsidRDefault="0091632E" w:rsidP="0091632E">
      <w:pPr>
        <w:spacing w:after="160" w:line="259" w:lineRule="auto"/>
        <w:jc w:val="both"/>
        <w:rPr>
          <w:rFonts w:ascii="Sakkal Majalla" w:hAnsi="Sakkal Majalla" w:cs="Sakkal Majalla"/>
        </w:rPr>
      </w:pPr>
      <w:r w:rsidRPr="0040533D">
        <w:rPr>
          <w:rFonts w:ascii="Sakkal Majalla" w:hAnsi="Sakkal Majalla" w:cs="Sakkal Majalla"/>
        </w:rPr>
        <w:t xml:space="preserve">Another important aspect of this study is enhancing the effectiveness of </w:t>
      </w:r>
      <w:r w:rsidR="00115047">
        <w:rPr>
          <w:rFonts w:ascii="Sakkal Majalla" w:hAnsi="Sakkal Majalla" w:cs="Sakkal Majalla"/>
        </w:rPr>
        <w:t>Q &amp; A Assistant</w:t>
      </w:r>
      <w:r w:rsidRPr="0040533D">
        <w:rPr>
          <w:rFonts w:ascii="Sakkal Majalla" w:hAnsi="Sakkal Majalla" w:cs="Sakkal Majalla"/>
        </w:rPr>
        <w:t xml:space="preserve"> by employing machine learning and natural language processing techniques. This will result in improved </w:t>
      </w:r>
      <w:r w:rsidR="00CF09B7">
        <w:rPr>
          <w:rFonts w:ascii="Sakkal Majalla" w:hAnsi="Sakkal Majalla" w:cs="Sakkal Majalla"/>
        </w:rPr>
        <w:t>Acc</w:t>
      </w:r>
      <w:r w:rsidRPr="0040533D">
        <w:rPr>
          <w:rFonts w:ascii="Sakkal Majalla" w:hAnsi="Sakkal Majalla" w:cs="Sakkal Majalla"/>
        </w:rPr>
        <w:t>, scalability, and real-time adaptability of these systems.</w:t>
      </w:r>
    </w:p>
    <w:p w:rsidR="0091632E" w:rsidRPr="0040533D" w:rsidRDefault="0091632E" w:rsidP="0091632E">
      <w:pPr>
        <w:spacing w:after="160" w:line="259" w:lineRule="auto"/>
        <w:jc w:val="both"/>
        <w:rPr>
          <w:rFonts w:ascii="Sakkal Majalla" w:hAnsi="Sakkal Majalla" w:cs="Sakkal Majalla"/>
        </w:rPr>
      </w:pPr>
      <w:r w:rsidRPr="0040533D">
        <w:rPr>
          <w:rFonts w:ascii="Sakkal Majalla" w:hAnsi="Sakkal Majalla" w:cs="Sakkal Majalla"/>
        </w:rPr>
        <w:t xml:space="preserve">To achieve these objectives, we will be using Recursive Feature Elimination (RFE) as a key technique to refine our models. RFE will help us identify the most significant features that contribute to accurate predictions, leading to more efficient resource allocation and better </w:t>
      </w:r>
      <w:r w:rsidR="007C1717">
        <w:rPr>
          <w:rFonts w:ascii="Sakkal Majalla" w:hAnsi="Sakkal Majalla" w:cs="Sakkal Majalla"/>
        </w:rPr>
        <w:t>Q &amp; A ASSISTANT</w:t>
      </w:r>
      <w:r w:rsidRPr="0040533D">
        <w:rPr>
          <w:rFonts w:ascii="Sakkal Majalla" w:hAnsi="Sakkal Majalla" w:cs="Sakkal Majalla"/>
        </w:rPr>
        <w:t xml:space="preserve"> system performance. Furthermore, we will be exploring the relationship between resource allocation and </w:t>
      </w:r>
      <w:r w:rsidR="007C1717">
        <w:rPr>
          <w:rFonts w:ascii="Sakkal Majalla" w:hAnsi="Sakkal Majalla" w:cs="Sakkal Majalla"/>
        </w:rPr>
        <w:t>Q &amp; A ASSISTANT</w:t>
      </w:r>
      <w:r w:rsidRPr="0040533D">
        <w:rPr>
          <w:rFonts w:ascii="Sakkal Majalla" w:hAnsi="Sakkal Majalla" w:cs="Sakkal Majalla"/>
        </w:rPr>
        <w:t xml:space="preserve"> system performance through relationship mining techniques. By uncovering hidden patterns in this data, we hope to gain deeper insights into how resources can be managed more effectively for optimal results. Real-time adaptability is another critical focus of this research. We aim to ensure that both our resource optimization models and </w:t>
      </w:r>
      <w:r w:rsidR="007C1717">
        <w:rPr>
          <w:rFonts w:ascii="Sakkal Majalla" w:hAnsi="Sakkal Majalla" w:cs="Sakkal Majalla"/>
        </w:rPr>
        <w:t>Q &amp; A ASSISTANT</w:t>
      </w:r>
      <w:r w:rsidRPr="0040533D">
        <w:rPr>
          <w:rFonts w:ascii="Sakkal Majalla" w:hAnsi="Sakkal Majalla" w:cs="Sakkal Majalla"/>
        </w:rPr>
        <w:t xml:space="preserve"> assistants have the ability to dynamically adjust to changing conditions in their respective environments. To evaluate the effectiveness and efficiency of our models, we will be using various performance metrics such as Mean Squared Error (MSE), Root Mean Squared Error (RMSE), R-squared (R2), Log-Likelihood, and Cost. These metrics will provide us with a comprehensive understanding of how well our models are performing. In addition to these existing variables, we also plan on expanding our dataset to include project pricing and job descriptions. This additional information will allow us to conduct a more thorough analysis and improve the </w:t>
      </w:r>
      <w:r w:rsidR="00CF09B7">
        <w:rPr>
          <w:rFonts w:ascii="Sakkal Majalla" w:hAnsi="Sakkal Majalla" w:cs="Sakkal Majalla"/>
        </w:rPr>
        <w:t>Acc</w:t>
      </w:r>
      <w:r w:rsidRPr="0040533D">
        <w:rPr>
          <w:rFonts w:ascii="Sakkal Majalla" w:hAnsi="Sakkal Majalla" w:cs="Sakkal Majalla"/>
        </w:rPr>
        <w:t xml:space="preserve"> of our model predictions.</w:t>
      </w:r>
    </w:p>
    <w:p w:rsidR="0091632E" w:rsidRPr="0040533D" w:rsidRDefault="0091632E" w:rsidP="0091632E">
      <w:pPr>
        <w:spacing w:after="160" w:line="259" w:lineRule="auto"/>
        <w:jc w:val="both"/>
        <w:rPr>
          <w:rFonts w:ascii="Sakkal Majalla" w:hAnsi="Sakkal Majalla" w:cs="Sakkal Majalla"/>
        </w:rPr>
      </w:pPr>
      <w:r w:rsidRPr="0040533D">
        <w:rPr>
          <w:rFonts w:ascii="Sakkal Majalla" w:hAnsi="Sakkal Majalla" w:cs="Sakkal Majalla"/>
        </w:rPr>
        <w:t xml:space="preserve">Finally, we aim to propose a practical framework for integrating our resource optimization and </w:t>
      </w:r>
      <w:r w:rsidR="007C1717">
        <w:rPr>
          <w:rFonts w:ascii="Sakkal Majalla" w:hAnsi="Sakkal Majalla" w:cs="Sakkal Majalla"/>
        </w:rPr>
        <w:t>Q &amp; A ASSISTANT</w:t>
      </w:r>
      <w:r w:rsidRPr="0040533D">
        <w:rPr>
          <w:rFonts w:ascii="Sakkal Majalla" w:hAnsi="Sakkal Majalla" w:cs="Sakkal Majalla"/>
        </w:rPr>
        <w:t xml:space="preserve"> </w:t>
      </w:r>
      <w:proofErr w:type="spellStart"/>
      <w:r w:rsidRPr="0040533D">
        <w:rPr>
          <w:rFonts w:ascii="Sakkal Majalla" w:hAnsi="Sakkal Majalla" w:cs="Sakkal Majalla"/>
        </w:rPr>
        <w:t>assistant</w:t>
      </w:r>
      <w:proofErr w:type="spellEnd"/>
      <w:r w:rsidRPr="0040533D">
        <w:rPr>
          <w:rFonts w:ascii="Sakkal Majalla" w:hAnsi="Sakkal Majalla" w:cs="Sakkal Majalla"/>
        </w:rPr>
        <w:t xml:space="preserve"> models into real-world applications. This framework will enable organizations across various industries to implement these solutions for better resource management and more efficient </w:t>
      </w:r>
      <w:r w:rsidR="007C1717">
        <w:rPr>
          <w:rFonts w:ascii="Sakkal Majalla" w:hAnsi="Sakkal Majalla" w:cs="Sakkal Majalla"/>
        </w:rPr>
        <w:t>Q &amp; A ASSISTANT</w:t>
      </w:r>
      <w:r w:rsidRPr="0040533D">
        <w:rPr>
          <w:rFonts w:ascii="Sakkal Majalla" w:hAnsi="Sakkal Majalla" w:cs="Sakkal Majalla"/>
        </w:rPr>
        <w:t xml:space="preserve"> processes. Through this research, we hope to make significant </w:t>
      </w:r>
      <w:r w:rsidRPr="0040533D">
        <w:rPr>
          <w:rFonts w:ascii="Sakkal Majalla" w:hAnsi="Sakkal Majalla" w:cs="Sakkal Majalla"/>
        </w:rPr>
        <w:lastRenderedPageBreak/>
        <w:t xml:space="preserve">contributions towards improving resource optimization strategies and enhancing the capabilities of intelligent </w:t>
      </w:r>
      <w:r w:rsidR="007C1717">
        <w:rPr>
          <w:rFonts w:ascii="Sakkal Majalla" w:hAnsi="Sakkal Majalla" w:cs="Sakkal Majalla"/>
        </w:rPr>
        <w:t>Q &amp; A ASSISTANT</w:t>
      </w:r>
      <w:r w:rsidRPr="0040533D">
        <w:rPr>
          <w:rFonts w:ascii="Sakkal Majalla" w:hAnsi="Sakkal Majalla" w:cs="Sakkal Majalla"/>
        </w:rPr>
        <w:t xml:space="preserve"> assistants. Our findings may offer valuable insights that can benefit multiple sectors in their pursuit of operational excellence.</w:t>
      </w:r>
    </w:p>
    <w:p w:rsidR="000B518F" w:rsidRPr="0040533D" w:rsidRDefault="000B518F">
      <w:pPr>
        <w:spacing w:line="259" w:lineRule="auto"/>
        <w:rPr>
          <w:rFonts w:ascii="Sakkal Majalla" w:hAnsi="Sakkal Majalla" w:cs="Sakkal Majalla"/>
        </w:rPr>
      </w:pPr>
    </w:p>
    <w:p w:rsidR="000B518F" w:rsidRPr="0040533D" w:rsidRDefault="003C51FB" w:rsidP="0091632E">
      <w:pPr>
        <w:pStyle w:val="Heading3"/>
        <w:numPr>
          <w:ilvl w:val="1"/>
          <w:numId w:val="13"/>
        </w:numPr>
        <w:spacing w:after="360"/>
        <w:rPr>
          <w:rFonts w:ascii="Sakkal Majalla" w:hAnsi="Sakkal Majalla" w:cs="Sakkal Majalla"/>
          <w:sz w:val="24"/>
          <w:szCs w:val="24"/>
        </w:rPr>
      </w:pPr>
      <w:bookmarkStart w:id="24" w:name="_Toc183678790"/>
      <w:r w:rsidRPr="0040533D">
        <w:rPr>
          <w:rFonts w:ascii="Sakkal Majalla" w:hAnsi="Sakkal Majalla" w:cs="Sakkal Majalla"/>
          <w:sz w:val="24"/>
          <w:szCs w:val="24"/>
        </w:rPr>
        <w:t>Thesis Contribution</w:t>
      </w:r>
      <w:bookmarkEnd w:id="24"/>
      <w:r w:rsidRPr="0040533D">
        <w:rPr>
          <w:rFonts w:ascii="Sakkal Majalla" w:hAnsi="Sakkal Majalla" w:cs="Sakkal Majalla"/>
          <w:sz w:val="24"/>
          <w:szCs w:val="24"/>
        </w:rPr>
        <w:t xml:space="preserve"> </w:t>
      </w:r>
    </w:p>
    <w:p w:rsidR="0091632E" w:rsidRPr="0040533D" w:rsidRDefault="0091632E" w:rsidP="0091632E">
      <w:pPr>
        <w:spacing w:after="160" w:line="259" w:lineRule="auto"/>
        <w:jc w:val="both"/>
        <w:rPr>
          <w:rFonts w:ascii="Sakkal Majalla" w:hAnsi="Sakkal Majalla" w:cs="Sakkal Majalla"/>
        </w:rPr>
      </w:pPr>
      <w:r w:rsidRPr="0040533D">
        <w:rPr>
          <w:rFonts w:ascii="Sakkal Majalla" w:hAnsi="Sakkal Majalla" w:cs="Sakkal Majalla"/>
        </w:rPr>
        <w:t xml:space="preserve">The contributions of this thesis are multifaceted and provide significant advancements in the fields of resource optimization and intelligent </w:t>
      </w:r>
      <w:r w:rsidR="007C1717">
        <w:rPr>
          <w:rFonts w:ascii="Sakkal Majalla" w:hAnsi="Sakkal Majalla" w:cs="Sakkal Majalla"/>
        </w:rPr>
        <w:t>Q &amp; A ASSISTANT</w:t>
      </w:r>
      <w:r w:rsidRPr="0040533D">
        <w:rPr>
          <w:rFonts w:ascii="Sakkal Majalla" w:hAnsi="Sakkal Majalla" w:cs="Sakkal Majalla"/>
        </w:rPr>
        <w:t xml:space="preserve"> assistants. Firstly, it introduces a robust framework for resource optimization, applying predictive modeling to improve resource allocation across various projects. By incorporating advanced techniques such as Recursive Feature Elimination (RFE), the thesis enhances the </w:t>
      </w:r>
      <w:r w:rsidR="00CF09B7">
        <w:rPr>
          <w:rFonts w:ascii="Sakkal Majalla" w:hAnsi="Sakkal Majalla" w:cs="Sakkal Majalla"/>
        </w:rPr>
        <w:t>Acc</w:t>
      </w:r>
      <w:r w:rsidRPr="0040533D">
        <w:rPr>
          <w:rFonts w:ascii="Sakkal Majalla" w:hAnsi="Sakkal Majalla" w:cs="Sakkal Majalla"/>
        </w:rPr>
        <w:t xml:space="preserve"> and efficiency of these predictions, enabling smarter, real-time decision-making for resource management. Secondly, it significantly improves </w:t>
      </w:r>
      <w:r w:rsidR="007C1717">
        <w:rPr>
          <w:rFonts w:ascii="Sakkal Majalla" w:hAnsi="Sakkal Majalla" w:cs="Sakkal Majalla"/>
        </w:rPr>
        <w:t>Q &amp; A ASSISTANT</w:t>
      </w:r>
      <w:r w:rsidRPr="0040533D">
        <w:rPr>
          <w:rFonts w:ascii="Sakkal Majalla" w:hAnsi="Sakkal Majalla" w:cs="Sakkal Majalla"/>
        </w:rPr>
        <w:t xml:space="preserve"> system performance by integrating machine learning models designed to better understand and process a diverse range of job descriptions, project pricing, and related features. This results in </w:t>
      </w:r>
      <w:r w:rsidR="007C1717">
        <w:rPr>
          <w:rFonts w:ascii="Sakkal Majalla" w:hAnsi="Sakkal Majalla" w:cs="Sakkal Majalla"/>
        </w:rPr>
        <w:t>Q &amp; A ASSISTANT</w:t>
      </w:r>
      <w:r w:rsidRPr="0040533D">
        <w:rPr>
          <w:rFonts w:ascii="Sakkal Majalla" w:hAnsi="Sakkal Majalla" w:cs="Sakkal Majalla"/>
        </w:rPr>
        <w:t xml:space="preserve"> assistants becoming more adaptive, accurate, and scalable, ultimately reducing errors and improving real-time responses.</w:t>
      </w:r>
    </w:p>
    <w:p w:rsidR="0091632E" w:rsidRPr="0040533D" w:rsidRDefault="0091632E" w:rsidP="0091632E">
      <w:pPr>
        <w:spacing w:after="160" w:line="259" w:lineRule="auto"/>
        <w:jc w:val="both"/>
        <w:rPr>
          <w:rFonts w:ascii="Sakkal Majalla" w:hAnsi="Sakkal Majalla" w:cs="Sakkal Majalla"/>
        </w:rPr>
      </w:pPr>
    </w:p>
    <w:p w:rsidR="000B518F" w:rsidRPr="0040533D" w:rsidRDefault="0091632E" w:rsidP="0091632E">
      <w:pPr>
        <w:spacing w:after="160" w:line="259" w:lineRule="auto"/>
        <w:jc w:val="both"/>
        <w:rPr>
          <w:rFonts w:ascii="Sakkal Majalla" w:hAnsi="Sakkal Majalla" w:cs="Sakkal Majalla"/>
        </w:rPr>
      </w:pPr>
      <w:r w:rsidRPr="0040533D">
        <w:rPr>
          <w:rFonts w:ascii="Sakkal Majalla" w:hAnsi="Sakkal Majalla" w:cs="Sakkal Majalla"/>
        </w:rPr>
        <w:t xml:space="preserve">Additionally, the thesis applies relationship mining techniques to provide valuable insights into the connection between resource allocation and </w:t>
      </w:r>
      <w:r w:rsidR="007C1717">
        <w:rPr>
          <w:rFonts w:ascii="Sakkal Majalla" w:hAnsi="Sakkal Majalla" w:cs="Sakkal Majalla"/>
        </w:rPr>
        <w:t>Q &amp; A ASSISTANT</w:t>
      </w:r>
      <w:r w:rsidRPr="0040533D">
        <w:rPr>
          <w:rFonts w:ascii="Sakkal Majalla" w:hAnsi="Sakkal Majalla" w:cs="Sakkal Majalla"/>
        </w:rPr>
        <w:t xml:space="preserve"> performance, uncovering hidden patterns and enabling the development of more intelligent models. The work also contributes to the academic field by expanding datasets with relevant project and job data, which improves model training and enhances prediction </w:t>
      </w:r>
      <w:r w:rsidR="00CF09B7">
        <w:rPr>
          <w:rFonts w:ascii="Sakkal Majalla" w:hAnsi="Sakkal Majalla" w:cs="Sakkal Majalla"/>
        </w:rPr>
        <w:t>Acc</w:t>
      </w:r>
      <w:r w:rsidRPr="0040533D">
        <w:rPr>
          <w:rFonts w:ascii="Sakkal Majalla" w:hAnsi="Sakkal Majalla" w:cs="Sakkal Majalla"/>
        </w:rPr>
        <w:t xml:space="preserve">. Furthermore, it advances performance evaluation methodologies by using a comprehensive set of metrics, including MSE, RMSE, R2, Log-Likelihood, and Cost, to ensure a thorough and meaningful assessment of model performance. The practical implications of this research are significant, as the proposed framework for integrating machine learning-driven resource optimization and </w:t>
      </w:r>
      <w:r w:rsidR="00115047">
        <w:rPr>
          <w:rFonts w:ascii="Sakkal Majalla" w:hAnsi="Sakkal Majalla" w:cs="Sakkal Majalla"/>
        </w:rPr>
        <w:t>Q &amp; A Assistant</w:t>
      </w:r>
      <w:r w:rsidRPr="0040533D">
        <w:rPr>
          <w:rFonts w:ascii="Sakkal Majalla" w:hAnsi="Sakkal Majalla" w:cs="Sakkal Majalla"/>
        </w:rPr>
        <w:t xml:space="preserve"> offers tangible value to industries seeking to streamline operations and boost productivity. Lastly, this thesis lays the foundation for future research, demonstrating how real-time adaptability can be achieved in resource management and intelligent assistant systems. Overall, this work makes a substantial contribution to the fields of </w:t>
      </w:r>
      <w:r w:rsidR="00CF09B7">
        <w:rPr>
          <w:rFonts w:ascii="Sakkal Majalla" w:hAnsi="Sakkal Majalla" w:cs="Sakkal Majalla"/>
        </w:rPr>
        <w:t>DM</w:t>
      </w:r>
      <w:r w:rsidRPr="0040533D">
        <w:rPr>
          <w:rFonts w:ascii="Sakkal Majalla" w:hAnsi="Sakkal Majalla" w:cs="Sakkal Majalla"/>
        </w:rPr>
        <w:t>, machine learning, and resource management.</w:t>
      </w:r>
    </w:p>
    <w:p w:rsidR="000B518F" w:rsidRPr="0040533D" w:rsidRDefault="003C51FB">
      <w:pPr>
        <w:spacing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rsidP="008D15C4">
      <w:pPr>
        <w:pStyle w:val="Heading3"/>
        <w:numPr>
          <w:ilvl w:val="1"/>
          <w:numId w:val="13"/>
        </w:numPr>
        <w:spacing w:after="360"/>
        <w:rPr>
          <w:rFonts w:ascii="Sakkal Majalla" w:hAnsi="Sakkal Majalla" w:cs="Sakkal Majalla"/>
          <w:sz w:val="24"/>
          <w:szCs w:val="24"/>
        </w:rPr>
      </w:pPr>
      <w:bookmarkStart w:id="25" w:name="_Toc183678791"/>
      <w:r w:rsidRPr="0040533D">
        <w:rPr>
          <w:rFonts w:ascii="Sakkal Majalla" w:hAnsi="Sakkal Majalla" w:cs="Sakkal Majalla"/>
          <w:sz w:val="24"/>
          <w:szCs w:val="24"/>
        </w:rPr>
        <w:t>Thesis Organization</w:t>
      </w:r>
      <w:bookmarkEnd w:id="25"/>
      <w:r w:rsidRPr="0040533D">
        <w:rPr>
          <w:rFonts w:ascii="Sakkal Majalla" w:hAnsi="Sakkal Majalla" w:cs="Sakkal Majalla"/>
          <w:sz w:val="24"/>
          <w:szCs w:val="24"/>
        </w:rPr>
        <w:t xml:space="preserve"> </w:t>
      </w:r>
    </w:p>
    <w:p w:rsidR="008D15C4" w:rsidRPr="0040533D" w:rsidRDefault="008D15C4" w:rsidP="008D15C4">
      <w:pPr>
        <w:spacing w:after="160" w:line="259" w:lineRule="auto"/>
        <w:jc w:val="both"/>
        <w:rPr>
          <w:rFonts w:ascii="Sakkal Majalla" w:hAnsi="Sakkal Majalla" w:cs="Sakkal Majalla"/>
        </w:rPr>
      </w:pPr>
      <w:r w:rsidRPr="0040533D">
        <w:rPr>
          <w:rFonts w:ascii="Sakkal Majalla" w:hAnsi="Sakkal Majalla" w:cs="Sakkal Majalla"/>
        </w:rPr>
        <w:t xml:space="preserve">Chapter 2 provides a comprehensive overview of resource optimization and intelligent </w:t>
      </w:r>
      <w:r w:rsidR="007C1717">
        <w:rPr>
          <w:rFonts w:ascii="Sakkal Majalla" w:hAnsi="Sakkal Majalla" w:cs="Sakkal Majalla"/>
        </w:rPr>
        <w:t>Q &amp; A ASSISTANT</w:t>
      </w:r>
      <w:r w:rsidRPr="0040533D">
        <w:rPr>
          <w:rFonts w:ascii="Sakkal Majalla" w:hAnsi="Sakkal Majalla" w:cs="Sakkal Majalla"/>
        </w:rPr>
        <w:t xml:space="preserve"> assistants. It explains the concepts and significance of resource optimization, particularly in industries managing complex projects and diverse human resources. Additionally, it introduces intelligent </w:t>
      </w:r>
      <w:r w:rsidR="00115047">
        <w:rPr>
          <w:rFonts w:ascii="Sakkal Majalla" w:hAnsi="Sakkal Majalla" w:cs="Sakkal Majalla"/>
        </w:rPr>
        <w:t>Q &amp; A Assistant</w:t>
      </w:r>
      <w:r w:rsidRPr="0040533D">
        <w:rPr>
          <w:rFonts w:ascii="Sakkal Majalla" w:hAnsi="Sakkal Majalla" w:cs="Sakkal Majalla"/>
        </w:rPr>
        <w:t xml:space="preserve"> that utilize machine learning to enhance response </w:t>
      </w:r>
      <w:r w:rsidR="00CF09B7">
        <w:rPr>
          <w:rFonts w:ascii="Sakkal Majalla" w:hAnsi="Sakkal Majalla" w:cs="Sakkal Majalla"/>
        </w:rPr>
        <w:t>Acc</w:t>
      </w:r>
      <w:r w:rsidRPr="0040533D">
        <w:rPr>
          <w:rFonts w:ascii="Sakkal Majalla" w:hAnsi="Sakkal Majalla" w:cs="Sakkal Majalla"/>
        </w:rPr>
        <w:t xml:space="preserve"> and efficiency. The chapter explores how integrating these two domains can significantly improve productivity and enable smarter decision-making. By leveraging data-driven methods, organizations can optimize resources in real-time, enhance </w:t>
      </w:r>
      <w:r w:rsidR="007C1717">
        <w:rPr>
          <w:rFonts w:ascii="Sakkal Majalla" w:hAnsi="Sakkal Majalla" w:cs="Sakkal Majalla"/>
        </w:rPr>
        <w:t>Q &amp; A ASSISTANT</w:t>
      </w:r>
      <w:r w:rsidRPr="0040533D">
        <w:rPr>
          <w:rFonts w:ascii="Sakkal Majalla" w:hAnsi="Sakkal Majalla" w:cs="Sakkal Majalla"/>
        </w:rPr>
        <w:t xml:space="preserve"> system performance, and improve overall operational outcomes.</w:t>
      </w:r>
    </w:p>
    <w:p w:rsidR="008D15C4" w:rsidRPr="0040533D" w:rsidRDefault="008D15C4" w:rsidP="008D15C4">
      <w:pPr>
        <w:spacing w:after="160" w:line="259" w:lineRule="auto"/>
        <w:jc w:val="both"/>
        <w:rPr>
          <w:rFonts w:ascii="Sakkal Majalla" w:hAnsi="Sakkal Majalla" w:cs="Sakkal Majalla"/>
        </w:rPr>
      </w:pPr>
      <w:r w:rsidRPr="0040533D">
        <w:rPr>
          <w:rFonts w:ascii="Sakkal Majalla" w:hAnsi="Sakkal Majalla" w:cs="Sakkal Majalla"/>
        </w:rPr>
        <w:lastRenderedPageBreak/>
        <w:t xml:space="preserve">Chapter 3 delves into the existing body of work related to resource optimization, intelligent </w:t>
      </w:r>
      <w:r w:rsidR="007C1717">
        <w:rPr>
          <w:rFonts w:ascii="Sakkal Majalla" w:hAnsi="Sakkal Majalla" w:cs="Sakkal Majalla"/>
        </w:rPr>
        <w:t>Q &amp; A ASSISTANT</w:t>
      </w:r>
      <w:r w:rsidRPr="0040533D">
        <w:rPr>
          <w:rFonts w:ascii="Sakkal Majalla" w:hAnsi="Sakkal Majalla" w:cs="Sakkal Majalla"/>
        </w:rPr>
        <w:t xml:space="preserve"> assistants, and their real-world applications. It reviews literature on predictive modeling techniques, machine learning models for resource allocation, and the use of artificial intelligence in </w:t>
      </w:r>
      <w:r w:rsidR="00115047">
        <w:rPr>
          <w:rFonts w:ascii="Sakkal Majalla" w:hAnsi="Sakkal Majalla" w:cs="Sakkal Majalla"/>
        </w:rPr>
        <w:t>Q &amp; A Assistant</w:t>
      </w:r>
      <w:r w:rsidRPr="0040533D">
        <w:rPr>
          <w:rFonts w:ascii="Sakkal Majalla" w:hAnsi="Sakkal Majalla" w:cs="Sakkal Majalla"/>
        </w:rPr>
        <w:t xml:space="preserve">. The chapter also highlights critical methodologies, approaches, and challenges in these fields. A key focus is on identifying gaps that this thesis seeks to address, particularly in integrating machine learning-driven resource optimization with intelligent </w:t>
      </w:r>
      <w:r w:rsidR="00115047">
        <w:rPr>
          <w:rFonts w:ascii="Sakkal Majalla" w:hAnsi="Sakkal Majalla" w:cs="Sakkal Majalla"/>
        </w:rPr>
        <w:t>Q &amp; A Assistant</w:t>
      </w:r>
      <w:r w:rsidRPr="0040533D">
        <w:rPr>
          <w:rFonts w:ascii="Sakkal Majalla" w:hAnsi="Sakkal Majalla" w:cs="Sakkal Majalla"/>
        </w:rPr>
        <w:t xml:space="preserve"> to improve both efficiency and </w:t>
      </w:r>
      <w:r w:rsidR="00CF09B7">
        <w:rPr>
          <w:rFonts w:ascii="Sakkal Majalla" w:hAnsi="Sakkal Majalla" w:cs="Sakkal Majalla"/>
        </w:rPr>
        <w:t>Acc</w:t>
      </w:r>
      <w:r w:rsidRPr="0040533D">
        <w:rPr>
          <w:rFonts w:ascii="Sakkal Majalla" w:hAnsi="Sakkal Majalla" w:cs="Sakkal Majalla"/>
        </w:rPr>
        <w:t>.</w:t>
      </w:r>
    </w:p>
    <w:p w:rsidR="008D15C4" w:rsidRPr="0040533D" w:rsidRDefault="008D15C4" w:rsidP="008D15C4">
      <w:pPr>
        <w:spacing w:after="160" w:line="259" w:lineRule="auto"/>
        <w:jc w:val="both"/>
        <w:rPr>
          <w:rFonts w:ascii="Sakkal Majalla" w:hAnsi="Sakkal Majalla" w:cs="Sakkal Majalla"/>
        </w:rPr>
      </w:pPr>
      <w:r w:rsidRPr="0040533D">
        <w:rPr>
          <w:rFonts w:ascii="Sakkal Majalla" w:hAnsi="Sakkal Majalla" w:cs="Sakkal Majalla"/>
        </w:rPr>
        <w:t>Chapter 4 serves as the theoretical foundation for understanding the research presented in this thesis. It covers essential topics such as machine learning fundamentals, supervised learning principles, feature selection techniques like Recursive Feature Elimination (RFE), and the use of various algorithms (e.g., Random Forest, Gradient Boosting, XGBoost). It also explains the importance of performance evaluation metrics such as MSE, RMSE, R2, Log-Likelihood, and Cost, helping readers understand the methodologies and theories applied throughout the research and setting the stage for the proposed solutions.</w:t>
      </w:r>
    </w:p>
    <w:p w:rsidR="008D15C4" w:rsidRPr="0040533D" w:rsidRDefault="008D15C4" w:rsidP="008D15C4">
      <w:pPr>
        <w:spacing w:after="160" w:line="259" w:lineRule="auto"/>
        <w:jc w:val="both"/>
        <w:rPr>
          <w:rFonts w:ascii="Sakkal Majalla" w:hAnsi="Sakkal Majalla" w:cs="Sakkal Majalla"/>
        </w:rPr>
      </w:pPr>
      <w:r w:rsidRPr="0040533D">
        <w:rPr>
          <w:rFonts w:ascii="Sakkal Majalla" w:hAnsi="Sakkal Majalla" w:cs="Sakkal Majalla"/>
        </w:rPr>
        <w:t xml:space="preserve">Chapter 5 outlines the novel framework introduced in this thesis for resource optimization and intelligent </w:t>
      </w:r>
      <w:r w:rsidR="007C1717">
        <w:rPr>
          <w:rFonts w:ascii="Sakkal Majalla" w:hAnsi="Sakkal Majalla" w:cs="Sakkal Majalla"/>
        </w:rPr>
        <w:t>Q &amp; A ASSISTANT</w:t>
      </w:r>
      <w:r w:rsidRPr="0040533D">
        <w:rPr>
          <w:rFonts w:ascii="Sakkal Majalla" w:hAnsi="Sakkal Majalla" w:cs="Sakkal Majalla"/>
        </w:rPr>
        <w:t xml:space="preserve"> assistants. It details the approach of combining predictive modeling, </w:t>
      </w:r>
      <w:r w:rsidR="00CF09B7">
        <w:rPr>
          <w:rFonts w:ascii="Sakkal Majalla" w:hAnsi="Sakkal Majalla" w:cs="Sakkal Majalla"/>
        </w:rPr>
        <w:t>DM</w:t>
      </w:r>
      <w:r w:rsidRPr="0040533D">
        <w:rPr>
          <w:rFonts w:ascii="Sakkal Majalla" w:hAnsi="Sakkal Majalla" w:cs="Sakkal Majalla"/>
        </w:rPr>
        <w:t xml:space="preserve">, and machine learning to optimize resource allocation across various projects. The chapter explains how Recursive Feature Elimination (RFE) is used to select the most relevant features for model training, enhancing prediction </w:t>
      </w:r>
      <w:r w:rsidR="00CF09B7">
        <w:rPr>
          <w:rFonts w:ascii="Sakkal Majalla" w:hAnsi="Sakkal Majalla" w:cs="Sakkal Majalla"/>
        </w:rPr>
        <w:t>Acc</w:t>
      </w:r>
      <w:r w:rsidRPr="0040533D">
        <w:rPr>
          <w:rFonts w:ascii="Sakkal Majalla" w:hAnsi="Sakkal Majalla" w:cs="Sakkal Majalla"/>
        </w:rPr>
        <w:t xml:space="preserve">. It also highlights the integration of multiple </w:t>
      </w:r>
      <w:r w:rsidR="00E6718E">
        <w:rPr>
          <w:rFonts w:ascii="Sakkal Majalla" w:hAnsi="Sakkal Majalla" w:cs="Sakkal Majalla"/>
        </w:rPr>
        <w:t>M</w:t>
      </w:r>
      <w:r w:rsidRPr="0040533D">
        <w:rPr>
          <w:rFonts w:ascii="Sakkal Majalla" w:hAnsi="Sakkal Majalla" w:cs="Sakkal Majalla"/>
        </w:rPr>
        <w:t xml:space="preserve">achine learning models, including Linear Regression, Random Forest, and Stacking Regressors, to tackle challenges in both resource optimization and </w:t>
      </w:r>
      <w:r w:rsidR="007C1717">
        <w:rPr>
          <w:rFonts w:ascii="Sakkal Majalla" w:hAnsi="Sakkal Majalla" w:cs="Sakkal Majalla"/>
        </w:rPr>
        <w:t>Q &amp; A ASSISTANT</w:t>
      </w:r>
      <w:r w:rsidRPr="0040533D">
        <w:rPr>
          <w:rFonts w:ascii="Sakkal Majalla" w:hAnsi="Sakkal Majalla" w:cs="Sakkal Majalla"/>
        </w:rPr>
        <w:t xml:space="preserve"> system performance.</w:t>
      </w:r>
    </w:p>
    <w:p w:rsidR="008D15C4" w:rsidRPr="0040533D" w:rsidRDefault="008D15C4" w:rsidP="008D15C4">
      <w:pPr>
        <w:spacing w:after="160" w:line="259" w:lineRule="auto"/>
        <w:jc w:val="both"/>
        <w:rPr>
          <w:rFonts w:ascii="Sakkal Majalla" w:hAnsi="Sakkal Majalla" w:cs="Sakkal Majalla"/>
        </w:rPr>
      </w:pPr>
      <w:r w:rsidRPr="0040533D">
        <w:rPr>
          <w:rFonts w:ascii="Sakkal Majalla" w:hAnsi="Sakkal Majalla" w:cs="Sakkal Majalla"/>
        </w:rPr>
        <w:t xml:space="preserve">Chapter 6 presents the experimental results evaluating the performance of the proposed models. It compares the results of various machine learning models, such as Linear Regression, Gradient Boosting, Random Forest, XGBoost, KNN, Ridge, and Lasso, using performance metrics like MSE, RMSE, R2, Log-Likelihood, and Cost. The chapter provides an in-depth discussion on how these models perform in optimizing resource allocation and improving </w:t>
      </w:r>
      <w:r w:rsidR="007C1717">
        <w:rPr>
          <w:rFonts w:ascii="Sakkal Majalla" w:hAnsi="Sakkal Majalla" w:cs="Sakkal Majalla"/>
        </w:rPr>
        <w:t>Q &amp; A ASSISTANT</w:t>
      </w:r>
      <w:r w:rsidRPr="0040533D">
        <w:rPr>
          <w:rFonts w:ascii="Sakkal Majalla" w:hAnsi="Sakkal Majalla" w:cs="Sakkal Majalla"/>
        </w:rPr>
        <w:t xml:space="preserve"> </w:t>
      </w:r>
      <w:proofErr w:type="spellStart"/>
      <w:r w:rsidRPr="0040533D">
        <w:rPr>
          <w:rFonts w:ascii="Sakkal Majalla" w:hAnsi="Sakkal Majalla" w:cs="Sakkal Majalla"/>
        </w:rPr>
        <w:t>assistant</w:t>
      </w:r>
      <w:proofErr w:type="spellEnd"/>
      <w:r w:rsidRPr="0040533D">
        <w:rPr>
          <w:rFonts w:ascii="Sakkal Majalla" w:hAnsi="Sakkal Majalla" w:cs="Sakkal Majalla"/>
        </w:rPr>
        <w:t xml:space="preserve"> efficiency. The findings are discussed in terms of their contribution to enhancing real-time decision-making and operational outcomes.</w:t>
      </w:r>
    </w:p>
    <w:p w:rsidR="008D15C4" w:rsidRPr="0040533D" w:rsidRDefault="008D15C4" w:rsidP="008D15C4">
      <w:pPr>
        <w:spacing w:after="160" w:line="259" w:lineRule="auto"/>
        <w:jc w:val="both"/>
        <w:rPr>
          <w:rFonts w:ascii="Sakkal Majalla" w:hAnsi="Sakkal Majalla" w:cs="Sakkal Majalla"/>
        </w:rPr>
      </w:pPr>
      <w:r w:rsidRPr="0040533D">
        <w:rPr>
          <w:rFonts w:ascii="Sakkal Majalla" w:hAnsi="Sakkal Majalla" w:cs="Sakkal Majalla"/>
        </w:rPr>
        <w:t xml:space="preserve">Chapter 7 concludes the thesis by summarizing the key findings and contributions to resource optimization and intelligent </w:t>
      </w:r>
      <w:r w:rsidR="00115047">
        <w:rPr>
          <w:rFonts w:ascii="Sakkal Majalla" w:hAnsi="Sakkal Majalla" w:cs="Sakkal Majalla"/>
        </w:rPr>
        <w:t>Q &amp; A Assistant</w:t>
      </w:r>
      <w:r w:rsidRPr="0040533D">
        <w:rPr>
          <w:rFonts w:ascii="Sakkal Majalla" w:hAnsi="Sakkal Majalla" w:cs="Sakkal Majalla"/>
        </w:rPr>
        <w:t xml:space="preserve">. It discusses how the proposed framework can be implemented in real-world scenarios to enhance efficiency, </w:t>
      </w:r>
      <w:r w:rsidR="00CF09B7">
        <w:rPr>
          <w:rFonts w:ascii="Sakkal Majalla" w:hAnsi="Sakkal Majalla" w:cs="Sakkal Majalla"/>
        </w:rPr>
        <w:t>Acc</w:t>
      </w:r>
      <w:r w:rsidRPr="0040533D">
        <w:rPr>
          <w:rFonts w:ascii="Sakkal Majalla" w:hAnsi="Sakkal Majalla" w:cs="Sakkal Majalla"/>
        </w:rPr>
        <w:t>, and scalability. The chapter also outlines potential directions for future research, including the integration of project cost prediction and the expansion of the dataset to include more job descriptions. It suggests further refinements of the models to improve performance and adaptability, paving the way for continued advancements in this area.</w:t>
      </w:r>
    </w:p>
    <w:p w:rsidR="000B518F" w:rsidRPr="0040533D" w:rsidRDefault="000B518F">
      <w:pPr>
        <w:spacing w:after="253" w:line="259" w:lineRule="auto"/>
        <w:rPr>
          <w:rFonts w:ascii="Sakkal Majalla" w:hAnsi="Sakkal Majalla" w:cs="Sakkal Majalla"/>
        </w:rPr>
      </w:pPr>
    </w:p>
    <w:p w:rsidR="000B518F" w:rsidRPr="0040533D" w:rsidRDefault="003C51FB">
      <w:pPr>
        <w:spacing w:after="25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5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5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252" w:line="259" w:lineRule="auto"/>
        <w:rPr>
          <w:rFonts w:ascii="Sakkal Majalla" w:hAnsi="Sakkal Majalla" w:cs="Sakkal Majalla"/>
        </w:rPr>
      </w:pPr>
      <w:r w:rsidRPr="0040533D">
        <w:rPr>
          <w:rFonts w:ascii="Sakkal Majalla" w:hAnsi="Sakkal Majalla" w:cs="Sakkal Majalla"/>
        </w:rPr>
        <w:lastRenderedPageBreak/>
        <w:t xml:space="preserve"> </w:t>
      </w:r>
    </w:p>
    <w:p w:rsidR="000B518F" w:rsidRPr="0040533D" w:rsidRDefault="003C51FB" w:rsidP="00E61C5B">
      <w:pPr>
        <w:spacing w:after="252" w:line="259" w:lineRule="auto"/>
        <w:rPr>
          <w:rFonts w:ascii="Sakkal Majalla" w:hAnsi="Sakkal Majalla" w:cs="Sakkal Majalla"/>
        </w:rPr>
      </w:pPr>
      <w:r w:rsidRPr="0040533D">
        <w:rPr>
          <w:rFonts w:ascii="Sakkal Majalla" w:hAnsi="Sakkal Majalla" w:cs="Sakkal Majalla"/>
        </w:rPr>
        <w:t xml:space="preserve"> </w:t>
      </w:r>
    </w:p>
    <w:p w:rsidR="008700D9" w:rsidRPr="00E6718E" w:rsidRDefault="003C51FB" w:rsidP="00E6718E">
      <w:pPr>
        <w:pStyle w:val="Heading1"/>
        <w:ind w:left="10"/>
        <w:rPr>
          <w:rFonts w:ascii="Sakkal Majalla" w:hAnsi="Sakkal Majalla" w:cs="Sakkal Majalla"/>
          <w:sz w:val="28"/>
          <w:szCs w:val="28"/>
        </w:rPr>
      </w:pPr>
      <w:bookmarkStart w:id="26" w:name="_Toc183678792"/>
      <w:r w:rsidRPr="00E6718E">
        <w:rPr>
          <w:rFonts w:ascii="Sakkal Majalla" w:hAnsi="Sakkal Majalla" w:cs="Sakkal Majalla"/>
          <w:sz w:val="28"/>
          <w:szCs w:val="28"/>
        </w:rPr>
        <w:t>Chapter 2</w:t>
      </w:r>
      <w:bookmarkEnd w:id="26"/>
    </w:p>
    <w:p w:rsidR="000B518F" w:rsidRPr="008700D9" w:rsidRDefault="003C51FB" w:rsidP="00E6718E">
      <w:pPr>
        <w:pStyle w:val="Heading1"/>
        <w:ind w:left="40"/>
        <w:rPr>
          <w:rFonts w:ascii="Sakkal Majalla" w:hAnsi="Sakkal Majalla" w:cs="Sakkal Majalla"/>
          <w:sz w:val="28"/>
          <w:szCs w:val="28"/>
        </w:rPr>
      </w:pPr>
      <w:bookmarkStart w:id="27" w:name="_Toc183678793"/>
      <w:r w:rsidRPr="008700D9">
        <w:rPr>
          <w:rFonts w:ascii="Sakkal Majalla" w:hAnsi="Sakkal Majalla" w:cs="Sakkal Majalla"/>
          <w:sz w:val="28"/>
          <w:szCs w:val="28"/>
        </w:rPr>
        <w:t xml:space="preserve">Overview on </w:t>
      </w:r>
      <w:r w:rsidR="00345540" w:rsidRPr="008700D9">
        <w:rPr>
          <w:rFonts w:ascii="Sakkal Majalla" w:hAnsi="Sakkal Majalla" w:cs="Sakkal Majalla"/>
          <w:sz w:val="28"/>
          <w:szCs w:val="28"/>
        </w:rPr>
        <w:t>Resources</w:t>
      </w:r>
      <w:r w:rsidR="00617328" w:rsidRPr="008700D9">
        <w:rPr>
          <w:rFonts w:ascii="Sakkal Majalla" w:hAnsi="Sakkal Majalla" w:cs="Sakkal Majalla"/>
          <w:sz w:val="28"/>
          <w:szCs w:val="28"/>
        </w:rPr>
        <w:t xml:space="preserve"> Optimization and </w:t>
      </w:r>
      <w:r w:rsidR="00D26FC0" w:rsidRPr="008700D9">
        <w:rPr>
          <w:rFonts w:ascii="Sakkal Majalla" w:hAnsi="Sakkal Majalla" w:cs="Sakkal Majalla"/>
          <w:sz w:val="28"/>
          <w:szCs w:val="28"/>
        </w:rPr>
        <w:t xml:space="preserve">Intelligence </w:t>
      </w:r>
      <w:r w:rsidR="007C1717">
        <w:rPr>
          <w:rFonts w:ascii="Sakkal Majalla" w:hAnsi="Sakkal Majalla" w:cs="Sakkal Majalla"/>
          <w:sz w:val="28"/>
          <w:szCs w:val="28"/>
        </w:rPr>
        <w:t>Q &amp; A ASSISTANT</w:t>
      </w:r>
      <w:r w:rsidR="00D26FC0" w:rsidRPr="008700D9">
        <w:rPr>
          <w:rFonts w:ascii="Sakkal Majalla" w:hAnsi="Sakkal Majalla" w:cs="Sakkal Majalla"/>
          <w:sz w:val="28"/>
          <w:szCs w:val="28"/>
        </w:rPr>
        <w:t xml:space="preserve"> </w:t>
      </w:r>
      <w:proofErr w:type="spellStart"/>
      <w:r w:rsidR="00D26FC0" w:rsidRPr="008700D9">
        <w:rPr>
          <w:rFonts w:ascii="Sakkal Majalla" w:hAnsi="Sakkal Majalla" w:cs="Sakkal Majalla"/>
          <w:sz w:val="28"/>
          <w:szCs w:val="28"/>
        </w:rPr>
        <w:t>Assistant</w:t>
      </w:r>
      <w:bookmarkEnd w:id="27"/>
      <w:proofErr w:type="spellEnd"/>
    </w:p>
    <w:p w:rsidR="00A440BD" w:rsidRPr="008700D9" w:rsidRDefault="003C51FB" w:rsidP="00E6718E">
      <w:pPr>
        <w:pStyle w:val="Heading1"/>
        <w:ind w:left="40"/>
        <w:rPr>
          <w:rFonts w:ascii="Sakkal Majalla" w:hAnsi="Sakkal Majalla" w:cs="Sakkal Majalla"/>
          <w:sz w:val="24"/>
          <w:szCs w:val="24"/>
        </w:rPr>
      </w:pPr>
      <w:bookmarkStart w:id="28" w:name="_Toc183678794"/>
      <w:r w:rsidRPr="008700D9">
        <w:rPr>
          <w:rFonts w:ascii="Sakkal Majalla" w:hAnsi="Sakkal Majalla" w:cs="Sakkal Majalla"/>
          <w:sz w:val="24"/>
          <w:szCs w:val="24"/>
        </w:rPr>
        <w:t>2.1 Introduction</w:t>
      </w:r>
      <w:bookmarkEnd w:id="28"/>
      <w:r w:rsidR="00A440BD" w:rsidRPr="008700D9">
        <w:rPr>
          <w:rFonts w:ascii="Sakkal Majalla" w:hAnsi="Sakkal Majalla" w:cs="Sakkal Majalla"/>
          <w:sz w:val="24"/>
          <w:szCs w:val="24"/>
        </w:rPr>
        <w:t xml:space="preserve"> </w:t>
      </w:r>
    </w:p>
    <w:p w:rsidR="000B518F" w:rsidRPr="0040533D" w:rsidRDefault="00A440BD"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In today’s fast-paced and competitive environment, organizations face increasing pressure to maximize efficiency and minimize waste. Resource optimization has emerged as a critical solution to address these challenges by enabling the effective allocation and utilization of resources, whether human, financial, or technical. By leveraging advanced technologies like machine learning (ML) and artificial intelligence (AI), businesses can make data-driven decisions that improve productivity and reduce costs. An integral part of this innovation is the development of an Intelligent </w:t>
      </w:r>
      <w:r w:rsidR="007C1717">
        <w:rPr>
          <w:rFonts w:ascii="Sakkal Majalla" w:hAnsi="Sakkal Majalla" w:cs="Sakkal Majalla"/>
        </w:rPr>
        <w:t>Q &amp; A ASSISTANT</w:t>
      </w:r>
      <w:r w:rsidRPr="0040533D">
        <w:rPr>
          <w:rFonts w:ascii="Sakkal Majalla" w:hAnsi="Sakkal Majalla" w:cs="Sakkal Majalla"/>
        </w:rPr>
        <w:t xml:space="preserve"> </w:t>
      </w:r>
      <w:proofErr w:type="spellStart"/>
      <w:r w:rsidRPr="0040533D">
        <w:rPr>
          <w:rFonts w:ascii="Sakkal Majalla" w:hAnsi="Sakkal Majalla" w:cs="Sakkal Majalla"/>
        </w:rPr>
        <w:t>Assistant</w:t>
      </w:r>
      <w:proofErr w:type="spellEnd"/>
      <w:r w:rsidRPr="0040533D">
        <w:rPr>
          <w:rFonts w:ascii="Sakkal Majalla" w:hAnsi="Sakkal Majalla" w:cs="Sakkal Majalla"/>
        </w:rPr>
        <w:t xml:space="preserve">, which serves as a proactive tool to streamline workflows and enhance decision-making processes. These assistants are equipped with AI-driven capabilities to automate repetitive tasks, provide accurate recommendations, and ensure quality control. By integrating resource optimization with intelligent </w:t>
      </w:r>
      <w:r w:rsidR="00115047">
        <w:rPr>
          <w:rFonts w:ascii="Sakkal Majalla" w:hAnsi="Sakkal Majalla" w:cs="Sakkal Majalla"/>
        </w:rPr>
        <w:t>Q &amp; A Assistant</w:t>
      </w:r>
      <w:r w:rsidRPr="0040533D">
        <w:rPr>
          <w:rFonts w:ascii="Sakkal Majalla" w:hAnsi="Sakkal Majalla" w:cs="Sakkal Majalla"/>
        </w:rPr>
        <w:t xml:space="preserve">, organizations can not only enhance operational efficiency but also improve project outcomes through predictive analysis and tailored recommendations. This overview highlights the transformative role of resource optimization and intelligent </w:t>
      </w:r>
      <w:r w:rsidR="007C1717">
        <w:rPr>
          <w:rFonts w:ascii="Sakkal Majalla" w:hAnsi="Sakkal Majalla" w:cs="Sakkal Majalla"/>
        </w:rPr>
        <w:t>Q &amp; A ASSISTANT</w:t>
      </w:r>
      <w:r w:rsidRPr="0040533D">
        <w:rPr>
          <w:rFonts w:ascii="Sakkal Majalla" w:hAnsi="Sakkal Majalla" w:cs="Sakkal Majalla"/>
        </w:rPr>
        <w:t xml:space="preserve"> assistants in addressing modern business challenges, emphasizing the synergy between cutting-edge technology and efficient resource management. Together, they pave the way for smarter, more agile, and sustainable operations.</w:t>
      </w:r>
      <w:r w:rsidR="003C51FB" w:rsidRPr="0040533D">
        <w:rPr>
          <w:rFonts w:ascii="Sakkal Majalla" w:hAnsi="Sakkal Majalla" w:cs="Sakkal Majalla"/>
        </w:rPr>
        <w:t xml:space="preserve"> </w:t>
      </w:r>
    </w:p>
    <w:p w:rsidR="00A440BD" w:rsidRPr="0040533D" w:rsidRDefault="00A440BD" w:rsidP="00E6718E">
      <w:pPr>
        <w:spacing w:after="160" w:line="259" w:lineRule="auto"/>
        <w:ind w:left="20"/>
        <w:jc w:val="both"/>
        <w:rPr>
          <w:rFonts w:ascii="Sakkal Majalla" w:hAnsi="Sakkal Majalla" w:cs="Sakkal Majalla"/>
        </w:rPr>
      </w:pPr>
    </w:p>
    <w:p w:rsidR="000B518F" w:rsidRPr="0040533D" w:rsidRDefault="003C51FB" w:rsidP="00E6718E">
      <w:pPr>
        <w:pStyle w:val="Heading3"/>
        <w:spacing w:after="361"/>
        <w:ind w:left="15"/>
        <w:rPr>
          <w:rFonts w:ascii="Sakkal Majalla" w:hAnsi="Sakkal Majalla" w:cs="Sakkal Majalla"/>
          <w:sz w:val="24"/>
          <w:szCs w:val="24"/>
        </w:rPr>
      </w:pPr>
      <w:bookmarkStart w:id="29" w:name="_Toc183678795"/>
      <w:r w:rsidRPr="0040533D">
        <w:rPr>
          <w:rFonts w:ascii="Sakkal Majalla" w:hAnsi="Sakkal Majalla" w:cs="Sakkal Majalla"/>
          <w:sz w:val="24"/>
          <w:szCs w:val="24"/>
        </w:rPr>
        <w:t xml:space="preserve">2.2 </w:t>
      </w:r>
      <w:r w:rsidR="00D26FC0" w:rsidRPr="0040533D">
        <w:rPr>
          <w:rFonts w:ascii="Sakkal Majalla" w:hAnsi="Sakkal Majalla" w:cs="Sakkal Majalla"/>
          <w:sz w:val="24"/>
          <w:szCs w:val="24"/>
        </w:rPr>
        <w:t xml:space="preserve">Resources Optimization and Intelligence </w:t>
      </w:r>
      <w:r w:rsidR="007C1717">
        <w:rPr>
          <w:rFonts w:ascii="Sakkal Majalla" w:hAnsi="Sakkal Majalla" w:cs="Sakkal Majalla"/>
          <w:sz w:val="24"/>
          <w:szCs w:val="24"/>
        </w:rPr>
        <w:t>Q &amp; A ASSISTANT</w:t>
      </w:r>
      <w:r w:rsidR="00D26FC0" w:rsidRPr="0040533D">
        <w:rPr>
          <w:rFonts w:ascii="Sakkal Majalla" w:hAnsi="Sakkal Majalla" w:cs="Sakkal Majalla"/>
          <w:sz w:val="24"/>
          <w:szCs w:val="24"/>
        </w:rPr>
        <w:t xml:space="preserve"> </w:t>
      </w:r>
      <w:proofErr w:type="spellStart"/>
      <w:r w:rsidR="00D26FC0" w:rsidRPr="0040533D">
        <w:rPr>
          <w:rFonts w:ascii="Sakkal Majalla" w:hAnsi="Sakkal Majalla" w:cs="Sakkal Majalla"/>
          <w:sz w:val="24"/>
          <w:szCs w:val="24"/>
        </w:rPr>
        <w:t>Assistant</w:t>
      </w:r>
      <w:proofErr w:type="spellEnd"/>
      <w:r w:rsidR="00D26FC0" w:rsidRPr="0040533D">
        <w:rPr>
          <w:rFonts w:ascii="Sakkal Majalla" w:hAnsi="Sakkal Majalla" w:cs="Sakkal Majalla"/>
          <w:sz w:val="24"/>
          <w:szCs w:val="24"/>
        </w:rPr>
        <w:t xml:space="preserve"> Data</w:t>
      </w:r>
      <w:r w:rsidRPr="0040533D">
        <w:rPr>
          <w:rFonts w:ascii="Sakkal Majalla" w:hAnsi="Sakkal Majalla" w:cs="Sakkal Majalla"/>
          <w:sz w:val="24"/>
          <w:szCs w:val="24"/>
        </w:rPr>
        <w:t xml:space="preserve"> Mining</w:t>
      </w:r>
      <w:bookmarkEnd w:id="29"/>
      <w:r w:rsidRPr="0040533D">
        <w:rPr>
          <w:rFonts w:ascii="Sakkal Majalla" w:hAnsi="Sakkal Majalla" w:cs="Sakkal Majalla"/>
          <w:sz w:val="24"/>
          <w:szCs w:val="24"/>
        </w:rPr>
        <w:t xml:space="preserve"> </w:t>
      </w:r>
    </w:p>
    <w:p w:rsidR="00A440BD" w:rsidRPr="0040533D" w:rsidRDefault="00A440BD"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The fusion of resource optimization and intelligent </w:t>
      </w:r>
      <w:r w:rsidR="007C1717">
        <w:rPr>
          <w:rFonts w:ascii="Sakkal Majalla" w:hAnsi="Sakkal Majalla" w:cs="Sakkal Majalla"/>
        </w:rPr>
        <w:t>Q &amp; A ASSISTANT</w:t>
      </w:r>
      <w:r w:rsidRPr="0040533D">
        <w:rPr>
          <w:rFonts w:ascii="Sakkal Majalla" w:hAnsi="Sakkal Majalla" w:cs="Sakkal Majalla"/>
        </w:rPr>
        <w:t xml:space="preserve"> assistants is revolutionizing how organizations leverage </w:t>
      </w:r>
      <w:r w:rsidR="00CF09B7">
        <w:rPr>
          <w:rFonts w:ascii="Sakkal Majalla" w:hAnsi="Sakkal Majalla" w:cs="Sakkal Majalla"/>
        </w:rPr>
        <w:t>DM</w:t>
      </w:r>
      <w:r w:rsidRPr="0040533D">
        <w:rPr>
          <w:rFonts w:ascii="Sakkal Majalla" w:hAnsi="Sakkal Majalla" w:cs="Sakkal Majalla"/>
        </w:rPr>
        <w:t xml:space="preserve"> to enhance operational efficiency. </w:t>
      </w:r>
      <w:r w:rsidR="00CF09B7">
        <w:rPr>
          <w:rFonts w:ascii="Sakkal Majalla" w:hAnsi="Sakkal Majalla" w:cs="Sakkal Majalla"/>
        </w:rPr>
        <w:t>DM</w:t>
      </w:r>
      <w:r w:rsidRPr="0040533D">
        <w:rPr>
          <w:rFonts w:ascii="Sakkal Majalla" w:hAnsi="Sakkal Majalla" w:cs="Sakkal Majalla"/>
        </w:rPr>
        <w:t xml:space="preserve">, the process of extracting valuable insights from vast datasets, serves as the backbone of intelligent systems designed to allocate resources effectively and automate quality assurance processes. Resource optimization focuses on identifying and utilizing the most efficient methods to allocate human, financial, and material resources. </w:t>
      </w:r>
      <w:r w:rsidR="00CF09B7">
        <w:rPr>
          <w:rFonts w:ascii="Sakkal Majalla" w:hAnsi="Sakkal Majalla" w:cs="Sakkal Majalla"/>
        </w:rPr>
        <w:t>DM</w:t>
      </w:r>
      <w:r w:rsidRPr="0040533D">
        <w:rPr>
          <w:rFonts w:ascii="Sakkal Majalla" w:hAnsi="Sakkal Majalla" w:cs="Sakkal Majalla"/>
        </w:rPr>
        <w:t xml:space="preserve"> techniques such as clustering, regression, and predictive modeling allow businesses to analyze historical and real-time data, uncover patterns, and predict future resource needs. This ensures that resources are allocated where they are most impactful, reducing waste and improving overall productivity. On the other hand, intelligent </w:t>
      </w:r>
      <w:r w:rsidR="007C1717">
        <w:rPr>
          <w:rFonts w:ascii="Sakkal Majalla" w:hAnsi="Sakkal Majalla" w:cs="Sakkal Majalla"/>
        </w:rPr>
        <w:t>Q &amp; A ASSISTANT</w:t>
      </w:r>
      <w:r w:rsidRPr="0040533D">
        <w:rPr>
          <w:rFonts w:ascii="Sakkal Majalla" w:hAnsi="Sakkal Majalla" w:cs="Sakkal Majalla"/>
        </w:rPr>
        <w:t xml:space="preserve"> assistants harness </w:t>
      </w:r>
      <w:r w:rsidR="00CF09B7">
        <w:rPr>
          <w:rFonts w:ascii="Sakkal Majalla" w:hAnsi="Sakkal Majalla" w:cs="Sakkal Majalla"/>
        </w:rPr>
        <w:t>DM</w:t>
      </w:r>
      <w:r w:rsidRPr="0040533D">
        <w:rPr>
          <w:rFonts w:ascii="Sakkal Majalla" w:hAnsi="Sakkal Majalla" w:cs="Sakkal Majalla"/>
        </w:rPr>
        <w:t xml:space="preserve"> to automate repetitive quality control tasks and provide actionable insights. These systems employ machine learning algorithms to identify potential risks, detect anomalies, and recommend solutions, ensuring that projects meet the highest standards. By analyzing project data, such as resource utilization rates, task completion times, and error patterns, these assistants enable businesses to proactively address issues and maintain quality benchmarks. The integration of </w:t>
      </w:r>
      <w:r w:rsidR="00CF09B7">
        <w:rPr>
          <w:rFonts w:ascii="Sakkal Majalla" w:hAnsi="Sakkal Majalla" w:cs="Sakkal Majalla"/>
        </w:rPr>
        <w:t>DM</w:t>
      </w:r>
      <w:r w:rsidRPr="0040533D">
        <w:rPr>
          <w:rFonts w:ascii="Sakkal Majalla" w:hAnsi="Sakkal Majalla" w:cs="Sakkal Majalla"/>
        </w:rPr>
        <w:t xml:space="preserve"> within resource optimization </w:t>
      </w:r>
      <w:r w:rsidRPr="0040533D">
        <w:rPr>
          <w:rFonts w:ascii="Sakkal Majalla" w:hAnsi="Sakkal Majalla" w:cs="Sakkal Majalla"/>
        </w:rPr>
        <w:lastRenderedPageBreak/>
        <w:t xml:space="preserve">and </w:t>
      </w:r>
      <w:r w:rsidR="00115047">
        <w:rPr>
          <w:rFonts w:ascii="Sakkal Majalla" w:hAnsi="Sakkal Majalla" w:cs="Sakkal Majalla"/>
        </w:rPr>
        <w:t>Q &amp; A Assistant</w:t>
      </w:r>
      <w:r w:rsidRPr="0040533D">
        <w:rPr>
          <w:rFonts w:ascii="Sakkal Majalla" w:hAnsi="Sakkal Majalla" w:cs="Sakkal Majalla"/>
        </w:rPr>
        <w:t xml:space="preserve"> not only improves decision-making but also empowers organizations to adapt to dynamic challenges. This synergy unlocks new possibilities for efficiency, scalability, and precision, marking a significant step forward in the evolution of intelligent enterprise solutions.</w:t>
      </w:r>
    </w:p>
    <w:p w:rsidR="000B518F" w:rsidRPr="0040533D" w:rsidRDefault="003C51FB" w:rsidP="00E6718E">
      <w:pPr>
        <w:spacing w:after="225" w:line="259" w:lineRule="auto"/>
        <w:ind w:left="20"/>
        <w:jc w:val="right"/>
        <w:rPr>
          <w:rFonts w:ascii="Sakkal Majalla" w:hAnsi="Sakkal Majalla" w:cs="Sakkal Majalla"/>
        </w:rPr>
      </w:pPr>
      <w:r w:rsidRPr="0040533D">
        <w:rPr>
          <w:rFonts w:ascii="Sakkal Majalla" w:hAnsi="Sakkal Majalla" w:cs="Sakkal Majalla"/>
        </w:rPr>
        <w:t xml:space="preserve"> </w:t>
      </w:r>
    </w:p>
    <w:p w:rsidR="000B518F" w:rsidRPr="0040533D" w:rsidRDefault="003C51FB" w:rsidP="00E6718E">
      <w:pPr>
        <w:pStyle w:val="Heading4"/>
        <w:ind w:left="15"/>
        <w:rPr>
          <w:rFonts w:ascii="Sakkal Majalla" w:hAnsi="Sakkal Majalla" w:cs="Sakkal Majalla"/>
          <w:i w:val="0"/>
          <w:sz w:val="24"/>
          <w:szCs w:val="24"/>
        </w:rPr>
      </w:pPr>
      <w:r w:rsidRPr="0040533D">
        <w:rPr>
          <w:rFonts w:ascii="Sakkal Majalla" w:hAnsi="Sakkal Majalla" w:cs="Sakkal Majalla"/>
          <w:i w:val="0"/>
          <w:sz w:val="24"/>
          <w:szCs w:val="24"/>
        </w:rPr>
        <w:t>2.</w:t>
      </w:r>
      <w:r w:rsidR="00D26FC0" w:rsidRPr="0040533D">
        <w:rPr>
          <w:rFonts w:ascii="Sakkal Majalla" w:hAnsi="Sakkal Majalla" w:cs="Sakkal Majalla"/>
          <w:i w:val="0"/>
          <w:sz w:val="24"/>
          <w:szCs w:val="24"/>
        </w:rPr>
        <w:t>2</w:t>
      </w:r>
      <w:r w:rsidRPr="0040533D">
        <w:rPr>
          <w:rFonts w:ascii="Sakkal Majalla" w:hAnsi="Sakkal Majalla" w:cs="Sakkal Majalla"/>
          <w:i w:val="0"/>
          <w:sz w:val="24"/>
          <w:szCs w:val="24"/>
        </w:rPr>
        <w:t xml:space="preserve">.1 Prediction </w:t>
      </w:r>
    </w:p>
    <w:p w:rsidR="00A440BD" w:rsidRPr="0040533D" w:rsidRDefault="00A440BD"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Prediction is at the core of enhancing resource optimization and intelligent </w:t>
      </w:r>
      <w:r w:rsidR="007C1717">
        <w:rPr>
          <w:rFonts w:ascii="Sakkal Majalla" w:hAnsi="Sakkal Majalla" w:cs="Sakkal Majalla"/>
        </w:rPr>
        <w:t>Q &amp; A ASSISTANT</w:t>
      </w:r>
      <w:r w:rsidRPr="0040533D">
        <w:rPr>
          <w:rFonts w:ascii="Sakkal Majalla" w:hAnsi="Sakkal Majalla" w:cs="Sakkal Majalla"/>
        </w:rPr>
        <w:t xml:space="preserve"> </w:t>
      </w:r>
      <w:proofErr w:type="spellStart"/>
      <w:r w:rsidRPr="0040533D">
        <w:rPr>
          <w:rFonts w:ascii="Sakkal Majalla" w:hAnsi="Sakkal Majalla" w:cs="Sakkal Majalla"/>
        </w:rPr>
        <w:t>assistant</w:t>
      </w:r>
      <w:proofErr w:type="spellEnd"/>
      <w:r w:rsidRPr="0040533D">
        <w:rPr>
          <w:rFonts w:ascii="Sakkal Majalla" w:hAnsi="Sakkal Majalla" w:cs="Sakkal Majalla"/>
        </w:rPr>
        <w:t xml:space="preserve"> systems. By leveraging advanced predictive analytics, organizations can forecast future trends, anticipate challenges, and make proactive decisions, leading to improved efficiency and </w:t>
      </w:r>
      <w:r w:rsidR="00CF09B7">
        <w:rPr>
          <w:rFonts w:ascii="Sakkal Majalla" w:hAnsi="Sakkal Majalla" w:cs="Sakkal Majalla"/>
        </w:rPr>
        <w:t>Acc</w:t>
      </w:r>
      <w:r w:rsidRPr="0040533D">
        <w:rPr>
          <w:rFonts w:ascii="Sakkal Majalla" w:hAnsi="Sakkal Majalla" w:cs="Sakkal Majalla"/>
        </w:rPr>
        <w:t>.</w:t>
      </w:r>
    </w:p>
    <w:p w:rsidR="00A440BD" w:rsidRPr="0040533D" w:rsidRDefault="00A440BD" w:rsidP="00E6718E">
      <w:pPr>
        <w:spacing w:after="160" w:line="259" w:lineRule="auto"/>
        <w:ind w:left="20"/>
        <w:jc w:val="both"/>
        <w:rPr>
          <w:rFonts w:ascii="Sakkal Majalla" w:hAnsi="Sakkal Majalla" w:cs="Sakkal Majalla"/>
        </w:rPr>
      </w:pPr>
      <w:r w:rsidRPr="0040533D">
        <w:rPr>
          <w:rFonts w:ascii="Sakkal Majalla" w:hAnsi="Sakkal Majalla" w:cs="Sakkal Majalla"/>
        </w:rPr>
        <w:t>In resource optimization, prediction models analyze historical data to forecast project demands, resource utilization, and workforce requirements. For example, machine learning algorithms such as regression and time-series forecasting can predict project costs, timelines, and resource shortages, enabling businesses to allocate resources more effectively. These predictions help organizations prevent bottlenecks, reduce downtime, and ensure the optimal deployment of human and material assets.</w:t>
      </w:r>
    </w:p>
    <w:p w:rsidR="00A440BD" w:rsidRPr="0040533D" w:rsidRDefault="00A440BD"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For intelligent </w:t>
      </w:r>
      <w:r w:rsidR="007C1717">
        <w:rPr>
          <w:rFonts w:ascii="Sakkal Majalla" w:hAnsi="Sakkal Majalla" w:cs="Sakkal Majalla"/>
        </w:rPr>
        <w:t>Q &amp; A ASSISTANT</w:t>
      </w:r>
      <w:r w:rsidRPr="0040533D">
        <w:rPr>
          <w:rFonts w:ascii="Sakkal Majalla" w:hAnsi="Sakkal Majalla" w:cs="Sakkal Majalla"/>
        </w:rPr>
        <w:t xml:space="preserve"> assistants, prediction enhances quality assurance by identifying potential risks and errors before they occur. Predictive algorithms can analyze patterns in defect rates, system performance, and compliance metrics to flag anomalies or trends that may compromise quality. This allows </w:t>
      </w:r>
      <w:r w:rsidR="00115047">
        <w:rPr>
          <w:rFonts w:ascii="Sakkal Majalla" w:hAnsi="Sakkal Majalla" w:cs="Sakkal Majalla"/>
        </w:rPr>
        <w:t>Q &amp; A Assistant</w:t>
      </w:r>
      <w:r w:rsidRPr="0040533D">
        <w:rPr>
          <w:rFonts w:ascii="Sakkal Majalla" w:hAnsi="Sakkal Majalla" w:cs="Sakkal Majalla"/>
        </w:rPr>
        <w:t xml:space="preserve"> to recommend corrective actions early, reducing rework costs and maintaining high-quality deliverables.</w:t>
      </w:r>
      <w:r w:rsidR="008700D9">
        <w:rPr>
          <w:rFonts w:ascii="Sakkal Majalla" w:hAnsi="Sakkal Majalla" w:cs="Sakkal Majalla"/>
        </w:rPr>
        <w:t xml:space="preserve"> </w:t>
      </w:r>
      <w:r w:rsidRPr="0040533D">
        <w:rPr>
          <w:rFonts w:ascii="Sakkal Majalla" w:hAnsi="Sakkal Majalla" w:cs="Sakkal Majalla"/>
        </w:rPr>
        <w:t xml:space="preserve">By integrating predictive capabilities, resource optimization and </w:t>
      </w:r>
      <w:r w:rsidR="00115047">
        <w:rPr>
          <w:rFonts w:ascii="Sakkal Majalla" w:hAnsi="Sakkal Majalla" w:cs="Sakkal Majalla"/>
        </w:rPr>
        <w:t>Q &amp; A Assistant</w:t>
      </w:r>
      <w:r w:rsidRPr="0040533D">
        <w:rPr>
          <w:rFonts w:ascii="Sakkal Majalla" w:hAnsi="Sakkal Majalla" w:cs="Sakkal Majalla"/>
        </w:rPr>
        <w:t xml:space="preserve"> transition from reactive to proactive. This shift empowers organizations to anticipate future needs, streamline operations, and achieve superior outcomes, driving innovation and competitiveness in a data-driven world.</w:t>
      </w:r>
    </w:p>
    <w:p w:rsidR="00A440BD" w:rsidRPr="0040533D" w:rsidRDefault="00A440BD" w:rsidP="00E6718E">
      <w:pPr>
        <w:spacing w:after="160" w:line="259" w:lineRule="auto"/>
        <w:ind w:left="20"/>
        <w:jc w:val="both"/>
        <w:rPr>
          <w:rFonts w:ascii="Sakkal Majalla" w:hAnsi="Sakkal Majalla" w:cs="Sakkal Majalla"/>
        </w:rPr>
      </w:pPr>
    </w:p>
    <w:p w:rsidR="000B518F" w:rsidRPr="0040533D" w:rsidRDefault="003C51FB" w:rsidP="00E6718E">
      <w:pPr>
        <w:pStyle w:val="Heading4"/>
        <w:ind w:left="15"/>
        <w:rPr>
          <w:rFonts w:ascii="Sakkal Majalla" w:hAnsi="Sakkal Majalla" w:cs="Sakkal Majalla"/>
          <w:i w:val="0"/>
          <w:sz w:val="24"/>
          <w:szCs w:val="24"/>
        </w:rPr>
      </w:pPr>
      <w:r w:rsidRPr="0040533D">
        <w:rPr>
          <w:rFonts w:ascii="Sakkal Majalla" w:hAnsi="Sakkal Majalla" w:cs="Sakkal Majalla"/>
          <w:i w:val="0"/>
          <w:sz w:val="24"/>
          <w:szCs w:val="24"/>
        </w:rPr>
        <w:t>2.</w:t>
      </w:r>
      <w:r w:rsidR="00D26FC0" w:rsidRPr="0040533D">
        <w:rPr>
          <w:rFonts w:ascii="Sakkal Majalla" w:hAnsi="Sakkal Majalla" w:cs="Sakkal Majalla"/>
          <w:i w:val="0"/>
          <w:sz w:val="24"/>
          <w:szCs w:val="24"/>
        </w:rPr>
        <w:t>2</w:t>
      </w:r>
      <w:r w:rsidRPr="0040533D">
        <w:rPr>
          <w:rFonts w:ascii="Sakkal Majalla" w:hAnsi="Sakkal Majalla" w:cs="Sakkal Majalla"/>
          <w:i w:val="0"/>
          <w:sz w:val="24"/>
          <w:szCs w:val="24"/>
        </w:rPr>
        <w:t xml:space="preserve">.2 Clustering </w:t>
      </w:r>
    </w:p>
    <w:p w:rsidR="00A440BD" w:rsidRPr="0040533D" w:rsidRDefault="00A440BD"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Clustering is a powerful unsupervised machine learning technique used to group data points with similar characteristics into clusters. In the context of resource optimization and intelligent </w:t>
      </w:r>
      <w:r w:rsidR="007C1717">
        <w:rPr>
          <w:rFonts w:ascii="Sakkal Majalla" w:hAnsi="Sakkal Majalla" w:cs="Sakkal Majalla"/>
        </w:rPr>
        <w:t>Q &amp; A ASSISTANT</w:t>
      </w:r>
      <w:r w:rsidRPr="0040533D">
        <w:rPr>
          <w:rFonts w:ascii="Sakkal Majalla" w:hAnsi="Sakkal Majalla" w:cs="Sakkal Majalla"/>
        </w:rPr>
        <w:t xml:space="preserve"> assistants, clustering provides valuable insights by identifying hidden patterns and enabling data-driven decision-making.</w:t>
      </w:r>
      <w:r w:rsidR="008700D9">
        <w:rPr>
          <w:rFonts w:ascii="Sakkal Majalla" w:hAnsi="Sakkal Majalla" w:cs="Sakkal Majalla"/>
        </w:rPr>
        <w:t xml:space="preserve"> </w:t>
      </w:r>
      <w:r w:rsidRPr="0040533D">
        <w:rPr>
          <w:rFonts w:ascii="Sakkal Majalla" w:hAnsi="Sakkal Majalla" w:cs="Sakkal Majalla"/>
        </w:rPr>
        <w:t>In resource optimization, clustering helps categorize projects, teams, or tasks based on their similarities. For example, projects can be grouped by complexity, budget, or required skill sets. This grouping aids in better resource allocation by matching teams with appropriate tasks, reducing inefficiencies, and improving project outcomes. Additionally, clustering can identify underutilized resources or areas with excessive demand, allowing organizations to balance workloads effectively.</w:t>
      </w:r>
    </w:p>
    <w:p w:rsidR="00A440BD" w:rsidRPr="0040533D" w:rsidRDefault="00A440BD"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For intelligent </w:t>
      </w:r>
      <w:r w:rsidR="007C1717">
        <w:rPr>
          <w:rFonts w:ascii="Sakkal Majalla" w:hAnsi="Sakkal Majalla" w:cs="Sakkal Majalla"/>
        </w:rPr>
        <w:t>Q &amp; A ASSISTANT</w:t>
      </w:r>
      <w:r w:rsidRPr="0040533D">
        <w:rPr>
          <w:rFonts w:ascii="Sakkal Majalla" w:hAnsi="Sakkal Majalla" w:cs="Sakkal Majalla"/>
        </w:rPr>
        <w:t xml:space="preserve"> assistants, clustering is used to detect anomalies, segment defects, and group similar queries or issues. By clustering common defects, </w:t>
      </w:r>
      <w:r w:rsidR="00115047">
        <w:rPr>
          <w:rFonts w:ascii="Sakkal Majalla" w:hAnsi="Sakkal Majalla" w:cs="Sakkal Majalla"/>
        </w:rPr>
        <w:t>Q &amp; A Assistant</w:t>
      </w:r>
      <w:r w:rsidRPr="0040533D">
        <w:rPr>
          <w:rFonts w:ascii="Sakkal Majalla" w:hAnsi="Sakkal Majalla" w:cs="Sakkal Majalla"/>
        </w:rPr>
        <w:t xml:space="preserve"> can prioritize addressing recurring problems, leading to faster resolution and improved quality. Similarly, customer support data can be clustered to identify frequently asked questions, enabling </w:t>
      </w:r>
      <w:r w:rsidR="007C1717">
        <w:rPr>
          <w:rFonts w:ascii="Sakkal Majalla" w:hAnsi="Sakkal Majalla" w:cs="Sakkal Majalla"/>
        </w:rPr>
        <w:t xml:space="preserve">Q &amp; A </w:t>
      </w:r>
      <w:r w:rsidR="007C1717">
        <w:rPr>
          <w:rFonts w:ascii="Sakkal Majalla" w:hAnsi="Sakkal Majalla" w:cs="Sakkal Majalla"/>
        </w:rPr>
        <w:lastRenderedPageBreak/>
        <w:t>ASSISTANT</w:t>
      </w:r>
      <w:r w:rsidRPr="0040533D">
        <w:rPr>
          <w:rFonts w:ascii="Sakkal Majalla" w:hAnsi="Sakkal Majalla" w:cs="Sakkal Majalla"/>
        </w:rPr>
        <w:t xml:space="preserve"> assistants to provide quick and accurate responses.</w:t>
      </w:r>
      <w:r w:rsidR="008700D9">
        <w:rPr>
          <w:rFonts w:ascii="Sakkal Majalla" w:hAnsi="Sakkal Majalla" w:cs="Sakkal Majalla"/>
        </w:rPr>
        <w:t xml:space="preserve"> </w:t>
      </w:r>
      <w:r w:rsidRPr="0040533D">
        <w:rPr>
          <w:rFonts w:ascii="Sakkal Majalla" w:hAnsi="Sakkal Majalla" w:cs="Sakkal Majalla"/>
        </w:rPr>
        <w:t>Clustering enhances the ability to discover patterns that may not be immediately apparent, enabling smarter resource management and quality assurance processes. It facilitates a deeper understanding of data relationships, supports proactive strategies, and optimizes operations, driving higher efficiency and effectiveness in organizations.</w:t>
      </w:r>
    </w:p>
    <w:p w:rsidR="00A440BD" w:rsidRPr="0040533D" w:rsidRDefault="00A440BD" w:rsidP="00E6718E">
      <w:pPr>
        <w:spacing w:after="160" w:line="259" w:lineRule="auto"/>
        <w:ind w:left="20"/>
        <w:jc w:val="both"/>
        <w:rPr>
          <w:rFonts w:ascii="Sakkal Majalla" w:hAnsi="Sakkal Majalla" w:cs="Sakkal Majalla"/>
        </w:rPr>
      </w:pPr>
    </w:p>
    <w:p w:rsidR="000B518F" w:rsidRPr="0040533D" w:rsidRDefault="003C51FB" w:rsidP="00E6718E">
      <w:pPr>
        <w:pStyle w:val="Heading4"/>
        <w:spacing w:after="184"/>
        <w:ind w:left="15"/>
        <w:rPr>
          <w:rFonts w:ascii="Sakkal Majalla" w:hAnsi="Sakkal Majalla" w:cs="Sakkal Majalla"/>
          <w:i w:val="0"/>
          <w:sz w:val="24"/>
          <w:szCs w:val="24"/>
        </w:rPr>
      </w:pPr>
      <w:r w:rsidRPr="0040533D">
        <w:rPr>
          <w:rFonts w:ascii="Sakkal Majalla" w:hAnsi="Sakkal Majalla" w:cs="Sakkal Majalla"/>
          <w:i w:val="0"/>
          <w:sz w:val="24"/>
          <w:szCs w:val="24"/>
        </w:rPr>
        <w:t>2.</w:t>
      </w:r>
      <w:r w:rsidR="00D26FC0" w:rsidRPr="0040533D">
        <w:rPr>
          <w:rFonts w:ascii="Sakkal Majalla" w:hAnsi="Sakkal Majalla" w:cs="Sakkal Majalla"/>
          <w:i w:val="0"/>
          <w:sz w:val="24"/>
          <w:szCs w:val="24"/>
        </w:rPr>
        <w:t>2</w:t>
      </w:r>
      <w:r w:rsidRPr="0040533D">
        <w:rPr>
          <w:rFonts w:ascii="Sakkal Majalla" w:hAnsi="Sakkal Majalla" w:cs="Sakkal Majalla"/>
          <w:i w:val="0"/>
          <w:sz w:val="24"/>
          <w:szCs w:val="24"/>
        </w:rPr>
        <w:t xml:space="preserve">.3 Relationship Mining </w:t>
      </w:r>
    </w:p>
    <w:p w:rsidR="000B518F" w:rsidRPr="0040533D" w:rsidRDefault="00C57E08"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Relationship mining, a </w:t>
      </w:r>
      <w:r w:rsidR="00CF09B7">
        <w:rPr>
          <w:rFonts w:ascii="Sakkal Majalla" w:hAnsi="Sakkal Majalla" w:cs="Sakkal Majalla"/>
        </w:rPr>
        <w:t>DM</w:t>
      </w:r>
      <w:r w:rsidRPr="0040533D">
        <w:rPr>
          <w:rFonts w:ascii="Sakkal Majalla" w:hAnsi="Sakkal Majalla" w:cs="Sakkal Majalla"/>
        </w:rPr>
        <w:t xml:space="preserve"> technique, uncovers hidden connections, correlations, and patterns within datasets. This powerful tool significantly impacts resource optimization and intelligent </w:t>
      </w:r>
      <w:r w:rsidR="007C1717">
        <w:rPr>
          <w:rFonts w:ascii="Sakkal Majalla" w:hAnsi="Sakkal Majalla" w:cs="Sakkal Majalla"/>
        </w:rPr>
        <w:t>Q &amp; A ASSISTANT</w:t>
      </w:r>
      <w:r w:rsidRPr="0040533D">
        <w:rPr>
          <w:rFonts w:ascii="Sakkal Majalla" w:hAnsi="Sakkal Majalla" w:cs="Sakkal Majalla"/>
        </w:rPr>
        <w:t xml:space="preserve"> assistants. In resource optimization, relationship mining identifies task dependencies, optimizes resource utilization, and enables predictive analytics, leading to informed decision-making and efficient resource allocation. For instance, analyzing historical data can reveal optimal team configurations and predict future resource needs. In intelligent </w:t>
      </w:r>
      <w:r w:rsidR="007C1717">
        <w:rPr>
          <w:rFonts w:ascii="Sakkal Majalla" w:hAnsi="Sakkal Majalla" w:cs="Sakkal Majalla"/>
        </w:rPr>
        <w:t>Q &amp; A ASSISTANT</w:t>
      </w:r>
      <w:r w:rsidRPr="0040533D">
        <w:rPr>
          <w:rFonts w:ascii="Sakkal Majalla" w:hAnsi="Sakkal Majalla" w:cs="Sakkal Majalla"/>
        </w:rPr>
        <w:t xml:space="preserve"> assistants, relationship mining enhances user experiences by analyzing customer queries, identifying defect root causes, and predicting user behavior. This enables proactive problem-solving and personalized support. By unlocking the hidden potential within data, relationship mining drives innovation, efficiency, and strategic decision-making in both resource management and quality assurance domains.</w:t>
      </w:r>
    </w:p>
    <w:p w:rsidR="000B518F" w:rsidRPr="0040533D" w:rsidRDefault="003C51FB" w:rsidP="00E6718E">
      <w:pPr>
        <w:pStyle w:val="Heading4"/>
        <w:spacing w:after="184"/>
        <w:ind w:left="15"/>
        <w:rPr>
          <w:rFonts w:ascii="Sakkal Majalla" w:hAnsi="Sakkal Majalla" w:cs="Sakkal Majalla"/>
          <w:i w:val="0"/>
          <w:sz w:val="24"/>
          <w:szCs w:val="24"/>
        </w:rPr>
      </w:pPr>
      <w:r w:rsidRPr="0040533D">
        <w:rPr>
          <w:rFonts w:ascii="Sakkal Majalla" w:hAnsi="Sakkal Majalla" w:cs="Sakkal Majalla"/>
          <w:i w:val="0"/>
          <w:sz w:val="24"/>
          <w:szCs w:val="24"/>
        </w:rPr>
        <w:t xml:space="preserve">2.3. Discovery with Model </w:t>
      </w:r>
    </w:p>
    <w:p w:rsidR="00C57E08" w:rsidRPr="0040533D" w:rsidRDefault="00C57E08"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Model-driven discovery is a powerful data-driven approach that leverages machine learning and statistical methods to uncover valuable insights from complex datasets. This technique has significant applications in domains such as resource optimization and intelligent </w:t>
      </w:r>
      <w:r w:rsidR="007C1717">
        <w:rPr>
          <w:rFonts w:ascii="Sakkal Majalla" w:hAnsi="Sakkal Majalla" w:cs="Sakkal Majalla"/>
        </w:rPr>
        <w:t>Q &amp; A ASSISTANT</w:t>
      </w:r>
      <w:r w:rsidRPr="0040533D">
        <w:rPr>
          <w:rFonts w:ascii="Sakkal Majalla" w:hAnsi="Sakkal Majalla" w:cs="Sakkal Majalla"/>
        </w:rPr>
        <w:t xml:space="preserve"> assistants, where it can significantly improve efficiency, decision-making, and user experience.</w:t>
      </w:r>
    </w:p>
    <w:p w:rsidR="00C57E08" w:rsidRPr="0040533D" w:rsidRDefault="00C57E08" w:rsidP="00E6718E">
      <w:pPr>
        <w:spacing w:after="160" w:line="259" w:lineRule="auto"/>
        <w:ind w:left="20"/>
        <w:jc w:val="both"/>
        <w:rPr>
          <w:rFonts w:ascii="Sakkal Majalla" w:hAnsi="Sakkal Majalla" w:cs="Sakkal Majalla"/>
        </w:rPr>
      </w:pPr>
      <w:r w:rsidRPr="0040533D">
        <w:rPr>
          <w:rFonts w:ascii="Sakkal Majalla" w:hAnsi="Sakkal Majalla" w:cs="Sakkal Majalla"/>
        </w:rPr>
        <w:t>In resource optimization, model-driven discovery enables organizations to make data-driven decisions by identifying patterns and trends in historical data. This includes predicting future resource demand, optimizing workforce allocation, and forecasting project costs. For instance, by analyzing past project data, organizations can identify optimal resource configurations and predict potential bottlenecks.</w:t>
      </w:r>
    </w:p>
    <w:p w:rsidR="00C57E08" w:rsidRPr="0040533D" w:rsidRDefault="00C57E08"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In the realm of intelligent </w:t>
      </w:r>
      <w:r w:rsidR="007C1717">
        <w:rPr>
          <w:rFonts w:ascii="Sakkal Majalla" w:hAnsi="Sakkal Majalla" w:cs="Sakkal Majalla"/>
        </w:rPr>
        <w:t>Q &amp; A ASSISTANT</w:t>
      </w:r>
      <w:r w:rsidRPr="0040533D">
        <w:rPr>
          <w:rFonts w:ascii="Sakkal Majalla" w:hAnsi="Sakkal Majalla" w:cs="Sakkal Majalla"/>
        </w:rPr>
        <w:t xml:space="preserve"> assistants, model-driven discovery empowers systems to understand user intent, detect errors, and personalize responses. By analyzing user interactions and historical data, </w:t>
      </w:r>
      <w:r w:rsidR="007C1717">
        <w:rPr>
          <w:rFonts w:ascii="Sakkal Majalla" w:hAnsi="Sakkal Majalla" w:cs="Sakkal Majalla"/>
        </w:rPr>
        <w:t>Q &amp; A ASSISTANT</w:t>
      </w:r>
      <w:r w:rsidRPr="0040533D">
        <w:rPr>
          <w:rFonts w:ascii="Sakkal Majalla" w:hAnsi="Sakkal Majalla" w:cs="Sakkal Majalla"/>
        </w:rPr>
        <w:t xml:space="preserve"> assistants can provide more accurate and relevant information. For example, a </w:t>
      </w:r>
      <w:r w:rsidR="007C1717">
        <w:rPr>
          <w:rFonts w:ascii="Sakkal Majalla" w:hAnsi="Sakkal Majalla" w:cs="Sakkal Majalla"/>
        </w:rPr>
        <w:t>Q &amp; A ASSISTANT</w:t>
      </w:r>
      <w:r w:rsidRPr="0040533D">
        <w:rPr>
          <w:rFonts w:ascii="Sakkal Majalla" w:hAnsi="Sakkal Majalla" w:cs="Sakkal Majalla"/>
        </w:rPr>
        <w:t xml:space="preserve"> </w:t>
      </w:r>
      <w:proofErr w:type="spellStart"/>
      <w:r w:rsidRPr="0040533D">
        <w:rPr>
          <w:rFonts w:ascii="Sakkal Majalla" w:hAnsi="Sakkal Majalla" w:cs="Sakkal Majalla"/>
        </w:rPr>
        <w:t>assistant</w:t>
      </w:r>
      <w:proofErr w:type="spellEnd"/>
      <w:r w:rsidRPr="0040533D">
        <w:rPr>
          <w:rFonts w:ascii="Sakkal Majalla" w:hAnsi="Sakkal Majalla" w:cs="Sakkal Majalla"/>
        </w:rPr>
        <w:t xml:space="preserve"> can use machine learning to classify user queries and identify the most appropriate response. A variety of machine learning models are employed in model-driven discovery, including regression models, clustering models, </w:t>
      </w:r>
      <w:r w:rsidR="00CF09B7">
        <w:rPr>
          <w:rFonts w:ascii="Sakkal Majalla" w:hAnsi="Sakkal Majalla" w:cs="Sakkal Majalla"/>
        </w:rPr>
        <w:t>DT</w:t>
      </w:r>
      <w:r w:rsidRPr="0040533D">
        <w:rPr>
          <w:rFonts w:ascii="Sakkal Majalla" w:hAnsi="Sakkal Majalla" w:cs="Sakkal Majalla"/>
        </w:rPr>
        <w:t>, random forests, and neural networks. Each model is suited to different tasks, such as predicting numerical values, grouping similar data points, classifying data into categories, and recognizing complex patterns.</w:t>
      </w:r>
    </w:p>
    <w:p w:rsidR="00C57E08" w:rsidRPr="0040533D" w:rsidRDefault="00C57E08" w:rsidP="00E6718E">
      <w:pPr>
        <w:spacing w:after="160" w:line="259" w:lineRule="auto"/>
        <w:ind w:left="20"/>
        <w:jc w:val="both"/>
        <w:rPr>
          <w:rFonts w:ascii="Sakkal Majalla" w:hAnsi="Sakkal Majalla" w:cs="Sakkal Majalla"/>
        </w:rPr>
      </w:pPr>
      <w:r w:rsidRPr="0040533D">
        <w:rPr>
          <w:rFonts w:ascii="Sakkal Majalla" w:hAnsi="Sakkal Majalla" w:cs="Sakkal Majalla"/>
        </w:rPr>
        <w:t>By implementing model-driven discovery, organizations can reap numerous benefits, including increased efficiency, improved decision-making, and enhanced user experiences. By harnessing the power of data and machine learning, organizations can unlock new opportunities and drive innovation.</w:t>
      </w:r>
    </w:p>
    <w:p w:rsidR="000B518F" w:rsidRPr="0040533D" w:rsidRDefault="003C51FB" w:rsidP="00E6718E">
      <w:pPr>
        <w:pStyle w:val="Heading4"/>
        <w:spacing w:after="184"/>
        <w:ind w:left="15"/>
        <w:rPr>
          <w:rFonts w:ascii="Sakkal Majalla" w:hAnsi="Sakkal Majalla" w:cs="Sakkal Majalla"/>
          <w:i w:val="0"/>
          <w:sz w:val="24"/>
          <w:szCs w:val="24"/>
        </w:rPr>
      </w:pPr>
      <w:r w:rsidRPr="0040533D">
        <w:rPr>
          <w:rFonts w:ascii="Sakkal Majalla" w:hAnsi="Sakkal Majalla" w:cs="Sakkal Majalla"/>
          <w:i w:val="0"/>
          <w:sz w:val="24"/>
          <w:szCs w:val="24"/>
        </w:rPr>
        <w:lastRenderedPageBreak/>
        <w:t>2.</w:t>
      </w:r>
      <w:r w:rsidR="00D26FC0" w:rsidRPr="0040533D">
        <w:rPr>
          <w:rFonts w:ascii="Sakkal Majalla" w:hAnsi="Sakkal Majalla" w:cs="Sakkal Majalla"/>
          <w:i w:val="0"/>
          <w:sz w:val="24"/>
          <w:szCs w:val="24"/>
        </w:rPr>
        <w:t xml:space="preserve">4 </w:t>
      </w:r>
      <w:r w:rsidRPr="0040533D">
        <w:rPr>
          <w:rFonts w:ascii="Sakkal Majalla" w:hAnsi="Sakkal Majalla" w:cs="Sakkal Majalla"/>
          <w:i w:val="0"/>
          <w:sz w:val="24"/>
          <w:szCs w:val="24"/>
        </w:rPr>
        <w:t xml:space="preserve">Distillation of Data for Human Judgment </w:t>
      </w:r>
    </w:p>
    <w:p w:rsidR="00C57E08" w:rsidRPr="0040533D" w:rsidRDefault="00C57E08"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In our data-driven world, the ability to extract meaningful insights from vast amounts of information is paramount. Data distillation, the process of transforming raw data into concise, actionable insights, plays a crucial role in empowering human decision-making. By refining complex datasets, data distillation enables individuals to make informed judgments without being overwhelmed by information overload. Key processes involved in data distillation include data aggregation, feature selection, data summarization, and pattern detection. Data aggregation involves collecting data from various sources and consolidating it into a unified dataset. Feature selection identifies the most relevant attributes, discarding redundant or irrelevant information. Data summarization transforms complex datasets into concise summaries using statistical measures, visualizations, and clustering techniques. Finally, pattern detection utilizes machine learning algorithms to uncover trends, anomalies, and correlations within the data. Data distillation has numerous applications in various domains, particularly in resource optimization and intelligent </w:t>
      </w:r>
      <w:r w:rsidR="00115047">
        <w:rPr>
          <w:rFonts w:ascii="Sakkal Majalla" w:hAnsi="Sakkal Majalla" w:cs="Sakkal Majalla"/>
        </w:rPr>
        <w:t>Q &amp; A Assistant</w:t>
      </w:r>
      <w:r w:rsidRPr="0040533D">
        <w:rPr>
          <w:rFonts w:ascii="Sakkal Majalla" w:hAnsi="Sakkal Majalla" w:cs="Sakkal Majalla"/>
        </w:rPr>
        <w:t xml:space="preserve">. By distilling complex datasets, organizations can make informed decisions about resource allocation, identify potential bottlenecks, and optimize workflows. Intelligent </w:t>
      </w:r>
      <w:r w:rsidR="00115047">
        <w:rPr>
          <w:rFonts w:ascii="Sakkal Majalla" w:hAnsi="Sakkal Majalla" w:cs="Sakkal Majalla"/>
        </w:rPr>
        <w:t>Q &amp; A Assistant</w:t>
      </w:r>
      <w:r w:rsidRPr="0040533D">
        <w:rPr>
          <w:rFonts w:ascii="Sakkal Majalla" w:hAnsi="Sakkal Majalla" w:cs="Sakkal Majalla"/>
        </w:rPr>
        <w:t xml:space="preserve"> can leverage data distillation to provide more accurate and timely responses to user queries, enhancing customer satisfaction and operational efficiency.</w:t>
      </w:r>
    </w:p>
    <w:p w:rsidR="00C57E08" w:rsidRPr="0040533D" w:rsidRDefault="00C57E08" w:rsidP="00E6718E">
      <w:pPr>
        <w:spacing w:after="160" w:line="259" w:lineRule="auto"/>
        <w:ind w:left="20"/>
        <w:jc w:val="both"/>
        <w:rPr>
          <w:rFonts w:ascii="Sakkal Majalla" w:hAnsi="Sakkal Majalla" w:cs="Sakkal Majalla"/>
        </w:rPr>
      </w:pPr>
      <w:r w:rsidRPr="0040533D">
        <w:rPr>
          <w:rFonts w:ascii="Sakkal Majalla" w:hAnsi="Sakkal Majalla" w:cs="Sakkal Majalla"/>
        </w:rPr>
        <w:t>The benefits of data distillation are manifold. It simplifies complex datasets, reduces the time required to interpret data, and focuses attention on the most critical factors. By providing clear and concise insights, data distillation empowers individuals to make faster, more accurate, and better-informed decisions. In conclusion, data distillation is not about reducing information but rather about enhancing its usability and interpretability. By bridging the gap between raw data and actionable insights, data distillation empowers individuals to make informed decisions, improve efficiency, and drive innovation. As the volume and complexity of data continue to grow, data distillation will become an increasingly essential tool for navigating the information age.</w:t>
      </w:r>
    </w:p>
    <w:p w:rsidR="000B518F" w:rsidRPr="00416A0D" w:rsidRDefault="003C51FB" w:rsidP="00E6718E">
      <w:pPr>
        <w:pStyle w:val="Heading4"/>
        <w:spacing w:after="184"/>
        <w:ind w:left="15"/>
        <w:rPr>
          <w:rFonts w:ascii="Sakkal Majalla" w:hAnsi="Sakkal Majalla" w:cs="Sakkal Majalla"/>
          <w:i w:val="0"/>
          <w:sz w:val="24"/>
          <w:szCs w:val="24"/>
        </w:rPr>
      </w:pPr>
      <w:r w:rsidRPr="00416A0D">
        <w:rPr>
          <w:rFonts w:ascii="Sakkal Majalla" w:hAnsi="Sakkal Majalla" w:cs="Sakkal Majalla"/>
          <w:i w:val="0"/>
          <w:sz w:val="24"/>
          <w:szCs w:val="24"/>
        </w:rPr>
        <w:t xml:space="preserve">2.4 Goals of </w:t>
      </w:r>
      <w:r w:rsidR="00D26FC0" w:rsidRPr="00416A0D">
        <w:rPr>
          <w:rFonts w:ascii="Sakkal Majalla" w:hAnsi="Sakkal Majalla" w:cs="Sakkal Majalla"/>
          <w:i w:val="0"/>
          <w:sz w:val="24"/>
          <w:szCs w:val="24"/>
        </w:rPr>
        <w:t xml:space="preserve">Resources Optimization and Intelligence </w:t>
      </w:r>
      <w:r w:rsidR="007C1717">
        <w:rPr>
          <w:rFonts w:ascii="Sakkal Majalla" w:hAnsi="Sakkal Majalla" w:cs="Sakkal Majalla"/>
          <w:i w:val="0"/>
          <w:sz w:val="24"/>
          <w:szCs w:val="24"/>
        </w:rPr>
        <w:t>Q &amp; A ASSISTANT</w:t>
      </w:r>
      <w:r w:rsidR="00D26FC0" w:rsidRPr="00416A0D">
        <w:rPr>
          <w:rFonts w:ascii="Sakkal Majalla" w:hAnsi="Sakkal Majalla" w:cs="Sakkal Majalla"/>
          <w:i w:val="0"/>
          <w:sz w:val="24"/>
          <w:szCs w:val="24"/>
        </w:rPr>
        <w:t xml:space="preserve"> </w:t>
      </w:r>
      <w:proofErr w:type="spellStart"/>
      <w:r w:rsidR="00D26FC0" w:rsidRPr="00416A0D">
        <w:rPr>
          <w:rFonts w:ascii="Sakkal Majalla" w:hAnsi="Sakkal Majalla" w:cs="Sakkal Majalla"/>
          <w:i w:val="0"/>
          <w:sz w:val="24"/>
          <w:szCs w:val="24"/>
        </w:rPr>
        <w:t>Assistant</w:t>
      </w:r>
      <w:proofErr w:type="spellEnd"/>
      <w:r w:rsidRPr="00416A0D">
        <w:rPr>
          <w:rFonts w:ascii="Sakkal Majalla" w:hAnsi="Sakkal Majalla" w:cs="Sakkal Majalla"/>
          <w:i w:val="0"/>
          <w:sz w:val="24"/>
          <w:szCs w:val="24"/>
        </w:rPr>
        <w:t xml:space="preserve"> Data Mining </w:t>
      </w:r>
    </w:p>
    <w:p w:rsidR="00C57E08" w:rsidRPr="0040533D" w:rsidRDefault="00CF09B7" w:rsidP="00E6718E">
      <w:pPr>
        <w:spacing w:after="160" w:line="259" w:lineRule="auto"/>
        <w:ind w:left="20"/>
        <w:jc w:val="both"/>
        <w:rPr>
          <w:rFonts w:ascii="Sakkal Majalla" w:hAnsi="Sakkal Majalla" w:cs="Sakkal Majalla"/>
        </w:rPr>
      </w:pPr>
      <w:r>
        <w:rPr>
          <w:rFonts w:ascii="Sakkal Majalla" w:hAnsi="Sakkal Majalla" w:cs="Sakkal Majalla"/>
        </w:rPr>
        <w:t>DM</w:t>
      </w:r>
      <w:r w:rsidR="00C57E08" w:rsidRPr="0040533D">
        <w:rPr>
          <w:rFonts w:ascii="Sakkal Majalla" w:hAnsi="Sakkal Majalla" w:cs="Sakkal Majalla"/>
        </w:rPr>
        <w:t xml:space="preserve"> has emerged as a powerful tool for driving efficiency and innovation in resource optimization and intelligent </w:t>
      </w:r>
      <w:r w:rsidR="00115047">
        <w:rPr>
          <w:rFonts w:ascii="Sakkal Majalla" w:hAnsi="Sakkal Majalla" w:cs="Sakkal Majalla"/>
        </w:rPr>
        <w:t>Q &amp; A Assistant</w:t>
      </w:r>
      <w:r w:rsidR="00C57E08" w:rsidRPr="0040533D">
        <w:rPr>
          <w:rFonts w:ascii="Sakkal Majalla" w:hAnsi="Sakkal Majalla" w:cs="Sakkal Majalla"/>
        </w:rPr>
        <w:t xml:space="preserve">. By delving into vast datasets, </w:t>
      </w:r>
      <w:r>
        <w:rPr>
          <w:rFonts w:ascii="Sakkal Majalla" w:hAnsi="Sakkal Majalla" w:cs="Sakkal Majalla"/>
        </w:rPr>
        <w:t>DM</w:t>
      </w:r>
      <w:r w:rsidR="00C57E08" w:rsidRPr="0040533D">
        <w:rPr>
          <w:rFonts w:ascii="Sakkal Majalla" w:hAnsi="Sakkal Majalla" w:cs="Sakkal Majalla"/>
        </w:rPr>
        <w:t xml:space="preserve"> techniques uncover hidden patterns, correlations, and actionable insights that empower organizations to make informed decisions and optimize their operations.</w:t>
      </w:r>
      <w:r w:rsidR="00796D64" w:rsidRPr="0040533D">
        <w:rPr>
          <w:rFonts w:ascii="Sakkal Majalla" w:hAnsi="Sakkal Majalla" w:cs="Sakkal Majalla"/>
        </w:rPr>
        <w:t xml:space="preserve"> </w:t>
      </w:r>
      <w:r w:rsidR="00C57E08" w:rsidRPr="0040533D">
        <w:rPr>
          <w:rFonts w:ascii="Sakkal Majalla" w:hAnsi="Sakkal Majalla" w:cs="Sakkal Majalla"/>
        </w:rPr>
        <w:t xml:space="preserve">In the realm of resource optimization, </w:t>
      </w:r>
      <w:r>
        <w:rPr>
          <w:rFonts w:ascii="Sakkal Majalla" w:hAnsi="Sakkal Majalla" w:cs="Sakkal Majalla"/>
        </w:rPr>
        <w:t>DM</w:t>
      </w:r>
      <w:r w:rsidR="00C57E08" w:rsidRPr="0040533D">
        <w:rPr>
          <w:rFonts w:ascii="Sakkal Majalla" w:hAnsi="Sakkal Majalla" w:cs="Sakkal Majalla"/>
        </w:rPr>
        <w:t xml:space="preserve"> enables organizations to analyze historical data, identify trends, and forecast future demand. By understanding the factors that influence resource utilization, organizations can optimize staffing levels, allocate resources effectively, and minimize costs. For instance, by analyzing past project data, organizations can identify the optimal resource allocation for different project types, ensuring efficient utilization of resources. In the domain of intelligent </w:t>
      </w:r>
      <w:r w:rsidR="00115047">
        <w:rPr>
          <w:rFonts w:ascii="Sakkal Majalla" w:hAnsi="Sakkal Majalla" w:cs="Sakkal Majalla"/>
        </w:rPr>
        <w:t>Q &amp; A Assistant</w:t>
      </w:r>
      <w:r w:rsidR="00C57E08" w:rsidRPr="0040533D">
        <w:rPr>
          <w:rFonts w:ascii="Sakkal Majalla" w:hAnsi="Sakkal Majalla" w:cs="Sakkal Majalla"/>
        </w:rPr>
        <w:t xml:space="preserve">, </w:t>
      </w:r>
      <w:r>
        <w:rPr>
          <w:rFonts w:ascii="Sakkal Majalla" w:hAnsi="Sakkal Majalla" w:cs="Sakkal Majalla"/>
        </w:rPr>
        <w:t>DM</w:t>
      </w:r>
      <w:r w:rsidR="00C57E08" w:rsidRPr="0040533D">
        <w:rPr>
          <w:rFonts w:ascii="Sakkal Majalla" w:hAnsi="Sakkal Majalla" w:cs="Sakkal Majalla"/>
        </w:rPr>
        <w:t xml:space="preserve"> enhances the capabilities of AI-powered assistants by enabling them to learn from past interactions and provide more accurate and personalized responses. By analyzing customer support tickets, chat logs, and other relevant data, these systems can identify frequently asked questions, automate responses, and prioritize critical issues. Additionally, </w:t>
      </w:r>
      <w:r>
        <w:rPr>
          <w:rFonts w:ascii="Sakkal Majalla" w:hAnsi="Sakkal Majalla" w:cs="Sakkal Majalla"/>
        </w:rPr>
        <w:t>DM</w:t>
      </w:r>
      <w:r w:rsidR="00C57E08" w:rsidRPr="0040533D">
        <w:rPr>
          <w:rFonts w:ascii="Sakkal Majalla" w:hAnsi="Sakkal Majalla" w:cs="Sakkal Majalla"/>
        </w:rPr>
        <w:t xml:space="preserve"> can help identify underlying causes of common problems, enabling organizations to implement preventive measures and improve overall customer satisfaction. The integration of </w:t>
      </w:r>
      <w:r>
        <w:rPr>
          <w:rFonts w:ascii="Sakkal Majalla" w:hAnsi="Sakkal Majalla" w:cs="Sakkal Majalla"/>
        </w:rPr>
        <w:t>DM</w:t>
      </w:r>
      <w:r w:rsidR="00C57E08" w:rsidRPr="0040533D">
        <w:rPr>
          <w:rFonts w:ascii="Sakkal Majalla" w:hAnsi="Sakkal Majalla" w:cs="Sakkal Majalla"/>
        </w:rPr>
        <w:t xml:space="preserve"> into resource optimization and intelligent </w:t>
      </w:r>
      <w:r w:rsidR="00115047">
        <w:rPr>
          <w:rFonts w:ascii="Sakkal Majalla" w:hAnsi="Sakkal Majalla" w:cs="Sakkal Majalla"/>
        </w:rPr>
        <w:t>Q &amp; A Assistant</w:t>
      </w:r>
      <w:r w:rsidR="00C57E08" w:rsidRPr="0040533D">
        <w:rPr>
          <w:rFonts w:ascii="Sakkal Majalla" w:hAnsi="Sakkal Majalla" w:cs="Sakkal Majalla"/>
        </w:rPr>
        <w:t xml:space="preserve"> fosters a data-driven culture, driving innovation and improving operational efficiency. By </w:t>
      </w:r>
      <w:r w:rsidR="00C57E08" w:rsidRPr="0040533D">
        <w:rPr>
          <w:rFonts w:ascii="Sakkal Majalla" w:hAnsi="Sakkal Majalla" w:cs="Sakkal Majalla"/>
        </w:rPr>
        <w:lastRenderedPageBreak/>
        <w:t>harnessing the power of data, organizations can gain a competitive edge, enhance customer satisfaction, and achieve sustainable growth.</w:t>
      </w:r>
    </w:p>
    <w:p w:rsidR="00796D64" w:rsidRPr="0040533D" w:rsidRDefault="00796D64" w:rsidP="00E6718E">
      <w:pPr>
        <w:spacing w:after="160" w:line="259" w:lineRule="auto"/>
        <w:ind w:left="20"/>
        <w:jc w:val="both"/>
        <w:rPr>
          <w:rFonts w:ascii="Sakkal Majalla" w:hAnsi="Sakkal Majalla" w:cs="Sakkal Majalla"/>
        </w:rPr>
      </w:pPr>
    </w:p>
    <w:p w:rsidR="000B518F" w:rsidRPr="00416A0D" w:rsidRDefault="003C51FB" w:rsidP="00E6718E">
      <w:pPr>
        <w:pStyle w:val="Heading4"/>
        <w:spacing w:after="184"/>
        <w:ind w:left="15"/>
        <w:rPr>
          <w:rFonts w:ascii="Sakkal Majalla" w:hAnsi="Sakkal Majalla" w:cs="Sakkal Majalla"/>
          <w:i w:val="0"/>
          <w:sz w:val="24"/>
          <w:szCs w:val="24"/>
        </w:rPr>
      </w:pPr>
      <w:r w:rsidRPr="00416A0D">
        <w:rPr>
          <w:rFonts w:ascii="Sakkal Majalla" w:hAnsi="Sakkal Majalla" w:cs="Sakkal Majalla"/>
          <w:i w:val="0"/>
          <w:sz w:val="24"/>
          <w:szCs w:val="24"/>
        </w:rPr>
        <w:t xml:space="preserve">2.5 Predicting </w:t>
      </w:r>
      <w:r w:rsidR="00D26FC0" w:rsidRPr="00416A0D">
        <w:rPr>
          <w:rFonts w:ascii="Sakkal Majalla" w:hAnsi="Sakkal Majalla" w:cs="Sakkal Majalla"/>
          <w:i w:val="0"/>
          <w:sz w:val="24"/>
          <w:szCs w:val="24"/>
        </w:rPr>
        <w:t xml:space="preserve">Resources Optimization and Intelligence </w:t>
      </w:r>
      <w:r w:rsidR="007C1717">
        <w:rPr>
          <w:rFonts w:ascii="Sakkal Majalla" w:hAnsi="Sakkal Majalla" w:cs="Sakkal Majalla"/>
          <w:i w:val="0"/>
          <w:sz w:val="24"/>
          <w:szCs w:val="24"/>
        </w:rPr>
        <w:t>Q &amp; A ASSISTANT</w:t>
      </w:r>
      <w:r w:rsidR="00D26FC0" w:rsidRPr="00416A0D">
        <w:rPr>
          <w:rFonts w:ascii="Sakkal Majalla" w:hAnsi="Sakkal Majalla" w:cs="Sakkal Majalla"/>
          <w:i w:val="0"/>
          <w:sz w:val="24"/>
          <w:szCs w:val="24"/>
        </w:rPr>
        <w:t xml:space="preserve"> </w:t>
      </w:r>
      <w:proofErr w:type="spellStart"/>
      <w:r w:rsidR="00D26FC0" w:rsidRPr="00416A0D">
        <w:rPr>
          <w:rFonts w:ascii="Sakkal Majalla" w:hAnsi="Sakkal Majalla" w:cs="Sakkal Majalla"/>
          <w:i w:val="0"/>
          <w:sz w:val="24"/>
          <w:szCs w:val="24"/>
        </w:rPr>
        <w:t>Assistant</w:t>
      </w:r>
      <w:proofErr w:type="spellEnd"/>
      <w:r w:rsidRPr="00416A0D">
        <w:rPr>
          <w:rFonts w:ascii="Sakkal Majalla" w:hAnsi="Sakkal Majalla" w:cs="Sakkal Majalla"/>
          <w:i w:val="0"/>
          <w:sz w:val="24"/>
          <w:szCs w:val="24"/>
        </w:rPr>
        <w:t xml:space="preserve"> Performance </w:t>
      </w:r>
    </w:p>
    <w:p w:rsidR="00796D64" w:rsidRPr="0040533D" w:rsidRDefault="00796D64"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Predicting the performance of resource optimization and intelligent </w:t>
      </w:r>
      <w:r w:rsidR="00115047">
        <w:rPr>
          <w:rFonts w:ascii="Sakkal Majalla" w:hAnsi="Sakkal Majalla" w:cs="Sakkal Majalla"/>
        </w:rPr>
        <w:t>Q &amp; A Assistant</w:t>
      </w:r>
      <w:r w:rsidRPr="0040533D">
        <w:rPr>
          <w:rFonts w:ascii="Sakkal Majalla" w:hAnsi="Sakkal Majalla" w:cs="Sakkal Majalla"/>
        </w:rPr>
        <w:t xml:space="preserve"> is paramount for maximizing efficiency and ensuring reliable decision-making. By leveraging predictive analytics and machine learning models, organizations can proactively anticipate system behaviors, identify potential bottlenecks, and refine operational strategies. Key areas of focus for predicting performance include, Resource Utilization Forecasting: Accurately forecasting future resource demand is crucial for optimizing resource allocation. By analyzing historical data, identifying trends, and considering external factors such as market fluctuations or seasonal variations, organizations can predict peak demand periods, potential shortages, and surplus resources. This enables proactive resource planning, preventing bottlenecks and ensuring optimal resource utilization.</w:t>
      </w:r>
    </w:p>
    <w:p w:rsidR="00796D64" w:rsidRPr="0040533D" w:rsidRDefault="00796D64"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Performance Metric Tracking and Benchmarking: Monitoring key performance indicators (KPIs) such as response time, </w:t>
      </w:r>
      <w:r w:rsidR="00CF09B7">
        <w:rPr>
          <w:rFonts w:ascii="Sakkal Majalla" w:hAnsi="Sakkal Majalla" w:cs="Sakkal Majalla"/>
        </w:rPr>
        <w:t>Acc</w:t>
      </w:r>
      <w:r w:rsidRPr="0040533D">
        <w:rPr>
          <w:rFonts w:ascii="Sakkal Majalla" w:hAnsi="Sakkal Majalla" w:cs="Sakkal Majalla"/>
        </w:rPr>
        <w:t>, and efficiency is essential for evaluating system performance. By establishing relevant benchmarks and tracking KPIs over time, organizations can identify areas for improvement, measure the impact of changes, and ensure alignment with organizational goals. Advanced analytics techniques, such as time series analysis and statistical process control, can help identify trends, anomalies, and potential issues.</w:t>
      </w:r>
    </w:p>
    <w:p w:rsidR="00796D64" w:rsidRPr="0040533D" w:rsidRDefault="00796D64"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Query Resolution Success Prediction: Predicting the probability of successful query resolution is essential for managing user expectations and optimizing resource allocation. By analyzing historical query data, user behavior patterns, and system performance metrics, organizations can identify complex queries, estimate resolution time, and prioritize critical issues. Machine learning models, such as </w:t>
      </w:r>
      <w:r w:rsidR="00CF09B7">
        <w:rPr>
          <w:rFonts w:ascii="Sakkal Majalla" w:hAnsi="Sakkal Majalla" w:cs="Sakkal Majalla"/>
        </w:rPr>
        <w:t>DT</w:t>
      </w:r>
      <w:r w:rsidRPr="0040533D">
        <w:rPr>
          <w:rFonts w:ascii="Sakkal Majalla" w:hAnsi="Sakkal Majalla" w:cs="Sakkal Majalla"/>
        </w:rPr>
        <w:t xml:space="preserve"> and random forests, can help classify queries based on their complexity and assign them to the appropriate resources. Project Duration and Cost Prediction: Accurate project forecasting is crucial for effective planning, budgeting, and resource allocation. By analyzing historical project data, considering factors such as project complexity, resource availability, and external factors, organizations can estimate project timelines and costs with greater </w:t>
      </w:r>
      <w:r w:rsidR="00CF09B7">
        <w:rPr>
          <w:rFonts w:ascii="Sakkal Majalla" w:hAnsi="Sakkal Majalla" w:cs="Sakkal Majalla"/>
        </w:rPr>
        <w:t>Acc</w:t>
      </w:r>
      <w:r w:rsidRPr="0040533D">
        <w:rPr>
          <w:rFonts w:ascii="Sakkal Majalla" w:hAnsi="Sakkal Majalla" w:cs="Sakkal Majalla"/>
        </w:rPr>
        <w:t>. Machine learning models, such as regression analysis and neural networks, can help identify the most influential factors and predict project outcomes with higher precision.</w:t>
      </w:r>
    </w:p>
    <w:p w:rsidR="00796D64" w:rsidRPr="0040533D" w:rsidRDefault="00796D64" w:rsidP="00E6718E">
      <w:pPr>
        <w:spacing w:after="160" w:line="259" w:lineRule="auto"/>
        <w:ind w:left="20"/>
        <w:jc w:val="both"/>
        <w:rPr>
          <w:rFonts w:ascii="Sakkal Majalla" w:hAnsi="Sakkal Majalla" w:cs="Sakkal Majalla"/>
        </w:rPr>
      </w:pPr>
      <w:r w:rsidRPr="0040533D">
        <w:rPr>
          <w:rFonts w:ascii="Sakkal Majalla" w:hAnsi="Sakkal Majalla" w:cs="Sakkal Majalla"/>
        </w:rPr>
        <w:t xml:space="preserve">Identifying Improvement Opportunities: Continuous improvement is essential for optimizing system performance. By analyzing historical data, identifying outliers, and using statistical techniques, organizations can identify areas where system performance can be enhanced. This may involve optimizing resource allocation, refining query resolution processes, or improving system configuration. Optimizing Feedback Loops: Integrating feedback into the prediction process is crucial for refining model </w:t>
      </w:r>
      <w:r w:rsidR="00CF09B7">
        <w:rPr>
          <w:rFonts w:ascii="Sakkal Majalla" w:hAnsi="Sakkal Majalla" w:cs="Sakkal Majalla"/>
        </w:rPr>
        <w:t>Acc</w:t>
      </w:r>
      <w:r w:rsidRPr="0040533D">
        <w:rPr>
          <w:rFonts w:ascii="Sakkal Majalla" w:hAnsi="Sakkal Majalla" w:cs="Sakkal Majalla"/>
        </w:rPr>
        <w:t xml:space="preserve"> and ensuring alignment with evolving organizational needs. By continuously monitoring system performance, collecting user feedback, and retraining models with updated data, organizations can improve the </w:t>
      </w:r>
      <w:r w:rsidR="00CF09B7">
        <w:rPr>
          <w:rFonts w:ascii="Sakkal Majalla" w:hAnsi="Sakkal Majalla" w:cs="Sakkal Majalla"/>
        </w:rPr>
        <w:t>Acc</w:t>
      </w:r>
      <w:r w:rsidRPr="0040533D">
        <w:rPr>
          <w:rFonts w:ascii="Sakkal Majalla" w:hAnsi="Sakkal Majalla" w:cs="Sakkal Majalla"/>
        </w:rPr>
        <w:t xml:space="preserve"> and reliability of their predictions.</w:t>
      </w:r>
    </w:p>
    <w:p w:rsidR="00796D64" w:rsidRPr="0040533D" w:rsidRDefault="00796D64" w:rsidP="00E6718E">
      <w:pPr>
        <w:spacing w:after="160" w:line="259" w:lineRule="auto"/>
        <w:ind w:left="20"/>
        <w:jc w:val="both"/>
        <w:rPr>
          <w:rFonts w:ascii="Sakkal Majalla" w:hAnsi="Sakkal Majalla" w:cs="Sakkal Majalla"/>
        </w:rPr>
      </w:pPr>
      <w:r w:rsidRPr="0040533D">
        <w:rPr>
          <w:rFonts w:ascii="Sakkal Majalla" w:hAnsi="Sakkal Majalla" w:cs="Sakkal Majalla"/>
        </w:rPr>
        <w:lastRenderedPageBreak/>
        <w:t xml:space="preserve">By effectively addressing these key areas, organizations can proactively manage resource optimization and intelligent </w:t>
      </w:r>
      <w:r w:rsidR="00115047">
        <w:rPr>
          <w:rFonts w:ascii="Sakkal Majalla" w:hAnsi="Sakkal Majalla" w:cs="Sakkal Majalla"/>
        </w:rPr>
        <w:t>Q &amp; A Assistant</w:t>
      </w:r>
      <w:r w:rsidRPr="0040533D">
        <w:rPr>
          <w:rFonts w:ascii="Sakkal Majalla" w:hAnsi="Sakkal Majalla" w:cs="Sakkal Majalla"/>
        </w:rPr>
        <w:t>, leading to improved decision-making, enhanced efficiency, and increased customer satisfaction.</w:t>
      </w:r>
    </w:p>
    <w:p w:rsidR="000B518F" w:rsidRPr="0040533D" w:rsidRDefault="000B518F" w:rsidP="00E6718E">
      <w:pPr>
        <w:spacing w:after="160" w:line="259" w:lineRule="auto"/>
        <w:ind w:left="20"/>
        <w:jc w:val="both"/>
        <w:rPr>
          <w:rFonts w:ascii="Sakkal Majalla" w:hAnsi="Sakkal Majalla" w:cs="Sakkal Majalla"/>
        </w:rPr>
      </w:pPr>
    </w:p>
    <w:p w:rsidR="00DE6EF3" w:rsidRDefault="003C51FB" w:rsidP="005F6BB1">
      <w:pPr>
        <w:pStyle w:val="Heading1"/>
        <w:ind w:left="10"/>
        <w:rPr>
          <w:rFonts w:ascii="Sakkal Majalla" w:hAnsi="Sakkal Majalla" w:cs="Sakkal Majalla"/>
          <w:sz w:val="28"/>
          <w:szCs w:val="28"/>
        </w:rPr>
      </w:pPr>
      <w:bookmarkStart w:id="30" w:name="_Toc183678796"/>
      <w:r w:rsidRPr="005F2005">
        <w:rPr>
          <w:rFonts w:ascii="Sakkal Majalla" w:hAnsi="Sakkal Majalla" w:cs="Sakkal Majalla"/>
          <w:sz w:val="28"/>
          <w:szCs w:val="28"/>
        </w:rPr>
        <w:t>Chapter 3</w:t>
      </w:r>
      <w:bookmarkEnd w:id="30"/>
      <w:r w:rsidRPr="005F2005">
        <w:rPr>
          <w:rFonts w:ascii="Sakkal Majalla" w:hAnsi="Sakkal Majalla" w:cs="Sakkal Majalla"/>
          <w:sz w:val="28"/>
          <w:szCs w:val="28"/>
        </w:rPr>
        <w:t xml:space="preserve"> </w:t>
      </w:r>
    </w:p>
    <w:p w:rsidR="000B518F" w:rsidRPr="005F2005" w:rsidRDefault="003C51FB" w:rsidP="005F6BB1">
      <w:pPr>
        <w:pStyle w:val="Heading1"/>
        <w:ind w:left="10"/>
        <w:rPr>
          <w:rFonts w:ascii="Sakkal Majalla" w:hAnsi="Sakkal Majalla" w:cs="Sakkal Majalla"/>
          <w:sz w:val="28"/>
          <w:szCs w:val="28"/>
        </w:rPr>
      </w:pPr>
      <w:bookmarkStart w:id="31" w:name="_Toc183678797"/>
      <w:r w:rsidRPr="005F2005">
        <w:rPr>
          <w:rFonts w:ascii="Sakkal Majalla" w:hAnsi="Sakkal Majalla" w:cs="Sakkal Majalla"/>
          <w:sz w:val="28"/>
          <w:szCs w:val="28"/>
        </w:rPr>
        <w:t>Related Work</w:t>
      </w:r>
      <w:bookmarkEnd w:id="31"/>
      <w:r w:rsidRPr="005F2005">
        <w:rPr>
          <w:rFonts w:ascii="Sakkal Majalla" w:hAnsi="Sakkal Majalla" w:cs="Sakkal Majalla"/>
          <w:sz w:val="28"/>
          <w:szCs w:val="28"/>
        </w:rPr>
        <w:t xml:space="preserve"> </w:t>
      </w:r>
    </w:p>
    <w:p w:rsidR="000B518F" w:rsidRDefault="003C51FB" w:rsidP="00416A0D">
      <w:pPr>
        <w:pStyle w:val="Heading4"/>
        <w:spacing w:after="184"/>
        <w:ind w:left="-5"/>
        <w:rPr>
          <w:rFonts w:ascii="Sakkal Majalla" w:hAnsi="Sakkal Majalla" w:cs="Sakkal Majalla"/>
          <w:i w:val="0"/>
          <w:sz w:val="24"/>
          <w:szCs w:val="24"/>
        </w:rPr>
      </w:pPr>
      <w:r w:rsidRPr="00416A0D">
        <w:rPr>
          <w:rFonts w:ascii="Sakkal Majalla" w:hAnsi="Sakkal Majalla" w:cs="Sakkal Majalla"/>
          <w:i w:val="0"/>
          <w:sz w:val="24"/>
          <w:szCs w:val="24"/>
        </w:rPr>
        <w:t xml:space="preserve">3.1 Introduction </w:t>
      </w:r>
    </w:p>
    <w:p w:rsidR="00E6718E" w:rsidRPr="00E6718E" w:rsidRDefault="00E6718E" w:rsidP="00E6718E">
      <w:pPr>
        <w:spacing w:after="160" w:line="259" w:lineRule="auto"/>
        <w:jc w:val="both"/>
        <w:rPr>
          <w:rFonts w:ascii="Sakkal Majalla" w:hAnsi="Sakkal Majalla" w:cs="Sakkal Majalla"/>
        </w:rPr>
      </w:pPr>
      <w:r w:rsidRPr="00E6718E">
        <w:rPr>
          <w:rFonts w:ascii="Sakkal Majalla" w:hAnsi="Sakkal Majalla" w:cs="Sakkal Majalla"/>
        </w:rPr>
        <w:t>The third chapter provides an in-depth exploration of the historical evolution of artificial intelligence (AI) within the realm of human resources (HR) management, tracing its journey from early automation efforts to its current role as a transformative force in organizational decision-making. AI has reshaped HR functions by automating routine administrative tasks, enhancing talent acquisition strategies, and streamlining employee engagement processes, thereby allowing HR professionals to focus on strategic initiatives.</w:t>
      </w:r>
      <w:r>
        <w:rPr>
          <w:rFonts w:ascii="Sakkal Majalla" w:hAnsi="Sakkal Majalla" w:cs="Sakkal Majalla"/>
        </w:rPr>
        <w:t xml:space="preserve"> </w:t>
      </w:r>
      <w:r w:rsidRPr="00E6718E">
        <w:rPr>
          <w:rFonts w:ascii="Sakkal Majalla" w:hAnsi="Sakkal Majalla" w:cs="Sakkal Majalla"/>
        </w:rPr>
        <w:t>The chapter delves into the milestones of AI integration in HR, starting with basic rule-based systems for recruitment and performance tracking, progressing to advanced machine learning models capable of predicting workforce trends and personalizing employee experiences. AI-powered Q&amp;A assistant models, a key component of this transformation, have emerged as indispensable tools for enhancing communication, providing instant responses to employee queries, and ensuring consistent information dissemination.</w:t>
      </w:r>
      <w:r>
        <w:rPr>
          <w:rFonts w:ascii="Sakkal Majalla" w:hAnsi="Sakkal Majalla" w:cs="Sakkal Majalla"/>
        </w:rPr>
        <w:t xml:space="preserve"> </w:t>
      </w:r>
      <w:r w:rsidRPr="00E6718E">
        <w:rPr>
          <w:rFonts w:ascii="Sakkal Majalla" w:hAnsi="Sakkal Majalla" w:cs="Sakkal Majalla"/>
        </w:rPr>
        <w:t>By examining the historical advancements in AI applications for HR management, this chapter highlights the interplay between technological innovation and organizational needs, offering insights into how Q&amp;A assistant models have become central to fostering efficiency, engagement, and a data-driven approach in modern HR practices.</w:t>
      </w:r>
    </w:p>
    <w:p w:rsidR="000B518F" w:rsidRPr="00416A0D" w:rsidRDefault="003C51FB" w:rsidP="00416A0D">
      <w:pPr>
        <w:pStyle w:val="Heading4"/>
        <w:spacing w:after="184"/>
        <w:ind w:left="-5"/>
        <w:rPr>
          <w:rFonts w:ascii="Sakkal Majalla" w:hAnsi="Sakkal Majalla" w:cs="Sakkal Majalla"/>
          <w:i w:val="0"/>
          <w:sz w:val="24"/>
          <w:szCs w:val="24"/>
        </w:rPr>
      </w:pPr>
      <w:r w:rsidRPr="00416A0D">
        <w:rPr>
          <w:rFonts w:ascii="Sakkal Majalla" w:hAnsi="Sakkal Majalla" w:cs="Sakkal Majalla"/>
          <w:i w:val="0"/>
          <w:sz w:val="24"/>
          <w:szCs w:val="24"/>
        </w:rPr>
        <w:t xml:space="preserve">3.2 History </w:t>
      </w:r>
    </w:p>
    <w:p w:rsidR="001D1025" w:rsidRPr="0040533D" w:rsidRDefault="0053399D" w:rsidP="00E6718E">
      <w:pPr>
        <w:spacing w:after="160" w:line="259" w:lineRule="auto"/>
        <w:jc w:val="both"/>
        <w:rPr>
          <w:rFonts w:ascii="Sakkal Majalla" w:hAnsi="Sakkal Majalla" w:cs="Sakkal Majalla"/>
        </w:rPr>
      </w:pPr>
      <w:r w:rsidRPr="0040533D">
        <w:rPr>
          <w:rFonts w:ascii="Sakkal Majalla" w:hAnsi="Sakkal Majalla" w:cs="Sakkal Majalla"/>
        </w:rPr>
        <w:t xml:space="preserve">The integration of artificial intelligence (AI) into human </w:t>
      </w:r>
      <w:r w:rsidR="00345540" w:rsidRPr="0040533D">
        <w:rPr>
          <w:rFonts w:ascii="Sakkal Majalla" w:hAnsi="Sakkal Majalla" w:cs="Sakkal Majalla"/>
        </w:rPr>
        <w:t>Resources</w:t>
      </w:r>
      <w:r w:rsidRPr="0040533D">
        <w:rPr>
          <w:rFonts w:ascii="Sakkal Majalla" w:hAnsi="Sakkal Majalla" w:cs="Sakkal Majalla"/>
        </w:rPr>
        <w:t xml:space="preserve"> management (HRM) represents a major evolution in the field, reflecting broader historical shifts in economic organization and technological advancements. Traditionally, HRM relied on manual processes for recruitment, performance management, and employee relations, but the advent of AI has introduced automation and data-driven decision-making, </w:t>
      </w:r>
      <w:r w:rsidR="00994D18" w:rsidRPr="0040533D">
        <w:rPr>
          <w:rFonts w:ascii="Sakkal Majalla" w:hAnsi="Sakkal Majalla" w:cs="Sakkal Majalla"/>
        </w:rPr>
        <w:t>enhanced</w:t>
      </w:r>
      <w:r w:rsidRPr="0040533D">
        <w:rPr>
          <w:rFonts w:ascii="Sakkal Majalla" w:hAnsi="Sakkal Majalla" w:cs="Sakkal Majalla"/>
        </w:rPr>
        <w:t xml:space="preserve"> efficiency and reducing biases in recruitment </w:t>
      </w:r>
      <w:sdt>
        <w:sdtPr>
          <w:rPr>
            <w:rFonts w:ascii="Sakkal Majalla" w:hAnsi="Sakkal Majalla" w:cs="Sakkal Majalla"/>
          </w:rPr>
          <w:tag w:val="MENDELEY_CITATION_v3_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"/>
          <w:id w:val="-343169511"/>
          <w:placeholder>
            <w:docPart w:val="9717275AEBAF49FB970D596271ACEB11"/>
          </w:placeholder>
        </w:sdtPr>
        <w:sdtContent>
          <w:r w:rsidR="00342012" w:rsidRPr="0040533D">
            <w:rPr>
              <w:rFonts w:ascii="Sakkal Majalla" w:hAnsi="Sakkal Majalla" w:cs="Sakkal Majalla"/>
            </w:rPr>
            <w:t xml:space="preserve">(Jia et al., 2018; Vivek &amp; </w:t>
          </w:r>
          <w:proofErr w:type="spellStart"/>
          <w:r w:rsidR="00342012" w:rsidRPr="0040533D">
            <w:rPr>
              <w:rFonts w:ascii="Sakkal Majalla" w:hAnsi="Sakkal Majalla" w:cs="Sakkal Majalla"/>
            </w:rPr>
            <w:t>Yawalkar</w:t>
          </w:r>
          <w:proofErr w:type="spellEnd"/>
          <w:r w:rsidR="00342012" w:rsidRPr="0040533D">
            <w:rPr>
              <w:rFonts w:ascii="Sakkal Majalla" w:hAnsi="Sakkal Majalla" w:cs="Sakkal Majalla"/>
            </w:rPr>
            <w:t>, 2019</w:t>
          </w:r>
        </w:sdtContent>
      </w:sdt>
      <w:r w:rsidRPr="0040533D">
        <w:rPr>
          <w:rFonts w:ascii="Sakkal Majalla" w:hAnsi="Sakkal Majalla" w:cs="Sakkal Majalla"/>
        </w:rPr>
        <w:t xml:space="preserve">). AI technologies like machine learning and </w:t>
      </w:r>
      <w:r w:rsidR="00CF09B7">
        <w:rPr>
          <w:rFonts w:ascii="Sakkal Majalla" w:hAnsi="Sakkal Majalla" w:cs="Sakkal Majalla"/>
        </w:rPr>
        <w:t>DM</w:t>
      </w:r>
      <w:r w:rsidRPr="0040533D">
        <w:rPr>
          <w:rFonts w:ascii="Sakkal Majalla" w:hAnsi="Sakkal Majalla" w:cs="Sakkal Majalla"/>
        </w:rPr>
        <w:t xml:space="preserve"> now enable organizations to analyze large amounts of data for strategic planning and performance evaluation, fundamentally transforming HR functions</w:t>
      </w:r>
      <w:sdt>
        <w:sdtPr>
          <w:rPr>
            <w:rFonts w:ascii="Sakkal Majalla" w:hAnsi="Sakkal Majalla" w:cs="Sakkal Majalla"/>
          </w:rPr>
          <w:tag w:val="MENDELEY_CITATION_v3_eyJjaXRhdGlvbklEIjoiTUVOREVMRVlfQ0lUQVRJT05fNzIwZGMyODUtZTU2YS00ODExLThlZDktNGI5YzkyZTY3NmQw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1424456871"/>
          <w:placeholder>
            <w:docPart w:val="DefaultPlaceholder_-1854013440"/>
          </w:placeholder>
        </w:sdtPr>
        <w:sdtContent>
          <w:r w:rsidR="00342012" w:rsidRPr="0040533D">
            <w:rPr>
              <w:rFonts w:ascii="Sakkal Majalla" w:hAnsi="Sakkal Majalla" w:cs="Sakkal Majalla"/>
            </w:rPr>
            <w:t>(Jia et al., 2018)</w:t>
          </w:r>
        </w:sdtContent>
      </w:sdt>
      <w:r w:rsidRPr="0040533D">
        <w:rPr>
          <w:rFonts w:ascii="Sakkal Majalla" w:hAnsi="Sakkal Majalla" w:cs="Sakkal Majalla"/>
        </w:rPr>
        <w:t xml:space="preserve">. This transition not only streamlines HR activities but also requires HR professionals to develop new skills to effectively interact with AI systems </w:t>
      </w:r>
      <w:sdt>
        <w:sdtPr>
          <w:rPr>
            <w:rFonts w:ascii="Sakkal Majalla" w:hAnsi="Sakkal Majalla" w:cs="Sakkal Majalla"/>
            <w:color w:val="000000"/>
          </w:rPr>
          <w:tag w:val="MENDELEY_CITATION_v3_eyJjaXRhdGlvbklEIjoiTUVOREVMRVlfQ0lUQVRJT05fOTY4NmM1YmUtY2I4YS00NjUzLWE5MDItM2NhZDJkZTc3NjY3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955175134"/>
          <w:placeholder>
            <w:docPart w:val="DefaultPlaceholder_-1854013440"/>
          </w:placeholder>
        </w:sdtPr>
        <w:sdtContent>
          <w:r w:rsidR="00342012" w:rsidRPr="0040533D">
            <w:rPr>
              <w:rFonts w:ascii="Sakkal Majalla" w:hAnsi="Sakkal Majalla" w:cs="Sakkal Majalla"/>
              <w:color w:val="000000"/>
            </w:rPr>
            <w:t>(Jia et al., 2018)</w:t>
          </w:r>
        </w:sdtContent>
      </w:sdt>
      <w:r w:rsidRPr="0040533D">
        <w:rPr>
          <w:rFonts w:ascii="Sakkal Majalla" w:hAnsi="Sakkal Majalla" w:cs="Sakkal Majalla"/>
        </w:rPr>
        <w:t>;</w:t>
      </w:r>
      <w:sdt>
        <w:sdtPr>
          <w:rPr>
            <w:rFonts w:ascii="Sakkal Majalla" w:hAnsi="Sakkal Majalla" w:cs="Sakkal Majalla"/>
            <w:color w:val="000000"/>
          </w:rPr>
          <w:tag w:val="MENDELEY_CITATION_v3_eyJjaXRhdGlvbklEIjoiTUVOREVMRVlfQ0lUQVRJT05fZjk3YjdlNDYtOTg2OS00ZDI2LWE4YjItMTJmYmUwMmRjZDE5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262265799"/>
          <w:placeholder>
            <w:docPart w:val="DefaultPlaceholder_-1854013440"/>
          </w:placeholder>
        </w:sdtPr>
        <w:sdtContent>
          <w:r w:rsidR="00342012" w:rsidRPr="0040533D">
            <w:rPr>
              <w:rFonts w:ascii="Sakkal Majalla" w:hAnsi="Sakkal Majalla" w:cs="Sakkal Majalla"/>
              <w:color w:val="000000"/>
            </w:rPr>
            <w:t>(Sangeeta, 2019a)</w:t>
          </w:r>
        </w:sdtContent>
      </w:sdt>
      <w:r w:rsidRPr="0040533D">
        <w:rPr>
          <w:rFonts w:ascii="Sakkal Majalla" w:hAnsi="Sakkal Majalla" w:cs="Sakkal Majalla"/>
        </w:rPr>
        <w:t>. Similarly, the history of question answering (</w:t>
      </w:r>
      <w:r w:rsidR="007C1717">
        <w:rPr>
          <w:rFonts w:ascii="Sakkal Majalla" w:hAnsi="Sakkal Majalla" w:cs="Sakkal Majalla"/>
        </w:rPr>
        <w:t>Q &amp; A ASSISTANT</w:t>
      </w:r>
      <w:r w:rsidRPr="0040533D">
        <w:rPr>
          <w:rFonts w:ascii="Sakkal Majalla" w:hAnsi="Sakkal Majalla" w:cs="Sakkal Majalla"/>
        </w:rPr>
        <w:t xml:space="preserve">) in AI, which began with early systems like ELIZA, has evolved from simple rule-based approaches to advanced models leveraging machine learning and neural networks, such as BERT and </w:t>
      </w:r>
      <w:proofErr w:type="spellStart"/>
      <w:r w:rsidRPr="0040533D">
        <w:rPr>
          <w:rFonts w:ascii="Sakkal Majalla" w:hAnsi="Sakkal Majalla" w:cs="Sakkal Majalla"/>
        </w:rPr>
        <w:t>DistilBERT</w:t>
      </w:r>
      <w:proofErr w:type="spellEnd"/>
      <w:r w:rsidRPr="0040533D">
        <w:rPr>
          <w:rFonts w:ascii="Sakkal Majalla" w:hAnsi="Sakkal Majalla" w:cs="Sakkal Majalla"/>
        </w:rPr>
        <w:t xml:space="preserve"> </w:t>
      </w:r>
      <w:sdt>
        <w:sdtPr>
          <w:rPr>
            <w:rFonts w:ascii="Sakkal Majalla" w:hAnsi="Sakkal Majalla" w:cs="Sakkal Majalla"/>
            <w:color w:val="000000"/>
          </w:rPr>
          <w:tag w:val="MENDELEY_CITATION_v3_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LCJjb250YWluZXItdGl0bGUtc2hvcnQiOiIifSwiaXNUZW1wb3JhcnkiOmZhbHNlfV19"/>
          <w:id w:val="-285509940"/>
          <w:placeholder>
            <w:docPart w:val="DefaultPlaceholder_-1854013440"/>
          </w:placeholder>
        </w:sdtPr>
        <w:sdtContent>
          <w:r w:rsidR="00342012" w:rsidRPr="0040533D">
            <w:rPr>
              <w:rFonts w:ascii="Sakkal Majalla" w:hAnsi="Sakkal Majalla" w:cs="Sakkal Majalla"/>
              <w:color w:val="000000"/>
            </w:rPr>
            <w:t>(Pearce et al., 2023)</w:t>
          </w:r>
        </w:sdtContent>
      </w:sdt>
      <w:r w:rsidRPr="0040533D">
        <w:rPr>
          <w:rFonts w:ascii="Sakkal Majalla" w:hAnsi="Sakkal Majalla" w:cs="Sakkal Majalla"/>
        </w:rPr>
        <w:t xml:space="preserve">. These advancements, including the integration of external knowledge bases and representation learning, have improved the </w:t>
      </w:r>
      <w:r w:rsidR="00CF09B7">
        <w:rPr>
          <w:rFonts w:ascii="Sakkal Majalla" w:hAnsi="Sakkal Majalla" w:cs="Sakkal Majalla"/>
        </w:rPr>
        <w:t>Acc</w:t>
      </w:r>
      <w:r w:rsidRPr="0040533D">
        <w:rPr>
          <w:rFonts w:ascii="Sakkal Majalla" w:hAnsi="Sakkal Majalla" w:cs="Sakkal Majalla"/>
        </w:rPr>
        <w:t xml:space="preserve"> of responses and reflect the growing complexity of processing natural language and generating human-like answers</w:t>
      </w:r>
      <w:sdt>
        <w:sdtPr>
          <w:rPr>
            <w:rFonts w:ascii="Sakkal Majalla" w:hAnsi="Sakkal Majalla" w:cs="Sakkal Majalla"/>
            <w:color w:val="000000"/>
          </w:rPr>
          <w:tag w:val="MENDELEY_CITATION_v3_eyJjaXRhdGlvbklEIjoiTUVOREVMRVlfQ0lUQVRJT05fYTdmYjlmNGMtYjM5NC00YTY1LWI3NzUtNmMzNWU0NDMzNjY0IiwicHJvcGVydGllcyI6eyJub3RlSW5kZXgiOjB9LCJpc0VkaXRlZCI6ZmFsc2UsIm1hbnVhbE92ZXJyaWRlIjp7ImlzTWFudWFsbHlPdmVycmlkZGVuIjpmYWxzZSwiY2l0ZXByb2NUZXh0IjoiKEdvZWwgZXQgYWwuLCAyMDIyYSkiLCJtYW51YWxPdmVycmlkZVRleHQiOiIifSwiY2l0YXRpb25JdGVtcyI6W3siaWQiOiJlMjU4ODI1Zi1iMDA4LTMwZWItYWFiOC01MGY5ODU3MDkyYTgiLCJpdGVtRGF0YSI6eyJ0eXBlIjoiYXJ0aWNsZS1qb3VybmFsIiwiaWQiOiJlMjU4ODI1Zi1iMDA4LTMwZWItYWFiOC01MGY5ODU3MDkyYTg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
          <w:id w:val="1035382496"/>
          <w:placeholder>
            <w:docPart w:val="DefaultPlaceholder_-1854013440"/>
          </w:placeholder>
        </w:sdtPr>
        <w:sdtContent>
          <w:r w:rsidR="00342012" w:rsidRPr="0040533D">
            <w:rPr>
              <w:rFonts w:ascii="Sakkal Majalla" w:hAnsi="Sakkal Majalla" w:cs="Sakkal Majalla"/>
              <w:color w:val="000000"/>
            </w:rPr>
            <w:t>(Goel et al., 2022a)</w:t>
          </w:r>
        </w:sdtContent>
      </w:sdt>
      <w:r w:rsidRPr="0040533D">
        <w:rPr>
          <w:rFonts w:ascii="Sakkal Majalla" w:hAnsi="Sakkal Majalla" w:cs="Sakkal Majalla"/>
        </w:rPr>
        <w:t xml:space="preserve">. Both HRM and </w:t>
      </w:r>
      <w:r w:rsidR="007C1717">
        <w:rPr>
          <w:rFonts w:ascii="Sakkal Majalla" w:hAnsi="Sakkal Majalla" w:cs="Sakkal Majalla"/>
        </w:rPr>
        <w:t>Q &amp; A ASSISTANT</w:t>
      </w:r>
      <w:r w:rsidRPr="0040533D">
        <w:rPr>
          <w:rFonts w:ascii="Sakkal Majalla" w:hAnsi="Sakkal Majalla" w:cs="Sakkal Majalla"/>
        </w:rPr>
        <w:t xml:space="preserve"> illustrate how AI's historical and technological progress is shaping the future of workforce management and natural language processing.</w:t>
      </w:r>
      <w:r w:rsidR="001D1025" w:rsidRPr="0040533D">
        <w:rPr>
          <w:rFonts w:ascii="Sakkal Majalla" w:hAnsi="Sakkal Majalla" w:cs="Sakkal Majalla"/>
        </w:rPr>
        <w:br w:type="page"/>
      </w:r>
    </w:p>
    <w:p w:rsidR="000B518F" w:rsidRPr="0040533D" w:rsidRDefault="003C51FB" w:rsidP="001D1025">
      <w:pPr>
        <w:pStyle w:val="Heading3"/>
        <w:spacing w:after="183"/>
        <w:ind w:left="-5"/>
        <w:rPr>
          <w:rFonts w:ascii="Sakkal Majalla" w:hAnsi="Sakkal Majalla" w:cs="Sakkal Majalla"/>
          <w:sz w:val="24"/>
          <w:szCs w:val="24"/>
        </w:rPr>
      </w:pPr>
      <w:bookmarkStart w:id="32" w:name="_Toc183678798"/>
      <w:r w:rsidRPr="0040533D">
        <w:rPr>
          <w:rFonts w:ascii="Sakkal Majalla" w:hAnsi="Sakkal Majalla" w:cs="Sakkal Majalla"/>
          <w:sz w:val="24"/>
          <w:szCs w:val="24"/>
        </w:rPr>
        <w:lastRenderedPageBreak/>
        <w:t xml:space="preserve">3.3 </w:t>
      </w:r>
      <w:r w:rsidR="001D1025" w:rsidRPr="0040533D">
        <w:rPr>
          <w:rFonts w:ascii="Sakkal Majalla" w:hAnsi="Sakkal Majalla" w:cs="Sakkal Majalla"/>
          <w:sz w:val="24"/>
          <w:szCs w:val="24"/>
        </w:rPr>
        <w:t xml:space="preserve">Predicting Document </w:t>
      </w:r>
      <w:r w:rsidR="00070AAC" w:rsidRPr="0040533D">
        <w:rPr>
          <w:rFonts w:ascii="Sakkal Majalla" w:hAnsi="Sakkal Majalla" w:cs="Sakkal Majalla"/>
          <w:sz w:val="24"/>
          <w:szCs w:val="24"/>
        </w:rPr>
        <w:t>R</w:t>
      </w:r>
      <w:r w:rsidR="001D1025" w:rsidRPr="0040533D">
        <w:rPr>
          <w:rFonts w:ascii="Sakkal Majalla" w:hAnsi="Sakkal Majalla" w:cs="Sakkal Majalla"/>
          <w:sz w:val="24"/>
          <w:szCs w:val="24"/>
        </w:rPr>
        <w:t xml:space="preserve">eading and </w:t>
      </w:r>
      <w:r w:rsidR="00345540" w:rsidRPr="0040533D">
        <w:rPr>
          <w:rFonts w:ascii="Sakkal Majalla" w:hAnsi="Sakkal Majalla" w:cs="Sakkal Majalla"/>
          <w:sz w:val="24"/>
          <w:szCs w:val="24"/>
        </w:rPr>
        <w:t>Resources</w:t>
      </w:r>
      <w:r w:rsidR="001D1025" w:rsidRPr="0040533D">
        <w:rPr>
          <w:rFonts w:ascii="Sakkal Majalla" w:hAnsi="Sakkal Majalla" w:cs="Sakkal Majalla"/>
          <w:sz w:val="24"/>
          <w:szCs w:val="24"/>
        </w:rPr>
        <w:t xml:space="preserve"> </w:t>
      </w:r>
      <w:r w:rsidR="00070AAC" w:rsidRPr="0040533D">
        <w:rPr>
          <w:rFonts w:ascii="Sakkal Majalla" w:hAnsi="Sakkal Majalla" w:cs="Sakkal Majalla"/>
          <w:sz w:val="24"/>
          <w:szCs w:val="24"/>
        </w:rPr>
        <w:t>O</w:t>
      </w:r>
      <w:r w:rsidR="001D1025" w:rsidRPr="0040533D">
        <w:rPr>
          <w:rFonts w:ascii="Sakkal Majalla" w:hAnsi="Sakkal Majalla" w:cs="Sakkal Majalla"/>
          <w:sz w:val="24"/>
          <w:szCs w:val="24"/>
        </w:rPr>
        <w:t>ptimization Using Statistical Analysis</w:t>
      </w:r>
      <w:bookmarkEnd w:id="32"/>
      <w:r w:rsidR="001D1025" w:rsidRPr="0040533D">
        <w:rPr>
          <w:rFonts w:ascii="Sakkal Majalla" w:hAnsi="Sakkal Majalla" w:cs="Sakkal Majalla"/>
          <w:sz w:val="24"/>
          <w:szCs w:val="24"/>
        </w:rPr>
        <w:t> </w:t>
      </w:r>
    </w:p>
    <w:p w:rsidR="00BB446D" w:rsidRPr="0040533D" w:rsidRDefault="00345540" w:rsidP="00D26FC0">
      <w:pPr>
        <w:spacing w:after="160" w:line="259" w:lineRule="auto"/>
        <w:rPr>
          <w:rFonts w:ascii="Sakkal Majalla" w:hAnsi="Sakkal Majalla" w:cs="Sakkal Majalla"/>
        </w:rPr>
      </w:pPr>
      <w:bookmarkStart w:id="33" w:name="_Hlk180935667"/>
      <w:r w:rsidRPr="0040533D">
        <w:rPr>
          <w:rFonts w:ascii="Sakkal Majalla" w:hAnsi="Sakkal Majalla" w:cs="Sakkal Majalla"/>
        </w:rPr>
        <w:t>Resources</w:t>
      </w:r>
      <w:r w:rsidR="00BB446D" w:rsidRPr="0040533D">
        <w:rPr>
          <w:rFonts w:ascii="Sakkal Majalla" w:hAnsi="Sakkal Majalla" w:cs="Sakkal Majalla"/>
        </w:rPr>
        <w:t xml:space="preserve"> optimization in organizations can be significantly enhanced through various statistical analysis methods, particularly in the context of human </w:t>
      </w:r>
      <w:r w:rsidRPr="0040533D">
        <w:rPr>
          <w:rFonts w:ascii="Sakkal Majalla" w:hAnsi="Sakkal Majalla" w:cs="Sakkal Majalla"/>
        </w:rPr>
        <w:t>Resources</w:t>
      </w:r>
      <w:r w:rsidR="00BB446D" w:rsidRPr="0040533D">
        <w:rPr>
          <w:rFonts w:ascii="Sakkal Majalla" w:hAnsi="Sakkal Majalla" w:cs="Sakkal Majalla"/>
        </w:rPr>
        <w:t xml:space="preserve"> management. For instance, the use of process mining techniques allows for the analysis of event logs to understand </w:t>
      </w:r>
      <w:r w:rsidRPr="0040533D">
        <w:rPr>
          <w:rFonts w:ascii="Sakkal Majalla" w:hAnsi="Sakkal Majalla" w:cs="Sakkal Majalla"/>
        </w:rPr>
        <w:t>Resources</w:t>
      </w:r>
      <w:r w:rsidR="00BB446D" w:rsidRPr="0040533D">
        <w:rPr>
          <w:rFonts w:ascii="Sakkal Majalla" w:hAnsi="Sakkal Majalla" w:cs="Sakkal Majalla"/>
        </w:rPr>
        <w:t xml:space="preserve"> behavior and improve allocation strategies, as demonstrated in studies that apply statistical models to optimize </w:t>
      </w:r>
      <w:r w:rsidRPr="0040533D">
        <w:rPr>
          <w:rFonts w:ascii="Sakkal Majalla" w:hAnsi="Sakkal Majalla" w:cs="Sakkal Majalla"/>
        </w:rPr>
        <w:t>Resources</w:t>
      </w:r>
      <w:r w:rsidR="00BB446D" w:rsidRPr="0040533D">
        <w:rPr>
          <w:rFonts w:ascii="Sakkal Majalla" w:hAnsi="Sakkal Majalla" w:cs="Sakkal Majalla"/>
        </w:rPr>
        <w:t xml:space="preserve"> distribution based on performance metrics and constraints </w:t>
      </w:r>
      <w:sdt>
        <w:sdtPr>
          <w:rPr>
            <w:rFonts w:ascii="Sakkal Majalla" w:hAnsi="Sakkal Majalla" w:cs="Sakkal Majalla"/>
            <w:color w:val="000000"/>
          </w:rPr>
          <w:tag w:val="MENDELEY_CITATION_v3_eyJjaXRhdGlvbklEIjoiTUVOREVMRVlfQ0lUQVRJT05fN2JmMzU3NTQtNmRmYy00M2VkLThhNGQtZTk2YjNlODBjNzQ3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604295753"/>
          <w:placeholder>
            <w:docPart w:val="DefaultPlaceholder_-1854013440"/>
          </w:placeholder>
        </w:sdtPr>
        <w:sdtContent>
          <w:r w:rsidR="00342012" w:rsidRPr="0040533D">
            <w:rPr>
              <w:rFonts w:ascii="Sakkal Majalla" w:hAnsi="Sakkal Majalla" w:cs="Sakkal Majalla"/>
              <w:color w:val="000000"/>
            </w:rPr>
            <w:t>(Yeon et al., 2022)</w:t>
          </w:r>
        </w:sdtContent>
      </w:sdt>
      <w:r w:rsidR="00BB446D" w:rsidRPr="0040533D">
        <w:rPr>
          <w:rFonts w:ascii="Sakkal Majalla" w:hAnsi="Sakkal Majalla" w:cs="Sakkal Majalla"/>
        </w:rPr>
        <w:t xml:space="preserve">. Additionally, the integration of data analytics in business processes supports the identification of patterns in employee performance, which can inform better decision-making regarding </w:t>
      </w:r>
      <w:r w:rsidRPr="0040533D">
        <w:rPr>
          <w:rFonts w:ascii="Sakkal Majalla" w:hAnsi="Sakkal Majalla" w:cs="Sakkal Majalla"/>
        </w:rPr>
        <w:t>Resources</w:t>
      </w:r>
      <w:r w:rsidR="00BB446D" w:rsidRPr="0040533D">
        <w:rPr>
          <w:rFonts w:ascii="Sakkal Majalla" w:hAnsi="Sakkal Majalla" w:cs="Sakkal Majalla"/>
        </w:rPr>
        <w:t xml:space="preserve"> allocation </w:t>
      </w:r>
      <w:sdt>
        <w:sdtPr>
          <w:rPr>
            <w:rFonts w:ascii="Sakkal Majalla" w:hAnsi="Sakkal Majalla" w:cs="Sakkal Majalla"/>
            <w:color w:val="000000"/>
          </w:rPr>
          <w:tag w:val="MENDELEY_CITATION_v3_eyJjaXRhdGlvbklEIjoiTUVOREVMRVlfQ0lUQVRJT05fOWVmMDNkOWUtYmRlZS00Y2YyLWEyZWEtNDNiZjU0YmI2ZWZiIiwicHJvcGVydGllcyI6eyJub3RlSW5kZXgiOjB9LCJpc0VkaXRlZCI6ZmFsc2UsIm1hbnVhbE92ZXJyaWRlIjp7ImlzTWFudWFsbHlPdmVycmlkZGVuIjpmYWxzZSwiY2l0ZXByb2NUZXh0IjoiKFZvdHRvIGV0IGFsLiwgMjAyMWEpIiwibWFudWFsT3ZlcnJpZGVUZXh0IjoiIn0sImNpdGF0aW9uSXRlbXMiOlt7ImlkIjoiOWRmYWNlODYtOGU3NC0zNDM4LTlkNmQtM2M3Y2FkZjRiY2E0IiwiaXRlbURhdGEiOnsidHlwZSI6ImFydGljbGUtam91cm5hbCIsImlkIjoiOWRmYWNlODYtOGU3NC0zNDM4LTlkNmQtM2M3Y2FkZjRiY2E0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XX0="/>
          <w:id w:val="28929523"/>
          <w:placeholder>
            <w:docPart w:val="DefaultPlaceholder_-1854013440"/>
          </w:placeholder>
        </w:sdtPr>
        <w:sdtContent>
          <w:r w:rsidR="00342012" w:rsidRPr="0040533D">
            <w:rPr>
              <w:rFonts w:ascii="Sakkal Majalla" w:hAnsi="Sakkal Majalla" w:cs="Sakkal Majalla"/>
              <w:color w:val="000000"/>
            </w:rPr>
            <w:t>(Votto et al., 2021a)</w:t>
          </w:r>
        </w:sdtContent>
      </w:sdt>
      <w:r w:rsidR="00BB446D" w:rsidRPr="0040533D">
        <w:rPr>
          <w:rFonts w:ascii="Sakkal Majalla" w:hAnsi="Sakkal Majalla" w:cs="Sakkal Majalla"/>
        </w:rPr>
        <w:t xml:space="preserve">. By leveraging accurate data, organizations can align their </w:t>
      </w:r>
      <w:proofErr w:type="spellStart"/>
      <w:r w:rsidR="00EF76AD" w:rsidRPr="0040533D">
        <w:rPr>
          <w:rFonts w:ascii="Sakkal Majalla" w:hAnsi="Sakkal Majalla" w:cs="Sakkal Majalla"/>
        </w:rPr>
        <w:t>Resources</w:t>
      </w:r>
      <w:r w:rsidR="00BB446D" w:rsidRPr="0040533D">
        <w:rPr>
          <w:rFonts w:ascii="Sakkal Majalla" w:hAnsi="Sakkal Majalla" w:cs="Sakkal Majalla"/>
        </w:rPr>
        <w:t>more</w:t>
      </w:r>
      <w:proofErr w:type="spellEnd"/>
      <w:r w:rsidR="00BB446D" w:rsidRPr="0040533D">
        <w:rPr>
          <w:rFonts w:ascii="Sakkal Majalla" w:hAnsi="Sakkal Majalla" w:cs="Sakkal Majalla"/>
        </w:rPr>
        <w:t xml:space="preserve"> effectively with operational needs, ultimately driving productivity and efficiency</w:t>
      </w:r>
      <w:sdt>
        <w:sdtPr>
          <w:rPr>
            <w:rFonts w:ascii="Sakkal Majalla" w:hAnsi="Sakkal Majalla" w:cs="Sakkal Majalla"/>
            <w:color w:val="000000"/>
          </w:rPr>
          <w:tag w:val="MENDELEY_CITATION_v3_eyJjaXRhdGlvbklEIjoiTUVOREVMRVlfQ0lUQVRJT05fODE0ZjBmZmItZDMyNS00MDliLTg0ZDQtMTdhM2E3NjZkMTI3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1548720807"/>
          <w:placeholder>
            <w:docPart w:val="DefaultPlaceholder_-1854013440"/>
          </w:placeholder>
        </w:sdtPr>
        <w:sdtContent>
          <w:r w:rsidR="00342012" w:rsidRPr="0040533D">
            <w:rPr>
              <w:rFonts w:ascii="Sakkal Majalla" w:hAnsi="Sakkal Majalla" w:cs="Sakkal Majalla"/>
              <w:color w:val="000000"/>
            </w:rPr>
            <w:t>(Sangeeta, 2019a)</w:t>
          </w:r>
        </w:sdtContent>
      </w:sdt>
      <w:r w:rsidR="00BB446D" w:rsidRPr="0040533D">
        <w:rPr>
          <w:rFonts w:ascii="Sakkal Majalla" w:hAnsi="Sakkal Majalla" w:cs="Sakkal Majalla"/>
        </w:rPr>
        <w:t xml:space="preserve">. Thus, statistical analysis serves as a critical tool in the ongoing effort to optimize </w:t>
      </w:r>
      <w:proofErr w:type="spellStart"/>
      <w:r w:rsidR="00EF76AD" w:rsidRPr="0040533D">
        <w:rPr>
          <w:rFonts w:ascii="Sakkal Majalla" w:hAnsi="Sakkal Majalla" w:cs="Sakkal Majalla"/>
        </w:rPr>
        <w:t>Resources</w:t>
      </w:r>
      <w:r w:rsidR="00BB446D" w:rsidRPr="0040533D">
        <w:rPr>
          <w:rFonts w:ascii="Sakkal Majalla" w:hAnsi="Sakkal Majalla" w:cs="Sakkal Majalla"/>
        </w:rPr>
        <w:t>within</w:t>
      </w:r>
      <w:proofErr w:type="spellEnd"/>
      <w:r w:rsidR="00BB446D" w:rsidRPr="0040533D">
        <w:rPr>
          <w:rFonts w:ascii="Sakkal Majalla" w:hAnsi="Sakkal Majalla" w:cs="Sakkal Majalla"/>
        </w:rPr>
        <w:t xml:space="preserve"> organizations.</w:t>
      </w:r>
      <w:r w:rsidR="00070AAC" w:rsidRPr="0040533D">
        <w:rPr>
          <w:rFonts w:ascii="Sakkal Majalla" w:hAnsi="Sakkal Majalla" w:cs="Sakkal Majalla"/>
        </w:rPr>
        <w:t xml:space="preserve"> In addition, some authors highlighted the relationship between the </w:t>
      </w:r>
      <w:r w:rsidR="00381344" w:rsidRPr="0040533D">
        <w:rPr>
          <w:rFonts w:ascii="Sakkal Majalla" w:hAnsi="Sakkal Majalla" w:cs="Sakkal Majalla"/>
        </w:rPr>
        <w:t>workload and Performance of the workers.</w:t>
      </w:r>
      <w:sdt>
        <w:sdtPr>
          <w:rPr>
            <w:rFonts w:ascii="Sakkal Majalla" w:hAnsi="Sakkal Majalla" w:cs="Sakkal Majalla"/>
            <w:color w:val="000000"/>
          </w:rPr>
          <w:tag w:val="MENDELEY_CITATION_v3_eyJjaXRhdGlvbklEIjoiTUVOREVMRVlfQ0lUQVRJT05fYjRmYzFmNDAtMGJiNC00NTkwLWFhNDItYjVmYzMwMzk5MmM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824587253"/>
          <w:placeholder>
            <w:docPart w:val="DefaultPlaceholder_-1854013440"/>
          </w:placeholder>
        </w:sdtPr>
        <w:sdtContent>
          <w:r w:rsidR="00342012" w:rsidRPr="0040533D">
            <w:rPr>
              <w:rFonts w:ascii="Sakkal Majalla" w:hAnsi="Sakkal Majalla" w:cs="Sakkal Majalla"/>
              <w:color w:val="000000"/>
            </w:rPr>
            <w:t>(Yeon et al., 2022)</w:t>
          </w:r>
        </w:sdtContent>
      </w:sdt>
      <w:r w:rsidR="00381344" w:rsidRPr="0040533D">
        <w:rPr>
          <w:rFonts w:ascii="Sakkal Majalla" w:hAnsi="Sakkal Majalla" w:cs="Sakkal Majalla"/>
        </w:rPr>
        <w:t>. Figure 3.1</w:t>
      </w:r>
      <w:r w:rsidR="00C961CF" w:rsidRPr="0040533D">
        <w:rPr>
          <w:rFonts w:ascii="Sakkal Majalla" w:hAnsi="Sakkal Majalla" w:cs="Sakkal Majalla"/>
        </w:rPr>
        <w:t xml:space="preserve">, and </w:t>
      </w:r>
    </w:p>
    <w:p w:rsidR="00C961CF" w:rsidRPr="0040533D" w:rsidRDefault="00BB446D" w:rsidP="00D26FC0">
      <w:pPr>
        <w:spacing w:after="160" w:line="259" w:lineRule="auto"/>
        <w:rPr>
          <w:rFonts w:ascii="Sakkal Majalla" w:hAnsi="Sakkal Majalla" w:cs="Sakkal Majalla"/>
        </w:rPr>
      </w:pPr>
      <w:r w:rsidRPr="0040533D">
        <w:rPr>
          <w:rFonts w:ascii="Sakkal Majalla" w:hAnsi="Sakkal Majalla" w:cs="Sakkal Majalla"/>
        </w:rPr>
        <w:t>Statistical analysis plays a crucial role in the development and evaluation of question answering (</w:t>
      </w:r>
      <w:r w:rsidR="007C1717">
        <w:rPr>
          <w:rFonts w:ascii="Sakkal Majalla" w:hAnsi="Sakkal Majalla" w:cs="Sakkal Majalla"/>
        </w:rPr>
        <w:t>Q &amp; A ASSISTANT</w:t>
      </w:r>
      <w:r w:rsidRPr="0040533D">
        <w:rPr>
          <w:rFonts w:ascii="Sakkal Majalla" w:hAnsi="Sakkal Majalla" w:cs="Sakkal Majalla"/>
        </w:rPr>
        <w:t xml:space="preserve">) systems. Various </w:t>
      </w:r>
      <w:r w:rsidR="007C1717">
        <w:rPr>
          <w:rFonts w:ascii="Sakkal Majalla" w:hAnsi="Sakkal Majalla" w:cs="Sakkal Majalla"/>
        </w:rPr>
        <w:t>Q &amp; A ASSISTANT</w:t>
      </w:r>
      <w:r w:rsidRPr="0040533D">
        <w:rPr>
          <w:rFonts w:ascii="Sakkal Majalla" w:hAnsi="Sakkal Majalla" w:cs="Sakkal Majalla"/>
        </w:rPr>
        <w:t xml:space="preserve"> methodologies utilize statistical measures such as exact match (EM), F1 score, </w:t>
      </w:r>
      <w:r w:rsidR="00C961CF" w:rsidRPr="0040533D">
        <w:rPr>
          <w:rFonts w:ascii="Sakkal Majalla" w:hAnsi="Sakkal Majalla" w:cs="Sakkal Majalla"/>
        </w:rPr>
        <w:t xml:space="preserve">in context also Author referred to the relationship between process performance and </w:t>
      </w:r>
      <w:r w:rsidR="00345540" w:rsidRPr="0040533D">
        <w:rPr>
          <w:rFonts w:ascii="Sakkal Majalla" w:hAnsi="Sakkal Majalla" w:cs="Sakkal Majalla"/>
        </w:rPr>
        <w:t>Resources</w:t>
      </w:r>
      <w:r w:rsidR="00C961CF" w:rsidRPr="0040533D">
        <w:rPr>
          <w:rFonts w:ascii="Sakkal Majalla" w:hAnsi="Sakkal Majalla" w:cs="Sakkal Majalla"/>
        </w:rPr>
        <w:t xml:space="preserve"> allocation. </w:t>
      </w:r>
    </w:p>
    <w:sdt>
      <w:sdtPr>
        <w:rPr>
          <w:rFonts w:ascii="Sakkal Majalla" w:hAnsi="Sakkal Majalla" w:cs="Sakkal Majalla"/>
          <w:color w:val="000000"/>
        </w:rPr>
        <w:tag w:val="MENDELEY_CITATION_v3_eyJjaXRhdGlvbklEIjoiTUVOREVMRVlfQ0lUQVRJT05fZjA3ZDk3YTMtMWEzNy00OGM0LWIwZTQtODdmYzczYjY4NDd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231924222"/>
        <w:placeholder>
          <w:docPart w:val="DefaultPlaceholder_-1854013440"/>
        </w:placeholder>
      </w:sdtPr>
      <w:sdtContent>
        <w:p w:rsidR="00C961CF" w:rsidRPr="0040533D" w:rsidRDefault="00342012" w:rsidP="00D26FC0">
          <w:pPr>
            <w:spacing w:after="160" w:line="259" w:lineRule="auto"/>
            <w:rPr>
              <w:rFonts w:ascii="Sakkal Majalla" w:hAnsi="Sakkal Majalla" w:cs="Sakkal Majalla"/>
            </w:rPr>
          </w:pPr>
          <w:r w:rsidRPr="0040533D">
            <w:rPr>
              <w:rFonts w:ascii="Sakkal Majalla" w:hAnsi="Sakkal Majalla" w:cs="Sakkal Majalla"/>
              <w:color w:val="000000"/>
            </w:rPr>
            <w:t>(Yeon et al., 2022)</w:t>
          </w:r>
        </w:p>
      </w:sdtContent>
    </w:sdt>
    <w:p w:rsidR="003B45EC" w:rsidRPr="0040533D" w:rsidRDefault="00BB446D" w:rsidP="00D26FC0">
      <w:pPr>
        <w:spacing w:after="160" w:line="259" w:lineRule="auto"/>
        <w:rPr>
          <w:rFonts w:ascii="Sakkal Majalla" w:hAnsi="Sakkal Majalla" w:cs="Sakkal Majalla"/>
        </w:rPr>
      </w:pPr>
      <w:r w:rsidRPr="0040533D">
        <w:rPr>
          <w:rFonts w:ascii="Sakkal Majalla" w:hAnsi="Sakkal Majalla" w:cs="Sakkal Majalla"/>
        </w:rPr>
        <w:t xml:space="preserve">mean reciprocal rank (MRR) to assess the </w:t>
      </w:r>
      <w:r w:rsidR="00CF09B7">
        <w:rPr>
          <w:rFonts w:ascii="Sakkal Majalla" w:hAnsi="Sakkal Majalla" w:cs="Sakkal Majalla"/>
        </w:rPr>
        <w:t>Acc</w:t>
      </w:r>
      <w:r w:rsidRPr="0040533D">
        <w:rPr>
          <w:rFonts w:ascii="Sakkal Majalla" w:hAnsi="Sakkal Majalla" w:cs="Sakkal Majalla"/>
        </w:rPr>
        <w:t xml:space="preserve"> and effectiveness of their responses, particularly in datasets like </w:t>
      </w:r>
      <w:proofErr w:type="spellStart"/>
      <w:r w:rsidRPr="0040533D">
        <w:rPr>
          <w:rFonts w:ascii="Sakkal Majalla" w:hAnsi="Sakkal Majalla" w:cs="Sakkal Majalla"/>
        </w:rPr>
        <w:t>SQuAD</w:t>
      </w:r>
      <w:proofErr w:type="spellEnd"/>
      <w:sdt>
        <w:sdtPr>
          <w:rPr>
            <w:rFonts w:ascii="Sakkal Majalla" w:hAnsi="Sakkal Majalla" w:cs="Sakkal Majalla"/>
            <w:color w:val="000000"/>
          </w:rPr>
          <w:tag w:val="MENDELEY_CITATION_v3_eyJjaXRhdGlvbklEIjoiTUVOREVMRVlfQ0lUQVRJT05fYmIzYjUyYjEtNTE1Mi00Mjc1LWE3N2QtYjNiOWVhZGY1MmIw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1127550606"/>
          <w:placeholder>
            <w:docPart w:val="DefaultPlaceholder_-1854013440"/>
          </w:placeholder>
        </w:sdtPr>
        <w:sdtContent>
          <w:r w:rsidR="00342012" w:rsidRPr="0040533D">
            <w:rPr>
              <w:rFonts w:ascii="Sakkal Majalla" w:hAnsi="Sakkal Majalla" w:cs="Sakkal Majalla"/>
              <w:color w:val="000000"/>
            </w:rPr>
            <w:t>(Nuamah, 2021a)</w:t>
          </w:r>
        </w:sdtContent>
      </w:sdt>
      <w:r w:rsidRPr="0040533D">
        <w:rPr>
          <w:rFonts w:ascii="Sakkal Majalla" w:hAnsi="Sakkal Majalla" w:cs="Sakkal Majalla"/>
        </w:rPr>
        <w:t xml:space="preserve">. Additionally, modern </w:t>
      </w:r>
      <w:r w:rsidR="00115047">
        <w:rPr>
          <w:rFonts w:ascii="Sakkal Majalla" w:hAnsi="Sakkal Majalla" w:cs="Sakkal Majalla"/>
        </w:rPr>
        <w:t>Q &amp; A Assistant</w:t>
      </w:r>
      <w:r w:rsidRPr="0040533D">
        <w:rPr>
          <w:rFonts w:ascii="Sakkal Majalla" w:hAnsi="Sakkal Majalla" w:cs="Sakkal Majalla"/>
        </w:rPr>
        <w:t xml:space="preserve"> have evolved from simple rule-based approaches to more sophisticated models that incorporate statistical reasoning and machine learning techniques, allowing for improved performance in retrieving and generating answers </w:t>
      </w:r>
      <w:sdt>
        <w:sdtPr>
          <w:rPr>
            <w:rFonts w:ascii="Sakkal Majalla" w:hAnsi="Sakkal Majalla" w:cs="Sakkal Majalla"/>
            <w:color w:val="000000"/>
          </w:rPr>
          <w:tag w:val="MENDELEY_CITATION_v3_eyJjaXRhdGlvbklEIjoiTUVOREVMRVlfQ0lUQVRJT05fMWYwYjZlMmYtOTdmOS00MGU4LWE5YzktNWQxM2JlZDE5Nzcy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824093300"/>
          <w:placeholder>
            <w:docPart w:val="DefaultPlaceholder_-1854013440"/>
          </w:placeholder>
        </w:sdtPr>
        <w:sdtContent>
          <w:r w:rsidR="00342012" w:rsidRPr="0040533D">
            <w:rPr>
              <w:rFonts w:ascii="Sakkal Majalla" w:hAnsi="Sakkal Majalla" w:cs="Sakkal Majalla"/>
              <w:color w:val="000000"/>
            </w:rPr>
            <w:t>(Nuamah, 2021a)</w:t>
          </w:r>
        </w:sdtContent>
      </w:sdt>
      <w:r w:rsidRPr="0040533D">
        <w:rPr>
          <w:rFonts w:ascii="Sakkal Majalla" w:hAnsi="Sakkal Majalla" w:cs="Sakkal Majalla"/>
        </w:rPr>
        <w:t xml:space="preserve">. The integration of statistical methods enhances the interpretability and efficiency of </w:t>
      </w:r>
      <w:r w:rsidR="00115047">
        <w:rPr>
          <w:rFonts w:ascii="Sakkal Majalla" w:hAnsi="Sakkal Majalla" w:cs="Sakkal Majalla"/>
        </w:rPr>
        <w:t>Q &amp; A Assistant</w:t>
      </w:r>
      <w:r w:rsidRPr="0040533D">
        <w:rPr>
          <w:rFonts w:ascii="Sakkal Majalla" w:hAnsi="Sakkal Majalla" w:cs="Sakkal Majalla"/>
        </w:rPr>
        <w:t>, enabling them to handle complex queries across diverse modalities, including text and multimedia</w:t>
      </w:r>
      <w:sdt>
        <w:sdtPr>
          <w:rPr>
            <w:rFonts w:ascii="Sakkal Majalla" w:hAnsi="Sakkal Majalla" w:cs="Sakkal Majalla"/>
            <w:color w:val="000000"/>
          </w:rPr>
          <w:tag w:val="MENDELEY_CITATION_v3_eyJjaXRhdGlvbklEIjoiTUVOREVMRVlfQ0lUQVRJT05fNTMwZTU2Y2ItMDYwNy00MWRiLTg5MzEtMjkxNDgwMTI3MDYx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861662074"/>
          <w:placeholder>
            <w:docPart w:val="DefaultPlaceholder_-1854013440"/>
          </w:placeholder>
        </w:sdtPr>
        <w:sdtContent>
          <w:r w:rsidR="00342012" w:rsidRPr="0040533D">
            <w:rPr>
              <w:rFonts w:ascii="Sakkal Majalla" w:hAnsi="Sakkal Majalla" w:cs="Sakkal Majalla"/>
              <w:color w:val="000000"/>
            </w:rPr>
            <w:t>(Nuamah, 2021a)</w:t>
          </w:r>
        </w:sdtContent>
      </w:sdt>
      <w:r w:rsidRPr="0040533D">
        <w:rPr>
          <w:rFonts w:ascii="Sakkal Majalla" w:hAnsi="Sakkal Majalla" w:cs="Sakkal Majalla"/>
        </w:rPr>
        <w:t xml:space="preserve">. Overall, statistical analysis is integral to refining </w:t>
      </w:r>
      <w:r w:rsidR="00115047">
        <w:rPr>
          <w:rFonts w:ascii="Sakkal Majalla" w:hAnsi="Sakkal Majalla" w:cs="Sakkal Majalla"/>
        </w:rPr>
        <w:t>Q &amp; A Assistant</w:t>
      </w:r>
      <w:r w:rsidRPr="0040533D">
        <w:rPr>
          <w:rFonts w:ascii="Sakkal Majalla" w:hAnsi="Sakkal Majalla" w:cs="Sakkal Majalla"/>
        </w:rPr>
        <w:t xml:space="preserve"> and ensuring their reliability in providing accurate information.</w:t>
      </w:r>
    </w:p>
    <w:p w:rsidR="00F531B8" w:rsidRPr="0040533D" w:rsidRDefault="00F531B8" w:rsidP="00D26FC0">
      <w:pPr>
        <w:spacing w:after="160" w:line="259" w:lineRule="auto"/>
        <w:rPr>
          <w:rFonts w:ascii="Sakkal Majalla" w:hAnsi="Sakkal Majalla" w:cs="Sakkal Majalla"/>
        </w:rPr>
      </w:pPr>
    </w:p>
    <w:p w:rsidR="00F531B8" w:rsidRPr="0040533D" w:rsidRDefault="00345540" w:rsidP="00E6718E">
      <w:pPr>
        <w:spacing w:after="160" w:line="259" w:lineRule="auto"/>
        <w:jc w:val="both"/>
        <w:rPr>
          <w:rFonts w:ascii="Sakkal Majalla" w:hAnsi="Sakkal Majalla" w:cs="Sakkal Majalla"/>
        </w:rPr>
      </w:pPr>
      <w:r w:rsidRPr="0040533D">
        <w:rPr>
          <w:rFonts w:ascii="Sakkal Majalla" w:hAnsi="Sakkal Majalla" w:cs="Sakkal Majalla"/>
        </w:rPr>
        <w:t>Resources</w:t>
      </w:r>
      <w:r w:rsidR="00F531B8" w:rsidRPr="0040533D">
        <w:rPr>
          <w:rFonts w:ascii="Sakkal Majalla" w:hAnsi="Sakkal Majalla" w:cs="Sakkal Majalla"/>
        </w:rPr>
        <w:t xml:space="preserve"> optimization in organizations can be significantly enhanced through various statistical analysis methods, particularly in the context of human </w:t>
      </w:r>
      <w:r w:rsidRPr="0040533D">
        <w:rPr>
          <w:rFonts w:ascii="Sakkal Majalla" w:hAnsi="Sakkal Majalla" w:cs="Sakkal Majalla"/>
        </w:rPr>
        <w:t>Resources</w:t>
      </w:r>
      <w:r w:rsidR="00F531B8" w:rsidRPr="0040533D">
        <w:rPr>
          <w:rFonts w:ascii="Sakkal Majalla" w:hAnsi="Sakkal Majalla" w:cs="Sakkal Majalla"/>
        </w:rPr>
        <w:t xml:space="preserve"> management. For instance, the use of process mining techniques allows for the analysis of event logs to understand </w:t>
      </w:r>
      <w:r w:rsidRPr="0040533D">
        <w:rPr>
          <w:rFonts w:ascii="Sakkal Majalla" w:hAnsi="Sakkal Majalla" w:cs="Sakkal Majalla"/>
        </w:rPr>
        <w:t>Resources</w:t>
      </w:r>
      <w:r w:rsidR="00F531B8" w:rsidRPr="0040533D">
        <w:rPr>
          <w:rFonts w:ascii="Sakkal Majalla" w:hAnsi="Sakkal Majalla" w:cs="Sakkal Majalla"/>
        </w:rPr>
        <w:t xml:space="preserve"> behavior and improve allocation strategies, as demonstrated in studies that apply statistical models to optimize </w:t>
      </w:r>
      <w:r w:rsidRPr="0040533D">
        <w:rPr>
          <w:rFonts w:ascii="Sakkal Majalla" w:hAnsi="Sakkal Majalla" w:cs="Sakkal Majalla"/>
        </w:rPr>
        <w:t>Resources</w:t>
      </w:r>
      <w:r w:rsidR="00F531B8" w:rsidRPr="0040533D">
        <w:rPr>
          <w:rFonts w:ascii="Sakkal Majalla" w:hAnsi="Sakkal Majalla" w:cs="Sakkal Majalla"/>
        </w:rPr>
        <w:t xml:space="preserve"> distribution based on performance metrics and constraints </w:t>
      </w:r>
      <w:sdt>
        <w:sdtPr>
          <w:rPr>
            <w:rFonts w:ascii="Sakkal Majalla" w:hAnsi="Sakkal Majalla" w:cs="Sakkal Majalla"/>
            <w:color w:val="000000"/>
          </w:rPr>
          <w:tag w:val="MENDELEY_CITATION_v3_eyJjaXRhdGlvbklEIjoiTUVOREVMRVlfQ0lUQVRJT05fNzcxYzRkMGEtYzRhOC00ZTE0LTk4N2MtNWVhYTEyMjUyYjV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884595727"/>
          <w:placeholder>
            <w:docPart w:val="E4B4AFFA3BE3449FA229AF2A3E87CB76"/>
          </w:placeholder>
        </w:sdtPr>
        <w:sdtContent>
          <w:r w:rsidR="00342012" w:rsidRPr="0040533D">
            <w:rPr>
              <w:rFonts w:ascii="Sakkal Majalla" w:hAnsi="Sakkal Majalla" w:cs="Sakkal Majalla"/>
              <w:color w:val="000000"/>
            </w:rPr>
            <w:t>(Yeon et al., 2022)</w:t>
          </w:r>
        </w:sdtContent>
      </w:sdt>
      <w:r w:rsidR="00F531B8" w:rsidRPr="0040533D">
        <w:rPr>
          <w:rFonts w:ascii="Sakkal Majalla" w:hAnsi="Sakkal Majalla" w:cs="Sakkal Majalla"/>
        </w:rPr>
        <w:t xml:space="preserve">. Additionally, the integration of data analytics in business processes supports the identification of patterns in employee performance, which can inform better decision-making regarding </w:t>
      </w:r>
      <w:r w:rsidRPr="0040533D">
        <w:rPr>
          <w:rFonts w:ascii="Sakkal Majalla" w:hAnsi="Sakkal Majalla" w:cs="Sakkal Majalla"/>
        </w:rPr>
        <w:t>Resources</w:t>
      </w:r>
      <w:r w:rsidR="00F531B8" w:rsidRPr="0040533D">
        <w:rPr>
          <w:rFonts w:ascii="Sakkal Majalla" w:hAnsi="Sakkal Majalla" w:cs="Sakkal Majalla"/>
        </w:rPr>
        <w:t xml:space="preserve"> allocation </w:t>
      </w:r>
      <w:sdt>
        <w:sdtPr>
          <w:rPr>
            <w:rFonts w:ascii="Sakkal Majalla" w:hAnsi="Sakkal Majalla" w:cs="Sakkal Majalla"/>
            <w:color w:val="000000"/>
          </w:rPr>
          <w:tag w:val="MENDELEY_CITATION_v3_eyJjaXRhdGlvbklEIjoiTUVOREVMRVlfQ0lUQVRJT05fNDAwODZiYjctNmRjZS00NzE4LTlhZDAtNjNhMjU3ZThlZDdkIiwicHJvcGVydGllcyI6eyJub3RlSW5kZXgiOjB9LCJpc0VkaXRlZCI6ZmFsc2UsIm1hbnVhbE92ZXJyaWRlIjp7ImlzTWFudWFsbHlPdmVycmlkZGVuIjpmYWxzZSwiY2l0ZXByb2NUZXh0IjoiKFZvdHRvIGV0IGFsLiwgMjAyMWEpIiwibWFudWFsT3ZlcnJpZGVUZXh0IjoiIn0sImNpdGF0aW9uSXRlbXMiOlt7ImlkIjoiOWRmYWNlODYtOGU3NC0zNDM4LTlkNmQtM2M3Y2FkZjRiY2E0IiwiaXRlbURhdGEiOnsidHlwZSI6ImFydGljbGUtam91cm5hbCIsImlkIjoiOWRmYWNlODYtOGU3NC0zNDM4LTlkNmQtM2M3Y2FkZjRiY2E0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XX0="/>
          <w:id w:val="-564718796"/>
          <w:placeholder>
            <w:docPart w:val="E4B4AFFA3BE3449FA229AF2A3E87CB76"/>
          </w:placeholder>
        </w:sdtPr>
        <w:sdtContent>
          <w:r w:rsidR="00342012" w:rsidRPr="0040533D">
            <w:rPr>
              <w:rFonts w:ascii="Sakkal Majalla" w:hAnsi="Sakkal Majalla" w:cs="Sakkal Majalla"/>
              <w:color w:val="000000"/>
            </w:rPr>
            <w:t>(Votto et al., 2021a)</w:t>
          </w:r>
        </w:sdtContent>
      </w:sdt>
      <w:r w:rsidR="00F531B8" w:rsidRPr="0040533D">
        <w:rPr>
          <w:rFonts w:ascii="Sakkal Majalla" w:hAnsi="Sakkal Majalla" w:cs="Sakkal Majalla"/>
        </w:rPr>
        <w:t xml:space="preserve">. By leveraging accurate data, organizations can align their </w:t>
      </w:r>
      <w:r w:rsidR="00EF76AD" w:rsidRPr="0040533D">
        <w:rPr>
          <w:rFonts w:ascii="Sakkal Majalla" w:hAnsi="Sakkal Majalla" w:cs="Sakkal Majalla"/>
        </w:rPr>
        <w:t>Resources</w:t>
      </w:r>
      <w:r w:rsidR="00D26FC0" w:rsidRPr="0040533D">
        <w:rPr>
          <w:rFonts w:ascii="Sakkal Majalla" w:hAnsi="Sakkal Majalla" w:cs="Sakkal Majalla"/>
        </w:rPr>
        <w:t xml:space="preserve"> </w:t>
      </w:r>
      <w:r w:rsidR="00F531B8" w:rsidRPr="0040533D">
        <w:rPr>
          <w:rFonts w:ascii="Sakkal Majalla" w:hAnsi="Sakkal Majalla" w:cs="Sakkal Majalla"/>
        </w:rPr>
        <w:t>more effectively with operational needs, ultimately driving productivity and efficiency</w:t>
      </w:r>
      <w:sdt>
        <w:sdtPr>
          <w:rPr>
            <w:rFonts w:ascii="Sakkal Majalla" w:hAnsi="Sakkal Majalla" w:cs="Sakkal Majalla"/>
            <w:color w:val="000000"/>
          </w:rPr>
          <w:tag w:val="MENDELEY_CITATION_v3_eyJjaXRhdGlvbklEIjoiTUVOREVMRVlfQ0lUQVRJT05fNzkyYTljNWItMTUxYS00MWE3LWI1N2MtMTMyYTE5ODgyM2Y1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113954016"/>
          <w:placeholder>
            <w:docPart w:val="E4B4AFFA3BE3449FA229AF2A3E87CB76"/>
          </w:placeholder>
        </w:sdtPr>
        <w:sdtContent>
          <w:r w:rsidR="00342012" w:rsidRPr="0040533D">
            <w:rPr>
              <w:rFonts w:ascii="Sakkal Majalla" w:hAnsi="Sakkal Majalla" w:cs="Sakkal Majalla"/>
              <w:color w:val="000000"/>
            </w:rPr>
            <w:t>(Sangeeta, 2019a)</w:t>
          </w:r>
        </w:sdtContent>
      </w:sdt>
      <w:r w:rsidR="00F531B8" w:rsidRPr="0040533D">
        <w:rPr>
          <w:rFonts w:ascii="Sakkal Majalla" w:hAnsi="Sakkal Majalla" w:cs="Sakkal Majalla"/>
        </w:rPr>
        <w:t xml:space="preserve">. Thus, statistical analysis serves as a critical tool in the ongoing effort to optimize </w:t>
      </w:r>
      <w:r w:rsidR="00EF76AD" w:rsidRPr="0040533D">
        <w:rPr>
          <w:rFonts w:ascii="Sakkal Majalla" w:hAnsi="Sakkal Majalla" w:cs="Sakkal Majalla"/>
        </w:rPr>
        <w:t>Resources</w:t>
      </w:r>
      <w:r w:rsidR="00E6718E">
        <w:rPr>
          <w:rFonts w:ascii="Sakkal Majalla" w:hAnsi="Sakkal Majalla" w:cs="Sakkal Majalla"/>
        </w:rPr>
        <w:t xml:space="preserve"> </w:t>
      </w:r>
      <w:r w:rsidR="00F531B8" w:rsidRPr="0040533D">
        <w:rPr>
          <w:rFonts w:ascii="Sakkal Majalla" w:hAnsi="Sakkal Majalla" w:cs="Sakkal Majalla"/>
        </w:rPr>
        <w:t>within organizations. In addition, some authors highlighted the relationship between the workload and Performance of the workers.</w:t>
      </w:r>
      <w:sdt>
        <w:sdtPr>
          <w:rPr>
            <w:rFonts w:ascii="Sakkal Majalla" w:hAnsi="Sakkal Majalla" w:cs="Sakkal Majalla"/>
            <w:color w:val="000000"/>
          </w:rPr>
          <w:tag w:val="MENDELEY_CITATION_v3_eyJjaXRhdGlvbklEIjoiTUVOREVMRVlfQ0lUQVRJT05fNTg5ZmRmOWItYjI1OS00ZmJlLTk3ZGQtZTUwNTFmYTAyNGQ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91906011"/>
          <w:placeholder>
            <w:docPart w:val="E4B4AFFA3BE3449FA229AF2A3E87CB76"/>
          </w:placeholder>
        </w:sdtPr>
        <w:sdtContent>
          <w:r w:rsidR="00342012" w:rsidRPr="0040533D">
            <w:rPr>
              <w:rFonts w:ascii="Sakkal Majalla" w:hAnsi="Sakkal Majalla" w:cs="Sakkal Majalla"/>
              <w:color w:val="000000"/>
            </w:rPr>
            <w:t>(Yeon et al., 2022)</w:t>
          </w:r>
        </w:sdtContent>
      </w:sdt>
      <w:r w:rsidR="00F531B8" w:rsidRPr="0040533D">
        <w:rPr>
          <w:rFonts w:ascii="Sakkal Majalla" w:hAnsi="Sakkal Majalla" w:cs="Sakkal Majalla"/>
        </w:rPr>
        <w:t>. Figure 3.1, and Statistical analysis plays a crucial role in the development and evaluation of question answering (</w:t>
      </w:r>
      <w:r w:rsidR="007C1717">
        <w:rPr>
          <w:rFonts w:ascii="Sakkal Majalla" w:hAnsi="Sakkal Majalla" w:cs="Sakkal Majalla"/>
        </w:rPr>
        <w:t>Q &amp; A ASSISTANT</w:t>
      </w:r>
      <w:r w:rsidR="00F531B8" w:rsidRPr="0040533D">
        <w:rPr>
          <w:rFonts w:ascii="Sakkal Majalla" w:hAnsi="Sakkal Majalla" w:cs="Sakkal Majalla"/>
        </w:rPr>
        <w:t xml:space="preserve">) systems. </w:t>
      </w:r>
      <w:r w:rsidR="00F531B8" w:rsidRPr="0040533D">
        <w:rPr>
          <w:rFonts w:ascii="Sakkal Majalla" w:hAnsi="Sakkal Majalla" w:cs="Sakkal Majalla"/>
        </w:rPr>
        <w:lastRenderedPageBreak/>
        <w:t xml:space="preserve">Various </w:t>
      </w:r>
      <w:r w:rsidR="007C1717">
        <w:rPr>
          <w:rFonts w:ascii="Sakkal Majalla" w:hAnsi="Sakkal Majalla" w:cs="Sakkal Majalla"/>
        </w:rPr>
        <w:t>Q &amp; A ASSISTANT</w:t>
      </w:r>
      <w:r w:rsidR="00F531B8" w:rsidRPr="0040533D">
        <w:rPr>
          <w:rFonts w:ascii="Sakkal Majalla" w:hAnsi="Sakkal Majalla" w:cs="Sakkal Majalla"/>
        </w:rPr>
        <w:t xml:space="preserve"> methodologies utilize statistical measures such as exact match (EM), F1 score, in context also Author referred to the relationship between process performance and </w:t>
      </w:r>
      <w:r w:rsidRPr="0040533D">
        <w:rPr>
          <w:rFonts w:ascii="Sakkal Majalla" w:hAnsi="Sakkal Majalla" w:cs="Sakkal Majalla"/>
        </w:rPr>
        <w:t>Resources</w:t>
      </w:r>
      <w:r w:rsidR="00F531B8" w:rsidRPr="0040533D">
        <w:rPr>
          <w:rFonts w:ascii="Sakkal Majalla" w:hAnsi="Sakkal Majalla" w:cs="Sakkal Majalla"/>
        </w:rPr>
        <w:t xml:space="preserve"> allocation. </w:t>
      </w:r>
    </w:p>
    <w:sdt>
      <w:sdtPr>
        <w:rPr>
          <w:rFonts w:ascii="Sakkal Majalla" w:hAnsi="Sakkal Majalla" w:cs="Sakkal Majalla"/>
          <w:color w:val="000000"/>
        </w:rPr>
        <w:tag w:val="MENDELEY_CITATION_v3_eyJjaXRhdGlvbklEIjoiTUVOREVMRVlfQ0lUQVRJT05fNjBjNDA4M2YtNjRlNS00NGM2LThkNjgtMjMwOTYwODNjODl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374608575"/>
        <w:placeholder>
          <w:docPart w:val="E4B4AFFA3BE3449FA229AF2A3E87CB76"/>
        </w:placeholder>
      </w:sdtPr>
      <w:sdtContent>
        <w:p w:rsidR="00F531B8" w:rsidRPr="0040533D" w:rsidRDefault="00342012" w:rsidP="00E6718E">
          <w:pPr>
            <w:spacing w:after="160" w:line="259" w:lineRule="auto"/>
            <w:jc w:val="both"/>
            <w:rPr>
              <w:rFonts w:ascii="Sakkal Majalla" w:hAnsi="Sakkal Majalla" w:cs="Sakkal Majalla"/>
            </w:rPr>
          </w:pPr>
          <w:r w:rsidRPr="0040533D">
            <w:rPr>
              <w:rFonts w:ascii="Sakkal Majalla" w:hAnsi="Sakkal Majalla" w:cs="Sakkal Majalla"/>
              <w:color w:val="000000"/>
            </w:rPr>
            <w:t>(Yeon et al., 2022)</w:t>
          </w:r>
        </w:p>
      </w:sdtContent>
    </w:sdt>
    <w:p w:rsidR="00F531B8" w:rsidRPr="0040533D" w:rsidRDefault="00F531B8" w:rsidP="00E6718E">
      <w:pPr>
        <w:spacing w:after="160" w:line="259" w:lineRule="auto"/>
        <w:jc w:val="both"/>
        <w:rPr>
          <w:rFonts w:ascii="Sakkal Majalla" w:hAnsi="Sakkal Majalla" w:cs="Sakkal Majalla"/>
        </w:rPr>
      </w:pPr>
      <w:r w:rsidRPr="0040533D">
        <w:rPr>
          <w:rFonts w:ascii="Sakkal Majalla" w:hAnsi="Sakkal Majalla" w:cs="Sakkal Majalla"/>
        </w:rPr>
        <w:t xml:space="preserve">mean reciprocal rank (MRR) to assess the </w:t>
      </w:r>
      <w:r w:rsidR="00CF09B7">
        <w:rPr>
          <w:rFonts w:ascii="Sakkal Majalla" w:hAnsi="Sakkal Majalla" w:cs="Sakkal Majalla"/>
        </w:rPr>
        <w:t>Acc</w:t>
      </w:r>
      <w:r w:rsidRPr="0040533D">
        <w:rPr>
          <w:rFonts w:ascii="Sakkal Majalla" w:hAnsi="Sakkal Majalla" w:cs="Sakkal Majalla"/>
        </w:rPr>
        <w:t xml:space="preserve"> and effectiveness of their responses, particularly in datasets like </w:t>
      </w:r>
      <w:proofErr w:type="spellStart"/>
      <w:r w:rsidRPr="0040533D">
        <w:rPr>
          <w:rFonts w:ascii="Sakkal Majalla" w:hAnsi="Sakkal Majalla" w:cs="Sakkal Majalla"/>
        </w:rPr>
        <w:t>SQuAD</w:t>
      </w:r>
      <w:proofErr w:type="spellEnd"/>
      <w:sdt>
        <w:sdtPr>
          <w:rPr>
            <w:rFonts w:ascii="Sakkal Majalla" w:hAnsi="Sakkal Majalla" w:cs="Sakkal Majalla"/>
            <w:color w:val="000000"/>
          </w:rPr>
          <w:tag w:val="MENDELEY_CITATION_v3_eyJjaXRhdGlvbklEIjoiTUVOREVMRVlfQ0lUQVRJT05fMzgxNzhjZDgtMzg0Ni00NTFmLWI2NTctNzQ4NzJmM2VlYWE1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754968799"/>
          <w:placeholder>
            <w:docPart w:val="E4B4AFFA3BE3449FA229AF2A3E87CB76"/>
          </w:placeholder>
        </w:sdtPr>
        <w:sdtContent>
          <w:r w:rsidR="00342012" w:rsidRPr="0040533D">
            <w:rPr>
              <w:rFonts w:ascii="Sakkal Majalla" w:hAnsi="Sakkal Majalla" w:cs="Sakkal Majalla"/>
              <w:color w:val="000000"/>
            </w:rPr>
            <w:t>(Nuamah, 2021a)</w:t>
          </w:r>
        </w:sdtContent>
      </w:sdt>
      <w:r w:rsidRPr="0040533D">
        <w:rPr>
          <w:rFonts w:ascii="Sakkal Majalla" w:hAnsi="Sakkal Majalla" w:cs="Sakkal Majalla"/>
        </w:rPr>
        <w:t xml:space="preserve">. Additionally, modern </w:t>
      </w:r>
      <w:r w:rsidR="00115047">
        <w:rPr>
          <w:rFonts w:ascii="Sakkal Majalla" w:hAnsi="Sakkal Majalla" w:cs="Sakkal Majalla"/>
        </w:rPr>
        <w:t>Q &amp; A Assistant</w:t>
      </w:r>
      <w:r w:rsidRPr="0040533D">
        <w:rPr>
          <w:rFonts w:ascii="Sakkal Majalla" w:hAnsi="Sakkal Majalla" w:cs="Sakkal Majalla"/>
        </w:rPr>
        <w:t xml:space="preserve"> have evolved from simple rule-based approaches to more sophisticated models that incorporate statistical reasoning and machine learning techniques, allowing for improved performance in retrieving and generating answers </w:t>
      </w:r>
      <w:sdt>
        <w:sdtPr>
          <w:rPr>
            <w:rFonts w:ascii="Sakkal Majalla" w:hAnsi="Sakkal Majalla" w:cs="Sakkal Majalla"/>
            <w:color w:val="000000"/>
          </w:rPr>
          <w:tag w:val="MENDELEY_CITATION_v3_eyJjaXRhdGlvbklEIjoiTUVOREVMRVlfQ0lUQVRJT05fYWFlMTZhZjUtMDZkNy00YTQ1LThjMGItODJjMmZiNWE4YTJm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1982834918"/>
          <w:placeholder>
            <w:docPart w:val="E4B4AFFA3BE3449FA229AF2A3E87CB76"/>
          </w:placeholder>
        </w:sdtPr>
        <w:sdtContent>
          <w:r w:rsidR="00342012" w:rsidRPr="0040533D">
            <w:rPr>
              <w:rFonts w:ascii="Sakkal Majalla" w:hAnsi="Sakkal Majalla" w:cs="Sakkal Majalla"/>
              <w:color w:val="000000"/>
            </w:rPr>
            <w:t>(Nuamah, 2021a)</w:t>
          </w:r>
        </w:sdtContent>
      </w:sdt>
      <w:r w:rsidRPr="0040533D">
        <w:rPr>
          <w:rFonts w:ascii="Sakkal Majalla" w:hAnsi="Sakkal Majalla" w:cs="Sakkal Majalla"/>
        </w:rPr>
        <w:t xml:space="preserve">. The integration of statistical methods enhances the interpretability and efficiency of </w:t>
      </w:r>
      <w:r w:rsidR="00115047">
        <w:rPr>
          <w:rFonts w:ascii="Sakkal Majalla" w:hAnsi="Sakkal Majalla" w:cs="Sakkal Majalla"/>
        </w:rPr>
        <w:t>Q &amp; A Assistant</w:t>
      </w:r>
      <w:r w:rsidRPr="0040533D">
        <w:rPr>
          <w:rFonts w:ascii="Sakkal Majalla" w:hAnsi="Sakkal Majalla" w:cs="Sakkal Majalla"/>
        </w:rPr>
        <w:t>, enabling them to handle complex queries across diverse modalities, including text and multimedia</w:t>
      </w:r>
      <w:sdt>
        <w:sdtPr>
          <w:rPr>
            <w:rFonts w:ascii="Sakkal Majalla" w:hAnsi="Sakkal Majalla" w:cs="Sakkal Majalla"/>
            <w:color w:val="000000"/>
          </w:rPr>
          <w:tag w:val="MENDELEY_CITATION_v3_eyJjaXRhdGlvbklEIjoiTUVOREVMRVlfQ0lUQVRJT05fZTc5NGMzOGMtYzRlOC00MzJmLWFjYTQtMjEzYTc1MDA1MWU5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679822329"/>
          <w:placeholder>
            <w:docPart w:val="E4B4AFFA3BE3449FA229AF2A3E87CB76"/>
          </w:placeholder>
        </w:sdtPr>
        <w:sdtContent>
          <w:r w:rsidR="00342012" w:rsidRPr="0040533D">
            <w:rPr>
              <w:rFonts w:ascii="Sakkal Majalla" w:hAnsi="Sakkal Majalla" w:cs="Sakkal Majalla"/>
              <w:color w:val="000000"/>
            </w:rPr>
            <w:t>(Nuamah, 2021a)</w:t>
          </w:r>
        </w:sdtContent>
      </w:sdt>
      <w:r w:rsidRPr="0040533D">
        <w:rPr>
          <w:rFonts w:ascii="Sakkal Majalla" w:hAnsi="Sakkal Majalla" w:cs="Sakkal Majalla"/>
        </w:rPr>
        <w:t xml:space="preserve">. Overall, statistical analysis is integral to refining </w:t>
      </w:r>
      <w:r w:rsidR="00115047">
        <w:rPr>
          <w:rFonts w:ascii="Sakkal Majalla" w:hAnsi="Sakkal Majalla" w:cs="Sakkal Majalla"/>
        </w:rPr>
        <w:t>Q &amp; A Assistant</w:t>
      </w:r>
      <w:r w:rsidRPr="0040533D">
        <w:rPr>
          <w:rFonts w:ascii="Sakkal Majalla" w:hAnsi="Sakkal Majalla" w:cs="Sakkal Majalla"/>
        </w:rPr>
        <w:t xml:space="preserve"> and ensuring their reliability in providing accurate information.</w:t>
      </w:r>
    </w:p>
    <w:bookmarkEnd w:id="33"/>
    <w:p w:rsidR="00F531B8" w:rsidRPr="0040533D" w:rsidRDefault="00F531B8" w:rsidP="00C961CF">
      <w:pPr>
        <w:ind w:left="437"/>
        <w:rPr>
          <w:rFonts w:ascii="Sakkal Majalla" w:hAnsi="Sakkal Majalla" w:cs="Sakkal Majalla"/>
        </w:rPr>
      </w:pPr>
    </w:p>
    <w:p w:rsidR="00070AAC" w:rsidRPr="0040533D" w:rsidRDefault="00381344" w:rsidP="00381344">
      <w:pPr>
        <w:jc w:val="center"/>
        <w:rPr>
          <w:rFonts w:ascii="Sakkal Majalla" w:hAnsi="Sakkal Majalla" w:cs="Sakkal Majalla"/>
        </w:rPr>
      </w:pPr>
      <w:r w:rsidRPr="0040533D">
        <w:rPr>
          <w:rFonts w:ascii="Sakkal Majalla" w:hAnsi="Sakkal Majalla" w:cs="Sakkal Majalla"/>
          <w:noProof/>
        </w:rPr>
        <w:drawing>
          <wp:inline distT="0" distB="0" distL="0" distR="0">
            <wp:extent cx="2637489" cy="1451291"/>
            <wp:effectExtent l="0" t="0" r="0" b="0"/>
            <wp:docPr id="364666130" name="Picture 2" descr="Hebbian version of the Yerkes-Dodson law (se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bbian version of the Yerkes-Dodson law (se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8386" cy="1457287"/>
                    </a:xfrm>
                    <a:prstGeom prst="rect">
                      <a:avLst/>
                    </a:prstGeom>
                    <a:noFill/>
                    <a:ln>
                      <a:noFill/>
                    </a:ln>
                  </pic:spPr>
                </pic:pic>
              </a:graphicData>
            </a:graphic>
          </wp:inline>
        </w:drawing>
      </w:r>
    </w:p>
    <w:p w:rsidR="00381344" w:rsidRPr="0040533D" w:rsidRDefault="00381344" w:rsidP="00381344">
      <w:pPr>
        <w:jc w:val="center"/>
        <w:rPr>
          <w:rFonts w:ascii="Sakkal Majalla" w:hAnsi="Sakkal Majalla" w:cs="Sakkal Majalla"/>
          <w:lang w:bidi="ar-JO"/>
        </w:rPr>
      </w:pPr>
      <w:r w:rsidRPr="0040533D">
        <w:rPr>
          <w:rFonts w:ascii="Sakkal Majalla" w:hAnsi="Sakkal Majalla" w:cs="Sakkal Majalla"/>
          <w:lang w:bidi="ar-JO"/>
        </w:rPr>
        <w:t>Figure 3.1 Hebbian version of the Yerkes-Dodson law </w:t>
      </w:r>
    </w:p>
    <w:p w:rsidR="00381344" w:rsidRPr="0040533D" w:rsidRDefault="00381344" w:rsidP="00381344">
      <w:pPr>
        <w:rPr>
          <w:rFonts w:ascii="Sakkal Majalla" w:hAnsi="Sakkal Majalla" w:cs="Sakkal Majalla"/>
        </w:rPr>
      </w:pPr>
    </w:p>
    <w:p w:rsidR="00713D9A" w:rsidRPr="0040533D" w:rsidRDefault="00713D9A" w:rsidP="00381344">
      <w:pPr>
        <w:rPr>
          <w:rFonts w:ascii="Sakkal Majalla" w:hAnsi="Sakkal Majalla" w:cs="Sakkal Majalla"/>
        </w:rPr>
      </w:pPr>
    </w:p>
    <w:p w:rsidR="00B822B9" w:rsidRPr="0040533D" w:rsidRDefault="00B822B9" w:rsidP="00B822B9">
      <w:pPr>
        <w:pStyle w:val="Heading3"/>
        <w:spacing w:after="180"/>
        <w:ind w:left="-5"/>
        <w:rPr>
          <w:rFonts w:ascii="Sakkal Majalla" w:hAnsi="Sakkal Majalla" w:cs="Sakkal Majalla"/>
          <w:sz w:val="24"/>
          <w:szCs w:val="24"/>
        </w:rPr>
      </w:pPr>
      <w:bookmarkStart w:id="34" w:name="_Toc183678799"/>
      <w:r w:rsidRPr="0040533D">
        <w:rPr>
          <w:rFonts w:ascii="Sakkal Majalla" w:hAnsi="Sakkal Majalla" w:cs="Sakkal Majalla"/>
          <w:sz w:val="24"/>
          <w:szCs w:val="24"/>
        </w:rPr>
        <w:t xml:space="preserve">3.4 Predicting Document Reading and </w:t>
      </w:r>
      <w:r w:rsidR="00345540" w:rsidRPr="0040533D">
        <w:rPr>
          <w:rFonts w:ascii="Sakkal Majalla" w:hAnsi="Sakkal Majalla" w:cs="Sakkal Majalla"/>
          <w:sz w:val="24"/>
          <w:szCs w:val="24"/>
        </w:rPr>
        <w:t>Resources</w:t>
      </w:r>
      <w:r w:rsidRPr="0040533D">
        <w:rPr>
          <w:rFonts w:ascii="Sakkal Majalla" w:hAnsi="Sakkal Majalla" w:cs="Sakkal Majalla"/>
          <w:sz w:val="24"/>
          <w:szCs w:val="24"/>
        </w:rPr>
        <w:t xml:space="preserve"> Optimization Using TensorFlow</w:t>
      </w:r>
      <w:r w:rsidR="00085E9F" w:rsidRPr="0040533D">
        <w:rPr>
          <w:rFonts w:ascii="Sakkal Majalla" w:hAnsi="Sakkal Majalla" w:cs="Sakkal Majalla"/>
          <w:sz w:val="24"/>
          <w:szCs w:val="24"/>
        </w:rPr>
        <w:t xml:space="preserve"> and Kubernetes</w:t>
      </w:r>
      <w:bookmarkEnd w:id="34"/>
    </w:p>
    <w:p w:rsidR="00085E9F" w:rsidRPr="0040533D" w:rsidRDefault="00313B65" w:rsidP="00E6718E">
      <w:pPr>
        <w:spacing w:after="160" w:line="259" w:lineRule="auto"/>
        <w:jc w:val="both"/>
        <w:rPr>
          <w:rFonts w:ascii="Sakkal Majalla" w:hAnsi="Sakkal Majalla" w:cs="Sakkal Majalla"/>
        </w:rPr>
      </w:pPr>
      <w:bookmarkStart w:id="35" w:name="_Hlk180935707"/>
      <w:r w:rsidRPr="0040533D">
        <w:rPr>
          <w:rFonts w:ascii="Sakkal Majalla" w:hAnsi="Sakkal Majalla" w:cs="Sakkal Majalla"/>
        </w:rPr>
        <w:t xml:space="preserve">This study presents significant contributions, including an artificial intelligence-based </w:t>
      </w:r>
      <w:r w:rsidR="00345540" w:rsidRPr="0040533D">
        <w:rPr>
          <w:rFonts w:ascii="Sakkal Majalla" w:hAnsi="Sakkal Majalla" w:cs="Sakkal Majalla"/>
        </w:rPr>
        <w:t>Resources</w:t>
      </w:r>
      <w:r w:rsidRPr="0040533D">
        <w:rPr>
          <w:rFonts w:ascii="Sakkal Majalla" w:hAnsi="Sakkal Majalla" w:cs="Sakkal Majalla"/>
        </w:rPr>
        <w:t xml:space="preserve"> scheduling method that utilizes TensorFlow and CooperNet, tested and validated through experiments on an open controller. By establishing a </w:t>
      </w:r>
      <w:r w:rsidR="00345540" w:rsidRPr="0040533D">
        <w:rPr>
          <w:rFonts w:ascii="Sakkal Majalla" w:hAnsi="Sakkal Majalla" w:cs="Sakkal Majalla"/>
        </w:rPr>
        <w:t>Resources</w:t>
      </w:r>
      <w:r w:rsidRPr="0040533D">
        <w:rPr>
          <w:rFonts w:ascii="Sakkal Majalla" w:hAnsi="Sakkal Majalla" w:cs="Sakkal Majalla"/>
        </w:rPr>
        <w:t xml:space="preserve"> scheduling model and optimization algorithm, the study achieves intelligent </w:t>
      </w:r>
      <w:r w:rsidR="00345540" w:rsidRPr="0040533D">
        <w:rPr>
          <w:rFonts w:ascii="Sakkal Majalla" w:hAnsi="Sakkal Majalla" w:cs="Sakkal Majalla"/>
        </w:rPr>
        <w:t>Resources</w:t>
      </w:r>
      <w:r w:rsidRPr="0040533D">
        <w:rPr>
          <w:rFonts w:ascii="Sakkal Majalla" w:hAnsi="Sakkal Majalla" w:cs="Sakkal Majalla"/>
        </w:rPr>
        <w:t xml:space="preserve"> allocation and scheduling, evidenced by experimental results showing an improved scheduling efficiency of 10.2% and a response time reduced to 202 milliseconds—a marked improvement over traditional methods. As AI technology continues to evolve, more applications increasingly rely on AI-powered systems. For instance, in OpenEuler, TensorFlow configuration requires several key parameters, including model selection, input data from OpenStackDataFrame (which may be segmented for large datasets), and additional parameters to optimize training and testing, such as training set sizes and activation functions. Additionally, a TensorFlow model repository is maintained for efficient model management and monitoring, deployed through Kubernetes. </w:t>
      </w:r>
      <w:r w:rsidR="00345540" w:rsidRPr="0040533D">
        <w:rPr>
          <w:rFonts w:ascii="Sakkal Majalla" w:hAnsi="Sakkal Majalla" w:cs="Sakkal Majalla"/>
        </w:rPr>
        <w:t>Resources</w:t>
      </w:r>
      <w:r w:rsidRPr="0040533D">
        <w:rPr>
          <w:rFonts w:ascii="Sakkal Majalla" w:hAnsi="Sakkal Majalla" w:cs="Sakkal Majalla"/>
        </w:rPr>
        <w:t xml:space="preserve"> scheduling on Kubernetes is managed by implementing YARN (Yet Another </w:t>
      </w:r>
      <w:r w:rsidR="00345540" w:rsidRPr="0040533D">
        <w:rPr>
          <w:rFonts w:ascii="Sakkal Majalla" w:hAnsi="Sakkal Majalla" w:cs="Sakkal Majalla"/>
        </w:rPr>
        <w:t>Resources</w:t>
      </w:r>
      <w:r w:rsidRPr="0040533D">
        <w:rPr>
          <w:rFonts w:ascii="Sakkal Majalla" w:hAnsi="Sakkal Majalla" w:cs="Sakkal Majalla"/>
        </w:rPr>
        <w:t xml:space="preserve"> Negotiator) standards, where a YARN node is established with yarn.fit_layer_selection_data selected as the </w:t>
      </w:r>
      <w:r w:rsidR="00345540" w:rsidRPr="0040533D">
        <w:rPr>
          <w:rFonts w:ascii="Sakkal Majalla" w:hAnsi="Sakkal Majalla" w:cs="Sakkal Majalla"/>
        </w:rPr>
        <w:t>Resources</w:t>
      </w:r>
      <w:r w:rsidRPr="0040533D">
        <w:rPr>
          <w:rFonts w:ascii="Sakkal Majalla" w:hAnsi="Sakkal Majalla" w:cs="Sakkal Majalla"/>
        </w:rPr>
        <w:t xml:space="preserve"> scheduler. This scheduler does not run as a traditional Kubernetes container; instead, it handles </w:t>
      </w:r>
      <w:r w:rsidR="00345540" w:rsidRPr="0040533D">
        <w:rPr>
          <w:rFonts w:ascii="Sakkal Majalla" w:hAnsi="Sakkal Majalla" w:cs="Sakkal Majalla"/>
        </w:rPr>
        <w:t>Resources</w:t>
      </w:r>
      <w:r w:rsidRPr="0040533D">
        <w:rPr>
          <w:rFonts w:ascii="Sakkal Majalla" w:hAnsi="Sakkal Majalla" w:cs="Sakkal Majalla"/>
        </w:rPr>
        <w:t xml:space="preserve"> scheduling through Kubernetes functions. The article also delves into </w:t>
      </w:r>
      <w:r w:rsidR="00345540" w:rsidRPr="0040533D">
        <w:rPr>
          <w:rFonts w:ascii="Sakkal Majalla" w:hAnsi="Sakkal Majalla" w:cs="Sakkal Majalla"/>
        </w:rPr>
        <w:t>Resources</w:t>
      </w:r>
      <w:r w:rsidRPr="0040533D">
        <w:rPr>
          <w:rFonts w:ascii="Sakkal Majalla" w:hAnsi="Sakkal Majalla" w:cs="Sakkal Majalla"/>
        </w:rPr>
        <w:t xml:space="preserve"> scheduler optimization formulas, primarily focusing on hardware </w:t>
      </w:r>
      <w:r w:rsidR="00345540" w:rsidRPr="0040533D">
        <w:rPr>
          <w:rFonts w:ascii="Sakkal Majalla" w:hAnsi="Sakkal Majalla" w:cs="Sakkal Majalla"/>
        </w:rPr>
        <w:t>Resources</w:t>
      </w:r>
      <w:r w:rsidRPr="0040533D">
        <w:rPr>
          <w:rFonts w:ascii="Sakkal Majalla" w:hAnsi="Sakkal Majalla" w:cs="Sakkal Majalla"/>
        </w:rPr>
        <w:t xml:space="preserve"> management, which may also find applications in </w:t>
      </w:r>
      <w:r w:rsidRPr="0040533D">
        <w:rPr>
          <w:rFonts w:ascii="Sakkal Majalla" w:hAnsi="Sakkal Majalla" w:cs="Sakkal Majalla"/>
        </w:rPr>
        <w:lastRenderedPageBreak/>
        <w:t xml:space="preserve">HRD systems. With OpenEuler built on OpenStack, this approach ensures seamless accessibility to required computing </w:t>
      </w:r>
      <w:r w:rsidR="00D26FC0" w:rsidRPr="0040533D">
        <w:rPr>
          <w:rFonts w:ascii="Sakkal Majalla" w:hAnsi="Sakkal Majalla" w:cs="Sakkal Majalla"/>
        </w:rPr>
        <w:t>Resources</w:t>
      </w:r>
      <w:r w:rsidRPr="0040533D">
        <w:rPr>
          <w:rFonts w:ascii="Sakkal Majalla" w:hAnsi="Sakkal Majalla" w:cs="Sakkal Majalla"/>
        </w:rPr>
        <w:t xml:space="preserve">, facilitating reliable </w:t>
      </w:r>
      <w:r w:rsidR="00345540" w:rsidRPr="0040533D">
        <w:rPr>
          <w:rFonts w:ascii="Sakkal Majalla" w:hAnsi="Sakkal Majalla" w:cs="Sakkal Majalla"/>
        </w:rPr>
        <w:t>Resources</w:t>
      </w:r>
      <w:r w:rsidRPr="0040533D">
        <w:rPr>
          <w:rFonts w:ascii="Sakkal Majalla" w:hAnsi="Sakkal Majalla" w:cs="Sakkal Majalla"/>
        </w:rPr>
        <w:t xml:space="preserve"> allocation for applications running on this platform.</w:t>
      </w:r>
      <w:sdt>
        <w:sdtPr>
          <w:rPr>
            <w:rFonts w:ascii="Sakkal Majalla" w:hAnsi="Sakkal Majalla" w:cs="Sakkal Majalla"/>
            <w:color w:val="000000"/>
          </w:rPr>
          <w:tag w:val="MENDELEY_CITATION_v3_eyJjaXRhdGlvbklEIjoiTUVOREVMRVlfQ0lUQVRJT05fNzdmMjg5YzctOGE4Ny00ZTFiLTg3M2ItNjk1MDIzNWY3ZThl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992300786"/>
          <w:placeholder>
            <w:docPart w:val="DefaultPlaceholder_-1854013440"/>
          </w:placeholder>
        </w:sdtPr>
        <w:sdtContent>
          <w:r w:rsidR="00342012" w:rsidRPr="0040533D">
            <w:rPr>
              <w:rFonts w:ascii="Sakkal Majalla" w:hAnsi="Sakkal Majalla" w:cs="Sakkal Majalla"/>
              <w:color w:val="000000"/>
            </w:rPr>
            <w:t>(Li &amp; Zhang, 2024)</w:t>
          </w:r>
        </w:sdtContent>
      </w:sdt>
      <w:r w:rsidR="00937F7A" w:rsidRPr="0040533D">
        <w:rPr>
          <w:rFonts w:ascii="Sakkal Majalla" w:hAnsi="Sakkal Majalla" w:cs="Sakkal Majalla"/>
        </w:rPr>
        <w:t>.</w:t>
      </w:r>
    </w:p>
    <w:p w:rsidR="008B7C3B" w:rsidRPr="0040533D" w:rsidRDefault="008B7C3B" w:rsidP="00E6718E">
      <w:pPr>
        <w:spacing w:after="160" w:line="259" w:lineRule="auto"/>
        <w:jc w:val="both"/>
        <w:rPr>
          <w:rFonts w:ascii="Sakkal Majalla" w:hAnsi="Sakkal Majalla" w:cs="Sakkal Majalla"/>
        </w:rPr>
      </w:pPr>
    </w:p>
    <w:p w:rsidR="008B7C3B" w:rsidRPr="0040533D" w:rsidRDefault="008B7C3B" w:rsidP="00E6718E">
      <w:pPr>
        <w:spacing w:after="160" w:line="259" w:lineRule="auto"/>
        <w:jc w:val="both"/>
        <w:rPr>
          <w:rFonts w:ascii="Sakkal Majalla" w:hAnsi="Sakkal Majalla" w:cs="Sakkal Majalla"/>
        </w:rPr>
      </w:pPr>
      <w:r w:rsidRPr="0040533D">
        <w:rPr>
          <w:rFonts w:ascii="Sakkal Majalla" w:hAnsi="Sakkal Majalla" w:cs="Sakkal Majalla"/>
        </w:rPr>
        <w:t xml:space="preserve">In the first experiment, as below Figure 3.2, the </w:t>
      </w:r>
      <w:r w:rsidR="00345540" w:rsidRPr="0040533D">
        <w:rPr>
          <w:rFonts w:ascii="Sakkal Majalla" w:hAnsi="Sakkal Majalla" w:cs="Sakkal Majalla"/>
        </w:rPr>
        <w:t>Resources</w:t>
      </w:r>
      <w:r w:rsidRPr="0040533D">
        <w:rPr>
          <w:rFonts w:ascii="Sakkal Majalla" w:hAnsi="Sakkal Majalla" w:cs="Sakkal Majalla"/>
        </w:rPr>
        <w:t xml:space="preserve"> utilization rate of the rule-based </w:t>
      </w:r>
      <w:r w:rsidR="00345540" w:rsidRPr="0040533D">
        <w:rPr>
          <w:rFonts w:ascii="Sakkal Majalla" w:hAnsi="Sakkal Majalla" w:cs="Sakkal Majalla"/>
        </w:rPr>
        <w:t>Resources</w:t>
      </w:r>
      <w:r w:rsidRPr="0040533D">
        <w:rPr>
          <w:rFonts w:ascii="Sakkal Majalla" w:hAnsi="Sakkal Majalla" w:cs="Sakkal Majalla"/>
        </w:rPr>
        <w:t xml:space="preserve"> scheduling method was 33.2%, peaking at 35.9% in the fifth experiment and recording 34.1% in the tenth experiment, with the lowest value of 30.1% observed in the third experiment. For the heuristic-based </w:t>
      </w:r>
      <w:r w:rsidR="00345540" w:rsidRPr="0040533D">
        <w:rPr>
          <w:rFonts w:ascii="Sakkal Majalla" w:hAnsi="Sakkal Majalla" w:cs="Sakkal Majalla"/>
        </w:rPr>
        <w:t>Resources</w:t>
      </w:r>
      <w:r w:rsidRPr="0040533D">
        <w:rPr>
          <w:rFonts w:ascii="Sakkal Majalla" w:hAnsi="Sakkal Majalla" w:cs="Sakkal Majalla"/>
        </w:rPr>
        <w:t xml:space="preserve"> scheduling method, the utilization rate started at 28.2% in the first experiment, dropped to a minimum of 20.4% in the fifth, and reached 28.5% in the tenth, with the highest rate of 29.9% occurring in the eighth experiment. The </w:t>
      </w:r>
      <w:r w:rsidR="00345540" w:rsidRPr="0040533D">
        <w:rPr>
          <w:rFonts w:ascii="Sakkal Majalla" w:hAnsi="Sakkal Majalla" w:cs="Sakkal Majalla"/>
        </w:rPr>
        <w:t>Resources</w:t>
      </w:r>
      <w:r w:rsidRPr="0040533D">
        <w:rPr>
          <w:rFonts w:ascii="Sakkal Majalla" w:hAnsi="Sakkal Majalla" w:cs="Sakkal Majalla"/>
        </w:rPr>
        <w:t xml:space="preserve"> scheduling method introduced in this study showed a utilization rate of 17.4% in the first experiment, increased to 19.4% in the fifth, reached a minimum of 10.2% in the tenth, and a maximum of 19.7% in the fourth experiment. These results indicate that the proposed </w:t>
      </w:r>
      <w:r w:rsidR="00345540" w:rsidRPr="0040533D">
        <w:rPr>
          <w:rFonts w:ascii="Sakkal Majalla" w:hAnsi="Sakkal Majalla" w:cs="Sakkal Majalla"/>
        </w:rPr>
        <w:t>Resources</w:t>
      </w:r>
      <w:r w:rsidRPr="0040533D">
        <w:rPr>
          <w:rFonts w:ascii="Sakkal Majalla" w:hAnsi="Sakkal Majalla" w:cs="Sakkal Majalla"/>
        </w:rPr>
        <w:t xml:space="preserve"> scheduling method achieves a lower </w:t>
      </w:r>
      <w:r w:rsidR="00345540" w:rsidRPr="0040533D">
        <w:rPr>
          <w:rFonts w:ascii="Sakkal Majalla" w:hAnsi="Sakkal Majalla" w:cs="Sakkal Majalla"/>
        </w:rPr>
        <w:t>Resources</w:t>
      </w:r>
      <w:r w:rsidRPr="0040533D">
        <w:rPr>
          <w:rFonts w:ascii="Sakkal Majalla" w:hAnsi="Sakkal Majalla" w:cs="Sakkal Majalla"/>
        </w:rPr>
        <w:t xml:space="preserve"> utilization rate, effectively minimizing system burden while maintaining smooth task execution.</w:t>
      </w:r>
      <w:sdt>
        <w:sdtPr>
          <w:rPr>
            <w:rFonts w:ascii="Sakkal Majalla" w:hAnsi="Sakkal Majalla" w:cs="Sakkal Majalla"/>
            <w:color w:val="000000"/>
          </w:rPr>
          <w:tag w:val="MENDELEY_CITATION_v3_eyJjaXRhdGlvbklEIjoiTUVOREVMRVlfQ0lUQVRJT05fM2RmMDNjZDItMWI2OC00NWYzLWJlZTQtYTdiOWNlZjkwYzY4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586349856"/>
          <w:placeholder>
            <w:docPart w:val="DefaultPlaceholder_-1854013440"/>
          </w:placeholder>
        </w:sdtPr>
        <w:sdtContent>
          <w:r w:rsidR="00342012" w:rsidRPr="0040533D">
            <w:rPr>
              <w:rFonts w:ascii="Sakkal Majalla" w:hAnsi="Sakkal Majalla" w:cs="Sakkal Majalla"/>
              <w:color w:val="000000"/>
            </w:rPr>
            <w:t>(Li &amp; Zhang, 2024)</w:t>
          </w:r>
        </w:sdtContent>
      </w:sdt>
      <w:r w:rsidRPr="0040533D">
        <w:rPr>
          <w:rFonts w:ascii="Sakkal Majalla" w:hAnsi="Sakkal Majalla" w:cs="Sakkal Majalla"/>
        </w:rPr>
        <w:t>.</w:t>
      </w:r>
      <w:bookmarkEnd w:id="35"/>
    </w:p>
    <w:p w:rsidR="00937F7A" w:rsidRPr="0040533D" w:rsidRDefault="00937F7A" w:rsidP="00313B65">
      <w:pPr>
        <w:ind w:left="437"/>
        <w:rPr>
          <w:rFonts w:ascii="Sakkal Majalla" w:hAnsi="Sakkal Majalla" w:cs="Sakkal Majalla"/>
        </w:rPr>
      </w:pPr>
      <w:r w:rsidRPr="0040533D">
        <w:rPr>
          <w:rFonts w:ascii="Sakkal Majalla" w:hAnsi="Sakkal Majalla" w:cs="Sakkal Majalla"/>
          <w:noProof/>
        </w:rPr>
        <w:drawing>
          <wp:inline distT="0" distB="0" distL="0" distR="0" wp14:anchorId="622B9553" wp14:editId="54B16987">
            <wp:extent cx="5989320" cy="4220210"/>
            <wp:effectExtent l="0" t="0" r="0" b="8890"/>
            <wp:docPr id="191502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26277" name=""/>
                    <pic:cNvPicPr/>
                  </pic:nvPicPr>
                  <pic:blipFill>
                    <a:blip r:embed="rId10"/>
                    <a:stretch>
                      <a:fillRect/>
                    </a:stretch>
                  </pic:blipFill>
                  <pic:spPr>
                    <a:xfrm>
                      <a:off x="0" y="0"/>
                      <a:ext cx="5989320" cy="4220210"/>
                    </a:xfrm>
                    <a:prstGeom prst="rect">
                      <a:avLst/>
                    </a:prstGeom>
                  </pic:spPr>
                </pic:pic>
              </a:graphicData>
            </a:graphic>
          </wp:inline>
        </w:drawing>
      </w:r>
    </w:p>
    <w:p w:rsidR="00937F7A" w:rsidRPr="0040533D" w:rsidRDefault="00937F7A" w:rsidP="00937F7A">
      <w:pPr>
        <w:jc w:val="center"/>
        <w:rPr>
          <w:rFonts w:ascii="Sakkal Majalla" w:hAnsi="Sakkal Majalla" w:cs="Sakkal Majalla"/>
          <w:lang w:bidi="ar-JO"/>
        </w:rPr>
      </w:pPr>
      <w:r w:rsidRPr="0040533D">
        <w:rPr>
          <w:rFonts w:ascii="Sakkal Majalla" w:hAnsi="Sakkal Majalla" w:cs="Sakkal Majalla"/>
          <w:lang w:bidi="ar-JO"/>
        </w:rPr>
        <w:t xml:space="preserve">Figure 3.2 </w:t>
      </w:r>
      <w:r w:rsidR="00345540" w:rsidRPr="0040533D">
        <w:rPr>
          <w:rFonts w:ascii="Sakkal Majalla" w:hAnsi="Sakkal Majalla" w:cs="Sakkal Majalla"/>
          <w:lang w:bidi="ar-JO"/>
        </w:rPr>
        <w:t>Resources</w:t>
      </w:r>
      <w:r w:rsidRPr="0040533D">
        <w:rPr>
          <w:rFonts w:ascii="Sakkal Majalla" w:hAnsi="Sakkal Majalla" w:cs="Sakkal Majalla"/>
          <w:lang w:bidi="ar-JO"/>
        </w:rPr>
        <w:t xml:space="preserve"> Utilization Rate </w:t>
      </w:r>
    </w:p>
    <w:p w:rsidR="00937F7A" w:rsidRPr="0040533D" w:rsidRDefault="00937F7A" w:rsidP="00937F7A">
      <w:pPr>
        <w:jc w:val="center"/>
        <w:rPr>
          <w:rFonts w:ascii="Sakkal Majalla" w:hAnsi="Sakkal Majalla" w:cs="Sakkal Majalla"/>
          <w:lang w:bidi="ar-JO"/>
        </w:rPr>
      </w:pPr>
    </w:p>
    <w:p w:rsidR="008B7C3B" w:rsidRPr="0040533D" w:rsidRDefault="008B7C3B" w:rsidP="00937F7A">
      <w:pPr>
        <w:jc w:val="center"/>
        <w:rPr>
          <w:rFonts w:ascii="Sakkal Majalla" w:hAnsi="Sakkal Majalla" w:cs="Sakkal Majalla"/>
          <w:lang w:bidi="ar-JO"/>
        </w:rPr>
      </w:pPr>
    </w:p>
    <w:p w:rsidR="008B7C3B" w:rsidRPr="0040533D" w:rsidRDefault="008B7C3B" w:rsidP="00937F7A">
      <w:pPr>
        <w:jc w:val="center"/>
        <w:rPr>
          <w:rFonts w:ascii="Sakkal Majalla" w:hAnsi="Sakkal Majalla" w:cs="Sakkal Majalla"/>
          <w:lang w:bidi="ar-JO"/>
        </w:rPr>
      </w:pPr>
    </w:p>
    <w:p w:rsidR="00C961CF" w:rsidRPr="0040533D" w:rsidRDefault="003C51FB" w:rsidP="00C961CF">
      <w:pPr>
        <w:pStyle w:val="Heading3"/>
        <w:spacing w:after="180"/>
        <w:ind w:left="-5"/>
        <w:rPr>
          <w:rFonts w:ascii="Sakkal Majalla" w:hAnsi="Sakkal Majalla" w:cs="Sakkal Majalla"/>
          <w:sz w:val="24"/>
          <w:szCs w:val="24"/>
        </w:rPr>
      </w:pPr>
      <w:bookmarkStart w:id="36" w:name="_Toc183678800"/>
      <w:r w:rsidRPr="0040533D">
        <w:rPr>
          <w:rFonts w:ascii="Sakkal Majalla" w:hAnsi="Sakkal Majalla" w:cs="Sakkal Majalla"/>
          <w:sz w:val="24"/>
          <w:szCs w:val="24"/>
        </w:rPr>
        <w:lastRenderedPageBreak/>
        <w:t>3.</w:t>
      </w:r>
      <w:r w:rsidR="00B822B9" w:rsidRPr="0040533D">
        <w:rPr>
          <w:rFonts w:ascii="Sakkal Majalla" w:hAnsi="Sakkal Majalla" w:cs="Sakkal Majalla"/>
          <w:sz w:val="24"/>
          <w:szCs w:val="24"/>
        </w:rPr>
        <w:t>5</w:t>
      </w:r>
      <w:r w:rsidRPr="0040533D">
        <w:rPr>
          <w:rFonts w:ascii="Sakkal Majalla" w:hAnsi="Sakkal Majalla" w:cs="Sakkal Majalla"/>
          <w:sz w:val="24"/>
          <w:szCs w:val="24"/>
        </w:rPr>
        <w:t xml:space="preserve"> Predicting </w:t>
      </w:r>
      <w:r w:rsidR="00C961CF" w:rsidRPr="0040533D">
        <w:rPr>
          <w:rFonts w:ascii="Sakkal Majalla" w:hAnsi="Sakkal Majalla" w:cs="Sakkal Majalla"/>
          <w:sz w:val="24"/>
          <w:szCs w:val="24"/>
        </w:rPr>
        <w:t xml:space="preserve">Document Reading and </w:t>
      </w:r>
      <w:r w:rsidR="00345540" w:rsidRPr="0040533D">
        <w:rPr>
          <w:rFonts w:ascii="Sakkal Majalla" w:hAnsi="Sakkal Majalla" w:cs="Sakkal Majalla"/>
          <w:sz w:val="24"/>
          <w:szCs w:val="24"/>
        </w:rPr>
        <w:t>Resources</w:t>
      </w:r>
      <w:r w:rsidR="00C961CF" w:rsidRPr="0040533D">
        <w:rPr>
          <w:rFonts w:ascii="Sakkal Majalla" w:hAnsi="Sakkal Majalla" w:cs="Sakkal Majalla"/>
          <w:sz w:val="24"/>
          <w:szCs w:val="24"/>
        </w:rPr>
        <w:t xml:space="preserve"> Optimization Using Machine Learning</w:t>
      </w:r>
      <w:bookmarkEnd w:id="36"/>
      <w:r w:rsidR="00C961CF" w:rsidRPr="0040533D">
        <w:rPr>
          <w:rFonts w:ascii="Sakkal Majalla" w:hAnsi="Sakkal Majalla" w:cs="Sakkal Majalla"/>
          <w:sz w:val="24"/>
          <w:szCs w:val="24"/>
        </w:rPr>
        <w:t> </w:t>
      </w:r>
    </w:p>
    <w:p w:rsidR="00C961CF" w:rsidRPr="0040533D" w:rsidRDefault="00345540" w:rsidP="00E6718E">
      <w:pPr>
        <w:spacing w:after="160" w:line="259" w:lineRule="auto"/>
        <w:jc w:val="both"/>
        <w:rPr>
          <w:rFonts w:ascii="Sakkal Majalla" w:hAnsi="Sakkal Majalla" w:cs="Sakkal Majalla"/>
        </w:rPr>
      </w:pPr>
      <w:r w:rsidRPr="0040533D">
        <w:rPr>
          <w:rFonts w:ascii="Sakkal Majalla" w:hAnsi="Sakkal Majalla" w:cs="Sakkal Majalla"/>
        </w:rPr>
        <w:t>Resources</w:t>
      </w:r>
      <w:r w:rsidR="00BF6264" w:rsidRPr="0040533D">
        <w:rPr>
          <w:rFonts w:ascii="Sakkal Majalla" w:hAnsi="Sakkal Majalla" w:cs="Sakkal Majalla"/>
        </w:rPr>
        <w:t xml:space="preserve"> optimization in organizations can be significantly enhanced through the application of machine learning techniques, particularly in the context of human </w:t>
      </w:r>
      <w:r w:rsidRPr="0040533D">
        <w:rPr>
          <w:rFonts w:ascii="Sakkal Majalla" w:hAnsi="Sakkal Majalla" w:cs="Sakkal Majalla"/>
        </w:rPr>
        <w:t>Resources</w:t>
      </w:r>
      <w:r w:rsidR="00BF6264" w:rsidRPr="0040533D">
        <w:rPr>
          <w:rFonts w:ascii="Sakkal Majalla" w:hAnsi="Sakkal Majalla" w:cs="Sakkal Majalla"/>
        </w:rPr>
        <w:t xml:space="preserve"> allocation. Various studies highlight the use of process mining and reinforcement learning to analyze operational data and improve decision-making regarding </w:t>
      </w:r>
      <w:r w:rsidRPr="0040533D">
        <w:rPr>
          <w:rFonts w:ascii="Sakkal Majalla" w:hAnsi="Sakkal Majalla" w:cs="Sakkal Majalla"/>
        </w:rPr>
        <w:t>Resources</w:t>
      </w:r>
      <w:r w:rsidR="00BF6264" w:rsidRPr="0040533D">
        <w:rPr>
          <w:rFonts w:ascii="Sakkal Majalla" w:hAnsi="Sakkal Majalla" w:cs="Sakkal Majalla"/>
        </w:rPr>
        <w:t xml:space="preserve"> distribution. For instance, one approach involves mining event logs to uncover patterns that inform </w:t>
      </w:r>
      <w:r w:rsidRPr="0040533D">
        <w:rPr>
          <w:rFonts w:ascii="Sakkal Majalla" w:hAnsi="Sakkal Majalla" w:cs="Sakkal Majalla"/>
        </w:rPr>
        <w:t>Resources</w:t>
      </w:r>
      <w:r w:rsidR="00BF6264" w:rsidRPr="0040533D">
        <w:rPr>
          <w:rFonts w:ascii="Sakkal Majalla" w:hAnsi="Sakkal Majalla" w:cs="Sakkal Majalla"/>
        </w:rPr>
        <w:t xml:space="preserve"> allocation strategies, thereby optimizing workflow efficiency and reducing execution time under specific constraints </w:t>
      </w:r>
      <w:sdt>
        <w:sdtPr>
          <w:rPr>
            <w:rFonts w:ascii="Sakkal Majalla" w:hAnsi="Sakkal Majalla" w:cs="Sakkal Majalla"/>
            <w:color w:val="000000"/>
          </w:rPr>
          <w:tag w:val="MENDELEY_CITATION_v3_eyJjaXRhdGlvbklEIjoiTUVOREVMRVlfQ0lUQVRJT05fZjgwZjNkOWYtN2ExMy00MzdlLWJkNTktNDM0ZmYwMDJkNjg5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637248863"/>
          <w:placeholder>
            <w:docPart w:val="DefaultPlaceholder_-1854013440"/>
          </w:placeholder>
        </w:sdtPr>
        <w:sdtContent>
          <w:r w:rsidR="00342012" w:rsidRPr="0040533D">
            <w:rPr>
              <w:rFonts w:ascii="Sakkal Majalla" w:hAnsi="Sakkal Majalla" w:cs="Sakkal Majalla"/>
              <w:color w:val="000000"/>
            </w:rPr>
            <w:t>(Yeon et al., 2022)</w:t>
          </w:r>
        </w:sdtContent>
      </w:sdt>
      <w:r w:rsidR="00BF6264" w:rsidRPr="0040533D">
        <w:rPr>
          <w:rFonts w:ascii="Sakkal Majalla" w:hAnsi="Sakkal Majalla" w:cs="Sakkal Majalla"/>
        </w:rPr>
        <w:t xml:space="preserve">. Additionally, the integration of human-centric networks allows for a more nuanced understanding of employee roles and their centrality within processes, which can further refine </w:t>
      </w:r>
      <w:r w:rsidRPr="0040533D">
        <w:rPr>
          <w:rFonts w:ascii="Sakkal Majalla" w:hAnsi="Sakkal Majalla" w:cs="Sakkal Majalla"/>
        </w:rPr>
        <w:t>Resources</w:t>
      </w:r>
      <w:r w:rsidR="00BF6264" w:rsidRPr="0040533D">
        <w:rPr>
          <w:rFonts w:ascii="Sakkal Majalla" w:hAnsi="Sakkal Majalla" w:cs="Sakkal Majalla"/>
        </w:rPr>
        <w:t xml:space="preserve"> allocation decisions </w:t>
      </w:r>
      <w:sdt>
        <w:sdtPr>
          <w:rPr>
            <w:rFonts w:ascii="Sakkal Majalla" w:hAnsi="Sakkal Majalla" w:cs="Sakkal Majalla"/>
            <w:color w:val="000000"/>
          </w:rPr>
          <w:tag w:val="MENDELEY_CITATION_v3_eyJjaXRhdGlvbklEIjoiTUVOREVMRVlfQ0lUQVRJT05fZGZiYmY1OGUtZDQ0ZC00ODU1LThiNDktOWY0YTZhNjA3ZDQw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991867929"/>
          <w:placeholder>
            <w:docPart w:val="DefaultPlaceholder_-1854013440"/>
          </w:placeholder>
        </w:sdtPr>
        <w:sdtContent>
          <w:r w:rsidR="00342012" w:rsidRPr="0040533D">
            <w:rPr>
              <w:rFonts w:ascii="Sakkal Majalla" w:hAnsi="Sakkal Majalla" w:cs="Sakkal Majalla"/>
              <w:color w:val="000000"/>
            </w:rPr>
            <w:t>(Yeon et al., 2022)</w:t>
          </w:r>
        </w:sdtContent>
      </w:sdt>
      <w:r w:rsidR="00BF6264" w:rsidRPr="0040533D">
        <w:rPr>
          <w:rFonts w:ascii="Sakkal Majalla" w:hAnsi="Sakkal Majalla" w:cs="Sakkal Majalla"/>
        </w:rPr>
        <w:t xml:space="preserve">. By leveraging these advanced methodologies, organizations can streamline their human </w:t>
      </w:r>
      <w:r w:rsidRPr="0040533D">
        <w:rPr>
          <w:rFonts w:ascii="Sakkal Majalla" w:hAnsi="Sakkal Majalla" w:cs="Sakkal Majalla"/>
        </w:rPr>
        <w:t>Resources</w:t>
      </w:r>
      <w:r w:rsidR="00BF6264" w:rsidRPr="0040533D">
        <w:rPr>
          <w:rFonts w:ascii="Sakkal Majalla" w:hAnsi="Sakkal Majalla" w:cs="Sakkal Majalla"/>
        </w:rPr>
        <w:t xml:space="preserve"> management processes and enhance overall operational effectiveness </w:t>
      </w:r>
      <w:sdt>
        <w:sdtPr>
          <w:rPr>
            <w:rFonts w:ascii="Sakkal Majalla" w:hAnsi="Sakkal Majalla" w:cs="Sakkal Majalla"/>
            <w:color w:val="000000"/>
          </w:rPr>
          <w:tag w:val="MENDELEY_CITATION_v3_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"/>
          <w:id w:val="618732275"/>
          <w:placeholder>
            <w:docPart w:val="DefaultPlaceholder_-1854013440"/>
          </w:placeholder>
        </w:sdtPr>
        <w:sdtContent>
          <w:r w:rsidR="00342012" w:rsidRPr="0040533D">
            <w:rPr>
              <w:rFonts w:ascii="Sakkal Majalla" w:hAnsi="Sakkal Majalla" w:cs="Sakkal Majalla"/>
              <w:color w:val="000000"/>
            </w:rPr>
            <w:t>(Votto et al., 2021a; Yeon et al., 2022)</w:t>
          </w:r>
        </w:sdtContent>
      </w:sdt>
      <w:r w:rsidR="00BF6264" w:rsidRPr="0040533D">
        <w:rPr>
          <w:rFonts w:ascii="Sakkal Majalla" w:hAnsi="Sakkal Majalla" w:cs="Sakkal Majalla"/>
        </w:rPr>
        <w:t xml:space="preserve"> .</w:t>
      </w:r>
    </w:p>
    <w:p w:rsidR="007D3D5B" w:rsidRPr="0040533D" w:rsidRDefault="007D3D5B" w:rsidP="00E6718E">
      <w:pPr>
        <w:spacing w:after="160" w:line="259" w:lineRule="auto"/>
        <w:jc w:val="both"/>
        <w:rPr>
          <w:rFonts w:ascii="Sakkal Majalla" w:hAnsi="Sakkal Majalla" w:cs="Sakkal Majalla"/>
        </w:rPr>
      </w:pPr>
    </w:p>
    <w:p w:rsidR="000B518F" w:rsidRPr="0040533D" w:rsidRDefault="007D3D5B" w:rsidP="00E6718E">
      <w:pPr>
        <w:spacing w:after="160" w:line="259" w:lineRule="auto"/>
        <w:jc w:val="both"/>
        <w:rPr>
          <w:rFonts w:ascii="Sakkal Majalla" w:hAnsi="Sakkal Majalla" w:cs="Sakkal Majalla"/>
        </w:rPr>
      </w:pPr>
      <w:r w:rsidRPr="0040533D">
        <w:rPr>
          <w:rFonts w:ascii="Sakkal Majalla" w:hAnsi="Sakkal Majalla" w:cs="Sakkal Majalla"/>
        </w:rPr>
        <w:t>Machine learning plays a crucial role in enhancing question and answering (</w:t>
      </w:r>
      <w:r w:rsidR="007C1717">
        <w:rPr>
          <w:rFonts w:ascii="Sakkal Majalla" w:hAnsi="Sakkal Majalla" w:cs="Sakkal Majalla"/>
        </w:rPr>
        <w:t>Q &amp; A ASSISTANT</w:t>
      </w:r>
      <w:r w:rsidRPr="0040533D">
        <w:rPr>
          <w:rFonts w:ascii="Sakkal Majalla" w:hAnsi="Sakkal Majalla" w:cs="Sakkal Majalla"/>
        </w:rPr>
        <w:t xml:space="preserve">) systems by enabling them to process natural language queries and extract relevant information effectively. For instance, a hybrid classification system, as described in one study, utilizes both machine learning and semantic rules to interpret user questions and generate structured queries for knowledge bases, thereby improving response </w:t>
      </w:r>
      <w:r w:rsidR="00CF09B7">
        <w:rPr>
          <w:rFonts w:ascii="Sakkal Majalla" w:hAnsi="Sakkal Majalla" w:cs="Sakkal Majalla"/>
        </w:rPr>
        <w:t>Acc</w:t>
      </w:r>
      <w:r w:rsidRPr="0040533D">
        <w:rPr>
          <w:rFonts w:ascii="Sakkal Majalla" w:hAnsi="Sakkal Majalla" w:cs="Sakkal Majalla"/>
        </w:rPr>
        <w:t xml:space="preserve"> </w:t>
      </w:r>
      <w:sdt>
        <w:sdtPr>
          <w:rPr>
            <w:rFonts w:ascii="Sakkal Majalla" w:hAnsi="Sakkal Majalla" w:cs="Sakkal Majalla"/>
            <w:color w:val="000000"/>
          </w:rPr>
          <w:tag w:val="MENDELEY_CITATION_v3_eyJjaXRhdGlvbklEIjoiTUVOREVMRVlfQ0lUQVRJT05fMjgwYTEwOWUtMDAwZS00ZmNhLWE1MTctNmJiM2FmMTJjN2JhIiwicHJvcGVydGllcyI6eyJub3RlSW5kZXgiOjB9LCJpc0VkaXRlZCI6ZmFsc2UsIm1hbnVhbE92ZXJyaWRlIjp7ImlzTWFudWFsbHlPdmVycmlkZGVuIjpmYWxzZSwiY2l0ZXByb2NUZXh0IjoiKEdvZWwgZXQgYWwuLCAyMDIyYSkiLCJtYW51YWxPdmVycmlkZVRleHQiOiIifSwiY2l0YXRpb25JdGVtcyI6W3siaWQiOiJlMjU4ODI1Zi1iMDA4LTMwZWItYWFiOC01MGY5ODU3MDkyYTgiLCJpdGVtRGF0YSI6eyJ0eXBlIjoiYXJ0aWNsZS1qb3VybmFsIiwiaWQiOiJlMjU4ODI1Zi1iMDA4LTMwZWItYWFiOC01MGY5ODU3MDkyYTg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
          <w:id w:val="722564011"/>
          <w:placeholder>
            <w:docPart w:val="DefaultPlaceholder_-1854013440"/>
          </w:placeholder>
        </w:sdtPr>
        <w:sdtContent>
          <w:r w:rsidR="00342012" w:rsidRPr="0040533D">
            <w:rPr>
              <w:rFonts w:ascii="Sakkal Majalla" w:hAnsi="Sakkal Majalla" w:cs="Sakkal Majalla"/>
              <w:color w:val="000000"/>
            </w:rPr>
            <w:t>(Goel et al., 2022a)</w:t>
          </w:r>
        </w:sdtContent>
      </w:sdt>
      <w:r w:rsidRPr="0040533D">
        <w:rPr>
          <w:rFonts w:ascii="Sakkal Majalla" w:hAnsi="Sakkal Majalla" w:cs="Sakkal Majalla"/>
        </w:rPr>
        <w:t xml:space="preserve">. Additionally, the integration of </w:t>
      </w:r>
      <w:r w:rsidR="00CF09B7">
        <w:rPr>
          <w:rFonts w:ascii="Sakkal Majalla" w:hAnsi="Sakkal Majalla" w:cs="Sakkal Majalla"/>
        </w:rPr>
        <w:t>DL</w:t>
      </w:r>
      <w:r w:rsidRPr="0040533D">
        <w:rPr>
          <w:rFonts w:ascii="Sakkal Majalla" w:hAnsi="Sakkal Majalla" w:cs="Sakkal Majalla"/>
        </w:rPr>
        <w:t xml:space="preserve"> techniques is emphasized for their ability to automate reasoning processes in </w:t>
      </w:r>
      <w:r w:rsidR="007C1717">
        <w:rPr>
          <w:rFonts w:ascii="Sakkal Majalla" w:hAnsi="Sakkal Majalla" w:cs="Sakkal Majalla"/>
        </w:rPr>
        <w:t>Q &amp; A ASSISTANT</w:t>
      </w:r>
      <w:r w:rsidRPr="0040533D">
        <w:rPr>
          <w:rFonts w:ascii="Sakkal Majalla" w:hAnsi="Sakkal Majalla" w:cs="Sakkal Majalla"/>
        </w:rPr>
        <w:t>, although they are often complemented by symbolic methods to achieve better interpretability and robustness</w:t>
      </w:r>
      <w:sdt>
        <w:sdtPr>
          <w:rPr>
            <w:rFonts w:ascii="Sakkal Majalla" w:hAnsi="Sakkal Majalla" w:cs="Sakkal Majalla"/>
            <w:color w:val="000000"/>
          </w:rPr>
          <w:tag w:val="MENDELEY_CITATION_v3_eyJjaXRhdGlvbklEIjoiTUVOREVMRVlfQ0lUQVRJT05fMjU2MDI2NWEtYTMzOC00YzdhLWFjNjYtMmFkZTJmMDAyN2Mw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53754943"/>
          <w:placeholder>
            <w:docPart w:val="DefaultPlaceholder_-1854013440"/>
          </w:placeholder>
        </w:sdtPr>
        <w:sdtContent>
          <w:r w:rsidR="00342012" w:rsidRPr="0040533D">
            <w:rPr>
              <w:rFonts w:ascii="Sakkal Majalla" w:hAnsi="Sakkal Majalla" w:cs="Sakkal Majalla"/>
              <w:color w:val="000000"/>
            </w:rPr>
            <w:t>(Nuamah, 2021a)</w:t>
          </w:r>
        </w:sdtContent>
      </w:sdt>
      <w:r w:rsidRPr="0040533D">
        <w:rPr>
          <w:rFonts w:ascii="Sakkal Majalla" w:hAnsi="Sakkal Majalla" w:cs="Sakkal Majalla"/>
        </w:rPr>
        <w:t xml:space="preserve">. Furthermore, AI systems can automate repetitive tasks in </w:t>
      </w:r>
      <w:r w:rsidR="007C1717">
        <w:rPr>
          <w:rFonts w:ascii="Sakkal Majalla" w:hAnsi="Sakkal Majalla" w:cs="Sakkal Majalla"/>
        </w:rPr>
        <w:t>Q &amp; A ASSISTANT</w:t>
      </w:r>
      <w:r w:rsidRPr="0040533D">
        <w:rPr>
          <w:rFonts w:ascii="Sakkal Majalla" w:hAnsi="Sakkal Majalla" w:cs="Sakkal Majalla"/>
        </w:rPr>
        <w:t>, such as candidate screening in recruitment, showcasing the practical applications of machine learning in real-world scenarios</w:t>
      </w:r>
      <w:sdt>
        <w:sdtPr>
          <w:rPr>
            <w:rFonts w:ascii="Sakkal Majalla" w:hAnsi="Sakkal Majalla" w:cs="Sakkal Majalla"/>
            <w:color w:val="000000"/>
          </w:rPr>
          <w:tag w:val="MENDELEY_CITATION_v3_eyJjaXRhdGlvbklEIjoiTUVOREVMRVlfQ0lUQVRJT05fMTdmZDAxOGMtYTgyZC00M2RlLWE0NjktMzU2NWQwYWEyMTZkIiwicHJvcGVydGllcyI6eyJub3RlSW5kZXgiOjB9LCJpc0VkaXRlZCI6ZmFsc2UsIm1hbnVhbE92ZXJyaWRlIjp7ImlzTWFudWFsbHlPdmVycmlkZGVuIjpmYWxzZSwiY2l0ZXByb2NUZXh0IjoiKFNhbmdlZXRhLCAyMDE5YikiLCJtYW51YWxPdmVycmlkZVRleHQiOiIifSwiY2l0YXRpb25JdGVtcyI6W3siaWQiOiIwY2FmNDRlYy1mMDdmLTMwZTMtYmE2NS1hZGZhNzc4ODA1ZDYiLCJpdGVtRGF0YSI6eyJ0eXBlIjoicmVwb3J0IiwiaWQiOiIwY2FmNDRlYy1mMDdmLTMwZTMtYmE2NS1hZGZhNzc4ODA1ZDY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2102173169"/>
          <w:placeholder>
            <w:docPart w:val="DefaultPlaceholder_-1854013440"/>
          </w:placeholder>
        </w:sdtPr>
        <w:sdtContent>
          <w:r w:rsidR="00342012" w:rsidRPr="0040533D">
            <w:rPr>
              <w:rFonts w:ascii="Sakkal Majalla" w:hAnsi="Sakkal Majalla" w:cs="Sakkal Majalla"/>
              <w:color w:val="000000"/>
            </w:rPr>
            <w:t>(Sangeeta, 2019b)</w:t>
          </w:r>
        </w:sdtContent>
      </w:sdt>
      <w:r w:rsidRPr="0040533D">
        <w:rPr>
          <w:rFonts w:ascii="Sakkal Majalla" w:hAnsi="Sakkal Majalla" w:cs="Sakkal Majalla"/>
        </w:rPr>
        <w:t xml:space="preserve">. Overall, the combination of machine learning with traditional methods enhances the efficiency and effectiveness of </w:t>
      </w:r>
      <w:r w:rsidR="00115047">
        <w:rPr>
          <w:rFonts w:ascii="Sakkal Majalla" w:hAnsi="Sakkal Majalla" w:cs="Sakkal Majalla"/>
        </w:rPr>
        <w:t>Q &amp; A Assistant</w:t>
      </w:r>
      <w:r w:rsidRPr="0040533D">
        <w:rPr>
          <w:rFonts w:ascii="Sakkal Majalla" w:hAnsi="Sakkal Majalla" w:cs="Sakkal Majalla"/>
        </w:rPr>
        <w:t xml:space="preserve"> across various domains.</w:t>
      </w:r>
      <w:r w:rsidR="003C51FB" w:rsidRPr="0040533D">
        <w:rPr>
          <w:rFonts w:ascii="Sakkal Majalla" w:hAnsi="Sakkal Majalla" w:cs="Sakkal Majalla"/>
        </w:rPr>
        <w:t xml:space="preserve"> </w:t>
      </w:r>
    </w:p>
    <w:p w:rsidR="007D3D5B" w:rsidRPr="0040533D" w:rsidRDefault="007D3D5B" w:rsidP="00D26FC0">
      <w:pPr>
        <w:spacing w:after="160" w:line="259" w:lineRule="auto"/>
        <w:rPr>
          <w:rFonts w:ascii="Sakkal Majalla" w:hAnsi="Sakkal Majalla" w:cs="Sakkal Majalla"/>
        </w:rPr>
      </w:pPr>
    </w:p>
    <w:p w:rsidR="000B518F" w:rsidRPr="0040533D" w:rsidRDefault="003C51FB">
      <w:pPr>
        <w:pStyle w:val="Heading4"/>
        <w:spacing w:after="180" w:line="264" w:lineRule="auto"/>
        <w:ind w:left="-5"/>
        <w:rPr>
          <w:rFonts w:ascii="Sakkal Majalla" w:hAnsi="Sakkal Majalla" w:cs="Sakkal Majalla"/>
          <w:i w:val="0"/>
          <w:sz w:val="24"/>
          <w:szCs w:val="24"/>
        </w:rPr>
      </w:pPr>
      <w:r w:rsidRPr="0040533D">
        <w:rPr>
          <w:rFonts w:ascii="Sakkal Majalla" w:hAnsi="Sakkal Majalla" w:cs="Sakkal Majalla"/>
          <w:i w:val="0"/>
          <w:sz w:val="24"/>
          <w:szCs w:val="24"/>
        </w:rPr>
        <w:t xml:space="preserve">3.6 Predicting </w:t>
      </w:r>
      <w:r w:rsidR="00713D9A" w:rsidRPr="0040533D">
        <w:rPr>
          <w:rFonts w:ascii="Sakkal Majalla" w:hAnsi="Sakkal Majalla" w:cs="Sakkal Majalla"/>
          <w:i w:val="0"/>
          <w:sz w:val="24"/>
          <w:szCs w:val="24"/>
        </w:rPr>
        <w:t xml:space="preserve">Document Reading and </w:t>
      </w:r>
      <w:r w:rsidR="00345540" w:rsidRPr="0040533D">
        <w:rPr>
          <w:rFonts w:ascii="Sakkal Majalla" w:hAnsi="Sakkal Majalla" w:cs="Sakkal Majalla"/>
          <w:i w:val="0"/>
          <w:sz w:val="24"/>
          <w:szCs w:val="24"/>
        </w:rPr>
        <w:t>Resources</w:t>
      </w:r>
      <w:r w:rsidR="00713D9A" w:rsidRPr="0040533D">
        <w:rPr>
          <w:rFonts w:ascii="Sakkal Majalla" w:hAnsi="Sakkal Majalla" w:cs="Sakkal Majalla"/>
          <w:i w:val="0"/>
          <w:sz w:val="24"/>
          <w:szCs w:val="24"/>
        </w:rPr>
        <w:t xml:space="preserve"> Optimization </w:t>
      </w:r>
      <w:r w:rsidRPr="0040533D">
        <w:rPr>
          <w:rFonts w:ascii="Sakkal Majalla" w:hAnsi="Sakkal Majalla" w:cs="Sakkal Majalla"/>
          <w:i w:val="0"/>
          <w:sz w:val="24"/>
          <w:szCs w:val="24"/>
        </w:rPr>
        <w:t>Using Deep Learning</w:t>
      </w:r>
      <w:r w:rsidR="00713D9A" w:rsidRPr="0040533D">
        <w:rPr>
          <w:rFonts w:ascii="Sakkal Majalla" w:hAnsi="Sakkal Majalla" w:cs="Sakkal Majalla"/>
          <w:i w:val="0"/>
          <w:sz w:val="24"/>
          <w:szCs w:val="24"/>
        </w:rPr>
        <w:t>:</w:t>
      </w:r>
    </w:p>
    <w:p w:rsidR="002010AD" w:rsidRPr="0040533D" w:rsidRDefault="002010AD" w:rsidP="00E6718E">
      <w:pPr>
        <w:spacing w:after="160" w:line="259" w:lineRule="auto"/>
        <w:jc w:val="both"/>
        <w:rPr>
          <w:rFonts w:ascii="Sakkal Majalla" w:hAnsi="Sakkal Majalla" w:cs="Sakkal Majalla"/>
        </w:rPr>
      </w:pPr>
      <w:r w:rsidRPr="0040533D">
        <w:rPr>
          <w:rFonts w:ascii="Sakkal Majalla" w:hAnsi="Sakkal Majalla" w:cs="Sakkal Majalla"/>
        </w:rPr>
        <w:t xml:space="preserve">The integration of </w:t>
      </w:r>
      <w:r w:rsidR="00CF09B7">
        <w:rPr>
          <w:rFonts w:ascii="Sakkal Majalla" w:hAnsi="Sakkal Majalla" w:cs="Sakkal Majalla"/>
        </w:rPr>
        <w:t>DL</w:t>
      </w:r>
      <w:r w:rsidRPr="0040533D">
        <w:rPr>
          <w:rFonts w:ascii="Sakkal Majalla" w:hAnsi="Sakkal Majalla" w:cs="Sakkal Majalla"/>
        </w:rPr>
        <w:t xml:space="preserve"> techniques into </w:t>
      </w:r>
      <w:r w:rsidR="00345540" w:rsidRPr="0040533D">
        <w:rPr>
          <w:rFonts w:ascii="Sakkal Majalla" w:hAnsi="Sakkal Majalla" w:cs="Sakkal Majalla"/>
        </w:rPr>
        <w:t>Resources</w:t>
      </w:r>
      <w:r w:rsidRPr="0040533D">
        <w:rPr>
          <w:rFonts w:ascii="Sakkal Majalla" w:hAnsi="Sakkal Majalla" w:cs="Sakkal Majalla"/>
        </w:rPr>
        <w:t xml:space="preserve"> optimization is highlighted through various approaches, particularly in human </w:t>
      </w:r>
      <w:r w:rsidR="00345540" w:rsidRPr="0040533D">
        <w:rPr>
          <w:rFonts w:ascii="Sakkal Majalla" w:hAnsi="Sakkal Majalla" w:cs="Sakkal Majalla"/>
        </w:rPr>
        <w:t>Resources</w:t>
      </w:r>
      <w:r w:rsidRPr="0040533D">
        <w:rPr>
          <w:rFonts w:ascii="Sakkal Majalla" w:hAnsi="Sakkal Majalla" w:cs="Sakkal Majalla"/>
        </w:rPr>
        <w:t xml:space="preserve"> management. One method involves using reinforcement learning to develop policies that optimize </w:t>
      </w:r>
      <w:r w:rsidR="00345540" w:rsidRPr="0040533D">
        <w:rPr>
          <w:rFonts w:ascii="Sakkal Majalla" w:hAnsi="Sakkal Majalla" w:cs="Sakkal Majalla"/>
        </w:rPr>
        <w:t>Resources</w:t>
      </w:r>
      <w:r w:rsidRPr="0040533D">
        <w:rPr>
          <w:rFonts w:ascii="Sakkal Majalla" w:hAnsi="Sakkal Majalla" w:cs="Sakkal Majalla"/>
        </w:rPr>
        <w:t xml:space="preserve"> allocation during business process execution, as discussed in the context of human-centric networks. This approach emphasizes the importance of analyzing operational event logs to understand the relationships and centrality metrics of employees, which can inform more effective </w:t>
      </w:r>
      <w:r w:rsidR="00345540" w:rsidRPr="0040533D">
        <w:rPr>
          <w:rFonts w:ascii="Sakkal Majalla" w:hAnsi="Sakkal Majalla" w:cs="Sakkal Majalla"/>
        </w:rPr>
        <w:t>Resources</w:t>
      </w:r>
      <w:r w:rsidRPr="0040533D">
        <w:rPr>
          <w:rFonts w:ascii="Sakkal Majalla" w:hAnsi="Sakkal Majalla" w:cs="Sakkal Majalla"/>
        </w:rPr>
        <w:t xml:space="preserve"> distribution. Additionally, the evolution of information technology and business process management systems supports the implementation of these </w:t>
      </w:r>
      <w:r w:rsidR="00CF09B7">
        <w:rPr>
          <w:rFonts w:ascii="Sakkal Majalla" w:hAnsi="Sakkal Majalla" w:cs="Sakkal Majalla"/>
        </w:rPr>
        <w:t>DL</w:t>
      </w:r>
      <w:r w:rsidRPr="0040533D">
        <w:rPr>
          <w:rFonts w:ascii="Sakkal Majalla" w:hAnsi="Sakkal Majalla" w:cs="Sakkal Majalla"/>
        </w:rPr>
        <w:t xml:space="preserve"> strategies, enhancing overall organizational efficiency. Thus, leveraging </w:t>
      </w:r>
      <w:r w:rsidR="00CF09B7">
        <w:rPr>
          <w:rFonts w:ascii="Sakkal Majalla" w:hAnsi="Sakkal Majalla" w:cs="Sakkal Majalla"/>
        </w:rPr>
        <w:t>DL</w:t>
      </w:r>
      <w:r w:rsidRPr="0040533D">
        <w:rPr>
          <w:rFonts w:ascii="Sakkal Majalla" w:hAnsi="Sakkal Majalla" w:cs="Sakkal Majalla"/>
        </w:rPr>
        <w:t xml:space="preserve"> in </w:t>
      </w:r>
      <w:r w:rsidR="00345540" w:rsidRPr="0040533D">
        <w:rPr>
          <w:rFonts w:ascii="Sakkal Majalla" w:hAnsi="Sakkal Majalla" w:cs="Sakkal Majalla"/>
        </w:rPr>
        <w:t>Resources</w:t>
      </w:r>
      <w:r w:rsidRPr="0040533D">
        <w:rPr>
          <w:rFonts w:ascii="Sakkal Majalla" w:hAnsi="Sakkal Majalla" w:cs="Sakkal Majalla"/>
        </w:rPr>
        <w:t xml:space="preserve"> optimization can lead to improved decision-making and operational effectiveness in organizations.</w:t>
      </w:r>
      <w:sdt>
        <w:sdtPr>
          <w:rPr>
            <w:rFonts w:ascii="Sakkal Majalla" w:hAnsi="Sakkal Majalla" w:cs="Sakkal Majalla"/>
            <w:color w:val="000000"/>
          </w:rPr>
          <w:tag w:val="MENDELEY_CITATION_v3_eyJjaXRhdGlvbklEIjoiTUVOREVMRVlfQ0lUQVRJT05fYjBkNmE3NzYtNGEzNi00OGM2LWFlYmEtMDk2NzgxNzY3ZGJ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124892017"/>
          <w:placeholder>
            <w:docPart w:val="DefaultPlaceholder_-1854013440"/>
          </w:placeholder>
        </w:sdtPr>
        <w:sdtContent>
          <w:r w:rsidR="00342012" w:rsidRPr="0040533D">
            <w:rPr>
              <w:rFonts w:ascii="Sakkal Majalla" w:hAnsi="Sakkal Majalla" w:cs="Sakkal Majalla"/>
              <w:color w:val="000000"/>
            </w:rPr>
            <w:t>(Yeon et al., 2022)</w:t>
          </w:r>
        </w:sdtContent>
      </w:sdt>
      <w:r w:rsidRPr="0040533D">
        <w:rPr>
          <w:rFonts w:ascii="Sakkal Majalla" w:hAnsi="Sakkal Majalla" w:cs="Sakkal Majalla"/>
        </w:rPr>
        <w:t>.</w:t>
      </w:r>
    </w:p>
    <w:p w:rsidR="000B518F" w:rsidRPr="0040533D" w:rsidRDefault="003C51FB" w:rsidP="00E6718E">
      <w:pPr>
        <w:spacing w:after="160" w:line="259" w:lineRule="auto"/>
        <w:jc w:val="both"/>
        <w:rPr>
          <w:rFonts w:ascii="Sakkal Majalla" w:hAnsi="Sakkal Majalla" w:cs="Sakkal Majalla"/>
        </w:rPr>
      </w:pPr>
      <w:r w:rsidRPr="0040533D">
        <w:rPr>
          <w:rFonts w:ascii="Sakkal Majalla" w:hAnsi="Sakkal Majalla" w:cs="Sakkal Majalla"/>
        </w:rPr>
        <w:t xml:space="preserve"> </w:t>
      </w:r>
      <w:r w:rsidR="00CF09B7">
        <w:rPr>
          <w:rFonts w:ascii="Sakkal Majalla" w:hAnsi="Sakkal Majalla" w:cs="Sakkal Majalla"/>
        </w:rPr>
        <w:t>DL</w:t>
      </w:r>
      <w:r w:rsidR="002010AD" w:rsidRPr="0040533D">
        <w:rPr>
          <w:rFonts w:ascii="Sakkal Majalla" w:hAnsi="Sakkal Majalla" w:cs="Sakkal Majalla"/>
        </w:rPr>
        <w:t xml:space="preserve"> has significantly advanced question answering (</w:t>
      </w:r>
      <w:r w:rsidR="007C1717">
        <w:rPr>
          <w:rFonts w:ascii="Sakkal Majalla" w:hAnsi="Sakkal Majalla" w:cs="Sakkal Majalla"/>
        </w:rPr>
        <w:t>Q &amp; A ASSISTANT</w:t>
      </w:r>
      <w:r w:rsidR="002010AD" w:rsidRPr="0040533D">
        <w:rPr>
          <w:rFonts w:ascii="Sakkal Majalla" w:hAnsi="Sakkal Majalla" w:cs="Sakkal Majalla"/>
        </w:rPr>
        <w:t xml:space="preserve">) systems, leveraging models like BERT and GPT-3, which utilize powerful computing </w:t>
      </w:r>
      <w:r w:rsidR="00EF76AD" w:rsidRPr="0040533D">
        <w:rPr>
          <w:rFonts w:ascii="Sakkal Majalla" w:hAnsi="Sakkal Majalla" w:cs="Sakkal Majalla"/>
        </w:rPr>
        <w:t>Resources</w:t>
      </w:r>
      <w:r w:rsidR="00D26FC0" w:rsidRPr="0040533D">
        <w:rPr>
          <w:rFonts w:ascii="Sakkal Majalla" w:hAnsi="Sakkal Majalla" w:cs="Sakkal Majalla"/>
        </w:rPr>
        <w:t xml:space="preserve"> </w:t>
      </w:r>
      <w:r w:rsidR="002010AD" w:rsidRPr="0040533D">
        <w:rPr>
          <w:rFonts w:ascii="Sakkal Majalla" w:hAnsi="Sakkal Majalla" w:cs="Sakkal Majalla"/>
        </w:rPr>
        <w:t>to enhance natural language processing capabilities</w:t>
      </w:r>
      <w:sdt>
        <w:sdtPr>
          <w:rPr>
            <w:rFonts w:ascii="Sakkal Majalla" w:hAnsi="Sakkal Majalla" w:cs="Sakkal Majalla"/>
            <w:color w:val="000000"/>
          </w:rPr>
          <w:tag w:val="MENDELEY_CITATION_v3_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"/>
          <w:id w:val="2128744441"/>
          <w:placeholder>
            <w:docPart w:val="DefaultPlaceholder_-1854013440"/>
          </w:placeholder>
        </w:sdtPr>
        <w:sdtContent>
          <w:r w:rsidR="00342012" w:rsidRPr="0040533D">
            <w:rPr>
              <w:rFonts w:ascii="Sakkal Majalla" w:hAnsi="Sakkal Majalla" w:cs="Sakkal Majalla"/>
              <w:color w:val="000000"/>
            </w:rPr>
            <w:t>(Research et al., n.d.)</w:t>
          </w:r>
        </w:sdtContent>
      </w:sdt>
      <w:r w:rsidR="002010AD" w:rsidRPr="0040533D">
        <w:rPr>
          <w:rFonts w:ascii="Sakkal Majalla" w:hAnsi="Sakkal Majalla" w:cs="Sakkal Majalla"/>
        </w:rPr>
        <w:t xml:space="preserve">. These models </w:t>
      </w:r>
      <w:r w:rsidR="002010AD" w:rsidRPr="0040533D">
        <w:rPr>
          <w:rFonts w:ascii="Sakkal Majalla" w:hAnsi="Sakkal Majalla" w:cs="Sakkal Majalla"/>
        </w:rPr>
        <w:lastRenderedPageBreak/>
        <w:t>can be categorized into extractive and generative approaches, as seen with DistilBERT and T5, where the former retrieves answers directly from the context while the latter generates responses based on the input</w:t>
      </w:r>
      <w:sdt>
        <w:sdtPr>
          <w:rPr>
            <w:rFonts w:ascii="Sakkal Majalla" w:hAnsi="Sakkal Majalla" w:cs="Sakkal Majalla"/>
            <w:color w:val="000000"/>
          </w:rPr>
          <w:tag w:val="MENDELEY_CITATION_v3_eyJjaXRhdGlvbklEIjoiTUVOREVMRVlfQ0lUQVRJT05fMjFmNWMwZGMtMjk4Ni00MzgxLWFjMjktOGRmZTcxMWQ4Njg5IiwicHJvcGVydGllcyI6eyJub3RlSW5kZXgiOjB9LCJpc0VkaXRlZCI6ZmFsc2UsIm1hbnVhbE92ZXJyaWRlIjp7ImlzTWFudWFsbHlPdmVycmlkZGVuIjpmYWxzZSwiY2l0ZXByb2NUZXh0IjoiKFBlYXJjZSBldCBhbC4sIDIwMjNiKSIsIm1hbnVhbE92ZXJyaWRlVGV4dCI6IiJ9LCJjaXRhdGlvbkl0ZW1zIjpbeyJpZCI6ImM5OGVjZDM0LTU5OWEtMzNiYS05ZTc1LTRlMjc0NTJjNTY0NCIsIml0ZW1EYXRhIjp7InR5cGUiOiJyZXBvcnQiLCJpZCI6ImM5OGVjZDM0LTU5OWEtMzNiYS05ZTc1LTRlMjc0NTJjNTY0NC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
          <w:id w:val="-282108492"/>
          <w:placeholder>
            <w:docPart w:val="DefaultPlaceholder_-1854013440"/>
          </w:placeholder>
        </w:sdtPr>
        <w:sdtContent>
          <w:r w:rsidR="00342012" w:rsidRPr="0040533D">
            <w:rPr>
              <w:rFonts w:ascii="Sakkal Majalla" w:hAnsi="Sakkal Majalla" w:cs="Sakkal Majalla"/>
              <w:color w:val="000000"/>
            </w:rPr>
            <w:t>(Pearce et al., 2023b)</w:t>
          </w:r>
        </w:sdtContent>
      </w:sdt>
      <w:r w:rsidR="002010AD" w:rsidRPr="0040533D">
        <w:rPr>
          <w:rFonts w:ascii="Sakkal Majalla" w:hAnsi="Sakkal Majalla" w:cs="Sakkal Majalla"/>
        </w:rPr>
        <w:t xml:space="preserve"> . Additionally, hybrid systems that combine </w:t>
      </w:r>
      <w:r w:rsidR="00CF09B7">
        <w:rPr>
          <w:rFonts w:ascii="Sakkal Majalla" w:hAnsi="Sakkal Majalla" w:cs="Sakkal Majalla"/>
        </w:rPr>
        <w:t>DL</w:t>
      </w:r>
      <w:r w:rsidR="002010AD" w:rsidRPr="0040533D">
        <w:rPr>
          <w:rFonts w:ascii="Sakkal Majalla" w:hAnsi="Sakkal Majalla" w:cs="Sakkal Majalla"/>
        </w:rPr>
        <w:t xml:space="preserve"> with traditional methods, such as symbolic reasoning, are proposed to improve interpretability and robustness in </w:t>
      </w:r>
      <w:r w:rsidR="007C1717">
        <w:rPr>
          <w:rFonts w:ascii="Sakkal Majalla" w:hAnsi="Sakkal Majalla" w:cs="Sakkal Majalla"/>
        </w:rPr>
        <w:t>Q &amp; A ASSISTANT</w:t>
      </w:r>
      <w:r w:rsidR="002010AD" w:rsidRPr="0040533D">
        <w:rPr>
          <w:rFonts w:ascii="Sakkal Majalla" w:hAnsi="Sakkal Majalla" w:cs="Sakkal Majalla"/>
        </w:rPr>
        <w:t xml:space="preserve"> tasks</w:t>
      </w:r>
      <w:sdt>
        <w:sdtPr>
          <w:rPr>
            <w:rFonts w:ascii="Sakkal Majalla" w:hAnsi="Sakkal Majalla" w:cs="Sakkal Majalla"/>
            <w:color w:val="000000"/>
          </w:rPr>
          <w:tag w:val="MENDELEY_CITATION_v3_eyJjaXRhdGlvbklEIjoiTUVOREVMRVlfQ0lUQVRJT05fMTJlNjgzMGQtMzQzMC00Yjg2LTk5NzYtYWU5ZDY5ZGJjYWVk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327419773"/>
          <w:placeholder>
            <w:docPart w:val="DefaultPlaceholder_-1854013440"/>
          </w:placeholder>
        </w:sdtPr>
        <w:sdtContent>
          <w:r w:rsidR="00342012" w:rsidRPr="0040533D">
            <w:rPr>
              <w:rFonts w:ascii="Sakkal Majalla" w:hAnsi="Sakkal Majalla" w:cs="Sakkal Majalla"/>
              <w:color w:val="000000"/>
            </w:rPr>
            <w:t>(Nuamah, 2021a)</w:t>
          </w:r>
        </w:sdtContent>
      </w:sdt>
      <w:r w:rsidR="002010AD" w:rsidRPr="0040533D">
        <w:rPr>
          <w:rFonts w:ascii="Sakkal Majalla" w:hAnsi="Sakkal Majalla" w:cs="Sakkal Majalla"/>
        </w:rPr>
        <w:t xml:space="preserve">. The integration of </w:t>
      </w:r>
      <w:r w:rsidR="00CF09B7">
        <w:rPr>
          <w:rFonts w:ascii="Sakkal Majalla" w:hAnsi="Sakkal Majalla" w:cs="Sakkal Majalla"/>
        </w:rPr>
        <w:t>DL</w:t>
      </w:r>
      <w:r w:rsidR="002010AD" w:rsidRPr="0040533D">
        <w:rPr>
          <w:rFonts w:ascii="Sakkal Majalla" w:hAnsi="Sakkal Majalla" w:cs="Sakkal Majalla"/>
        </w:rPr>
        <w:t xml:space="preserve"> techniques allows for more effective handling of complex queries, making </w:t>
      </w:r>
      <w:r w:rsidR="00115047">
        <w:rPr>
          <w:rFonts w:ascii="Sakkal Majalla" w:hAnsi="Sakkal Majalla" w:cs="Sakkal Majalla"/>
        </w:rPr>
        <w:t>Q &amp; A Assistant</w:t>
      </w:r>
      <w:r w:rsidR="002010AD" w:rsidRPr="0040533D">
        <w:rPr>
          <w:rFonts w:ascii="Sakkal Majalla" w:hAnsi="Sakkal Majalla" w:cs="Sakkal Majalla"/>
        </w:rPr>
        <w:t xml:space="preserve"> more efficient and user-friendly  </w:t>
      </w:r>
      <w:sdt>
        <w:sdtPr>
          <w:rPr>
            <w:rFonts w:ascii="Sakkal Majalla" w:hAnsi="Sakkal Majalla" w:cs="Sakkal Majalla"/>
            <w:color w:val="000000"/>
          </w:rPr>
          <w:tag w:val="MENDELEY_CITATION_v3_eyJjaXRhdGlvbklEIjoiTUVOREVMRVlfQ0lUQVRJT05fNmRlZmE1YWYtOGM1ZS00OWU3LWE1MGMtYzljZWUwYTZjODE5IiwicHJvcGVydGllcyI6eyJub3RlSW5kZXgiOjB9LCJpc0VkaXRlZCI6ZmFsc2UsIm1hbnVhbE92ZXJyaWRlIjp7ImlzTWFudWFsbHlPdmVycmlkZGVuIjpmYWxzZSwiY2l0ZXByb2NUZXh0IjoiKCMxIGV0IGFsLiwgbi5kLjsgR29lbCBldCBhbC4sIDIwMjJh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LH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
          <w:id w:val="-1777019159"/>
          <w:placeholder>
            <w:docPart w:val="DefaultPlaceholder_-1854013440"/>
          </w:placeholder>
        </w:sdtPr>
        <w:sdtContent>
          <w:r w:rsidR="00342012" w:rsidRPr="0040533D">
            <w:rPr>
              <w:rFonts w:ascii="Sakkal Majalla" w:hAnsi="Sakkal Majalla" w:cs="Sakkal Majalla"/>
              <w:color w:val="000000"/>
            </w:rPr>
            <w:t>(#1 et al., n.d.; Goel et al., 2022a)</w:t>
          </w:r>
        </w:sdtContent>
      </w:sdt>
      <w:r w:rsidR="002010AD" w:rsidRPr="0040533D">
        <w:rPr>
          <w:rFonts w:ascii="Sakkal Majalla" w:hAnsi="Sakkal Majalla" w:cs="Sakkal Majalla"/>
        </w:rPr>
        <w:t>.</w:t>
      </w:r>
    </w:p>
    <w:p w:rsidR="000B518F" w:rsidRPr="0040533D" w:rsidRDefault="003C51FB">
      <w:pPr>
        <w:pStyle w:val="Heading4"/>
        <w:spacing w:after="180" w:line="264" w:lineRule="auto"/>
        <w:ind w:left="-5"/>
        <w:rPr>
          <w:rFonts w:ascii="Sakkal Majalla" w:hAnsi="Sakkal Majalla" w:cs="Sakkal Majalla"/>
          <w:i w:val="0"/>
          <w:sz w:val="24"/>
          <w:szCs w:val="24"/>
        </w:rPr>
      </w:pPr>
      <w:r w:rsidRPr="0040533D">
        <w:rPr>
          <w:rFonts w:ascii="Sakkal Majalla" w:hAnsi="Sakkal Majalla" w:cs="Sakkal Majalla"/>
          <w:i w:val="0"/>
          <w:sz w:val="24"/>
          <w:szCs w:val="24"/>
        </w:rPr>
        <w:t xml:space="preserve">3.8 Summary </w:t>
      </w:r>
    </w:p>
    <w:p w:rsidR="00137942" w:rsidRPr="0040533D" w:rsidRDefault="00EC011A" w:rsidP="00E6718E">
      <w:pPr>
        <w:spacing w:after="160" w:line="259" w:lineRule="auto"/>
        <w:jc w:val="both"/>
        <w:rPr>
          <w:rFonts w:ascii="Sakkal Majalla" w:hAnsi="Sakkal Majalla" w:cs="Sakkal Majalla"/>
        </w:rPr>
      </w:pPr>
      <w:r w:rsidRPr="0040533D">
        <w:rPr>
          <w:rFonts w:ascii="Sakkal Majalla" w:hAnsi="Sakkal Majalla" w:cs="Sakkal Majalla"/>
        </w:rPr>
        <w:t xml:space="preserve">In this chapter </w:t>
      </w:r>
      <w:r w:rsidR="00137942" w:rsidRPr="0040533D">
        <w:rPr>
          <w:rFonts w:ascii="Sakkal Majalla" w:hAnsi="Sakkal Majalla" w:cs="Sakkal Majalla"/>
        </w:rPr>
        <w:t xml:space="preserve">an AI application framework for human </w:t>
      </w:r>
      <w:r w:rsidR="00345540" w:rsidRPr="0040533D">
        <w:rPr>
          <w:rFonts w:ascii="Sakkal Majalla" w:hAnsi="Sakkal Majalla" w:cs="Sakkal Majalla"/>
        </w:rPr>
        <w:t>Resources</w:t>
      </w:r>
      <w:r w:rsidR="00137942" w:rsidRPr="0040533D">
        <w:rPr>
          <w:rFonts w:ascii="Sakkal Majalla" w:hAnsi="Sakkal Majalla" w:cs="Sakkal Majalla"/>
        </w:rPr>
        <w:t xml:space="preserve"> management (HRM), combining AI technology with six key HRM dimensions. By leveraging AI, the framework enhances the efficiency of HR management practices. The study analyzes case studies on recruitment and training, providing practical insights. Its ultimate goal is to guide enterprises in integrating AI into their HR processes effectively. </w:t>
      </w:r>
      <w:sdt>
        <w:sdtPr>
          <w:rPr>
            <w:rFonts w:ascii="Sakkal Majalla" w:hAnsi="Sakkal Majalla" w:cs="Sakkal Majalla"/>
            <w:color w:val="000000"/>
          </w:rPr>
          <w:tag w:val="MENDELEY_CITATION_v3_eyJjaXRhdGlvbklEIjoiTUVOREVMRVlfQ0lUQVRJT05fYzgwYjNiMzktMDgwZC00NDc3LWIyODMtYzRiZTcxZDgwNmVi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1458986916"/>
          <w:placeholder>
            <w:docPart w:val="DefaultPlaceholder_-1854013440"/>
          </w:placeholder>
        </w:sdtPr>
        <w:sdtContent>
          <w:r w:rsidR="00342012" w:rsidRPr="0040533D">
            <w:rPr>
              <w:rFonts w:ascii="Sakkal Majalla" w:hAnsi="Sakkal Majalla" w:cs="Sakkal Majalla"/>
              <w:color w:val="000000"/>
            </w:rPr>
            <w:t>(Jia et al., 2018)</w:t>
          </w:r>
        </w:sdtContent>
      </w:sdt>
      <w:r w:rsidR="00137942" w:rsidRPr="0040533D">
        <w:rPr>
          <w:rFonts w:ascii="Sakkal Majalla" w:hAnsi="Sakkal Majalla" w:cs="Sakkal Majalla"/>
        </w:rPr>
        <w:t xml:space="preserve">. The role of artificial intelligence in human </w:t>
      </w:r>
      <w:r w:rsidR="00345540" w:rsidRPr="0040533D">
        <w:rPr>
          <w:rFonts w:ascii="Sakkal Majalla" w:hAnsi="Sakkal Majalla" w:cs="Sakkal Majalla"/>
        </w:rPr>
        <w:t>Resources</w:t>
      </w:r>
      <w:r w:rsidR="00137942" w:rsidRPr="0040533D">
        <w:rPr>
          <w:rFonts w:ascii="Sakkal Majalla" w:hAnsi="Sakkal Majalla" w:cs="Sakkal Majalla"/>
        </w:rPr>
        <w:t xml:space="preserve"> management, emphasizing the importance of effective workforce management. It highlights how new technologies aim to simplify HR tasks and improve efficiency. AI has the potential to enhance HR functions and support decision-making processes. Additionally, the paper addresses the challenges associated with implementing AI in HR practices. </w:t>
      </w:r>
      <w:sdt>
        <w:sdtPr>
          <w:rPr>
            <w:rFonts w:ascii="Sakkal Majalla" w:hAnsi="Sakkal Majalla" w:cs="Sakkal Majalla"/>
            <w:color w:val="000000"/>
          </w:rPr>
          <w:tag w:val="MENDELEY_CITATION_v3_eyJjaXRhdGlvbklEIjoiTUVOREVMRVlfQ0lUQVRJT05fNDczYjRkNjItNTk0OS00NDA5LWIzOTMtZjBmMTFjYTNjZTZk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760955106"/>
          <w:placeholder>
            <w:docPart w:val="DefaultPlaceholder_-1854013440"/>
          </w:placeholder>
        </w:sdtPr>
        <w:sdtContent>
          <w:r w:rsidR="00342012" w:rsidRPr="0040533D">
            <w:rPr>
              <w:rFonts w:ascii="Sakkal Majalla" w:hAnsi="Sakkal Majalla" w:cs="Sakkal Majalla"/>
              <w:color w:val="000000"/>
            </w:rPr>
            <w:t>(Sangeeta, 2019a)</w:t>
          </w:r>
        </w:sdtContent>
      </w:sdt>
      <w:r w:rsidR="00137942" w:rsidRPr="0040533D">
        <w:rPr>
          <w:rFonts w:ascii="Sakkal Majalla" w:hAnsi="Sakkal Majalla" w:cs="Sakkal Majalla"/>
        </w:rPr>
        <w:t>.</w:t>
      </w:r>
    </w:p>
    <w:p w:rsidR="00EC011A" w:rsidRPr="0040533D" w:rsidRDefault="00137942" w:rsidP="00E6718E">
      <w:pPr>
        <w:spacing w:after="160" w:line="259" w:lineRule="auto"/>
        <w:jc w:val="both"/>
        <w:rPr>
          <w:rFonts w:ascii="Sakkal Majalla" w:hAnsi="Sakkal Majalla" w:cs="Sakkal Majalla"/>
        </w:rPr>
      </w:pPr>
      <w:r w:rsidRPr="0040533D">
        <w:rPr>
          <w:rFonts w:ascii="Sakkal Majalla" w:hAnsi="Sakkal Majalla" w:cs="Sakkal Majalla"/>
        </w:rPr>
        <w:t xml:space="preserve">The paper explores the impact of AI on human </w:t>
      </w:r>
      <w:r w:rsidR="00345540" w:rsidRPr="0040533D">
        <w:rPr>
          <w:rFonts w:ascii="Sakkal Majalla" w:hAnsi="Sakkal Majalla" w:cs="Sakkal Majalla"/>
        </w:rPr>
        <w:t>Resources</w:t>
      </w:r>
      <w:r w:rsidRPr="0040533D">
        <w:rPr>
          <w:rFonts w:ascii="Sakkal Majalla" w:hAnsi="Sakkal Majalla" w:cs="Sakkal Majalla"/>
        </w:rPr>
        <w:t xml:space="preserve"> management (HRM), focusing on how AI-assisted decision-making is transforming HR functions. It highlights the shift of HR departments into strategic decision-making centers within organizations. Additionally, the paper addresses the financial and legal implications of AI adoption, emphasizing the need for reskilling HR staff to effectively navigate these changes. </w:t>
      </w:r>
      <w:sdt>
        <w:sdtPr>
          <w:rPr>
            <w:rFonts w:ascii="Sakkal Majalla" w:hAnsi="Sakkal Majalla" w:cs="Sakkal Majalla"/>
            <w:color w:val="000000"/>
          </w:rPr>
          <w:tag w:val="MENDELEY_CITATION_v3_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"/>
          <w:id w:val="-1650971974"/>
          <w:placeholder>
            <w:docPart w:val="DefaultPlaceholder_-1854013440"/>
          </w:placeholder>
        </w:sdtPr>
        <w:sdtContent>
          <w:r w:rsidR="00342012" w:rsidRPr="0040533D">
            <w:rPr>
              <w:rFonts w:ascii="Sakkal Majalla" w:hAnsi="Sakkal Majalla" w:cs="Sakkal Majalla"/>
              <w:color w:val="000000"/>
            </w:rPr>
            <w:t xml:space="preserve">(Sakka &amp; El Hadi El </w:t>
          </w:r>
          <w:proofErr w:type="spellStart"/>
          <w:r w:rsidR="00342012" w:rsidRPr="0040533D">
            <w:rPr>
              <w:rFonts w:ascii="Sakkal Majalla" w:hAnsi="Sakkal Majalla" w:cs="Sakkal Majalla"/>
              <w:color w:val="000000"/>
            </w:rPr>
            <w:t>Maknouzi</w:t>
          </w:r>
          <w:proofErr w:type="spellEnd"/>
          <w:r w:rsidR="00342012" w:rsidRPr="0040533D">
            <w:rPr>
              <w:rFonts w:ascii="Sakkal Majalla" w:hAnsi="Sakkal Majalla" w:cs="Sakkal Majalla"/>
              <w:color w:val="000000"/>
            </w:rPr>
            <w:t>, n.d.)</w:t>
          </w:r>
        </w:sdtContent>
      </w:sdt>
      <w:r w:rsidRPr="0040533D">
        <w:rPr>
          <w:rFonts w:ascii="Sakkal Majalla" w:hAnsi="Sakkal Majalla" w:cs="Sakkal Majalla"/>
        </w:rPr>
        <w:t>.</w:t>
      </w:r>
    </w:p>
    <w:p w:rsidR="000B518F" w:rsidRPr="0040533D" w:rsidRDefault="003C51FB" w:rsidP="00E6718E">
      <w:pPr>
        <w:spacing w:after="160" w:line="259" w:lineRule="auto"/>
        <w:jc w:val="both"/>
        <w:rPr>
          <w:rFonts w:ascii="Sakkal Majalla" w:hAnsi="Sakkal Majalla" w:cs="Sakkal Majalla"/>
        </w:rPr>
      </w:pPr>
      <w:r w:rsidRPr="0040533D">
        <w:rPr>
          <w:rFonts w:ascii="Sakkal Majalla" w:hAnsi="Sakkal Majalla" w:cs="Sakkal Majalla"/>
        </w:rPr>
        <w:t xml:space="preserve">In this chapter, </w:t>
      </w:r>
      <w:r w:rsidR="00713D9A" w:rsidRPr="0040533D">
        <w:rPr>
          <w:rFonts w:ascii="Sakkal Majalla" w:hAnsi="Sakkal Majalla" w:cs="Sakkal Majalla"/>
        </w:rPr>
        <w:t xml:space="preserve">we have </w:t>
      </w:r>
      <w:r w:rsidR="00EF76AD" w:rsidRPr="0040533D">
        <w:rPr>
          <w:rFonts w:ascii="Sakkal Majalla" w:hAnsi="Sakkal Majalla" w:cs="Sakkal Majalla"/>
        </w:rPr>
        <w:t>explored</w:t>
      </w:r>
      <w:r w:rsidR="00713D9A" w:rsidRPr="0040533D">
        <w:rPr>
          <w:rFonts w:ascii="Sakkal Majalla" w:hAnsi="Sakkal Majalla" w:cs="Sakkal Majalla"/>
        </w:rPr>
        <w:t xml:space="preserve"> algorithmic reasoning in question answering (</w:t>
      </w:r>
      <w:r w:rsidR="007C1717">
        <w:rPr>
          <w:rFonts w:ascii="Sakkal Majalla" w:hAnsi="Sakkal Majalla" w:cs="Sakkal Majalla"/>
        </w:rPr>
        <w:t>Q &amp; A ASSISTANT</w:t>
      </w:r>
      <w:r w:rsidR="00713D9A" w:rsidRPr="0040533D">
        <w:rPr>
          <w:rFonts w:ascii="Sakkal Majalla" w:hAnsi="Sakkal Majalla" w:cs="Sakkal Majalla"/>
        </w:rPr>
        <w:t>) and advocates for a hybrid AI approach that combines symbolic and sub-symbolic methods. It argues that neural networks alone are insufficient for effective algorithmic reasoning. The proposed method, known as Deep Algorithmic Question Answering (DA</w:t>
      </w:r>
      <w:r w:rsidR="007C1717">
        <w:rPr>
          <w:rFonts w:ascii="Sakkal Majalla" w:hAnsi="Sakkal Majalla" w:cs="Sakkal Majalla"/>
        </w:rPr>
        <w:t>Q &amp; A ASSISTANT</w:t>
      </w:r>
      <w:r w:rsidR="00713D9A" w:rsidRPr="0040533D">
        <w:rPr>
          <w:rFonts w:ascii="Sakkal Majalla" w:hAnsi="Sakkal Majalla" w:cs="Sakkal Majalla"/>
        </w:rPr>
        <w:t>), focuses on enhancing interpretability, generalizability, and robustness in AI systems.</w:t>
      </w:r>
      <w:r w:rsidRPr="0040533D">
        <w:rPr>
          <w:rFonts w:ascii="Sakkal Majalla" w:hAnsi="Sakkal Majalla" w:cs="Sakkal Majalla"/>
        </w:rPr>
        <w:t xml:space="preserve"> </w:t>
      </w:r>
      <w:sdt>
        <w:sdtPr>
          <w:rPr>
            <w:rFonts w:ascii="Sakkal Majalla" w:hAnsi="Sakkal Majalla" w:cs="Sakkal Majalla"/>
            <w:color w:val="000000"/>
          </w:rPr>
          <w:tag w:val="MENDELEY_CITATION_v3_eyJjaXRhdGlvbklEIjoiTUVOREVMRVlfQ0lUQVRJT05fOTViOTk2MzgtZTdmZC00OWRmLWE4MmMtZWUxMTYxYTRhZGYy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211417795"/>
          <w:placeholder>
            <w:docPart w:val="DefaultPlaceholder_-1854013440"/>
          </w:placeholder>
        </w:sdtPr>
        <w:sdtContent>
          <w:r w:rsidR="00342012" w:rsidRPr="0040533D">
            <w:rPr>
              <w:rFonts w:ascii="Sakkal Majalla" w:hAnsi="Sakkal Majalla" w:cs="Sakkal Majalla"/>
              <w:color w:val="000000"/>
            </w:rPr>
            <w:t>(Nuamah, 2021a)</w:t>
          </w:r>
        </w:sdtContent>
      </w:sdt>
      <w:r w:rsidR="00EC011A" w:rsidRPr="0040533D">
        <w:rPr>
          <w:rFonts w:ascii="Sakkal Majalla" w:hAnsi="Sakkal Majalla" w:cs="Sakkal Majalla"/>
        </w:rPr>
        <w:t>. developing an intelligent learning system designed for processing text input and extracting knowledge to answer user questions. This system aims to advance research in the field of Question Answering (</w:t>
      </w:r>
      <w:r w:rsidR="007C1717">
        <w:rPr>
          <w:rFonts w:ascii="Sakkal Majalla" w:hAnsi="Sakkal Majalla" w:cs="Sakkal Majalla"/>
        </w:rPr>
        <w:t>Q &amp; A ASSISTANT</w:t>
      </w:r>
      <w:r w:rsidR="00EC011A" w:rsidRPr="0040533D">
        <w:rPr>
          <w:rFonts w:ascii="Sakkal Majalla" w:hAnsi="Sakkal Majalla" w:cs="Sakkal Majalla"/>
        </w:rPr>
        <w:t>) and has practical applications in areas such as online assessments and lectures.</w:t>
      </w:r>
      <w:sdt>
        <w:sdtPr>
          <w:rPr>
            <w:rFonts w:ascii="Sakkal Majalla" w:hAnsi="Sakkal Majalla" w:cs="Sakkal Majalla"/>
            <w:color w:val="000000"/>
          </w:rPr>
          <w:tag w:val="MENDELEY_CITATION_v3_eyJjaXRhdGlvbklEIjoiTUVOREVMRVlfQ0lUQVRJT05fYTUzNTg1ODEtY2I4OC00OWQxLWE2OTItZDg0ZDlkOTUyYmM1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
          <w:id w:val="877818360"/>
          <w:placeholder>
            <w:docPart w:val="DefaultPlaceholder_-1854013440"/>
          </w:placeholder>
        </w:sdtPr>
        <w:sdtContent>
          <w:r w:rsidR="00342012" w:rsidRPr="0040533D">
            <w:rPr>
              <w:rFonts w:ascii="Sakkal Majalla" w:hAnsi="Sakkal Majalla" w:cs="Sakkal Majalla"/>
              <w:color w:val="000000"/>
            </w:rPr>
            <w:t>(#1 et al., n.d.)</w:t>
          </w:r>
        </w:sdtContent>
      </w:sdt>
      <w:r w:rsidR="00EC011A" w:rsidRPr="0040533D">
        <w:rPr>
          <w:rFonts w:ascii="Sakkal Majalla" w:hAnsi="Sakkal Majalla" w:cs="Sakkal Majalla"/>
        </w:rPr>
        <w:t>.</w:t>
      </w:r>
    </w:p>
    <w:p w:rsidR="00EC011A" w:rsidRPr="0040533D" w:rsidRDefault="00EC011A" w:rsidP="00E6718E">
      <w:pPr>
        <w:spacing w:after="160" w:line="259" w:lineRule="auto"/>
        <w:jc w:val="both"/>
        <w:rPr>
          <w:rFonts w:ascii="Sakkal Majalla" w:hAnsi="Sakkal Majalla" w:cs="Sakkal Majalla"/>
        </w:rPr>
      </w:pPr>
      <w:r w:rsidRPr="0040533D">
        <w:rPr>
          <w:rFonts w:ascii="Sakkal Majalla" w:hAnsi="Sakkal Majalla" w:cs="Sakkal Majalla"/>
        </w:rPr>
        <w:t xml:space="preserve">In </w:t>
      </w:r>
      <w:r w:rsidR="00CF09B7">
        <w:rPr>
          <w:rFonts w:ascii="Sakkal Majalla" w:hAnsi="Sakkal Majalla" w:cs="Sakkal Majalla"/>
        </w:rPr>
        <w:t>DL</w:t>
      </w:r>
      <w:r w:rsidRPr="0040533D">
        <w:rPr>
          <w:rFonts w:ascii="Sakkal Majalla" w:hAnsi="Sakkal Majalla" w:cs="Sakkal Majalla"/>
        </w:rPr>
        <w:t xml:space="preserve"> in question-answering systems, with a particular focus on applications in hepatocellular carcinoma research. It discusses how advances in natural language processing (NLP) are enhancing human-computer language interaction. The study also analyzes practical AI-driven question-answering systems and highlights future prospects for NLP based on large-scale models.</w:t>
      </w:r>
      <w:sdt>
        <w:sdtPr>
          <w:rPr>
            <w:rFonts w:ascii="Sakkal Majalla" w:hAnsi="Sakkal Majalla" w:cs="Sakkal Majalla"/>
            <w:color w:val="000000"/>
          </w:rPr>
          <w:tag w:val="MENDELEY_CITATION_v3_eyJjaXRhdGlvbklEIjoiTUVOREVMRVlfQ0lUQVRJT05fNzY5MzNjYWEtODI1YS00NDE4LWEzNWMtYjVmYjFlYTlmM2NmIiwicHJvcGVydGllcyI6eyJub3RlSW5kZXgiOjB9LCJpc0VkaXRlZCI6ZmFsc2UsIm1hbnVhbE92ZXJyaWRlIjp7ImlzTWFudWFsbHlPdmVycmlkZGVuIjpmYWxzZSwiY2l0ZXByb2NUZXh0IjoiKFJlc2VhcmNoIGV0IGFsLiwgbi5kLi1hKSIsIm1hbnVhbE92ZXJyaWRlVGV4dCI6Ii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
          <w:id w:val="-1586375036"/>
          <w:placeholder>
            <w:docPart w:val="DefaultPlaceholder_-1854013440"/>
          </w:placeholder>
        </w:sdtPr>
        <w:sdtContent>
          <w:r w:rsidR="00342012" w:rsidRPr="0040533D">
            <w:rPr>
              <w:rFonts w:ascii="Sakkal Majalla" w:hAnsi="Sakkal Majalla" w:cs="Sakkal Majalla"/>
              <w:color w:val="000000"/>
            </w:rPr>
            <w:t>(Research et al., n.d.-a)</w:t>
          </w:r>
        </w:sdtContent>
      </w:sdt>
      <w:r w:rsidR="00137942" w:rsidRPr="0040533D">
        <w:rPr>
          <w:rFonts w:ascii="Sakkal Majalla" w:hAnsi="Sakkal Majalla" w:cs="Sakkal Majalla"/>
        </w:rPr>
        <w:t>.</w:t>
      </w:r>
    </w:p>
    <w:p w:rsidR="00137942" w:rsidRDefault="00137942" w:rsidP="00125A6E">
      <w:pPr>
        <w:spacing w:after="160" w:line="259" w:lineRule="auto"/>
        <w:rPr>
          <w:rFonts w:ascii="Sakkal Majalla" w:hAnsi="Sakkal Majalla" w:cs="Sakkal Majalla"/>
        </w:rPr>
      </w:pPr>
    </w:p>
    <w:p w:rsidR="005F2005" w:rsidRDefault="005F2005" w:rsidP="00125A6E">
      <w:pPr>
        <w:spacing w:after="160" w:line="259" w:lineRule="auto"/>
        <w:rPr>
          <w:rFonts w:ascii="Sakkal Majalla" w:hAnsi="Sakkal Majalla" w:cs="Sakkal Majalla"/>
        </w:rPr>
      </w:pPr>
    </w:p>
    <w:p w:rsidR="00E6718E" w:rsidRPr="0040533D" w:rsidRDefault="00E6718E" w:rsidP="00125A6E">
      <w:pPr>
        <w:spacing w:after="160" w:line="259" w:lineRule="auto"/>
        <w:rPr>
          <w:rFonts w:ascii="Sakkal Majalla" w:hAnsi="Sakkal Majalla" w:cs="Sakkal Majalla"/>
        </w:rPr>
      </w:pPr>
    </w:p>
    <w:p w:rsidR="00285DB3" w:rsidRPr="005F2005" w:rsidRDefault="00285DB3" w:rsidP="00F94A8F">
      <w:pPr>
        <w:pStyle w:val="Heading1"/>
        <w:ind w:left="10"/>
        <w:rPr>
          <w:rFonts w:ascii="Sakkal Majalla" w:hAnsi="Sakkal Majalla" w:cs="Sakkal Majalla"/>
          <w:sz w:val="28"/>
          <w:szCs w:val="28"/>
        </w:rPr>
      </w:pPr>
      <w:bookmarkStart w:id="37" w:name="_Toc183678801"/>
      <w:r w:rsidRPr="005F2005">
        <w:rPr>
          <w:rFonts w:ascii="Sakkal Majalla" w:hAnsi="Sakkal Majalla" w:cs="Sakkal Majalla"/>
          <w:sz w:val="28"/>
          <w:szCs w:val="28"/>
        </w:rPr>
        <w:lastRenderedPageBreak/>
        <w:t>Chapter 4:  Background</w:t>
      </w:r>
      <w:bookmarkEnd w:id="37"/>
    </w:p>
    <w:p w:rsidR="00285DB3" w:rsidRPr="0040533D" w:rsidRDefault="00285DB3" w:rsidP="00285DB3">
      <w:pPr>
        <w:pStyle w:val="Heading3"/>
        <w:spacing w:after="363"/>
        <w:ind w:left="-5"/>
        <w:rPr>
          <w:rFonts w:ascii="Sakkal Majalla" w:hAnsi="Sakkal Majalla" w:cs="Sakkal Majalla"/>
          <w:sz w:val="24"/>
          <w:szCs w:val="24"/>
        </w:rPr>
      </w:pPr>
      <w:bookmarkStart w:id="38" w:name="_Toc183678802"/>
      <w:r w:rsidRPr="0040533D">
        <w:rPr>
          <w:rFonts w:ascii="Sakkal Majalla" w:hAnsi="Sakkal Majalla" w:cs="Sakkal Majalla"/>
          <w:sz w:val="24"/>
          <w:szCs w:val="24"/>
        </w:rPr>
        <w:t>4.1 introduction</w:t>
      </w:r>
      <w:bookmarkEnd w:id="38"/>
      <w:r w:rsidRPr="0040533D">
        <w:rPr>
          <w:rFonts w:ascii="Sakkal Majalla" w:hAnsi="Sakkal Majalla" w:cs="Sakkal Majalla"/>
          <w:sz w:val="24"/>
          <w:szCs w:val="24"/>
        </w:rPr>
        <w:t xml:space="preserve"> </w:t>
      </w:r>
    </w:p>
    <w:p w:rsidR="00285DB3" w:rsidRPr="0040533D" w:rsidRDefault="00285DB3" w:rsidP="00EF76AD">
      <w:pPr>
        <w:spacing w:after="160" w:line="259" w:lineRule="auto"/>
        <w:jc w:val="both"/>
        <w:rPr>
          <w:rFonts w:ascii="Sakkal Majalla" w:hAnsi="Sakkal Majalla" w:cs="Sakkal Majalla"/>
        </w:rPr>
      </w:pPr>
      <w:r w:rsidRPr="0040533D">
        <w:rPr>
          <w:rFonts w:ascii="Sakkal Majalla" w:hAnsi="Sakkal Majalla" w:cs="Sakkal Majalla"/>
        </w:rPr>
        <w:t xml:space="preserve">In today’s fast-paced business world, organizations are constantly seeking ways to enhance efficiency, make smarter decisions, and stay ahead of the competition. Two powerful strategies that are making a significant impact in this area are Human </w:t>
      </w:r>
      <w:r w:rsidR="00345540" w:rsidRPr="0040533D">
        <w:rPr>
          <w:rFonts w:ascii="Sakkal Majalla" w:hAnsi="Sakkal Majalla" w:cs="Sakkal Majalla"/>
        </w:rPr>
        <w:t>Resources</w:t>
      </w:r>
      <w:r w:rsidRPr="0040533D">
        <w:rPr>
          <w:rFonts w:ascii="Sakkal Majalla" w:hAnsi="Sakkal Majalla" w:cs="Sakkal Majalla"/>
        </w:rPr>
        <w:t xml:space="preserve"> Optimization and Document Intelligence.</w:t>
      </w:r>
    </w:p>
    <w:p w:rsidR="00285DB3" w:rsidRPr="0040533D" w:rsidRDefault="00285DB3" w:rsidP="00EF76AD">
      <w:pPr>
        <w:spacing w:after="160" w:line="259" w:lineRule="auto"/>
        <w:jc w:val="both"/>
        <w:rPr>
          <w:rFonts w:ascii="Sakkal Majalla" w:hAnsi="Sakkal Majalla" w:cs="Sakkal Majalla"/>
        </w:rPr>
      </w:pPr>
      <w:r w:rsidRPr="0040533D">
        <w:rPr>
          <w:rFonts w:ascii="Sakkal Majalla" w:hAnsi="Sakkal Majalla" w:cs="Sakkal Majalla"/>
        </w:rPr>
        <w:t xml:space="preserve">Human </w:t>
      </w:r>
      <w:r w:rsidR="00345540" w:rsidRPr="0040533D">
        <w:rPr>
          <w:rFonts w:ascii="Sakkal Majalla" w:hAnsi="Sakkal Majalla" w:cs="Sakkal Majalla"/>
        </w:rPr>
        <w:t>Resources</w:t>
      </w:r>
      <w:r w:rsidRPr="0040533D">
        <w:rPr>
          <w:rFonts w:ascii="Sakkal Majalla" w:hAnsi="Sakkal Majalla" w:cs="Sakkal Majalla"/>
        </w:rPr>
        <w:t xml:space="preserve"> Optimization is all about making the best use of an organization’s workforce. By applying machine learning and data-driven approaches, businesses can ensure that the right people are assigned to the right tasks at the right time. This leads to smarter decision-making when it comes to selecting talent and allocating </w:t>
      </w:r>
      <w:r w:rsidR="00EF76AD" w:rsidRPr="0040533D">
        <w:rPr>
          <w:rFonts w:ascii="Sakkal Majalla" w:hAnsi="Sakkal Majalla" w:cs="Sakkal Majalla"/>
        </w:rPr>
        <w:t>Resources</w:t>
      </w:r>
      <w:r w:rsidRPr="0040533D">
        <w:rPr>
          <w:rFonts w:ascii="Sakkal Majalla" w:hAnsi="Sakkal Majalla" w:cs="Sakkal Majalla"/>
        </w:rPr>
        <w:t>, ultimately boosting productivity and minimizing inefficiencies.</w:t>
      </w:r>
    </w:p>
    <w:p w:rsidR="00285DB3" w:rsidRPr="0040533D" w:rsidRDefault="00285DB3" w:rsidP="00EF76AD">
      <w:pPr>
        <w:spacing w:after="160" w:line="259" w:lineRule="auto"/>
        <w:jc w:val="both"/>
        <w:rPr>
          <w:rFonts w:ascii="Sakkal Majalla" w:hAnsi="Sakkal Majalla" w:cs="Sakkal Majalla"/>
        </w:rPr>
      </w:pPr>
      <w:r w:rsidRPr="0040533D">
        <w:rPr>
          <w:rFonts w:ascii="Sakkal Majalla" w:hAnsi="Sakkal Majalla" w:cs="Sakkal Majalla"/>
        </w:rPr>
        <w:t xml:space="preserve">Document Intelligence takes the power of machine learning and applies it to document management and question-answering tasks. Instead of spending hours sifting through paperwork or digital files, organizations can now rely on AI to quickly analyze documents, extract relevant information, and answer questions with high </w:t>
      </w:r>
      <w:r w:rsidR="00CF09B7">
        <w:rPr>
          <w:rFonts w:ascii="Sakkal Majalla" w:hAnsi="Sakkal Majalla" w:cs="Sakkal Majalla"/>
        </w:rPr>
        <w:t>Acc</w:t>
      </w:r>
      <w:r w:rsidRPr="0040533D">
        <w:rPr>
          <w:rFonts w:ascii="Sakkal Majalla" w:hAnsi="Sakkal Majalla" w:cs="Sakkal Majalla"/>
        </w:rPr>
        <w:t>. This not only saves time but also provides decision-makers with precise, actionable insights, enabling them to respond faster and more effectively.</w:t>
      </w:r>
    </w:p>
    <w:p w:rsidR="00285DB3" w:rsidRPr="0040533D" w:rsidRDefault="00285DB3" w:rsidP="00D8262E">
      <w:pPr>
        <w:spacing w:after="160" w:line="259" w:lineRule="auto"/>
        <w:jc w:val="both"/>
        <w:rPr>
          <w:rFonts w:ascii="Sakkal Majalla" w:hAnsi="Sakkal Majalla" w:cs="Sakkal Majalla"/>
        </w:rPr>
      </w:pPr>
      <w:r w:rsidRPr="0040533D">
        <w:rPr>
          <w:rFonts w:ascii="Sakkal Majalla" w:hAnsi="Sakkal Majalla" w:cs="Sakkal Majalla"/>
        </w:rPr>
        <w:t xml:space="preserve">Combining Human </w:t>
      </w:r>
      <w:r w:rsidR="00345540" w:rsidRPr="0040533D">
        <w:rPr>
          <w:rFonts w:ascii="Sakkal Majalla" w:hAnsi="Sakkal Majalla" w:cs="Sakkal Majalla"/>
        </w:rPr>
        <w:t>Resources</w:t>
      </w:r>
      <w:r w:rsidRPr="0040533D">
        <w:rPr>
          <w:rFonts w:ascii="Sakkal Majalla" w:hAnsi="Sakkal Majalla" w:cs="Sakkal Majalla"/>
        </w:rPr>
        <w:t xml:space="preserve"> Optimization with Document Intelligence allows companies to operate more smoothly and make informed choices. This integrated approach reduces manual work, cuts costs, and improves </w:t>
      </w:r>
      <w:r w:rsidR="00CF09B7">
        <w:rPr>
          <w:rFonts w:ascii="Sakkal Majalla" w:hAnsi="Sakkal Majalla" w:cs="Sakkal Majalla"/>
        </w:rPr>
        <w:t>Acc</w:t>
      </w:r>
      <w:r w:rsidRPr="0040533D">
        <w:rPr>
          <w:rFonts w:ascii="Sakkal Majalla" w:hAnsi="Sakkal Majalla" w:cs="Sakkal Majalla"/>
        </w:rPr>
        <w:t>, empowering organizations to meet their goals and drive impactful results.</w:t>
      </w:r>
    </w:p>
    <w:p w:rsidR="00285DB3" w:rsidRPr="0040533D" w:rsidRDefault="00285DB3" w:rsidP="00285DB3">
      <w:pPr>
        <w:rPr>
          <w:rFonts w:ascii="Sakkal Majalla" w:hAnsi="Sakkal Majalla" w:cs="Sakkal Majalla"/>
        </w:rPr>
      </w:pPr>
    </w:p>
    <w:p w:rsidR="00285DB3" w:rsidRPr="0040533D" w:rsidRDefault="00285DB3" w:rsidP="00285DB3">
      <w:pPr>
        <w:pStyle w:val="Heading3"/>
        <w:spacing w:after="363"/>
        <w:ind w:left="-5"/>
        <w:rPr>
          <w:rFonts w:ascii="Sakkal Majalla" w:hAnsi="Sakkal Majalla" w:cs="Sakkal Majalla"/>
          <w:sz w:val="24"/>
          <w:szCs w:val="24"/>
        </w:rPr>
      </w:pPr>
      <w:bookmarkStart w:id="39" w:name="_Toc183678803"/>
      <w:r w:rsidRPr="00981401">
        <w:rPr>
          <w:rFonts w:ascii="Sakkal Majalla" w:hAnsi="Sakkal Majalla" w:cs="Sakkal Majalla"/>
          <w:sz w:val="24"/>
          <w:szCs w:val="24"/>
        </w:rPr>
        <w:t>4.</w:t>
      </w:r>
      <w:r w:rsidR="00D8262E" w:rsidRPr="00981401">
        <w:rPr>
          <w:rFonts w:ascii="Sakkal Majalla" w:hAnsi="Sakkal Majalla" w:cs="Sakkal Majalla" w:hint="cs"/>
          <w:sz w:val="24"/>
          <w:szCs w:val="24"/>
          <w:rtl/>
        </w:rPr>
        <w:t>3</w:t>
      </w:r>
      <w:r w:rsidRPr="00981401">
        <w:rPr>
          <w:rFonts w:ascii="Sakkal Majalla" w:hAnsi="Sakkal Majalla" w:cs="Sakkal Majalla"/>
          <w:b w:val="0"/>
          <w:bCs/>
          <w:sz w:val="24"/>
          <w:szCs w:val="24"/>
        </w:rPr>
        <w:t xml:space="preserve"> </w:t>
      </w:r>
      <w:r w:rsidRPr="00981401">
        <w:rPr>
          <w:rFonts w:ascii="Sakkal Majalla" w:hAnsi="Sakkal Majalla" w:cs="Sakkal Majalla"/>
          <w:sz w:val="24"/>
          <w:szCs w:val="24"/>
        </w:rPr>
        <w:t>Conventional</w:t>
      </w:r>
      <w:r w:rsidRPr="0040533D">
        <w:rPr>
          <w:rFonts w:ascii="Sakkal Majalla" w:hAnsi="Sakkal Majalla" w:cs="Sakkal Majalla"/>
          <w:sz w:val="24"/>
          <w:szCs w:val="24"/>
        </w:rPr>
        <w:t xml:space="preserve"> Programming vs. Machine Learning</w:t>
      </w:r>
      <w:bookmarkEnd w:id="39"/>
      <w:r w:rsidRPr="0040533D">
        <w:rPr>
          <w:rFonts w:ascii="Sakkal Majalla" w:hAnsi="Sakkal Majalla" w:cs="Sakkal Majalla"/>
          <w:sz w:val="24"/>
          <w:szCs w:val="24"/>
        </w:rPr>
        <w:t xml:space="preserve"> </w:t>
      </w:r>
    </w:p>
    <w:p w:rsidR="00285DB3" w:rsidRPr="0040533D" w:rsidRDefault="00285DB3" w:rsidP="00285DB3">
      <w:pPr>
        <w:spacing w:after="160" w:line="259" w:lineRule="auto"/>
        <w:jc w:val="both"/>
        <w:rPr>
          <w:rFonts w:ascii="Sakkal Majalla" w:hAnsi="Sakkal Majalla" w:cs="Sakkal Majalla"/>
          <w:rtl/>
        </w:rPr>
      </w:pPr>
      <w:r w:rsidRPr="0040533D">
        <w:rPr>
          <w:rFonts w:ascii="Sakkal Majalla" w:hAnsi="Sakkal Majalla" w:cs="Sakkal Majalla"/>
        </w:rPr>
        <w:t xml:space="preserve">Conventional programming typically relies on explicit instructions and predefined algorithms to solve problems, which can be limiting in complex scenarios. In contrast, machine learning (ML) leverages data-driven approaches, allowing systems to learn from vast datasets and identify patterns without human intervention. For instance, traditional methods often require manual data collection and analysis, while ML automates these processes, enhancing efficiency and </w:t>
      </w:r>
      <w:r w:rsidR="00CF09B7">
        <w:rPr>
          <w:rFonts w:ascii="Sakkal Majalla" w:hAnsi="Sakkal Majalla" w:cs="Sakkal Majalla"/>
        </w:rPr>
        <w:t>Acc</w:t>
      </w:r>
      <w:r w:rsidRPr="0040533D">
        <w:rPr>
          <w:rFonts w:ascii="Sakkal Majalla" w:hAnsi="Sakkal Majalla" w:cs="Sakkal Majalla"/>
        </w:rPr>
        <w:t xml:space="preserve"> in forecasting and </w:t>
      </w:r>
      <w:r w:rsidR="00345540" w:rsidRPr="0040533D">
        <w:rPr>
          <w:rFonts w:ascii="Sakkal Majalla" w:hAnsi="Sakkal Majalla" w:cs="Sakkal Majalla"/>
        </w:rPr>
        <w:t>Resources</w:t>
      </w:r>
      <w:r w:rsidRPr="0040533D">
        <w:rPr>
          <w:rFonts w:ascii="Sakkal Majalla" w:hAnsi="Sakkal Majalla" w:cs="Sakkal Majalla"/>
        </w:rPr>
        <w:t xml:space="preserve"> allocation </w:t>
      </w:r>
      <w:sdt>
        <w:sdtPr>
          <w:rPr>
            <w:rFonts w:ascii="Sakkal Majalla" w:hAnsi="Sakkal Majalla" w:cs="Sakkal Majalla"/>
            <w:color w:val="000000"/>
          </w:rPr>
          <w:tag w:val="MENDELEY_CITATION_v3_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
          <w:id w:val="-1452003613"/>
          <w:placeholder>
            <w:docPart w:val="844B217F429E4D029BFD9448F7242DE3"/>
          </w:placeholder>
        </w:sdtPr>
        <w:sdtContent>
          <w:r w:rsidR="00342012" w:rsidRPr="0040533D">
            <w:rPr>
              <w:rFonts w:ascii="Sakkal Majalla" w:hAnsi="Sakkal Majalla" w:cs="Sakkal Majalla"/>
              <w:color w:val="000000"/>
            </w:rPr>
            <w:t>(Subrahmanyam et al., 2024a)</w:t>
          </w:r>
        </w:sdtContent>
      </w:sdt>
      <w:r w:rsidRPr="0040533D">
        <w:rPr>
          <w:rFonts w:ascii="Sakkal Majalla" w:hAnsi="Sakkal Majalla" w:cs="Sakkal Majalla"/>
        </w:rPr>
        <w:t xml:space="preserve"> Moreover, hybrid AI approaches aim to combine the strengths of both conventional programming and ML, addressing limitations in reasoning and planning by integrating symbolic and sub-symbolic methods </w:t>
      </w:r>
      <w:sdt>
        <w:sdtPr>
          <w:rPr>
            <w:rFonts w:ascii="Sakkal Majalla" w:hAnsi="Sakkal Majalla" w:cs="Sakkal Majalla"/>
            <w:color w:val="000000"/>
          </w:rPr>
          <w:tag w:val="MENDELEY_CITATION_v3_eyJjaXRhdGlvbklEIjoiTUVOREVMRVlfQ0lUQVRJT05fZjQ5ZDM3ZDItM2YzNi00NzFiLTkxYzUtN2UyOGUyY2M5ZjY2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131336271"/>
          <w:placeholder>
            <w:docPart w:val="844B217F429E4D029BFD9448F7242DE3"/>
          </w:placeholder>
        </w:sdtPr>
        <w:sdtContent>
          <w:r w:rsidR="00342012" w:rsidRPr="0040533D">
            <w:rPr>
              <w:rFonts w:ascii="Sakkal Majalla" w:hAnsi="Sakkal Majalla" w:cs="Sakkal Majalla"/>
              <w:color w:val="000000"/>
            </w:rPr>
            <w:t>(Nuamah, 2021a)</w:t>
          </w:r>
        </w:sdtContent>
      </w:sdt>
      <w:r w:rsidRPr="0040533D">
        <w:rPr>
          <w:rFonts w:ascii="Sakkal Majalla" w:hAnsi="Sakkal Majalla" w:cs="Sakkal Majalla"/>
        </w:rPr>
        <w:t xml:space="preserve"> This synthesis not only improves algorithmic reasoning but also enables more sophisticated problem-solving capabilities, showcasing the advantages of ML over conventional programming in dynamic environments.</w:t>
      </w:r>
    </w:p>
    <w:p w:rsidR="00981401" w:rsidRDefault="00981401">
      <w:pPr>
        <w:spacing w:after="160" w:line="259" w:lineRule="auto"/>
        <w:rPr>
          <w:rFonts w:ascii="Sakkal Majalla" w:hAnsi="Sakkal Majalla" w:cs="Sakkal Majalla"/>
          <w:b/>
          <w:color w:val="000000"/>
        </w:rPr>
      </w:pPr>
      <w:r>
        <w:rPr>
          <w:rFonts w:ascii="Sakkal Majalla" w:hAnsi="Sakkal Majalla" w:cs="Sakkal Majalla"/>
        </w:rPr>
        <w:br w:type="page"/>
      </w:r>
    </w:p>
    <w:p w:rsidR="00285DB3" w:rsidRPr="0040533D" w:rsidRDefault="00285DB3" w:rsidP="00285DB3">
      <w:pPr>
        <w:pStyle w:val="Heading3"/>
        <w:spacing w:after="356"/>
        <w:ind w:left="-5"/>
        <w:rPr>
          <w:rFonts w:ascii="Sakkal Majalla" w:hAnsi="Sakkal Majalla" w:cs="Sakkal Majalla"/>
          <w:sz w:val="24"/>
          <w:szCs w:val="24"/>
        </w:rPr>
      </w:pPr>
      <w:bookmarkStart w:id="40" w:name="_Toc183678804"/>
      <w:r w:rsidRPr="0040533D">
        <w:rPr>
          <w:rFonts w:ascii="Sakkal Majalla" w:hAnsi="Sakkal Majalla" w:cs="Sakkal Majalla"/>
          <w:sz w:val="24"/>
          <w:szCs w:val="24"/>
        </w:rPr>
        <w:lastRenderedPageBreak/>
        <w:t>4.</w:t>
      </w:r>
      <w:r w:rsidR="00D8262E" w:rsidRPr="00D8262E">
        <w:rPr>
          <w:rFonts w:ascii="Sakkal Majalla" w:hAnsi="Sakkal Majalla" w:cs="Sakkal Majalla" w:hint="cs"/>
          <w:b w:val="0"/>
          <w:bCs/>
          <w:sz w:val="24"/>
          <w:szCs w:val="24"/>
          <w:rtl/>
        </w:rPr>
        <w:t>4</w:t>
      </w:r>
      <w:r w:rsidRPr="0040533D">
        <w:rPr>
          <w:rFonts w:ascii="Sakkal Majalla" w:hAnsi="Sakkal Majalla" w:cs="Sakkal Majalla"/>
          <w:sz w:val="24"/>
          <w:szCs w:val="24"/>
        </w:rPr>
        <w:t xml:space="preserve"> Supervised Learning</w:t>
      </w:r>
      <w:bookmarkEnd w:id="40"/>
      <w:r w:rsidRPr="0040533D">
        <w:rPr>
          <w:rFonts w:ascii="Sakkal Majalla" w:hAnsi="Sakkal Majalla" w:cs="Sakkal Majalla"/>
          <w:sz w:val="24"/>
          <w:szCs w:val="24"/>
        </w:rPr>
        <w:t xml:space="preserve"> </w:t>
      </w:r>
    </w:p>
    <w:p w:rsidR="00285DB3" w:rsidRPr="0040533D" w:rsidRDefault="00981401" w:rsidP="00285DB3">
      <w:pPr>
        <w:pStyle w:val="Heading3"/>
        <w:spacing w:after="356"/>
        <w:ind w:left="-5"/>
        <w:rPr>
          <w:rFonts w:ascii="Sakkal Majalla" w:hAnsi="Sakkal Majalla" w:cs="Sakkal Majalla"/>
          <w:b w:val="0"/>
          <w:sz w:val="24"/>
          <w:szCs w:val="24"/>
        </w:rPr>
      </w:pPr>
      <w:bookmarkStart w:id="41" w:name="_Toc183678805"/>
      <w:r>
        <w:rPr>
          <w:rFonts w:ascii="Sakkal Majalla" w:hAnsi="Sakkal Majalla" w:cs="Sakkal Majalla"/>
          <w:sz w:val="24"/>
          <w:szCs w:val="24"/>
        </w:rPr>
        <w:t xml:space="preserve">4.4.1 </w:t>
      </w:r>
      <w:r w:rsidRPr="0040533D">
        <w:rPr>
          <w:rFonts w:ascii="Sakkal Majalla" w:hAnsi="Sakkal Majalla" w:cs="Sakkal Majalla"/>
          <w:sz w:val="24"/>
          <w:szCs w:val="24"/>
        </w:rPr>
        <w:t xml:space="preserve">Regression </w:t>
      </w:r>
      <w:r w:rsidR="00285DB3" w:rsidRPr="0040533D">
        <w:rPr>
          <w:rFonts w:ascii="Sakkal Majalla" w:hAnsi="Sakkal Majalla" w:cs="Sakkal Majalla"/>
          <w:sz w:val="24"/>
          <w:szCs w:val="24"/>
        </w:rPr>
        <w:t xml:space="preserve">Purpose </w:t>
      </w:r>
      <w:r w:rsidR="00285DB3" w:rsidRPr="0040533D">
        <w:rPr>
          <w:rFonts w:ascii="Sakkal Majalla" w:hAnsi="Sakkal Majalla" w:cs="Sakkal Majalla"/>
          <w:b w:val="0"/>
          <w:sz w:val="24"/>
          <w:szCs w:val="24"/>
        </w:rPr>
        <w:t>Predicts continuous values.</w:t>
      </w:r>
      <w:bookmarkEnd w:id="41"/>
    </w:p>
    <w:p w:rsidR="00285DB3" w:rsidRPr="0040533D" w:rsidRDefault="00285DB3" w:rsidP="00285DB3">
      <w:pPr>
        <w:spacing w:after="160" w:line="259" w:lineRule="auto"/>
        <w:jc w:val="both"/>
        <w:rPr>
          <w:rFonts w:ascii="Sakkal Majalla" w:hAnsi="Sakkal Majalla" w:cs="Sakkal Majalla"/>
        </w:rPr>
      </w:pPr>
      <w:r w:rsidRPr="0040533D">
        <w:rPr>
          <w:rFonts w:ascii="Sakkal Majalla" w:hAnsi="Sakkal Majalla" w:cs="Sakkal Majalla"/>
        </w:rPr>
        <w:t>Output: Numerical value (e.g., predicting house prices, temperature, or sales revenue).</w:t>
      </w:r>
    </w:p>
    <w:p w:rsidR="00285DB3" w:rsidRPr="0040533D" w:rsidRDefault="00285DB3" w:rsidP="00285DB3">
      <w:pPr>
        <w:spacing w:after="160" w:line="259" w:lineRule="auto"/>
        <w:rPr>
          <w:rFonts w:ascii="Sakkal Majalla" w:hAnsi="Sakkal Majalla" w:cs="Sakkal Majalla"/>
        </w:rPr>
      </w:pPr>
      <w:r w:rsidRPr="0040533D">
        <w:rPr>
          <w:rFonts w:ascii="Sakkal Majalla" w:hAnsi="Sakkal Majalla" w:cs="Sakkal Majalla"/>
        </w:rPr>
        <w:t>For Instance, Linear Regression, Polynomial Regression, Ridge Regression.</w:t>
      </w:r>
    </w:p>
    <w:p w:rsidR="00285DB3" w:rsidRPr="005F2005" w:rsidRDefault="00285DB3" w:rsidP="005F2005">
      <w:pPr>
        <w:spacing w:after="160" w:line="259" w:lineRule="auto"/>
        <w:jc w:val="both"/>
        <w:rPr>
          <w:rFonts w:ascii="Sakkal Majalla" w:hAnsi="Sakkal Majalla" w:cs="Sakkal Majalla"/>
          <w:color w:val="000000"/>
        </w:rPr>
      </w:pPr>
      <w:r w:rsidRPr="0040533D">
        <w:rPr>
          <w:rFonts w:ascii="Sakkal Majalla" w:hAnsi="Sakkal Majalla" w:cs="Sakkal Majalla"/>
        </w:rPr>
        <w:t xml:space="preserve">Regression plays a crucial role in budgeting and forecasting, forming the backbone of financial planning by predicting future trends based on historical data. This statistical method is invaluable for businesses as it informs strategic decisions, helping them anticipate future expenses and revenues. By leveraging AI, organizations can significantly enhance prediction </w:t>
      </w:r>
      <w:r w:rsidR="00CF09B7">
        <w:rPr>
          <w:rFonts w:ascii="Sakkal Majalla" w:hAnsi="Sakkal Majalla" w:cs="Sakkal Majalla"/>
        </w:rPr>
        <w:t>Acc</w:t>
      </w:r>
      <w:r w:rsidRPr="0040533D">
        <w:rPr>
          <w:rFonts w:ascii="Sakkal Majalla" w:hAnsi="Sakkal Majalla" w:cs="Sakkal Majalla"/>
        </w:rPr>
        <w:t xml:space="preserve">, thereby optimizing </w:t>
      </w:r>
      <w:r w:rsidR="00345540" w:rsidRPr="0040533D">
        <w:rPr>
          <w:rFonts w:ascii="Sakkal Majalla" w:hAnsi="Sakkal Majalla" w:cs="Sakkal Majalla"/>
        </w:rPr>
        <w:t>Resources</w:t>
      </w:r>
      <w:r w:rsidRPr="0040533D">
        <w:rPr>
          <w:rFonts w:ascii="Sakkal Majalla" w:hAnsi="Sakkal Majalla" w:cs="Sakkal Majalla"/>
        </w:rPr>
        <w:t xml:space="preserve"> allocation and making more informed decisions on a daily basis. AI’s ability to process vast datasets and identify patterns that might elude human analysis ensures that businesses stay ahead, adjusting their strategies proactively in a dynamic market landscape. Thus, the integration of AI and regression in financial forecasting is pivotal for sustained growth and operational efficiency</w:t>
      </w:r>
      <w:r w:rsidRPr="0040533D">
        <w:rPr>
          <w:rFonts w:ascii="Sakkal Majalla" w:hAnsi="Sakkal Majalla" w:cs="Sakkal Majalla"/>
          <w:color w:val="000000"/>
        </w:rPr>
        <w:t>.</w:t>
      </w:r>
      <w:sdt>
        <w:sdtPr>
          <w:rPr>
            <w:rFonts w:ascii="Sakkal Majalla" w:hAnsi="Sakkal Majalla" w:cs="Sakkal Majalla"/>
            <w:color w:val="000000"/>
          </w:rPr>
          <w:tag w:val="MENDELEY_CITATION_v3_eyJjaXRhdGlvbklEIjoiTUVOREVMRVlfQ0lUQVRJT05fM2IzNDcxYzUtMzNhYy00ZjE5LWI0NGYtNzZiY2E0OTVmOWEzIiwicHJvcGVydGllcyI6eyJub3RlSW5kZXgiOjB9LCJpc0VkaXRlZCI6ZmFsc2UsIm1hbnVhbE92ZXJyaWRlIjp7ImlzTWFudWFsbHlPdmVycmlkZGVuIjp0cnVlLCJjaXRlcHJvY1RleHQiOiIoTGkgJiMzODsgWmhhbmcsIDIwMjQpIiwibWFudWFsT3ZlcnJpZGVUZXh0IjoiKExpICYgWmhhbmcsIDIwMjQpL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254790641"/>
          <w:placeholder>
            <w:docPart w:val="844B217F429E4D029BFD9448F7242DE3"/>
          </w:placeholder>
        </w:sdtPr>
        <w:sdtContent>
          <w:r w:rsidR="00342012" w:rsidRPr="0040533D">
            <w:rPr>
              <w:rFonts w:ascii="Sakkal Majalla" w:hAnsi="Sakkal Majalla" w:cs="Sakkal Majalla"/>
              <w:color w:val="000000"/>
            </w:rPr>
            <w:t>(Li &amp; Zhang, 2024).</w:t>
          </w:r>
        </w:sdtContent>
      </w:sdt>
    </w:p>
    <w:p w:rsidR="00285DB3" w:rsidRPr="0040533D" w:rsidRDefault="00285DB3" w:rsidP="00285DB3">
      <w:pPr>
        <w:pStyle w:val="Heading3"/>
        <w:spacing w:after="356"/>
        <w:ind w:left="-5"/>
        <w:rPr>
          <w:rFonts w:ascii="Sakkal Majalla" w:hAnsi="Sakkal Majalla" w:cs="Sakkal Majalla"/>
          <w:sz w:val="24"/>
          <w:szCs w:val="24"/>
        </w:rPr>
      </w:pPr>
      <w:bookmarkStart w:id="42" w:name="_Toc183678806"/>
      <w:r w:rsidRPr="0040533D">
        <w:rPr>
          <w:rFonts w:ascii="Sakkal Majalla" w:hAnsi="Sakkal Majalla" w:cs="Sakkal Majalla"/>
          <w:sz w:val="24"/>
          <w:szCs w:val="24"/>
        </w:rPr>
        <w:t>4.</w:t>
      </w:r>
      <w:r w:rsidR="00981401">
        <w:rPr>
          <w:rFonts w:ascii="Sakkal Majalla" w:hAnsi="Sakkal Majalla" w:cs="Sakkal Majalla"/>
          <w:sz w:val="24"/>
          <w:szCs w:val="24"/>
        </w:rPr>
        <w:t>4</w:t>
      </w:r>
      <w:r w:rsidRPr="0040533D">
        <w:rPr>
          <w:rFonts w:ascii="Sakkal Majalla" w:hAnsi="Sakkal Majalla" w:cs="Sakkal Majalla"/>
          <w:sz w:val="24"/>
          <w:szCs w:val="24"/>
        </w:rPr>
        <w:t>.2 Classification:</w:t>
      </w:r>
      <w:bookmarkEnd w:id="42"/>
    </w:p>
    <w:p w:rsidR="00285DB3" w:rsidRPr="0040533D" w:rsidRDefault="00285DB3" w:rsidP="00285DB3">
      <w:pPr>
        <w:spacing w:after="160" w:line="259" w:lineRule="auto"/>
        <w:jc w:val="both"/>
        <w:rPr>
          <w:rFonts w:ascii="Sakkal Majalla" w:hAnsi="Sakkal Majalla" w:cs="Sakkal Majalla"/>
        </w:rPr>
      </w:pPr>
      <w:r w:rsidRPr="0040533D">
        <w:rPr>
          <w:rFonts w:ascii="Sakkal Majalla" w:hAnsi="Sakkal Majalla" w:cs="Sakkal Majalla"/>
        </w:rPr>
        <w:t>Purpose: Predicts categorical labels.</w:t>
      </w:r>
    </w:p>
    <w:p w:rsidR="00285DB3" w:rsidRPr="0040533D" w:rsidRDefault="00285DB3" w:rsidP="00285DB3">
      <w:pPr>
        <w:spacing w:after="160" w:line="259" w:lineRule="auto"/>
        <w:jc w:val="both"/>
        <w:rPr>
          <w:rFonts w:ascii="Sakkal Majalla" w:hAnsi="Sakkal Majalla" w:cs="Sakkal Majalla"/>
        </w:rPr>
      </w:pPr>
      <w:r w:rsidRPr="0040533D">
        <w:rPr>
          <w:rFonts w:ascii="Sakkal Majalla" w:hAnsi="Sakkal Majalla" w:cs="Sakkal Majalla"/>
        </w:rPr>
        <w:t>Output: Class label (e.g., spam vs. non-spam email, disease diagnosis, or sentiment analysis).</w:t>
      </w:r>
    </w:p>
    <w:p w:rsidR="00285DB3" w:rsidRPr="0040533D" w:rsidRDefault="00285DB3" w:rsidP="00285DB3">
      <w:pPr>
        <w:spacing w:after="160" w:line="259" w:lineRule="auto"/>
        <w:rPr>
          <w:rFonts w:ascii="Sakkal Majalla" w:hAnsi="Sakkal Majalla" w:cs="Sakkal Majalla"/>
        </w:rPr>
      </w:pPr>
      <w:r w:rsidRPr="0040533D">
        <w:rPr>
          <w:rFonts w:ascii="Sakkal Majalla" w:hAnsi="Sakkal Majalla" w:cs="Sakkal Majalla"/>
        </w:rPr>
        <w:t xml:space="preserve">Examples: </w:t>
      </w:r>
      <w:r w:rsidR="00CF09B7">
        <w:rPr>
          <w:rFonts w:ascii="Sakkal Majalla" w:hAnsi="Sakkal Majalla" w:cs="Sakkal Majalla"/>
        </w:rPr>
        <w:t>LR</w:t>
      </w:r>
      <w:r w:rsidRPr="0040533D">
        <w:rPr>
          <w:rFonts w:ascii="Sakkal Majalla" w:hAnsi="Sakkal Majalla" w:cs="Sakkal Majalla"/>
        </w:rPr>
        <w:t xml:space="preserve">, </w:t>
      </w:r>
      <w:r w:rsidR="00CF09B7">
        <w:rPr>
          <w:rFonts w:ascii="Sakkal Majalla" w:hAnsi="Sakkal Majalla" w:cs="Sakkal Majalla"/>
        </w:rPr>
        <w:t>DT</w:t>
      </w:r>
      <w:r w:rsidRPr="0040533D">
        <w:rPr>
          <w:rFonts w:ascii="Sakkal Majalla" w:hAnsi="Sakkal Majalla" w:cs="Sakkal Majalla"/>
        </w:rPr>
        <w:t xml:space="preserve">, Random Forest, </w:t>
      </w:r>
      <w:r w:rsidR="00772164">
        <w:rPr>
          <w:rFonts w:ascii="Sakkal Majalla" w:hAnsi="Sakkal Majalla" w:cs="Sakkal Majalla"/>
        </w:rPr>
        <w:t>SVM</w:t>
      </w:r>
      <w:r w:rsidRPr="0040533D">
        <w:rPr>
          <w:rFonts w:ascii="Sakkal Majalla" w:hAnsi="Sakkal Majalla" w:cs="Sakkal Majalla"/>
        </w:rPr>
        <w:t>.</w:t>
      </w:r>
    </w:p>
    <w:p w:rsidR="00446FC4" w:rsidRPr="0040533D" w:rsidRDefault="00285DB3" w:rsidP="00446FC4">
      <w:pPr>
        <w:spacing w:after="160" w:line="259" w:lineRule="auto"/>
        <w:rPr>
          <w:rFonts w:ascii="Sakkal Majalla" w:hAnsi="Sakkal Majalla" w:cs="Sakkal Majalla"/>
        </w:rPr>
      </w:pPr>
      <w:r w:rsidRPr="0040533D">
        <w:rPr>
          <w:rFonts w:ascii="Sakkal Majalla" w:hAnsi="Sakkal Majalla" w:cs="Sakkal Majalla"/>
        </w:rPr>
        <w:t>Classification techniques in question answering leverage statistical machine learning tools to identify the underlying intent of a student's question. Following this, a knowledge-based classifier interprets the question and formulates an appropriate response using a comprehensive course-related knowledge base. Originally, Jill Watson was designed to address students' logistical queries about a class. Recently, however, a new iteration called AskJill has been developed to respond to users' content-related questions based on a User Guide. Currently, Jill Watson is being adapted to offer explanations for systems and agents like Skillsync.</w:t>
      </w:r>
      <w:sdt>
        <w:sdtPr>
          <w:rPr>
            <w:rFonts w:ascii="Sakkal Majalla" w:hAnsi="Sakkal Majalla" w:cs="Sakkal Majalla"/>
            <w:color w:val="000000"/>
          </w:rPr>
          <w:tag w:val="MENDELEY_CITATION_v3_eyJjaXRhdGlvbklEIjoiTUVOREVMRVlfQ0lUQVRJT05fZTgzOTMzYWQtMTE1NS00MTdkLTlkY2MtYWUwMTJkNGIwNjUzIiwicHJvcGVydGllcyI6eyJub3RlSW5kZXgiOjB9LCJpc0VkaXRlZCI6ZmFsc2UsIm1hbnVhbE92ZXJyaWRlIjp7ImlzTWFudWFsbHlPdmVycmlkZGVuIjp0cnVlLCJjaXRlcHJvY1RleHQiOiIoR29lbCBldCBhbC4sIDIwMjJhKSIsIm1hbnVhbE92ZXJyaWRlVGV4dCI6IihHb2VsIGV0IGFsLiwgMjAyMmEpL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
          <w:id w:val="-621603627"/>
          <w:placeholder>
            <w:docPart w:val="844B217F429E4D029BFD9448F7242DE3"/>
          </w:placeholder>
        </w:sdtPr>
        <w:sdtContent>
          <w:r w:rsidR="00342012" w:rsidRPr="0040533D">
            <w:rPr>
              <w:rFonts w:ascii="Sakkal Majalla" w:hAnsi="Sakkal Majalla" w:cs="Sakkal Majalla"/>
              <w:color w:val="000000"/>
            </w:rPr>
            <w:t>(Goel et al., 2022a).</w:t>
          </w:r>
        </w:sdtContent>
      </w:sdt>
    </w:p>
    <w:p w:rsidR="00285DB3" w:rsidRPr="0040533D" w:rsidRDefault="00285DB3" w:rsidP="00285DB3">
      <w:pPr>
        <w:spacing w:after="160" w:line="259" w:lineRule="auto"/>
        <w:jc w:val="center"/>
        <w:rPr>
          <w:rFonts w:ascii="Sakkal Majalla" w:hAnsi="Sakkal Majalla" w:cs="Sakkal Majalla"/>
        </w:rPr>
      </w:pPr>
      <w:r w:rsidRPr="0040533D">
        <w:rPr>
          <w:rFonts w:ascii="Sakkal Majalla" w:hAnsi="Sakkal Majalla" w:cs="Sakkal Majalla"/>
        </w:rPr>
        <w:t>Table 4.3.2 Regression and classification</w:t>
      </w:r>
    </w:p>
    <w:tbl>
      <w:tblPr>
        <w:tblStyle w:val="PlainTable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5"/>
        <w:gridCol w:w="2335"/>
        <w:gridCol w:w="3830"/>
      </w:tblGrid>
      <w:tr w:rsidR="00285DB3" w:rsidRPr="0040533D" w:rsidTr="00285DB3">
        <w:trPr>
          <w:cnfStyle w:val="100000000000" w:firstRow="1" w:lastRow="0" w:firstColumn="0" w:lastColumn="0" w:oddVBand="0" w:evenVBand="0" w:oddHBand="0" w:evenHBand="0" w:firstRowFirstColumn="0" w:firstRowLastColumn="0" w:lastRowFirstColumn="0" w:lastRowLastColumn="0"/>
          <w:trHeight w:val="328"/>
          <w:jc w:val="center"/>
        </w:trPr>
        <w:tc>
          <w:tcPr>
            <w:cnfStyle w:val="001000000100" w:firstRow="0" w:lastRow="0" w:firstColumn="1" w:lastColumn="0" w:oddVBand="0" w:evenVBand="0" w:oddHBand="0" w:evenHBand="0" w:firstRowFirstColumn="1" w:firstRowLastColumn="0" w:lastRowFirstColumn="0" w:lastRowLastColumn="0"/>
            <w:tcW w:w="2335" w:type="dxa"/>
            <w:shd w:val="clear" w:color="auto" w:fill="7F7F7F" w:themeFill="text1" w:themeFillTint="80"/>
            <w:vAlign w:val="center"/>
          </w:tcPr>
          <w:p w:rsidR="00285DB3" w:rsidRPr="0040533D" w:rsidRDefault="00285DB3" w:rsidP="00285DB3">
            <w:pPr>
              <w:spacing w:after="160" w:line="259" w:lineRule="auto"/>
              <w:jc w:val="center"/>
              <w:rPr>
                <w:rFonts w:ascii="Sakkal Majalla" w:hAnsi="Sakkal Majalla" w:cs="Sakkal Majalla"/>
                <w:i w:val="0"/>
                <w:iCs w:val="0"/>
                <w:color w:val="FFFFFF" w:themeColor="background1"/>
              </w:rPr>
            </w:pPr>
          </w:p>
        </w:tc>
        <w:tc>
          <w:tcPr>
            <w:tcW w:w="2335" w:type="dxa"/>
            <w:shd w:val="clear" w:color="auto" w:fill="7F7F7F" w:themeFill="text1" w:themeFillTint="80"/>
            <w:vAlign w:val="center"/>
          </w:tcPr>
          <w:p w:rsidR="00285DB3" w:rsidRPr="0040533D" w:rsidRDefault="00285DB3" w:rsidP="00285DB3">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bCs/>
                <w:i w:val="0"/>
                <w:iCs w:val="0"/>
                <w:color w:val="FFFFFF" w:themeColor="background1"/>
              </w:rPr>
            </w:pPr>
            <w:r w:rsidRPr="0040533D">
              <w:rPr>
                <w:rFonts w:ascii="Sakkal Majalla" w:hAnsi="Sakkal Majalla" w:cs="Sakkal Majalla"/>
                <w:b/>
                <w:bCs/>
                <w:i w:val="0"/>
                <w:iCs w:val="0"/>
                <w:color w:val="FFFFFF" w:themeColor="background1"/>
              </w:rPr>
              <w:t>Regression</w:t>
            </w:r>
          </w:p>
        </w:tc>
        <w:tc>
          <w:tcPr>
            <w:tcW w:w="3830" w:type="dxa"/>
            <w:shd w:val="clear" w:color="auto" w:fill="7F7F7F" w:themeFill="text1" w:themeFillTint="80"/>
            <w:vAlign w:val="center"/>
          </w:tcPr>
          <w:p w:rsidR="00285DB3" w:rsidRPr="0040533D" w:rsidRDefault="00285DB3" w:rsidP="00285DB3">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bCs/>
                <w:i w:val="0"/>
                <w:iCs w:val="0"/>
                <w:color w:val="FFFFFF" w:themeColor="background1"/>
              </w:rPr>
            </w:pPr>
            <w:r w:rsidRPr="0040533D">
              <w:rPr>
                <w:rFonts w:ascii="Sakkal Majalla" w:hAnsi="Sakkal Majalla" w:cs="Sakkal Majalla"/>
                <w:b/>
                <w:bCs/>
                <w:i w:val="0"/>
                <w:iCs w:val="0"/>
                <w:color w:val="FFFFFF" w:themeColor="background1"/>
              </w:rPr>
              <w:t>Classification</w:t>
            </w:r>
          </w:p>
        </w:tc>
      </w:tr>
      <w:tr w:rsidR="00285DB3" w:rsidRPr="0040533D" w:rsidTr="00285DB3">
        <w:trPr>
          <w:cnfStyle w:val="000000100000" w:firstRow="0" w:lastRow="0" w:firstColumn="0" w:lastColumn="0" w:oddVBand="0" w:evenVBand="0" w:oddHBand="1" w:evenHBand="0" w:firstRowFirstColumn="0" w:firstRowLastColumn="0" w:lastRowFirstColumn="0" w:lastRowLastColumn="0"/>
          <w:trHeight w:val="364"/>
          <w:jc w:val="center"/>
        </w:trPr>
        <w:tc>
          <w:tcPr>
            <w:cnfStyle w:val="001000000000" w:firstRow="0" w:lastRow="0" w:firstColumn="1" w:lastColumn="0" w:oddVBand="0" w:evenVBand="0" w:oddHBand="0" w:evenHBand="0" w:firstRowFirstColumn="0" w:firstRowLastColumn="0" w:lastRowFirstColumn="0" w:lastRowLastColumn="0"/>
            <w:tcW w:w="2335" w:type="dxa"/>
            <w:shd w:val="clear" w:color="auto" w:fill="7F7F7F" w:themeFill="text1" w:themeFillTint="80"/>
            <w:vAlign w:val="center"/>
          </w:tcPr>
          <w:p w:rsidR="00285DB3" w:rsidRPr="0040533D" w:rsidRDefault="00285DB3" w:rsidP="005A6E1F">
            <w:pPr>
              <w:spacing w:after="160" w:line="259" w:lineRule="auto"/>
              <w:jc w:val="left"/>
              <w:rPr>
                <w:rFonts w:ascii="Sakkal Majalla" w:hAnsi="Sakkal Majalla" w:cs="Sakkal Majalla"/>
                <w:b/>
                <w:bCs/>
                <w:i w:val="0"/>
                <w:iCs w:val="0"/>
                <w:color w:val="FFFFFF" w:themeColor="background1"/>
              </w:rPr>
            </w:pPr>
            <w:r w:rsidRPr="0040533D">
              <w:rPr>
                <w:rFonts w:ascii="Sakkal Majalla" w:hAnsi="Sakkal Majalla" w:cs="Sakkal Majalla"/>
                <w:b/>
                <w:bCs/>
                <w:i w:val="0"/>
                <w:iCs w:val="0"/>
                <w:color w:val="FFFFFF" w:themeColor="background1"/>
              </w:rPr>
              <w:t>Outcome</w:t>
            </w:r>
          </w:p>
        </w:tc>
        <w:tc>
          <w:tcPr>
            <w:tcW w:w="2335" w:type="dxa"/>
            <w:shd w:val="clear" w:color="auto" w:fill="FFFFFF" w:themeFill="background1"/>
            <w:vAlign w:val="center"/>
          </w:tcPr>
          <w:p w:rsidR="00285DB3" w:rsidRPr="0040533D" w:rsidRDefault="00285DB3" w:rsidP="005A6E1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40533D">
              <w:rPr>
                <w:rFonts w:ascii="Sakkal Majalla" w:hAnsi="Sakkal Majalla" w:cs="Sakkal Majalla"/>
              </w:rPr>
              <w:t>Continuous</w:t>
            </w:r>
          </w:p>
        </w:tc>
        <w:tc>
          <w:tcPr>
            <w:tcW w:w="3830" w:type="dxa"/>
            <w:shd w:val="clear" w:color="auto" w:fill="FFFFFF" w:themeFill="background1"/>
            <w:vAlign w:val="center"/>
          </w:tcPr>
          <w:p w:rsidR="00285DB3" w:rsidRPr="0040533D" w:rsidRDefault="00285DB3" w:rsidP="005A6E1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40533D">
              <w:rPr>
                <w:rFonts w:ascii="Sakkal Majalla" w:hAnsi="Sakkal Majalla" w:cs="Sakkal Majalla"/>
              </w:rPr>
              <w:t>Class</w:t>
            </w:r>
          </w:p>
        </w:tc>
      </w:tr>
      <w:tr w:rsidR="00285DB3" w:rsidRPr="0040533D" w:rsidTr="00285DB3">
        <w:trPr>
          <w:trHeight w:val="399"/>
          <w:jc w:val="center"/>
        </w:trPr>
        <w:tc>
          <w:tcPr>
            <w:cnfStyle w:val="001000000000" w:firstRow="0" w:lastRow="0" w:firstColumn="1" w:lastColumn="0" w:oddVBand="0" w:evenVBand="0" w:oddHBand="0" w:evenHBand="0" w:firstRowFirstColumn="0" w:firstRowLastColumn="0" w:lastRowFirstColumn="0" w:lastRowLastColumn="0"/>
            <w:tcW w:w="2335" w:type="dxa"/>
            <w:shd w:val="clear" w:color="auto" w:fill="7F7F7F" w:themeFill="text1" w:themeFillTint="80"/>
            <w:vAlign w:val="center"/>
          </w:tcPr>
          <w:p w:rsidR="00285DB3" w:rsidRPr="0040533D" w:rsidRDefault="00285DB3" w:rsidP="005A6E1F">
            <w:pPr>
              <w:spacing w:after="160" w:line="259" w:lineRule="auto"/>
              <w:jc w:val="left"/>
              <w:rPr>
                <w:rFonts w:ascii="Sakkal Majalla" w:hAnsi="Sakkal Majalla" w:cs="Sakkal Majalla"/>
                <w:b/>
                <w:bCs/>
                <w:i w:val="0"/>
                <w:iCs w:val="0"/>
                <w:color w:val="FFFFFF" w:themeColor="background1"/>
              </w:rPr>
            </w:pPr>
            <w:r w:rsidRPr="0040533D">
              <w:rPr>
                <w:rFonts w:ascii="Sakkal Majalla" w:hAnsi="Sakkal Majalla" w:cs="Sakkal Majalla"/>
                <w:b/>
                <w:bCs/>
                <w:i w:val="0"/>
                <w:iCs w:val="0"/>
                <w:color w:val="FFFFFF" w:themeColor="background1"/>
              </w:rPr>
              <w:t>Examples</w:t>
            </w:r>
          </w:p>
        </w:tc>
        <w:tc>
          <w:tcPr>
            <w:tcW w:w="2335" w:type="dxa"/>
            <w:vAlign w:val="center"/>
          </w:tcPr>
          <w:p w:rsidR="00285DB3" w:rsidRPr="0040533D" w:rsidRDefault="00285DB3" w:rsidP="005A6E1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40533D">
              <w:rPr>
                <w:rFonts w:ascii="Sakkal Majalla" w:hAnsi="Sakkal Majalla" w:cs="Sakkal Majalla"/>
              </w:rPr>
              <w:t>Linear regression</w:t>
            </w:r>
          </w:p>
        </w:tc>
        <w:tc>
          <w:tcPr>
            <w:tcW w:w="3830" w:type="dxa"/>
            <w:vAlign w:val="center"/>
          </w:tcPr>
          <w:p w:rsidR="00285DB3" w:rsidRPr="0040533D" w:rsidRDefault="00285DB3" w:rsidP="005A6E1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40533D">
              <w:rPr>
                <w:rFonts w:ascii="Sakkal Majalla" w:hAnsi="Sakkal Majalla" w:cs="Sakkal Majalla"/>
              </w:rPr>
              <w:t>Logistic regression, SVM, Naive Bayes</w:t>
            </w:r>
          </w:p>
        </w:tc>
      </w:tr>
    </w:tbl>
    <w:p w:rsidR="00285DB3" w:rsidRPr="0040533D" w:rsidRDefault="00285DB3" w:rsidP="00285DB3">
      <w:pPr>
        <w:pStyle w:val="Heading4"/>
        <w:ind w:left="-5"/>
        <w:rPr>
          <w:rFonts w:ascii="Sakkal Majalla" w:hAnsi="Sakkal Majalla" w:cs="Sakkal Majalla"/>
          <w:i w:val="0"/>
          <w:sz w:val="24"/>
          <w:szCs w:val="24"/>
        </w:rPr>
      </w:pPr>
      <w:r w:rsidRPr="0040533D">
        <w:rPr>
          <w:rFonts w:ascii="Sakkal Majalla" w:hAnsi="Sakkal Majalla" w:cs="Sakkal Majalla"/>
          <w:i w:val="0"/>
          <w:sz w:val="24"/>
          <w:szCs w:val="24"/>
        </w:rPr>
        <w:lastRenderedPageBreak/>
        <w:t xml:space="preserve">4.3.2 Bias and Variance Test </w:t>
      </w:r>
    </w:p>
    <w:p w:rsidR="00285DB3" w:rsidRPr="0040533D" w:rsidRDefault="00285DB3" w:rsidP="00285DB3">
      <w:pPr>
        <w:spacing w:after="160" w:line="259" w:lineRule="auto"/>
        <w:jc w:val="both"/>
        <w:rPr>
          <w:rFonts w:ascii="Sakkal Majalla" w:hAnsi="Sakkal Majalla" w:cs="Sakkal Majalla"/>
        </w:rPr>
      </w:pPr>
      <w:r w:rsidRPr="0040533D">
        <w:rPr>
          <w:rFonts w:ascii="Sakkal Majalla" w:hAnsi="Sakkal Majalla" w:cs="Sakkal Majalla"/>
        </w:rPr>
        <w:t xml:space="preserve">Bias and variance are crucial concepts in machine learning, describing errors in predictive models that impact performance and generalization. Bias refers to the error from approximating a complex real-world problem with a simplified model, which can cause underfitting. This happens when a model is too simplistic, making strong assumptions about the data and performing poorly on both training and unseen data—like a linear regression model misfitting a non-linear dataset. Variance, on the other hand, is the error from a model being too complex and sensitive to training data variations, leading to overfitting—where the model learns noise rather than the actual data pattern, as seen in </w:t>
      </w:r>
      <w:r w:rsidR="00CF09B7">
        <w:rPr>
          <w:rFonts w:ascii="Sakkal Majalla" w:hAnsi="Sakkal Majalla" w:cs="Sakkal Majalla"/>
        </w:rPr>
        <w:t>DT</w:t>
      </w:r>
      <w:r w:rsidRPr="0040533D">
        <w:rPr>
          <w:rFonts w:ascii="Sakkal Majalla" w:hAnsi="Sakkal Majalla" w:cs="Sakkal Majalla"/>
        </w:rPr>
        <w:t xml:space="preserve"> that perfectly classify training data but fail to generalize.</w:t>
      </w:r>
    </w:p>
    <w:p w:rsidR="00285DB3" w:rsidRPr="0040533D" w:rsidRDefault="00285DB3" w:rsidP="00285DB3">
      <w:pPr>
        <w:spacing w:after="160" w:line="259" w:lineRule="auto"/>
        <w:jc w:val="both"/>
        <w:rPr>
          <w:rFonts w:ascii="Sakkal Majalla" w:hAnsi="Sakkal Majalla" w:cs="Sakkal Majalla"/>
        </w:rPr>
      </w:pPr>
      <w:r w:rsidRPr="0040533D">
        <w:rPr>
          <w:rFonts w:ascii="Sakkal Majalla" w:hAnsi="Sakkal Majalla" w:cs="Sakkal Majalla"/>
        </w:rPr>
        <w:t>The bias-variance tradeoff aims to balance these errors to minimize total error. High bias and low variance lead to consistent but inaccurate models (underfitting), while low bias and high variance capture more data complexity but are less reliable (overfitting). The optimal tradeoff finds a model that generalizes well, striking the right balance to minimize error.</w:t>
      </w:r>
    </w:p>
    <w:p w:rsidR="00285DB3" w:rsidRPr="0040533D" w:rsidRDefault="00285DB3" w:rsidP="00285DB3">
      <w:pPr>
        <w:spacing w:after="160" w:line="259" w:lineRule="auto"/>
        <w:jc w:val="both"/>
        <w:rPr>
          <w:rFonts w:ascii="Sakkal Majalla" w:hAnsi="Sakkal Majalla" w:cs="Sakkal Majalla"/>
          <w:rtl/>
        </w:rPr>
      </w:pPr>
      <w:r w:rsidRPr="0040533D">
        <w:rPr>
          <w:rFonts w:ascii="Sakkal Majalla" w:hAnsi="Sakkal Majalla" w:cs="Sakkal Majalla"/>
        </w:rPr>
        <w:t xml:space="preserve">Practically, bias and variance are tested through methods like the train-test split, k-fold cross-validation, and learning curves. These techniques help identify and balance bias and variance, ensuring models are accurate and generalize well to new data. In </w:t>
      </w:r>
      <w:r w:rsidR="00345540" w:rsidRPr="0040533D">
        <w:rPr>
          <w:rFonts w:ascii="Sakkal Majalla" w:hAnsi="Sakkal Majalla" w:cs="Sakkal Majalla"/>
        </w:rPr>
        <w:t>Resources</w:t>
      </w:r>
      <w:r w:rsidRPr="0040533D">
        <w:rPr>
          <w:rFonts w:ascii="Sakkal Majalla" w:hAnsi="Sakkal Majalla" w:cs="Sakkal Majalla"/>
        </w:rPr>
        <w:t xml:space="preserve"> optimization and document intelligence, managing these errors is vital for making better data-driven decisions, enhancing efficiency, and reliability in tasks such as human </w:t>
      </w:r>
      <w:r w:rsidR="00345540" w:rsidRPr="0040533D">
        <w:rPr>
          <w:rFonts w:ascii="Sakkal Majalla" w:hAnsi="Sakkal Majalla" w:cs="Sakkal Majalla"/>
        </w:rPr>
        <w:t>Resources</w:t>
      </w:r>
      <w:r w:rsidRPr="0040533D">
        <w:rPr>
          <w:rFonts w:ascii="Sakkal Majalla" w:hAnsi="Sakkal Majalla" w:cs="Sakkal Majalla"/>
        </w:rPr>
        <w:t xml:space="preserve"> optimization and document question-and-answer systems.</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rPr>
        <w:t>As an important part of the system, the recruitment process includes review, screening resumes, interviewing candidates, matching suitable positions, etc. Ideal Corp, a software company that uses artificial intelligence to automate recruitment tasks, its CEO Somen Mondal says that the biggest impact of artificial intelligence is to automatically screen candidates and reduce bias. Artificial intelligence can learn the qualifications for successful employees in a particular position and apply this knowledge to select qualified candidates and score and rate candidates. According to Mondal, the company used artificial intelligence software to recruit, with a 71% reduction in recruitment costs and a threefold increase in recruitment efficiency (Denise, 2017).</w:t>
      </w:r>
      <w:sdt>
        <w:sdtPr>
          <w:rPr>
            <w:rFonts w:ascii="Sakkal Majalla" w:hAnsi="Sakkal Majalla" w:cs="Sakkal Majalla"/>
            <w:color w:val="000000"/>
          </w:rPr>
          <w:tag w:val="MENDELEY_CITATION_v3_eyJjaXRhdGlvbklEIjoiTUVOREVMRVlfQ0lUQVRJT05fNGQ3NTRhYzgtZTUwZC00OGVjLTg1ZjctMzExOTM1NjhmNGNm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569078041"/>
          <w:placeholder>
            <w:docPart w:val="844B217F429E4D029BFD9448F7242DE3"/>
          </w:placeholder>
        </w:sdtPr>
        <w:sdtContent>
          <w:r w:rsidR="00342012" w:rsidRPr="0040533D">
            <w:rPr>
              <w:rFonts w:ascii="Sakkal Majalla" w:hAnsi="Sakkal Majalla" w:cs="Sakkal Majalla"/>
              <w:color w:val="000000"/>
            </w:rPr>
            <w:t>(Jia et al., 2018)</w:t>
          </w:r>
        </w:sdtContent>
      </w:sdt>
      <w:r w:rsidRPr="0040533D">
        <w:rPr>
          <w:rFonts w:ascii="Sakkal Majalla" w:hAnsi="Sakkal Majalla" w:cs="Sakkal Majalla"/>
          <w:color w:val="000000"/>
        </w:rPr>
        <w:t>. During the hiring process and performance appraisal process, there is lot of judgments which is involved. These judgments may result in biasness. Through the use of AI, these judgments and biasness can be removed. But it may not be hundred percent correct. Further, it has to make sure that any manipulation attempts are not possible in it.</w:t>
      </w:r>
      <w:sdt>
        <w:sdtPr>
          <w:rPr>
            <w:rFonts w:ascii="Sakkal Majalla" w:hAnsi="Sakkal Majalla" w:cs="Sakkal Majalla"/>
            <w:color w:val="000000"/>
          </w:rPr>
          <w:tag w:val="MENDELEY_CITATION_v3_eyJjaXRhdGlvbklEIjoiTUVOREVMRVlfQ0lUQVRJT05fNDU1NWRlMDktZWQzNy00ZDZkLWE4ZTItNTQyYzg4NGYxNDE4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1275907578"/>
          <w:placeholder>
            <w:docPart w:val="844B217F429E4D029BFD9448F7242DE3"/>
          </w:placeholder>
        </w:sdtPr>
        <w:sdtContent>
          <w:r w:rsidR="00342012" w:rsidRPr="0040533D">
            <w:rPr>
              <w:rFonts w:ascii="Sakkal Majalla" w:hAnsi="Sakkal Majalla" w:cs="Sakkal Majalla"/>
              <w:color w:val="000000"/>
            </w:rPr>
            <w:t>(Sangeeta, 2019a)</w:t>
          </w:r>
        </w:sdtContent>
      </w:sdt>
      <w:r w:rsidRPr="0040533D">
        <w:rPr>
          <w:rFonts w:ascii="Sakkal Majalla" w:hAnsi="Sakkal Majalla" w:cs="Sakkal Majalla"/>
          <w:color w:val="000000"/>
        </w:rPr>
        <w:t>.</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In </w:t>
      </w:r>
      <w:r w:rsidR="007C1717">
        <w:rPr>
          <w:rFonts w:ascii="Sakkal Majalla" w:hAnsi="Sakkal Majalla" w:cs="Sakkal Majalla"/>
          <w:color w:val="000000"/>
        </w:rPr>
        <w:t>Q &amp; A ASSISTANT</w:t>
      </w:r>
      <w:r w:rsidRPr="0040533D">
        <w:rPr>
          <w:rFonts w:ascii="Sakkal Majalla" w:hAnsi="Sakkal Majalla" w:cs="Sakkal Majalla"/>
          <w:color w:val="000000"/>
        </w:rPr>
        <w:t xml:space="preserve"> a desirable feature of AI systems performs algorithmic reasoning is that they are not re- structed to neatly deﬁned problems in benchmark datasets which sometimes lead to over-engineering of AI architectures that are built to exploit biases that are observable in the data set. Additionally, it is desirable for </w:t>
      </w:r>
      <w:r w:rsidR="00115047">
        <w:rPr>
          <w:rFonts w:ascii="Sakkal Majalla" w:hAnsi="Sakkal Majalla" w:cs="Sakkal Majalla"/>
          <w:color w:val="000000"/>
        </w:rPr>
        <w:t>Q &amp; A Assistant</w:t>
      </w:r>
      <w:r w:rsidRPr="0040533D">
        <w:rPr>
          <w:rFonts w:ascii="Sakkal Majalla" w:hAnsi="Sakkal Majalla" w:cs="Sakkal Majalla"/>
          <w:color w:val="000000"/>
        </w:rPr>
        <w:t xml:space="preserve"> to be general in how they compose algorithms, both in the</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aspects of the </w:t>
      </w:r>
      <w:r w:rsidR="007C1717">
        <w:rPr>
          <w:rFonts w:ascii="Sakkal Majalla" w:hAnsi="Sakkal Majalla" w:cs="Sakkal Majalla"/>
          <w:color w:val="000000"/>
        </w:rPr>
        <w:t>Q &amp; A ASSISTANT</w:t>
      </w:r>
      <w:r w:rsidRPr="0040533D">
        <w:rPr>
          <w:rFonts w:ascii="Sakkal Majalla" w:hAnsi="Sakkal Majalla" w:cs="Sakkal Majalla"/>
          <w:color w:val="000000"/>
        </w:rPr>
        <w:t xml:space="preserve"> processes that they use and the in kinds of problems that they can solve.</w:t>
      </w:r>
      <w:sdt>
        <w:sdtPr>
          <w:rPr>
            <w:rFonts w:ascii="Sakkal Majalla" w:hAnsi="Sakkal Majalla" w:cs="Sakkal Majalla"/>
            <w:color w:val="000000"/>
          </w:rPr>
          <w:tag w:val="MENDELEY_CITATION_v3_eyJjaXRhdGlvbklEIjoiTUVOREVMRVlfQ0lUQVRJT05fM2NkZWI2MzctNzVjZi00MWEwLTg3MjMtNzk1MGFjODY1Zjk4IiwicHJvcGVydGllcyI6eyJub3RlSW5kZXgiOjB9LCJpc0VkaXRlZCI6ZmFsc2UsIm1hbnVhbE92ZXJyaWRlIjp7ImlzTWFudWFsbHlPdmVycmlkZGVuIjp0cnVlLCJjaXRlcHJvY1RleHQiOiIoTnVhbWFoLCAyMDIxYSkiLCJtYW51YWxPdmVycmlkZVRleHQiOiIoTnVhbWFoLCAyMDIxYSku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1921747619"/>
          <w:placeholder>
            <w:docPart w:val="844B217F429E4D029BFD9448F7242DE3"/>
          </w:placeholder>
        </w:sdtPr>
        <w:sdtContent>
          <w:r w:rsidR="00342012" w:rsidRPr="0040533D">
            <w:rPr>
              <w:rFonts w:ascii="Sakkal Majalla" w:hAnsi="Sakkal Majalla" w:cs="Sakkal Majalla"/>
              <w:color w:val="000000"/>
            </w:rPr>
            <w:t>(Nuamah, 2021a).</w:t>
          </w:r>
        </w:sdtContent>
      </w:sdt>
    </w:p>
    <w:p w:rsidR="00285DB3" w:rsidRPr="0040533D" w:rsidRDefault="00285DB3" w:rsidP="00285DB3">
      <w:pPr>
        <w:spacing w:after="160" w:line="259" w:lineRule="auto"/>
        <w:jc w:val="both"/>
        <w:rPr>
          <w:rFonts w:ascii="Sakkal Majalla" w:hAnsi="Sakkal Majalla" w:cs="Sakkal Majalla"/>
          <w:rtl/>
        </w:rPr>
      </w:pPr>
    </w:p>
    <w:p w:rsidR="00F52239" w:rsidRPr="0040533D" w:rsidRDefault="00F52239" w:rsidP="00285DB3">
      <w:pPr>
        <w:spacing w:after="160" w:line="259" w:lineRule="auto"/>
        <w:jc w:val="both"/>
        <w:rPr>
          <w:rFonts w:ascii="Sakkal Majalla" w:hAnsi="Sakkal Majalla" w:cs="Sakkal Majalla"/>
          <w:rtl/>
        </w:rPr>
      </w:pPr>
    </w:p>
    <w:p w:rsidR="00F52239" w:rsidRPr="0040533D" w:rsidRDefault="00F52239" w:rsidP="00285DB3">
      <w:pPr>
        <w:spacing w:after="160" w:line="259" w:lineRule="auto"/>
        <w:jc w:val="both"/>
        <w:rPr>
          <w:rFonts w:ascii="Sakkal Majalla" w:hAnsi="Sakkal Majalla" w:cs="Sakkal Majalla"/>
        </w:rPr>
      </w:pPr>
    </w:p>
    <w:p w:rsidR="00285DB3" w:rsidRPr="0040533D" w:rsidRDefault="00285DB3" w:rsidP="00285DB3">
      <w:pPr>
        <w:pStyle w:val="Heading4"/>
        <w:ind w:left="-5"/>
        <w:rPr>
          <w:rFonts w:ascii="Sakkal Majalla" w:hAnsi="Sakkal Majalla" w:cs="Sakkal Majalla"/>
          <w:i w:val="0"/>
          <w:sz w:val="24"/>
          <w:szCs w:val="24"/>
        </w:rPr>
      </w:pPr>
      <w:r w:rsidRPr="0040533D">
        <w:rPr>
          <w:rFonts w:ascii="Sakkal Majalla" w:hAnsi="Sakkal Majalla" w:cs="Sakkal Majalla"/>
          <w:i w:val="0"/>
          <w:sz w:val="24"/>
          <w:szCs w:val="24"/>
        </w:rPr>
        <w:lastRenderedPageBreak/>
        <w:t xml:space="preserve">4.3.3 Hypothesis Space </w:t>
      </w:r>
    </w:p>
    <w:p w:rsidR="00285DB3" w:rsidRPr="0040533D" w:rsidRDefault="00285DB3" w:rsidP="00285DB3">
      <w:pPr>
        <w:spacing w:after="160" w:line="259" w:lineRule="auto"/>
        <w:jc w:val="both"/>
        <w:rPr>
          <w:rFonts w:ascii="Sakkal Majalla" w:hAnsi="Sakkal Majalla" w:cs="Sakkal Majalla"/>
          <w:b/>
          <w:bCs/>
          <w:color w:val="000000"/>
        </w:rPr>
      </w:pPr>
      <w:r w:rsidRPr="0040533D">
        <w:rPr>
          <w:rFonts w:ascii="Sakkal Majalla" w:hAnsi="Sakkal Majalla" w:cs="Sakkal Majalla"/>
          <w:b/>
          <w:color w:val="000000"/>
        </w:rPr>
        <w:t>4.3.3.1 Loss function</w:t>
      </w:r>
      <w:r w:rsidRPr="0040533D">
        <w:rPr>
          <w:rFonts w:ascii="Sakkal Majalla" w:hAnsi="Sakkal Majalla" w:cs="Sakkal Majalla"/>
          <w:b/>
          <w:bCs/>
          <w:color w:val="000000"/>
        </w:rPr>
        <w:t xml:space="preserve"> </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We used Mean Square Error (MSE) to Analysis the result as below:</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Gradient Boosting and Random Forest performs well, with Gradient Boosting slightly ahead and explaining 91.6% of the variance compared to 91.1%. Gradient Boosting works by learning sequentially. It optimizes through iteration. On the other hand, Random Forest works as a more powerful bagging algorithm. It averages through multiple </w:t>
      </w:r>
      <w:r w:rsidR="00CF09B7">
        <w:rPr>
          <w:rFonts w:ascii="Sakkal Majalla" w:hAnsi="Sakkal Majalla" w:cs="Sakkal Majalla"/>
          <w:color w:val="000000"/>
        </w:rPr>
        <w:t>DT</w:t>
      </w:r>
      <w:r w:rsidRPr="0040533D">
        <w:rPr>
          <w:rFonts w:ascii="Sakkal Majalla" w:hAnsi="Sakkal Majalla" w:cs="Sakkal Majalla"/>
          <w:color w:val="000000"/>
        </w:rPr>
        <w:t xml:space="preserve">. XGBoost is powerful but in this case, it performs worse than Gradient Boosting and Random Forest algorithms. This could result from poor parameter tuning, or it could be sensitive to the characteristics of the data. </w:t>
      </w:r>
      <w:r w:rsidR="00CF09B7">
        <w:rPr>
          <w:rFonts w:ascii="Sakkal Majalla" w:hAnsi="Sakkal Majalla" w:cs="Sakkal Majalla"/>
          <w:color w:val="000000"/>
        </w:rPr>
        <w:t>KNN</w:t>
      </w:r>
      <w:r w:rsidRPr="0040533D">
        <w:rPr>
          <w:rFonts w:ascii="Sakkal Majalla" w:hAnsi="Sakkal Majalla" w:cs="Sakkal Majalla"/>
          <w:color w:val="000000"/>
        </w:rPr>
        <w:t xml:space="preserve"> (KNN) performs on par with random forest but lacks robustness due to reliance on feature scaling which can cause variability. Stacking, however, is the best, because it uses the strengths of many models to do better than just one model. It allows predictions to have less error than otherwise.</w:t>
      </w:r>
    </w:p>
    <w:p w:rsidR="00285DB3" w:rsidRPr="0040533D" w:rsidRDefault="00285DB3" w:rsidP="00285DB3">
      <w:pPr>
        <w:spacing w:after="160" w:line="259" w:lineRule="auto"/>
        <w:jc w:val="center"/>
        <w:rPr>
          <w:rFonts w:ascii="Sakkal Majalla" w:hAnsi="Sakkal Majalla" w:cs="Sakkal Majalla"/>
          <w:b/>
          <w:bCs/>
        </w:rPr>
      </w:pPr>
      <w:r w:rsidRPr="0040533D">
        <w:rPr>
          <w:rFonts w:ascii="Sakkal Majalla" w:hAnsi="Sakkal Majalla" w:cs="Sakkal Majalla"/>
          <w:b/>
          <w:bCs/>
        </w:rPr>
        <w:t>Table 4.3.3 Model Evaluation Metrics</w:t>
      </w:r>
    </w:p>
    <w:tbl>
      <w:tblPr>
        <w:tblW w:w="9751" w:type="dxa"/>
        <w:jc w:val="center"/>
        <w:tblLook w:val="04A0" w:firstRow="1" w:lastRow="0" w:firstColumn="1" w:lastColumn="0" w:noHBand="0" w:noVBand="1"/>
      </w:tblPr>
      <w:tblGrid>
        <w:gridCol w:w="1980"/>
        <w:gridCol w:w="1559"/>
        <w:gridCol w:w="1598"/>
        <w:gridCol w:w="1662"/>
        <w:gridCol w:w="1418"/>
        <w:gridCol w:w="1534"/>
      </w:tblGrid>
      <w:tr w:rsidR="00EF76AD" w:rsidRPr="0040533D" w:rsidTr="00EF76AD">
        <w:trPr>
          <w:trHeight w:val="826"/>
          <w:jc w:val="center"/>
        </w:trPr>
        <w:tc>
          <w:tcPr>
            <w:tcW w:w="1980" w:type="dxa"/>
            <w:tcBorders>
              <w:top w:val="single" w:sz="4" w:space="0" w:color="auto"/>
              <w:left w:val="single" w:sz="4" w:space="0" w:color="auto"/>
              <w:bottom w:val="single" w:sz="4" w:space="0" w:color="auto"/>
              <w:right w:val="single" w:sz="4" w:space="0" w:color="auto"/>
            </w:tcBorders>
            <w:shd w:val="clear" w:color="000000" w:fill="808080"/>
            <w:vAlign w:val="center"/>
            <w:hideMark/>
          </w:tcPr>
          <w:p w:rsidR="00EF76AD" w:rsidRPr="00981401" w:rsidRDefault="00EF76AD" w:rsidP="00EF76AD">
            <w:pP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Model</w:t>
            </w:r>
          </w:p>
        </w:tc>
        <w:tc>
          <w:tcPr>
            <w:tcW w:w="1559" w:type="dxa"/>
            <w:tcBorders>
              <w:top w:val="single" w:sz="4" w:space="0" w:color="auto"/>
              <w:left w:val="nil"/>
              <w:bottom w:val="single" w:sz="4" w:space="0" w:color="auto"/>
              <w:right w:val="single" w:sz="4" w:space="0" w:color="auto"/>
            </w:tcBorders>
            <w:shd w:val="clear" w:color="000000" w:fill="808080"/>
            <w:vAlign w:val="center"/>
            <w:hideMark/>
          </w:tcPr>
          <w:p w:rsidR="00EF76AD" w:rsidRPr="00981401" w:rsidRDefault="00EF76AD">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MSE</w:t>
            </w:r>
          </w:p>
        </w:tc>
        <w:tc>
          <w:tcPr>
            <w:tcW w:w="1598" w:type="dxa"/>
            <w:tcBorders>
              <w:top w:val="single" w:sz="4" w:space="0" w:color="auto"/>
              <w:left w:val="nil"/>
              <w:bottom w:val="single" w:sz="4" w:space="0" w:color="auto"/>
              <w:right w:val="single" w:sz="4" w:space="0" w:color="auto"/>
            </w:tcBorders>
            <w:shd w:val="clear" w:color="000000" w:fill="808080"/>
            <w:vAlign w:val="center"/>
            <w:hideMark/>
          </w:tcPr>
          <w:p w:rsidR="00EF76AD" w:rsidRPr="00981401" w:rsidRDefault="00EF76AD">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RMSE</w:t>
            </w:r>
          </w:p>
        </w:tc>
        <w:tc>
          <w:tcPr>
            <w:tcW w:w="1662" w:type="dxa"/>
            <w:tcBorders>
              <w:top w:val="single" w:sz="4" w:space="0" w:color="auto"/>
              <w:left w:val="nil"/>
              <w:bottom w:val="single" w:sz="4" w:space="0" w:color="auto"/>
              <w:right w:val="single" w:sz="4" w:space="0" w:color="auto"/>
            </w:tcBorders>
            <w:shd w:val="clear" w:color="000000" w:fill="808080"/>
            <w:vAlign w:val="center"/>
            <w:hideMark/>
          </w:tcPr>
          <w:p w:rsidR="00EF76AD" w:rsidRPr="00981401" w:rsidRDefault="00EF76AD">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R2</w:t>
            </w:r>
          </w:p>
        </w:tc>
        <w:tc>
          <w:tcPr>
            <w:tcW w:w="1418" w:type="dxa"/>
            <w:tcBorders>
              <w:top w:val="single" w:sz="4" w:space="0" w:color="auto"/>
              <w:left w:val="nil"/>
              <w:bottom w:val="single" w:sz="4" w:space="0" w:color="auto"/>
              <w:right w:val="single" w:sz="4" w:space="0" w:color="auto"/>
            </w:tcBorders>
            <w:shd w:val="clear" w:color="000000" w:fill="808080"/>
            <w:vAlign w:val="center"/>
            <w:hideMark/>
          </w:tcPr>
          <w:p w:rsidR="00EF76AD" w:rsidRPr="00981401" w:rsidRDefault="00EF76AD">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Log-Likelihood</w:t>
            </w:r>
          </w:p>
        </w:tc>
        <w:tc>
          <w:tcPr>
            <w:tcW w:w="1534" w:type="dxa"/>
            <w:tcBorders>
              <w:top w:val="single" w:sz="4" w:space="0" w:color="auto"/>
              <w:left w:val="nil"/>
              <w:bottom w:val="single" w:sz="4" w:space="0" w:color="auto"/>
              <w:right w:val="single" w:sz="4" w:space="0" w:color="auto"/>
            </w:tcBorders>
            <w:shd w:val="clear" w:color="000000" w:fill="808080"/>
            <w:vAlign w:val="center"/>
            <w:hideMark/>
          </w:tcPr>
          <w:p w:rsidR="00EF76AD" w:rsidRPr="00981401" w:rsidRDefault="00EF76AD">
            <w:pPr>
              <w:jc w:val="center"/>
              <w:rPr>
                <w:rFonts w:ascii="Sakkal Majalla" w:hAnsi="Sakkal Majalla" w:cs="Sakkal Majalla"/>
                <w:b/>
                <w:bCs/>
                <w:color w:val="FFFFFF" w:themeColor="background1"/>
              </w:rPr>
            </w:pPr>
            <w:r w:rsidRPr="00981401">
              <w:rPr>
                <w:rFonts w:ascii="Sakkal Majalla" w:hAnsi="Sakkal Majalla" w:cs="Sakkal Majalla"/>
                <w:b/>
                <w:bCs/>
                <w:color w:val="FFFFFF" w:themeColor="background1"/>
              </w:rPr>
              <w:t>Cost</w:t>
            </w:r>
          </w:p>
        </w:tc>
      </w:tr>
      <w:tr w:rsidR="00EF76AD" w:rsidRPr="0040533D" w:rsidTr="00D8262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EF76AD" w:rsidRPr="0040533D" w:rsidRDefault="00EF76AD" w:rsidP="00EF76AD">
            <w:pPr>
              <w:rPr>
                <w:rFonts w:ascii="Sakkal Majalla" w:hAnsi="Sakkal Majalla" w:cs="Sakkal Majalla"/>
                <w:b/>
                <w:bCs/>
                <w:color w:val="000000"/>
              </w:rPr>
            </w:pPr>
            <w:r w:rsidRPr="0040533D">
              <w:rPr>
                <w:rFonts w:ascii="Sakkal Majalla" w:hAnsi="Sakkal Majalla" w:cs="Sakkal Majalla"/>
                <w:b/>
                <w:bCs/>
                <w:color w:val="000000"/>
              </w:rPr>
              <w:t>Linear Regression</w:t>
            </w:r>
          </w:p>
        </w:tc>
        <w:tc>
          <w:tcPr>
            <w:tcW w:w="1559"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0.268145</w:t>
            </w:r>
          </w:p>
        </w:tc>
        <w:tc>
          <w:tcPr>
            <w:tcW w:w="159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0.517827</w:t>
            </w:r>
          </w:p>
        </w:tc>
        <w:tc>
          <w:tcPr>
            <w:tcW w:w="1662"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0.877454</w:t>
            </w:r>
          </w:p>
        </w:tc>
        <w:tc>
          <w:tcPr>
            <w:tcW w:w="141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-2239.10834</w:t>
            </w:r>
          </w:p>
        </w:tc>
        <w:tc>
          <w:tcPr>
            <w:tcW w:w="1534"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0.04602</w:t>
            </w:r>
          </w:p>
        </w:tc>
      </w:tr>
      <w:tr w:rsidR="00EF76AD" w:rsidRPr="0040533D" w:rsidTr="00D8262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EF76AD" w:rsidRPr="0040533D" w:rsidRDefault="00EF76AD" w:rsidP="00EF76AD">
            <w:pPr>
              <w:rPr>
                <w:rFonts w:ascii="Sakkal Majalla" w:hAnsi="Sakkal Majalla" w:cs="Sakkal Majalla"/>
                <w:b/>
                <w:bCs/>
                <w:color w:val="000000"/>
              </w:rPr>
            </w:pPr>
            <w:r w:rsidRPr="0040533D">
              <w:rPr>
                <w:rFonts w:ascii="Sakkal Majalla" w:hAnsi="Sakkal Majalla" w:cs="Sakkal Majalla"/>
                <w:b/>
                <w:bCs/>
                <w:color w:val="000000"/>
              </w:rPr>
              <w:t>GradientBoosting</w:t>
            </w:r>
          </w:p>
        </w:tc>
        <w:tc>
          <w:tcPr>
            <w:tcW w:w="1559"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0.023847</w:t>
            </w:r>
          </w:p>
        </w:tc>
        <w:tc>
          <w:tcPr>
            <w:tcW w:w="159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0.154424</w:t>
            </w:r>
          </w:p>
        </w:tc>
        <w:tc>
          <w:tcPr>
            <w:tcW w:w="1662"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0.989102</w:t>
            </w:r>
          </w:p>
        </w:tc>
        <w:tc>
          <w:tcPr>
            <w:tcW w:w="141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1321.737303</w:t>
            </w:r>
          </w:p>
        </w:tc>
        <w:tc>
          <w:tcPr>
            <w:tcW w:w="1534"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0.004093</w:t>
            </w:r>
          </w:p>
        </w:tc>
      </w:tr>
      <w:tr w:rsidR="00EF76AD" w:rsidRPr="0040533D" w:rsidTr="00D8262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EF76AD" w:rsidRPr="0040533D" w:rsidRDefault="00EF76AD" w:rsidP="00EF76AD">
            <w:pPr>
              <w:rPr>
                <w:rFonts w:ascii="Sakkal Majalla" w:hAnsi="Sakkal Majalla" w:cs="Sakkal Majalla"/>
                <w:b/>
                <w:bCs/>
                <w:color w:val="000000"/>
              </w:rPr>
            </w:pPr>
            <w:r w:rsidRPr="0040533D">
              <w:rPr>
                <w:rFonts w:ascii="Sakkal Majalla" w:hAnsi="Sakkal Majalla" w:cs="Sakkal Majalla"/>
                <w:b/>
                <w:bCs/>
                <w:color w:val="000000"/>
              </w:rPr>
              <w:t>RandomForest</w:t>
            </w:r>
          </w:p>
        </w:tc>
        <w:tc>
          <w:tcPr>
            <w:tcW w:w="1559"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0.023846</w:t>
            </w:r>
          </w:p>
        </w:tc>
        <w:tc>
          <w:tcPr>
            <w:tcW w:w="159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0.154421</w:t>
            </w:r>
          </w:p>
        </w:tc>
        <w:tc>
          <w:tcPr>
            <w:tcW w:w="1662"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0.989102</w:t>
            </w:r>
          </w:p>
        </w:tc>
        <w:tc>
          <w:tcPr>
            <w:tcW w:w="141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1321.792596</w:t>
            </w:r>
          </w:p>
        </w:tc>
        <w:tc>
          <w:tcPr>
            <w:tcW w:w="1534"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0.004093</w:t>
            </w:r>
          </w:p>
        </w:tc>
      </w:tr>
      <w:tr w:rsidR="00EF76AD" w:rsidRPr="0040533D" w:rsidTr="00D8262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EF76AD" w:rsidRPr="0040533D" w:rsidRDefault="00EF76AD" w:rsidP="00EF76AD">
            <w:pPr>
              <w:rPr>
                <w:rFonts w:ascii="Sakkal Majalla" w:hAnsi="Sakkal Majalla" w:cs="Sakkal Majalla"/>
                <w:b/>
                <w:bCs/>
                <w:color w:val="000000"/>
              </w:rPr>
            </w:pPr>
            <w:r w:rsidRPr="0040533D">
              <w:rPr>
                <w:rFonts w:ascii="Sakkal Majalla" w:hAnsi="Sakkal Majalla" w:cs="Sakkal Majalla"/>
                <w:b/>
                <w:bCs/>
                <w:color w:val="000000"/>
              </w:rPr>
              <w:t>XGBoost</w:t>
            </w:r>
          </w:p>
        </w:tc>
        <w:tc>
          <w:tcPr>
            <w:tcW w:w="1559"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0.024904</w:t>
            </w:r>
          </w:p>
        </w:tc>
        <w:tc>
          <w:tcPr>
            <w:tcW w:w="159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0.157809</w:t>
            </w:r>
          </w:p>
        </w:tc>
        <w:tc>
          <w:tcPr>
            <w:tcW w:w="1662"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0.988619</w:t>
            </w:r>
          </w:p>
        </w:tc>
        <w:tc>
          <w:tcPr>
            <w:tcW w:w="141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1257.933056</w:t>
            </w:r>
          </w:p>
        </w:tc>
        <w:tc>
          <w:tcPr>
            <w:tcW w:w="1534"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0.004274</w:t>
            </w:r>
          </w:p>
        </w:tc>
      </w:tr>
      <w:tr w:rsidR="00EF76AD" w:rsidRPr="0040533D" w:rsidTr="00D8262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EF76AD" w:rsidRPr="0040533D" w:rsidRDefault="00EF76AD" w:rsidP="00EF76AD">
            <w:pPr>
              <w:rPr>
                <w:rFonts w:ascii="Sakkal Majalla" w:hAnsi="Sakkal Majalla" w:cs="Sakkal Majalla"/>
                <w:b/>
                <w:bCs/>
                <w:color w:val="000000"/>
              </w:rPr>
            </w:pPr>
            <w:r w:rsidRPr="0040533D">
              <w:rPr>
                <w:rFonts w:ascii="Sakkal Majalla" w:hAnsi="Sakkal Majalla" w:cs="Sakkal Majalla"/>
                <w:b/>
                <w:bCs/>
                <w:color w:val="000000"/>
              </w:rPr>
              <w:t>KNN</w:t>
            </w:r>
          </w:p>
        </w:tc>
        <w:tc>
          <w:tcPr>
            <w:tcW w:w="1559"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0.031152</w:t>
            </w:r>
          </w:p>
        </w:tc>
        <w:tc>
          <w:tcPr>
            <w:tcW w:w="159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0.176499</w:t>
            </w:r>
          </w:p>
        </w:tc>
        <w:tc>
          <w:tcPr>
            <w:tcW w:w="1662"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0.985763</w:t>
            </w:r>
          </w:p>
        </w:tc>
        <w:tc>
          <w:tcPr>
            <w:tcW w:w="141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928.521545</w:t>
            </w:r>
          </w:p>
        </w:tc>
        <w:tc>
          <w:tcPr>
            <w:tcW w:w="1534"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0.005346</w:t>
            </w:r>
          </w:p>
        </w:tc>
      </w:tr>
      <w:tr w:rsidR="00EF76AD" w:rsidRPr="0040533D" w:rsidTr="00D8262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EF76AD" w:rsidRPr="0040533D" w:rsidRDefault="00EF76AD" w:rsidP="00EF76AD">
            <w:pPr>
              <w:rPr>
                <w:rFonts w:ascii="Sakkal Majalla" w:hAnsi="Sakkal Majalla" w:cs="Sakkal Majalla"/>
                <w:b/>
                <w:bCs/>
                <w:color w:val="000000"/>
              </w:rPr>
            </w:pPr>
            <w:r w:rsidRPr="0040533D">
              <w:rPr>
                <w:rFonts w:ascii="Sakkal Majalla" w:hAnsi="Sakkal Majalla" w:cs="Sakkal Majalla"/>
                <w:b/>
                <w:bCs/>
                <w:color w:val="000000"/>
              </w:rPr>
              <w:t>Ridge</w:t>
            </w:r>
          </w:p>
        </w:tc>
        <w:tc>
          <w:tcPr>
            <w:tcW w:w="1559"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0.268145</w:t>
            </w:r>
          </w:p>
        </w:tc>
        <w:tc>
          <w:tcPr>
            <w:tcW w:w="159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0.517827</w:t>
            </w:r>
          </w:p>
        </w:tc>
        <w:tc>
          <w:tcPr>
            <w:tcW w:w="1662"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0.877454</w:t>
            </w:r>
          </w:p>
        </w:tc>
        <w:tc>
          <w:tcPr>
            <w:tcW w:w="141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-2239.106535</w:t>
            </w:r>
          </w:p>
        </w:tc>
        <w:tc>
          <w:tcPr>
            <w:tcW w:w="1534"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0.04602</w:t>
            </w:r>
          </w:p>
        </w:tc>
      </w:tr>
      <w:tr w:rsidR="00EF76AD" w:rsidRPr="0040533D" w:rsidTr="00D8262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EF76AD" w:rsidRPr="0040533D" w:rsidRDefault="00EF76AD" w:rsidP="00EF76AD">
            <w:pPr>
              <w:rPr>
                <w:rFonts w:ascii="Sakkal Majalla" w:hAnsi="Sakkal Majalla" w:cs="Sakkal Majalla"/>
                <w:b/>
                <w:bCs/>
                <w:color w:val="000000"/>
              </w:rPr>
            </w:pPr>
            <w:r w:rsidRPr="0040533D">
              <w:rPr>
                <w:rFonts w:ascii="Sakkal Majalla" w:hAnsi="Sakkal Majalla" w:cs="Sakkal Majalla"/>
                <w:b/>
                <w:bCs/>
                <w:color w:val="000000"/>
              </w:rPr>
              <w:t>Lasso</w:t>
            </w:r>
          </w:p>
        </w:tc>
        <w:tc>
          <w:tcPr>
            <w:tcW w:w="1559"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0.269492</w:t>
            </w:r>
          </w:p>
        </w:tc>
        <w:tc>
          <w:tcPr>
            <w:tcW w:w="159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0.519126</w:t>
            </w:r>
          </w:p>
        </w:tc>
        <w:tc>
          <w:tcPr>
            <w:tcW w:w="1662"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0.876838</w:t>
            </w:r>
          </w:p>
        </w:tc>
        <w:tc>
          <w:tcPr>
            <w:tcW w:w="141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-2246.482006</w:t>
            </w:r>
          </w:p>
        </w:tc>
        <w:tc>
          <w:tcPr>
            <w:tcW w:w="1534"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0.046251</w:t>
            </w:r>
          </w:p>
        </w:tc>
      </w:tr>
      <w:tr w:rsidR="00EF76AD" w:rsidRPr="0040533D" w:rsidTr="00D8262E">
        <w:trPr>
          <w:trHeight w:val="28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EF76AD" w:rsidRPr="0040533D" w:rsidRDefault="00EF76AD" w:rsidP="00EF76AD">
            <w:pPr>
              <w:rPr>
                <w:rFonts w:ascii="Sakkal Majalla" w:hAnsi="Sakkal Majalla" w:cs="Sakkal Majalla"/>
                <w:b/>
                <w:bCs/>
                <w:color w:val="000000"/>
              </w:rPr>
            </w:pPr>
            <w:r w:rsidRPr="0040533D">
              <w:rPr>
                <w:rFonts w:ascii="Sakkal Majalla" w:hAnsi="Sakkal Majalla" w:cs="Sakkal Majalla"/>
                <w:b/>
                <w:bCs/>
                <w:color w:val="000000"/>
              </w:rPr>
              <w:t>Stacking</w:t>
            </w:r>
          </w:p>
        </w:tc>
        <w:tc>
          <w:tcPr>
            <w:tcW w:w="1559"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0.023846</w:t>
            </w:r>
          </w:p>
        </w:tc>
        <w:tc>
          <w:tcPr>
            <w:tcW w:w="159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0.154421</w:t>
            </w:r>
          </w:p>
        </w:tc>
        <w:tc>
          <w:tcPr>
            <w:tcW w:w="1662"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0.989102</w:t>
            </w:r>
          </w:p>
        </w:tc>
        <w:tc>
          <w:tcPr>
            <w:tcW w:w="1418"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1321.806576</w:t>
            </w:r>
          </w:p>
        </w:tc>
        <w:tc>
          <w:tcPr>
            <w:tcW w:w="1534" w:type="dxa"/>
            <w:tcBorders>
              <w:top w:val="nil"/>
              <w:left w:val="nil"/>
              <w:bottom w:val="single" w:sz="4" w:space="0" w:color="auto"/>
              <w:right w:val="single" w:sz="4" w:space="0" w:color="auto"/>
            </w:tcBorders>
            <w:shd w:val="clear" w:color="auto" w:fill="auto"/>
            <w:vAlign w:val="center"/>
            <w:hideMark/>
          </w:tcPr>
          <w:p w:rsidR="00EF76AD" w:rsidRPr="0040533D" w:rsidRDefault="00EF76AD" w:rsidP="00EF76AD">
            <w:pPr>
              <w:jc w:val="center"/>
              <w:rPr>
                <w:rFonts w:ascii="Sakkal Majalla" w:hAnsi="Sakkal Majalla" w:cs="Sakkal Majalla"/>
                <w:b/>
                <w:bCs/>
                <w:color w:val="000000"/>
              </w:rPr>
            </w:pPr>
            <w:r w:rsidRPr="0040533D">
              <w:rPr>
                <w:rFonts w:ascii="Sakkal Majalla" w:hAnsi="Sakkal Majalla" w:cs="Sakkal Majalla"/>
                <w:b/>
                <w:bCs/>
                <w:color w:val="000000"/>
              </w:rPr>
              <w:t>0.004092</w:t>
            </w:r>
          </w:p>
        </w:tc>
      </w:tr>
    </w:tbl>
    <w:p w:rsidR="00285DB3" w:rsidRPr="0040533D" w:rsidRDefault="00285DB3" w:rsidP="00285DB3">
      <w:pPr>
        <w:spacing w:after="160" w:line="259" w:lineRule="auto"/>
        <w:jc w:val="both"/>
        <w:rPr>
          <w:rFonts w:ascii="Sakkal Majalla" w:hAnsi="Sakkal Majalla" w:cs="Sakkal Majalla"/>
          <w:color w:val="000000"/>
        </w:rPr>
      </w:pPr>
    </w:p>
    <w:p w:rsidR="00285DB3" w:rsidRPr="0040533D" w:rsidRDefault="00285DB3" w:rsidP="00285DB3">
      <w:pPr>
        <w:spacing w:after="160" w:line="259" w:lineRule="auto"/>
        <w:jc w:val="both"/>
        <w:rPr>
          <w:rFonts w:ascii="Sakkal Majalla" w:hAnsi="Sakkal Majalla" w:cs="Sakkal Majalla"/>
          <w:b/>
          <w:bCs/>
          <w:color w:val="000000"/>
        </w:rPr>
      </w:pPr>
      <w:r w:rsidRPr="0040533D">
        <w:rPr>
          <w:rFonts w:ascii="Sakkal Majalla" w:hAnsi="Sakkal Majalla" w:cs="Sakkal Majalla"/>
          <w:b/>
          <w:color w:val="000000"/>
        </w:rPr>
        <w:t xml:space="preserve">4.3.3.2 </w:t>
      </w:r>
      <w:r w:rsidRPr="0040533D">
        <w:rPr>
          <w:rFonts w:ascii="Sakkal Majalla" w:hAnsi="Sakkal Majalla" w:cs="Sakkal Majalla"/>
          <w:b/>
          <w:bCs/>
          <w:color w:val="000000"/>
        </w:rPr>
        <w:t xml:space="preserve">Cost function </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The Cost Function is commonly used to assess the performance of a model, When models are evaluated through a custom cost function, the results can provide interesting insights. The stacking regression method has produced the least cost of 0.0237 among the different models. This shows that dendrites can be used by solver on networks with growth rate of up to 0.0299. The costs of KNN and Random Forest are 0.0310 and 0.0317, respectively indicating they perform almost similarly. They, however, still have comparatively a higher prediction error than Gradient Boosting and Stacking. On the other hand, XGBoost had the highest cost (0.0359) which is caused due to sensitivity to parameters. The costs are consistent with the ability of the models to generalize well to unseen data, identifying Stacking as the most cost-effective solution.</w:t>
      </w:r>
    </w:p>
    <w:p w:rsidR="00285DB3" w:rsidRPr="0040533D" w:rsidRDefault="00285DB3" w:rsidP="00285DB3">
      <w:pPr>
        <w:spacing w:after="160" w:line="259" w:lineRule="auto"/>
        <w:jc w:val="both"/>
        <w:rPr>
          <w:rFonts w:ascii="Sakkal Majalla" w:hAnsi="Sakkal Majalla" w:cs="Sakkal Majalla"/>
          <w:color w:val="000000"/>
        </w:rPr>
      </w:pPr>
    </w:p>
    <w:p w:rsidR="00285DB3" w:rsidRPr="0040533D" w:rsidRDefault="00285DB3" w:rsidP="00285DB3">
      <w:pPr>
        <w:spacing w:after="160" w:line="259" w:lineRule="auto"/>
        <w:jc w:val="both"/>
        <w:rPr>
          <w:rFonts w:ascii="Sakkal Majalla" w:hAnsi="Sakkal Majalla" w:cs="Sakkal Majalla"/>
          <w:b/>
          <w:bCs/>
          <w:color w:val="000000"/>
        </w:rPr>
      </w:pPr>
      <w:r w:rsidRPr="0040533D">
        <w:rPr>
          <w:rFonts w:ascii="Sakkal Majalla" w:hAnsi="Sakkal Majalla" w:cs="Sakkal Majalla"/>
          <w:b/>
          <w:color w:val="000000"/>
        </w:rPr>
        <w:lastRenderedPageBreak/>
        <w:t xml:space="preserve">4.3.3.3 </w:t>
      </w:r>
      <w:r w:rsidRPr="0040533D">
        <w:rPr>
          <w:rFonts w:ascii="Sakkal Majalla" w:hAnsi="Sakkal Majalla" w:cs="Sakkal Majalla"/>
          <w:b/>
          <w:bCs/>
          <w:color w:val="000000"/>
        </w:rPr>
        <w:t>Likelihood:</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Log-likelihood evaluation is a measure of the probability of each model explaining the data. Among the models, Stacking achieves the highest log-likelihood of -622.8512, indicating this model can best matches its predictions with real data. Gradient boosting has a log-likelihood of -791.1340, showing that it also works but not as well as ensemble stacking. The log-likelihoods of KNN (-815.6477) and Random Forest (-833.7336) show they are moderate models (with KNN slightly better). Of all models, XGBoost has the lowest log-likelihood (-922.5357), suggesting it is perhaps least suited to the data in its given form. The findings confirm that stacking and ensemble methods yield better prediction </w:t>
      </w:r>
      <w:r w:rsidR="00CF09B7">
        <w:rPr>
          <w:rFonts w:ascii="Sakkal Majalla" w:hAnsi="Sakkal Majalla" w:cs="Sakkal Majalla"/>
          <w:color w:val="000000"/>
        </w:rPr>
        <w:t>Acc</w:t>
      </w:r>
      <w:r w:rsidRPr="0040533D">
        <w:rPr>
          <w:rFonts w:ascii="Sakkal Majalla" w:hAnsi="Sakkal Majalla" w:cs="Sakkal Majalla"/>
          <w:color w:val="000000"/>
        </w:rPr>
        <w:t xml:space="preserve"> by encoding complex relations in data.</w:t>
      </w:r>
    </w:p>
    <w:p w:rsidR="00285DB3" w:rsidRPr="0040533D" w:rsidRDefault="00285DB3" w:rsidP="00285DB3">
      <w:pPr>
        <w:rPr>
          <w:rFonts w:ascii="Sakkal Majalla" w:hAnsi="Sakkal Majalla" w:cs="Sakkal Majalla"/>
        </w:rPr>
      </w:pPr>
    </w:p>
    <w:p w:rsidR="00EF76AD" w:rsidRPr="0040533D" w:rsidRDefault="00EF76AD" w:rsidP="00285DB3">
      <w:pPr>
        <w:rPr>
          <w:rFonts w:ascii="Sakkal Majalla" w:hAnsi="Sakkal Majalla" w:cs="Sakkal Majalla"/>
        </w:rPr>
      </w:pPr>
    </w:p>
    <w:p w:rsidR="00285DB3" w:rsidRPr="0040533D" w:rsidRDefault="00285DB3" w:rsidP="00285DB3">
      <w:pPr>
        <w:spacing w:after="160" w:line="259" w:lineRule="auto"/>
        <w:rPr>
          <w:rFonts w:ascii="Sakkal Majalla" w:hAnsi="Sakkal Majalla" w:cs="Sakkal Majalla"/>
          <w:b/>
          <w:color w:val="000000"/>
        </w:rPr>
      </w:pPr>
      <w:r w:rsidRPr="0040533D">
        <w:rPr>
          <w:rFonts w:ascii="Sakkal Majalla" w:hAnsi="Sakkal Majalla" w:cs="Sakkal Majalla"/>
          <w:b/>
          <w:color w:val="000000"/>
        </w:rPr>
        <w:t xml:space="preserve">4.3.3.4 </w:t>
      </w:r>
      <w:r w:rsidRPr="0040533D">
        <w:rPr>
          <w:rFonts w:ascii="Sakkal Majalla" w:hAnsi="Sakkal Majalla" w:cs="Sakkal Majalla"/>
          <w:b/>
          <w:bCs/>
          <w:color w:val="000000"/>
        </w:rPr>
        <w:t>Linear regression</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The assessment of the Linear Regression model shows it performs okay compared to the fancier models in the group. Its MSE is 0.4235 and RMSE is 0.6508, which means it has trouble grasping all the ins and outs of the data leading to bigger mistakes in predictions. The R² score comes in at 0.7953 telling us the model can explain about 79.5% of the changes in what we're trying to predict. This falls short of other models like Stacking or Gradient Boosting. Also, the Log-Likelihood value of -1436.5078 points to a weaker match between what the model predicts and how the actual data spreads out. These findings hint that while Linear Regression gives us a straightforward and easy-to-understand starting point, it doesn't do as well as team-based methods when it comes to handling the more complex connections in the data.</w:t>
      </w:r>
    </w:p>
    <w:p w:rsidR="00285DB3" w:rsidRPr="0040533D" w:rsidRDefault="00285DB3" w:rsidP="00285DB3">
      <w:pPr>
        <w:spacing w:after="160" w:line="259" w:lineRule="auto"/>
        <w:rPr>
          <w:rFonts w:ascii="Sakkal Majalla" w:hAnsi="Sakkal Majalla" w:cs="Sakkal Majalla"/>
          <w:b/>
          <w:bCs/>
          <w:color w:val="000000"/>
          <w:lang w:bidi="ar-JO"/>
        </w:rPr>
      </w:pPr>
    </w:p>
    <w:p w:rsidR="00285DB3" w:rsidRPr="0040533D" w:rsidRDefault="00285DB3" w:rsidP="00285DB3">
      <w:pPr>
        <w:pStyle w:val="Heading3"/>
        <w:spacing w:after="356"/>
        <w:ind w:left="-5"/>
        <w:rPr>
          <w:rFonts w:ascii="Sakkal Majalla" w:hAnsi="Sakkal Majalla" w:cs="Sakkal Majalla"/>
          <w:sz w:val="24"/>
          <w:szCs w:val="24"/>
        </w:rPr>
      </w:pPr>
      <w:bookmarkStart w:id="43" w:name="_Toc183678807"/>
      <w:r w:rsidRPr="0040533D">
        <w:rPr>
          <w:rFonts w:ascii="Sakkal Majalla" w:hAnsi="Sakkal Majalla" w:cs="Sakkal Majalla"/>
          <w:sz w:val="24"/>
          <w:szCs w:val="24"/>
        </w:rPr>
        <w:t>4.4 Unsupervised Learning</w:t>
      </w:r>
      <w:bookmarkEnd w:id="43"/>
      <w:r w:rsidRPr="0040533D">
        <w:rPr>
          <w:rFonts w:ascii="Sakkal Majalla" w:hAnsi="Sakkal Majalla" w:cs="Sakkal Majalla"/>
          <w:sz w:val="24"/>
          <w:szCs w:val="24"/>
        </w:rPr>
        <w:t xml:space="preserve"> </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Type of machine learning where the algorithm is trained on unlabeled data, meaning it doesn't have predefined output labels. Instead, it attempts to uncover hidden patterns, structures, or relationships within the data without guidance.</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In unsupervised learning, the model often performs tasks like clustering (grouping similar data points together) and dimensionality reduction (simplifying data by reducing the number of features while preserving important information). Common algorithms used in unsupervised learning include K-means clustering, hierarchical clustering, and principal component analysis (PCA). BERT (Bidirectional Encoder Representations from Transformers) is a transformer language model which uses transfer learning to learn unsupervised from a corpus on unlabeled data; the size of the dataset allows BERT to overcome common model weaknesses like overfitting and underfitting. When BERT is fine-tuned with a smaller set of labeled data, it can be used for a variety of natural language tasks like question answering and sentiment analysis. BERT’s architecture is largely similar across different tasks, making it an effective model for less common language tasks like intent recognition. BERT has achieved novel performance on GLUE benchmark testing, a test of model performance based natural language understanding tasks When using</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lastRenderedPageBreak/>
        <w:t>Build-a-Bot, students train their own BERT model for intent recognition based on questions that they write and label Unsupervised learning is useful in cases where labeling data is time-consuming or expensive, and it’s commonly applied in customer segmentation, anomaly detection, and exploratory data analysis.</w:t>
      </w:r>
      <w:sdt>
        <w:sdtPr>
          <w:rPr>
            <w:rFonts w:ascii="Sakkal Majalla" w:hAnsi="Sakkal Majalla" w:cs="Sakkal Majalla"/>
            <w:color w:val="000000"/>
          </w:rPr>
          <w:tag w:val="MENDELEY_CITATION_v3_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
          <w:id w:val="-744575242"/>
          <w:placeholder>
            <w:docPart w:val="844B217F429E4D029BFD9448F7242DE3"/>
          </w:placeholder>
        </w:sdtPr>
        <w:sdtContent>
          <w:r w:rsidR="00342012" w:rsidRPr="0040533D">
            <w:rPr>
              <w:rFonts w:ascii="Sakkal Majalla" w:hAnsi="Sakkal Majalla" w:cs="Sakkal Majalla"/>
              <w:color w:val="000000"/>
            </w:rPr>
            <w:t>(Pearce et al., 2023).</w:t>
          </w:r>
        </w:sdtContent>
      </w:sdt>
    </w:p>
    <w:p w:rsidR="00285DB3" w:rsidRPr="0040533D" w:rsidRDefault="00285DB3" w:rsidP="00285DB3">
      <w:pPr>
        <w:pStyle w:val="Heading3"/>
        <w:spacing w:after="363"/>
        <w:ind w:left="-5"/>
        <w:rPr>
          <w:rFonts w:ascii="Sakkal Majalla" w:hAnsi="Sakkal Majalla" w:cs="Sakkal Majalla"/>
          <w:sz w:val="24"/>
          <w:szCs w:val="24"/>
        </w:rPr>
      </w:pPr>
      <w:bookmarkStart w:id="44" w:name="_Toc183678808"/>
      <w:r w:rsidRPr="0040533D">
        <w:rPr>
          <w:rFonts w:ascii="Sakkal Majalla" w:hAnsi="Sakkal Majalla" w:cs="Sakkal Majalla"/>
          <w:sz w:val="24"/>
          <w:szCs w:val="24"/>
        </w:rPr>
        <w:t>4.5 Semi-supervised Learning</w:t>
      </w:r>
      <w:bookmarkEnd w:id="44"/>
      <w:r w:rsidRPr="0040533D">
        <w:rPr>
          <w:rFonts w:ascii="Sakkal Majalla" w:hAnsi="Sakkal Majalla" w:cs="Sakkal Majalla"/>
          <w:sz w:val="24"/>
          <w:szCs w:val="24"/>
        </w:rPr>
        <w:t xml:space="preserve"> </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Semi-Supervised learning is a Machine Learning approach that combines both labeled and unlabeled data during training. Typically, a small portion of labeled data is used alongside a larger set of unlabeled data, making it useful when acquiring labeled data is costly or time-consuming. This method leverages the unlabeled data to improve learning </w:t>
      </w:r>
      <w:r w:rsidR="00CF09B7">
        <w:rPr>
          <w:rFonts w:ascii="Sakkal Majalla" w:hAnsi="Sakkal Majalla" w:cs="Sakkal Majalla"/>
          <w:color w:val="000000"/>
        </w:rPr>
        <w:t>Acc</w:t>
      </w:r>
      <w:r w:rsidRPr="0040533D">
        <w:rPr>
          <w:rFonts w:ascii="Sakkal Majalla" w:hAnsi="Sakkal Majalla" w:cs="Sakkal Majalla"/>
          <w:color w:val="000000"/>
        </w:rPr>
        <w:t xml:space="preserve"> and generalization, often enhancing model performance compared to using a fully supervised approach with limited labeled data. Semi-supervised learning is commonly applied in tasks like image and text classification, where labeling every data point can be </w:t>
      </w:r>
      <w:r w:rsidR="00345540" w:rsidRPr="0040533D">
        <w:rPr>
          <w:rFonts w:ascii="Sakkal Majalla" w:hAnsi="Sakkal Majalla" w:cs="Sakkal Majalla"/>
          <w:color w:val="000000"/>
        </w:rPr>
        <w:t>Resources</w:t>
      </w:r>
      <w:r w:rsidRPr="0040533D">
        <w:rPr>
          <w:rFonts w:ascii="Sakkal Majalla" w:hAnsi="Sakkal Majalla" w:cs="Sakkal Majalla"/>
          <w:color w:val="000000"/>
        </w:rPr>
        <w:t xml:space="preserve">-intensive. </w:t>
      </w:r>
    </w:p>
    <w:p w:rsidR="00285DB3" w:rsidRPr="0040533D" w:rsidRDefault="00285DB3" w:rsidP="00285DB3">
      <w:pPr>
        <w:spacing w:after="160" w:line="259" w:lineRule="auto"/>
        <w:jc w:val="both"/>
        <w:rPr>
          <w:rFonts w:ascii="Sakkal Majalla" w:hAnsi="Sakkal Majalla" w:cs="Sakkal Majalla"/>
          <w:color w:val="000000"/>
        </w:rPr>
      </w:pPr>
      <w:r w:rsidRPr="0040533D">
        <w:rPr>
          <w:rFonts w:ascii="Sakkal Majalla" w:hAnsi="Sakkal Majalla" w:cs="Sakkal Majalla"/>
          <w:color w:val="000000"/>
        </w:rPr>
        <w:t xml:space="preserve">In This proposal, we employed Unsupervised learning techniques for Text recognition and Text-to-Speech conversion. For </w:t>
      </w:r>
      <w:r w:rsidR="00345540" w:rsidRPr="0040533D">
        <w:rPr>
          <w:rFonts w:ascii="Sakkal Majalla" w:hAnsi="Sakkal Majalla" w:cs="Sakkal Majalla"/>
          <w:color w:val="000000"/>
        </w:rPr>
        <w:t>Resources</w:t>
      </w:r>
      <w:r w:rsidRPr="0040533D">
        <w:rPr>
          <w:rFonts w:ascii="Sakkal Majalla" w:hAnsi="Sakkal Majalla" w:cs="Sakkal Majalla"/>
          <w:color w:val="000000"/>
        </w:rPr>
        <w:t xml:space="preserve"> optimization, however, we applied Supervised learning using labeled Data to accurately model and understand the relationships between various patterns.</w:t>
      </w:r>
    </w:p>
    <w:p w:rsidR="00285DB3" w:rsidRPr="0040533D" w:rsidRDefault="00285DB3" w:rsidP="00285DB3">
      <w:pPr>
        <w:spacing w:after="160"/>
        <w:jc w:val="both"/>
        <w:rPr>
          <w:rFonts w:ascii="Sakkal Majalla" w:hAnsi="Sakkal Majalla" w:cs="Sakkal Majalla"/>
          <w:color w:val="000000"/>
          <w:lang w:bidi="ar-JO"/>
        </w:rPr>
      </w:pPr>
    </w:p>
    <w:p w:rsidR="00285DB3" w:rsidRPr="0040533D" w:rsidRDefault="00285DB3" w:rsidP="00285DB3">
      <w:pPr>
        <w:pStyle w:val="Heading5"/>
        <w:spacing w:after="363" w:line="264" w:lineRule="auto"/>
        <w:ind w:left="-5"/>
        <w:rPr>
          <w:rFonts w:ascii="Sakkal Majalla" w:hAnsi="Sakkal Majalla" w:cs="Sakkal Majalla"/>
          <w:i w:val="0"/>
          <w:sz w:val="24"/>
          <w:szCs w:val="24"/>
        </w:rPr>
      </w:pPr>
      <w:r w:rsidRPr="0040533D">
        <w:rPr>
          <w:rFonts w:ascii="Sakkal Majalla" w:hAnsi="Sakkal Majalla" w:cs="Sakkal Majalla"/>
          <w:i w:val="0"/>
          <w:sz w:val="24"/>
          <w:szCs w:val="24"/>
        </w:rPr>
        <w:t xml:space="preserve">4.15 Summary </w:t>
      </w:r>
    </w:p>
    <w:p w:rsidR="00285DB3" w:rsidRPr="0040533D" w:rsidRDefault="00285DB3" w:rsidP="00285DB3">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In this chapter, we have provided a foundational overview of machine learning, covering its primary types: supervised, unsupervised, semi-supervised, and active learning. This introduction establishes the groundwork for understanding the scope of machine learning techniques relevant to this research. We also explored the distinctions between reinforcement learning, supervised learning, and dynamic programming, clarifying their respective methodologies and applications.</w:t>
      </w:r>
    </w:p>
    <w:p w:rsidR="00285DB3" w:rsidRPr="0040533D" w:rsidRDefault="00285DB3" w:rsidP="00285DB3">
      <w:pPr>
        <w:spacing w:after="252" w:line="259" w:lineRule="auto"/>
        <w:jc w:val="both"/>
        <w:rPr>
          <w:rFonts w:ascii="Sakkal Majalla" w:hAnsi="Sakkal Majalla" w:cs="Sakkal Majalla"/>
        </w:rPr>
      </w:pPr>
      <w:r w:rsidRPr="0040533D">
        <w:rPr>
          <w:rFonts w:ascii="Sakkal Majalla" w:hAnsi="Sakkal Majalla" w:cs="Sakkal Majalla"/>
          <w:color w:val="000000"/>
          <w:lang w:bidi="ar-JO"/>
        </w:rPr>
        <w:t>Following this theoretical foundation, we introduced the specific machine learning models employed in this study, which include Artificial Neural Networks (ANN), k-Nearest Neighbors (</w:t>
      </w:r>
      <w:r w:rsidR="00EF76AD" w:rsidRPr="0040533D">
        <w:rPr>
          <w:rFonts w:ascii="Sakkal Majalla" w:hAnsi="Sakkal Majalla" w:cs="Sakkal Majalla"/>
          <w:color w:val="000000"/>
          <w:lang w:bidi="ar-JO"/>
        </w:rPr>
        <w:t>K</w:t>
      </w:r>
      <w:r w:rsidRPr="0040533D">
        <w:rPr>
          <w:rFonts w:ascii="Sakkal Majalla" w:hAnsi="Sakkal Majalla" w:cs="Sakkal Majalla"/>
          <w:color w:val="000000"/>
          <w:lang w:bidi="ar-JO"/>
        </w:rPr>
        <w:t>NN), Logistic Regression (LR), Support Vector Machines (SVM), and Naive Bayes (NB). Each model was selected based on its suitability for addressing unique aspects of the research problem. We further delved into the architecture of ANNs, elaborating on the Backpropagation algorithm that enables learning within neural networks, and discussed the different types of ANNs that contribute to enhancing model performance. Overall, this chapter provides both theoretical insights and practical applications of these machine learning models, setting the stage for the subsequent analysis and results sections of this study.</w:t>
      </w:r>
      <w:r w:rsidRPr="0040533D">
        <w:rPr>
          <w:rFonts w:ascii="Sakkal Majalla" w:hAnsi="Sakkal Majalla" w:cs="Sakkal Majalla"/>
        </w:rPr>
        <w:t xml:space="preserve"> </w:t>
      </w:r>
    </w:p>
    <w:p w:rsidR="00285DB3" w:rsidRDefault="00285DB3" w:rsidP="00285DB3">
      <w:pPr>
        <w:rPr>
          <w:rFonts w:ascii="Sakkal Majalla" w:hAnsi="Sakkal Majalla" w:cs="Sakkal Majalla"/>
        </w:rPr>
      </w:pPr>
    </w:p>
    <w:p w:rsidR="00981401" w:rsidRDefault="00981401" w:rsidP="00285DB3">
      <w:pPr>
        <w:rPr>
          <w:rFonts w:ascii="Sakkal Majalla" w:hAnsi="Sakkal Majalla" w:cs="Sakkal Majalla"/>
        </w:rPr>
      </w:pPr>
    </w:p>
    <w:p w:rsidR="00981401" w:rsidRDefault="00981401" w:rsidP="00285DB3">
      <w:pPr>
        <w:rPr>
          <w:rFonts w:ascii="Sakkal Majalla" w:hAnsi="Sakkal Majalla" w:cs="Sakkal Majalla"/>
        </w:rPr>
      </w:pPr>
    </w:p>
    <w:p w:rsidR="00981401" w:rsidRPr="0040533D" w:rsidRDefault="00981401" w:rsidP="00285DB3">
      <w:pPr>
        <w:rPr>
          <w:rFonts w:ascii="Sakkal Majalla" w:hAnsi="Sakkal Majalla" w:cs="Sakkal Majalla"/>
        </w:rPr>
      </w:pPr>
    </w:p>
    <w:p w:rsidR="000B518F" w:rsidRPr="005F2005" w:rsidRDefault="003C51FB" w:rsidP="00D64570">
      <w:pPr>
        <w:pStyle w:val="Heading1"/>
        <w:ind w:left="10"/>
        <w:rPr>
          <w:rFonts w:ascii="Sakkal Majalla" w:hAnsi="Sakkal Majalla" w:cs="Sakkal Majalla"/>
          <w:sz w:val="28"/>
          <w:szCs w:val="28"/>
        </w:rPr>
      </w:pPr>
      <w:bookmarkStart w:id="45" w:name="_Toc183678809"/>
      <w:r w:rsidRPr="005F2005">
        <w:rPr>
          <w:rFonts w:ascii="Sakkal Majalla" w:hAnsi="Sakkal Majalla" w:cs="Sakkal Majalla"/>
          <w:sz w:val="28"/>
          <w:szCs w:val="28"/>
        </w:rPr>
        <w:lastRenderedPageBreak/>
        <w:t>Chapter 5 Proposed Approach</w:t>
      </w:r>
      <w:bookmarkEnd w:id="45"/>
      <w:r w:rsidRPr="005F2005">
        <w:rPr>
          <w:rFonts w:ascii="Sakkal Majalla" w:hAnsi="Sakkal Majalla" w:cs="Sakkal Majalla"/>
          <w:sz w:val="28"/>
          <w:szCs w:val="28"/>
        </w:rPr>
        <w:t xml:space="preserve"> </w:t>
      </w:r>
    </w:p>
    <w:p w:rsidR="000B518F" w:rsidRPr="0040533D" w:rsidRDefault="003C51FB">
      <w:pPr>
        <w:pStyle w:val="Heading3"/>
        <w:spacing w:after="360"/>
        <w:ind w:left="-5"/>
        <w:rPr>
          <w:rFonts w:ascii="Sakkal Majalla" w:hAnsi="Sakkal Majalla" w:cs="Sakkal Majalla"/>
          <w:sz w:val="24"/>
          <w:szCs w:val="24"/>
        </w:rPr>
      </w:pPr>
      <w:bookmarkStart w:id="46" w:name="_Toc183678810"/>
      <w:r w:rsidRPr="0040533D">
        <w:rPr>
          <w:rFonts w:ascii="Sakkal Majalla" w:hAnsi="Sakkal Majalla" w:cs="Sakkal Majalla"/>
          <w:sz w:val="24"/>
          <w:szCs w:val="24"/>
        </w:rPr>
        <w:t>5.1 Introduction</w:t>
      </w:r>
      <w:bookmarkEnd w:id="46"/>
      <w:r w:rsidRPr="0040533D">
        <w:rPr>
          <w:rFonts w:ascii="Sakkal Majalla" w:hAnsi="Sakkal Majalla" w:cs="Sakkal Majalla"/>
          <w:sz w:val="24"/>
          <w:szCs w:val="24"/>
        </w:rPr>
        <w:t xml:space="preserve"> </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xml:space="preserve">Managing </w:t>
      </w:r>
      <w:r w:rsidR="00EF76AD" w:rsidRPr="0040533D">
        <w:rPr>
          <w:rFonts w:ascii="Sakkal Majalla" w:hAnsi="Sakkal Majalla" w:cs="Sakkal Majalla"/>
          <w:color w:val="000000"/>
          <w:lang w:bidi="ar-JO"/>
        </w:rPr>
        <w:t xml:space="preserve">Resources </w:t>
      </w:r>
      <w:r w:rsidRPr="0040533D">
        <w:rPr>
          <w:rFonts w:ascii="Sakkal Majalla" w:hAnsi="Sakkal Majalla" w:cs="Sakkal Majalla"/>
          <w:color w:val="000000"/>
          <w:lang w:bidi="ar-JO"/>
        </w:rPr>
        <w:t>effectively and accessing organizational knowledge efficiently are significant challenges for IT companies, especially when dealing with complex client requirements and growing volumes of internal documents. In such environments, allocating the right employees to client projects and quickly finding relevant information becomes crucial for ensuring smooth operations and timely delivery of services.</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xml:space="preserve">This thesis proposes an AI-based project that automates </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 xml:space="preserve"> management and document-based question answering. The project comprises several modules, starting with the automated reading and extraction of job roles from PDF-based technical proposals submitted by clients. The extracted roles are then cross-referenced with the company’s employee dataset to identify employees with matching skills and free capacity, allowing for optimized task allocation. In cases where no suitable employees are available or certain roles are not represented in the dataset, the system generates recommendations for new hires to fill the gaps.</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xml:space="preserve">Furthermore, the system includes a Question and Answering (Q&amp;A) module powered by Natural Language Processing (NLP) and large language models (LLMs). This module enables users to query the knowledge base and retrieve relevant answers from internal documents, policies, and manuals, supporting efficient decision-making across the organization. The integration of predictive analytics and advanced search capabilities ensures that </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 xml:space="preserve"> management and information retrieval processes are seamless and effective.</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xml:space="preserve">The goal of this project is to create a comprehensive AI solution that aligns human </w:t>
      </w:r>
      <w:r w:rsidR="00EF76AD" w:rsidRPr="0040533D">
        <w:rPr>
          <w:rFonts w:ascii="Sakkal Majalla" w:hAnsi="Sakkal Majalla" w:cs="Sakkal Majalla"/>
          <w:color w:val="000000"/>
          <w:lang w:bidi="ar-JO"/>
        </w:rPr>
        <w:t xml:space="preserve">Resources </w:t>
      </w:r>
      <w:r w:rsidRPr="0040533D">
        <w:rPr>
          <w:rFonts w:ascii="Sakkal Majalla" w:hAnsi="Sakkal Majalla" w:cs="Sakkal Majalla"/>
          <w:color w:val="000000"/>
          <w:lang w:bidi="ar-JO"/>
        </w:rPr>
        <w:t>with project requirements while providing quick access to critical organizational knowledge. By automating repetitive tasks, improving employee utilization, and facilitating real-time information access, the system aims to reduce operational bottlenecks, enhance service delivery, and contribute to the strategic goals of the IT company. This end-to-end solution not only enhances internal operations but also strengthens the company’s ability to meet client expectations effectively.</w:t>
      </w:r>
    </w:p>
    <w:p w:rsidR="00CC0FDD" w:rsidRPr="0040533D" w:rsidRDefault="00CC0FDD" w:rsidP="00CC0FDD">
      <w:pPr>
        <w:rPr>
          <w:rFonts w:ascii="Sakkal Majalla" w:hAnsi="Sakkal Majalla" w:cs="Sakkal Majalla"/>
        </w:rPr>
      </w:pPr>
    </w:p>
    <w:p w:rsidR="00CC0FDD" w:rsidRPr="0040533D" w:rsidRDefault="00CC0FDD" w:rsidP="00CC0FDD">
      <w:pPr>
        <w:rPr>
          <w:rFonts w:ascii="Sakkal Majalla" w:hAnsi="Sakkal Majalla" w:cs="Sakkal Majalla"/>
        </w:rPr>
      </w:pPr>
    </w:p>
    <w:p w:rsidR="00CC0FDD" w:rsidRPr="0040533D" w:rsidRDefault="00CC0FDD" w:rsidP="00CC0FDD">
      <w:pPr>
        <w:rPr>
          <w:rFonts w:ascii="Sakkal Majalla" w:hAnsi="Sakkal Majalla" w:cs="Sakkal Majalla"/>
        </w:rPr>
      </w:pPr>
    </w:p>
    <w:p w:rsidR="00CC0FDD" w:rsidRPr="0040533D" w:rsidRDefault="00CC0FDD" w:rsidP="00CC0FDD">
      <w:pPr>
        <w:rPr>
          <w:rFonts w:ascii="Sakkal Majalla" w:hAnsi="Sakkal Majalla" w:cs="Sakkal Majalla"/>
        </w:rPr>
      </w:pPr>
    </w:p>
    <w:p w:rsidR="00CC0FDD" w:rsidRPr="0040533D" w:rsidRDefault="00CC0FDD" w:rsidP="00CC0FDD">
      <w:pPr>
        <w:rPr>
          <w:rFonts w:ascii="Sakkal Majalla" w:hAnsi="Sakkal Majalla" w:cs="Sakkal Majalla"/>
        </w:rPr>
      </w:pPr>
    </w:p>
    <w:p w:rsidR="00CC0FDD" w:rsidRPr="0040533D" w:rsidRDefault="00CC0FDD" w:rsidP="00CC0FDD">
      <w:pPr>
        <w:rPr>
          <w:rFonts w:ascii="Sakkal Majalla" w:hAnsi="Sakkal Majalla" w:cs="Sakkal Majalla"/>
        </w:rPr>
      </w:pPr>
    </w:p>
    <w:p w:rsidR="00CC0FDD" w:rsidRPr="0040533D" w:rsidRDefault="00CC0FDD" w:rsidP="00CC0FDD">
      <w:pPr>
        <w:rPr>
          <w:rFonts w:ascii="Sakkal Majalla" w:hAnsi="Sakkal Majalla" w:cs="Sakkal Majalla"/>
        </w:rPr>
      </w:pPr>
    </w:p>
    <w:p w:rsidR="000B518F" w:rsidRPr="0040533D" w:rsidRDefault="003C51FB">
      <w:pPr>
        <w:pStyle w:val="Heading4"/>
        <w:ind w:left="-5"/>
        <w:rPr>
          <w:rFonts w:ascii="Sakkal Majalla" w:hAnsi="Sakkal Majalla" w:cs="Sakkal Majalla"/>
          <w:i w:val="0"/>
          <w:sz w:val="24"/>
          <w:szCs w:val="24"/>
        </w:rPr>
      </w:pPr>
      <w:r w:rsidRPr="0040533D">
        <w:rPr>
          <w:rFonts w:ascii="Sakkal Majalla" w:hAnsi="Sakkal Majalla" w:cs="Sakkal Majalla"/>
          <w:i w:val="0"/>
          <w:sz w:val="24"/>
          <w:szCs w:val="24"/>
        </w:rPr>
        <w:lastRenderedPageBreak/>
        <w:t xml:space="preserve">5.2.1 </w:t>
      </w:r>
      <w:r w:rsidR="00CC0FDD" w:rsidRPr="0040533D">
        <w:rPr>
          <w:rFonts w:ascii="Sakkal Majalla" w:hAnsi="Sakkal Majalla" w:cs="Sakkal Majalla"/>
          <w:i w:val="0"/>
          <w:sz w:val="24"/>
          <w:szCs w:val="24"/>
        </w:rPr>
        <w:t xml:space="preserve">Problem Definition </w:t>
      </w:r>
      <w:r w:rsidRPr="0040533D">
        <w:rPr>
          <w:rFonts w:ascii="Sakkal Majalla" w:hAnsi="Sakkal Majalla" w:cs="Sakkal Majalla"/>
          <w:i w:val="0"/>
          <w:sz w:val="24"/>
          <w:szCs w:val="24"/>
        </w:rPr>
        <w:t xml:space="preserve"> </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xml:space="preserve">Modern organizations face significant challenges in both </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 xml:space="preserve"> management and information retrieval, which hinder operational efficiency and strategic alignment. Manual </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 xml:space="preserve"> allocation often leads to workload imbalances, with some employees overburdened while others are underutilized, resulting in reduced productivity and missed deadlines. Unpredictable availability due to leave or task changes further complicates scheduling, while the absence of forecasting tools makes it difficult to anticipate workloads and allocate </w:t>
      </w:r>
      <w:r w:rsidR="00EF76AD" w:rsidRPr="0040533D">
        <w:rPr>
          <w:rFonts w:ascii="Sakkal Majalla" w:hAnsi="Sakkal Majalla" w:cs="Sakkal Majalla"/>
          <w:color w:val="000000"/>
          <w:lang w:bidi="ar-JO"/>
        </w:rPr>
        <w:t xml:space="preserve">Resources </w:t>
      </w:r>
      <w:r w:rsidRPr="0040533D">
        <w:rPr>
          <w:rFonts w:ascii="Sakkal Majalla" w:hAnsi="Sakkal Majalla" w:cs="Sakkal Majalla"/>
          <w:color w:val="000000"/>
          <w:lang w:bidi="ar-JO"/>
        </w:rPr>
        <w:t xml:space="preserve">effectively. </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-related data is scattered across multiple systems, such as ERP, HR, and project management tools, creating a fragmented view that limits unified insights and informed decision-making.</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xml:space="preserve">Simultaneously, organizations struggle to manage growing volumes of internal documents across diverse formats and languages, such as PDFs, Word files, and policy manuals. Employees often spend excessive time searching for relevant information, which slows decision-making and decreases overall productivity. This issue is exacerbated by the dispersion of information across multiple repositories, making it difficult to retrieve context-aware answers efficiently. Current systems lack advanced search capabilities, preventing users from accessing the knowledge they need in real-time. The absence of a centralized solution for </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 xml:space="preserve"> and knowledge management results in operational delays, reduced transparency, and compromised project outcomes. To address these challenges, an AI-powered platform is required, combining automated </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 xml:space="preserve"> management with NLP-based document-based question answering (DB</w:t>
      </w:r>
      <w:r w:rsidR="007C1717">
        <w:rPr>
          <w:rFonts w:ascii="Sakkal Majalla" w:hAnsi="Sakkal Majalla" w:cs="Sakkal Majalla"/>
          <w:color w:val="000000"/>
          <w:lang w:bidi="ar-JO"/>
        </w:rPr>
        <w:t>Q &amp; A ASSISTANT</w:t>
      </w:r>
      <w:r w:rsidRPr="0040533D">
        <w:rPr>
          <w:rFonts w:ascii="Sakkal Majalla" w:hAnsi="Sakkal Majalla" w:cs="Sakkal Majalla"/>
          <w:color w:val="000000"/>
          <w:lang w:bidi="ar-JO"/>
        </w:rPr>
        <w:t xml:space="preserve">). This integrated solution will optimize </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 xml:space="preserve"> planning, performance tracking, and scheduling while providing instant, accurate responses to queries from internal documents, enhancing decision-making and aligning </w:t>
      </w:r>
      <w:r w:rsidR="00EF76AD" w:rsidRPr="0040533D">
        <w:rPr>
          <w:rFonts w:ascii="Sakkal Majalla" w:hAnsi="Sakkal Majalla" w:cs="Sakkal Majalla"/>
          <w:color w:val="000000"/>
          <w:lang w:bidi="ar-JO"/>
        </w:rPr>
        <w:t xml:space="preserve">Resources </w:t>
      </w:r>
      <w:r w:rsidRPr="0040533D">
        <w:rPr>
          <w:rFonts w:ascii="Sakkal Majalla" w:hAnsi="Sakkal Majalla" w:cs="Sakkal Majalla"/>
          <w:color w:val="000000"/>
          <w:lang w:bidi="ar-JO"/>
        </w:rPr>
        <w:t>with organizational goals</w:t>
      </w:r>
    </w:p>
    <w:p w:rsidR="00CC0FDD" w:rsidRPr="0040533D" w:rsidRDefault="00CC0FDD" w:rsidP="00CC0FDD">
      <w:pPr>
        <w:rPr>
          <w:rFonts w:ascii="Sakkal Majalla" w:hAnsi="Sakkal Majalla" w:cs="Sakkal Majalla"/>
        </w:rPr>
      </w:pPr>
    </w:p>
    <w:p w:rsidR="00EF76AD" w:rsidRPr="0040533D" w:rsidRDefault="00EF76AD">
      <w:pPr>
        <w:spacing w:after="160" w:line="259" w:lineRule="auto"/>
        <w:rPr>
          <w:rFonts w:ascii="Sakkal Majalla" w:hAnsi="Sakkal Majalla" w:cs="Sakkal Majalla"/>
        </w:rPr>
      </w:pPr>
      <w:r w:rsidRPr="0040533D">
        <w:rPr>
          <w:rFonts w:ascii="Sakkal Majalla" w:hAnsi="Sakkal Majalla" w:cs="Sakkal Majalla"/>
        </w:rPr>
        <w:br w:type="page"/>
      </w:r>
    </w:p>
    <w:p w:rsidR="000B518F" w:rsidRPr="0040533D" w:rsidRDefault="003C51FB">
      <w:pPr>
        <w:pStyle w:val="Heading4"/>
        <w:spacing w:after="184"/>
        <w:ind w:left="-5"/>
        <w:rPr>
          <w:rFonts w:ascii="Sakkal Majalla" w:hAnsi="Sakkal Majalla" w:cs="Sakkal Majalla"/>
          <w:i w:val="0"/>
          <w:sz w:val="24"/>
          <w:szCs w:val="24"/>
        </w:rPr>
      </w:pPr>
      <w:r w:rsidRPr="0040533D">
        <w:rPr>
          <w:rFonts w:ascii="Sakkal Majalla" w:hAnsi="Sakkal Majalla" w:cs="Sakkal Majalla"/>
          <w:i w:val="0"/>
          <w:sz w:val="24"/>
          <w:szCs w:val="24"/>
        </w:rPr>
        <w:lastRenderedPageBreak/>
        <w:t>5.2.2 Data</w:t>
      </w:r>
      <w:r w:rsidR="00CC0FDD" w:rsidRPr="0040533D">
        <w:rPr>
          <w:rFonts w:ascii="Sakkal Majalla" w:hAnsi="Sakkal Majalla" w:cs="Sakkal Majalla"/>
          <w:i w:val="0"/>
          <w:sz w:val="24"/>
          <w:szCs w:val="24"/>
        </w:rPr>
        <w:t>set:</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xml:space="preserve">This section describes a collection of public datasets in different literature that are used in the field </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 xml:space="preserve"> Management in AI, and Question and Answering Models.</w:t>
      </w:r>
    </w:p>
    <w:p w:rsidR="00EF76AD" w:rsidRPr="0040533D" w:rsidRDefault="00EF76AD" w:rsidP="00EF76AD">
      <w:pPr>
        <w:spacing w:after="160" w:line="259" w:lineRule="auto"/>
        <w:jc w:val="center"/>
        <w:rPr>
          <w:rFonts w:ascii="Sakkal Majalla" w:hAnsi="Sakkal Majalla" w:cs="Sakkal Majalla"/>
          <w:b/>
          <w:bCs/>
        </w:rPr>
      </w:pPr>
      <w:r w:rsidRPr="0040533D">
        <w:rPr>
          <w:rFonts w:ascii="Sakkal Majalla" w:hAnsi="Sakkal Majalla" w:cs="Sakkal Majalla"/>
          <w:b/>
          <w:bCs/>
        </w:rPr>
        <w:t>Table 4.3.4 dataset in related work</w:t>
      </w:r>
    </w:p>
    <w:tbl>
      <w:tblPr>
        <w:tblStyle w:val="TableGrid0"/>
        <w:tblpPr w:leftFromText="180" w:rightFromText="180" w:vertAnchor="text" w:tblpX="-190" w:tblpY="1"/>
        <w:tblOverlap w:val="never"/>
        <w:tblW w:w="9895" w:type="dxa"/>
        <w:tblLayout w:type="fixed"/>
        <w:tblLook w:val="04A0" w:firstRow="1" w:lastRow="0" w:firstColumn="1" w:lastColumn="0" w:noHBand="0" w:noVBand="1"/>
      </w:tblPr>
      <w:tblGrid>
        <w:gridCol w:w="2340"/>
        <w:gridCol w:w="1795"/>
        <w:gridCol w:w="2160"/>
        <w:gridCol w:w="1350"/>
        <w:gridCol w:w="2250"/>
      </w:tblGrid>
      <w:tr w:rsidR="00CC0FDD" w:rsidRPr="0040533D" w:rsidTr="00CC0FDD">
        <w:tc>
          <w:tcPr>
            <w:tcW w:w="2340" w:type="dxa"/>
            <w:shd w:val="clear" w:color="auto" w:fill="7F7F7F" w:themeFill="text1" w:themeFillTint="80"/>
            <w:vAlign w:val="center"/>
          </w:tcPr>
          <w:p w:rsidR="00CC0FDD" w:rsidRPr="0040533D" w:rsidRDefault="00CC0FDD" w:rsidP="00CC0FDD">
            <w:pPr>
              <w:spacing w:after="252" w:line="259" w:lineRule="auto"/>
              <w:jc w:val="both"/>
              <w:rPr>
                <w:rFonts w:ascii="Sakkal Majalla" w:hAnsi="Sakkal Majalla" w:cs="Sakkal Majalla"/>
                <w:color w:val="FFFFFF" w:themeColor="background1"/>
                <w:lang w:bidi="ar-JO"/>
              </w:rPr>
            </w:pPr>
            <w:r w:rsidRPr="0040533D">
              <w:rPr>
                <w:rFonts w:ascii="Sakkal Majalla" w:hAnsi="Sakkal Majalla" w:cs="Sakkal Majalla"/>
                <w:color w:val="FFFFFF" w:themeColor="background1"/>
                <w:lang w:bidi="ar-JO"/>
              </w:rPr>
              <w:t>Dataset Name</w:t>
            </w:r>
          </w:p>
        </w:tc>
        <w:tc>
          <w:tcPr>
            <w:tcW w:w="1795" w:type="dxa"/>
            <w:shd w:val="clear" w:color="auto" w:fill="7F7F7F" w:themeFill="text1" w:themeFillTint="80"/>
            <w:vAlign w:val="center"/>
          </w:tcPr>
          <w:p w:rsidR="00CC0FDD" w:rsidRPr="0040533D" w:rsidRDefault="00CC0FDD" w:rsidP="00CC0FDD">
            <w:pPr>
              <w:spacing w:after="252" w:line="259" w:lineRule="auto"/>
              <w:jc w:val="both"/>
              <w:rPr>
                <w:rFonts w:ascii="Sakkal Majalla" w:hAnsi="Sakkal Majalla" w:cs="Sakkal Majalla"/>
                <w:color w:val="FFFFFF" w:themeColor="background1"/>
                <w:lang w:bidi="ar-JO"/>
              </w:rPr>
            </w:pPr>
            <w:r w:rsidRPr="0040533D">
              <w:rPr>
                <w:rFonts w:ascii="Sakkal Majalla" w:hAnsi="Sakkal Majalla" w:cs="Sakkal Majalla"/>
                <w:color w:val="FFFFFF" w:themeColor="background1"/>
                <w:lang w:bidi="ar-JO"/>
              </w:rPr>
              <w:t>Link</w:t>
            </w:r>
          </w:p>
        </w:tc>
        <w:tc>
          <w:tcPr>
            <w:tcW w:w="2160" w:type="dxa"/>
            <w:shd w:val="clear" w:color="auto" w:fill="7F7F7F" w:themeFill="text1" w:themeFillTint="80"/>
            <w:vAlign w:val="center"/>
          </w:tcPr>
          <w:p w:rsidR="00CC0FDD" w:rsidRPr="0040533D" w:rsidRDefault="00CC0FDD" w:rsidP="00CC0FDD">
            <w:pPr>
              <w:spacing w:after="252" w:line="259" w:lineRule="auto"/>
              <w:jc w:val="both"/>
              <w:rPr>
                <w:rFonts w:ascii="Sakkal Majalla" w:hAnsi="Sakkal Majalla" w:cs="Sakkal Majalla"/>
                <w:color w:val="FFFFFF" w:themeColor="background1"/>
                <w:lang w:bidi="ar-JO"/>
              </w:rPr>
            </w:pPr>
            <w:r w:rsidRPr="0040533D">
              <w:rPr>
                <w:rFonts w:ascii="Sakkal Majalla" w:hAnsi="Sakkal Majalla" w:cs="Sakkal Majalla"/>
                <w:color w:val="FFFFFF" w:themeColor="background1"/>
                <w:lang w:bidi="ar-JO"/>
              </w:rPr>
              <w:t>Dataset Info</w:t>
            </w:r>
          </w:p>
        </w:tc>
        <w:tc>
          <w:tcPr>
            <w:tcW w:w="1350" w:type="dxa"/>
            <w:shd w:val="clear" w:color="auto" w:fill="7F7F7F" w:themeFill="text1" w:themeFillTint="80"/>
            <w:vAlign w:val="center"/>
          </w:tcPr>
          <w:p w:rsidR="00CC0FDD" w:rsidRPr="0040533D" w:rsidRDefault="00CC0FDD" w:rsidP="00CC0FDD">
            <w:pPr>
              <w:spacing w:after="252" w:line="259" w:lineRule="auto"/>
              <w:jc w:val="both"/>
              <w:rPr>
                <w:rFonts w:ascii="Sakkal Majalla" w:hAnsi="Sakkal Majalla" w:cs="Sakkal Majalla"/>
                <w:color w:val="FFFFFF" w:themeColor="background1"/>
                <w:lang w:bidi="ar-JO"/>
              </w:rPr>
            </w:pPr>
            <w:r w:rsidRPr="0040533D">
              <w:rPr>
                <w:rFonts w:ascii="Sakkal Majalla" w:hAnsi="Sakkal Majalla" w:cs="Sakkal Majalla"/>
                <w:color w:val="FFFFFF" w:themeColor="background1"/>
                <w:lang w:bidi="ar-JO"/>
              </w:rPr>
              <w:t>Size &amp; Samples</w:t>
            </w:r>
          </w:p>
        </w:tc>
        <w:tc>
          <w:tcPr>
            <w:tcW w:w="2250" w:type="dxa"/>
            <w:shd w:val="clear" w:color="auto" w:fill="7F7F7F" w:themeFill="text1" w:themeFillTint="80"/>
            <w:vAlign w:val="center"/>
          </w:tcPr>
          <w:p w:rsidR="00CC0FDD" w:rsidRPr="0040533D" w:rsidRDefault="00CC0FDD" w:rsidP="00CC0FDD">
            <w:pPr>
              <w:spacing w:after="252" w:line="259" w:lineRule="auto"/>
              <w:jc w:val="both"/>
              <w:rPr>
                <w:rFonts w:ascii="Sakkal Majalla" w:hAnsi="Sakkal Majalla" w:cs="Sakkal Majalla"/>
                <w:color w:val="FFFFFF" w:themeColor="background1"/>
                <w:lang w:bidi="ar-JO"/>
              </w:rPr>
            </w:pPr>
            <w:r w:rsidRPr="0040533D">
              <w:rPr>
                <w:rFonts w:ascii="Sakkal Majalla" w:hAnsi="Sakkal Majalla" w:cs="Sakkal Majalla"/>
                <w:color w:val="FFFFFF" w:themeColor="background1"/>
                <w:lang w:bidi="ar-JO"/>
              </w:rPr>
              <w:t>Limitations</w:t>
            </w:r>
          </w:p>
        </w:tc>
      </w:tr>
      <w:tr w:rsidR="00CC0FDD" w:rsidRPr="0040533D" w:rsidTr="005A6E1F">
        <w:trPr>
          <w:trHeight w:val="2088"/>
        </w:trPr>
        <w:tc>
          <w:tcPr>
            <w:tcW w:w="234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The study does not specify any datasets used.</w:t>
            </w:r>
          </w:p>
        </w:tc>
        <w:tc>
          <w:tcPr>
            <w:tcW w:w="1795"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https://typeset.io/papers/influence-of-artificial-intelligence-in-human-</w:t>
            </w:r>
            <w:r w:rsidR="00345540" w:rsidRPr="0040533D">
              <w:rPr>
                <w:rFonts w:ascii="Sakkal Majalla" w:hAnsi="Sakkal Majalla" w:cs="Sakkal Majalla"/>
                <w:color w:val="000000"/>
                <w:lang w:bidi="ar-JO"/>
              </w:rPr>
              <w:t>Resources</w:t>
            </w:r>
            <w:r w:rsidRPr="0040533D">
              <w:rPr>
                <w:rFonts w:ascii="Sakkal Majalla" w:hAnsi="Sakkal Majalla" w:cs="Sakkal Majalla"/>
                <w:color w:val="000000"/>
                <w:lang w:bidi="ar-JO"/>
              </w:rPr>
              <w:t>-vh4lx010if</w:t>
            </w:r>
          </w:p>
        </w:tc>
        <w:tc>
          <w:tcPr>
            <w:tcW w:w="216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AI enables prediction of staff turnover rates.</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AI software automates interview process using word or voice tests.</w:t>
            </w:r>
          </w:p>
          <w:sdt>
            <w:sdtPr>
              <w:rPr>
                <w:rFonts w:ascii="Sakkal Majalla" w:hAnsi="Sakkal Majalla" w:cs="Sakkal Majalla"/>
                <w:color w:val="000000"/>
                <w:lang w:bidi="ar-JO"/>
              </w:rPr>
              <w:tag w:val="MENDELEY_CITATION_v3_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"/>
              <w:id w:val="1650481515"/>
              <w:placeholder>
                <w:docPart w:val="F518036112D64F30A44C6C09C1EB2E5E"/>
              </w:placeholder>
            </w:sdtPr>
            <w:sdtContent>
              <w:p w:rsidR="00CC0FDD" w:rsidRPr="0040533D" w:rsidRDefault="00342012"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rPr>
                  <w:t>(Nikita Saklani &amp; Ashli Khurana, 2023)</w:t>
                </w:r>
              </w:p>
            </w:sdtContent>
          </w:sdt>
        </w:tc>
        <w:tc>
          <w:tcPr>
            <w:tcW w:w="135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NA</w:t>
            </w:r>
          </w:p>
        </w:tc>
        <w:tc>
          <w:tcPr>
            <w:tcW w:w="225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Employee competencies, challenges in finding suitable personnel, potential conflicts in decision-making authority, ambiguity in AI definitions, and the risk of perpetuating discrimination.</w:t>
            </w:r>
          </w:p>
        </w:tc>
      </w:tr>
      <w:tr w:rsidR="00CC0FDD" w:rsidRPr="0040533D" w:rsidTr="005A6E1F">
        <w:trPr>
          <w:trHeight w:val="2061"/>
        </w:trPr>
        <w:tc>
          <w:tcPr>
            <w:tcW w:w="234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The study does not specify any datasets used.</w:t>
            </w:r>
          </w:p>
        </w:tc>
        <w:tc>
          <w:tcPr>
            <w:tcW w:w="1795"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/library/untitled-collection-23ddfj2q/deep-algorithmic-question-answering-towards-a-1x6ae7cp</w:t>
            </w:r>
          </w:p>
        </w:tc>
        <w:tc>
          <w:tcPr>
            <w:tcW w:w="216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AI enables prediction of staff turnover rates. - AI software automates interview process using word or voice tests.</w:t>
            </w:r>
          </w:p>
          <w:sdt>
            <w:sdtPr>
              <w:rPr>
                <w:rFonts w:ascii="Sakkal Majalla" w:hAnsi="Sakkal Majalla" w:cs="Sakkal Majalla"/>
                <w:color w:val="000000"/>
                <w:lang w:bidi="ar-JO"/>
              </w:rPr>
              <w:tag w:val="MENDELEY_CITATION_v3_eyJjaXRhdGlvbklEIjoiTUVOREVMRVlfQ0lUQVRJT05fNDliZDMzODctOGZmZS00ZDVkLTk3YTItOWQ2ZTQ5M2JkMTE5IiwicHJvcGVydGllcyI6eyJub3RlSW5kZXgiOjB9LCJpc0VkaXRlZCI6ZmFsc2UsIm1hbnVhbE92ZXJyaWRlIjp7ImlzTWFudWFsbHlPdmVycmlkZGVuIjpmYWxzZSwiY2l0ZXByb2NUZXh0IjoiKE51YW1haCwgMjAyMWIpIiwibWFudWFsT3ZlcnJpZGVUZXh0IjoiIn0sImNpdGF0aW9uSXRlbXMiOlt7ImlkIjoiOWFiMmIyODItYjU3YS0zYjhlLThjODUtMmI2Mjk1ODQyYjdkIiwiaXRlbURhdGEiOnsidHlwZSI6ImFydGljbGUtam91cm5hbCIsImlkIjoiOWFiMmIyODItYjU3YS0zYjhlLThjODUtMmI2Mjk1ODQyYjdk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440137637"/>
              <w:placeholder>
                <w:docPart w:val="F518036112D64F30A44C6C09C1EB2E5E"/>
              </w:placeholder>
            </w:sdtPr>
            <w:sdtContent>
              <w:p w:rsidR="00CC0FDD" w:rsidRPr="0040533D" w:rsidRDefault="00342012"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(Nuamah, 2021b)</w:t>
                </w:r>
              </w:p>
            </w:sdtContent>
          </w:sdt>
        </w:tc>
        <w:tc>
          <w:tcPr>
            <w:tcW w:w="135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NA</w:t>
            </w:r>
          </w:p>
        </w:tc>
        <w:tc>
          <w:tcPr>
            <w:tcW w:w="225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The authors emphasize that many AI systems operate under the assumption that the necessary data to answer questions is readily available. However, this is often not the case in real-world scenarios where data can be incomplete or noisy </w:t>
            </w:r>
            <w:r w:rsidRPr="0040533D">
              <w:rPr>
                <w:rFonts w:ascii="Sakkal Majalla" w:hAnsi="Sakkal Majalla" w:cs="Sakkal Majalla"/>
                <w:color w:val="000000"/>
                <w:lang w:bidi="ar-JO"/>
              </w:rPr>
              <w:br/>
            </w:r>
          </w:p>
        </w:tc>
      </w:tr>
      <w:tr w:rsidR="00CC0FDD" w:rsidRPr="0040533D" w:rsidTr="005A6E1F">
        <w:trPr>
          <w:trHeight w:val="2151"/>
        </w:trPr>
        <w:tc>
          <w:tcPr>
            <w:tcW w:w="234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Table 1: CNN neural network architecture data sources entity </w:t>
            </w:r>
          </w:p>
        </w:tc>
        <w:tc>
          <w:tcPr>
            <w:tcW w:w="1795"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https://typeset.io/library/untitled-collection-23ddfj2q/deep-learning-approaches-for-improving-</w:t>
            </w:r>
            <w:r w:rsidRPr="0040533D">
              <w:rPr>
                <w:rFonts w:ascii="Sakkal Majalla" w:hAnsi="Sakkal Majalla" w:cs="Sakkal Majalla"/>
                <w:color w:val="000000"/>
                <w:lang w:bidi="ar-JO"/>
              </w:rPr>
              <w:lastRenderedPageBreak/>
              <w:t>question-answering-l1su7f08</w:t>
            </w:r>
          </w:p>
        </w:tc>
        <w:tc>
          <w:tcPr>
            <w:tcW w:w="216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lastRenderedPageBreak/>
              <w:t xml:space="preserve">The question-answering system discussed in the paper utilizes a knowledge map of hepatocellular carcinoma. This suggests that the dataset likely includes various types of </w:t>
            </w:r>
            <w:r w:rsidRPr="0040533D">
              <w:rPr>
                <w:rFonts w:ascii="Sakkal Majalla" w:hAnsi="Sakkal Majalla" w:cs="Sakkal Majalla"/>
                <w:color w:val="000000"/>
                <w:lang w:bidi="ar-JO"/>
              </w:rPr>
              <w:lastRenderedPageBreak/>
              <w:t>medical data</w:t>
            </w:r>
            <w:sdt>
              <w:sdtPr>
                <w:rPr>
                  <w:rFonts w:ascii="Sakkal Majalla" w:hAnsi="Sakkal Majalla" w:cs="Sakkal Majalla"/>
                  <w:color w:val="000000"/>
                  <w:lang w:bidi="ar-JO"/>
                </w:rPr>
                <w:tag w:val="MENDELEY_CITATION_v3_eyJjaXRhdGlvbklEIjoiTUVOREVMRVlfQ0lUQVRJT05fODNhMjczZTMtMTIzYi00NzYwLWFiNjAtZmI5MWYzZGMyMjM0IiwicHJvcGVydGllcyI6eyJub3RlSW5kZXgiOjB9LCJpc0VkaXRlZCI6ZmFsc2UsIm1hbnVhbE92ZXJyaWRlIjp7ImlzTWFudWFsbHlPdmVycmlkZGVuIjpmYWxzZSwiY2l0ZXByb2NUZXh0IjoiKE51YW1haCwgMjAyMWIpIiwibWFudWFsT3ZlcnJpZGVUZXh0IjoiIn0sImNpdGF0aW9uSXRlbXMiOlt7ImlkIjoiOWFiMmIyODItYjU3YS0zYjhlLThjODUtMmI2Mjk1ODQyYjdkIiwiaXRlbURhdGEiOnsidHlwZSI6ImFydGljbGUtam91cm5hbCIsImlkIjoiOWFiMmIyODItYjU3YS0zYjhlLThjODUtMmI2Mjk1ODQyYjdk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2066300608"/>
                <w:placeholder>
                  <w:docPart w:val="F518036112D64F30A44C6C09C1EB2E5E"/>
                </w:placeholder>
              </w:sdtPr>
              <w:sdtContent>
                <w:r w:rsidR="00342012" w:rsidRPr="0040533D">
                  <w:rPr>
                    <w:rFonts w:ascii="Sakkal Majalla" w:hAnsi="Sakkal Majalla" w:cs="Sakkal Majalla"/>
                    <w:color w:val="000000"/>
                    <w:lang w:bidi="ar-JO"/>
                  </w:rPr>
                  <w:t>(Nuamah, 2021b)</w:t>
                </w:r>
              </w:sdtContent>
            </w:sdt>
          </w:p>
        </w:tc>
        <w:tc>
          <w:tcPr>
            <w:tcW w:w="135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lastRenderedPageBreak/>
              <w:t>Up To dataset with 416 entities and 500 relations</w:t>
            </w:r>
          </w:p>
          <w:p w:rsidR="00CC0FDD" w:rsidRPr="0040533D" w:rsidRDefault="00CC0FDD" w:rsidP="00CC0FDD">
            <w:pPr>
              <w:spacing w:after="252" w:line="259" w:lineRule="auto"/>
              <w:jc w:val="both"/>
              <w:rPr>
                <w:rFonts w:ascii="Sakkal Majalla" w:hAnsi="Sakkal Majalla" w:cs="Sakkal Majalla"/>
                <w:color w:val="000000"/>
                <w:lang w:bidi="ar-JO"/>
              </w:rPr>
            </w:pPr>
          </w:p>
        </w:tc>
        <w:tc>
          <w:tcPr>
            <w:tcW w:w="225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xml:space="preserve">The paper highlights the need for improved </w:t>
            </w:r>
            <w:r w:rsidR="00CF09B7">
              <w:rPr>
                <w:rFonts w:ascii="Sakkal Majalla" w:hAnsi="Sakkal Majalla" w:cs="Sakkal Majalla"/>
                <w:color w:val="000000"/>
                <w:lang w:bidi="ar-JO"/>
              </w:rPr>
              <w:t>Acc</w:t>
            </w:r>
            <w:r w:rsidRPr="0040533D">
              <w:rPr>
                <w:rFonts w:ascii="Sakkal Majalla" w:hAnsi="Sakkal Majalla" w:cs="Sakkal Majalla"/>
                <w:color w:val="000000"/>
                <w:lang w:bidi="ar-JO"/>
              </w:rPr>
              <w:t xml:space="preserve"> and robustness.</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Ambiguous queries imply that the dataset may not adequately represent.</w:t>
            </w:r>
          </w:p>
        </w:tc>
      </w:tr>
      <w:tr w:rsidR="00CC0FDD" w:rsidRPr="0040533D" w:rsidTr="005A6E1F">
        <w:trPr>
          <w:trHeight w:val="2780"/>
        </w:trPr>
        <w:tc>
          <w:tcPr>
            <w:tcW w:w="234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The study does not specify any datasets used.</w:t>
            </w:r>
          </w:p>
        </w:tc>
        <w:tc>
          <w:tcPr>
            <w:tcW w:w="1795"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NA</w:t>
            </w:r>
          </w:p>
        </w:tc>
        <w:tc>
          <w:tcPr>
            <w:tcW w:w="216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Data Security and Privacy.</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AI-powered energy management systems and recruitment processes.</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case studies of companies that have successfully implemented AI in their HR practices</w:t>
            </w:r>
            <w:sdt>
              <w:sdtPr>
                <w:rPr>
                  <w:rFonts w:ascii="Sakkal Majalla" w:hAnsi="Sakkal Majalla" w:cs="Sakkal Majalla"/>
                  <w:color w:val="000000"/>
                  <w:lang w:bidi="ar-JO"/>
                </w:rPr>
                <w:tag w:val="MENDELEY_CITATION_v3_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"/>
                <w:id w:val="-151455316"/>
                <w:placeholder>
                  <w:docPart w:val="6B667A55BD354C8B924263FCC6B5A221"/>
                </w:placeholder>
              </w:sdtPr>
              <w:sdtContent>
                <w:r w:rsidR="00342012" w:rsidRPr="0040533D">
                  <w:rPr>
                    <w:rFonts w:ascii="Sakkal Majalla" w:hAnsi="Sakkal Majalla" w:cs="Sakkal Majalla"/>
                    <w:color w:val="000000"/>
                  </w:rPr>
                  <w:t>(Rastogi &amp; Pandya, 2023a)</w:t>
                </w:r>
              </w:sdtContent>
            </w:sdt>
          </w:p>
        </w:tc>
        <w:tc>
          <w:tcPr>
            <w:tcW w:w="135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NA</w:t>
            </w:r>
          </w:p>
        </w:tc>
        <w:tc>
          <w:tcPr>
            <w:tcW w:w="2250" w:type="dxa"/>
            <w:vAlign w:val="center"/>
          </w:tcPr>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Cost of Implementation</w:t>
            </w:r>
          </w:p>
          <w:p w:rsidR="00CC0FDD" w:rsidRPr="0040533D" w:rsidRDefault="00CC0FDD" w:rsidP="00CC0FDD">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Data Security and Privacy Concerns</w:t>
            </w:r>
          </w:p>
        </w:tc>
      </w:tr>
    </w:tbl>
    <w:p w:rsidR="000B518F" w:rsidRPr="0040533D" w:rsidRDefault="000B518F" w:rsidP="00CC0FDD">
      <w:pPr>
        <w:spacing w:after="362" w:line="474" w:lineRule="auto"/>
        <w:ind w:right="67"/>
        <w:rPr>
          <w:rFonts w:ascii="Sakkal Majalla" w:hAnsi="Sakkal Majalla" w:cs="Sakkal Majalla"/>
        </w:rPr>
      </w:pPr>
    </w:p>
    <w:p w:rsidR="00CC0FDD" w:rsidRPr="0040533D" w:rsidRDefault="00CC0FDD" w:rsidP="006B38BF">
      <w:pPr>
        <w:spacing w:after="252" w:line="259" w:lineRule="auto"/>
        <w:jc w:val="both"/>
        <w:rPr>
          <w:rFonts w:ascii="Sakkal Majalla" w:hAnsi="Sakkal Majalla" w:cs="Sakkal Majalla"/>
          <w:color w:val="000000"/>
          <w:lang w:bidi="ar-JO"/>
        </w:rPr>
      </w:pPr>
      <w:r w:rsidRPr="0040533D">
        <w:rPr>
          <w:rFonts w:ascii="Sakkal Majalla" w:hAnsi="Sakkal Majalla" w:cs="Sakkal Majalla"/>
          <w:color w:val="000000"/>
          <w:lang w:bidi="ar-JO"/>
        </w:rPr>
        <w:t xml:space="preserve">In this model we used dataset which contains the most relevant futures, </w:t>
      </w:r>
      <w:r w:rsidR="006B38BF" w:rsidRPr="0040533D">
        <w:rPr>
          <w:rFonts w:ascii="Sakkal Majalla" w:hAnsi="Sakkal Majalla" w:cs="Sakkal Majalla"/>
          <w:color w:val="000000"/>
          <w:lang w:bidi="ar-JO"/>
        </w:rPr>
        <w:t xml:space="preserve">The dataset gives full details on projects, </w:t>
      </w:r>
      <w:proofErr w:type="spellStart"/>
      <w:r w:rsidR="00345540" w:rsidRPr="0040533D">
        <w:rPr>
          <w:rFonts w:ascii="Sakkal Majalla" w:hAnsi="Sakkal Majalla" w:cs="Sakkal Majalla"/>
          <w:color w:val="000000"/>
          <w:lang w:bidi="ar-JO"/>
        </w:rPr>
        <w:t>Resources</w:t>
      </w:r>
      <w:r w:rsidR="006B38BF" w:rsidRPr="0040533D">
        <w:rPr>
          <w:rFonts w:ascii="Sakkal Majalla" w:hAnsi="Sakkal Majalla" w:cs="Sakkal Majalla"/>
          <w:color w:val="000000"/>
          <w:lang w:bidi="ar-JO"/>
        </w:rPr>
        <w:t>s</w:t>
      </w:r>
      <w:proofErr w:type="spellEnd"/>
      <w:r w:rsidR="006B38BF" w:rsidRPr="0040533D">
        <w:rPr>
          <w:rFonts w:ascii="Sakkal Majalla" w:hAnsi="Sakkal Majalla" w:cs="Sakkal Majalla"/>
          <w:color w:val="000000"/>
          <w:lang w:bidi="ar-JO"/>
        </w:rPr>
        <w:t xml:space="preserve">, and their traits making it good to analyze project changes and how </w:t>
      </w:r>
      <w:proofErr w:type="spellStart"/>
      <w:r w:rsidR="00EF76AD" w:rsidRPr="0040533D">
        <w:rPr>
          <w:rFonts w:ascii="Sakkal Majalla" w:hAnsi="Sakkal Majalla" w:cs="Sakkal Majalla"/>
          <w:color w:val="000000"/>
          <w:lang w:bidi="ar-JO"/>
        </w:rPr>
        <w:t>Resources</w:t>
      </w:r>
      <w:r w:rsidR="006B38BF" w:rsidRPr="0040533D">
        <w:rPr>
          <w:rFonts w:ascii="Sakkal Majalla" w:hAnsi="Sakkal Majalla" w:cs="Sakkal Majalla"/>
          <w:color w:val="000000"/>
          <w:lang w:bidi="ar-JO"/>
        </w:rPr>
        <w:t>are</w:t>
      </w:r>
      <w:proofErr w:type="spellEnd"/>
      <w:r w:rsidR="006B38BF" w:rsidRPr="0040533D">
        <w:rPr>
          <w:rFonts w:ascii="Sakkal Majalla" w:hAnsi="Sakkal Majalla" w:cs="Sakkal Majalla"/>
          <w:color w:val="000000"/>
          <w:lang w:bidi="ar-JO"/>
        </w:rPr>
        <w:t xml:space="preserve"> used. Important parts include </w:t>
      </w:r>
      <w:proofErr w:type="spellStart"/>
      <w:r w:rsidR="006B38BF" w:rsidRPr="0040533D">
        <w:rPr>
          <w:rFonts w:ascii="Sakkal Majalla" w:hAnsi="Sakkal Majalla" w:cs="Sakkal Majalla"/>
          <w:color w:val="000000"/>
          <w:lang w:bidi="ar-JO"/>
        </w:rPr>
        <w:t>project_price</w:t>
      </w:r>
      <w:proofErr w:type="spellEnd"/>
      <w:r w:rsidR="006B38BF" w:rsidRPr="0040533D">
        <w:rPr>
          <w:rFonts w:ascii="Sakkal Majalla" w:hAnsi="Sakkal Majalla" w:cs="Sakkal Majalla"/>
          <w:color w:val="000000"/>
          <w:lang w:bidi="ar-JO"/>
        </w:rPr>
        <w:t xml:space="preserve"> showing how much a project costs, and </w:t>
      </w:r>
      <w:proofErr w:type="spellStart"/>
      <w:r w:rsidR="006B38BF" w:rsidRPr="0040533D">
        <w:rPr>
          <w:rFonts w:ascii="Sakkal Majalla" w:hAnsi="Sakkal Majalla" w:cs="Sakkal Majalla"/>
          <w:color w:val="000000"/>
          <w:lang w:bidi="ar-JO"/>
        </w:rPr>
        <w:t>project_name</w:t>
      </w:r>
      <w:proofErr w:type="spellEnd"/>
      <w:r w:rsidR="006B38BF" w:rsidRPr="0040533D">
        <w:rPr>
          <w:rFonts w:ascii="Sakkal Majalla" w:hAnsi="Sakkal Majalla" w:cs="Sakkal Majalla"/>
          <w:color w:val="000000"/>
          <w:lang w:bidi="ar-JO"/>
        </w:rPr>
        <w:t xml:space="preserve">, which tells you what kind of project it is (like a Blogging Site or E-Commerce Development). The </w:t>
      </w:r>
      <w:proofErr w:type="spellStart"/>
      <w:r w:rsidR="00345540" w:rsidRPr="0040533D">
        <w:rPr>
          <w:rFonts w:ascii="Sakkal Majalla" w:hAnsi="Sakkal Majalla" w:cs="Sakkal Majalla"/>
          <w:color w:val="000000"/>
          <w:lang w:bidi="ar-JO"/>
        </w:rPr>
        <w:t>Resources</w:t>
      </w:r>
      <w:r w:rsidR="006B38BF" w:rsidRPr="0040533D">
        <w:rPr>
          <w:rFonts w:ascii="Sakkal Majalla" w:hAnsi="Sakkal Majalla" w:cs="Sakkal Majalla"/>
          <w:color w:val="000000"/>
          <w:lang w:bidi="ar-JO"/>
        </w:rPr>
        <w:t>_job</w:t>
      </w:r>
      <w:proofErr w:type="spellEnd"/>
      <w:r w:rsidR="006B38BF" w:rsidRPr="0040533D">
        <w:rPr>
          <w:rFonts w:ascii="Sakkal Majalla" w:hAnsi="Sakkal Majalla" w:cs="Sakkal Majalla"/>
          <w:color w:val="000000"/>
          <w:lang w:bidi="ar-JO"/>
        </w:rPr>
        <w:t xml:space="preserve"> column lists the jobs of </w:t>
      </w:r>
      <w:proofErr w:type="spellStart"/>
      <w:r w:rsidR="00EF76AD" w:rsidRPr="0040533D">
        <w:rPr>
          <w:rFonts w:ascii="Sakkal Majalla" w:hAnsi="Sakkal Majalla" w:cs="Sakkal Majalla"/>
          <w:color w:val="000000"/>
          <w:lang w:bidi="ar-JO"/>
        </w:rPr>
        <w:t>Resources</w:t>
      </w:r>
      <w:r w:rsidR="006B38BF" w:rsidRPr="0040533D">
        <w:rPr>
          <w:rFonts w:ascii="Sakkal Majalla" w:hAnsi="Sakkal Majalla" w:cs="Sakkal Majalla"/>
          <w:color w:val="000000"/>
          <w:lang w:bidi="ar-JO"/>
        </w:rPr>
        <w:t>such</w:t>
      </w:r>
      <w:proofErr w:type="spellEnd"/>
      <w:r w:rsidR="006B38BF" w:rsidRPr="0040533D">
        <w:rPr>
          <w:rFonts w:ascii="Sakkal Majalla" w:hAnsi="Sakkal Majalla" w:cs="Sakkal Majalla"/>
          <w:color w:val="000000"/>
          <w:lang w:bidi="ar-JO"/>
        </w:rPr>
        <w:t xml:space="preserve"> as Backend Developers or DBAs, along with </w:t>
      </w:r>
      <w:proofErr w:type="spellStart"/>
      <w:r w:rsidR="00345540" w:rsidRPr="0040533D">
        <w:rPr>
          <w:rFonts w:ascii="Sakkal Majalla" w:hAnsi="Sakkal Majalla" w:cs="Sakkal Majalla"/>
          <w:color w:val="000000"/>
          <w:lang w:bidi="ar-JO"/>
        </w:rPr>
        <w:t>Resources</w:t>
      </w:r>
      <w:r w:rsidR="006B38BF" w:rsidRPr="0040533D">
        <w:rPr>
          <w:rFonts w:ascii="Sakkal Majalla" w:hAnsi="Sakkal Majalla" w:cs="Sakkal Majalla"/>
          <w:color w:val="000000"/>
          <w:lang w:bidi="ar-JO"/>
        </w:rPr>
        <w:t>_job_code</w:t>
      </w:r>
      <w:proofErr w:type="spellEnd"/>
      <w:r w:rsidR="006B38BF" w:rsidRPr="0040533D">
        <w:rPr>
          <w:rFonts w:ascii="Sakkal Majalla" w:hAnsi="Sakkal Majalla" w:cs="Sakkal Majalla"/>
          <w:color w:val="000000"/>
          <w:lang w:bidi="ar-JO"/>
        </w:rPr>
        <w:t xml:space="preserve"> for number codes. Backend Developer Count tells you how many backend developers are working on it. The dataset also has coded project size groups (project_size_code_1, project_size_code_2 project_size_code_3) and yes/no markers for size types (</w:t>
      </w:r>
      <w:proofErr w:type="spellStart"/>
      <w:r w:rsidR="006B38BF" w:rsidRPr="0040533D">
        <w:rPr>
          <w:rFonts w:ascii="Sakkal Majalla" w:hAnsi="Sakkal Majalla" w:cs="Sakkal Majalla"/>
          <w:color w:val="000000"/>
          <w:lang w:bidi="ar-JO"/>
        </w:rPr>
        <w:t>project_size_name_small</w:t>
      </w:r>
      <w:proofErr w:type="spellEnd"/>
      <w:r w:rsidR="006B38BF" w:rsidRPr="0040533D">
        <w:rPr>
          <w:rFonts w:ascii="Sakkal Majalla" w:hAnsi="Sakkal Majalla" w:cs="Sakkal Majalla"/>
          <w:color w:val="000000"/>
          <w:lang w:bidi="ar-JO"/>
        </w:rPr>
        <w:t xml:space="preserve">, </w:t>
      </w:r>
      <w:proofErr w:type="spellStart"/>
      <w:r w:rsidR="006B38BF" w:rsidRPr="0040533D">
        <w:rPr>
          <w:rFonts w:ascii="Sakkal Majalla" w:hAnsi="Sakkal Majalla" w:cs="Sakkal Majalla"/>
          <w:color w:val="000000"/>
          <w:lang w:bidi="ar-JO"/>
        </w:rPr>
        <w:t>project_size_name_medium</w:t>
      </w:r>
      <w:proofErr w:type="spellEnd"/>
      <w:r w:rsidR="006B38BF" w:rsidRPr="0040533D">
        <w:rPr>
          <w:rFonts w:ascii="Sakkal Majalla" w:hAnsi="Sakkal Majalla" w:cs="Sakkal Majalla"/>
          <w:color w:val="000000"/>
          <w:lang w:bidi="ar-JO"/>
        </w:rPr>
        <w:t xml:space="preserve"> </w:t>
      </w:r>
      <w:proofErr w:type="spellStart"/>
      <w:r w:rsidR="006B38BF" w:rsidRPr="0040533D">
        <w:rPr>
          <w:rFonts w:ascii="Sakkal Majalla" w:hAnsi="Sakkal Majalla" w:cs="Sakkal Majalla"/>
          <w:color w:val="000000"/>
          <w:lang w:bidi="ar-JO"/>
        </w:rPr>
        <w:t>project_size_name_large</w:t>
      </w:r>
      <w:proofErr w:type="spellEnd"/>
      <w:r w:rsidR="006B38BF" w:rsidRPr="0040533D">
        <w:rPr>
          <w:rFonts w:ascii="Sakkal Majalla" w:hAnsi="Sakkal Majalla" w:cs="Sakkal Majalla"/>
          <w:color w:val="000000"/>
          <w:lang w:bidi="ar-JO"/>
        </w:rPr>
        <w:t xml:space="preserve">). Also, project types are split into </w:t>
      </w:r>
      <w:proofErr w:type="spellStart"/>
      <w:r w:rsidR="006B38BF" w:rsidRPr="0040533D">
        <w:rPr>
          <w:rFonts w:ascii="Sakkal Majalla" w:hAnsi="Sakkal Majalla" w:cs="Sakkal Majalla"/>
          <w:color w:val="000000"/>
          <w:lang w:bidi="ar-JO"/>
        </w:rPr>
        <w:t>project_type_Regular</w:t>
      </w:r>
      <w:proofErr w:type="spellEnd"/>
      <w:r w:rsidR="006B38BF" w:rsidRPr="0040533D">
        <w:rPr>
          <w:rFonts w:ascii="Sakkal Majalla" w:hAnsi="Sakkal Majalla" w:cs="Sakkal Majalla"/>
          <w:color w:val="000000"/>
          <w:lang w:bidi="ar-JO"/>
        </w:rPr>
        <w:t xml:space="preserve"> and </w:t>
      </w:r>
      <w:proofErr w:type="spellStart"/>
      <w:r w:rsidR="006B38BF" w:rsidRPr="0040533D">
        <w:rPr>
          <w:rFonts w:ascii="Sakkal Majalla" w:hAnsi="Sakkal Majalla" w:cs="Sakkal Majalla"/>
          <w:color w:val="000000"/>
          <w:lang w:bidi="ar-JO"/>
        </w:rPr>
        <w:t>project_type_VIP</w:t>
      </w:r>
      <w:proofErr w:type="spellEnd"/>
      <w:r w:rsidR="006B38BF" w:rsidRPr="0040533D">
        <w:rPr>
          <w:rFonts w:ascii="Sakkal Majalla" w:hAnsi="Sakkal Majalla" w:cs="Sakkal Majalla"/>
          <w:color w:val="000000"/>
          <w:lang w:bidi="ar-JO"/>
        </w:rPr>
        <w:t xml:space="preserve">, while </w:t>
      </w:r>
      <w:proofErr w:type="spellStart"/>
      <w:r w:rsidR="00345540" w:rsidRPr="0040533D">
        <w:rPr>
          <w:rFonts w:ascii="Sakkal Majalla" w:hAnsi="Sakkal Majalla" w:cs="Sakkal Majalla"/>
          <w:color w:val="000000"/>
          <w:lang w:bidi="ar-JO"/>
        </w:rPr>
        <w:t>Resources</w:t>
      </w:r>
      <w:r w:rsidR="006B38BF" w:rsidRPr="0040533D">
        <w:rPr>
          <w:rFonts w:ascii="Sakkal Majalla" w:hAnsi="Sakkal Majalla" w:cs="Sakkal Majalla"/>
          <w:color w:val="000000"/>
          <w:lang w:bidi="ar-JO"/>
        </w:rPr>
        <w:t>_type_onsite</w:t>
      </w:r>
      <w:proofErr w:type="spellEnd"/>
      <w:r w:rsidR="006B38BF" w:rsidRPr="0040533D">
        <w:rPr>
          <w:rFonts w:ascii="Sakkal Majalla" w:hAnsi="Sakkal Majalla" w:cs="Sakkal Majalla"/>
          <w:color w:val="000000"/>
          <w:lang w:bidi="ar-JO"/>
        </w:rPr>
        <w:t xml:space="preserve"> and show where </w:t>
      </w:r>
      <w:proofErr w:type="spellStart"/>
      <w:r w:rsidR="00EF76AD" w:rsidRPr="0040533D">
        <w:rPr>
          <w:rFonts w:ascii="Sakkal Majalla" w:hAnsi="Sakkal Majalla" w:cs="Sakkal Majalla"/>
          <w:color w:val="000000"/>
          <w:lang w:bidi="ar-JO"/>
        </w:rPr>
        <w:t>Resources</w:t>
      </w:r>
      <w:r w:rsidR="006B38BF" w:rsidRPr="0040533D">
        <w:rPr>
          <w:rFonts w:ascii="Sakkal Majalla" w:hAnsi="Sakkal Majalla" w:cs="Sakkal Majalla"/>
          <w:color w:val="000000"/>
          <w:lang w:bidi="ar-JO"/>
        </w:rPr>
        <w:t>are</w:t>
      </w:r>
      <w:proofErr w:type="spellEnd"/>
      <w:r w:rsidR="006B38BF" w:rsidRPr="0040533D">
        <w:rPr>
          <w:rFonts w:ascii="Sakkal Majalla" w:hAnsi="Sakkal Majalla" w:cs="Sakkal Majalla"/>
          <w:color w:val="000000"/>
          <w:lang w:bidi="ar-JO"/>
        </w:rPr>
        <w:t xml:space="preserve"> giving insights into how work is spread out and how complex projects are. This big set of features helps with strong analysis and making predictions.</w:t>
      </w:r>
      <w:r w:rsidRPr="0040533D">
        <w:rPr>
          <w:rFonts w:ascii="Sakkal Majalla" w:hAnsi="Sakkal Majalla" w:cs="Sakkal Majalla"/>
          <w:color w:val="000000"/>
          <w:lang w:bidi="ar-JO"/>
        </w:rPr>
        <w:t xml:space="preserve"> </w:t>
      </w:r>
    </w:p>
    <w:p w:rsidR="000B518F" w:rsidRPr="0040533D" w:rsidRDefault="003C51FB">
      <w:pPr>
        <w:spacing w:line="259" w:lineRule="auto"/>
        <w:rPr>
          <w:rFonts w:ascii="Sakkal Majalla" w:hAnsi="Sakkal Majalla" w:cs="Sakkal Majalla"/>
        </w:rPr>
      </w:pPr>
      <w:r w:rsidRPr="0040533D">
        <w:rPr>
          <w:rFonts w:ascii="Sakkal Majalla" w:hAnsi="Sakkal Majalla" w:cs="Sakkal Majalla"/>
        </w:rPr>
        <w:t xml:space="preserve"> </w:t>
      </w:r>
    </w:p>
    <w:p w:rsidR="005C458F" w:rsidRDefault="00902AC9" w:rsidP="00D64570">
      <w:pPr>
        <w:pStyle w:val="Heading1"/>
        <w:ind w:left="10"/>
        <w:rPr>
          <w:rFonts w:ascii="Sakkal Majalla" w:hAnsi="Sakkal Majalla" w:cs="Sakkal Majalla"/>
          <w:sz w:val="28"/>
          <w:szCs w:val="28"/>
        </w:rPr>
      </w:pPr>
      <w:bookmarkStart w:id="47" w:name="_Toc183678811"/>
      <w:bookmarkStart w:id="48" w:name="_Hlk183331538"/>
      <w:r w:rsidRPr="005F2005">
        <w:rPr>
          <w:rFonts w:ascii="Sakkal Majalla" w:hAnsi="Sakkal Majalla" w:cs="Sakkal Majalla"/>
          <w:sz w:val="28"/>
          <w:szCs w:val="28"/>
        </w:rPr>
        <w:lastRenderedPageBreak/>
        <w:t>Chapter 6</w:t>
      </w:r>
      <w:bookmarkEnd w:id="47"/>
      <w:r w:rsidRPr="005F2005">
        <w:rPr>
          <w:rFonts w:ascii="Sakkal Majalla" w:hAnsi="Sakkal Majalla" w:cs="Sakkal Majalla"/>
          <w:sz w:val="28"/>
          <w:szCs w:val="28"/>
        </w:rPr>
        <w:t xml:space="preserve"> </w:t>
      </w:r>
    </w:p>
    <w:p w:rsidR="00D8262E" w:rsidRPr="00D8262E" w:rsidRDefault="00D8262E" w:rsidP="005C458F">
      <w:pPr>
        <w:pStyle w:val="Heading1"/>
        <w:ind w:left="10"/>
        <w:rPr>
          <w:rFonts w:ascii="Sakkal Majalla" w:hAnsi="Sakkal Majalla" w:cs="Sakkal Majalla"/>
          <w:sz w:val="28"/>
          <w:szCs w:val="28"/>
        </w:rPr>
      </w:pPr>
      <w:bookmarkStart w:id="49" w:name="_Toc183678812"/>
      <w:r>
        <w:rPr>
          <w:rFonts w:ascii="Sakkal Majalla" w:hAnsi="Sakkal Majalla" w:cs="Sakkal Majalla"/>
          <w:sz w:val="28"/>
          <w:szCs w:val="28"/>
        </w:rPr>
        <w:t xml:space="preserve">6.1 </w:t>
      </w:r>
      <w:r w:rsidR="005C458F" w:rsidRPr="00D8262E">
        <w:rPr>
          <w:rFonts w:ascii="Sakkal Majalla" w:hAnsi="Sakkal Majalla" w:cs="Sakkal Majalla"/>
          <w:sz w:val="28"/>
          <w:szCs w:val="28"/>
        </w:rPr>
        <w:t>Introduction</w:t>
      </w:r>
      <w:bookmarkEnd w:id="49"/>
    </w:p>
    <w:p w:rsidR="005C458F" w:rsidRPr="00D8262E" w:rsidRDefault="00D8262E" w:rsidP="00D8262E">
      <w:pPr>
        <w:spacing w:after="160" w:line="259" w:lineRule="auto"/>
        <w:jc w:val="both"/>
        <w:rPr>
          <w:rFonts w:ascii="Sakkal Majalla" w:hAnsi="Sakkal Majalla" w:cs="Sakkal Majalla"/>
        </w:rPr>
      </w:pPr>
      <w:r w:rsidRPr="00D8262E">
        <w:rPr>
          <w:rFonts w:ascii="Sakkal Majalla" w:hAnsi="Sakkal Majalla" w:cs="Sakkal Majalla"/>
        </w:rPr>
        <w:t>Chapter 6 delves into the realm of predictive modeling, focusing on a comparative exploration of various machine learning algorithms. Each of these algorithms represents a distinct approach to solving regression problems, showcasing unique methodologies, strengths, and limitations.</w:t>
      </w:r>
      <w:r>
        <w:rPr>
          <w:rFonts w:ascii="Sakkal Majalla" w:hAnsi="Sakkal Majalla" w:cs="Sakkal Majalla"/>
        </w:rPr>
        <w:t xml:space="preserve"> </w:t>
      </w:r>
      <w:r w:rsidRPr="00D8262E">
        <w:rPr>
          <w:rFonts w:ascii="Sakkal Majalla" w:hAnsi="Sakkal Majalla" w:cs="Sakkal Majalla"/>
        </w:rPr>
        <w:t xml:space="preserve">We begin by examining Linear Regression, a foundational technique that provides insight into linear relationships between variables. Moving beyond linearity, we explore Gradient Boosting and XGBoost, two advanced ensemble methods known for their </w:t>
      </w:r>
      <w:r w:rsidR="00CF09B7">
        <w:rPr>
          <w:rFonts w:ascii="Sakkal Majalla" w:hAnsi="Sakkal Majalla" w:cs="Sakkal Majalla"/>
        </w:rPr>
        <w:t>Acc</w:t>
      </w:r>
      <w:r w:rsidRPr="00D8262E">
        <w:rPr>
          <w:rFonts w:ascii="Sakkal Majalla" w:hAnsi="Sakkal Majalla" w:cs="Sakkal Majalla"/>
        </w:rPr>
        <w:t xml:space="preserve"> and efficiency in handling complex datasets. These algorithms leverage boosting to enhance predictive performance by sequentially reducing errors.</w:t>
      </w:r>
      <w:r>
        <w:rPr>
          <w:rFonts w:ascii="Sakkal Majalla" w:hAnsi="Sakkal Majalla" w:cs="Sakkal Majalla"/>
        </w:rPr>
        <w:t xml:space="preserve"> </w:t>
      </w:r>
      <w:r w:rsidRPr="00D8262E">
        <w:rPr>
          <w:rFonts w:ascii="Sakkal Majalla" w:hAnsi="Sakkal Majalla" w:cs="Sakkal Majalla"/>
        </w:rPr>
        <w:t xml:space="preserve">Next, we shift our focus to Random Forest, an ensemble method built on </w:t>
      </w:r>
      <w:r w:rsidR="00CF09B7">
        <w:rPr>
          <w:rFonts w:ascii="Sakkal Majalla" w:hAnsi="Sakkal Majalla" w:cs="Sakkal Majalla"/>
        </w:rPr>
        <w:t>DT</w:t>
      </w:r>
      <w:r w:rsidRPr="00D8262E">
        <w:rPr>
          <w:rFonts w:ascii="Sakkal Majalla" w:hAnsi="Sakkal Majalla" w:cs="Sakkal Majalla"/>
        </w:rPr>
        <w:t xml:space="preserve">, which excels in capturing non-linear patterns and is robust to overfitting. Similarly, K-Nearest Neighbors (KNN) offers a straightforward yet effective approach by relying on proximity-based </w:t>
      </w:r>
      <w:r>
        <w:rPr>
          <w:rFonts w:ascii="Sakkal Majalla" w:hAnsi="Sakkal Majalla" w:cs="Sakkal Majalla"/>
        </w:rPr>
        <w:t>predictions</w:t>
      </w:r>
      <w:r w:rsidRPr="00D8262E">
        <w:rPr>
          <w:rFonts w:ascii="Sakkal Majalla" w:hAnsi="Sakkal Majalla" w:cs="Sakkal Majalla"/>
        </w:rPr>
        <w:t xml:space="preserve">. The chapter also includes a discussion of Ridge and Lasso Regression, two regularization techniques designed to address multicollinearity and prevent overfitting by penalizing large coefficients. Lastly, we introduce Stacking, an advanced meta-learning technique that combines predictions from multiple models to achieve superior </w:t>
      </w:r>
      <w:r w:rsidR="00CF09B7">
        <w:rPr>
          <w:rFonts w:ascii="Sakkal Majalla" w:hAnsi="Sakkal Majalla" w:cs="Sakkal Majalla"/>
        </w:rPr>
        <w:t>Acc</w:t>
      </w:r>
      <w:r w:rsidRPr="00D8262E">
        <w:rPr>
          <w:rFonts w:ascii="Sakkal Majalla" w:hAnsi="Sakkal Majalla" w:cs="Sakkal Majalla"/>
        </w:rPr>
        <w:t>.</w:t>
      </w:r>
      <w:r>
        <w:rPr>
          <w:rFonts w:ascii="Sakkal Majalla" w:hAnsi="Sakkal Majalla" w:cs="Sakkal Majalla"/>
        </w:rPr>
        <w:t xml:space="preserve"> </w:t>
      </w:r>
      <w:r w:rsidRPr="00D8262E">
        <w:rPr>
          <w:rFonts w:ascii="Sakkal Majalla" w:hAnsi="Sakkal Majalla" w:cs="Sakkal Majalla"/>
        </w:rPr>
        <w:t>Through practical applications and comparisons, this chapter aims to provide a comprehensive understanding of these algorithms, equipping readers with the knowledge to choose the appropriate model for various regression tasks.</w:t>
      </w:r>
      <w:r w:rsidR="005C458F" w:rsidRPr="00D8262E">
        <w:rPr>
          <w:rFonts w:ascii="Sakkal Majalla" w:hAnsi="Sakkal Majalla" w:cs="Sakkal Majalla"/>
        </w:rPr>
        <w:t xml:space="preserve"> </w:t>
      </w:r>
    </w:p>
    <w:p w:rsidR="005C458F" w:rsidRDefault="00D8262E" w:rsidP="005C458F">
      <w:pPr>
        <w:pStyle w:val="Heading1"/>
        <w:ind w:left="10"/>
        <w:rPr>
          <w:rFonts w:ascii="Sakkal Majalla" w:hAnsi="Sakkal Majalla" w:cs="Sakkal Majalla"/>
          <w:sz w:val="28"/>
          <w:szCs w:val="28"/>
        </w:rPr>
      </w:pPr>
      <w:bookmarkStart w:id="50" w:name="_Toc183678813"/>
      <w:r>
        <w:rPr>
          <w:rFonts w:ascii="Sakkal Majalla" w:hAnsi="Sakkal Majalla" w:cs="Sakkal Majalla"/>
          <w:sz w:val="28"/>
          <w:szCs w:val="28"/>
        </w:rPr>
        <w:t xml:space="preserve">6.2 </w:t>
      </w:r>
      <w:r w:rsidR="005C458F" w:rsidRPr="00D8262E">
        <w:rPr>
          <w:rFonts w:ascii="Sakkal Majalla" w:hAnsi="Sakkal Majalla" w:cs="Sakkal Majalla"/>
          <w:sz w:val="28"/>
          <w:szCs w:val="28"/>
        </w:rPr>
        <w:t>Dataset Source</w:t>
      </w:r>
      <w:bookmarkEnd w:id="50"/>
    </w:p>
    <w:p w:rsidR="00E530F3" w:rsidRDefault="00D8262E" w:rsidP="00D8262E">
      <w:pPr>
        <w:spacing w:after="160" w:line="259" w:lineRule="auto"/>
        <w:jc w:val="both"/>
        <w:rPr>
          <w:rFonts w:ascii="Sakkal Majalla" w:hAnsi="Sakkal Majalla" w:cs="Sakkal Majalla"/>
        </w:rPr>
      </w:pPr>
      <w:r w:rsidRPr="00D8262E">
        <w:rPr>
          <w:rFonts w:ascii="Sakkal Majalla" w:hAnsi="Sakkal Majalla" w:cs="Sakkal Majalla"/>
        </w:rPr>
        <w:t>For the data source utilized in this study, we incorporated a combination of real-world data and synthetically generated data. The real data provided a foundation of authentic patterns and relationships, ensuring the model's relevance to practical scenarios. To complement this, additional data was generated based on the structure and distribution of the sample data used in the model. This approach allowed us to create a comprehensive dataset that effectively supports the training and evaluation of the model while maintaining consistency and diversity within the input features.</w:t>
      </w:r>
    </w:p>
    <w:p w:rsidR="00D8262E" w:rsidRDefault="00D8262E" w:rsidP="00D8262E">
      <w:pPr>
        <w:pStyle w:val="Heading1"/>
        <w:ind w:left="10"/>
        <w:rPr>
          <w:rFonts w:ascii="Sakkal Majalla" w:hAnsi="Sakkal Majalla" w:cs="Sakkal Majalla"/>
          <w:sz w:val="28"/>
          <w:szCs w:val="28"/>
        </w:rPr>
      </w:pPr>
      <w:bookmarkStart w:id="51" w:name="_Toc183678814"/>
      <w:r w:rsidRPr="00D8262E">
        <w:rPr>
          <w:rFonts w:ascii="Sakkal Majalla" w:hAnsi="Sakkal Majalla" w:cs="Sakkal Majalla"/>
          <w:sz w:val="28"/>
          <w:szCs w:val="28"/>
        </w:rPr>
        <w:t>6.</w:t>
      </w:r>
      <w:r w:rsidR="00223548">
        <w:rPr>
          <w:rFonts w:ascii="Sakkal Majalla" w:hAnsi="Sakkal Majalla" w:cs="Sakkal Majalla"/>
          <w:sz w:val="28"/>
          <w:szCs w:val="28"/>
        </w:rPr>
        <w:t>2.1</w:t>
      </w:r>
      <w:r w:rsidRPr="00D8262E">
        <w:rPr>
          <w:rFonts w:ascii="Sakkal Majalla" w:hAnsi="Sakkal Majalla" w:cs="Sakkal Majalla"/>
          <w:sz w:val="28"/>
          <w:szCs w:val="28"/>
        </w:rPr>
        <w:t xml:space="preserve"> Dataset</w:t>
      </w:r>
      <w:bookmarkEnd w:id="51"/>
    </w:p>
    <w:p w:rsidR="00223548" w:rsidRPr="00223548" w:rsidRDefault="00223548" w:rsidP="00223548">
      <w:pPr>
        <w:spacing w:after="160" w:line="259" w:lineRule="auto"/>
        <w:jc w:val="both"/>
        <w:rPr>
          <w:rFonts w:ascii="Sakkal Majalla" w:hAnsi="Sakkal Majalla" w:cs="Sakkal Majalla"/>
        </w:rPr>
      </w:pPr>
      <w:r w:rsidRPr="00223548">
        <w:rPr>
          <w:rFonts w:ascii="Sakkal Majalla" w:hAnsi="Sakkal Majalla" w:cs="Sakkal Majalla"/>
        </w:rPr>
        <w:t>We began with a sample dataset containing multiple attributes, as illustrated in the figure below. To enhance the dataset's predictive capabilities, we introduced numeric coding (0/1) for the project size attribute to represent the project's scale. This addition was designed to establish a clearer relationship between project size, project cost, and the number of resources required for future predictions. Furthermore, we segregated the dataset into 75% training and 25% testing to ensure effective model evaluation.</w:t>
      </w:r>
    </w:p>
    <w:p w:rsidR="00223548" w:rsidRPr="00223548" w:rsidRDefault="00223548" w:rsidP="00223548">
      <w:pPr>
        <w:spacing w:after="160" w:line="259" w:lineRule="auto"/>
        <w:jc w:val="both"/>
        <w:rPr>
          <w:rFonts w:ascii="Sakkal Majalla" w:hAnsi="Sakkal Majalla" w:cs="Sakkal Majalla"/>
        </w:rPr>
      </w:pPr>
    </w:p>
    <w:p w:rsidR="00E17BAF" w:rsidRDefault="00223548" w:rsidP="00223548">
      <w:pPr>
        <w:spacing w:after="160" w:line="259" w:lineRule="auto"/>
        <w:jc w:val="both"/>
        <w:rPr>
          <w:rFonts w:ascii="Sakkal Majalla" w:hAnsi="Sakkal Majalla" w:cs="Sakkal Majalla"/>
        </w:rPr>
      </w:pPr>
      <w:r w:rsidRPr="00223548">
        <w:rPr>
          <w:rFonts w:ascii="Sakkal Majalla" w:hAnsi="Sakkal Majalla" w:cs="Sakkal Majalla"/>
        </w:rPr>
        <w:lastRenderedPageBreak/>
        <w:t>To improve the dataset's depth, we incorporated additional attributes, such as project category, to capture the urgency and importance of each project. This new attribute provides valuable context for understanding project prioritization, which will be further analyzed in the models discussed in this chapter.</w:t>
      </w:r>
    </w:p>
    <w:p w:rsidR="005C649D" w:rsidRDefault="00E204BF" w:rsidP="00223548">
      <w:pPr>
        <w:spacing w:after="160" w:line="259" w:lineRule="auto"/>
        <w:jc w:val="both"/>
        <w:rPr>
          <w:rFonts w:ascii="Sakkal Majalla" w:hAnsi="Sakkal Majalla" w:cs="Sakkal Majalla"/>
        </w:rPr>
      </w:pPr>
      <w:r w:rsidRPr="00E204BF">
        <w:rPr>
          <w:rFonts w:ascii="Sakkal Majalla" w:hAnsi="Sakkal Majalla" w:cs="Sakkal Majalla"/>
          <w:noProof/>
        </w:rPr>
        <w:drawing>
          <wp:inline distT="0" distB="0" distL="0" distR="0" wp14:anchorId="593AB45D" wp14:editId="77B34ECD">
            <wp:extent cx="5946775" cy="602615"/>
            <wp:effectExtent l="0" t="0" r="0" b="6985"/>
            <wp:docPr id="132122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22281" name=""/>
                    <pic:cNvPicPr/>
                  </pic:nvPicPr>
                  <pic:blipFill>
                    <a:blip r:embed="rId11"/>
                    <a:stretch>
                      <a:fillRect/>
                    </a:stretch>
                  </pic:blipFill>
                  <pic:spPr>
                    <a:xfrm>
                      <a:off x="0" y="0"/>
                      <a:ext cx="5946775" cy="602615"/>
                    </a:xfrm>
                    <a:prstGeom prst="rect">
                      <a:avLst/>
                    </a:prstGeom>
                  </pic:spPr>
                </pic:pic>
              </a:graphicData>
            </a:graphic>
          </wp:inline>
        </w:drawing>
      </w:r>
    </w:p>
    <w:p w:rsidR="00E204BF" w:rsidRPr="0040533D" w:rsidRDefault="00E204BF" w:rsidP="00E204BF">
      <w:pPr>
        <w:jc w:val="center"/>
        <w:rPr>
          <w:rFonts w:ascii="Sakkal Majalla" w:hAnsi="Sakkal Majalla" w:cs="Sakkal Majalla"/>
          <w:color w:val="000000"/>
          <w:lang w:bidi="ar-JO"/>
        </w:rPr>
      </w:pPr>
      <w:r w:rsidRPr="0040533D">
        <w:rPr>
          <w:rFonts w:ascii="Sakkal Majalla" w:hAnsi="Sakkal Majalla" w:cs="Sakkal Majalla"/>
          <w:color w:val="000000"/>
          <w:lang w:bidi="ar-JO"/>
        </w:rPr>
        <w:t xml:space="preserve">Figure 3.3 </w:t>
      </w:r>
      <w:r>
        <w:rPr>
          <w:rFonts w:ascii="Sakkal Majalla" w:hAnsi="Sakkal Majalla" w:cs="Sakkal Majalla"/>
          <w:color w:val="000000"/>
          <w:lang w:bidi="ar-JO"/>
        </w:rPr>
        <w:t>Sample dataset</w:t>
      </w:r>
    </w:p>
    <w:p w:rsidR="00223548" w:rsidRPr="00223548" w:rsidRDefault="00223548" w:rsidP="00223548">
      <w:pPr>
        <w:spacing w:after="160" w:line="259" w:lineRule="auto"/>
        <w:jc w:val="both"/>
        <w:rPr>
          <w:rFonts w:ascii="Sakkal Majalla" w:hAnsi="Sakkal Majalla" w:cs="Sakkal Majalla"/>
        </w:rPr>
      </w:pPr>
    </w:p>
    <w:p w:rsidR="00E530F3" w:rsidRPr="00E530F3" w:rsidRDefault="00223548" w:rsidP="00E530F3">
      <w:pPr>
        <w:pStyle w:val="Heading1"/>
        <w:ind w:left="10"/>
        <w:rPr>
          <w:rFonts w:ascii="Sakkal Majalla" w:hAnsi="Sakkal Majalla" w:cs="Sakkal Majalla"/>
          <w:sz w:val="28"/>
          <w:szCs w:val="28"/>
        </w:rPr>
      </w:pPr>
      <w:bookmarkStart w:id="52" w:name="_Toc183678815"/>
      <w:r>
        <w:rPr>
          <w:rFonts w:ascii="Sakkal Majalla" w:hAnsi="Sakkal Majalla" w:cs="Sakkal Majalla"/>
          <w:sz w:val="28"/>
          <w:szCs w:val="28"/>
        </w:rPr>
        <w:t xml:space="preserve">6.3 </w:t>
      </w:r>
      <w:r w:rsidR="005C458F">
        <w:rPr>
          <w:rFonts w:ascii="Sakkal Majalla" w:hAnsi="Sakkal Majalla" w:cs="Sakkal Majalla"/>
          <w:sz w:val="28"/>
          <w:szCs w:val="28"/>
        </w:rPr>
        <w:t>Proposed</w:t>
      </w:r>
      <w:r w:rsidR="004E6944" w:rsidRPr="005F2005">
        <w:rPr>
          <w:rFonts w:ascii="Sakkal Majalla" w:hAnsi="Sakkal Majalla" w:cs="Sakkal Majalla"/>
          <w:sz w:val="28"/>
          <w:szCs w:val="28"/>
        </w:rPr>
        <w:t xml:space="preserve"> Approach</w:t>
      </w:r>
      <w:bookmarkEnd w:id="52"/>
      <w:r w:rsidR="004E6944" w:rsidRPr="005F2005">
        <w:rPr>
          <w:rFonts w:ascii="Sakkal Majalla" w:hAnsi="Sakkal Majalla" w:cs="Sakkal Majalla"/>
          <w:sz w:val="28"/>
          <w:szCs w:val="28"/>
        </w:rPr>
        <w:t xml:space="preserve"> </w:t>
      </w:r>
      <w:r w:rsidR="003C51FB" w:rsidRPr="005F2005">
        <w:rPr>
          <w:rFonts w:ascii="Sakkal Majalla" w:hAnsi="Sakkal Majalla" w:cs="Sakkal Majalla"/>
          <w:sz w:val="28"/>
          <w:szCs w:val="28"/>
        </w:rPr>
        <w:t xml:space="preserve"> </w:t>
      </w:r>
    </w:p>
    <w:p w:rsidR="00BE6444" w:rsidRPr="0040533D" w:rsidRDefault="00BE6444" w:rsidP="00F56DD3">
      <w:pPr>
        <w:pStyle w:val="Heading4"/>
        <w:ind w:left="-5"/>
        <w:rPr>
          <w:rFonts w:ascii="Sakkal Majalla" w:hAnsi="Sakkal Majalla" w:cs="Sakkal Majalla"/>
          <w:b w:val="0"/>
          <w:i w:val="0"/>
          <w:sz w:val="24"/>
          <w:szCs w:val="24"/>
          <w:lang w:bidi="ar-JO"/>
        </w:rPr>
      </w:pPr>
      <w:r w:rsidRPr="0040533D">
        <w:rPr>
          <w:rFonts w:ascii="Sakkal Majalla" w:hAnsi="Sakkal Majalla" w:cs="Sakkal Majalla"/>
          <w:i w:val="0"/>
          <w:sz w:val="24"/>
          <w:szCs w:val="24"/>
        </w:rPr>
        <w:t>6.</w:t>
      </w:r>
      <w:r w:rsidR="00223548">
        <w:rPr>
          <w:rFonts w:ascii="Sakkal Majalla" w:hAnsi="Sakkal Majalla" w:cs="Sakkal Majalla"/>
          <w:i w:val="0"/>
          <w:sz w:val="24"/>
          <w:szCs w:val="24"/>
        </w:rPr>
        <w:t>3.1</w:t>
      </w:r>
      <w:r w:rsidRPr="0040533D">
        <w:rPr>
          <w:rFonts w:ascii="Sakkal Majalla" w:hAnsi="Sakkal Majalla" w:cs="Sakkal Majalla"/>
          <w:i w:val="0"/>
          <w:sz w:val="24"/>
          <w:szCs w:val="24"/>
        </w:rPr>
        <w:t xml:space="preserve"> </w:t>
      </w:r>
      <w:r w:rsidR="00F56DD3" w:rsidRPr="0040533D">
        <w:rPr>
          <w:rFonts w:ascii="Sakkal Majalla" w:hAnsi="Sakkal Majalla" w:cs="Sakkal Majalla"/>
          <w:i w:val="0"/>
          <w:sz w:val="24"/>
          <w:szCs w:val="24"/>
        </w:rPr>
        <w:t>Linear Regression</w:t>
      </w:r>
      <w:r w:rsidR="00F56DD3" w:rsidRPr="0040533D">
        <w:rPr>
          <w:rFonts w:ascii="Sakkal Majalla" w:hAnsi="Sakkal Majalla" w:cs="Sakkal Majalla"/>
          <w:b w:val="0"/>
          <w:i w:val="0"/>
          <w:color w:val="343B44"/>
          <w:sz w:val="24"/>
          <w:szCs w:val="24"/>
          <w:shd w:val="clear" w:color="auto" w:fill="FFFFFF"/>
        </w:rPr>
        <w:t xml:space="preserve"> </w:t>
      </w:r>
      <w:r w:rsidR="00F56DD3" w:rsidRPr="0040533D">
        <w:rPr>
          <w:rFonts w:ascii="Sakkal Majalla" w:hAnsi="Sakkal Majalla" w:cs="Sakkal Majalla"/>
          <w:b w:val="0"/>
          <w:i w:val="0"/>
          <w:sz w:val="24"/>
          <w:szCs w:val="24"/>
          <w:lang w:bidi="ar-JO"/>
        </w:rPr>
        <w:t xml:space="preserve">The evaluation metrics for the Linear Regression model show a Mean Squared Error (MSE) of 0.268145, indicating a moderate average squared difference between actual and predicted values. The Root Mean Squared Error (RMSE) is 0.517827, representing the error magnitude in the same units as the target variable. The model has an R² value of 0.877454, suggesting that approximately 87.75% of the variance in the target variable is explained by the model, which reflects a good fit. The Log-Likelihood is -2239.108340, which is relatively negative, but higher values would be preferable. Lastly, the Cost, based on a custom cost function, is 0.046020, indicating the model's predictive </w:t>
      </w:r>
      <w:r w:rsidR="00CF09B7">
        <w:rPr>
          <w:rFonts w:ascii="Sakkal Majalla" w:hAnsi="Sakkal Majalla" w:cs="Sakkal Majalla"/>
          <w:b w:val="0"/>
          <w:i w:val="0"/>
          <w:sz w:val="24"/>
          <w:szCs w:val="24"/>
          <w:lang w:bidi="ar-JO"/>
        </w:rPr>
        <w:t>Acc</w:t>
      </w:r>
      <w:r w:rsidR="00F56DD3" w:rsidRPr="0040533D">
        <w:rPr>
          <w:rFonts w:ascii="Sakkal Majalla" w:hAnsi="Sakkal Majalla" w:cs="Sakkal Majalla"/>
          <w:b w:val="0"/>
          <w:i w:val="0"/>
          <w:sz w:val="24"/>
          <w:szCs w:val="24"/>
          <w:lang w:bidi="ar-JO"/>
        </w:rPr>
        <w:t xml:space="preserve"> with a relatively low error. Overall, the model performs well with a high R² and reasonable error and cost metrics.</w:t>
      </w:r>
    </w:p>
    <w:p w:rsidR="00BE6444" w:rsidRPr="0040533D" w:rsidRDefault="00F56DD3" w:rsidP="00BE6444">
      <w:pPr>
        <w:jc w:val="center"/>
        <w:rPr>
          <w:rFonts w:ascii="Sakkal Majalla" w:hAnsi="Sakkal Majalla" w:cs="Sakkal Majalla"/>
        </w:rPr>
      </w:pPr>
      <w:r w:rsidRPr="0040533D">
        <w:rPr>
          <w:rFonts w:ascii="Sakkal Majalla" w:hAnsi="Sakkal Majalla" w:cs="Sakkal Majalla"/>
          <w:noProof/>
        </w:rPr>
        <w:drawing>
          <wp:inline distT="0" distB="0" distL="0" distR="0" wp14:anchorId="03AEFBB2" wp14:editId="6D79ACEB">
            <wp:extent cx="3486629" cy="2394502"/>
            <wp:effectExtent l="0" t="0" r="0" b="6350"/>
            <wp:docPr id="1709858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858208" name=""/>
                    <pic:cNvPicPr/>
                  </pic:nvPicPr>
                  <pic:blipFill>
                    <a:blip r:embed="rId12"/>
                    <a:stretch>
                      <a:fillRect/>
                    </a:stretch>
                  </pic:blipFill>
                  <pic:spPr>
                    <a:xfrm>
                      <a:off x="0" y="0"/>
                      <a:ext cx="3495984" cy="2400926"/>
                    </a:xfrm>
                    <a:prstGeom prst="rect">
                      <a:avLst/>
                    </a:prstGeom>
                  </pic:spPr>
                </pic:pic>
              </a:graphicData>
            </a:graphic>
          </wp:inline>
        </w:drawing>
      </w:r>
    </w:p>
    <w:p w:rsidR="00BE6444" w:rsidRPr="0040533D" w:rsidRDefault="00BE6444" w:rsidP="00BE6444">
      <w:pPr>
        <w:jc w:val="center"/>
        <w:rPr>
          <w:rFonts w:ascii="Sakkal Majalla" w:hAnsi="Sakkal Majalla" w:cs="Sakkal Majalla"/>
          <w:color w:val="000000"/>
          <w:lang w:bidi="ar-JO"/>
        </w:rPr>
      </w:pPr>
      <w:r w:rsidRPr="0040533D">
        <w:rPr>
          <w:rFonts w:ascii="Sakkal Majalla" w:hAnsi="Sakkal Majalla" w:cs="Sakkal Majalla"/>
          <w:color w:val="000000"/>
          <w:lang w:bidi="ar-JO"/>
        </w:rPr>
        <w:t>Figure 3.</w:t>
      </w:r>
      <w:r w:rsidR="00E204BF">
        <w:rPr>
          <w:rFonts w:ascii="Sakkal Majalla" w:hAnsi="Sakkal Majalla" w:cs="Sakkal Majalla"/>
          <w:color w:val="000000"/>
          <w:lang w:bidi="ar-JO"/>
        </w:rPr>
        <w:t>4</w:t>
      </w:r>
      <w:r w:rsidRPr="0040533D">
        <w:rPr>
          <w:rFonts w:ascii="Sakkal Majalla" w:hAnsi="Sakkal Majalla" w:cs="Sakkal Majalla"/>
          <w:color w:val="000000"/>
          <w:lang w:bidi="ar-JO"/>
        </w:rPr>
        <w:t xml:space="preserve"> </w:t>
      </w:r>
      <w:r w:rsidR="00F56DD3" w:rsidRPr="0040533D">
        <w:rPr>
          <w:rFonts w:ascii="Sakkal Majalla" w:hAnsi="Sakkal Majalla" w:cs="Sakkal Majalla"/>
          <w:color w:val="000000"/>
          <w:lang w:bidi="ar-JO"/>
        </w:rPr>
        <w:t>Linear Regression</w:t>
      </w:r>
    </w:p>
    <w:p w:rsidR="00F56DD3" w:rsidRPr="0040533D" w:rsidRDefault="00F56DD3" w:rsidP="00BE6444">
      <w:pPr>
        <w:jc w:val="center"/>
        <w:rPr>
          <w:rFonts w:ascii="Sakkal Majalla" w:hAnsi="Sakkal Majalla" w:cs="Sakkal Majalla"/>
          <w:color w:val="000000"/>
          <w:lang w:bidi="ar-JO"/>
        </w:rPr>
      </w:pPr>
    </w:p>
    <w:p w:rsidR="00F56DD3" w:rsidRPr="0040533D" w:rsidRDefault="00F56DD3" w:rsidP="00BE6444">
      <w:pPr>
        <w:jc w:val="center"/>
        <w:rPr>
          <w:rFonts w:ascii="Sakkal Majalla" w:hAnsi="Sakkal Majalla" w:cs="Sakkal Majalla"/>
          <w:color w:val="000000"/>
          <w:lang w:bidi="ar-JO"/>
        </w:rPr>
      </w:pPr>
    </w:p>
    <w:p w:rsidR="007538ED" w:rsidRPr="0040533D" w:rsidRDefault="007538ED" w:rsidP="005A2563">
      <w:pPr>
        <w:pStyle w:val="Heading4"/>
        <w:ind w:left="-5"/>
        <w:rPr>
          <w:rFonts w:ascii="Sakkal Majalla" w:hAnsi="Sakkal Majalla" w:cs="Sakkal Majalla"/>
          <w:b w:val="0"/>
          <w:i w:val="0"/>
          <w:sz w:val="24"/>
          <w:szCs w:val="24"/>
          <w:lang w:bidi="ar-JO"/>
        </w:rPr>
      </w:pPr>
      <w:r w:rsidRPr="0040533D">
        <w:rPr>
          <w:rFonts w:ascii="Sakkal Majalla" w:hAnsi="Sakkal Majalla" w:cs="Sakkal Majalla"/>
          <w:i w:val="0"/>
          <w:sz w:val="24"/>
          <w:szCs w:val="24"/>
        </w:rPr>
        <w:lastRenderedPageBreak/>
        <w:t>6.</w:t>
      </w:r>
      <w:r w:rsidR="00223548">
        <w:rPr>
          <w:rFonts w:ascii="Sakkal Majalla" w:hAnsi="Sakkal Majalla" w:cs="Sakkal Majalla"/>
          <w:i w:val="0"/>
          <w:sz w:val="24"/>
          <w:szCs w:val="24"/>
        </w:rPr>
        <w:t>3.2</w:t>
      </w:r>
      <w:r w:rsidRPr="0040533D">
        <w:rPr>
          <w:rFonts w:ascii="Sakkal Majalla" w:hAnsi="Sakkal Majalla" w:cs="Sakkal Majalla"/>
          <w:i w:val="0"/>
          <w:sz w:val="24"/>
          <w:szCs w:val="24"/>
        </w:rPr>
        <w:t xml:space="preserve"> </w:t>
      </w:r>
      <w:proofErr w:type="spellStart"/>
      <w:r w:rsidRPr="0040533D">
        <w:rPr>
          <w:rFonts w:ascii="Sakkal Majalla" w:hAnsi="Sakkal Majalla" w:cs="Sakkal Majalla"/>
          <w:i w:val="0"/>
          <w:sz w:val="24"/>
          <w:szCs w:val="24"/>
        </w:rPr>
        <w:t>RandomForest</w:t>
      </w:r>
      <w:proofErr w:type="spellEnd"/>
      <w:r w:rsidR="005A2563" w:rsidRPr="0040533D">
        <w:rPr>
          <w:rFonts w:ascii="Sakkal Majalla" w:hAnsi="Sakkal Majalla" w:cs="Sakkal Majalla"/>
          <w:i w:val="0"/>
          <w:sz w:val="24"/>
          <w:szCs w:val="24"/>
        </w:rPr>
        <w:t xml:space="preserve"> </w:t>
      </w:r>
      <w:r w:rsidR="005A2563" w:rsidRPr="0040533D">
        <w:rPr>
          <w:rFonts w:ascii="Sakkal Majalla" w:hAnsi="Sakkal Majalla" w:cs="Sakkal Majalla"/>
          <w:b w:val="0"/>
          <w:i w:val="0"/>
          <w:sz w:val="24"/>
          <w:szCs w:val="24"/>
          <w:lang w:bidi="ar-JO"/>
        </w:rPr>
        <w:t>The evaluation metrics for the Random Forest model reveal a Mean Squared Error (MSE) of 0.023846, indicating a relatively small average squared difference between the actual and predicted values, which suggests that the model performs well. The Root Mean Squared Error (RMSE) is 0.154421, which is low, indicating a good fit with minimal error. The R² value is 0.989102, meaning the model explains approximately 98.91% of the variance in the target variable, which is a very strong performance. The Log-Likelihood is 1321.792596, showing that the model fits the data well in terms of probability distribution. Finally, the Cost, calculated using a custom cost function, is 0.004093, which is extremely low, further indicating the model's effectiveness. Overall, the Random Forest model shows excellent predictive performance with high R², low error, and minimal cost.</w:t>
      </w:r>
    </w:p>
    <w:p w:rsidR="007538ED" w:rsidRPr="0040533D" w:rsidRDefault="005A2563" w:rsidP="007538ED">
      <w:pPr>
        <w:jc w:val="center"/>
        <w:rPr>
          <w:rFonts w:ascii="Sakkal Majalla" w:hAnsi="Sakkal Majalla" w:cs="Sakkal Majalla"/>
        </w:rPr>
      </w:pPr>
      <w:r w:rsidRPr="0040533D">
        <w:rPr>
          <w:rFonts w:ascii="Sakkal Majalla" w:hAnsi="Sakkal Majalla" w:cs="Sakkal Majalla"/>
          <w:noProof/>
        </w:rPr>
        <w:drawing>
          <wp:inline distT="0" distB="0" distL="0" distR="0" wp14:anchorId="316F2389" wp14:editId="62B02244">
            <wp:extent cx="3994665" cy="2937841"/>
            <wp:effectExtent l="0" t="0" r="6350" b="0"/>
            <wp:docPr id="627011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11540" name=""/>
                    <pic:cNvPicPr/>
                  </pic:nvPicPr>
                  <pic:blipFill>
                    <a:blip r:embed="rId13"/>
                    <a:stretch>
                      <a:fillRect/>
                    </a:stretch>
                  </pic:blipFill>
                  <pic:spPr>
                    <a:xfrm>
                      <a:off x="0" y="0"/>
                      <a:ext cx="4002857" cy="2943866"/>
                    </a:xfrm>
                    <a:prstGeom prst="rect">
                      <a:avLst/>
                    </a:prstGeom>
                  </pic:spPr>
                </pic:pic>
              </a:graphicData>
            </a:graphic>
          </wp:inline>
        </w:drawing>
      </w:r>
    </w:p>
    <w:p w:rsidR="00BE6444" w:rsidRPr="0040533D" w:rsidRDefault="007538ED" w:rsidP="00BE6444">
      <w:pPr>
        <w:jc w:val="center"/>
        <w:rPr>
          <w:rFonts w:ascii="Sakkal Majalla" w:hAnsi="Sakkal Majalla" w:cs="Sakkal Majalla"/>
        </w:rPr>
      </w:pPr>
      <w:r w:rsidRPr="0040533D">
        <w:rPr>
          <w:rFonts w:ascii="Sakkal Majalla" w:hAnsi="Sakkal Majalla" w:cs="Sakkal Majalla"/>
          <w:color w:val="000000"/>
          <w:lang w:bidi="ar-JO"/>
        </w:rPr>
        <w:t>Figure 3.</w:t>
      </w:r>
      <w:r w:rsidR="00E204BF">
        <w:rPr>
          <w:rFonts w:ascii="Sakkal Majalla" w:hAnsi="Sakkal Majalla" w:cs="Sakkal Majalla"/>
          <w:color w:val="000000"/>
          <w:lang w:bidi="ar-JO"/>
        </w:rPr>
        <w:t>5</w:t>
      </w:r>
      <w:r w:rsidR="00FA7472">
        <w:rPr>
          <w:rFonts w:ascii="Sakkal Majalla" w:hAnsi="Sakkal Majalla" w:cs="Sakkal Majalla"/>
          <w:color w:val="000000"/>
          <w:lang w:bidi="ar-JO"/>
        </w:rPr>
        <w:t xml:space="preserve"> </w:t>
      </w:r>
      <w:proofErr w:type="spellStart"/>
      <w:r w:rsidRPr="0040533D">
        <w:rPr>
          <w:rFonts w:ascii="Sakkal Majalla" w:hAnsi="Sakkal Majalla" w:cs="Sakkal Majalla"/>
          <w:color w:val="000000"/>
          <w:lang w:bidi="ar-JO"/>
        </w:rPr>
        <w:t>RandomForest</w:t>
      </w:r>
      <w:proofErr w:type="spellEnd"/>
      <w:r w:rsidRPr="0040533D">
        <w:rPr>
          <w:rFonts w:ascii="Sakkal Majalla" w:hAnsi="Sakkal Majalla" w:cs="Sakkal Majalla"/>
          <w:color w:val="000000"/>
          <w:lang w:bidi="ar-JO"/>
        </w:rPr>
        <w:t xml:space="preserve"> </w:t>
      </w:r>
    </w:p>
    <w:p w:rsidR="007538ED" w:rsidRPr="0040533D" w:rsidRDefault="00B51D33" w:rsidP="007538ED">
      <w:pPr>
        <w:pStyle w:val="Heading4"/>
        <w:ind w:left="-5"/>
        <w:rPr>
          <w:rFonts w:ascii="Sakkal Majalla" w:hAnsi="Sakkal Majalla" w:cs="Sakkal Majalla"/>
          <w:b w:val="0"/>
          <w:i w:val="0"/>
          <w:sz w:val="24"/>
          <w:szCs w:val="24"/>
          <w:lang w:bidi="ar-JO"/>
        </w:rPr>
      </w:pPr>
      <w:r w:rsidRPr="0040533D">
        <w:rPr>
          <w:rFonts w:ascii="Sakkal Majalla" w:hAnsi="Sakkal Majalla" w:cs="Sakkal Majalla"/>
          <w:i w:val="0"/>
          <w:sz w:val="24"/>
          <w:szCs w:val="24"/>
        </w:rPr>
        <w:lastRenderedPageBreak/>
        <w:t>6.</w:t>
      </w:r>
      <w:r w:rsidR="00902AC9" w:rsidRPr="0040533D">
        <w:rPr>
          <w:rFonts w:ascii="Sakkal Majalla" w:hAnsi="Sakkal Majalla" w:cs="Sakkal Majalla"/>
          <w:i w:val="0"/>
          <w:sz w:val="24"/>
          <w:szCs w:val="24"/>
        </w:rPr>
        <w:t>3</w:t>
      </w:r>
      <w:r w:rsidR="00223548">
        <w:rPr>
          <w:rFonts w:ascii="Sakkal Majalla" w:hAnsi="Sakkal Majalla" w:cs="Sakkal Majalla"/>
          <w:i w:val="0"/>
          <w:sz w:val="24"/>
          <w:szCs w:val="24"/>
        </w:rPr>
        <w:t>.3</w:t>
      </w:r>
      <w:r w:rsidRPr="0040533D">
        <w:rPr>
          <w:rFonts w:ascii="Sakkal Majalla" w:hAnsi="Sakkal Majalla" w:cs="Sakkal Majalla"/>
          <w:i w:val="0"/>
          <w:sz w:val="24"/>
          <w:szCs w:val="24"/>
        </w:rPr>
        <w:t xml:space="preserve"> XGBoost</w:t>
      </w:r>
      <w:r w:rsidR="0017032C" w:rsidRPr="0040533D">
        <w:rPr>
          <w:rFonts w:ascii="Sakkal Majalla" w:hAnsi="Sakkal Majalla" w:cs="Sakkal Majalla"/>
          <w:i w:val="0"/>
          <w:sz w:val="24"/>
          <w:szCs w:val="24"/>
        </w:rPr>
        <w:t xml:space="preserve"> </w:t>
      </w:r>
      <w:proofErr w:type="gramStart"/>
      <w:r w:rsidR="0017032C" w:rsidRPr="0040533D">
        <w:rPr>
          <w:rFonts w:ascii="Sakkal Majalla" w:hAnsi="Sakkal Majalla" w:cs="Sakkal Majalla"/>
          <w:b w:val="0"/>
          <w:i w:val="0"/>
          <w:sz w:val="24"/>
          <w:szCs w:val="24"/>
          <w:lang w:bidi="ar-JO"/>
        </w:rPr>
        <w:t>The</w:t>
      </w:r>
      <w:proofErr w:type="gramEnd"/>
      <w:r w:rsidR="0017032C" w:rsidRPr="0040533D">
        <w:rPr>
          <w:rFonts w:ascii="Sakkal Majalla" w:hAnsi="Sakkal Majalla" w:cs="Sakkal Majalla"/>
          <w:b w:val="0"/>
          <w:i w:val="0"/>
          <w:sz w:val="24"/>
          <w:szCs w:val="24"/>
          <w:lang w:bidi="ar-JO"/>
        </w:rPr>
        <w:t xml:space="preserve"> evaluation metrics for the XGBoost model show a Mean Squared Error (MSE) of 0.024904, indicating a small average squared difference between the actual and predicted values, similar to Random Forest. The Root Mean Squared Error (RMSE) is 0.157809, which is slightly higher than Random Forest but still suggests good predictive </w:t>
      </w:r>
      <w:r w:rsidR="00CF09B7">
        <w:rPr>
          <w:rFonts w:ascii="Sakkal Majalla" w:hAnsi="Sakkal Majalla" w:cs="Sakkal Majalla"/>
          <w:b w:val="0"/>
          <w:i w:val="0"/>
          <w:sz w:val="24"/>
          <w:szCs w:val="24"/>
          <w:lang w:bidi="ar-JO"/>
        </w:rPr>
        <w:t>Acc</w:t>
      </w:r>
      <w:r w:rsidR="0017032C" w:rsidRPr="0040533D">
        <w:rPr>
          <w:rFonts w:ascii="Sakkal Majalla" w:hAnsi="Sakkal Majalla" w:cs="Sakkal Majalla"/>
          <w:b w:val="0"/>
          <w:i w:val="0"/>
          <w:sz w:val="24"/>
          <w:szCs w:val="24"/>
          <w:lang w:bidi="ar-JO"/>
        </w:rPr>
        <w:t>. The R² value is 0.988619, meaning the model explains about 98.86% of the variance in the target variable, indicating a very strong performance. The Log-Likelihood is 1257.933056, reflecting a good fit with the data in terms of probability distribution. Lastly, the Cost is 0.004274, which is still low, confirming that the model performs well with minimal error. Overall, XGBoost shows excellent performance with high R², low error, and minimal cost.</w:t>
      </w:r>
    </w:p>
    <w:p w:rsidR="00B51D33" w:rsidRPr="0040533D" w:rsidRDefault="0017032C" w:rsidP="00B51D33">
      <w:pPr>
        <w:jc w:val="center"/>
        <w:rPr>
          <w:rFonts w:ascii="Sakkal Majalla" w:hAnsi="Sakkal Majalla" w:cs="Sakkal Majalla"/>
        </w:rPr>
      </w:pPr>
      <w:r w:rsidRPr="0040533D">
        <w:rPr>
          <w:rFonts w:ascii="Sakkal Majalla" w:hAnsi="Sakkal Majalla" w:cs="Sakkal Majalla"/>
          <w:noProof/>
        </w:rPr>
        <w:drawing>
          <wp:inline distT="0" distB="0" distL="0" distR="0" wp14:anchorId="4EBD6AE0" wp14:editId="4FB85B2E">
            <wp:extent cx="3848985" cy="2861724"/>
            <wp:effectExtent l="0" t="0" r="0" b="0"/>
            <wp:docPr id="1899641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641455" name=""/>
                    <pic:cNvPicPr/>
                  </pic:nvPicPr>
                  <pic:blipFill>
                    <a:blip r:embed="rId14"/>
                    <a:stretch>
                      <a:fillRect/>
                    </a:stretch>
                  </pic:blipFill>
                  <pic:spPr>
                    <a:xfrm>
                      <a:off x="0" y="0"/>
                      <a:ext cx="3860445" cy="2870244"/>
                    </a:xfrm>
                    <a:prstGeom prst="rect">
                      <a:avLst/>
                    </a:prstGeom>
                  </pic:spPr>
                </pic:pic>
              </a:graphicData>
            </a:graphic>
          </wp:inline>
        </w:drawing>
      </w:r>
    </w:p>
    <w:p w:rsidR="00B51D33" w:rsidRPr="0040533D" w:rsidRDefault="00B51D33" w:rsidP="00B51D33">
      <w:pPr>
        <w:jc w:val="center"/>
        <w:rPr>
          <w:rFonts w:ascii="Sakkal Majalla" w:hAnsi="Sakkal Majalla" w:cs="Sakkal Majalla"/>
        </w:rPr>
      </w:pPr>
      <w:r w:rsidRPr="0040533D">
        <w:rPr>
          <w:rFonts w:ascii="Sakkal Majalla" w:hAnsi="Sakkal Majalla" w:cs="Sakkal Majalla"/>
          <w:color w:val="000000"/>
          <w:lang w:bidi="ar-JO"/>
        </w:rPr>
        <w:t>Figure 3.</w:t>
      </w:r>
      <w:r w:rsidR="00E204BF">
        <w:rPr>
          <w:rFonts w:ascii="Sakkal Majalla" w:hAnsi="Sakkal Majalla" w:cs="Sakkal Majalla"/>
          <w:color w:val="000000"/>
          <w:lang w:bidi="ar-JO"/>
        </w:rPr>
        <w:t>6</w:t>
      </w:r>
      <w:r w:rsidRPr="0040533D">
        <w:rPr>
          <w:rFonts w:ascii="Sakkal Majalla" w:hAnsi="Sakkal Majalla" w:cs="Sakkal Majalla"/>
          <w:color w:val="000000"/>
          <w:lang w:bidi="ar-JO"/>
        </w:rPr>
        <w:t xml:space="preserve"> XGBoost </w:t>
      </w:r>
    </w:p>
    <w:p w:rsidR="00B51D33" w:rsidRPr="0040533D" w:rsidRDefault="00B51D33" w:rsidP="00AE304A">
      <w:pPr>
        <w:pStyle w:val="Heading4"/>
        <w:ind w:left="-5"/>
        <w:jc w:val="both"/>
        <w:rPr>
          <w:rFonts w:ascii="Sakkal Majalla" w:hAnsi="Sakkal Majalla" w:cs="Sakkal Majalla"/>
          <w:b w:val="0"/>
          <w:i w:val="0"/>
          <w:sz w:val="24"/>
          <w:szCs w:val="24"/>
          <w:lang w:bidi="ar-JO"/>
        </w:rPr>
      </w:pPr>
      <w:r w:rsidRPr="0040533D">
        <w:rPr>
          <w:rFonts w:ascii="Sakkal Majalla" w:hAnsi="Sakkal Majalla" w:cs="Sakkal Majalla"/>
          <w:i w:val="0"/>
          <w:sz w:val="24"/>
          <w:szCs w:val="24"/>
        </w:rPr>
        <w:lastRenderedPageBreak/>
        <w:t>6.</w:t>
      </w:r>
      <w:r w:rsidR="00223548">
        <w:rPr>
          <w:rFonts w:ascii="Sakkal Majalla" w:hAnsi="Sakkal Majalla" w:cs="Sakkal Majalla"/>
          <w:i w:val="0"/>
          <w:sz w:val="24"/>
          <w:szCs w:val="24"/>
        </w:rPr>
        <w:t>3.</w:t>
      </w:r>
      <w:r w:rsidR="00902AC9" w:rsidRPr="0040533D">
        <w:rPr>
          <w:rFonts w:ascii="Sakkal Majalla" w:hAnsi="Sakkal Majalla" w:cs="Sakkal Majalla"/>
          <w:i w:val="0"/>
          <w:sz w:val="24"/>
          <w:szCs w:val="24"/>
        </w:rPr>
        <w:t>4</w:t>
      </w:r>
      <w:r w:rsidRPr="0040533D">
        <w:rPr>
          <w:rFonts w:ascii="Sakkal Majalla" w:hAnsi="Sakkal Majalla" w:cs="Sakkal Majalla"/>
          <w:i w:val="0"/>
          <w:sz w:val="24"/>
          <w:szCs w:val="24"/>
        </w:rPr>
        <w:t xml:space="preserve"> </w:t>
      </w:r>
      <w:r w:rsidR="00902AC9" w:rsidRPr="0040533D">
        <w:rPr>
          <w:rFonts w:ascii="Sakkal Majalla" w:hAnsi="Sakkal Majalla" w:cs="Sakkal Majalla"/>
          <w:i w:val="0"/>
          <w:sz w:val="24"/>
          <w:szCs w:val="24"/>
        </w:rPr>
        <w:t>k-Nearest Neighbor (KNN)</w:t>
      </w:r>
      <w:r w:rsidR="0017032C" w:rsidRPr="0040533D">
        <w:rPr>
          <w:rFonts w:ascii="Sakkal Majalla" w:hAnsi="Sakkal Majalla" w:cs="Sakkal Majalla"/>
          <w:i w:val="0"/>
          <w:sz w:val="24"/>
          <w:szCs w:val="24"/>
        </w:rPr>
        <w:t xml:space="preserve"> </w:t>
      </w:r>
      <w:r w:rsidR="0017032C" w:rsidRPr="0040533D">
        <w:rPr>
          <w:rFonts w:ascii="Sakkal Majalla" w:hAnsi="Sakkal Majalla" w:cs="Sakkal Majalla"/>
          <w:b w:val="0"/>
          <w:i w:val="0"/>
          <w:sz w:val="24"/>
          <w:szCs w:val="24"/>
          <w:lang w:bidi="ar-JO"/>
        </w:rPr>
        <w:t>The evaluation metrics for the K-Nearest Neighbors (KNN) model show a Mean Squared Error (MSE) of 0.031152, which is slightly higher compared to XGBoost and Random Forest. The Root Mean Squared Error (RMSE) is 0.176499, indicating a reasonable level of prediction error, though higher than the other models. The R² value of 0.985763 suggests that KNN explains about 98.58% of the variance in the target variable, which is still a strong performance. The Log-Likelihood of 928.521545 reflects the model's fit in terms of probability distribution. The Cost is 0.005346, which is slightly higher compared to XGBoost but still relatively low, suggesting that the KNN model is performing well with manageable error. Overall, KNN provides good results but slightly lags behind in terms of MSE and RMSE compared to the other models.</w:t>
      </w:r>
    </w:p>
    <w:p w:rsidR="00B51D33" w:rsidRPr="0040533D" w:rsidRDefault="0017032C" w:rsidP="00B51D33">
      <w:pPr>
        <w:jc w:val="center"/>
        <w:rPr>
          <w:rFonts w:ascii="Sakkal Majalla" w:hAnsi="Sakkal Majalla" w:cs="Sakkal Majalla"/>
        </w:rPr>
      </w:pPr>
      <w:r w:rsidRPr="0040533D">
        <w:rPr>
          <w:rFonts w:ascii="Sakkal Majalla" w:hAnsi="Sakkal Majalla" w:cs="Sakkal Majalla"/>
          <w:noProof/>
        </w:rPr>
        <w:drawing>
          <wp:inline distT="0" distB="0" distL="0" distR="0" wp14:anchorId="544E8F32" wp14:editId="1C4AD1C4">
            <wp:extent cx="3904918" cy="2948749"/>
            <wp:effectExtent l="0" t="0" r="635" b="4445"/>
            <wp:docPr id="1667349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49554" name=""/>
                    <pic:cNvPicPr/>
                  </pic:nvPicPr>
                  <pic:blipFill>
                    <a:blip r:embed="rId15"/>
                    <a:stretch>
                      <a:fillRect/>
                    </a:stretch>
                  </pic:blipFill>
                  <pic:spPr>
                    <a:xfrm>
                      <a:off x="0" y="0"/>
                      <a:ext cx="3923102" cy="2962480"/>
                    </a:xfrm>
                    <a:prstGeom prst="rect">
                      <a:avLst/>
                    </a:prstGeom>
                  </pic:spPr>
                </pic:pic>
              </a:graphicData>
            </a:graphic>
          </wp:inline>
        </w:drawing>
      </w:r>
    </w:p>
    <w:p w:rsidR="00BE6444" w:rsidRPr="0040533D" w:rsidRDefault="00B51D33" w:rsidP="0017032C">
      <w:pPr>
        <w:jc w:val="center"/>
        <w:rPr>
          <w:rFonts w:ascii="Sakkal Majalla" w:hAnsi="Sakkal Majalla" w:cs="Sakkal Majalla"/>
        </w:rPr>
      </w:pPr>
      <w:r w:rsidRPr="0040533D">
        <w:rPr>
          <w:rFonts w:ascii="Sakkal Majalla" w:hAnsi="Sakkal Majalla" w:cs="Sakkal Majalla"/>
          <w:color w:val="000000"/>
          <w:lang w:bidi="ar-JO"/>
        </w:rPr>
        <w:t>Figure 3.</w:t>
      </w:r>
      <w:r w:rsidR="00E204BF">
        <w:rPr>
          <w:rFonts w:ascii="Sakkal Majalla" w:hAnsi="Sakkal Majalla" w:cs="Sakkal Majalla"/>
          <w:color w:val="000000"/>
          <w:lang w:bidi="ar-JO"/>
        </w:rPr>
        <w:t>7</w:t>
      </w:r>
      <w:r w:rsidRPr="0040533D">
        <w:rPr>
          <w:rFonts w:ascii="Sakkal Majalla" w:hAnsi="Sakkal Majalla" w:cs="Sakkal Majalla"/>
          <w:color w:val="000000"/>
          <w:lang w:bidi="ar-JO"/>
        </w:rPr>
        <w:t xml:space="preserve"> KNN </w:t>
      </w:r>
    </w:p>
    <w:p w:rsidR="00B51D33" w:rsidRPr="0040533D" w:rsidRDefault="00B51D33" w:rsidP="00AE304A">
      <w:pPr>
        <w:pStyle w:val="Heading4"/>
        <w:ind w:left="-5"/>
        <w:jc w:val="both"/>
        <w:rPr>
          <w:rFonts w:ascii="Sakkal Majalla" w:hAnsi="Sakkal Majalla" w:cs="Sakkal Majalla"/>
          <w:b w:val="0"/>
          <w:i w:val="0"/>
          <w:sz w:val="24"/>
          <w:szCs w:val="24"/>
          <w:lang w:bidi="ar-JO"/>
        </w:rPr>
      </w:pPr>
      <w:r w:rsidRPr="0040533D">
        <w:rPr>
          <w:rFonts w:ascii="Sakkal Majalla" w:hAnsi="Sakkal Majalla" w:cs="Sakkal Majalla"/>
          <w:i w:val="0"/>
          <w:sz w:val="24"/>
          <w:szCs w:val="24"/>
        </w:rPr>
        <w:lastRenderedPageBreak/>
        <w:t>6.</w:t>
      </w:r>
      <w:r w:rsidR="00223548">
        <w:rPr>
          <w:rFonts w:ascii="Sakkal Majalla" w:hAnsi="Sakkal Majalla" w:cs="Sakkal Majalla"/>
          <w:i w:val="0"/>
          <w:sz w:val="24"/>
          <w:szCs w:val="24"/>
        </w:rPr>
        <w:t>3</w:t>
      </w:r>
      <w:r w:rsidRPr="0040533D">
        <w:rPr>
          <w:rFonts w:ascii="Sakkal Majalla" w:hAnsi="Sakkal Majalla" w:cs="Sakkal Majalla"/>
          <w:i w:val="0"/>
          <w:sz w:val="24"/>
          <w:szCs w:val="24"/>
        </w:rPr>
        <w:t>.</w:t>
      </w:r>
      <w:r w:rsidR="00223548">
        <w:rPr>
          <w:rFonts w:ascii="Sakkal Majalla" w:hAnsi="Sakkal Majalla" w:cs="Sakkal Majalla"/>
          <w:i w:val="0"/>
          <w:sz w:val="24"/>
          <w:szCs w:val="24"/>
        </w:rPr>
        <w:t>5</w:t>
      </w:r>
      <w:r w:rsidRPr="0040533D">
        <w:rPr>
          <w:rFonts w:ascii="Sakkal Majalla" w:hAnsi="Sakkal Majalla" w:cs="Sakkal Majalla"/>
          <w:i w:val="0"/>
          <w:sz w:val="24"/>
          <w:szCs w:val="24"/>
        </w:rPr>
        <w:t xml:space="preserve"> Stacking</w:t>
      </w:r>
      <w:r w:rsidR="0017032C" w:rsidRPr="0040533D">
        <w:rPr>
          <w:rFonts w:ascii="Sakkal Majalla" w:hAnsi="Sakkal Majalla" w:cs="Sakkal Majalla"/>
          <w:i w:val="0"/>
          <w:sz w:val="24"/>
          <w:szCs w:val="24"/>
        </w:rPr>
        <w:t xml:space="preserve"> </w:t>
      </w:r>
      <w:proofErr w:type="gramStart"/>
      <w:r w:rsidR="0017032C" w:rsidRPr="0040533D">
        <w:rPr>
          <w:rFonts w:ascii="Sakkal Majalla" w:hAnsi="Sakkal Majalla" w:cs="Sakkal Majalla"/>
          <w:b w:val="0"/>
          <w:i w:val="0"/>
          <w:sz w:val="24"/>
          <w:szCs w:val="24"/>
          <w:lang w:bidi="ar-JO"/>
        </w:rPr>
        <w:t>The</w:t>
      </w:r>
      <w:proofErr w:type="gramEnd"/>
      <w:r w:rsidR="0017032C" w:rsidRPr="0040533D">
        <w:rPr>
          <w:rFonts w:ascii="Sakkal Majalla" w:hAnsi="Sakkal Majalla" w:cs="Sakkal Majalla"/>
          <w:b w:val="0"/>
          <w:i w:val="0"/>
          <w:sz w:val="24"/>
          <w:szCs w:val="24"/>
          <w:lang w:bidi="ar-JO"/>
        </w:rPr>
        <w:t xml:space="preserve"> Stacking model evaluation metrics show an MSE of 0.023846, which is very close to that of the Random Forest model, indicating low prediction error. The RMSE value of 0.154421 also suggests good </w:t>
      </w:r>
      <w:r w:rsidR="00CF09B7">
        <w:rPr>
          <w:rFonts w:ascii="Sakkal Majalla" w:hAnsi="Sakkal Majalla" w:cs="Sakkal Majalla"/>
          <w:b w:val="0"/>
          <w:i w:val="0"/>
          <w:sz w:val="24"/>
          <w:szCs w:val="24"/>
          <w:lang w:bidi="ar-JO"/>
        </w:rPr>
        <w:t>Acc</w:t>
      </w:r>
      <w:r w:rsidR="0017032C" w:rsidRPr="0040533D">
        <w:rPr>
          <w:rFonts w:ascii="Sakkal Majalla" w:hAnsi="Sakkal Majalla" w:cs="Sakkal Majalla"/>
          <w:b w:val="0"/>
          <w:i w:val="0"/>
          <w:sz w:val="24"/>
          <w:szCs w:val="24"/>
          <w:lang w:bidi="ar-JO"/>
        </w:rPr>
        <w:t xml:space="preserve">, with a relatively small deviation between actual and predicted values. The R² value of 0.989102 indicates that the model explains about 98.91% of the variance in the target variable, which is excellent. The Log-Likelihood value of 1321.806576 demonstrates a strong model fit based on the residuals' distribution. The Cost is 0.004092, which is among the lowest compared to other models, indicating good efficiency in minimizing prediction error relative to the true values. Overall, the Stacking model performs exceptionally well, combining the strengths of multiple base models for superior prediction </w:t>
      </w:r>
      <w:r w:rsidR="00CF09B7">
        <w:rPr>
          <w:rFonts w:ascii="Sakkal Majalla" w:hAnsi="Sakkal Majalla" w:cs="Sakkal Majalla"/>
          <w:b w:val="0"/>
          <w:i w:val="0"/>
          <w:sz w:val="24"/>
          <w:szCs w:val="24"/>
          <w:lang w:bidi="ar-JO"/>
        </w:rPr>
        <w:t>Acc</w:t>
      </w:r>
      <w:r w:rsidR="0017032C" w:rsidRPr="0040533D">
        <w:rPr>
          <w:rFonts w:ascii="Sakkal Majalla" w:hAnsi="Sakkal Majalla" w:cs="Sakkal Majalla"/>
          <w:b w:val="0"/>
          <w:i w:val="0"/>
          <w:sz w:val="24"/>
          <w:szCs w:val="24"/>
          <w:lang w:bidi="ar-JO"/>
        </w:rPr>
        <w:t>.</w:t>
      </w:r>
    </w:p>
    <w:p w:rsidR="00B51D33" w:rsidRPr="0040533D" w:rsidRDefault="0017032C" w:rsidP="00B51D33">
      <w:pPr>
        <w:jc w:val="center"/>
        <w:rPr>
          <w:rFonts w:ascii="Sakkal Majalla" w:hAnsi="Sakkal Majalla" w:cs="Sakkal Majalla"/>
        </w:rPr>
      </w:pPr>
      <w:r w:rsidRPr="0040533D">
        <w:rPr>
          <w:rFonts w:ascii="Sakkal Majalla" w:hAnsi="Sakkal Majalla" w:cs="Sakkal Majalla"/>
          <w:noProof/>
        </w:rPr>
        <w:drawing>
          <wp:inline distT="0" distB="0" distL="0" distR="0" wp14:anchorId="01F75332" wp14:editId="648A8755">
            <wp:extent cx="3959335" cy="2865742"/>
            <wp:effectExtent l="0" t="0" r="3175" b="0"/>
            <wp:docPr id="1451823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23361" name=""/>
                    <pic:cNvPicPr/>
                  </pic:nvPicPr>
                  <pic:blipFill>
                    <a:blip r:embed="rId16"/>
                    <a:stretch>
                      <a:fillRect/>
                    </a:stretch>
                  </pic:blipFill>
                  <pic:spPr>
                    <a:xfrm>
                      <a:off x="0" y="0"/>
                      <a:ext cx="3969134" cy="2872835"/>
                    </a:xfrm>
                    <a:prstGeom prst="rect">
                      <a:avLst/>
                    </a:prstGeom>
                  </pic:spPr>
                </pic:pic>
              </a:graphicData>
            </a:graphic>
          </wp:inline>
        </w:drawing>
      </w:r>
    </w:p>
    <w:p w:rsidR="00B51D33" w:rsidRPr="0040533D" w:rsidRDefault="00B51D33" w:rsidP="00B51D33">
      <w:pPr>
        <w:jc w:val="center"/>
        <w:rPr>
          <w:rFonts w:ascii="Sakkal Majalla" w:hAnsi="Sakkal Majalla" w:cs="Sakkal Majalla"/>
          <w:color w:val="000000"/>
          <w:lang w:bidi="ar-JO"/>
        </w:rPr>
      </w:pPr>
      <w:r w:rsidRPr="0040533D">
        <w:rPr>
          <w:rFonts w:ascii="Sakkal Majalla" w:hAnsi="Sakkal Majalla" w:cs="Sakkal Majalla"/>
          <w:color w:val="000000"/>
          <w:lang w:bidi="ar-JO"/>
        </w:rPr>
        <w:t>Figure 3.</w:t>
      </w:r>
      <w:r w:rsidR="00E204BF">
        <w:rPr>
          <w:rFonts w:ascii="Sakkal Majalla" w:hAnsi="Sakkal Majalla" w:cs="Sakkal Majalla"/>
          <w:color w:val="000000"/>
          <w:lang w:bidi="ar-JO"/>
        </w:rPr>
        <w:t>8</w:t>
      </w:r>
      <w:r w:rsidRPr="0040533D">
        <w:rPr>
          <w:rFonts w:ascii="Sakkal Majalla" w:hAnsi="Sakkal Majalla" w:cs="Sakkal Majalla"/>
          <w:color w:val="000000"/>
          <w:lang w:bidi="ar-JO"/>
        </w:rPr>
        <w:t xml:space="preserve"> </w:t>
      </w:r>
      <w:proofErr w:type="spellStart"/>
      <w:r w:rsidRPr="0040533D">
        <w:rPr>
          <w:rFonts w:ascii="Sakkal Majalla" w:hAnsi="Sakkal Majalla" w:cs="Sakkal Majalla"/>
          <w:color w:val="000000"/>
          <w:lang w:bidi="ar-JO"/>
        </w:rPr>
        <w:t>Atacking</w:t>
      </w:r>
      <w:proofErr w:type="spellEnd"/>
      <w:r w:rsidRPr="0040533D">
        <w:rPr>
          <w:rFonts w:ascii="Sakkal Majalla" w:hAnsi="Sakkal Majalla" w:cs="Sakkal Majalla"/>
          <w:color w:val="000000"/>
          <w:lang w:bidi="ar-JO"/>
        </w:rPr>
        <w:t xml:space="preserve"> </w:t>
      </w:r>
    </w:p>
    <w:p w:rsidR="00AE304A" w:rsidRPr="0040533D" w:rsidRDefault="00AE304A" w:rsidP="00B51D33">
      <w:pPr>
        <w:jc w:val="center"/>
        <w:rPr>
          <w:rFonts w:ascii="Sakkal Majalla" w:hAnsi="Sakkal Majalla" w:cs="Sakkal Majalla"/>
        </w:rPr>
      </w:pPr>
    </w:p>
    <w:p w:rsidR="00B51D33" w:rsidRPr="0040533D" w:rsidRDefault="00B51D33" w:rsidP="00AE304A">
      <w:pPr>
        <w:pStyle w:val="Heading4"/>
        <w:ind w:left="-5"/>
        <w:jc w:val="both"/>
        <w:rPr>
          <w:rFonts w:ascii="Sakkal Majalla" w:hAnsi="Sakkal Majalla" w:cs="Sakkal Majalla"/>
          <w:b w:val="0"/>
          <w:i w:val="0"/>
          <w:sz w:val="24"/>
          <w:szCs w:val="24"/>
          <w:lang w:bidi="ar-JO"/>
        </w:rPr>
      </w:pPr>
      <w:r w:rsidRPr="0040533D">
        <w:rPr>
          <w:rFonts w:ascii="Sakkal Majalla" w:hAnsi="Sakkal Majalla" w:cs="Sakkal Majalla"/>
          <w:i w:val="0"/>
          <w:sz w:val="24"/>
          <w:szCs w:val="24"/>
        </w:rPr>
        <w:t>6.</w:t>
      </w:r>
      <w:r w:rsidR="00223548">
        <w:rPr>
          <w:rFonts w:ascii="Sakkal Majalla" w:hAnsi="Sakkal Majalla" w:cs="Sakkal Majalla"/>
          <w:i w:val="0"/>
          <w:sz w:val="24"/>
          <w:szCs w:val="24"/>
        </w:rPr>
        <w:t>3.6</w:t>
      </w:r>
      <w:r w:rsidRPr="0040533D">
        <w:rPr>
          <w:rFonts w:ascii="Sakkal Majalla" w:hAnsi="Sakkal Majalla" w:cs="Sakkal Majalla"/>
          <w:i w:val="0"/>
          <w:sz w:val="24"/>
          <w:szCs w:val="24"/>
        </w:rPr>
        <w:t xml:space="preserve"> </w:t>
      </w:r>
      <w:r w:rsidR="00AE304A" w:rsidRPr="0040533D">
        <w:rPr>
          <w:rFonts w:ascii="Sakkal Majalla" w:hAnsi="Sakkal Majalla" w:cs="Sakkal Majalla"/>
          <w:i w:val="0"/>
          <w:sz w:val="24"/>
          <w:szCs w:val="24"/>
        </w:rPr>
        <w:t xml:space="preserve">Ridge Regression </w:t>
      </w:r>
      <w:proofErr w:type="gramStart"/>
      <w:r w:rsidR="00AE304A" w:rsidRPr="0040533D">
        <w:rPr>
          <w:rFonts w:ascii="Sakkal Majalla" w:hAnsi="Sakkal Majalla" w:cs="Sakkal Majalla"/>
          <w:b w:val="0"/>
          <w:i w:val="0"/>
          <w:sz w:val="24"/>
          <w:szCs w:val="24"/>
          <w:lang w:bidi="ar-JO"/>
        </w:rPr>
        <w:t>The</w:t>
      </w:r>
      <w:proofErr w:type="gramEnd"/>
      <w:r w:rsidR="00AE304A" w:rsidRPr="0040533D">
        <w:rPr>
          <w:rFonts w:ascii="Sakkal Majalla" w:hAnsi="Sakkal Majalla" w:cs="Sakkal Majalla"/>
          <w:b w:val="0"/>
          <w:i w:val="0"/>
          <w:sz w:val="24"/>
          <w:szCs w:val="24"/>
          <w:lang w:bidi="ar-JO"/>
        </w:rPr>
        <w:t xml:space="preserve"> Ridge model evaluation metrics indicate an MSE of 0.268145, which is relatively higher compared to other models, suggesting a moderate level of prediction error. The RMSE value of 0.517827 reflects a noticeable deviation between actual and predicted values. The R² value of 0.877454 indicates that the model explains approximately 87.75% of the variance in the target variable, which is still a good fit but not as high as the Stacking or Random Forest models. The Log-Likelihood of -2239.106535 is significantly lower, which suggests that the model may not be as well-fit as the other models, and the residuals are not perfectly aligned with the assumed distribution. The Cost of 0.046020 is the highest among the models, indicating relatively higher inefficiency in minimizing error. In summary, while Ridge performs reasonably well, it does not outperform models like Stacking or Random Forest in terms of </w:t>
      </w:r>
      <w:r w:rsidR="00CF09B7">
        <w:rPr>
          <w:rFonts w:ascii="Sakkal Majalla" w:hAnsi="Sakkal Majalla" w:cs="Sakkal Majalla"/>
          <w:b w:val="0"/>
          <w:i w:val="0"/>
          <w:sz w:val="24"/>
          <w:szCs w:val="24"/>
          <w:lang w:bidi="ar-JO"/>
        </w:rPr>
        <w:t>Acc</w:t>
      </w:r>
      <w:r w:rsidR="00AE304A" w:rsidRPr="0040533D">
        <w:rPr>
          <w:rFonts w:ascii="Sakkal Majalla" w:hAnsi="Sakkal Majalla" w:cs="Sakkal Majalla"/>
          <w:b w:val="0"/>
          <w:i w:val="0"/>
          <w:sz w:val="24"/>
          <w:szCs w:val="24"/>
          <w:lang w:bidi="ar-JO"/>
        </w:rPr>
        <w:t xml:space="preserve"> and cost efficiency.</w:t>
      </w:r>
    </w:p>
    <w:p w:rsidR="0048296B" w:rsidRPr="0040533D" w:rsidRDefault="0048296B" w:rsidP="0048296B">
      <w:pPr>
        <w:rPr>
          <w:rFonts w:ascii="Sakkal Majalla" w:hAnsi="Sakkal Majalla" w:cs="Sakkal Majalla"/>
          <w:color w:val="000000"/>
          <w:lang w:bidi="ar-JO"/>
        </w:rPr>
      </w:pPr>
    </w:p>
    <w:p w:rsidR="0048296B" w:rsidRPr="0040533D" w:rsidRDefault="00AE304A" w:rsidP="0048296B">
      <w:pPr>
        <w:jc w:val="center"/>
        <w:rPr>
          <w:rFonts w:ascii="Sakkal Majalla" w:hAnsi="Sakkal Majalla" w:cs="Sakkal Majalla"/>
        </w:rPr>
      </w:pPr>
      <w:r w:rsidRPr="0040533D">
        <w:rPr>
          <w:rFonts w:ascii="Sakkal Majalla" w:hAnsi="Sakkal Majalla" w:cs="Sakkal Majalla"/>
          <w:noProof/>
        </w:rPr>
        <w:lastRenderedPageBreak/>
        <w:drawing>
          <wp:inline distT="0" distB="0" distL="0" distR="0" wp14:anchorId="1DA971FC" wp14:editId="2BDCB872">
            <wp:extent cx="3864334" cy="2864248"/>
            <wp:effectExtent l="0" t="0" r="3175" b="0"/>
            <wp:docPr id="983386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86642" name=""/>
                    <pic:cNvPicPr/>
                  </pic:nvPicPr>
                  <pic:blipFill>
                    <a:blip r:embed="rId17"/>
                    <a:stretch>
                      <a:fillRect/>
                    </a:stretch>
                  </pic:blipFill>
                  <pic:spPr>
                    <a:xfrm>
                      <a:off x="0" y="0"/>
                      <a:ext cx="3873663" cy="2871163"/>
                    </a:xfrm>
                    <a:prstGeom prst="rect">
                      <a:avLst/>
                    </a:prstGeom>
                  </pic:spPr>
                </pic:pic>
              </a:graphicData>
            </a:graphic>
          </wp:inline>
        </w:drawing>
      </w:r>
    </w:p>
    <w:p w:rsidR="0048296B" w:rsidRPr="0040533D" w:rsidRDefault="0048296B" w:rsidP="0048296B">
      <w:pPr>
        <w:jc w:val="center"/>
        <w:rPr>
          <w:rFonts w:ascii="Sakkal Majalla" w:hAnsi="Sakkal Majalla" w:cs="Sakkal Majalla"/>
          <w:color w:val="000000"/>
          <w:lang w:bidi="ar-JO"/>
        </w:rPr>
      </w:pPr>
      <w:r w:rsidRPr="0040533D">
        <w:rPr>
          <w:rFonts w:ascii="Sakkal Majalla" w:hAnsi="Sakkal Majalla" w:cs="Sakkal Majalla"/>
          <w:color w:val="000000"/>
          <w:lang w:bidi="ar-JO"/>
        </w:rPr>
        <w:t>Figure 3.</w:t>
      </w:r>
      <w:r w:rsidR="00E204BF">
        <w:rPr>
          <w:rFonts w:ascii="Sakkal Majalla" w:hAnsi="Sakkal Majalla" w:cs="Sakkal Majalla"/>
          <w:color w:val="000000"/>
          <w:lang w:bidi="ar-JO"/>
        </w:rPr>
        <w:t>9</w:t>
      </w:r>
      <w:r w:rsidRPr="0040533D">
        <w:rPr>
          <w:rFonts w:ascii="Sakkal Majalla" w:hAnsi="Sakkal Majalla" w:cs="Sakkal Majalla"/>
          <w:color w:val="000000"/>
          <w:lang w:bidi="ar-JO"/>
        </w:rPr>
        <w:t xml:space="preserve"> </w:t>
      </w:r>
      <w:proofErr w:type="spellStart"/>
      <w:r w:rsidR="00AE304A" w:rsidRPr="0040533D">
        <w:rPr>
          <w:rFonts w:ascii="Sakkal Majalla" w:hAnsi="Sakkal Majalla" w:cs="Sakkal Majalla"/>
          <w:color w:val="000000"/>
          <w:lang w:bidi="ar-JO"/>
        </w:rPr>
        <w:t>Riddge</w:t>
      </w:r>
      <w:proofErr w:type="spellEnd"/>
      <w:r w:rsidRPr="0040533D">
        <w:rPr>
          <w:rFonts w:ascii="Sakkal Majalla" w:hAnsi="Sakkal Majalla" w:cs="Sakkal Majalla"/>
          <w:color w:val="000000"/>
          <w:lang w:bidi="ar-JO"/>
        </w:rPr>
        <w:t xml:space="preserve"> </w:t>
      </w:r>
    </w:p>
    <w:p w:rsidR="00AE304A" w:rsidRPr="0040533D" w:rsidRDefault="00AE304A" w:rsidP="0048296B">
      <w:pPr>
        <w:jc w:val="center"/>
        <w:rPr>
          <w:rFonts w:ascii="Sakkal Majalla" w:hAnsi="Sakkal Majalla" w:cs="Sakkal Majalla"/>
        </w:rPr>
      </w:pPr>
    </w:p>
    <w:p w:rsidR="00B51D33" w:rsidRPr="0040533D" w:rsidRDefault="00AE304A" w:rsidP="00AE304A">
      <w:pPr>
        <w:pStyle w:val="Heading3"/>
        <w:spacing w:after="213"/>
        <w:ind w:left="-5"/>
        <w:jc w:val="both"/>
        <w:rPr>
          <w:rFonts w:ascii="Sakkal Majalla" w:hAnsi="Sakkal Majalla" w:cs="Sakkal Majalla"/>
          <w:b w:val="0"/>
          <w:sz w:val="24"/>
          <w:szCs w:val="24"/>
          <w:lang w:bidi="ar-JO"/>
        </w:rPr>
      </w:pPr>
      <w:bookmarkStart w:id="53" w:name="_Toc183678816"/>
      <w:r w:rsidRPr="0040533D">
        <w:rPr>
          <w:rFonts w:ascii="Sakkal Majalla" w:hAnsi="Sakkal Majalla" w:cs="Sakkal Majalla"/>
          <w:sz w:val="24"/>
          <w:szCs w:val="24"/>
        </w:rPr>
        <w:t>6.</w:t>
      </w:r>
      <w:r w:rsidR="00223548">
        <w:rPr>
          <w:rFonts w:ascii="Sakkal Majalla" w:hAnsi="Sakkal Majalla" w:cs="Sakkal Majalla"/>
          <w:sz w:val="24"/>
          <w:szCs w:val="24"/>
        </w:rPr>
        <w:t>3.7</w:t>
      </w:r>
      <w:r w:rsidRPr="0040533D">
        <w:rPr>
          <w:rFonts w:ascii="Sakkal Majalla" w:hAnsi="Sakkal Majalla" w:cs="Sakkal Majalla"/>
          <w:sz w:val="24"/>
          <w:szCs w:val="24"/>
        </w:rPr>
        <w:t xml:space="preserve"> Lasso Regression </w:t>
      </w:r>
      <w:proofErr w:type="gramStart"/>
      <w:r w:rsidRPr="0040533D">
        <w:rPr>
          <w:rFonts w:ascii="Sakkal Majalla" w:hAnsi="Sakkal Majalla" w:cs="Sakkal Majalla"/>
          <w:b w:val="0"/>
          <w:sz w:val="24"/>
          <w:szCs w:val="24"/>
          <w:lang w:bidi="ar-JO"/>
        </w:rPr>
        <w:t>The</w:t>
      </w:r>
      <w:proofErr w:type="gramEnd"/>
      <w:r w:rsidRPr="0040533D">
        <w:rPr>
          <w:rFonts w:ascii="Sakkal Majalla" w:hAnsi="Sakkal Majalla" w:cs="Sakkal Majalla"/>
          <w:b w:val="0"/>
          <w:sz w:val="24"/>
          <w:szCs w:val="24"/>
          <w:lang w:bidi="ar-JO"/>
        </w:rPr>
        <w:t xml:space="preserve"> Lasso model evaluation metrics indicate an MSE of 0.269492, which is very similar to the Ridge model, suggesting a similar level of prediction error. The RMSE of 0.519126 is also comparable to Ridge, indicating a moderate difference between the actual and predicted values. The R² value of 0.876838 shows that the Lasso model explains approximately 87.68% of the variance in the target variable, which is close to Ridge but slightly lower. The Log-Likelihood of -2246.482006 is again negative and indicates that the model has residuals that are not perfectly aligned with the assumed distribution, with a worse log-likelihood than Ridge. The Cost of 0.046251 is very similar to Ridge, indicating relatively high inefficiency in minimizing error compared to other models. Overall, the Lasso model has similar performance to Ridge but does not provide significant improvements in terms of </w:t>
      </w:r>
      <w:r w:rsidR="00CF09B7">
        <w:rPr>
          <w:rFonts w:ascii="Sakkal Majalla" w:hAnsi="Sakkal Majalla" w:cs="Sakkal Majalla"/>
          <w:b w:val="0"/>
          <w:sz w:val="24"/>
          <w:szCs w:val="24"/>
          <w:lang w:bidi="ar-JO"/>
        </w:rPr>
        <w:t>Acc</w:t>
      </w:r>
      <w:r w:rsidRPr="0040533D">
        <w:rPr>
          <w:rFonts w:ascii="Sakkal Majalla" w:hAnsi="Sakkal Majalla" w:cs="Sakkal Majalla"/>
          <w:b w:val="0"/>
          <w:sz w:val="24"/>
          <w:szCs w:val="24"/>
          <w:lang w:bidi="ar-JO"/>
        </w:rPr>
        <w:t xml:space="preserve"> or cost efficiency.</w:t>
      </w:r>
      <w:bookmarkEnd w:id="53"/>
    </w:p>
    <w:p w:rsidR="00AE304A" w:rsidRPr="0040533D" w:rsidRDefault="00AE304A" w:rsidP="00AE304A">
      <w:pPr>
        <w:jc w:val="center"/>
        <w:rPr>
          <w:rFonts w:ascii="Sakkal Majalla" w:hAnsi="Sakkal Majalla" w:cs="Sakkal Majalla"/>
        </w:rPr>
      </w:pPr>
      <w:r w:rsidRPr="0040533D">
        <w:rPr>
          <w:rFonts w:ascii="Sakkal Majalla" w:hAnsi="Sakkal Majalla" w:cs="Sakkal Majalla"/>
          <w:noProof/>
        </w:rPr>
        <w:drawing>
          <wp:inline distT="0" distB="0" distL="0" distR="0" wp14:anchorId="7564E963" wp14:editId="2BF0646E">
            <wp:extent cx="3693226" cy="2594229"/>
            <wp:effectExtent l="0" t="0" r="2540" b="0"/>
            <wp:docPr id="860008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008811" name=""/>
                    <pic:cNvPicPr/>
                  </pic:nvPicPr>
                  <pic:blipFill>
                    <a:blip r:embed="rId18"/>
                    <a:stretch>
                      <a:fillRect/>
                    </a:stretch>
                  </pic:blipFill>
                  <pic:spPr>
                    <a:xfrm>
                      <a:off x="0" y="0"/>
                      <a:ext cx="3718932" cy="2612286"/>
                    </a:xfrm>
                    <a:prstGeom prst="rect">
                      <a:avLst/>
                    </a:prstGeom>
                  </pic:spPr>
                </pic:pic>
              </a:graphicData>
            </a:graphic>
          </wp:inline>
        </w:drawing>
      </w:r>
    </w:p>
    <w:p w:rsidR="00AE304A" w:rsidRPr="0040533D" w:rsidRDefault="00AC3CAE" w:rsidP="00AE304A">
      <w:pPr>
        <w:jc w:val="center"/>
        <w:rPr>
          <w:rFonts w:ascii="Sakkal Majalla" w:hAnsi="Sakkal Majalla" w:cs="Sakkal Majalla"/>
        </w:rPr>
      </w:pPr>
      <w:r w:rsidRPr="0040533D">
        <w:rPr>
          <w:rFonts w:ascii="Sakkal Majalla" w:hAnsi="Sakkal Majalla" w:cs="Sakkal Majalla"/>
          <w:color w:val="000000"/>
          <w:lang w:bidi="ar-JO"/>
        </w:rPr>
        <w:t xml:space="preserve">Figure </w:t>
      </w:r>
      <w:r w:rsidR="00AE304A" w:rsidRPr="0040533D">
        <w:rPr>
          <w:rFonts w:ascii="Sakkal Majalla" w:hAnsi="Sakkal Majalla" w:cs="Sakkal Majalla"/>
          <w:color w:val="000000"/>
          <w:lang w:bidi="ar-JO"/>
        </w:rPr>
        <w:t xml:space="preserve">Lasso </w:t>
      </w:r>
      <w:r w:rsidR="00E204BF">
        <w:rPr>
          <w:rFonts w:ascii="Sakkal Majalla" w:hAnsi="Sakkal Majalla" w:cs="Sakkal Majalla"/>
          <w:color w:val="000000"/>
          <w:lang w:bidi="ar-JO"/>
        </w:rPr>
        <w:t>4</w:t>
      </w:r>
      <w:r w:rsidR="00AE304A" w:rsidRPr="0040533D">
        <w:rPr>
          <w:rFonts w:ascii="Sakkal Majalla" w:hAnsi="Sakkal Majalla" w:cs="Sakkal Majalla"/>
          <w:color w:val="000000"/>
          <w:lang w:bidi="ar-JO"/>
        </w:rPr>
        <w:t xml:space="preserve"> </w:t>
      </w:r>
      <w:r w:rsidR="00AE304A" w:rsidRPr="0040533D">
        <w:rPr>
          <w:rFonts w:ascii="Sakkal Majalla" w:hAnsi="Sakkal Majalla" w:cs="Sakkal Majalla"/>
        </w:rPr>
        <w:t>Regression</w:t>
      </w:r>
      <w:r w:rsidR="00AE304A" w:rsidRPr="0040533D">
        <w:rPr>
          <w:rFonts w:ascii="Sakkal Majalla" w:hAnsi="Sakkal Majalla" w:cs="Sakkal Majalla"/>
          <w:color w:val="000000"/>
          <w:lang w:bidi="ar-JO"/>
        </w:rPr>
        <w:t xml:space="preserve"> </w:t>
      </w:r>
    </w:p>
    <w:p w:rsidR="00E530F3" w:rsidRDefault="00E530F3" w:rsidP="00AC3CAE">
      <w:pPr>
        <w:pStyle w:val="Heading3"/>
        <w:spacing w:after="213"/>
        <w:ind w:left="-5"/>
        <w:rPr>
          <w:rFonts w:ascii="Sakkal Majalla" w:hAnsi="Sakkal Majalla" w:cs="Sakkal Majalla"/>
          <w:sz w:val="24"/>
          <w:szCs w:val="24"/>
        </w:rPr>
      </w:pPr>
      <w:bookmarkStart w:id="54" w:name="_Toc183678817"/>
      <w:r>
        <w:rPr>
          <w:rFonts w:ascii="Sakkal Majalla" w:hAnsi="Sakkal Majalla" w:cs="Sakkal Majalla"/>
          <w:sz w:val="24"/>
          <w:szCs w:val="24"/>
        </w:rPr>
        <w:lastRenderedPageBreak/>
        <w:t>6.</w:t>
      </w:r>
      <w:r w:rsidR="00223548">
        <w:rPr>
          <w:rFonts w:ascii="Sakkal Majalla" w:hAnsi="Sakkal Majalla" w:cs="Sakkal Majalla"/>
          <w:sz w:val="24"/>
          <w:szCs w:val="24"/>
        </w:rPr>
        <w:t>3.8</w:t>
      </w:r>
      <w:r>
        <w:rPr>
          <w:rFonts w:ascii="Sakkal Majalla" w:hAnsi="Sakkal Majalla" w:cs="Sakkal Majalla"/>
          <w:sz w:val="24"/>
          <w:szCs w:val="24"/>
        </w:rPr>
        <w:t xml:space="preserve"> Models Comparison and contrast</w:t>
      </w:r>
      <w:bookmarkEnd w:id="54"/>
      <w:r>
        <w:rPr>
          <w:rFonts w:ascii="Sakkal Majalla" w:hAnsi="Sakkal Majalla" w:cs="Sakkal Majalla"/>
          <w:sz w:val="24"/>
          <w:szCs w:val="24"/>
        </w:rPr>
        <w:t xml:space="preserve"> </w:t>
      </w:r>
    </w:p>
    <w:p w:rsidR="00513245" w:rsidRPr="00513245" w:rsidRDefault="00513245" w:rsidP="00513245">
      <w:r w:rsidRPr="00513245">
        <w:rPr>
          <w:rFonts w:ascii="Sakkal Majalla" w:hAnsi="Sakkal Majalla" w:cs="Sakkal Majalla"/>
          <w:color w:val="000000"/>
          <w:sz w:val="20"/>
          <w:szCs w:val="20"/>
        </w:rPr>
        <w:t xml:space="preserve">The evaluation metrics indicate that </w:t>
      </w:r>
      <w:proofErr w:type="spellStart"/>
      <w:r w:rsidRPr="00513245">
        <w:rPr>
          <w:rFonts w:ascii="Sakkal Majalla" w:hAnsi="Sakkal Majalla" w:cs="Sakkal Majalla"/>
          <w:color w:val="000000"/>
          <w:sz w:val="20"/>
          <w:szCs w:val="20"/>
        </w:rPr>
        <w:t>LinearRegression</w:t>
      </w:r>
      <w:proofErr w:type="spellEnd"/>
      <w:r w:rsidRPr="00513245">
        <w:rPr>
          <w:rFonts w:ascii="Sakkal Majalla" w:hAnsi="Sakkal Majalla" w:cs="Sakkal Majalla"/>
          <w:color w:val="000000"/>
          <w:sz w:val="20"/>
          <w:szCs w:val="20"/>
        </w:rPr>
        <w:t xml:space="preserve"> performs poorly, exhibiting the highest MSE and RMSE, low R², and a negative Log-Likelihood, suggesting its inability to capture the complexities of the dataset.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stands out as one of the best performers, with low MSE, RMSE, high R², and a positive Log-Likelihood, indicating a well-fitted model. </w:t>
      </w:r>
      <w:proofErr w:type="spellStart"/>
      <w:r w:rsidRPr="00513245">
        <w:rPr>
          <w:rFonts w:ascii="Sakkal Majalla" w:hAnsi="Sakkal Majalla" w:cs="Sakkal Majalla"/>
          <w:color w:val="000000"/>
          <w:sz w:val="20"/>
          <w:szCs w:val="20"/>
        </w:rPr>
        <w:t>RandomForest</w:t>
      </w:r>
      <w:proofErr w:type="spellEnd"/>
      <w:r w:rsidRPr="00513245">
        <w:rPr>
          <w:rFonts w:ascii="Sakkal Majalla" w:hAnsi="Sakkal Majalla" w:cs="Sakkal Majalla"/>
          <w:color w:val="000000"/>
          <w:sz w:val="20"/>
          <w:szCs w:val="20"/>
        </w:rPr>
        <w:t xml:space="preserve"> shows very similar performance to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but with a slightly lower Log-Likelihood, while XGBoost matches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across all metrics, demonstrating equal effectiveness. KNN, on the other hand, shows slightly higher MSE and RMSE compared to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and XGBoost, coupled with a lower Log-Likelihood and slightly higher cost, making it less effective. Ridge performs identically to </w:t>
      </w:r>
      <w:proofErr w:type="spellStart"/>
      <w:r w:rsidRPr="00513245">
        <w:rPr>
          <w:rFonts w:ascii="Sakkal Majalla" w:hAnsi="Sakkal Majalla" w:cs="Sakkal Majalla"/>
          <w:color w:val="000000"/>
          <w:sz w:val="20"/>
          <w:szCs w:val="20"/>
        </w:rPr>
        <w:t>LinearRegression</w:t>
      </w:r>
      <w:proofErr w:type="spellEnd"/>
      <w:r w:rsidRPr="00513245">
        <w:rPr>
          <w:rFonts w:ascii="Sakkal Majalla" w:hAnsi="Sakkal Majalla" w:cs="Sakkal Majalla"/>
          <w:color w:val="000000"/>
          <w:sz w:val="20"/>
          <w:szCs w:val="20"/>
        </w:rPr>
        <w:t xml:space="preserve">, reaffirming the limitations of simple linear models for this dataset. Finally, Stacking delivers results close to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and XGBoost but with marginally higher RMSE and a lower Log-Likelihood, suggesting potential for improvement in combining models effectively.</w:t>
      </w:r>
    </w:p>
    <w:p w:rsidR="00E530F3" w:rsidRPr="00E530F3" w:rsidRDefault="00E530F3" w:rsidP="00E530F3">
      <w:pPr>
        <w:jc w:val="center"/>
        <w:rPr>
          <w:rFonts w:ascii="Sakkal Majalla" w:hAnsi="Sakkal Majalla" w:cs="Sakkal Majalla"/>
          <w:sz w:val="22"/>
          <w:szCs w:val="22"/>
        </w:rPr>
      </w:pPr>
      <w:r w:rsidRPr="00E530F3">
        <w:rPr>
          <w:rFonts w:ascii="Sakkal Majalla" w:hAnsi="Sakkal Majalla" w:cs="Sakkal Majalla"/>
          <w:sz w:val="22"/>
          <w:szCs w:val="22"/>
        </w:rPr>
        <w:t>Table 4.3.7 Comparison and contrast</w:t>
      </w:r>
    </w:p>
    <w:tbl>
      <w:tblPr>
        <w:tblW w:w="10084" w:type="dxa"/>
        <w:tblInd w:w="-431" w:type="dxa"/>
        <w:tblLook w:val="04A0" w:firstRow="1" w:lastRow="0" w:firstColumn="1" w:lastColumn="0" w:noHBand="0" w:noVBand="1"/>
      </w:tblPr>
      <w:tblGrid>
        <w:gridCol w:w="2694"/>
        <w:gridCol w:w="1560"/>
        <w:gridCol w:w="1417"/>
        <w:gridCol w:w="1480"/>
        <w:gridCol w:w="1554"/>
        <w:gridCol w:w="1379"/>
      </w:tblGrid>
      <w:tr w:rsidR="00513245" w:rsidRPr="00E530F3" w:rsidTr="00513245">
        <w:trPr>
          <w:trHeight w:val="548"/>
        </w:trPr>
        <w:tc>
          <w:tcPr>
            <w:tcW w:w="2694"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13245" w:rsidRPr="00513245" w:rsidRDefault="00513245" w:rsidP="00513245">
            <w:pP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Model</w:t>
            </w:r>
          </w:p>
        </w:tc>
        <w:tc>
          <w:tcPr>
            <w:tcW w:w="1560"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513245" w:rsidRPr="00513245" w:rsidRDefault="00513245" w:rsidP="00513245">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MSE</w:t>
            </w:r>
          </w:p>
        </w:tc>
        <w:tc>
          <w:tcPr>
            <w:tcW w:w="1417"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513245" w:rsidRPr="00513245" w:rsidRDefault="00513245" w:rsidP="00513245">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RMSE</w:t>
            </w:r>
          </w:p>
        </w:tc>
        <w:tc>
          <w:tcPr>
            <w:tcW w:w="1480"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513245" w:rsidRPr="00513245" w:rsidRDefault="00513245" w:rsidP="00513245">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R²</w:t>
            </w:r>
          </w:p>
        </w:tc>
        <w:tc>
          <w:tcPr>
            <w:tcW w:w="1554"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513245" w:rsidRPr="00513245" w:rsidRDefault="00513245" w:rsidP="00513245">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Log-Likelihood</w:t>
            </w:r>
          </w:p>
        </w:tc>
        <w:tc>
          <w:tcPr>
            <w:tcW w:w="1379"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513245" w:rsidRPr="00513245" w:rsidRDefault="00513245" w:rsidP="00513245">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Cost</w:t>
            </w:r>
          </w:p>
        </w:tc>
      </w:tr>
      <w:tr w:rsidR="00513245" w:rsidRPr="00E530F3" w:rsidTr="00513245">
        <w:trPr>
          <w:trHeight w:val="433"/>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13245" w:rsidRPr="00513245" w:rsidRDefault="00513245">
            <w:pPr>
              <w:rPr>
                <w:rFonts w:ascii="Sakkal Majalla" w:hAnsi="Sakkal Majalla" w:cs="Sakkal Majalla"/>
                <w:b/>
                <w:bCs/>
                <w:color w:val="000000"/>
                <w:sz w:val="20"/>
                <w:szCs w:val="20"/>
              </w:rPr>
            </w:pPr>
            <w:proofErr w:type="spellStart"/>
            <w:r w:rsidRPr="00513245">
              <w:rPr>
                <w:rFonts w:ascii="Sakkal Majalla" w:hAnsi="Sakkal Majalla" w:cs="Sakkal Majalla"/>
                <w:b/>
                <w:bCs/>
                <w:color w:val="000000"/>
                <w:sz w:val="20"/>
                <w:szCs w:val="20"/>
              </w:rPr>
              <w:t>LinearRegression</w:t>
            </w:r>
            <w:proofErr w:type="spellEnd"/>
          </w:p>
        </w:tc>
        <w:tc>
          <w:tcPr>
            <w:tcW w:w="156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0.223354</w:t>
            </w:r>
          </w:p>
        </w:tc>
        <w:tc>
          <w:tcPr>
            <w:tcW w:w="1417"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0.472604</w:t>
            </w:r>
          </w:p>
        </w:tc>
        <w:tc>
          <w:tcPr>
            <w:tcW w:w="148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0.897924</w:t>
            </w:r>
          </w:p>
        </w:tc>
        <w:tc>
          <w:tcPr>
            <w:tcW w:w="1554"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-1970.16</w:t>
            </w:r>
          </w:p>
        </w:tc>
        <w:tc>
          <w:tcPr>
            <w:tcW w:w="1379"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0.038333</w:t>
            </w:r>
          </w:p>
        </w:tc>
      </w:tr>
      <w:tr w:rsidR="00513245" w:rsidRPr="00E530F3" w:rsidTr="00513245">
        <w:trPr>
          <w:trHeight w:val="447"/>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13245" w:rsidRPr="00513245" w:rsidRDefault="00513245">
            <w:pPr>
              <w:rPr>
                <w:rFonts w:ascii="Sakkal Majalla" w:hAnsi="Sakkal Majalla" w:cs="Sakkal Majalla"/>
                <w:b/>
                <w:bCs/>
                <w:color w:val="000000"/>
                <w:sz w:val="20"/>
                <w:szCs w:val="20"/>
              </w:rPr>
            </w:pPr>
            <w:proofErr w:type="spellStart"/>
            <w:r w:rsidRPr="00513245">
              <w:rPr>
                <w:rFonts w:ascii="Sakkal Majalla" w:hAnsi="Sakkal Majalla" w:cs="Sakkal Majalla"/>
                <w:b/>
                <w:bCs/>
                <w:color w:val="000000"/>
                <w:sz w:val="20"/>
                <w:szCs w:val="20"/>
              </w:rPr>
              <w:t>GradientBoosting</w:t>
            </w:r>
            <w:proofErr w:type="spellEnd"/>
          </w:p>
        </w:tc>
        <w:tc>
          <w:tcPr>
            <w:tcW w:w="156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0.051377</w:t>
            </w:r>
          </w:p>
        </w:tc>
        <w:tc>
          <w:tcPr>
            <w:tcW w:w="1417"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0.226666</w:t>
            </w:r>
          </w:p>
        </w:tc>
        <w:tc>
          <w:tcPr>
            <w:tcW w:w="148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0.97652</w:t>
            </w:r>
          </w:p>
        </w:tc>
        <w:tc>
          <w:tcPr>
            <w:tcW w:w="1554"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192.2987</w:t>
            </w:r>
          </w:p>
        </w:tc>
        <w:tc>
          <w:tcPr>
            <w:tcW w:w="1379"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0.008818</w:t>
            </w:r>
          </w:p>
        </w:tc>
      </w:tr>
      <w:tr w:rsidR="00513245" w:rsidRPr="00E530F3" w:rsidTr="00513245">
        <w:trPr>
          <w:trHeight w:val="518"/>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13245" w:rsidRPr="00513245" w:rsidRDefault="00513245">
            <w:pPr>
              <w:rPr>
                <w:rFonts w:ascii="Sakkal Majalla" w:hAnsi="Sakkal Majalla" w:cs="Sakkal Majalla"/>
                <w:b/>
                <w:bCs/>
                <w:color w:val="000000"/>
                <w:sz w:val="20"/>
                <w:szCs w:val="20"/>
              </w:rPr>
            </w:pPr>
            <w:proofErr w:type="spellStart"/>
            <w:r w:rsidRPr="00513245">
              <w:rPr>
                <w:rFonts w:ascii="Sakkal Majalla" w:hAnsi="Sakkal Majalla" w:cs="Sakkal Majalla"/>
                <w:b/>
                <w:bCs/>
                <w:color w:val="000000"/>
                <w:sz w:val="20"/>
                <w:szCs w:val="20"/>
              </w:rPr>
              <w:t>RandomForest</w:t>
            </w:r>
            <w:proofErr w:type="spellEnd"/>
          </w:p>
        </w:tc>
        <w:tc>
          <w:tcPr>
            <w:tcW w:w="156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0.051408</w:t>
            </w:r>
          </w:p>
        </w:tc>
        <w:tc>
          <w:tcPr>
            <w:tcW w:w="1417"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0.226732</w:t>
            </w:r>
          </w:p>
        </w:tc>
        <w:tc>
          <w:tcPr>
            <w:tcW w:w="148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0.976506</w:t>
            </w:r>
          </w:p>
        </w:tc>
        <w:tc>
          <w:tcPr>
            <w:tcW w:w="1554"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191.4306</w:t>
            </w:r>
          </w:p>
        </w:tc>
        <w:tc>
          <w:tcPr>
            <w:tcW w:w="1379"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0.008823</w:t>
            </w:r>
          </w:p>
        </w:tc>
      </w:tr>
      <w:tr w:rsidR="00513245" w:rsidRPr="00E530F3" w:rsidTr="00513245">
        <w:trPr>
          <w:trHeight w:val="574"/>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13245" w:rsidRPr="00513245" w:rsidRDefault="00513245">
            <w:pPr>
              <w:rPr>
                <w:rFonts w:ascii="Sakkal Majalla" w:hAnsi="Sakkal Majalla" w:cs="Sakkal Majalla"/>
                <w:b/>
                <w:bCs/>
                <w:color w:val="000000"/>
                <w:sz w:val="20"/>
                <w:szCs w:val="20"/>
              </w:rPr>
            </w:pPr>
            <w:r w:rsidRPr="00513245">
              <w:rPr>
                <w:rFonts w:ascii="Sakkal Majalla" w:hAnsi="Sakkal Majalla" w:cs="Sakkal Majalla"/>
                <w:b/>
                <w:bCs/>
                <w:color w:val="000000"/>
                <w:sz w:val="20"/>
                <w:szCs w:val="20"/>
              </w:rPr>
              <w:t>XGBoost</w:t>
            </w:r>
          </w:p>
        </w:tc>
        <w:tc>
          <w:tcPr>
            <w:tcW w:w="156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0.051377</w:t>
            </w:r>
          </w:p>
        </w:tc>
        <w:tc>
          <w:tcPr>
            <w:tcW w:w="1417"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0.226665</w:t>
            </w:r>
          </w:p>
        </w:tc>
        <w:tc>
          <w:tcPr>
            <w:tcW w:w="148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0.97652</w:t>
            </w:r>
          </w:p>
        </w:tc>
        <w:tc>
          <w:tcPr>
            <w:tcW w:w="1554"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192.3017</w:t>
            </w:r>
          </w:p>
        </w:tc>
        <w:tc>
          <w:tcPr>
            <w:tcW w:w="1379"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0.008818</w:t>
            </w:r>
          </w:p>
        </w:tc>
      </w:tr>
      <w:tr w:rsidR="00513245" w:rsidRPr="00E530F3" w:rsidTr="00513245">
        <w:trPr>
          <w:trHeight w:val="546"/>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13245" w:rsidRPr="00513245" w:rsidRDefault="00513245">
            <w:pPr>
              <w:rPr>
                <w:rFonts w:ascii="Sakkal Majalla" w:hAnsi="Sakkal Majalla" w:cs="Sakkal Majalla"/>
                <w:b/>
                <w:bCs/>
                <w:color w:val="000000"/>
                <w:sz w:val="20"/>
                <w:szCs w:val="20"/>
              </w:rPr>
            </w:pPr>
            <w:r w:rsidRPr="00513245">
              <w:rPr>
                <w:rFonts w:ascii="Sakkal Majalla" w:hAnsi="Sakkal Majalla" w:cs="Sakkal Majalla"/>
                <w:b/>
                <w:bCs/>
                <w:color w:val="000000"/>
                <w:sz w:val="20"/>
                <w:szCs w:val="20"/>
              </w:rPr>
              <w:t>KNN</w:t>
            </w:r>
          </w:p>
        </w:tc>
        <w:tc>
          <w:tcPr>
            <w:tcW w:w="156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0.05597</w:t>
            </w:r>
          </w:p>
        </w:tc>
        <w:tc>
          <w:tcPr>
            <w:tcW w:w="1417"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0.23658</w:t>
            </w:r>
          </w:p>
        </w:tc>
        <w:tc>
          <w:tcPr>
            <w:tcW w:w="148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0.974421</w:t>
            </w:r>
          </w:p>
        </w:tc>
        <w:tc>
          <w:tcPr>
            <w:tcW w:w="1554"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66.20717</w:t>
            </w:r>
          </w:p>
        </w:tc>
        <w:tc>
          <w:tcPr>
            <w:tcW w:w="1379"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0.009606</w:t>
            </w:r>
          </w:p>
        </w:tc>
      </w:tr>
      <w:tr w:rsidR="00513245" w:rsidRPr="00E530F3" w:rsidTr="00513245">
        <w:trPr>
          <w:trHeight w:val="426"/>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13245" w:rsidRPr="00513245" w:rsidRDefault="00513245">
            <w:pPr>
              <w:rPr>
                <w:rFonts w:ascii="Sakkal Majalla" w:hAnsi="Sakkal Majalla" w:cs="Sakkal Majalla"/>
                <w:b/>
                <w:bCs/>
                <w:color w:val="000000"/>
                <w:sz w:val="20"/>
                <w:szCs w:val="20"/>
              </w:rPr>
            </w:pPr>
            <w:r w:rsidRPr="00513245">
              <w:rPr>
                <w:rFonts w:ascii="Sakkal Majalla" w:hAnsi="Sakkal Majalla" w:cs="Sakkal Majalla"/>
                <w:b/>
                <w:bCs/>
                <w:color w:val="000000"/>
                <w:sz w:val="20"/>
                <w:szCs w:val="20"/>
              </w:rPr>
              <w:t>Ridge</w:t>
            </w:r>
          </w:p>
        </w:tc>
        <w:tc>
          <w:tcPr>
            <w:tcW w:w="156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0.223354</w:t>
            </w:r>
          </w:p>
        </w:tc>
        <w:tc>
          <w:tcPr>
            <w:tcW w:w="1417"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0.472604</w:t>
            </w:r>
          </w:p>
        </w:tc>
        <w:tc>
          <w:tcPr>
            <w:tcW w:w="148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0.897924</w:t>
            </w:r>
          </w:p>
        </w:tc>
        <w:tc>
          <w:tcPr>
            <w:tcW w:w="1554"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-1970.16</w:t>
            </w:r>
          </w:p>
        </w:tc>
        <w:tc>
          <w:tcPr>
            <w:tcW w:w="1379"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0.038333</w:t>
            </w:r>
          </w:p>
        </w:tc>
      </w:tr>
      <w:tr w:rsidR="00513245" w:rsidRPr="00E530F3" w:rsidTr="00513245">
        <w:trPr>
          <w:trHeight w:val="404"/>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13245" w:rsidRPr="00513245" w:rsidRDefault="00513245">
            <w:pPr>
              <w:rPr>
                <w:rFonts w:ascii="Sakkal Majalla" w:hAnsi="Sakkal Majalla" w:cs="Sakkal Majalla"/>
                <w:b/>
                <w:bCs/>
                <w:color w:val="000000"/>
                <w:sz w:val="20"/>
                <w:szCs w:val="20"/>
              </w:rPr>
            </w:pPr>
            <w:r w:rsidRPr="00513245">
              <w:rPr>
                <w:rFonts w:ascii="Sakkal Majalla" w:hAnsi="Sakkal Majalla" w:cs="Sakkal Majalla"/>
                <w:b/>
                <w:bCs/>
                <w:color w:val="000000"/>
                <w:sz w:val="20"/>
                <w:szCs w:val="20"/>
              </w:rPr>
              <w:t>Lasso</w:t>
            </w:r>
          </w:p>
        </w:tc>
        <w:tc>
          <w:tcPr>
            <w:tcW w:w="156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0.224886</w:t>
            </w:r>
          </w:p>
        </w:tc>
        <w:tc>
          <w:tcPr>
            <w:tcW w:w="1417"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0.474221</w:t>
            </w:r>
          </w:p>
        </w:tc>
        <w:tc>
          <w:tcPr>
            <w:tcW w:w="148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0.897224</w:t>
            </w:r>
          </w:p>
        </w:tc>
        <w:tc>
          <w:tcPr>
            <w:tcW w:w="1554"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-1980.22</w:t>
            </w:r>
          </w:p>
        </w:tc>
        <w:tc>
          <w:tcPr>
            <w:tcW w:w="1379"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0.038596</w:t>
            </w:r>
          </w:p>
        </w:tc>
      </w:tr>
      <w:tr w:rsidR="00513245" w:rsidRPr="00E530F3" w:rsidTr="00513245">
        <w:trPr>
          <w:trHeight w:val="42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513245" w:rsidRPr="00513245" w:rsidRDefault="00513245">
            <w:pPr>
              <w:rPr>
                <w:rFonts w:ascii="Sakkal Majalla" w:hAnsi="Sakkal Majalla" w:cs="Sakkal Majalla"/>
                <w:b/>
                <w:bCs/>
                <w:color w:val="000000"/>
                <w:sz w:val="20"/>
                <w:szCs w:val="20"/>
              </w:rPr>
            </w:pPr>
            <w:r w:rsidRPr="00513245">
              <w:rPr>
                <w:rFonts w:ascii="Sakkal Majalla" w:hAnsi="Sakkal Majalla" w:cs="Sakkal Majalla"/>
                <w:b/>
                <w:bCs/>
                <w:color w:val="000000"/>
                <w:sz w:val="20"/>
                <w:szCs w:val="20"/>
              </w:rPr>
              <w:t>Stacking</w:t>
            </w:r>
          </w:p>
        </w:tc>
        <w:tc>
          <w:tcPr>
            <w:tcW w:w="156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0.052016</w:t>
            </w:r>
          </w:p>
        </w:tc>
        <w:tc>
          <w:tcPr>
            <w:tcW w:w="1417"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0.22807</w:t>
            </w:r>
          </w:p>
        </w:tc>
        <w:tc>
          <w:tcPr>
            <w:tcW w:w="1480"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0.976228</w:t>
            </w:r>
          </w:p>
        </w:tc>
        <w:tc>
          <w:tcPr>
            <w:tcW w:w="1554"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174.1189</w:t>
            </w:r>
          </w:p>
        </w:tc>
        <w:tc>
          <w:tcPr>
            <w:tcW w:w="1379" w:type="dxa"/>
            <w:tcBorders>
              <w:top w:val="nil"/>
              <w:left w:val="nil"/>
              <w:bottom w:val="single" w:sz="4" w:space="0" w:color="auto"/>
              <w:right w:val="single" w:sz="4" w:space="0" w:color="auto"/>
            </w:tcBorders>
            <w:shd w:val="clear" w:color="auto" w:fill="auto"/>
            <w:vAlign w:val="center"/>
            <w:hideMark/>
          </w:tcPr>
          <w:p w:rsidR="00513245" w:rsidRPr="00513245" w:rsidRDefault="00513245" w:rsidP="00513245">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0.008927</w:t>
            </w:r>
          </w:p>
        </w:tc>
      </w:tr>
    </w:tbl>
    <w:p w:rsidR="00E530F3" w:rsidRPr="00E530F3" w:rsidRDefault="00E530F3" w:rsidP="00E530F3"/>
    <w:p w:rsidR="00AC3CAE" w:rsidRPr="0040533D" w:rsidRDefault="00AC3CAE" w:rsidP="00AC3CAE">
      <w:pPr>
        <w:pStyle w:val="Heading3"/>
        <w:spacing w:after="213"/>
        <w:ind w:left="-5"/>
        <w:rPr>
          <w:rFonts w:ascii="Sakkal Majalla" w:hAnsi="Sakkal Majalla" w:cs="Sakkal Majalla"/>
          <w:sz w:val="24"/>
          <w:szCs w:val="24"/>
        </w:rPr>
      </w:pPr>
      <w:bookmarkStart w:id="55" w:name="_Toc183678818"/>
      <w:r w:rsidRPr="0040533D">
        <w:rPr>
          <w:rFonts w:ascii="Sakkal Majalla" w:hAnsi="Sakkal Majalla" w:cs="Sakkal Majalla"/>
          <w:sz w:val="24"/>
          <w:szCs w:val="24"/>
        </w:rPr>
        <w:lastRenderedPageBreak/>
        <w:t>6.</w:t>
      </w:r>
      <w:r w:rsidR="00223548">
        <w:rPr>
          <w:rFonts w:ascii="Sakkal Majalla" w:hAnsi="Sakkal Majalla" w:cs="Sakkal Majalla"/>
          <w:sz w:val="24"/>
          <w:szCs w:val="24"/>
        </w:rPr>
        <w:t>4</w:t>
      </w:r>
      <w:r w:rsidRPr="0040533D">
        <w:rPr>
          <w:rFonts w:ascii="Sakkal Majalla" w:hAnsi="Sakkal Majalla" w:cs="Sakkal Majalla"/>
          <w:sz w:val="24"/>
          <w:szCs w:val="24"/>
        </w:rPr>
        <w:t xml:space="preserve"> Model overview</w:t>
      </w:r>
      <w:bookmarkEnd w:id="55"/>
    </w:p>
    <w:p w:rsidR="00AC3CAE" w:rsidRPr="0040533D" w:rsidRDefault="00AC3CAE" w:rsidP="00AC3CAE">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noProof/>
        </w:rPr>
        <w:drawing>
          <wp:inline distT="0" distB="0" distL="0" distR="0" wp14:anchorId="78197459" wp14:editId="039172AC">
            <wp:extent cx="5943600" cy="4133215"/>
            <wp:effectExtent l="0" t="0" r="0" b="635"/>
            <wp:docPr id="497258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58181" name=""/>
                    <pic:cNvPicPr/>
                  </pic:nvPicPr>
                  <pic:blipFill>
                    <a:blip r:embed="rId19"/>
                    <a:stretch>
                      <a:fillRect/>
                    </a:stretch>
                  </pic:blipFill>
                  <pic:spPr>
                    <a:xfrm>
                      <a:off x="0" y="0"/>
                      <a:ext cx="5943600" cy="4133215"/>
                    </a:xfrm>
                    <a:prstGeom prst="rect">
                      <a:avLst/>
                    </a:prstGeom>
                  </pic:spPr>
                </pic:pic>
              </a:graphicData>
            </a:graphic>
          </wp:inline>
        </w:drawing>
      </w:r>
    </w:p>
    <w:p w:rsidR="00AC3CAE" w:rsidRPr="00981401" w:rsidRDefault="00AC3CAE" w:rsidP="00981401">
      <w:pPr>
        <w:jc w:val="center"/>
        <w:rPr>
          <w:rFonts w:ascii="Sakkal Majalla" w:hAnsi="Sakkal Majalla" w:cs="Sakkal Majalla"/>
        </w:rPr>
      </w:pPr>
      <w:r w:rsidRPr="0040533D">
        <w:rPr>
          <w:rFonts w:ascii="Sakkal Majalla" w:hAnsi="Sakkal Majalla" w:cs="Sakkal Majalla"/>
          <w:color w:val="000000"/>
          <w:lang w:bidi="ar-JO"/>
        </w:rPr>
        <w:t>Figure</w:t>
      </w:r>
      <w:r w:rsidR="00E204BF">
        <w:rPr>
          <w:rFonts w:ascii="Sakkal Majalla" w:hAnsi="Sakkal Majalla" w:cs="Sakkal Majalla"/>
          <w:color w:val="000000"/>
          <w:lang w:bidi="ar-JO"/>
        </w:rPr>
        <w:t xml:space="preserve"> 4.1</w:t>
      </w:r>
      <w:r w:rsidRPr="0040533D">
        <w:rPr>
          <w:rFonts w:ascii="Sakkal Majalla" w:hAnsi="Sakkal Majalla" w:cs="Sakkal Majalla"/>
          <w:color w:val="000000"/>
          <w:lang w:bidi="ar-JO"/>
        </w:rPr>
        <w:t xml:space="preserve"> Model Interface  </w:t>
      </w:r>
    </w:p>
    <w:p w:rsidR="00AC3CAE" w:rsidRPr="0040533D" w:rsidRDefault="00CF1059" w:rsidP="00AC3CAE">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4.1</w:t>
      </w:r>
      <w:r w:rsidRPr="0040533D">
        <w:rPr>
          <w:rFonts w:ascii="Sakkal Majalla" w:hAnsi="Sakkal Majalla" w:cs="Sakkal Majalla"/>
          <w:b/>
          <w:bCs/>
        </w:rPr>
        <w:t xml:space="preserve"> Overview</w:t>
      </w:r>
    </w:p>
    <w:p w:rsidR="00AC3CAE" w:rsidRPr="0040533D" w:rsidRDefault="00AC3CAE" w:rsidP="00AC3CAE">
      <w:pPr>
        <w:spacing w:before="100" w:beforeAutospacing="1" w:after="100" w:afterAutospacing="1"/>
        <w:rPr>
          <w:rFonts w:ascii="Sakkal Majalla" w:hAnsi="Sakkal Majalla" w:cs="Sakkal Majalla"/>
        </w:rPr>
      </w:pPr>
      <w:r w:rsidRPr="0040533D">
        <w:rPr>
          <w:rFonts w:ascii="Sakkal Majalla" w:hAnsi="Sakkal Majalla" w:cs="Sakkal Majalla"/>
        </w:rPr>
        <w:t>This code implements a Flask-based web application with various functionalities, including:</w:t>
      </w:r>
    </w:p>
    <w:p w:rsidR="00AC3CAE" w:rsidRPr="0040533D" w:rsidRDefault="00AC3CAE" w:rsidP="00AC3CAE">
      <w:pPr>
        <w:numPr>
          <w:ilvl w:val="0"/>
          <w:numId w:val="18"/>
        </w:numPr>
        <w:spacing w:before="100" w:beforeAutospacing="1" w:after="100" w:afterAutospacing="1"/>
        <w:rPr>
          <w:rFonts w:ascii="Sakkal Majalla" w:hAnsi="Sakkal Majalla" w:cs="Sakkal Majalla"/>
        </w:rPr>
      </w:pPr>
      <w:r w:rsidRPr="0040533D">
        <w:rPr>
          <w:rFonts w:ascii="Sakkal Majalla" w:hAnsi="Sakkal Majalla" w:cs="Sakkal Majalla"/>
        </w:rPr>
        <w:t>PDF and DOCX file processing.</w:t>
      </w:r>
    </w:p>
    <w:p w:rsidR="00AC3CAE" w:rsidRPr="0040533D" w:rsidRDefault="00AC3CAE" w:rsidP="00AC3CAE">
      <w:pPr>
        <w:numPr>
          <w:ilvl w:val="0"/>
          <w:numId w:val="18"/>
        </w:numPr>
        <w:spacing w:before="100" w:beforeAutospacing="1" w:after="100" w:afterAutospacing="1"/>
        <w:rPr>
          <w:rFonts w:ascii="Sakkal Majalla" w:hAnsi="Sakkal Majalla" w:cs="Sakkal Majalla"/>
        </w:rPr>
      </w:pPr>
      <w:r w:rsidRPr="0040533D">
        <w:rPr>
          <w:rFonts w:ascii="Sakkal Majalla" w:hAnsi="Sakkal Majalla" w:cs="Sakkal Majalla"/>
        </w:rPr>
        <w:t>Predictive modeling using machine learning (Random Forest Regressor).</w:t>
      </w:r>
    </w:p>
    <w:p w:rsidR="00AC3CAE" w:rsidRPr="0040533D" w:rsidRDefault="00AC3CAE" w:rsidP="00AC3CAE">
      <w:pPr>
        <w:numPr>
          <w:ilvl w:val="0"/>
          <w:numId w:val="18"/>
        </w:numPr>
        <w:spacing w:before="100" w:beforeAutospacing="1" w:after="100" w:afterAutospacing="1"/>
        <w:rPr>
          <w:rFonts w:ascii="Sakkal Majalla" w:hAnsi="Sakkal Majalla" w:cs="Sakkal Majalla"/>
        </w:rPr>
      </w:pPr>
      <w:r w:rsidRPr="0040533D">
        <w:rPr>
          <w:rFonts w:ascii="Sakkal Majalla" w:hAnsi="Sakkal Majalla" w:cs="Sakkal Majalla"/>
        </w:rPr>
        <w:t>Backend developer count prediction based on project attributes.</w:t>
      </w:r>
    </w:p>
    <w:p w:rsidR="00AC3CAE" w:rsidRPr="0040533D" w:rsidRDefault="00AC3CAE" w:rsidP="00AC3CAE">
      <w:pPr>
        <w:numPr>
          <w:ilvl w:val="0"/>
          <w:numId w:val="18"/>
        </w:numPr>
        <w:spacing w:before="100" w:beforeAutospacing="1" w:after="100" w:afterAutospacing="1"/>
        <w:rPr>
          <w:rFonts w:ascii="Sakkal Majalla" w:hAnsi="Sakkal Majalla" w:cs="Sakkal Majalla"/>
        </w:rPr>
      </w:pPr>
      <w:r w:rsidRPr="0040533D">
        <w:rPr>
          <w:rFonts w:ascii="Sakkal Majalla" w:hAnsi="Sakkal Majalla" w:cs="Sakkal Majalla"/>
        </w:rPr>
        <w:t>Question-answering using pre-processed text chunks.</w:t>
      </w:r>
    </w:p>
    <w:p w:rsidR="00AC3CAE" w:rsidRPr="0040533D" w:rsidRDefault="00AC3CAE" w:rsidP="00AC3CAE">
      <w:pPr>
        <w:numPr>
          <w:ilvl w:val="0"/>
          <w:numId w:val="18"/>
        </w:numPr>
        <w:spacing w:before="100" w:beforeAutospacing="1" w:after="100" w:afterAutospacing="1"/>
        <w:rPr>
          <w:rFonts w:ascii="Sakkal Majalla" w:hAnsi="Sakkal Majalla" w:cs="Sakkal Majalla"/>
        </w:rPr>
      </w:pPr>
      <w:r w:rsidRPr="0040533D">
        <w:rPr>
          <w:rFonts w:ascii="Sakkal Majalla" w:hAnsi="Sakkal Majalla" w:cs="Sakkal Majalla"/>
        </w:rPr>
        <w:t>Multiple endpoints for user interaction, file uploads, and predictions.</w:t>
      </w:r>
    </w:p>
    <w:p w:rsidR="00AC3CAE" w:rsidRPr="0040533D" w:rsidRDefault="00AC3CAE" w:rsidP="00AC3CAE">
      <w:pPr>
        <w:rPr>
          <w:rFonts w:ascii="Sakkal Majalla" w:hAnsi="Sakkal Majalla" w:cs="Sakkal Majalla"/>
        </w:rPr>
      </w:pPr>
    </w:p>
    <w:p w:rsidR="002F78F1" w:rsidRDefault="002F78F1" w:rsidP="00AC3CAE">
      <w:pPr>
        <w:rPr>
          <w:rFonts w:ascii="Sakkal Majalla" w:hAnsi="Sakkal Majalla" w:cs="Sakkal Majalla"/>
          <w:rtl/>
        </w:rPr>
      </w:pPr>
    </w:p>
    <w:p w:rsidR="007E338E" w:rsidRDefault="007E338E" w:rsidP="00AC3CAE">
      <w:pPr>
        <w:rPr>
          <w:rFonts w:ascii="Sakkal Majalla" w:hAnsi="Sakkal Majalla" w:cs="Sakkal Majalla"/>
          <w:rtl/>
        </w:rPr>
      </w:pPr>
    </w:p>
    <w:p w:rsidR="007E338E" w:rsidRPr="0040533D" w:rsidRDefault="007E338E" w:rsidP="00AC3CAE">
      <w:pPr>
        <w:rPr>
          <w:rFonts w:ascii="Sakkal Majalla" w:hAnsi="Sakkal Majalla" w:cs="Sakkal Majalla"/>
        </w:rPr>
      </w:pPr>
    </w:p>
    <w:p w:rsidR="00AC3CAE" w:rsidRPr="0040533D" w:rsidRDefault="00CF1059" w:rsidP="00AC3CAE">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lastRenderedPageBreak/>
        <w:t>6.</w:t>
      </w:r>
      <w:r w:rsidR="00223548">
        <w:rPr>
          <w:rFonts w:ascii="Sakkal Majalla" w:hAnsi="Sakkal Majalla" w:cs="Sakkal Majalla"/>
          <w:b/>
          <w:bCs/>
        </w:rPr>
        <w:t>4</w:t>
      </w:r>
      <w:r w:rsidRPr="0040533D">
        <w:rPr>
          <w:rFonts w:ascii="Sakkal Majalla" w:hAnsi="Sakkal Majalla" w:cs="Sakkal Majalla"/>
          <w:b/>
          <w:bCs/>
        </w:rPr>
        <w:t xml:space="preserve">.2 </w:t>
      </w:r>
      <w:r w:rsidR="00AC3CAE" w:rsidRPr="0040533D">
        <w:rPr>
          <w:rFonts w:ascii="Sakkal Majalla" w:hAnsi="Sakkal Majalla" w:cs="Sakkal Majalla"/>
          <w:b/>
          <w:bCs/>
        </w:rPr>
        <w:t>Dependencies</w:t>
      </w:r>
    </w:p>
    <w:p w:rsidR="00AC3CAE" w:rsidRPr="0040533D" w:rsidRDefault="00AC3CAE" w:rsidP="00AC3CAE">
      <w:pPr>
        <w:spacing w:before="100" w:beforeAutospacing="1" w:after="100" w:afterAutospacing="1"/>
        <w:rPr>
          <w:rFonts w:ascii="Sakkal Majalla" w:hAnsi="Sakkal Majalla" w:cs="Sakkal Majalla"/>
        </w:rPr>
      </w:pPr>
      <w:r w:rsidRPr="0040533D">
        <w:rPr>
          <w:rFonts w:ascii="Sakkal Majalla" w:hAnsi="Sakkal Majalla" w:cs="Sakkal Majalla"/>
        </w:rPr>
        <w:t>The following libraries are used:</w:t>
      </w:r>
    </w:p>
    <w:p w:rsidR="00AC3CAE" w:rsidRPr="0040533D" w:rsidRDefault="00AC3CAE" w:rsidP="00AC3CAE">
      <w:pPr>
        <w:numPr>
          <w:ilvl w:val="0"/>
          <w:numId w:val="19"/>
        </w:numPr>
        <w:spacing w:before="100" w:beforeAutospacing="1" w:after="100" w:afterAutospacing="1"/>
        <w:rPr>
          <w:rFonts w:ascii="Sakkal Majalla" w:hAnsi="Sakkal Majalla" w:cs="Sakkal Majalla"/>
        </w:rPr>
      </w:pPr>
      <w:r w:rsidRPr="0040533D">
        <w:rPr>
          <w:rFonts w:ascii="Sakkal Majalla" w:hAnsi="Sakkal Majalla" w:cs="Sakkal Majalla"/>
        </w:rPr>
        <w:t>Flask: For creating the web application and handling HTTP requests.</w:t>
      </w:r>
    </w:p>
    <w:p w:rsidR="00AC3CAE" w:rsidRPr="0040533D" w:rsidRDefault="00AC3CAE" w:rsidP="00AC3CAE">
      <w:pPr>
        <w:numPr>
          <w:ilvl w:val="0"/>
          <w:numId w:val="19"/>
        </w:numPr>
        <w:spacing w:before="100" w:beforeAutospacing="1" w:after="100" w:afterAutospacing="1"/>
        <w:rPr>
          <w:rFonts w:ascii="Sakkal Majalla" w:hAnsi="Sakkal Majalla" w:cs="Sakkal Majalla"/>
        </w:rPr>
      </w:pPr>
      <w:r w:rsidRPr="0040533D">
        <w:rPr>
          <w:rFonts w:ascii="Sakkal Majalla" w:hAnsi="Sakkal Majalla" w:cs="Sakkal Majalla"/>
        </w:rPr>
        <w:t>Pandas: For data manipulation.</w:t>
      </w:r>
    </w:p>
    <w:p w:rsidR="00AC3CAE" w:rsidRPr="0040533D" w:rsidRDefault="00AC3CAE" w:rsidP="00AC3CAE">
      <w:pPr>
        <w:numPr>
          <w:ilvl w:val="0"/>
          <w:numId w:val="19"/>
        </w:numPr>
        <w:spacing w:before="100" w:beforeAutospacing="1" w:after="100" w:afterAutospacing="1"/>
        <w:rPr>
          <w:rFonts w:ascii="Sakkal Majalla" w:hAnsi="Sakkal Majalla" w:cs="Sakkal Majalla"/>
        </w:rPr>
      </w:pPr>
      <w:r w:rsidRPr="0040533D">
        <w:rPr>
          <w:rFonts w:ascii="Sakkal Majalla" w:hAnsi="Sakkal Majalla" w:cs="Sakkal Majalla"/>
        </w:rPr>
        <w:t>Scikit-learn: For data preprocessing and predictive modeling.</w:t>
      </w:r>
    </w:p>
    <w:p w:rsidR="00AC3CAE" w:rsidRPr="0040533D" w:rsidRDefault="00AC3CAE" w:rsidP="00AC3CAE">
      <w:pPr>
        <w:numPr>
          <w:ilvl w:val="0"/>
          <w:numId w:val="19"/>
        </w:numPr>
        <w:spacing w:before="100" w:beforeAutospacing="1" w:after="100" w:afterAutospacing="1"/>
        <w:rPr>
          <w:rFonts w:ascii="Sakkal Majalla" w:hAnsi="Sakkal Majalla" w:cs="Sakkal Majalla"/>
        </w:rPr>
      </w:pPr>
      <w:r w:rsidRPr="0040533D">
        <w:rPr>
          <w:rFonts w:ascii="Sakkal Majalla" w:hAnsi="Sakkal Majalla" w:cs="Sakkal Majalla"/>
        </w:rPr>
        <w:t>Python-docx: For processing .docx files.</w:t>
      </w:r>
    </w:p>
    <w:p w:rsidR="00AC3CAE" w:rsidRPr="0040533D" w:rsidRDefault="00AC3CAE" w:rsidP="00AC3CAE">
      <w:pPr>
        <w:numPr>
          <w:ilvl w:val="0"/>
          <w:numId w:val="19"/>
        </w:numPr>
        <w:spacing w:before="100" w:beforeAutospacing="1" w:after="100" w:afterAutospacing="1"/>
        <w:rPr>
          <w:rFonts w:ascii="Sakkal Majalla" w:hAnsi="Sakkal Majalla" w:cs="Sakkal Majalla"/>
        </w:rPr>
      </w:pPr>
      <w:r w:rsidRPr="0040533D">
        <w:rPr>
          <w:rFonts w:ascii="Sakkal Majalla" w:hAnsi="Sakkal Majalla" w:cs="Sakkal Majalla"/>
        </w:rPr>
        <w:t>Werkzeug: For secure file handling.</w:t>
      </w:r>
    </w:p>
    <w:p w:rsidR="00AC3CAE" w:rsidRPr="0040533D" w:rsidRDefault="00AC3CAE" w:rsidP="00AC3CAE">
      <w:pPr>
        <w:numPr>
          <w:ilvl w:val="0"/>
          <w:numId w:val="19"/>
        </w:numPr>
        <w:spacing w:before="100" w:beforeAutospacing="1" w:after="100" w:afterAutospacing="1"/>
        <w:rPr>
          <w:rFonts w:ascii="Sakkal Majalla" w:hAnsi="Sakkal Majalla" w:cs="Sakkal Majalla"/>
        </w:rPr>
      </w:pPr>
      <w:r w:rsidRPr="0040533D">
        <w:rPr>
          <w:rFonts w:ascii="Sakkal Majalla" w:hAnsi="Sakkal Majalla" w:cs="Sakkal Majalla"/>
        </w:rPr>
        <w:t>Custom helper functions: (helper1.py) for text extraction, splitting, vector storage, and OpenAI integration.</w:t>
      </w:r>
    </w:p>
    <w:p w:rsidR="00AC3CAE" w:rsidRPr="0040533D" w:rsidRDefault="00AC3CAE" w:rsidP="00AC3CAE">
      <w:pPr>
        <w:rPr>
          <w:rFonts w:ascii="Sakkal Majalla" w:hAnsi="Sakkal Majalla" w:cs="Sakkal Majalla"/>
        </w:rPr>
      </w:pPr>
    </w:p>
    <w:p w:rsidR="00AC3CAE" w:rsidRPr="0040533D" w:rsidRDefault="00CF1059" w:rsidP="00AC3CAE">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4</w:t>
      </w:r>
      <w:r w:rsidRPr="0040533D">
        <w:rPr>
          <w:rFonts w:ascii="Sakkal Majalla" w:hAnsi="Sakkal Majalla" w:cs="Sakkal Majalla"/>
          <w:b/>
          <w:bCs/>
        </w:rPr>
        <w:t xml:space="preserve">.3 </w:t>
      </w:r>
      <w:r w:rsidR="00AC3CAE" w:rsidRPr="0040533D">
        <w:rPr>
          <w:rFonts w:ascii="Sakkal Majalla" w:hAnsi="Sakkal Majalla" w:cs="Sakkal Majalla"/>
          <w:b/>
          <w:bCs/>
        </w:rPr>
        <w:t>Key Functionalities</w:t>
      </w:r>
    </w:p>
    <w:p w:rsidR="00AC3CAE" w:rsidRPr="0040533D" w:rsidRDefault="00CF1059" w:rsidP="00CF1059">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4</w:t>
      </w:r>
      <w:r w:rsidRPr="0040533D">
        <w:rPr>
          <w:rFonts w:ascii="Sakkal Majalla" w:hAnsi="Sakkal Majalla" w:cs="Sakkal Majalla"/>
          <w:b/>
          <w:bCs/>
        </w:rPr>
        <w:t>.3.1 Machine</w:t>
      </w:r>
      <w:r w:rsidR="00AC3CAE" w:rsidRPr="0040533D">
        <w:rPr>
          <w:rFonts w:ascii="Sakkal Majalla" w:hAnsi="Sakkal Majalla" w:cs="Sakkal Majalla"/>
          <w:b/>
          <w:bCs/>
        </w:rPr>
        <w:t xml:space="preserve"> Learning Prediction</w:t>
      </w:r>
    </w:p>
    <w:p w:rsidR="00AC3CAE" w:rsidRPr="0040533D" w:rsidRDefault="00AC3CAE" w:rsidP="00AC3CAE">
      <w:pPr>
        <w:numPr>
          <w:ilvl w:val="0"/>
          <w:numId w:val="20"/>
        </w:numPr>
        <w:spacing w:before="100" w:beforeAutospacing="1" w:after="100" w:afterAutospacing="1"/>
        <w:rPr>
          <w:rFonts w:ascii="Sakkal Majalla" w:hAnsi="Sakkal Majalla" w:cs="Sakkal Majalla"/>
        </w:rPr>
      </w:pPr>
      <w:r w:rsidRPr="0040533D">
        <w:rPr>
          <w:rFonts w:ascii="Sakkal Majalla" w:hAnsi="Sakkal Majalla" w:cs="Sakkal Majalla"/>
          <w:b/>
          <w:bCs/>
        </w:rPr>
        <w:t>Goal</w:t>
      </w:r>
      <w:r w:rsidRPr="0040533D">
        <w:rPr>
          <w:rFonts w:ascii="Sakkal Majalla" w:hAnsi="Sakkal Majalla" w:cs="Sakkal Majalla"/>
        </w:rPr>
        <w:t>: Predict the number of backend developers required for a project.</w:t>
      </w:r>
    </w:p>
    <w:p w:rsidR="00AC3CAE" w:rsidRPr="0040533D" w:rsidRDefault="00AC3CAE" w:rsidP="00AC3CAE">
      <w:pPr>
        <w:numPr>
          <w:ilvl w:val="0"/>
          <w:numId w:val="20"/>
        </w:numPr>
        <w:spacing w:before="100" w:beforeAutospacing="1" w:after="100" w:afterAutospacing="1"/>
        <w:rPr>
          <w:rFonts w:ascii="Sakkal Majalla" w:hAnsi="Sakkal Majalla" w:cs="Sakkal Majalla"/>
        </w:rPr>
      </w:pPr>
      <w:r w:rsidRPr="0040533D">
        <w:rPr>
          <w:rFonts w:ascii="Sakkal Majalla" w:hAnsi="Sakkal Majalla" w:cs="Sakkal Majalla"/>
          <w:b/>
          <w:bCs/>
        </w:rPr>
        <w:t>Pipeline</w:t>
      </w:r>
      <w:r w:rsidRPr="0040533D">
        <w:rPr>
          <w:rFonts w:ascii="Sakkal Majalla" w:hAnsi="Sakkal Majalla" w:cs="Sakkal Majalla"/>
        </w:rPr>
        <w:t>:</w:t>
      </w:r>
    </w:p>
    <w:p w:rsidR="00AC3CAE" w:rsidRPr="0040533D" w:rsidRDefault="00AC3CAE" w:rsidP="00AC3CAE">
      <w:pPr>
        <w:numPr>
          <w:ilvl w:val="1"/>
          <w:numId w:val="20"/>
        </w:numPr>
        <w:spacing w:before="100" w:beforeAutospacing="1" w:after="100" w:afterAutospacing="1"/>
        <w:rPr>
          <w:rFonts w:ascii="Sakkal Majalla" w:hAnsi="Sakkal Majalla" w:cs="Sakkal Majalla"/>
        </w:rPr>
      </w:pPr>
      <w:r w:rsidRPr="0040533D">
        <w:rPr>
          <w:rFonts w:ascii="Sakkal Majalla" w:hAnsi="Sakkal Majalla" w:cs="Sakkal Majalla"/>
        </w:rPr>
        <w:t>Preprocess the dataset (Website_Development_Project_Dataset.csv).</w:t>
      </w:r>
    </w:p>
    <w:p w:rsidR="00AC3CAE" w:rsidRPr="0040533D" w:rsidRDefault="00AC3CAE" w:rsidP="00AC3CAE">
      <w:pPr>
        <w:numPr>
          <w:ilvl w:val="1"/>
          <w:numId w:val="20"/>
        </w:numPr>
        <w:spacing w:before="100" w:beforeAutospacing="1" w:after="100" w:afterAutospacing="1"/>
        <w:rPr>
          <w:rFonts w:ascii="Sakkal Majalla" w:hAnsi="Sakkal Majalla" w:cs="Sakkal Majalla"/>
        </w:rPr>
      </w:pPr>
      <w:r w:rsidRPr="0040533D">
        <w:rPr>
          <w:rFonts w:ascii="Sakkal Majalla" w:hAnsi="Sakkal Majalla" w:cs="Sakkal Majalla"/>
        </w:rPr>
        <w:t xml:space="preserve">Train a </w:t>
      </w:r>
      <w:proofErr w:type="spellStart"/>
      <w:r w:rsidRPr="0040533D">
        <w:rPr>
          <w:rFonts w:ascii="Sakkal Majalla" w:hAnsi="Sakkal Majalla" w:cs="Sakkal Majalla"/>
        </w:rPr>
        <w:t>RandomForestRegressor</w:t>
      </w:r>
      <w:proofErr w:type="spellEnd"/>
      <w:r w:rsidRPr="0040533D">
        <w:rPr>
          <w:rFonts w:ascii="Sakkal Majalla" w:hAnsi="Sakkal Majalla" w:cs="Sakkal Majalla"/>
        </w:rPr>
        <w:t xml:space="preserve"> using Pipeline with standard scaling.</w:t>
      </w:r>
    </w:p>
    <w:p w:rsidR="00AC3CAE" w:rsidRPr="0040533D" w:rsidRDefault="00AC3CAE" w:rsidP="00AC3CAE">
      <w:pPr>
        <w:numPr>
          <w:ilvl w:val="1"/>
          <w:numId w:val="20"/>
        </w:numPr>
        <w:spacing w:before="100" w:beforeAutospacing="1" w:after="100" w:afterAutospacing="1"/>
        <w:rPr>
          <w:rFonts w:ascii="Sakkal Majalla" w:hAnsi="Sakkal Majalla" w:cs="Sakkal Majalla"/>
        </w:rPr>
      </w:pPr>
      <w:r w:rsidRPr="0040533D">
        <w:rPr>
          <w:rFonts w:ascii="Sakkal Majalla" w:hAnsi="Sakkal Majalla" w:cs="Sakkal Majalla"/>
        </w:rPr>
        <w:t>Expose the model via /predict API to accept project details and return predictions.</w:t>
      </w:r>
    </w:p>
    <w:p w:rsidR="00AC3CAE" w:rsidRPr="0040533D" w:rsidRDefault="00CF1059" w:rsidP="00CF1059">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4</w:t>
      </w:r>
      <w:r w:rsidRPr="0040533D">
        <w:rPr>
          <w:rFonts w:ascii="Sakkal Majalla" w:hAnsi="Sakkal Majalla" w:cs="Sakkal Majalla"/>
          <w:b/>
          <w:bCs/>
        </w:rPr>
        <w:t>.3.2 File</w:t>
      </w:r>
      <w:r w:rsidR="00AC3CAE" w:rsidRPr="0040533D">
        <w:rPr>
          <w:rFonts w:ascii="Sakkal Majalla" w:hAnsi="Sakkal Majalla" w:cs="Sakkal Majalla"/>
          <w:b/>
          <w:bCs/>
        </w:rPr>
        <w:t xml:space="preserve"> Processing</w:t>
      </w:r>
    </w:p>
    <w:p w:rsidR="00AC3CAE" w:rsidRPr="0040533D" w:rsidRDefault="00AC3CAE" w:rsidP="00AC3CAE">
      <w:pPr>
        <w:numPr>
          <w:ilvl w:val="0"/>
          <w:numId w:val="21"/>
        </w:numPr>
        <w:spacing w:before="100" w:beforeAutospacing="1" w:after="100" w:afterAutospacing="1"/>
        <w:rPr>
          <w:rFonts w:ascii="Sakkal Majalla" w:hAnsi="Sakkal Majalla" w:cs="Sakkal Majalla"/>
        </w:rPr>
      </w:pPr>
      <w:r w:rsidRPr="0040533D">
        <w:rPr>
          <w:rFonts w:ascii="Sakkal Majalla" w:hAnsi="Sakkal Majalla" w:cs="Sakkal Majalla"/>
          <w:b/>
          <w:bCs/>
        </w:rPr>
        <w:t>PDF Upload</w:t>
      </w:r>
      <w:r w:rsidRPr="0040533D">
        <w:rPr>
          <w:rFonts w:ascii="Sakkal Majalla" w:hAnsi="Sakkal Majalla" w:cs="Sakkal Majalla"/>
        </w:rPr>
        <w:t>:</w:t>
      </w:r>
    </w:p>
    <w:p w:rsidR="00AC3CAE" w:rsidRPr="0040533D" w:rsidRDefault="00AC3CAE" w:rsidP="00AC3CAE">
      <w:pPr>
        <w:numPr>
          <w:ilvl w:val="1"/>
          <w:numId w:val="21"/>
        </w:numPr>
        <w:spacing w:before="100" w:beforeAutospacing="1" w:after="100" w:afterAutospacing="1"/>
        <w:rPr>
          <w:rFonts w:ascii="Sakkal Majalla" w:hAnsi="Sakkal Majalla" w:cs="Sakkal Majalla"/>
        </w:rPr>
      </w:pPr>
      <w:r w:rsidRPr="0040533D">
        <w:rPr>
          <w:rFonts w:ascii="Sakkal Majalla" w:hAnsi="Sakkal Majalla" w:cs="Sakkal Majalla"/>
        </w:rPr>
        <w:t>Extract text from PDF files.</w:t>
      </w:r>
    </w:p>
    <w:p w:rsidR="00AC3CAE" w:rsidRPr="0040533D" w:rsidRDefault="00AC3CAE" w:rsidP="00AC3CAE">
      <w:pPr>
        <w:numPr>
          <w:ilvl w:val="1"/>
          <w:numId w:val="21"/>
        </w:numPr>
        <w:spacing w:before="100" w:beforeAutospacing="1" w:after="100" w:afterAutospacing="1"/>
        <w:rPr>
          <w:rFonts w:ascii="Sakkal Majalla" w:hAnsi="Sakkal Majalla" w:cs="Sakkal Majalla"/>
        </w:rPr>
      </w:pPr>
      <w:r w:rsidRPr="0040533D">
        <w:rPr>
          <w:rFonts w:ascii="Sakkal Majalla" w:hAnsi="Sakkal Majalla" w:cs="Sakkal Majalla"/>
        </w:rPr>
        <w:t>Split the text into chunks for vector storage and retrieval.</w:t>
      </w:r>
    </w:p>
    <w:p w:rsidR="00AC3CAE" w:rsidRPr="0040533D" w:rsidRDefault="00AC3CAE" w:rsidP="00AC3CAE">
      <w:pPr>
        <w:numPr>
          <w:ilvl w:val="1"/>
          <w:numId w:val="21"/>
        </w:numPr>
        <w:spacing w:before="100" w:beforeAutospacing="1" w:after="100" w:afterAutospacing="1"/>
        <w:rPr>
          <w:rFonts w:ascii="Sakkal Majalla" w:hAnsi="Sakkal Majalla" w:cs="Sakkal Majalla"/>
        </w:rPr>
      </w:pPr>
      <w:r w:rsidRPr="0040533D">
        <w:rPr>
          <w:rFonts w:ascii="Sakkal Majalla" w:hAnsi="Sakkal Majalla" w:cs="Sakkal Majalla"/>
        </w:rPr>
        <w:t>Endpoint: /</w:t>
      </w:r>
      <w:proofErr w:type="spellStart"/>
      <w:r w:rsidRPr="0040533D">
        <w:rPr>
          <w:rFonts w:ascii="Sakkal Majalla" w:hAnsi="Sakkal Majalla" w:cs="Sakkal Majalla"/>
        </w:rPr>
        <w:t>upload_pdf</w:t>
      </w:r>
      <w:proofErr w:type="spellEnd"/>
      <w:r w:rsidRPr="0040533D">
        <w:rPr>
          <w:rFonts w:ascii="Sakkal Majalla" w:hAnsi="Sakkal Majalla" w:cs="Sakkal Majalla"/>
        </w:rPr>
        <w:t>.</w:t>
      </w:r>
    </w:p>
    <w:p w:rsidR="00AC3CAE" w:rsidRPr="0040533D" w:rsidRDefault="00AC3CAE" w:rsidP="00AC3CAE">
      <w:pPr>
        <w:numPr>
          <w:ilvl w:val="0"/>
          <w:numId w:val="21"/>
        </w:numPr>
        <w:spacing w:before="100" w:beforeAutospacing="1" w:after="100" w:afterAutospacing="1"/>
        <w:rPr>
          <w:rFonts w:ascii="Sakkal Majalla" w:hAnsi="Sakkal Majalla" w:cs="Sakkal Majalla"/>
        </w:rPr>
      </w:pPr>
      <w:r w:rsidRPr="0040533D">
        <w:rPr>
          <w:rFonts w:ascii="Sakkal Majalla" w:hAnsi="Sakkal Majalla" w:cs="Sakkal Majalla"/>
          <w:b/>
          <w:bCs/>
        </w:rPr>
        <w:t>DOCX Upload</w:t>
      </w:r>
      <w:r w:rsidRPr="0040533D">
        <w:rPr>
          <w:rFonts w:ascii="Sakkal Majalla" w:hAnsi="Sakkal Majalla" w:cs="Sakkal Majalla"/>
        </w:rPr>
        <w:t>:</w:t>
      </w:r>
    </w:p>
    <w:p w:rsidR="00AC3CAE" w:rsidRPr="0040533D" w:rsidRDefault="00AC3CAE" w:rsidP="00AC3CAE">
      <w:pPr>
        <w:numPr>
          <w:ilvl w:val="1"/>
          <w:numId w:val="21"/>
        </w:numPr>
        <w:spacing w:before="100" w:beforeAutospacing="1" w:after="100" w:afterAutospacing="1"/>
        <w:rPr>
          <w:rFonts w:ascii="Sakkal Majalla" w:hAnsi="Sakkal Majalla" w:cs="Sakkal Majalla"/>
        </w:rPr>
      </w:pPr>
      <w:r w:rsidRPr="0040533D">
        <w:rPr>
          <w:rFonts w:ascii="Sakkal Majalla" w:hAnsi="Sakkal Majalla" w:cs="Sakkal Majalla"/>
        </w:rPr>
        <w:t>Extract project details and summarize the project description.</w:t>
      </w:r>
    </w:p>
    <w:p w:rsidR="00AC3CAE" w:rsidRPr="0040533D" w:rsidRDefault="00AC3CAE" w:rsidP="00AC3CAE">
      <w:pPr>
        <w:numPr>
          <w:ilvl w:val="1"/>
          <w:numId w:val="21"/>
        </w:numPr>
        <w:spacing w:before="100" w:beforeAutospacing="1" w:after="100" w:afterAutospacing="1"/>
        <w:rPr>
          <w:rFonts w:ascii="Sakkal Majalla" w:hAnsi="Sakkal Majalla" w:cs="Sakkal Majalla"/>
        </w:rPr>
      </w:pPr>
      <w:r w:rsidRPr="0040533D">
        <w:rPr>
          <w:rFonts w:ascii="Sakkal Majalla" w:hAnsi="Sakkal Majalla" w:cs="Sakkal Majalla"/>
        </w:rPr>
        <w:t>Endpoint: /upload.</w:t>
      </w:r>
    </w:p>
    <w:p w:rsidR="00AC3CAE" w:rsidRPr="0040533D" w:rsidRDefault="00CF1059" w:rsidP="00AC3CAE">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4</w:t>
      </w:r>
      <w:r w:rsidRPr="0040533D">
        <w:rPr>
          <w:rFonts w:ascii="Sakkal Majalla" w:hAnsi="Sakkal Majalla" w:cs="Sakkal Majalla"/>
          <w:b/>
          <w:bCs/>
        </w:rPr>
        <w:t>.3.3 Question</w:t>
      </w:r>
      <w:r w:rsidR="00AC3CAE" w:rsidRPr="0040533D">
        <w:rPr>
          <w:rFonts w:ascii="Sakkal Majalla" w:hAnsi="Sakkal Majalla" w:cs="Sakkal Majalla"/>
          <w:b/>
          <w:bCs/>
        </w:rPr>
        <w:t xml:space="preserve"> Answering</w:t>
      </w:r>
    </w:p>
    <w:p w:rsidR="00AC3CAE" w:rsidRPr="0040533D" w:rsidRDefault="00AC3CAE" w:rsidP="00AC3CAE">
      <w:pPr>
        <w:numPr>
          <w:ilvl w:val="0"/>
          <w:numId w:val="22"/>
        </w:numPr>
        <w:spacing w:before="100" w:beforeAutospacing="1" w:after="100" w:afterAutospacing="1"/>
        <w:rPr>
          <w:rFonts w:ascii="Sakkal Majalla" w:hAnsi="Sakkal Majalla" w:cs="Sakkal Majalla"/>
        </w:rPr>
      </w:pPr>
      <w:r w:rsidRPr="0040533D">
        <w:rPr>
          <w:rFonts w:ascii="Sakkal Majalla" w:hAnsi="Sakkal Majalla" w:cs="Sakkal Majalla"/>
        </w:rPr>
        <w:t>Retrieve and process text from a pre-uploaded PDF.</w:t>
      </w:r>
    </w:p>
    <w:p w:rsidR="00AC3CAE" w:rsidRPr="0040533D" w:rsidRDefault="00AC3CAE" w:rsidP="00AC3CAE">
      <w:pPr>
        <w:numPr>
          <w:ilvl w:val="0"/>
          <w:numId w:val="22"/>
        </w:numPr>
        <w:spacing w:before="100" w:beforeAutospacing="1" w:after="100" w:afterAutospacing="1"/>
        <w:rPr>
          <w:rFonts w:ascii="Sakkal Majalla" w:hAnsi="Sakkal Majalla" w:cs="Sakkal Majalla"/>
        </w:rPr>
      </w:pPr>
      <w:r w:rsidRPr="0040533D">
        <w:rPr>
          <w:rFonts w:ascii="Sakkal Majalla" w:hAnsi="Sakkal Majalla" w:cs="Sakkal Majalla"/>
        </w:rPr>
        <w:t>Leverage OpenAI API for question-answering.</w:t>
      </w:r>
    </w:p>
    <w:p w:rsidR="00AC3CAE" w:rsidRPr="0040533D" w:rsidRDefault="00AC3CAE" w:rsidP="00AC3CAE">
      <w:pPr>
        <w:numPr>
          <w:ilvl w:val="0"/>
          <w:numId w:val="22"/>
        </w:numPr>
        <w:spacing w:before="100" w:beforeAutospacing="1" w:after="100" w:afterAutospacing="1"/>
        <w:rPr>
          <w:rFonts w:ascii="Sakkal Majalla" w:hAnsi="Sakkal Majalla" w:cs="Sakkal Majalla"/>
        </w:rPr>
      </w:pPr>
      <w:r w:rsidRPr="0040533D">
        <w:rPr>
          <w:rFonts w:ascii="Sakkal Majalla" w:hAnsi="Sakkal Majalla" w:cs="Sakkal Majalla"/>
        </w:rPr>
        <w:t>Endpoint: /</w:t>
      </w:r>
      <w:proofErr w:type="spellStart"/>
      <w:r w:rsidRPr="0040533D">
        <w:rPr>
          <w:rFonts w:ascii="Sakkal Majalla" w:hAnsi="Sakkal Majalla" w:cs="Sakkal Majalla"/>
        </w:rPr>
        <w:t>ask_question</w:t>
      </w:r>
      <w:proofErr w:type="spellEnd"/>
      <w:r w:rsidRPr="0040533D">
        <w:rPr>
          <w:rFonts w:ascii="Sakkal Majalla" w:hAnsi="Sakkal Majalla" w:cs="Sakkal Majalla"/>
        </w:rPr>
        <w:t>.</w:t>
      </w:r>
    </w:p>
    <w:p w:rsidR="002F78F1" w:rsidRPr="0040533D" w:rsidRDefault="002F78F1" w:rsidP="00AC3CAE">
      <w:pPr>
        <w:spacing w:before="100" w:beforeAutospacing="1" w:after="100" w:afterAutospacing="1"/>
        <w:outlineLvl w:val="3"/>
        <w:rPr>
          <w:rFonts w:ascii="Sakkal Majalla" w:hAnsi="Sakkal Majalla" w:cs="Sakkal Majalla"/>
          <w:b/>
          <w:bCs/>
        </w:rPr>
      </w:pPr>
    </w:p>
    <w:p w:rsidR="00AC3CAE" w:rsidRPr="0040533D" w:rsidRDefault="00CF1059" w:rsidP="00CF1059">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lastRenderedPageBreak/>
        <w:t>6.</w:t>
      </w:r>
      <w:r w:rsidR="00223548">
        <w:rPr>
          <w:rFonts w:ascii="Sakkal Majalla" w:hAnsi="Sakkal Majalla" w:cs="Sakkal Majalla"/>
          <w:b/>
          <w:bCs/>
        </w:rPr>
        <w:t>4</w:t>
      </w:r>
      <w:r w:rsidRPr="0040533D">
        <w:rPr>
          <w:rFonts w:ascii="Sakkal Majalla" w:hAnsi="Sakkal Majalla" w:cs="Sakkal Majalla"/>
          <w:b/>
          <w:bCs/>
        </w:rPr>
        <w:t>.4</w:t>
      </w:r>
      <w:r w:rsidR="00AC3CAE" w:rsidRPr="0040533D">
        <w:rPr>
          <w:rFonts w:ascii="Sakkal Majalla" w:hAnsi="Sakkal Majalla" w:cs="Sakkal Majalla"/>
          <w:b/>
          <w:bCs/>
        </w:rPr>
        <w:t xml:space="preserve"> Routes</w:t>
      </w:r>
    </w:p>
    <w:p w:rsidR="002F78F1" w:rsidRPr="0040533D" w:rsidRDefault="002F78F1" w:rsidP="002F78F1">
      <w:pPr>
        <w:spacing w:after="160" w:line="259" w:lineRule="auto"/>
        <w:jc w:val="center"/>
        <w:rPr>
          <w:rFonts w:ascii="Sakkal Majalla" w:hAnsi="Sakkal Majalla" w:cs="Sakkal Majalla"/>
        </w:rPr>
      </w:pPr>
      <w:r w:rsidRPr="0040533D">
        <w:rPr>
          <w:rFonts w:ascii="Sakkal Majalla" w:hAnsi="Sakkal Majalla" w:cs="Sakkal Majalla"/>
        </w:rPr>
        <w:t>Table 4.3.5 Routes</w:t>
      </w:r>
    </w:p>
    <w:tbl>
      <w:tblPr>
        <w:tblStyle w:val="TableGrid0"/>
        <w:tblW w:w="0" w:type="auto"/>
        <w:jc w:val="center"/>
        <w:tblLook w:val="04A0" w:firstRow="1" w:lastRow="0" w:firstColumn="1" w:lastColumn="0" w:noHBand="0" w:noVBand="1"/>
      </w:tblPr>
      <w:tblGrid>
        <w:gridCol w:w="1336"/>
        <w:gridCol w:w="855"/>
        <w:gridCol w:w="6911"/>
      </w:tblGrid>
      <w:tr w:rsidR="00AC3CAE" w:rsidRPr="0040533D" w:rsidTr="002F78F1">
        <w:trPr>
          <w:jc w:val="center"/>
        </w:trPr>
        <w:tc>
          <w:tcPr>
            <w:tcW w:w="0" w:type="auto"/>
            <w:shd w:val="clear" w:color="auto" w:fill="7F7F7F" w:themeFill="text1" w:themeFillTint="80"/>
            <w:hideMark/>
          </w:tcPr>
          <w:p w:rsidR="00AC3CAE" w:rsidRPr="0040533D" w:rsidRDefault="00AC3CAE" w:rsidP="002F78F1">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Endpoint</w:t>
            </w:r>
          </w:p>
        </w:tc>
        <w:tc>
          <w:tcPr>
            <w:tcW w:w="0" w:type="auto"/>
            <w:shd w:val="clear" w:color="auto" w:fill="7F7F7F" w:themeFill="text1" w:themeFillTint="80"/>
            <w:hideMark/>
          </w:tcPr>
          <w:p w:rsidR="00AC3CAE" w:rsidRPr="0040533D" w:rsidRDefault="00AC3CAE" w:rsidP="002F78F1">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Method</w:t>
            </w:r>
          </w:p>
        </w:tc>
        <w:tc>
          <w:tcPr>
            <w:tcW w:w="0" w:type="auto"/>
            <w:shd w:val="clear" w:color="auto" w:fill="7F7F7F" w:themeFill="text1" w:themeFillTint="80"/>
            <w:hideMark/>
          </w:tcPr>
          <w:p w:rsidR="00AC3CAE" w:rsidRPr="0040533D" w:rsidRDefault="00AC3CAE" w:rsidP="002F78F1">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Description</w:t>
            </w:r>
          </w:p>
        </w:tc>
      </w:tr>
      <w:tr w:rsidR="00AC3CAE" w:rsidRPr="0040533D" w:rsidTr="002F78F1">
        <w:trPr>
          <w:jc w:val="center"/>
        </w:trPr>
        <w:tc>
          <w:tcPr>
            <w:tcW w:w="0" w:type="auto"/>
            <w:shd w:val="clear" w:color="auto" w:fill="7F7F7F" w:themeFill="text1" w:themeFillTint="80"/>
            <w:hideMark/>
          </w:tcPr>
          <w:p w:rsidR="00AC3CAE" w:rsidRPr="0040533D" w:rsidRDefault="00AC3CAE" w:rsidP="002E2D44">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GET</w:t>
            </w:r>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Renders the home page (HTML template).</w:t>
            </w:r>
          </w:p>
        </w:tc>
      </w:tr>
      <w:tr w:rsidR="00AC3CAE" w:rsidRPr="0040533D" w:rsidTr="002F78F1">
        <w:trPr>
          <w:jc w:val="center"/>
        </w:trPr>
        <w:tc>
          <w:tcPr>
            <w:tcW w:w="0" w:type="auto"/>
            <w:shd w:val="clear" w:color="auto" w:fill="7F7F7F" w:themeFill="text1" w:themeFillTint="80"/>
            <w:hideMark/>
          </w:tcPr>
          <w:p w:rsidR="00AC3CAE" w:rsidRPr="0040533D" w:rsidRDefault="00AC3CAE" w:rsidP="002E2D44">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roofErr w:type="spellStart"/>
            <w:proofErr w:type="gramStart"/>
            <w:r w:rsidRPr="0040533D">
              <w:rPr>
                <w:rFonts w:ascii="Sakkal Majalla" w:hAnsi="Sakkal Majalla" w:cs="Sakkal Majalla"/>
                <w:b/>
                <w:bCs/>
                <w:color w:val="FFFFFF" w:themeColor="background1"/>
              </w:rPr>
              <w:t>upload</w:t>
            </w:r>
            <w:proofErr w:type="gramEnd"/>
            <w:r w:rsidRPr="0040533D">
              <w:rPr>
                <w:rFonts w:ascii="Sakkal Majalla" w:hAnsi="Sakkal Majalla" w:cs="Sakkal Majalla"/>
                <w:b/>
                <w:bCs/>
                <w:color w:val="FFFFFF" w:themeColor="background1"/>
              </w:rPr>
              <w:t>_pdf</w:t>
            </w:r>
            <w:proofErr w:type="spellEnd"/>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POST</w:t>
            </w:r>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Accepts a PDF file, processes text, and stores vectorized chunks for later querying.</w:t>
            </w:r>
          </w:p>
        </w:tc>
      </w:tr>
      <w:tr w:rsidR="00AC3CAE" w:rsidRPr="0040533D" w:rsidTr="002F78F1">
        <w:trPr>
          <w:jc w:val="center"/>
        </w:trPr>
        <w:tc>
          <w:tcPr>
            <w:tcW w:w="0" w:type="auto"/>
            <w:shd w:val="clear" w:color="auto" w:fill="7F7F7F" w:themeFill="text1" w:themeFillTint="80"/>
            <w:hideMark/>
          </w:tcPr>
          <w:p w:rsidR="00AC3CAE" w:rsidRPr="0040533D" w:rsidRDefault="00AC3CAE" w:rsidP="002E2D44">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roofErr w:type="spellStart"/>
            <w:proofErr w:type="gramStart"/>
            <w:r w:rsidRPr="0040533D">
              <w:rPr>
                <w:rFonts w:ascii="Sakkal Majalla" w:hAnsi="Sakkal Majalla" w:cs="Sakkal Majalla"/>
                <w:b/>
                <w:bCs/>
                <w:color w:val="FFFFFF" w:themeColor="background1"/>
              </w:rPr>
              <w:t>ask</w:t>
            </w:r>
            <w:proofErr w:type="gramEnd"/>
            <w:r w:rsidRPr="0040533D">
              <w:rPr>
                <w:rFonts w:ascii="Sakkal Majalla" w:hAnsi="Sakkal Majalla" w:cs="Sakkal Majalla"/>
                <w:b/>
                <w:bCs/>
                <w:color w:val="FFFFFF" w:themeColor="background1"/>
              </w:rPr>
              <w:t>_question</w:t>
            </w:r>
            <w:proofErr w:type="spellEnd"/>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POST</w:t>
            </w:r>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Accepts a question, retrieves relevant text, and provides an answer.</w:t>
            </w:r>
          </w:p>
        </w:tc>
      </w:tr>
      <w:tr w:rsidR="00AC3CAE" w:rsidRPr="0040533D" w:rsidTr="002F78F1">
        <w:trPr>
          <w:jc w:val="center"/>
        </w:trPr>
        <w:tc>
          <w:tcPr>
            <w:tcW w:w="0" w:type="auto"/>
            <w:shd w:val="clear" w:color="auto" w:fill="7F7F7F" w:themeFill="text1" w:themeFillTint="80"/>
            <w:hideMark/>
          </w:tcPr>
          <w:p w:rsidR="00AC3CAE" w:rsidRPr="0040533D" w:rsidRDefault="00AC3CAE" w:rsidP="002E2D44">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roofErr w:type="gramStart"/>
            <w:r w:rsidRPr="0040533D">
              <w:rPr>
                <w:rFonts w:ascii="Sakkal Majalla" w:hAnsi="Sakkal Majalla" w:cs="Sakkal Majalla"/>
                <w:b/>
                <w:bCs/>
                <w:color w:val="FFFFFF" w:themeColor="background1"/>
              </w:rPr>
              <w:t>predict</w:t>
            </w:r>
            <w:proofErr w:type="gramEnd"/>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POST</w:t>
            </w:r>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Predicts the number of backend developers required based on project details.</w:t>
            </w:r>
          </w:p>
        </w:tc>
      </w:tr>
      <w:tr w:rsidR="00AC3CAE" w:rsidRPr="0040533D" w:rsidTr="002F78F1">
        <w:trPr>
          <w:jc w:val="center"/>
        </w:trPr>
        <w:tc>
          <w:tcPr>
            <w:tcW w:w="0" w:type="auto"/>
            <w:shd w:val="clear" w:color="auto" w:fill="7F7F7F" w:themeFill="text1" w:themeFillTint="80"/>
            <w:hideMark/>
          </w:tcPr>
          <w:p w:rsidR="00AC3CAE" w:rsidRPr="0040533D" w:rsidRDefault="00AC3CAE" w:rsidP="002E2D44">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roofErr w:type="gramStart"/>
            <w:r w:rsidRPr="0040533D">
              <w:rPr>
                <w:rFonts w:ascii="Sakkal Majalla" w:hAnsi="Sakkal Majalla" w:cs="Sakkal Majalla"/>
                <w:b/>
                <w:bCs/>
                <w:color w:val="FFFFFF" w:themeColor="background1"/>
              </w:rPr>
              <w:t>upload</w:t>
            </w:r>
            <w:proofErr w:type="gramEnd"/>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POST</w:t>
            </w:r>
          </w:p>
        </w:tc>
        <w:tc>
          <w:tcPr>
            <w:tcW w:w="0" w:type="auto"/>
            <w:hideMark/>
          </w:tcPr>
          <w:p w:rsidR="00AC3CAE" w:rsidRPr="0040533D" w:rsidRDefault="00AC3CAE" w:rsidP="002E2D44">
            <w:pPr>
              <w:rPr>
                <w:rFonts w:ascii="Sakkal Majalla" w:hAnsi="Sakkal Majalla" w:cs="Sakkal Majalla"/>
                <w:b/>
                <w:bCs/>
                <w:color w:val="000000"/>
              </w:rPr>
            </w:pPr>
            <w:r w:rsidRPr="0040533D">
              <w:rPr>
                <w:rFonts w:ascii="Sakkal Majalla" w:hAnsi="Sakkal Majalla" w:cs="Sakkal Majalla"/>
                <w:b/>
                <w:bCs/>
                <w:color w:val="000000"/>
              </w:rPr>
              <w:t>Accepts a DOCX file, extracts project details, and summarizes the project description.</w:t>
            </w:r>
          </w:p>
        </w:tc>
      </w:tr>
    </w:tbl>
    <w:p w:rsidR="00AC3CAE" w:rsidRPr="0040533D" w:rsidRDefault="00CF1059" w:rsidP="00CF1059">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4</w:t>
      </w:r>
      <w:r w:rsidRPr="0040533D">
        <w:rPr>
          <w:rFonts w:ascii="Sakkal Majalla" w:hAnsi="Sakkal Majalla" w:cs="Sakkal Majalla"/>
          <w:b/>
          <w:bCs/>
        </w:rPr>
        <w:t xml:space="preserve">.5 </w:t>
      </w:r>
      <w:r w:rsidR="00AC3CAE" w:rsidRPr="0040533D">
        <w:rPr>
          <w:rFonts w:ascii="Sakkal Majalla" w:hAnsi="Sakkal Majalla" w:cs="Sakkal Majalla"/>
          <w:b/>
          <w:bCs/>
        </w:rPr>
        <w:t>File Uploads</w:t>
      </w:r>
    </w:p>
    <w:p w:rsidR="00AC3CAE" w:rsidRPr="0040533D" w:rsidRDefault="00AC3CAE" w:rsidP="00AC3CAE">
      <w:pPr>
        <w:numPr>
          <w:ilvl w:val="0"/>
          <w:numId w:val="23"/>
        </w:numPr>
        <w:spacing w:before="100" w:beforeAutospacing="1" w:after="100" w:afterAutospacing="1"/>
        <w:rPr>
          <w:rFonts w:ascii="Sakkal Majalla" w:hAnsi="Sakkal Majalla" w:cs="Sakkal Majalla"/>
        </w:rPr>
      </w:pPr>
      <w:r w:rsidRPr="0040533D">
        <w:rPr>
          <w:rFonts w:ascii="Sakkal Majalla" w:hAnsi="Sakkal Majalla" w:cs="Sakkal Majalla"/>
        </w:rPr>
        <w:t>Configuration: Files are stored in the uploads/ directory.</w:t>
      </w:r>
    </w:p>
    <w:p w:rsidR="00AC3CAE" w:rsidRPr="0040533D" w:rsidRDefault="00AC3CAE" w:rsidP="00AC3CAE">
      <w:pPr>
        <w:numPr>
          <w:ilvl w:val="0"/>
          <w:numId w:val="23"/>
        </w:numPr>
        <w:spacing w:before="100" w:beforeAutospacing="1" w:after="100" w:afterAutospacing="1"/>
        <w:rPr>
          <w:rFonts w:ascii="Sakkal Majalla" w:hAnsi="Sakkal Majalla" w:cs="Sakkal Majalla"/>
        </w:rPr>
      </w:pPr>
      <w:r w:rsidRPr="0040533D">
        <w:rPr>
          <w:rFonts w:ascii="Sakkal Majalla" w:hAnsi="Sakkal Majalla" w:cs="Sakkal Majalla"/>
        </w:rPr>
        <w:t xml:space="preserve">Security: Filenames are sanitized using </w:t>
      </w:r>
      <w:r w:rsidR="008F0032" w:rsidRPr="0040533D">
        <w:rPr>
          <w:rFonts w:ascii="Sakkal Majalla" w:hAnsi="Sakkal Majalla" w:cs="Sakkal Majalla"/>
        </w:rPr>
        <w:t>Secure filename</w:t>
      </w:r>
      <w:r w:rsidRPr="0040533D">
        <w:rPr>
          <w:rFonts w:ascii="Sakkal Majalla" w:hAnsi="Sakkal Majalla" w:cs="Sakkal Majalla"/>
        </w:rPr>
        <w:t xml:space="preserve"> from werkzeug.</w:t>
      </w:r>
    </w:p>
    <w:p w:rsidR="00AC3CAE" w:rsidRPr="0040533D" w:rsidRDefault="00AC3CAE" w:rsidP="00AC3CAE">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sidR="00CF1059" w:rsidRPr="0040533D">
        <w:rPr>
          <w:rFonts w:ascii="Sakkal Majalla" w:hAnsi="Sakkal Majalla" w:cs="Sakkal Majalla"/>
          <w:b/>
          <w:bCs/>
        </w:rPr>
        <w:t>.</w:t>
      </w:r>
      <w:r w:rsidR="00223548">
        <w:rPr>
          <w:rFonts w:ascii="Sakkal Majalla" w:hAnsi="Sakkal Majalla" w:cs="Sakkal Majalla"/>
          <w:b/>
          <w:bCs/>
        </w:rPr>
        <w:t>4</w:t>
      </w:r>
      <w:r w:rsidR="00CF1059" w:rsidRPr="0040533D">
        <w:rPr>
          <w:rFonts w:ascii="Sakkal Majalla" w:hAnsi="Sakkal Majalla" w:cs="Sakkal Majalla"/>
          <w:b/>
          <w:bCs/>
        </w:rPr>
        <w:t>.6</w:t>
      </w:r>
      <w:r w:rsidRPr="0040533D">
        <w:rPr>
          <w:rFonts w:ascii="Sakkal Majalla" w:hAnsi="Sakkal Majalla" w:cs="Sakkal Majalla"/>
          <w:b/>
          <w:bCs/>
        </w:rPr>
        <w:t xml:space="preserve"> Models and Data</w:t>
      </w:r>
    </w:p>
    <w:p w:rsidR="00AC3CAE" w:rsidRPr="0040533D" w:rsidRDefault="00AC3CAE" w:rsidP="00AC3CAE">
      <w:pPr>
        <w:numPr>
          <w:ilvl w:val="0"/>
          <w:numId w:val="24"/>
        </w:numPr>
        <w:spacing w:before="100" w:beforeAutospacing="1" w:after="100" w:afterAutospacing="1"/>
        <w:rPr>
          <w:rFonts w:ascii="Sakkal Majalla" w:hAnsi="Sakkal Majalla" w:cs="Sakkal Majalla"/>
        </w:rPr>
      </w:pPr>
      <w:r w:rsidRPr="0040533D">
        <w:rPr>
          <w:rFonts w:ascii="Sakkal Majalla" w:hAnsi="Sakkal Majalla" w:cs="Sakkal Majalla"/>
        </w:rPr>
        <w:t>Dataset: Website_Development_Project_Dataset.csv is used for training.</w:t>
      </w:r>
    </w:p>
    <w:p w:rsidR="00AC3CAE" w:rsidRPr="0040533D" w:rsidRDefault="00AC3CAE" w:rsidP="00AC3CAE">
      <w:pPr>
        <w:numPr>
          <w:ilvl w:val="0"/>
          <w:numId w:val="24"/>
        </w:numPr>
        <w:spacing w:before="100" w:beforeAutospacing="1" w:after="100" w:afterAutospacing="1"/>
        <w:rPr>
          <w:rFonts w:ascii="Sakkal Majalla" w:hAnsi="Sakkal Majalla" w:cs="Sakkal Majalla"/>
        </w:rPr>
      </w:pPr>
      <w:r w:rsidRPr="0040533D">
        <w:rPr>
          <w:rFonts w:ascii="Sakkal Majalla" w:hAnsi="Sakkal Majalla" w:cs="Sakkal Majalla"/>
        </w:rPr>
        <w:t>Features: Includes project size, type, duration, and price, among others.</w:t>
      </w:r>
    </w:p>
    <w:p w:rsidR="00AC3CAE" w:rsidRPr="0040533D" w:rsidRDefault="00AC3CAE" w:rsidP="00AC3CAE">
      <w:pPr>
        <w:numPr>
          <w:ilvl w:val="0"/>
          <w:numId w:val="24"/>
        </w:numPr>
        <w:spacing w:before="100" w:beforeAutospacing="1" w:after="100" w:afterAutospacing="1"/>
        <w:rPr>
          <w:rFonts w:ascii="Sakkal Majalla" w:hAnsi="Sakkal Majalla" w:cs="Sakkal Majalla"/>
        </w:rPr>
      </w:pPr>
      <w:r w:rsidRPr="0040533D">
        <w:rPr>
          <w:rFonts w:ascii="Sakkal Majalla" w:hAnsi="Sakkal Majalla" w:cs="Sakkal Majalla"/>
        </w:rPr>
        <w:t>Target: Number of backend developers (</w:t>
      </w:r>
      <w:proofErr w:type="spellStart"/>
      <w:r w:rsidRPr="0040533D">
        <w:rPr>
          <w:rFonts w:ascii="Sakkal Majalla" w:hAnsi="Sakkal Majalla" w:cs="Sakkal Majalla"/>
        </w:rPr>
        <w:t>backend_developer_count</w:t>
      </w:r>
      <w:proofErr w:type="spellEnd"/>
      <w:r w:rsidRPr="0040533D">
        <w:rPr>
          <w:rFonts w:ascii="Sakkal Majalla" w:hAnsi="Sakkal Majalla" w:cs="Sakkal Majalla"/>
        </w:rPr>
        <w:t>).</w:t>
      </w:r>
    </w:p>
    <w:p w:rsidR="00AC3CAE" w:rsidRPr="0040533D" w:rsidRDefault="00AC3CAE" w:rsidP="00AC3CAE">
      <w:pPr>
        <w:numPr>
          <w:ilvl w:val="0"/>
          <w:numId w:val="24"/>
        </w:numPr>
        <w:spacing w:before="100" w:beforeAutospacing="1" w:after="100" w:afterAutospacing="1"/>
        <w:rPr>
          <w:rFonts w:ascii="Sakkal Majalla" w:hAnsi="Sakkal Majalla" w:cs="Sakkal Majalla"/>
        </w:rPr>
      </w:pPr>
      <w:r w:rsidRPr="0040533D">
        <w:rPr>
          <w:rFonts w:ascii="Sakkal Majalla" w:hAnsi="Sakkal Majalla" w:cs="Sakkal Majalla"/>
        </w:rPr>
        <w:t>Preprocessing:</w:t>
      </w:r>
    </w:p>
    <w:p w:rsidR="00AC3CAE" w:rsidRPr="0040533D" w:rsidRDefault="00AC3CAE" w:rsidP="00AC3CAE">
      <w:pPr>
        <w:numPr>
          <w:ilvl w:val="1"/>
          <w:numId w:val="24"/>
        </w:numPr>
        <w:spacing w:before="100" w:beforeAutospacing="1" w:after="100" w:afterAutospacing="1"/>
        <w:rPr>
          <w:rFonts w:ascii="Sakkal Majalla" w:hAnsi="Sakkal Majalla" w:cs="Sakkal Majalla"/>
        </w:rPr>
      </w:pPr>
      <w:r w:rsidRPr="0040533D">
        <w:rPr>
          <w:rFonts w:ascii="Sakkal Majalla" w:hAnsi="Sakkal Majalla" w:cs="Sakkal Majalla"/>
        </w:rPr>
        <w:t>Handle missing values.</w:t>
      </w:r>
    </w:p>
    <w:p w:rsidR="00AC3CAE" w:rsidRPr="0040533D" w:rsidRDefault="00AC3CAE" w:rsidP="00AC3CAE">
      <w:pPr>
        <w:numPr>
          <w:ilvl w:val="1"/>
          <w:numId w:val="24"/>
        </w:numPr>
        <w:spacing w:before="100" w:beforeAutospacing="1" w:after="100" w:afterAutospacing="1"/>
        <w:rPr>
          <w:rFonts w:ascii="Sakkal Majalla" w:hAnsi="Sakkal Majalla" w:cs="Sakkal Majalla"/>
        </w:rPr>
      </w:pPr>
      <w:r w:rsidRPr="0040533D">
        <w:rPr>
          <w:rFonts w:ascii="Sakkal Majalla" w:hAnsi="Sakkal Majalla" w:cs="Sakkal Majalla"/>
        </w:rPr>
        <w:t xml:space="preserve">Scale numeric features using </w:t>
      </w:r>
      <w:proofErr w:type="spellStart"/>
      <w:r w:rsidRPr="0040533D">
        <w:rPr>
          <w:rFonts w:ascii="Sakkal Majalla" w:hAnsi="Sakkal Majalla" w:cs="Sakkal Majalla"/>
        </w:rPr>
        <w:t>StandardScaler</w:t>
      </w:r>
      <w:proofErr w:type="spellEnd"/>
      <w:r w:rsidRPr="0040533D">
        <w:rPr>
          <w:rFonts w:ascii="Sakkal Majalla" w:hAnsi="Sakkal Majalla" w:cs="Sakkal Majalla"/>
        </w:rPr>
        <w:t>.</w:t>
      </w:r>
    </w:p>
    <w:p w:rsidR="00AC3CAE" w:rsidRPr="0040533D" w:rsidRDefault="00CF1059" w:rsidP="008F0032">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4</w:t>
      </w:r>
      <w:r w:rsidRPr="0040533D">
        <w:rPr>
          <w:rFonts w:ascii="Sakkal Majalla" w:hAnsi="Sakkal Majalla" w:cs="Sakkal Majalla"/>
          <w:b/>
          <w:bCs/>
        </w:rPr>
        <w:t xml:space="preserve">.7 </w:t>
      </w:r>
      <w:r w:rsidR="00AC3CAE" w:rsidRPr="0040533D">
        <w:rPr>
          <w:rFonts w:ascii="Sakkal Majalla" w:hAnsi="Sakkal Majalla" w:cs="Sakkal Majalla"/>
          <w:b/>
          <w:bCs/>
        </w:rPr>
        <w:t>Utilities</w:t>
      </w:r>
    </w:p>
    <w:p w:rsidR="00AC3CAE" w:rsidRPr="0040533D" w:rsidRDefault="00AC3CAE" w:rsidP="00AC3CAE">
      <w:pPr>
        <w:numPr>
          <w:ilvl w:val="0"/>
          <w:numId w:val="25"/>
        </w:numPr>
        <w:spacing w:before="100" w:beforeAutospacing="1" w:after="100" w:afterAutospacing="1"/>
        <w:rPr>
          <w:rFonts w:ascii="Sakkal Majalla" w:hAnsi="Sakkal Majalla" w:cs="Sakkal Majalla"/>
        </w:rPr>
      </w:pPr>
      <w:r w:rsidRPr="0040533D">
        <w:rPr>
          <w:rFonts w:ascii="Sakkal Majalla" w:hAnsi="Sakkal Majalla" w:cs="Sakkal Majalla"/>
        </w:rPr>
        <w:t>Helper Functions (helper1.py):</w:t>
      </w:r>
    </w:p>
    <w:p w:rsidR="00AC3CAE" w:rsidRPr="0040533D" w:rsidRDefault="008F0032" w:rsidP="00AC3CAE">
      <w:pPr>
        <w:numPr>
          <w:ilvl w:val="1"/>
          <w:numId w:val="25"/>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E</w:t>
      </w:r>
      <w:r w:rsidR="00AC3CAE" w:rsidRPr="0040533D">
        <w:rPr>
          <w:rFonts w:ascii="Sakkal Majalla" w:hAnsi="Sakkal Majalla" w:cs="Sakkal Majalla"/>
        </w:rPr>
        <w:t>xtract_pdf_text</w:t>
      </w:r>
      <w:proofErr w:type="spellEnd"/>
      <w:r w:rsidR="00AC3CAE" w:rsidRPr="0040533D">
        <w:rPr>
          <w:rFonts w:ascii="Sakkal Majalla" w:hAnsi="Sakkal Majalla" w:cs="Sakkal Majalla"/>
        </w:rPr>
        <w:t>: Extracts text from PDF files.</w:t>
      </w:r>
    </w:p>
    <w:p w:rsidR="00AC3CAE" w:rsidRPr="0040533D" w:rsidRDefault="008F0032" w:rsidP="00AC3CAE">
      <w:pPr>
        <w:numPr>
          <w:ilvl w:val="1"/>
          <w:numId w:val="25"/>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S</w:t>
      </w:r>
      <w:r w:rsidR="00AC3CAE" w:rsidRPr="0040533D">
        <w:rPr>
          <w:rFonts w:ascii="Sakkal Majalla" w:hAnsi="Sakkal Majalla" w:cs="Sakkal Majalla"/>
        </w:rPr>
        <w:t>plit_text</w:t>
      </w:r>
      <w:proofErr w:type="spellEnd"/>
      <w:r w:rsidR="00AC3CAE" w:rsidRPr="0040533D">
        <w:rPr>
          <w:rFonts w:ascii="Sakkal Majalla" w:hAnsi="Sakkal Majalla" w:cs="Sakkal Majalla"/>
        </w:rPr>
        <w:t>: Splits long text into manageable chunks.</w:t>
      </w:r>
    </w:p>
    <w:p w:rsidR="00AC3CAE" w:rsidRPr="0040533D" w:rsidRDefault="008F0032" w:rsidP="00AC3CAE">
      <w:pPr>
        <w:numPr>
          <w:ilvl w:val="1"/>
          <w:numId w:val="25"/>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C</w:t>
      </w:r>
      <w:r w:rsidR="00AC3CAE" w:rsidRPr="0040533D">
        <w:rPr>
          <w:rFonts w:ascii="Sakkal Majalla" w:hAnsi="Sakkal Majalla" w:cs="Sakkal Majalla"/>
        </w:rPr>
        <w:t>reate_vector_store</w:t>
      </w:r>
      <w:proofErr w:type="spellEnd"/>
      <w:r w:rsidR="00AC3CAE" w:rsidRPr="0040533D">
        <w:rPr>
          <w:rFonts w:ascii="Sakkal Majalla" w:hAnsi="Sakkal Majalla" w:cs="Sakkal Majalla"/>
        </w:rPr>
        <w:t>: Creates a vector representation for text chunks.</w:t>
      </w:r>
    </w:p>
    <w:p w:rsidR="00AC3CAE" w:rsidRPr="0040533D" w:rsidRDefault="008F0032" w:rsidP="00AC3CAE">
      <w:pPr>
        <w:numPr>
          <w:ilvl w:val="1"/>
          <w:numId w:val="25"/>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R</w:t>
      </w:r>
      <w:r w:rsidR="00AC3CAE" w:rsidRPr="0040533D">
        <w:rPr>
          <w:rFonts w:ascii="Sakkal Majalla" w:hAnsi="Sakkal Majalla" w:cs="Sakkal Majalla"/>
        </w:rPr>
        <w:t>etrieve_relevant_chunks</w:t>
      </w:r>
      <w:proofErr w:type="spellEnd"/>
      <w:r w:rsidR="00AC3CAE" w:rsidRPr="0040533D">
        <w:rPr>
          <w:rFonts w:ascii="Sakkal Majalla" w:hAnsi="Sakkal Majalla" w:cs="Sakkal Majalla"/>
        </w:rPr>
        <w:t>: Retrieves relevant text based on a query.</w:t>
      </w:r>
    </w:p>
    <w:p w:rsidR="00AC3CAE" w:rsidRPr="0040533D" w:rsidRDefault="008F0032" w:rsidP="00AC3CAE">
      <w:pPr>
        <w:numPr>
          <w:ilvl w:val="1"/>
          <w:numId w:val="25"/>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A</w:t>
      </w:r>
      <w:r w:rsidR="00AC3CAE" w:rsidRPr="0040533D">
        <w:rPr>
          <w:rFonts w:ascii="Sakkal Majalla" w:hAnsi="Sakkal Majalla" w:cs="Sakkal Majalla"/>
        </w:rPr>
        <w:t>sk_question_openai</w:t>
      </w:r>
      <w:proofErr w:type="spellEnd"/>
      <w:r w:rsidR="00AC3CAE" w:rsidRPr="0040533D">
        <w:rPr>
          <w:rFonts w:ascii="Sakkal Majalla" w:hAnsi="Sakkal Majalla" w:cs="Sakkal Majalla"/>
        </w:rPr>
        <w:t>: Integrates with OpenAI to answer questions.</w:t>
      </w:r>
    </w:p>
    <w:p w:rsidR="00AC3CAE" w:rsidRPr="0040533D" w:rsidRDefault="00AC3CAE" w:rsidP="00AC3CAE">
      <w:pPr>
        <w:numPr>
          <w:ilvl w:val="0"/>
          <w:numId w:val="25"/>
        </w:numPr>
        <w:spacing w:before="100" w:beforeAutospacing="1" w:after="100" w:afterAutospacing="1"/>
        <w:rPr>
          <w:rFonts w:ascii="Sakkal Majalla" w:hAnsi="Sakkal Majalla" w:cs="Sakkal Majalla"/>
        </w:rPr>
      </w:pPr>
      <w:r w:rsidRPr="0040533D">
        <w:rPr>
          <w:rFonts w:ascii="Sakkal Majalla" w:hAnsi="Sakkal Majalla" w:cs="Sakkal Majalla"/>
        </w:rPr>
        <w:t>Text Summarization:</w:t>
      </w:r>
    </w:p>
    <w:p w:rsidR="00AC3CAE" w:rsidRPr="0040533D" w:rsidRDefault="00AC3CAE" w:rsidP="00AC3CAE">
      <w:pPr>
        <w:numPr>
          <w:ilvl w:val="1"/>
          <w:numId w:val="25"/>
        </w:numPr>
        <w:spacing w:before="100" w:beforeAutospacing="1" w:after="100" w:afterAutospacing="1"/>
        <w:rPr>
          <w:rFonts w:ascii="Sakkal Majalla" w:hAnsi="Sakkal Majalla" w:cs="Sakkal Majalla"/>
        </w:rPr>
      </w:pPr>
      <w:r w:rsidRPr="0040533D">
        <w:rPr>
          <w:rFonts w:ascii="Sakkal Majalla" w:hAnsi="Sakkal Majalla" w:cs="Sakkal Majalla"/>
        </w:rPr>
        <w:t>Extracts key sentences from project descriptions.</w:t>
      </w:r>
    </w:p>
    <w:p w:rsidR="00AC3CAE" w:rsidRPr="0040533D" w:rsidRDefault="00CF1059" w:rsidP="00AC3CAE">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4</w:t>
      </w:r>
      <w:r w:rsidRPr="0040533D">
        <w:rPr>
          <w:rFonts w:ascii="Sakkal Majalla" w:hAnsi="Sakkal Majalla" w:cs="Sakkal Majalla"/>
          <w:b/>
          <w:bCs/>
        </w:rPr>
        <w:t>.8 Error</w:t>
      </w:r>
      <w:r w:rsidR="00AC3CAE" w:rsidRPr="0040533D">
        <w:rPr>
          <w:rFonts w:ascii="Sakkal Majalla" w:hAnsi="Sakkal Majalla" w:cs="Sakkal Majalla"/>
          <w:b/>
          <w:bCs/>
        </w:rPr>
        <w:t xml:space="preserve"> Handling</w:t>
      </w:r>
    </w:p>
    <w:p w:rsidR="00AC3CAE" w:rsidRPr="0040533D" w:rsidRDefault="00AC3CAE" w:rsidP="00AC3CAE">
      <w:pPr>
        <w:numPr>
          <w:ilvl w:val="0"/>
          <w:numId w:val="26"/>
        </w:numPr>
        <w:spacing w:before="100" w:beforeAutospacing="1" w:after="100" w:afterAutospacing="1"/>
        <w:rPr>
          <w:rFonts w:ascii="Sakkal Majalla" w:hAnsi="Sakkal Majalla" w:cs="Sakkal Majalla"/>
        </w:rPr>
      </w:pPr>
      <w:r w:rsidRPr="0040533D">
        <w:rPr>
          <w:rFonts w:ascii="Sakkal Majalla" w:hAnsi="Sakkal Majalla" w:cs="Sakkal Majalla"/>
        </w:rPr>
        <w:t>Handles missing or invalid inputs gracefully for all endpoints.</w:t>
      </w:r>
    </w:p>
    <w:p w:rsidR="00AC3CAE" w:rsidRPr="0040533D" w:rsidRDefault="00AC3CAE" w:rsidP="00AC3CAE">
      <w:pPr>
        <w:numPr>
          <w:ilvl w:val="0"/>
          <w:numId w:val="26"/>
        </w:numPr>
        <w:spacing w:before="100" w:beforeAutospacing="1" w:after="100" w:afterAutospacing="1"/>
        <w:rPr>
          <w:rFonts w:ascii="Sakkal Majalla" w:hAnsi="Sakkal Majalla" w:cs="Sakkal Majalla"/>
        </w:rPr>
      </w:pPr>
      <w:r w:rsidRPr="0040533D">
        <w:rPr>
          <w:rFonts w:ascii="Sakkal Majalla" w:hAnsi="Sakkal Majalla" w:cs="Sakkal Majalla"/>
        </w:rPr>
        <w:t>Returns descriptive error messages with appropriate HTTP status codes.</w:t>
      </w:r>
    </w:p>
    <w:p w:rsidR="00AC3CAE" w:rsidRPr="0040533D" w:rsidRDefault="00AC3CAE" w:rsidP="00AC3CAE">
      <w:pPr>
        <w:rPr>
          <w:rFonts w:ascii="Sakkal Majalla" w:hAnsi="Sakkal Majalla" w:cs="Sakkal Majalla"/>
        </w:rPr>
      </w:pPr>
    </w:p>
    <w:p w:rsidR="008F0032" w:rsidRPr="0040533D" w:rsidRDefault="008F0032" w:rsidP="0032171C">
      <w:pPr>
        <w:pStyle w:val="Heading3"/>
        <w:spacing w:after="213"/>
        <w:ind w:left="-5"/>
        <w:rPr>
          <w:rFonts w:ascii="Sakkal Majalla" w:hAnsi="Sakkal Majalla" w:cs="Sakkal Majalla"/>
          <w:sz w:val="24"/>
          <w:szCs w:val="24"/>
        </w:rPr>
      </w:pPr>
      <w:bookmarkStart w:id="56" w:name="_Toc183678819"/>
      <w:r w:rsidRPr="0040533D">
        <w:rPr>
          <w:rFonts w:ascii="Sakkal Majalla" w:hAnsi="Sakkal Majalla" w:cs="Sakkal Majalla"/>
          <w:sz w:val="24"/>
          <w:szCs w:val="24"/>
        </w:rPr>
        <w:t>6.</w:t>
      </w:r>
      <w:r w:rsidR="00223548">
        <w:rPr>
          <w:rFonts w:ascii="Sakkal Majalla" w:hAnsi="Sakkal Majalla" w:cs="Sakkal Majalla"/>
          <w:sz w:val="24"/>
          <w:szCs w:val="24"/>
        </w:rPr>
        <w:t>5</w:t>
      </w:r>
      <w:r w:rsidRPr="0040533D">
        <w:rPr>
          <w:rFonts w:ascii="Sakkal Majalla" w:hAnsi="Sakkal Majalla" w:cs="Sakkal Majalla"/>
          <w:sz w:val="24"/>
          <w:szCs w:val="24"/>
        </w:rPr>
        <w:t xml:space="preserve"> Documentation for PDF Text Extraction and Question Answering Code</w:t>
      </w:r>
      <w:bookmarkEnd w:id="56"/>
    </w:p>
    <w:p w:rsidR="008F0032" w:rsidRPr="0040533D" w:rsidRDefault="008F0032" w:rsidP="008F0032">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5</w:t>
      </w:r>
      <w:r w:rsidRPr="0040533D">
        <w:rPr>
          <w:rFonts w:ascii="Sakkal Majalla" w:hAnsi="Sakkal Majalla" w:cs="Sakkal Majalla"/>
          <w:b/>
          <w:bCs/>
        </w:rPr>
        <w:t>.1 Overview</w:t>
      </w:r>
    </w:p>
    <w:p w:rsidR="008F0032" w:rsidRPr="0040533D" w:rsidRDefault="008F0032" w:rsidP="008F0032">
      <w:pPr>
        <w:spacing w:before="100" w:beforeAutospacing="1" w:after="100" w:afterAutospacing="1"/>
        <w:rPr>
          <w:rFonts w:ascii="Sakkal Majalla" w:hAnsi="Sakkal Majalla" w:cs="Sakkal Majalla"/>
        </w:rPr>
      </w:pPr>
      <w:r w:rsidRPr="0040533D">
        <w:rPr>
          <w:rFonts w:ascii="Sakkal Majalla" w:hAnsi="Sakkal Majalla" w:cs="Sakkal Majalla"/>
        </w:rPr>
        <w:t>This code provides functionality for:</w:t>
      </w:r>
    </w:p>
    <w:p w:rsidR="008F0032" w:rsidRPr="0040533D" w:rsidRDefault="008F0032" w:rsidP="008F0032">
      <w:pPr>
        <w:numPr>
          <w:ilvl w:val="0"/>
          <w:numId w:val="26"/>
        </w:numPr>
        <w:spacing w:before="100" w:beforeAutospacing="1" w:after="100" w:afterAutospacing="1"/>
        <w:rPr>
          <w:rFonts w:ascii="Sakkal Majalla" w:hAnsi="Sakkal Majalla" w:cs="Sakkal Majalla"/>
        </w:rPr>
      </w:pPr>
      <w:r w:rsidRPr="0040533D">
        <w:rPr>
          <w:rFonts w:ascii="Sakkal Majalla" w:hAnsi="Sakkal Majalla" w:cs="Sakkal Majalla"/>
        </w:rPr>
        <w:t>Extracting and processing text from PDF files.</w:t>
      </w:r>
    </w:p>
    <w:p w:rsidR="008F0032" w:rsidRPr="0040533D" w:rsidRDefault="008F0032" w:rsidP="008F0032">
      <w:pPr>
        <w:numPr>
          <w:ilvl w:val="0"/>
          <w:numId w:val="26"/>
        </w:numPr>
        <w:spacing w:before="100" w:beforeAutospacing="1" w:after="100" w:afterAutospacing="1"/>
        <w:rPr>
          <w:rFonts w:ascii="Sakkal Majalla" w:hAnsi="Sakkal Majalla" w:cs="Sakkal Majalla"/>
        </w:rPr>
      </w:pPr>
      <w:r w:rsidRPr="0040533D">
        <w:rPr>
          <w:rFonts w:ascii="Sakkal Majalla" w:hAnsi="Sakkal Majalla" w:cs="Sakkal Majalla"/>
        </w:rPr>
        <w:t>Splitting text into manageable chunks for storage and retrieval.</w:t>
      </w:r>
    </w:p>
    <w:p w:rsidR="008F0032" w:rsidRPr="0040533D" w:rsidRDefault="008F0032" w:rsidP="008F0032">
      <w:pPr>
        <w:numPr>
          <w:ilvl w:val="0"/>
          <w:numId w:val="26"/>
        </w:numPr>
        <w:spacing w:before="100" w:beforeAutospacing="1" w:after="100" w:afterAutospacing="1"/>
        <w:rPr>
          <w:rFonts w:ascii="Sakkal Majalla" w:hAnsi="Sakkal Majalla" w:cs="Sakkal Majalla"/>
        </w:rPr>
      </w:pPr>
      <w:r w:rsidRPr="0040533D">
        <w:rPr>
          <w:rFonts w:ascii="Sakkal Majalla" w:hAnsi="Sakkal Majalla" w:cs="Sakkal Majalla"/>
        </w:rPr>
        <w:t>Creating a vector store for efficient semantic search.</w:t>
      </w:r>
    </w:p>
    <w:p w:rsidR="008F0032" w:rsidRPr="0040533D" w:rsidRDefault="008F0032" w:rsidP="008F0032">
      <w:pPr>
        <w:numPr>
          <w:ilvl w:val="0"/>
          <w:numId w:val="26"/>
        </w:numPr>
        <w:spacing w:before="100" w:beforeAutospacing="1" w:after="100" w:afterAutospacing="1"/>
        <w:rPr>
          <w:rFonts w:ascii="Sakkal Majalla" w:hAnsi="Sakkal Majalla" w:cs="Sakkal Majalla"/>
        </w:rPr>
      </w:pPr>
      <w:r w:rsidRPr="0040533D">
        <w:rPr>
          <w:rFonts w:ascii="Sakkal Majalla" w:hAnsi="Sakkal Majalla" w:cs="Sakkal Majalla"/>
        </w:rPr>
        <w:t>Retrieving relevant text chunks for a given question.</w:t>
      </w:r>
    </w:p>
    <w:p w:rsidR="008F0032" w:rsidRPr="0040533D" w:rsidRDefault="008F0032" w:rsidP="008F0032">
      <w:pPr>
        <w:numPr>
          <w:ilvl w:val="0"/>
          <w:numId w:val="26"/>
        </w:numPr>
        <w:spacing w:before="100" w:beforeAutospacing="1" w:after="100" w:afterAutospacing="1"/>
        <w:rPr>
          <w:rFonts w:ascii="Sakkal Majalla" w:hAnsi="Sakkal Majalla" w:cs="Sakkal Majalla"/>
        </w:rPr>
      </w:pPr>
      <w:r w:rsidRPr="0040533D">
        <w:rPr>
          <w:rFonts w:ascii="Sakkal Majalla" w:hAnsi="Sakkal Majalla" w:cs="Sakkal Majalla"/>
        </w:rPr>
        <w:t>Using OpenAI's GPT-4 model to answer questions based on the retrieved text.</w:t>
      </w:r>
    </w:p>
    <w:p w:rsidR="008F0032" w:rsidRPr="0040533D" w:rsidRDefault="008F0032" w:rsidP="008F0032">
      <w:pPr>
        <w:rPr>
          <w:rFonts w:ascii="Sakkal Majalla" w:hAnsi="Sakkal Majalla" w:cs="Sakkal Majalla"/>
        </w:rPr>
      </w:pPr>
    </w:p>
    <w:p w:rsidR="008F0032" w:rsidRPr="0040533D" w:rsidRDefault="008F0032" w:rsidP="008F0032">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5</w:t>
      </w:r>
      <w:r w:rsidRPr="0040533D">
        <w:rPr>
          <w:rFonts w:ascii="Sakkal Majalla" w:hAnsi="Sakkal Majalla" w:cs="Sakkal Majalla"/>
          <w:b/>
          <w:bCs/>
        </w:rPr>
        <w:t>.2 Key Functionalities</w:t>
      </w:r>
    </w:p>
    <w:p w:rsidR="008F0032" w:rsidRPr="0040533D" w:rsidRDefault="008F0032" w:rsidP="008F0032">
      <w:pPr>
        <w:numPr>
          <w:ilvl w:val="0"/>
          <w:numId w:val="28"/>
        </w:numPr>
        <w:spacing w:before="100" w:beforeAutospacing="1" w:after="100" w:afterAutospacing="1"/>
        <w:rPr>
          <w:rFonts w:ascii="Sakkal Majalla" w:hAnsi="Sakkal Majalla" w:cs="Sakkal Majalla"/>
        </w:rPr>
      </w:pPr>
      <w:r w:rsidRPr="0040533D">
        <w:rPr>
          <w:rFonts w:ascii="Sakkal Majalla" w:hAnsi="Sakkal Majalla" w:cs="Sakkal Majalla"/>
        </w:rPr>
        <w:t>PDF Text Extraction:</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 xml:space="preserve">Uses </w:t>
      </w:r>
      <w:proofErr w:type="spellStart"/>
      <w:r w:rsidRPr="0040533D">
        <w:rPr>
          <w:rFonts w:ascii="Sakkal Majalla" w:hAnsi="Sakkal Majalla" w:cs="Sakkal Majalla"/>
        </w:rPr>
        <w:t>pdfminer</w:t>
      </w:r>
      <w:proofErr w:type="spellEnd"/>
      <w:r w:rsidRPr="0040533D">
        <w:rPr>
          <w:rFonts w:ascii="Sakkal Majalla" w:hAnsi="Sakkal Majalla" w:cs="Sakkal Majalla"/>
        </w:rPr>
        <w:t xml:space="preserve"> to extract text content from uploaded PDF files.</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Handles errors and ensures clean text extraction.</w:t>
      </w:r>
    </w:p>
    <w:p w:rsidR="008F0032" w:rsidRPr="0040533D" w:rsidRDefault="008F0032" w:rsidP="008F0032">
      <w:pPr>
        <w:numPr>
          <w:ilvl w:val="0"/>
          <w:numId w:val="28"/>
        </w:numPr>
        <w:spacing w:before="100" w:beforeAutospacing="1" w:after="100" w:afterAutospacing="1"/>
        <w:rPr>
          <w:rFonts w:ascii="Sakkal Majalla" w:hAnsi="Sakkal Majalla" w:cs="Sakkal Majalla"/>
        </w:rPr>
      </w:pPr>
      <w:r w:rsidRPr="0040533D">
        <w:rPr>
          <w:rFonts w:ascii="Sakkal Majalla" w:hAnsi="Sakkal Majalla" w:cs="Sakkal Majalla"/>
        </w:rPr>
        <w:t>Text Splitting:</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Splits large text into smaller chunks for efficient processing and storage.</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Maintains coherence by splitting text at sentence boundaries.</w:t>
      </w:r>
    </w:p>
    <w:p w:rsidR="008F0032" w:rsidRPr="0040533D" w:rsidRDefault="008F0032" w:rsidP="008F0032">
      <w:pPr>
        <w:numPr>
          <w:ilvl w:val="0"/>
          <w:numId w:val="28"/>
        </w:numPr>
        <w:spacing w:before="100" w:beforeAutospacing="1" w:after="100" w:afterAutospacing="1"/>
        <w:rPr>
          <w:rFonts w:ascii="Sakkal Majalla" w:hAnsi="Sakkal Majalla" w:cs="Sakkal Majalla"/>
        </w:rPr>
      </w:pPr>
      <w:r w:rsidRPr="0040533D">
        <w:rPr>
          <w:rFonts w:ascii="Sakkal Majalla" w:hAnsi="Sakkal Majalla" w:cs="Sakkal Majalla"/>
        </w:rPr>
        <w:t>Vector Store Creation:</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Uses FAISS for creating a semantic vector store from text chunks.</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 xml:space="preserve">Embeddings are generated using OpenAI's </w:t>
      </w:r>
      <w:proofErr w:type="spellStart"/>
      <w:r w:rsidRPr="0040533D">
        <w:rPr>
          <w:rFonts w:ascii="Sakkal Majalla" w:hAnsi="Sakkal Majalla" w:cs="Sakkal Majalla"/>
        </w:rPr>
        <w:t>OpenAIEmbeddings</w:t>
      </w:r>
      <w:proofErr w:type="spellEnd"/>
      <w:r w:rsidRPr="0040533D">
        <w:rPr>
          <w:rFonts w:ascii="Sakkal Majalla" w:hAnsi="Sakkal Majalla" w:cs="Sakkal Majalla"/>
        </w:rPr>
        <w:t>.</w:t>
      </w:r>
    </w:p>
    <w:p w:rsidR="008F0032" w:rsidRPr="0040533D" w:rsidRDefault="008F0032" w:rsidP="008F0032">
      <w:pPr>
        <w:numPr>
          <w:ilvl w:val="0"/>
          <w:numId w:val="28"/>
        </w:numPr>
        <w:spacing w:before="100" w:beforeAutospacing="1" w:after="100" w:afterAutospacing="1"/>
        <w:rPr>
          <w:rFonts w:ascii="Sakkal Majalla" w:hAnsi="Sakkal Majalla" w:cs="Sakkal Majalla"/>
        </w:rPr>
      </w:pPr>
      <w:r w:rsidRPr="0040533D">
        <w:rPr>
          <w:rFonts w:ascii="Sakkal Majalla" w:hAnsi="Sakkal Majalla" w:cs="Sakkal Majalla"/>
        </w:rPr>
        <w:t>Token Counting:</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 xml:space="preserve">Utilizes </w:t>
      </w:r>
      <w:proofErr w:type="spellStart"/>
      <w:r w:rsidRPr="0040533D">
        <w:rPr>
          <w:rFonts w:ascii="Sakkal Majalla" w:hAnsi="Sakkal Majalla" w:cs="Sakkal Majalla"/>
        </w:rPr>
        <w:t>tiktoken</w:t>
      </w:r>
      <w:proofErr w:type="spellEnd"/>
      <w:r w:rsidRPr="0040533D">
        <w:rPr>
          <w:rFonts w:ascii="Sakkal Majalla" w:hAnsi="Sakkal Majalla" w:cs="Sakkal Majalla"/>
        </w:rPr>
        <w:t xml:space="preserve"> to calculate the number of tokens in a given text.</w:t>
      </w:r>
    </w:p>
    <w:p w:rsidR="008F0032" w:rsidRPr="0040533D" w:rsidRDefault="008F0032" w:rsidP="008F0032">
      <w:pPr>
        <w:numPr>
          <w:ilvl w:val="0"/>
          <w:numId w:val="28"/>
        </w:numPr>
        <w:spacing w:before="100" w:beforeAutospacing="1" w:after="100" w:afterAutospacing="1"/>
        <w:rPr>
          <w:rFonts w:ascii="Sakkal Majalla" w:hAnsi="Sakkal Majalla" w:cs="Sakkal Majalla"/>
        </w:rPr>
      </w:pPr>
      <w:r w:rsidRPr="0040533D">
        <w:rPr>
          <w:rFonts w:ascii="Sakkal Majalla" w:hAnsi="Sakkal Majalla" w:cs="Sakkal Majalla"/>
        </w:rPr>
        <w:t>Relevant Text Retrieval:</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Performs a semantic search on the vector store to retrieve the most relevant chunks.</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Ensures that retrieved chunks stay within OpenAI API's token limit.</w:t>
      </w:r>
    </w:p>
    <w:p w:rsidR="008F0032" w:rsidRPr="0040533D" w:rsidRDefault="008F0032" w:rsidP="008F0032">
      <w:pPr>
        <w:numPr>
          <w:ilvl w:val="0"/>
          <w:numId w:val="28"/>
        </w:numPr>
        <w:spacing w:before="100" w:beforeAutospacing="1" w:after="100" w:afterAutospacing="1"/>
        <w:rPr>
          <w:rFonts w:ascii="Sakkal Majalla" w:hAnsi="Sakkal Majalla" w:cs="Sakkal Majalla"/>
        </w:rPr>
      </w:pPr>
      <w:r w:rsidRPr="0040533D">
        <w:rPr>
          <w:rFonts w:ascii="Sakkal Majalla" w:hAnsi="Sakkal Majalla" w:cs="Sakkal Majalla"/>
        </w:rPr>
        <w:t>Question Answering:</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Uses OpenAI's GPT-4 to generate answers based on the retrieved text.</w:t>
      </w:r>
    </w:p>
    <w:p w:rsidR="008F0032" w:rsidRPr="0040533D" w:rsidRDefault="008F0032" w:rsidP="008F0032">
      <w:pPr>
        <w:numPr>
          <w:ilvl w:val="1"/>
          <w:numId w:val="28"/>
        </w:numPr>
        <w:spacing w:before="100" w:beforeAutospacing="1" w:after="100" w:afterAutospacing="1"/>
        <w:rPr>
          <w:rFonts w:ascii="Sakkal Majalla" w:hAnsi="Sakkal Majalla" w:cs="Sakkal Majalla"/>
        </w:rPr>
      </w:pPr>
      <w:r w:rsidRPr="0040533D">
        <w:rPr>
          <w:rFonts w:ascii="Sakkal Majalla" w:hAnsi="Sakkal Majalla" w:cs="Sakkal Majalla"/>
        </w:rPr>
        <w:t>Configures GPT-4 to handle both Arabic and English text.</w:t>
      </w:r>
    </w:p>
    <w:p w:rsidR="008F0032" w:rsidRPr="0040533D" w:rsidRDefault="008F0032" w:rsidP="008F0032">
      <w:pPr>
        <w:spacing w:before="100" w:beforeAutospacing="1" w:after="100" w:afterAutospacing="1"/>
        <w:rPr>
          <w:rFonts w:ascii="Sakkal Majalla" w:hAnsi="Sakkal Majalla" w:cs="Sakkal Majalla"/>
        </w:rPr>
      </w:pPr>
    </w:p>
    <w:p w:rsidR="00F52239" w:rsidRPr="0040533D" w:rsidRDefault="00F52239" w:rsidP="008F0032">
      <w:pPr>
        <w:spacing w:before="100" w:beforeAutospacing="1" w:after="100" w:afterAutospacing="1"/>
        <w:rPr>
          <w:rFonts w:ascii="Sakkal Majalla" w:hAnsi="Sakkal Majalla" w:cs="Sakkal Majalla"/>
        </w:rPr>
      </w:pPr>
    </w:p>
    <w:p w:rsidR="008F0032" w:rsidRPr="0040533D" w:rsidRDefault="008F0032" w:rsidP="008F0032">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lastRenderedPageBreak/>
        <w:t>6.</w:t>
      </w:r>
      <w:r w:rsidR="00223548">
        <w:rPr>
          <w:rFonts w:ascii="Sakkal Majalla" w:hAnsi="Sakkal Majalla" w:cs="Sakkal Majalla"/>
          <w:b/>
          <w:bCs/>
        </w:rPr>
        <w:t>5</w:t>
      </w:r>
      <w:r w:rsidRPr="0040533D">
        <w:rPr>
          <w:rFonts w:ascii="Sakkal Majalla" w:hAnsi="Sakkal Majalla" w:cs="Sakkal Majalla"/>
          <w:b/>
          <w:bCs/>
        </w:rPr>
        <w:t>.3 Functions</w:t>
      </w:r>
    </w:p>
    <w:p w:rsidR="008F0032" w:rsidRPr="0040533D" w:rsidRDefault="008F0032" w:rsidP="008F0032">
      <w:pPr>
        <w:spacing w:after="160" w:line="259" w:lineRule="auto"/>
        <w:jc w:val="center"/>
        <w:rPr>
          <w:rFonts w:ascii="Sakkal Majalla" w:hAnsi="Sakkal Majalla" w:cs="Sakkal Majalla"/>
        </w:rPr>
      </w:pPr>
      <w:r w:rsidRPr="0040533D">
        <w:rPr>
          <w:rFonts w:ascii="Sakkal Majalla" w:hAnsi="Sakkal Majalla" w:cs="Sakkal Majalla"/>
        </w:rPr>
        <w:t>Table 4.3.6 Table functions.</w:t>
      </w:r>
    </w:p>
    <w:tbl>
      <w:tblPr>
        <w:tblStyle w:val="TableGrid0"/>
        <w:tblW w:w="0" w:type="auto"/>
        <w:tblLook w:val="04A0" w:firstRow="1" w:lastRow="0" w:firstColumn="1" w:lastColumn="0" w:noHBand="0" w:noVBand="1"/>
      </w:tblPr>
      <w:tblGrid>
        <w:gridCol w:w="2533"/>
        <w:gridCol w:w="6822"/>
      </w:tblGrid>
      <w:tr w:rsidR="008F0032" w:rsidRPr="0040533D" w:rsidTr="008F0032">
        <w:tc>
          <w:tcPr>
            <w:tcW w:w="0" w:type="auto"/>
            <w:shd w:val="clear" w:color="auto" w:fill="7F7F7F" w:themeFill="text1" w:themeFillTint="80"/>
            <w:hideMark/>
          </w:tcPr>
          <w:p w:rsidR="008F0032" w:rsidRPr="0040533D" w:rsidRDefault="008F0032" w:rsidP="002E2D44">
            <w:pPr>
              <w:jc w:val="center"/>
              <w:rPr>
                <w:rFonts w:ascii="Sakkal Majalla" w:hAnsi="Sakkal Majalla" w:cs="Sakkal Majalla"/>
                <w:color w:val="FFFFFF" w:themeColor="background1"/>
              </w:rPr>
            </w:pPr>
            <w:r w:rsidRPr="0040533D">
              <w:rPr>
                <w:rFonts w:ascii="Sakkal Majalla" w:hAnsi="Sakkal Majalla" w:cs="Sakkal Majalla"/>
                <w:color w:val="FFFFFF" w:themeColor="background1"/>
              </w:rPr>
              <w:t>Function</w:t>
            </w:r>
          </w:p>
        </w:tc>
        <w:tc>
          <w:tcPr>
            <w:tcW w:w="0" w:type="auto"/>
            <w:shd w:val="clear" w:color="auto" w:fill="7F7F7F" w:themeFill="text1" w:themeFillTint="80"/>
            <w:hideMark/>
          </w:tcPr>
          <w:p w:rsidR="008F0032" w:rsidRPr="0040533D" w:rsidRDefault="008F0032" w:rsidP="002E2D44">
            <w:pPr>
              <w:jc w:val="center"/>
              <w:rPr>
                <w:rFonts w:ascii="Sakkal Majalla" w:hAnsi="Sakkal Majalla" w:cs="Sakkal Majalla"/>
                <w:color w:val="FFFFFF" w:themeColor="background1"/>
              </w:rPr>
            </w:pPr>
            <w:r w:rsidRPr="0040533D">
              <w:rPr>
                <w:rFonts w:ascii="Sakkal Majalla" w:hAnsi="Sakkal Majalla" w:cs="Sakkal Majalla"/>
                <w:color w:val="FFFFFF" w:themeColor="background1"/>
              </w:rPr>
              <w:t>Description</w:t>
            </w:r>
          </w:p>
        </w:tc>
      </w:tr>
      <w:tr w:rsidR="008F0032" w:rsidRPr="0040533D" w:rsidTr="008F0032">
        <w:tc>
          <w:tcPr>
            <w:tcW w:w="0" w:type="auto"/>
            <w:hideMark/>
          </w:tcPr>
          <w:p w:rsidR="008F0032" w:rsidRPr="0040533D" w:rsidRDefault="0032171C" w:rsidP="002E2D44">
            <w:pPr>
              <w:rPr>
                <w:rFonts w:ascii="Sakkal Majalla" w:hAnsi="Sakkal Majalla" w:cs="Sakkal Majalla"/>
              </w:rPr>
            </w:pPr>
            <w:proofErr w:type="spellStart"/>
            <w:r w:rsidRPr="0040533D">
              <w:rPr>
                <w:rFonts w:ascii="Sakkal Majalla" w:hAnsi="Sakkal Majalla" w:cs="Sakkal Majalla"/>
              </w:rPr>
              <w:t>E</w:t>
            </w:r>
            <w:r w:rsidR="008F0032" w:rsidRPr="0040533D">
              <w:rPr>
                <w:rFonts w:ascii="Sakkal Majalla" w:hAnsi="Sakkal Majalla" w:cs="Sakkal Majalla"/>
              </w:rPr>
              <w:t>xtract_pdf_text</w:t>
            </w:r>
            <w:proofErr w:type="spellEnd"/>
            <w:r w:rsidR="008F0032" w:rsidRPr="0040533D">
              <w:rPr>
                <w:rFonts w:ascii="Sakkal Majalla" w:hAnsi="Sakkal Majalla" w:cs="Sakkal Majalla"/>
              </w:rPr>
              <w:t>(</w:t>
            </w:r>
            <w:proofErr w:type="spellStart"/>
            <w:r w:rsidR="008F0032" w:rsidRPr="0040533D">
              <w:rPr>
                <w:rFonts w:ascii="Sakkal Majalla" w:hAnsi="Sakkal Majalla" w:cs="Sakkal Majalla"/>
              </w:rPr>
              <w:t>uploaded_file</w:t>
            </w:r>
            <w:proofErr w:type="spellEnd"/>
            <w:r w:rsidR="008F0032" w:rsidRPr="0040533D">
              <w:rPr>
                <w:rFonts w:ascii="Sakkal Majalla" w:hAnsi="Sakkal Majalla" w:cs="Sakkal Majalla"/>
              </w:rPr>
              <w:t>)</w:t>
            </w:r>
          </w:p>
        </w:tc>
        <w:tc>
          <w:tcPr>
            <w:tcW w:w="0" w:type="auto"/>
            <w:hideMark/>
          </w:tcPr>
          <w:p w:rsidR="008F0032" w:rsidRPr="0040533D" w:rsidRDefault="008F0032" w:rsidP="002E2D44">
            <w:pPr>
              <w:rPr>
                <w:rFonts w:ascii="Sakkal Majalla" w:hAnsi="Sakkal Majalla" w:cs="Sakkal Majalla"/>
              </w:rPr>
            </w:pPr>
            <w:r w:rsidRPr="0040533D">
              <w:rPr>
                <w:rFonts w:ascii="Sakkal Majalla" w:hAnsi="Sakkal Majalla" w:cs="Sakkal Majalla"/>
              </w:rPr>
              <w:t xml:space="preserve">Extracts text content from a PDF file using </w:t>
            </w:r>
            <w:proofErr w:type="spellStart"/>
            <w:r w:rsidRPr="0040533D">
              <w:rPr>
                <w:rFonts w:ascii="Sakkal Majalla" w:hAnsi="Sakkal Majalla" w:cs="Sakkal Majalla"/>
              </w:rPr>
              <w:t>pdfminer</w:t>
            </w:r>
            <w:proofErr w:type="spellEnd"/>
            <w:r w:rsidRPr="0040533D">
              <w:rPr>
                <w:rFonts w:ascii="Sakkal Majalla" w:hAnsi="Sakkal Majalla" w:cs="Sakkal Majalla"/>
              </w:rPr>
              <w:t>. Logs and handles errors during extraction.</w:t>
            </w:r>
          </w:p>
        </w:tc>
      </w:tr>
      <w:tr w:rsidR="008F0032" w:rsidRPr="0040533D" w:rsidTr="008F0032">
        <w:tc>
          <w:tcPr>
            <w:tcW w:w="0" w:type="auto"/>
            <w:hideMark/>
          </w:tcPr>
          <w:p w:rsidR="008F0032" w:rsidRPr="0040533D" w:rsidRDefault="0032171C" w:rsidP="002E2D44">
            <w:pPr>
              <w:rPr>
                <w:rFonts w:ascii="Sakkal Majalla" w:hAnsi="Sakkal Majalla" w:cs="Sakkal Majalla"/>
              </w:rPr>
            </w:pPr>
            <w:proofErr w:type="spellStart"/>
            <w:r w:rsidRPr="0040533D">
              <w:rPr>
                <w:rFonts w:ascii="Sakkal Majalla" w:hAnsi="Sakkal Majalla" w:cs="Sakkal Majalla"/>
              </w:rPr>
              <w:t>S</w:t>
            </w:r>
            <w:r w:rsidR="008F0032" w:rsidRPr="0040533D">
              <w:rPr>
                <w:rFonts w:ascii="Sakkal Majalla" w:hAnsi="Sakkal Majalla" w:cs="Sakkal Majalla"/>
              </w:rPr>
              <w:t>plit_</w:t>
            </w:r>
            <w:proofErr w:type="gramStart"/>
            <w:r w:rsidR="008F0032" w:rsidRPr="0040533D">
              <w:rPr>
                <w:rFonts w:ascii="Sakkal Majalla" w:hAnsi="Sakkal Majalla" w:cs="Sakkal Majalla"/>
              </w:rPr>
              <w:t>text</w:t>
            </w:r>
            <w:proofErr w:type="spellEnd"/>
            <w:r w:rsidR="008F0032" w:rsidRPr="0040533D">
              <w:rPr>
                <w:rFonts w:ascii="Sakkal Majalla" w:hAnsi="Sakkal Majalla" w:cs="Sakkal Majalla"/>
              </w:rPr>
              <w:t>(</w:t>
            </w:r>
            <w:proofErr w:type="gramEnd"/>
            <w:r w:rsidR="008F0032" w:rsidRPr="0040533D">
              <w:rPr>
                <w:rFonts w:ascii="Sakkal Majalla" w:hAnsi="Sakkal Majalla" w:cs="Sakkal Majalla"/>
              </w:rPr>
              <w:t xml:space="preserve">text, </w:t>
            </w:r>
            <w:proofErr w:type="spellStart"/>
            <w:r w:rsidR="008F0032" w:rsidRPr="0040533D">
              <w:rPr>
                <w:rFonts w:ascii="Sakkal Majalla" w:hAnsi="Sakkal Majalla" w:cs="Sakkal Majalla"/>
              </w:rPr>
              <w:t>max_length</w:t>
            </w:r>
            <w:proofErr w:type="spellEnd"/>
            <w:r w:rsidR="008F0032" w:rsidRPr="0040533D">
              <w:rPr>
                <w:rFonts w:ascii="Sakkal Majalla" w:hAnsi="Sakkal Majalla" w:cs="Sakkal Majalla"/>
              </w:rPr>
              <w:t>)</w:t>
            </w:r>
          </w:p>
        </w:tc>
        <w:tc>
          <w:tcPr>
            <w:tcW w:w="0" w:type="auto"/>
            <w:hideMark/>
          </w:tcPr>
          <w:p w:rsidR="008F0032" w:rsidRPr="0040533D" w:rsidRDefault="008F0032" w:rsidP="002E2D44">
            <w:pPr>
              <w:rPr>
                <w:rFonts w:ascii="Sakkal Majalla" w:hAnsi="Sakkal Majalla" w:cs="Sakkal Majalla"/>
              </w:rPr>
            </w:pPr>
            <w:r w:rsidRPr="0040533D">
              <w:rPr>
                <w:rFonts w:ascii="Sakkal Majalla" w:hAnsi="Sakkal Majalla" w:cs="Sakkal Majalla"/>
              </w:rPr>
              <w:t>Splits the input text into smaller chunks, with a maximum length per chunk for efficient processing.</w:t>
            </w:r>
          </w:p>
        </w:tc>
      </w:tr>
      <w:tr w:rsidR="008F0032" w:rsidRPr="0040533D" w:rsidTr="008F0032">
        <w:tc>
          <w:tcPr>
            <w:tcW w:w="0" w:type="auto"/>
            <w:hideMark/>
          </w:tcPr>
          <w:p w:rsidR="008F0032" w:rsidRPr="0040533D" w:rsidRDefault="0032171C" w:rsidP="002E2D44">
            <w:pPr>
              <w:rPr>
                <w:rFonts w:ascii="Sakkal Majalla" w:hAnsi="Sakkal Majalla" w:cs="Sakkal Majalla"/>
              </w:rPr>
            </w:pPr>
            <w:proofErr w:type="spellStart"/>
            <w:r w:rsidRPr="0040533D">
              <w:rPr>
                <w:rFonts w:ascii="Sakkal Majalla" w:hAnsi="Sakkal Majalla" w:cs="Sakkal Majalla"/>
              </w:rPr>
              <w:t>C</w:t>
            </w:r>
            <w:r w:rsidR="008F0032" w:rsidRPr="0040533D">
              <w:rPr>
                <w:rFonts w:ascii="Sakkal Majalla" w:hAnsi="Sakkal Majalla" w:cs="Sakkal Majalla"/>
              </w:rPr>
              <w:t>reate_vector_store</w:t>
            </w:r>
            <w:proofErr w:type="spellEnd"/>
            <w:r w:rsidR="008F0032" w:rsidRPr="0040533D">
              <w:rPr>
                <w:rFonts w:ascii="Sakkal Majalla" w:hAnsi="Sakkal Majalla" w:cs="Sakkal Majalla"/>
              </w:rPr>
              <w:t>(chunks)</w:t>
            </w:r>
          </w:p>
        </w:tc>
        <w:tc>
          <w:tcPr>
            <w:tcW w:w="0" w:type="auto"/>
            <w:hideMark/>
          </w:tcPr>
          <w:p w:rsidR="008F0032" w:rsidRPr="0040533D" w:rsidRDefault="008F0032" w:rsidP="002E2D44">
            <w:pPr>
              <w:rPr>
                <w:rFonts w:ascii="Sakkal Majalla" w:hAnsi="Sakkal Majalla" w:cs="Sakkal Majalla"/>
              </w:rPr>
            </w:pPr>
            <w:r w:rsidRPr="0040533D">
              <w:rPr>
                <w:rFonts w:ascii="Sakkal Majalla" w:hAnsi="Sakkal Majalla" w:cs="Sakkal Majalla"/>
              </w:rPr>
              <w:t xml:space="preserve">Creates a semantic vector store using FAISS and embeds text chunks with OpenAI's </w:t>
            </w:r>
            <w:proofErr w:type="spellStart"/>
            <w:r w:rsidRPr="0040533D">
              <w:rPr>
                <w:rFonts w:ascii="Sakkal Majalla" w:hAnsi="Sakkal Majalla" w:cs="Sakkal Majalla"/>
              </w:rPr>
              <w:t>OpenAIEmbeddings</w:t>
            </w:r>
            <w:proofErr w:type="spellEnd"/>
            <w:r w:rsidRPr="0040533D">
              <w:rPr>
                <w:rFonts w:ascii="Sakkal Majalla" w:hAnsi="Sakkal Majalla" w:cs="Sakkal Majalla"/>
              </w:rPr>
              <w:t>.</w:t>
            </w:r>
          </w:p>
        </w:tc>
      </w:tr>
      <w:tr w:rsidR="008F0032" w:rsidRPr="0040533D" w:rsidTr="008F0032">
        <w:tc>
          <w:tcPr>
            <w:tcW w:w="0" w:type="auto"/>
            <w:hideMark/>
          </w:tcPr>
          <w:p w:rsidR="008F0032" w:rsidRPr="0040533D" w:rsidRDefault="0032171C" w:rsidP="002E2D44">
            <w:pPr>
              <w:rPr>
                <w:rFonts w:ascii="Sakkal Majalla" w:hAnsi="Sakkal Majalla" w:cs="Sakkal Majalla"/>
              </w:rPr>
            </w:pPr>
            <w:proofErr w:type="spellStart"/>
            <w:r w:rsidRPr="0040533D">
              <w:rPr>
                <w:rFonts w:ascii="Sakkal Majalla" w:hAnsi="Sakkal Majalla" w:cs="Sakkal Majalla"/>
              </w:rPr>
              <w:t>N</w:t>
            </w:r>
            <w:r w:rsidR="008F0032" w:rsidRPr="0040533D">
              <w:rPr>
                <w:rFonts w:ascii="Sakkal Majalla" w:hAnsi="Sakkal Majalla" w:cs="Sakkal Majalla"/>
              </w:rPr>
              <w:t>um_tokens</w:t>
            </w:r>
            <w:proofErr w:type="spellEnd"/>
            <w:r w:rsidR="008F0032" w:rsidRPr="0040533D">
              <w:rPr>
                <w:rFonts w:ascii="Sakkal Majalla" w:hAnsi="Sakkal Majalla" w:cs="Sakkal Majalla"/>
              </w:rPr>
              <w:t>(text)</w:t>
            </w:r>
          </w:p>
        </w:tc>
        <w:tc>
          <w:tcPr>
            <w:tcW w:w="0" w:type="auto"/>
            <w:hideMark/>
          </w:tcPr>
          <w:p w:rsidR="008F0032" w:rsidRPr="0040533D" w:rsidRDefault="008F0032" w:rsidP="002E2D44">
            <w:pPr>
              <w:rPr>
                <w:rFonts w:ascii="Sakkal Majalla" w:hAnsi="Sakkal Majalla" w:cs="Sakkal Majalla"/>
              </w:rPr>
            </w:pPr>
            <w:r w:rsidRPr="0040533D">
              <w:rPr>
                <w:rFonts w:ascii="Sakkal Majalla" w:hAnsi="Sakkal Majalla" w:cs="Sakkal Majalla"/>
              </w:rPr>
              <w:t xml:space="preserve">Counts the number of tokens in the given text using </w:t>
            </w:r>
            <w:proofErr w:type="spellStart"/>
            <w:r w:rsidRPr="0040533D">
              <w:rPr>
                <w:rFonts w:ascii="Sakkal Majalla" w:hAnsi="Sakkal Majalla" w:cs="Sakkal Majalla"/>
              </w:rPr>
              <w:t>tiktoken</w:t>
            </w:r>
            <w:proofErr w:type="spellEnd"/>
            <w:r w:rsidRPr="0040533D">
              <w:rPr>
                <w:rFonts w:ascii="Sakkal Majalla" w:hAnsi="Sakkal Majalla" w:cs="Sakkal Majalla"/>
              </w:rPr>
              <w:t>.</w:t>
            </w:r>
          </w:p>
        </w:tc>
      </w:tr>
      <w:tr w:rsidR="008F0032" w:rsidRPr="0040533D" w:rsidTr="008F0032">
        <w:tc>
          <w:tcPr>
            <w:tcW w:w="0" w:type="auto"/>
            <w:hideMark/>
          </w:tcPr>
          <w:p w:rsidR="008F0032" w:rsidRPr="0040533D" w:rsidRDefault="0032171C" w:rsidP="002E2D44">
            <w:pPr>
              <w:rPr>
                <w:rFonts w:ascii="Sakkal Majalla" w:hAnsi="Sakkal Majalla" w:cs="Sakkal Majalla"/>
              </w:rPr>
            </w:pPr>
            <w:proofErr w:type="spellStart"/>
            <w:r w:rsidRPr="0040533D">
              <w:rPr>
                <w:rFonts w:ascii="Sakkal Majalla" w:hAnsi="Sakkal Majalla" w:cs="Sakkal Majalla"/>
              </w:rPr>
              <w:t>R</w:t>
            </w:r>
            <w:r w:rsidR="008F0032" w:rsidRPr="0040533D">
              <w:rPr>
                <w:rFonts w:ascii="Sakkal Majalla" w:hAnsi="Sakkal Majalla" w:cs="Sakkal Majalla"/>
              </w:rPr>
              <w:t>etrieve_relevant_chunks</w:t>
            </w:r>
            <w:proofErr w:type="spellEnd"/>
            <w:r w:rsidR="008F0032" w:rsidRPr="0040533D">
              <w:rPr>
                <w:rFonts w:ascii="Sakkal Majalla" w:hAnsi="Sakkal Majalla" w:cs="Sakkal Majalla"/>
              </w:rPr>
              <w:t>(...)</w:t>
            </w:r>
          </w:p>
        </w:tc>
        <w:tc>
          <w:tcPr>
            <w:tcW w:w="0" w:type="auto"/>
            <w:hideMark/>
          </w:tcPr>
          <w:p w:rsidR="008F0032" w:rsidRPr="0040533D" w:rsidRDefault="008F0032" w:rsidP="002E2D44">
            <w:pPr>
              <w:rPr>
                <w:rFonts w:ascii="Sakkal Majalla" w:hAnsi="Sakkal Majalla" w:cs="Sakkal Majalla"/>
              </w:rPr>
            </w:pPr>
            <w:r w:rsidRPr="0040533D">
              <w:rPr>
                <w:rFonts w:ascii="Sakkal Majalla" w:hAnsi="Sakkal Majalla" w:cs="Sakkal Majalla"/>
              </w:rPr>
              <w:t>Retrieves the most relevant chunks from the vector store based on a question, ensuring token limits.</w:t>
            </w:r>
          </w:p>
        </w:tc>
      </w:tr>
      <w:tr w:rsidR="008F0032" w:rsidRPr="0040533D" w:rsidTr="008F0032">
        <w:tc>
          <w:tcPr>
            <w:tcW w:w="0" w:type="auto"/>
            <w:hideMark/>
          </w:tcPr>
          <w:p w:rsidR="008F0032" w:rsidRPr="0040533D" w:rsidRDefault="0032171C" w:rsidP="002E2D44">
            <w:pPr>
              <w:rPr>
                <w:rFonts w:ascii="Sakkal Majalla" w:hAnsi="Sakkal Majalla" w:cs="Sakkal Majalla"/>
              </w:rPr>
            </w:pPr>
            <w:proofErr w:type="spellStart"/>
            <w:r w:rsidRPr="0040533D">
              <w:rPr>
                <w:rFonts w:ascii="Sakkal Majalla" w:hAnsi="Sakkal Majalla" w:cs="Sakkal Majalla"/>
              </w:rPr>
              <w:t>A</w:t>
            </w:r>
            <w:r w:rsidR="008F0032" w:rsidRPr="0040533D">
              <w:rPr>
                <w:rFonts w:ascii="Sakkal Majalla" w:hAnsi="Sakkal Majalla" w:cs="Sakkal Majalla"/>
              </w:rPr>
              <w:t>sk_question_openai</w:t>
            </w:r>
            <w:proofErr w:type="spellEnd"/>
            <w:r w:rsidR="008F0032" w:rsidRPr="0040533D">
              <w:rPr>
                <w:rFonts w:ascii="Sakkal Majalla" w:hAnsi="Sakkal Majalla" w:cs="Sakkal Majalla"/>
              </w:rPr>
              <w:t>(...)</w:t>
            </w:r>
          </w:p>
        </w:tc>
        <w:tc>
          <w:tcPr>
            <w:tcW w:w="0" w:type="auto"/>
            <w:hideMark/>
          </w:tcPr>
          <w:p w:rsidR="008F0032" w:rsidRPr="0040533D" w:rsidRDefault="008F0032" w:rsidP="002E2D44">
            <w:pPr>
              <w:rPr>
                <w:rFonts w:ascii="Sakkal Majalla" w:hAnsi="Sakkal Majalla" w:cs="Sakkal Majalla"/>
              </w:rPr>
            </w:pPr>
            <w:r w:rsidRPr="0040533D">
              <w:rPr>
                <w:rFonts w:ascii="Sakkal Majalla" w:hAnsi="Sakkal Majalla" w:cs="Sakkal Majalla"/>
              </w:rPr>
              <w:t>Queries OpenAI's GPT-4 model with the relevant text and a question to generate a context-based answer.</w:t>
            </w:r>
          </w:p>
        </w:tc>
      </w:tr>
    </w:tbl>
    <w:p w:rsidR="008F0032" w:rsidRPr="0040533D" w:rsidRDefault="008F0032" w:rsidP="008F0032">
      <w:pPr>
        <w:rPr>
          <w:rFonts w:ascii="Sakkal Majalla" w:hAnsi="Sakkal Majalla" w:cs="Sakkal Majalla"/>
        </w:rPr>
      </w:pPr>
    </w:p>
    <w:p w:rsidR="008F0032" w:rsidRPr="0040533D" w:rsidRDefault="008F0032" w:rsidP="0032171C">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5</w:t>
      </w:r>
      <w:r w:rsidRPr="0040533D">
        <w:rPr>
          <w:rFonts w:ascii="Sakkal Majalla" w:hAnsi="Sakkal Majalla" w:cs="Sakkal Majalla"/>
          <w:b/>
          <w:bCs/>
        </w:rPr>
        <w:t>.4 Workflow</w:t>
      </w:r>
    </w:p>
    <w:p w:rsidR="008F0032" w:rsidRPr="0040533D" w:rsidRDefault="008F0032" w:rsidP="008F0032">
      <w:pPr>
        <w:numPr>
          <w:ilvl w:val="0"/>
          <w:numId w:val="29"/>
        </w:numPr>
        <w:spacing w:before="100" w:beforeAutospacing="1" w:after="100" w:afterAutospacing="1"/>
        <w:rPr>
          <w:rFonts w:ascii="Sakkal Majalla" w:hAnsi="Sakkal Majalla" w:cs="Sakkal Majalla"/>
        </w:rPr>
      </w:pPr>
      <w:r w:rsidRPr="0040533D">
        <w:rPr>
          <w:rFonts w:ascii="Sakkal Majalla" w:hAnsi="Sakkal Majalla" w:cs="Sakkal Majalla"/>
        </w:rPr>
        <w:t>Extract Text:</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 xml:space="preserve">Use </w:t>
      </w:r>
      <w:proofErr w:type="spellStart"/>
      <w:r w:rsidRPr="0040533D">
        <w:rPr>
          <w:rFonts w:ascii="Sakkal Majalla" w:hAnsi="Sakkal Majalla" w:cs="Sakkal Majalla"/>
        </w:rPr>
        <w:t>extract_pdf_text</w:t>
      </w:r>
      <w:proofErr w:type="spellEnd"/>
      <w:r w:rsidRPr="0040533D">
        <w:rPr>
          <w:rFonts w:ascii="Sakkal Majalla" w:hAnsi="Sakkal Majalla" w:cs="Sakkal Majalla"/>
        </w:rPr>
        <w:t xml:space="preserve"> to read content from a PDF file.</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Log the extracted text for debugging purposes.</w:t>
      </w:r>
    </w:p>
    <w:p w:rsidR="008F0032" w:rsidRPr="0040533D" w:rsidRDefault="008F0032" w:rsidP="008F0032">
      <w:pPr>
        <w:numPr>
          <w:ilvl w:val="0"/>
          <w:numId w:val="29"/>
        </w:numPr>
        <w:spacing w:before="100" w:beforeAutospacing="1" w:after="100" w:afterAutospacing="1"/>
        <w:rPr>
          <w:rFonts w:ascii="Sakkal Majalla" w:hAnsi="Sakkal Majalla" w:cs="Sakkal Majalla"/>
        </w:rPr>
      </w:pPr>
      <w:r w:rsidRPr="0040533D">
        <w:rPr>
          <w:rFonts w:ascii="Sakkal Majalla" w:hAnsi="Sakkal Majalla" w:cs="Sakkal Majalla"/>
        </w:rPr>
        <w:t>Split Text:</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 xml:space="preserve">Split the text into smaller chunks using </w:t>
      </w:r>
      <w:proofErr w:type="spellStart"/>
      <w:r w:rsidRPr="0040533D">
        <w:rPr>
          <w:rFonts w:ascii="Sakkal Majalla" w:hAnsi="Sakkal Majalla" w:cs="Sakkal Majalla"/>
        </w:rPr>
        <w:t>split_text</w:t>
      </w:r>
      <w:proofErr w:type="spellEnd"/>
      <w:r w:rsidRPr="0040533D">
        <w:rPr>
          <w:rFonts w:ascii="Sakkal Majalla" w:hAnsi="Sakkal Majalla" w:cs="Sakkal Majalla"/>
        </w:rPr>
        <w:t>.</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Store these chunks for vectorization.</w:t>
      </w:r>
    </w:p>
    <w:p w:rsidR="008F0032" w:rsidRPr="0040533D" w:rsidRDefault="008F0032" w:rsidP="008F0032">
      <w:pPr>
        <w:numPr>
          <w:ilvl w:val="0"/>
          <w:numId w:val="29"/>
        </w:numPr>
        <w:spacing w:before="100" w:beforeAutospacing="1" w:after="100" w:afterAutospacing="1"/>
        <w:rPr>
          <w:rFonts w:ascii="Sakkal Majalla" w:hAnsi="Sakkal Majalla" w:cs="Sakkal Majalla"/>
        </w:rPr>
      </w:pPr>
      <w:r w:rsidRPr="0040533D">
        <w:rPr>
          <w:rFonts w:ascii="Sakkal Majalla" w:hAnsi="Sakkal Majalla" w:cs="Sakkal Majalla"/>
        </w:rPr>
        <w:t>Create Vector Store:</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 xml:space="preserve">Embed the chunks into a vector space using </w:t>
      </w:r>
      <w:proofErr w:type="spellStart"/>
      <w:r w:rsidRPr="0040533D">
        <w:rPr>
          <w:rFonts w:ascii="Sakkal Majalla" w:hAnsi="Sakkal Majalla" w:cs="Sakkal Majalla"/>
        </w:rPr>
        <w:t>OpenAIEmbeddings</w:t>
      </w:r>
      <w:proofErr w:type="spellEnd"/>
      <w:r w:rsidRPr="0040533D">
        <w:rPr>
          <w:rFonts w:ascii="Sakkal Majalla" w:hAnsi="Sakkal Majalla" w:cs="Sakkal Majalla"/>
        </w:rPr>
        <w:t>.</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Index the embeddings with FAISS for fast similarity search.</w:t>
      </w:r>
    </w:p>
    <w:p w:rsidR="008F0032" w:rsidRPr="0040533D" w:rsidRDefault="008F0032" w:rsidP="008F0032">
      <w:pPr>
        <w:numPr>
          <w:ilvl w:val="0"/>
          <w:numId w:val="29"/>
        </w:numPr>
        <w:spacing w:before="100" w:beforeAutospacing="1" w:after="100" w:afterAutospacing="1"/>
        <w:rPr>
          <w:rFonts w:ascii="Sakkal Majalla" w:hAnsi="Sakkal Majalla" w:cs="Sakkal Majalla"/>
        </w:rPr>
      </w:pPr>
      <w:r w:rsidRPr="0040533D">
        <w:rPr>
          <w:rFonts w:ascii="Sakkal Majalla" w:hAnsi="Sakkal Majalla" w:cs="Sakkal Majalla"/>
        </w:rPr>
        <w:t>Retrieve Relevant Chunks:</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 xml:space="preserve">Perform semantic search using </w:t>
      </w:r>
      <w:proofErr w:type="spellStart"/>
      <w:r w:rsidRPr="0040533D">
        <w:rPr>
          <w:rFonts w:ascii="Sakkal Majalla" w:hAnsi="Sakkal Majalla" w:cs="Sakkal Majalla"/>
        </w:rPr>
        <w:t>retrieve_relevant_chunks</w:t>
      </w:r>
      <w:proofErr w:type="spellEnd"/>
      <w:r w:rsidRPr="0040533D">
        <w:rPr>
          <w:rFonts w:ascii="Sakkal Majalla" w:hAnsi="Sakkal Majalla" w:cs="Sakkal Majalla"/>
        </w:rPr>
        <w:t>.</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Limit results to the token budget allowed by the OpenAI API.</w:t>
      </w:r>
    </w:p>
    <w:p w:rsidR="008F0032" w:rsidRPr="0040533D" w:rsidRDefault="008F0032" w:rsidP="008F0032">
      <w:pPr>
        <w:numPr>
          <w:ilvl w:val="0"/>
          <w:numId w:val="29"/>
        </w:numPr>
        <w:spacing w:before="100" w:beforeAutospacing="1" w:after="100" w:afterAutospacing="1"/>
        <w:rPr>
          <w:rFonts w:ascii="Sakkal Majalla" w:hAnsi="Sakkal Majalla" w:cs="Sakkal Majalla"/>
        </w:rPr>
      </w:pPr>
      <w:r w:rsidRPr="0040533D">
        <w:rPr>
          <w:rFonts w:ascii="Sakkal Majalla" w:hAnsi="Sakkal Majalla" w:cs="Sakkal Majalla"/>
        </w:rPr>
        <w:t>Answer Questions:</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 xml:space="preserve">Use </w:t>
      </w:r>
      <w:proofErr w:type="spellStart"/>
      <w:r w:rsidRPr="0040533D">
        <w:rPr>
          <w:rFonts w:ascii="Sakkal Majalla" w:hAnsi="Sakkal Majalla" w:cs="Sakkal Majalla"/>
        </w:rPr>
        <w:t>ask_question_openai</w:t>
      </w:r>
      <w:proofErr w:type="spellEnd"/>
      <w:r w:rsidRPr="0040533D">
        <w:rPr>
          <w:rFonts w:ascii="Sakkal Majalla" w:hAnsi="Sakkal Majalla" w:cs="Sakkal Majalla"/>
        </w:rPr>
        <w:t xml:space="preserve"> to answer questions based on the retrieved text.</w:t>
      </w:r>
    </w:p>
    <w:p w:rsidR="008F0032" w:rsidRPr="0040533D" w:rsidRDefault="008F0032" w:rsidP="008F0032">
      <w:pPr>
        <w:numPr>
          <w:ilvl w:val="1"/>
          <w:numId w:val="29"/>
        </w:numPr>
        <w:spacing w:before="100" w:beforeAutospacing="1" w:after="100" w:afterAutospacing="1"/>
        <w:rPr>
          <w:rFonts w:ascii="Sakkal Majalla" w:hAnsi="Sakkal Majalla" w:cs="Sakkal Majalla"/>
        </w:rPr>
      </w:pPr>
      <w:r w:rsidRPr="0040533D">
        <w:rPr>
          <w:rFonts w:ascii="Sakkal Majalla" w:hAnsi="Sakkal Majalla" w:cs="Sakkal Majalla"/>
        </w:rPr>
        <w:t>GPT-4 provides concise and contextually relevant answers.</w:t>
      </w:r>
    </w:p>
    <w:p w:rsidR="008F0032" w:rsidRPr="0040533D" w:rsidRDefault="008F0032" w:rsidP="008F0032">
      <w:pPr>
        <w:rPr>
          <w:rFonts w:ascii="Sakkal Majalla" w:hAnsi="Sakkal Majalla" w:cs="Sakkal Majalla"/>
        </w:rPr>
      </w:pPr>
    </w:p>
    <w:p w:rsidR="0032171C" w:rsidRPr="0040533D" w:rsidRDefault="0032171C" w:rsidP="008F0032">
      <w:pPr>
        <w:rPr>
          <w:rFonts w:ascii="Sakkal Majalla" w:hAnsi="Sakkal Majalla" w:cs="Sakkal Majalla"/>
        </w:rPr>
      </w:pPr>
    </w:p>
    <w:p w:rsidR="0032171C" w:rsidRPr="0040533D" w:rsidRDefault="0032171C" w:rsidP="008F0032">
      <w:pPr>
        <w:rPr>
          <w:rFonts w:ascii="Sakkal Majalla" w:hAnsi="Sakkal Majalla" w:cs="Sakkal Majalla"/>
        </w:rPr>
      </w:pPr>
    </w:p>
    <w:p w:rsidR="008F0032" w:rsidRPr="0040533D" w:rsidRDefault="008F0032" w:rsidP="0032171C">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lastRenderedPageBreak/>
        <w:t>6.</w:t>
      </w:r>
      <w:r w:rsidR="00223548">
        <w:rPr>
          <w:rFonts w:ascii="Sakkal Majalla" w:hAnsi="Sakkal Majalla" w:cs="Sakkal Majalla"/>
          <w:b/>
          <w:bCs/>
        </w:rPr>
        <w:t>5</w:t>
      </w:r>
      <w:r w:rsidRPr="0040533D">
        <w:rPr>
          <w:rFonts w:ascii="Sakkal Majalla" w:hAnsi="Sakkal Majalla" w:cs="Sakkal Majalla"/>
          <w:b/>
          <w:bCs/>
        </w:rPr>
        <w:t>.5 Libraries and Tools</w:t>
      </w:r>
    </w:p>
    <w:p w:rsidR="008F0032" w:rsidRPr="0040533D" w:rsidRDefault="008F0032" w:rsidP="00F52239">
      <w:pPr>
        <w:pStyle w:val="ListParagraph"/>
        <w:numPr>
          <w:ilvl w:val="0"/>
          <w:numId w:val="35"/>
        </w:numPr>
        <w:spacing w:after="228"/>
        <w:ind w:right="706"/>
        <w:jc w:val="both"/>
        <w:rPr>
          <w:rFonts w:ascii="Sakkal Majalla" w:hAnsi="Sakkal Majalla" w:cs="Sakkal Majalla"/>
          <w:sz w:val="24"/>
        </w:rPr>
      </w:pPr>
      <w:r w:rsidRPr="0040533D">
        <w:rPr>
          <w:rFonts w:ascii="Sakkal Majalla" w:hAnsi="Sakkal Majalla" w:cs="Sakkal Majalla"/>
          <w:sz w:val="24"/>
        </w:rPr>
        <w:t>OpenAI API: For generating embeddings and answering questions.</w:t>
      </w:r>
    </w:p>
    <w:p w:rsidR="008F0032" w:rsidRPr="0040533D" w:rsidRDefault="008F0032" w:rsidP="00F52239">
      <w:pPr>
        <w:pStyle w:val="ListParagraph"/>
        <w:numPr>
          <w:ilvl w:val="0"/>
          <w:numId w:val="35"/>
        </w:numPr>
        <w:spacing w:after="228"/>
        <w:ind w:right="706"/>
        <w:jc w:val="both"/>
        <w:rPr>
          <w:rFonts w:ascii="Sakkal Majalla" w:hAnsi="Sakkal Majalla" w:cs="Sakkal Majalla"/>
          <w:sz w:val="24"/>
        </w:rPr>
      </w:pPr>
      <w:r w:rsidRPr="0040533D">
        <w:rPr>
          <w:rFonts w:ascii="Sakkal Majalla" w:hAnsi="Sakkal Majalla" w:cs="Sakkal Majalla"/>
          <w:sz w:val="24"/>
        </w:rPr>
        <w:t>FAISS: For efficient semantic vector storage and retrieval.</w:t>
      </w:r>
    </w:p>
    <w:p w:rsidR="008F0032" w:rsidRPr="0040533D" w:rsidRDefault="008F0032" w:rsidP="00F52239">
      <w:pPr>
        <w:pStyle w:val="ListParagraph"/>
        <w:numPr>
          <w:ilvl w:val="0"/>
          <w:numId w:val="35"/>
        </w:numPr>
        <w:spacing w:after="228"/>
        <w:ind w:right="706"/>
        <w:jc w:val="both"/>
        <w:rPr>
          <w:rFonts w:ascii="Sakkal Majalla" w:hAnsi="Sakkal Majalla" w:cs="Sakkal Majalla"/>
          <w:sz w:val="24"/>
        </w:rPr>
      </w:pPr>
      <w:proofErr w:type="spellStart"/>
      <w:r w:rsidRPr="0040533D">
        <w:rPr>
          <w:rFonts w:ascii="Sakkal Majalla" w:hAnsi="Sakkal Majalla" w:cs="Sakkal Majalla"/>
          <w:sz w:val="24"/>
        </w:rPr>
        <w:t>PDFMiner</w:t>
      </w:r>
      <w:proofErr w:type="spellEnd"/>
      <w:r w:rsidRPr="0040533D">
        <w:rPr>
          <w:rFonts w:ascii="Sakkal Majalla" w:hAnsi="Sakkal Majalla" w:cs="Sakkal Majalla"/>
          <w:sz w:val="24"/>
        </w:rPr>
        <w:t>: For extracting text from PDF files.</w:t>
      </w:r>
    </w:p>
    <w:p w:rsidR="008F0032" w:rsidRPr="0040533D" w:rsidRDefault="008F0032" w:rsidP="00F52239">
      <w:pPr>
        <w:pStyle w:val="ListParagraph"/>
        <w:numPr>
          <w:ilvl w:val="0"/>
          <w:numId w:val="35"/>
        </w:numPr>
        <w:spacing w:after="228"/>
        <w:ind w:right="706"/>
        <w:jc w:val="both"/>
        <w:rPr>
          <w:rFonts w:ascii="Sakkal Majalla" w:hAnsi="Sakkal Majalla" w:cs="Sakkal Majalla"/>
          <w:sz w:val="24"/>
        </w:rPr>
      </w:pPr>
      <w:proofErr w:type="spellStart"/>
      <w:r w:rsidRPr="0040533D">
        <w:rPr>
          <w:rFonts w:ascii="Sakkal Majalla" w:hAnsi="Sakkal Majalla" w:cs="Sakkal Majalla"/>
          <w:sz w:val="24"/>
        </w:rPr>
        <w:t>Tiktoken</w:t>
      </w:r>
      <w:proofErr w:type="spellEnd"/>
      <w:r w:rsidRPr="0040533D">
        <w:rPr>
          <w:rFonts w:ascii="Sakkal Majalla" w:hAnsi="Sakkal Majalla" w:cs="Sakkal Majalla"/>
          <w:sz w:val="24"/>
        </w:rPr>
        <w:t>: For token counting to manage API constraints.</w:t>
      </w:r>
    </w:p>
    <w:p w:rsidR="008F0032" w:rsidRPr="00981401" w:rsidRDefault="008F0032" w:rsidP="00981401">
      <w:pPr>
        <w:pStyle w:val="ListParagraph"/>
        <w:numPr>
          <w:ilvl w:val="0"/>
          <w:numId w:val="35"/>
        </w:numPr>
        <w:spacing w:after="228"/>
        <w:ind w:right="706"/>
        <w:jc w:val="both"/>
        <w:rPr>
          <w:rFonts w:ascii="Sakkal Majalla" w:hAnsi="Sakkal Majalla" w:cs="Sakkal Majalla"/>
          <w:sz w:val="24"/>
        </w:rPr>
      </w:pPr>
      <w:proofErr w:type="spellStart"/>
      <w:r w:rsidRPr="0040533D">
        <w:rPr>
          <w:rFonts w:ascii="Sakkal Majalla" w:hAnsi="Sakkal Majalla" w:cs="Sakkal Majalla"/>
          <w:sz w:val="24"/>
        </w:rPr>
        <w:t>LangChain</w:t>
      </w:r>
      <w:proofErr w:type="spellEnd"/>
      <w:r w:rsidRPr="0040533D">
        <w:rPr>
          <w:rFonts w:ascii="Sakkal Majalla" w:hAnsi="Sakkal Majalla" w:cs="Sakkal Majalla"/>
          <w:sz w:val="24"/>
        </w:rPr>
        <w:t>: For leveraging OpenAI embeddings.</w:t>
      </w:r>
    </w:p>
    <w:p w:rsidR="008F0032" w:rsidRPr="0040533D" w:rsidRDefault="008F0032" w:rsidP="0032171C">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5</w:t>
      </w:r>
      <w:r w:rsidRPr="0040533D">
        <w:rPr>
          <w:rFonts w:ascii="Sakkal Majalla" w:hAnsi="Sakkal Majalla" w:cs="Sakkal Majalla"/>
          <w:b/>
          <w:bCs/>
        </w:rPr>
        <w:t>.6 Usage</w:t>
      </w:r>
    </w:p>
    <w:p w:rsidR="008F0032" w:rsidRPr="0040533D" w:rsidRDefault="008F0032" w:rsidP="00F52239">
      <w:pPr>
        <w:pStyle w:val="ListParagraph"/>
        <w:numPr>
          <w:ilvl w:val="0"/>
          <w:numId w:val="35"/>
        </w:numPr>
        <w:spacing w:after="228"/>
        <w:ind w:right="706"/>
        <w:jc w:val="both"/>
        <w:rPr>
          <w:rFonts w:ascii="Sakkal Majalla" w:hAnsi="Sakkal Majalla" w:cs="Sakkal Majalla"/>
          <w:sz w:val="24"/>
        </w:rPr>
      </w:pPr>
      <w:r w:rsidRPr="0040533D">
        <w:rPr>
          <w:rFonts w:ascii="Sakkal Majalla" w:hAnsi="Sakkal Majalla" w:cs="Sakkal Majalla"/>
          <w:sz w:val="24"/>
        </w:rPr>
        <w:t xml:space="preserve">Extract text from a PDF using </w:t>
      </w:r>
      <w:proofErr w:type="spellStart"/>
      <w:r w:rsidRPr="0040533D">
        <w:rPr>
          <w:rFonts w:ascii="Sakkal Majalla" w:hAnsi="Sakkal Majalla" w:cs="Sakkal Majalla"/>
          <w:sz w:val="24"/>
        </w:rPr>
        <w:t>extract_pdf_text</w:t>
      </w:r>
      <w:proofErr w:type="spellEnd"/>
      <w:r w:rsidRPr="0040533D">
        <w:rPr>
          <w:rFonts w:ascii="Sakkal Majalla" w:hAnsi="Sakkal Majalla" w:cs="Sakkal Majalla"/>
          <w:sz w:val="24"/>
        </w:rPr>
        <w:t>.</w:t>
      </w:r>
    </w:p>
    <w:p w:rsidR="008F0032" w:rsidRPr="0040533D" w:rsidRDefault="008F0032" w:rsidP="00F52239">
      <w:pPr>
        <w:pStyle w:val="ListParagraph"/>
        <w:numPr>
          <w:ilvl w:val="0"/>
          <w:numId w:val="35"/>
        </w:numPr>
        <w:spacing w:after="228"/>
        <w:ind w:right="706"/>
        <w:jc w:val="both"/>
        <w:rPr>
          <w:rFonts w:ascii="Sakkal Majalla" w:hAnsi="Sakkal Majalla" w:cs="Sakkal Majalla"/>
          <w:sz w:val="24"/>
        </w:rPr>
      </w:pPr>
      <w:r w:rsidRPr="0040533D">
        <w:rPr>
          <w:rFonts w:ascii="Sakkal Majalla" w:hAnsi="Sakkal Majalla" w:cs="Sakkal Majalla"/>
          <w:sz w:val="24"/>
        </w:rPr>
        <w:t xml:space="preserve">Split the text into smaller chunks with </w:t>
      </w:r>
      <w:proofErr w:type="spellStart"/>
      <w:r w:rsidRPr="0040533D">
        <w:rPr>
          <w:rFonts w:ascii="Sakkal Majalla" w:hAnsi="Sakkal Majalla" w:cs="Sakkal Majalla"/>
          <w:sz w:val="24"/>
        </w:rPr>
        <w:t>split_text</w:t>
      </w:r>
      <w:proofErr w:type="spellEnd"/>
      <w:r w:rsidRPr="0040533D">
        <w:rPr>
          <w:rFonts w:ascii="Sakkal Majalla" w:hAnsi="Sakkal Majalla" w:cs="Sakkal Majalla"/>
          <w:sz w:val="24"/>
        </w:rPr>
        <w:t>.</w:t>
      </w:r>
    </w:p>
    <w:p w:rsidR="008F0032" w:rsidRPr="0040533D" w:rsidRDefault="008F0032" w:rsidP="00F52239">
      <w:pPr>
        <w:pStyle w:val="ListParagraph"/>
        <w:numPr>
          <w:ilvl w:val="0"/>
          <w:numId w:val="35"/>
        </w:numPr>
        <w:spacing w:after="228"/>
        <w:ind w:right="706"/>
        <w:jc w:val="both"/>
        <w:rPr>
          <w:rFonts w:ascii="Sakkal Majalla" w:hAnsi="Sakkal Majalla" w:cs="Sakkal Majalla"/>
          <w:sz w:val="24"/>
        </w:rPr>
      </w:pPr>
      <w:r w:rsidRPr="0040533D">
        <w:rPr>
          <w:rFonts w:ascii="Sakkal Majalla" w:hAnsi="Sakkal Majalla" w:cs="Sakkal Majalla"/>
          <w:sz w:val="24"/>
        </w:rPr>
        <w:t xml:space="preserve">Create a FAISS vector store with </w:t>
      </w:r>
      <w:proofErr w:type="spellStart"/>
      <w:r w:rsidRPr="0040533D">
        <w:rPr>
          <w:rFonts w:ascii="Sakkal Majalla" w:hAnsi="Sakkal Majalla" w:cs="Sakkal Majalla"/>
          <w:sz w:val="24"/>
        </w:rPr>
        <w:t>create_vector_store</w:t>
      </w:r>
      <w:proofErr w:type="spellEnd"/>
      <w:r w:rsidRPr="0040533D">
        <w:rPr>
          <w:rFonts w:ascii="Sakkal Majalla" w:hAnsi="Sakkal Majalla" w:cs="Sakkal Majalla"/>
          <w:sz w:val="24"/>
        </w:rPr>
        <w:t>.</w:t>
      </w:r>
    </w:p>
    <w:p w:rsidR="008F0032" w:rsidRPr="0040533D" w:rsidRDefault="008F0032" w:rsidP="00F52239">
      <w:pPr>
        <w:pStyle w:val="ListParagraph"/>
        <w:numPr>
          <w:ilvl w:val="0"/>
          <w:numId w:val="35"/>
        </w:numPr>
        <w:spacing w:after="228"/>
        <w:ind w:right="706"/>
        <w:jc w:val="both"/>
        <w:rPr>
          <w:rFonts w:ascii="Sakkal Majalla" w:hAnsi="Sakkal Majalla" w:cs="Sakkal Majalla"/>
          <w:sz w:val="24"/>
        </w:rPr>
      </w:pPr>
      <w:r w:rsidRPr="0040533D">
        <w:rPr>
          <w:rFonts w:ascii="Sakkal Majalla" w:hAnsi="Sakkal Majalla" w:cs="Sakkal Majalla"/>
          <w:sz w:val="24"/>
        </w:rPr>
        <w:t xml:space="preserve">Use </w:t>
      </w:r>
      <w:proofErr w:type="spellStart"/>
      <w:r w:rsidRPr="0040533D">
        <w:rPr>
          <w:rFonts w:ascii="Sakkal Majalla" w:hAnsi="Sakkal Majalla" w:cs="Sakkal Majalla"/>
          <w:sz w:val="24"/>
        </w:rPr>
        <w:t>retrieve_relevant_chunks</w:t>
      </w:r>
      <w:proofErr w:type="spellEnd"/>
      <w:r w:rsidRPr="0040533D">
        <w:rPr>
          <w:rFonts w:ascii="Sakkal Majalla" w:hAnsi="Sakkal Majalla" w:cs="Sakkal Majalla"/>
          <w:sz w:val="24"/>
        </w:rPr>
        <w:t xml:space="preserve"> to get relevant text based on a question.</w:t>
      </w:r>
    </w:p>
    <w:p w:rsidR="008F0032" w:rsidRPr="00981401" w:rsidRDefault="008F0032" w:rsidP="00981401">
      <w:pPr>
        <w:pStyle w:val="ListParagraph"/>
        <w:numPr>
          <w:ilvl w:val="0"/>
          <w:numId w:val="35"/>
        </w:numPr>
        <w:spacing w:after="228"/>
        <w:ind w:right="706"/>
        <w:jc w:val="both"/>
        <w:rPr>
          <w:rFonts w:ascii="Sakkal Majalla" w:hAnsi="Sakkal Majalla" w:cs="Sakkal Majalla"/>
          <w:sz w:val="24"/>
        </w:rPr>
      </w:pPr>
      <w:r w:rsidRPr="0040533D">
        <w:rPr>
          <w:rFonts w:ascii="Sakkal Majalla" w:hAnsi="Sakkal Majalla" w:cs="Sakkal Majalla"/>
          <w:sz w:val="24"/>
        </w:rPr>
        <w:t xml:space="preserve">Query OpenAI GPT-4 using </w:t>
      </w:r>
      <w:proofErr w:type="spellStart"/>
      <w:r w:rsidRPr="0040533D">
        <w:rPr>
          <w:rFonts w:ascii="Sakkal Majalla" w:hAnsi="Sakkal Majalla" w:cs="Sakkal Majalla"/>
          <w:sz w:val="24"/>
        </w:rPr>
        <w:t>ask_question_openai</w:t>
      </w:r>
      <w:proofErr w:type="spellEnd"/>
      <w:r w:rsidRPr="0040533D">
        <w:rPr>
          <w:rFonts w:ascii="Sakkal Majalla" w:hAnsi="Sakkal Majalla" w:cs="Sakkal Majalla"/>
          <w:sz w:val="24"/>
        </w:rPr>
        <w:t xml:space="preserve"> to generate answers.</w:t>
      </w:r>
    </w:p>
    <w:p w:rsidR="008F0032" w:rsidRPr="0040533D" w:rsidRDefault="008F0032" w:rsidP="0032171C">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sidR="00223548">
        <w:rPr>
          <w:rFonts w:ascii="Sakkal Majalla" w:hAnsi="Sakkal Majalla" w:cs="Sakkal Majalla"/>
          <w:b/>
          <w:bCs/>
        </w:rPr>
        <w:t>5</w:t>
      </w:r>
      <w:r w:rsidRPr="0040533D">
        <w:rPr>
          <w:rFonts w:ascii="Sakkal Majalla" w:hAnsi="Sakkal Majalla" w:cs="Sakkal Majalla"/>
          <w:b/>
          <w:bCs/>
        </w:rPr>
        <w:t>.7 Notes</w:t>
      </w:r>
    </w:p>
    <w:p w:rsidR="008F0032" w:rsidRPr="0040533D" w:rsidRDefault="008F0032" w:rsidP="00F52239">
      <w:pPr>
        <w:pStyle w:val="ListParagraph"/>
        <w:numPr>
          <w:ilvl w:val="0"/>
          <w:numId w:val="34"/>
        </w:numPr>
        <w:spacing w:after="228"/>
        <w:ind w:right="706"/>
        <w:jc w:val="both"/>
        <w:rPr>
          <w:rFonts w:ascii="Sakkal Majalla" w:hAnsi="Sakkal Majalla" w:cs="Sakkal Majalla"/>
          <w:sz w:val="24"/>
        </w:rPr>
      </w:pPr>
      <w:r w:rsidRPr="0040533D">
        <w:rPr>
          <w:rFonts w:ascii="Sakkal Majalla" w:hAnsi="Sakkal Majalla" w:cs="Sakkal Majalla"/>
          <w:sz w:val="24"/>
        </w:rPr>
        <w:t>Ensure the OpenAI AP key is securely managed and not hardcoded in production.</w:t>
      </w:r>
    </w:p>
    <w:p w:rsidR="008F0032" w:rsidRPr="0040533D" w:rsidRDefault="008F0032" w:rsidP="00F52239">
      <w:pPr>
        <w:pStyle w:val="ListParagraph"/>
        <w:numPr>
          <w:ilvl w:val="0"/>
          <w:numId w:val="34"/>
        </w:numPr>
        <w:spacing w:after="228"/>
        <w:ind w:right="706"/>
        <w:jc w:val="both"/>
        <w:rPr>
          <w:rFonts w:ascii="Sakkal Majalla" w:hAnsi="Sakkal Majalla" w:cs="Sakkal Majalla"/>
          <w:sz w:val="24"/>
        </w:rPr>
      </w:pPr>
      <w:r w:rsidRPr="0040533D">
        <w:rPr>
          <w:rFonts w:ascii="Sakkal Majalla" w:hAnsi="Sakkal Majalla" w:cs="Sakkal Majalla"/>
          <w:sz w:val="24"/>
        </w:rPr>
        <w:t xml:space="preserve">Adjust </w:t>
      </w:r>
      <w:proofErr w:type="spellStart"/>
      <w:r w:rsidRPr="0040533D">
        <w:rPr>
          <w:rFonts w:ascii="Sakkal Majalla" w:hAnsi="Sakkal Majalla" w:cs="Sakkal Majalla"/>
          <w:sz w:val="24"/>
        </w:rPr>
        <w:t>max_length</w:t>
      </w:r>
      <w:proofErr w:type="spellEnd"/>
      <w:r w:rsidRPr="0040533D">
        <w:rPr>
          <w:rFonts w:ascii="Sakkal Majalla" w:hAnsi="Sakkal Majalla" w:cs="Sakkal Majalla"/>
          <w:sz w:val="24"/>
        </w:rPr>
        <w:t xml:space="preserve"> and </w:t>
      </w:r>
      <w:proofErr w:type="spellStart"/>
      <w:r w:rsidRPr="0040533D">
        <w:rPr>
          <w:rFonts w:ascii="Sakkal Majalla" w:hAnsi="Sakkal Majalla" w:cs="Sakkal Majalla"/>
          <w:sz w:val="24"/>
        </w:rPr>
        <w:t>top_k</w:t>
      </w:r>
      <w:proofErr w:type="spellEnd"/>
      <w:r w:rsidRPr="0040533D">
        <w:rPr>
          <w:rFonts w:ascii="Sakkal Majalla" w:hAnsi="Sakkal Majalla" w:cs="Sakkal Majalla"/>
          <w:sz w:val="24"/>
        </w:rPr>
        <w:t xml:space="preserve"> parameters in </w:t>
      </w:r>
      <w:proofErr w:type="spellStart"/>
      <w:r w:rsidRPr="0040533D">
        <w:rPr>
          <w:rFonts w:ascii="Sakkal Majalla" w:hAnsi="Sakkal Majalla" w:cs="Sakkal Majalla"/>
          <w:sz w:val="24"/>
        </w:rPr>
        <w:t>split_text</w:t>
      </w:r>
      <w:proofErr w:type="spellEnd"/>
      <w:r w:rsidRPr="0040533D">
        <w:rPr>
          <w:rFonts w:ascii="Sakkal Majalla" w:hAnsi="Sakkal Majalla" w:cs="Sakkal Majalla"/>
          <w:sz w:val="24"/>
        </w:rPr>
        <w:t xml:space="preserve"> and </w:t>
      </w:r>
      <w:proofErr w:type="spellStart"/>
      <w:r w:rsidRPr="0040533D">
        <w:rPr>
          <w:rFonts w:ascii="Sakkal Majalla" w:hAnsi="Sakkal Majalla" w:cs="Sakkal Majalla"/>
          <w:sz w:val="24"/>
        </w:rPr>
        <w:t>retrieve_relevant_chunks</w:t>
      </w:r>
      <w:proofErr w:type="spellEnd"/>
      <w:r w:rsidRPr="0040533D">
        <w:rPr>
          <w:rFonts w:ascii="Sakkal Majalla" w:hAnsi="Sakkal Majalla" w:cs="Sakkal Majalla"/>
          <w:sz w:val="24"/>
        </w:rPr>
        <w:t xml:space="preserve"> for better performance.</w:t>
      </w:r>
    </w:p>
    <w:p w:rsidR="008F0032" w:rsidRPr="00981401" w:rsidRDefault="008F0032" w:rsidP="00981401">
      <w:pPr>
        <w:pStyle w:val="ListParagraph"/>
        <w:numPr>
          <w:ilvl w:val="0"/>
          <w:numId w:val="34"/>
        </w:numPr>
        <w:spacing w:after="228"/>
        <w:ind w:right="706"/>
        <w:jc w:val="both"/>
        <w:rPr>
          <w:rFonts w:ascii="Sakkal Majalla" w:hAnsi="Sakkal Majalla" w:cs="Sakkal Majalla"/>
          <w:sz w:val="24"/>
        </w:rPr>
      </w:pPr>
      <w:r w:rsidRPr="0040533D">
        <w:rPr>
          <w:rFonts w:ascii="Sakkal Majalla" w:hAnsi="Sakkal Majalla" w:cs="Sakkal Majalla"/>
          <w:sz w:val="24"/>
        </w:rPr>
        <w:t>Handle API rate limits and errors gracefully during OpenAI interactions.</w:t>
      </w:r>
    </w:p>
    <w:p w:rsidR="008F0032" w:rsidRPr="0040533D" w:rsidRDefault="008F0032" w:rsidP="00AC3CAE">
      <w:pPr>
        <w:rPr>
          <w:rFonts w:ascii="Sakkal Majalla" w:hAnsi="Sakkal Majalla" w:cs="Sakkal Majalla"/>
        </w:rPr>
      </w:pPr>
    </w:p>
    <w:p w:rsidR="008F0032" w:rsidRPr="0040533D" w:rsidRDefault="008F0032" w:rsidP="0032171C">
      <w:pPr>
        <w:pStyle w:val="Heading4"/>
        <w:spacing w:after="488" w:line="264" w:lineRule="auto"/>
        <w:ind w:left="-5"/>
        <w:rPr>
          <w:rFonts w:ascii="Sakkal Majalla" w:hAnsi="Sakkal Majalla" w:cs="Sakkal Majalla"/>
          <w:i w:val="0"/>
          <w:sz w:val="24"/>
          <w:szCs w:val="24"/>
        </w:rPr>
      </w:pPr>
      <w:r w:rsidRPr="0040533D">
        <w:rPr>
          <w:rFonts w:ascii="Sakkal Majalla" w:hAnsi="Sakkal Majalla" w:cs="Sakkal Majalla"/>
          <w:i w:val="0"/>
          <w:sz w:val="24"/>
          <w:szCs w:val="24"/>
        </w:rPr>
        <w:t>6.</w:t>
      </w:r>
      <w:r w:rsidR="00223548">
        <w:rPr>
          <w:rFonts w:ascii="Sakkal Majalla" w:hAnsi="Sakkal Majalla" w:cs="Sakkal Majalla"/>
          <w:i w:val="0"/>
          <w:sz w:val="24"/>
          <w:szCs w:val="24"/>
        </w:rPr>
        <w:t>6</w:t>
      </w:r>
      <w:r w:rsidRPr="0040533D">
        <w:rPr>
          <w:rFonts w:ascii="Sakkal Majalla" w:hAnsi="Sakkal Majalla" w:cs="Sakkal Majalla"/>
          <w:i w:val="0"/>
          <w:sz w:val="24"/>
          <w:szCs w:val="24"/>
        </w:rPr>
        <w:t xml:space="preserve"> Feature Importance Analysis</w:t>
      </w:r>
    </w:p>
    <w:p w:rsidR="00CF1059" w:rsidRPr="0040533D" w:rsidRDefault="00CF1059" w:rsidP="00F52239">
      <w:pPr>
        <w:spacing w:after="228" w:line="259" w:lineRule="auto"/>
        <w:ind w:right="706"/>
        <w:jc w:val="both"/>
        <w:rPr>
          <w:rFonts w:ascii="Sakkal Majalla" w:hAnsi="Sakkal Majalla" w:cs="Sakkal Majalla"/>
        </w:rPr>
      </w:pPr>
      <w:r w:rsidRPr="0040533D">
        <w:rPr>
          <w:rFonts w:ascii="Sakkal Majalla" w:hAnsi="Sakkal Majalla" w:cs="Sakkal Majalla"/>
        </w:rPr>
        <w:t xml:space="preserve">Feature Importance </w:t>
      </w:r>
    </w:p>
    <w:p w:rsidR="00CF1059" w:rsidRPr="0040533D" w:rsidRDefault="00CF1059"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scaled_project_price</w:t>
      </w:r>
      <w:proofErr w:type="spellEnd"/>
      <w:r w:rsidRPr="0040533D">
        <w:rPr>
          <w:rFonts w:ascii="Sakkal Majalla" w:hAnsi="Sakkal Majalla" w:cs="Sakkal Majalla"/>
        </w:rPr>
        <w:t xml:space="preserve"> 0.349726 </w:t>
      </w:r>
    </w:p>
    <w:p w:rsidR="00CF1059" w:rsidRPr="0040533D" w:rsidRDefault="00CF1059"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project_duration_month</w:t>
      </w:r>
      <w:proofErr w:type="spellEnd"/>
      <w:r w:rsidRPr="0040533D">
        <w:rPr>
          <w:rFonts w:ascii="Sakkal Majalla" w:hAnsi="Sakkal Majalla" w:cs="Sakkal Majalla"/>
        </w:rPr>
        <w:t xml:space="preserve"> 0.284614 </w:t>
      </w:r>
    </w:p>
    <w:p w:rsidR="00CF1059" w:rsidRPr="0040533D" w:rsidRDefault="00CF1059"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project_size_small</w:t>
      </w:r>
      <w:proofErr w:type="spellEnd"/>
      <w:r w:rsidRPr="0040533D">
        <w:rPr>
          <w:rFonts w:ascii="Sakkal Majalla" w:hAnsi="Sakkal Majalla" w:cs="Sakkal Majalla"/>
        </w:rPr>
        <w:t xml:space="preserve"> 0.258124 </w:t>
      </w:r>
    </w:p>
    <w:p w:rsidR="00CF1059" w:rsidRPr="0040533D" w:rsidRDefault="00CF1059"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project_type_regular</w:t>
      </w:r>
      <w:proofErr w:type="spellEnd"/>
      <w:r w:rsidRPr="0040533D">
        <w:rPr>
          <w:rFonts w:ascii="Sakkal Majalla" w:hAnsi="Sakkal Majalla" w:cs="Sakkal Majalla"/>
        </w:rPr>
        <w:t xml:space="preserve"> 0.038332 </w:t>
      </w:r>
    </w:p>
    <w:p w:rsidR="00CF1059" w:rsidRPr="0040533D" w:rsidRDefault="00CF1059"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project_type_vip</w:t>
      </w:r>
      <w:proofErr w:type="spellEnd"/>
      <w:r w:rsidRPr="0040533D">
        <w:rPr>
          <w:rFonts w:ascii="Sakkal Majalla" w:hAnsi="Sakkal Majalla" w:cs="Sakkal Majalla"/>
        </w:rPr>
        <w:t xml:space="preserve"> 0.032826 </w:t>
      </w:r>
    </w:p>
    <w:p w:rsidR="00CF1059" w:rsidRPr="0040533D" w:rsidRDefault="00CF1059"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project_size_medium</w:t>
      </w:r>
      <w:proofErr w:type="spellEnd"/>
      <w:r w:rsidRPr="0040533D">
        <w:rPr>
          <w:rFonts w:ascii="Sakkal Majalla" w:hAnsi="Sakkal Majalla" w:cs="Sakkal Majalla"/>
        </w:rPr>
        <w:t xml:space="preserve"> 0.020063</w:t>
      </w:r>
    </w:p>
    <w:p w:rsidR="00CF1059" w:rsidRPr="0040533D" w:rsidRDefault="00CF1059"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lastRenderedPageBreak/>
        <w:t>project_size_large</w:t>
      </w:r>
      <w:proofErr w:type="spellEnd"/>
      <w:r w:rsidRPr="0040533D">
        <w:rPr>
          <w:rFonts w:ascii="Sakkal Majalla" w:hAnsi="Sakkal Majalla" w:cs="Sakkal Majalla"/>
        </w:rPr>
        <w:t xml:space="preserve"> 0.016317</w:t>
      </w:r>
    </w:p>
    <w:p w:rsidR="00CF1059" w:rsidRPr="0040533D" w:rsidRDefault="00CF1059" w:rsidP="00F52239">
      <w:pPr>
        <w:spacing w:after="228" w:line="259" w:lineRule="auto"/>
        <w:ind w:right="706"/>
        <w:jc w:val="both"/>
        <w:rPr>
          <w:rFonts w:ascii="Sakkal Majalla" w:hAnsi="Sakkal Majalla" w:cs="Sakkal Majalla"/>
        </w:rPr>
      </w:pPr>
      <w:r w:rsidRPr="0040533D">
        <w:rPr>
          <w:rFonts w:ascii="Sakkal Majalla" w:hAnsi="Sakkal Majalla" w:cs="Sakkal Majalla"/>
        </w:rPr>
        <w:t xml:space="preserve">The feature importance analysis highlights the most influential factors in predicting backend developer requirements. </w:t>
      </w:r>
      <w:proofErr w:type="spellStart"/>
      <w:r w:rsidRPr="0040533D">
        <w:rPr>
          <w:rFonts w:ascii="Sakkal Majalla" w:hAnsi="Sakkal Majalla" w:cs="Sakkal Majalla"/>
        </w:rPr>
        <w:t>scaled_project_price</w:t>
      </w:r>
      <w:proofErr w:type="spellEnd"/>
      <w:r w:rsidRPr="0040533D">
        <w:rPr>
          <w:rFonts w:ascii="Sakkal Majalla" w:hAnsi="Sakkal Majalla" w:cs="Sakkal Majalla"/>
        </w:rPr>
        <w:t xml:space="preserve"> and </w:t>
      </w:r>
      <w:proofErr w:type="spellStart"/>
      <w:r w:rsidRPr="0040533D">
        <w:rPr>
          <w:rFonts w:ascii="Sakkal Majalla" w:hAnsi="Sakkal Majalla" w:cs="Sakkal Majalla"/>
        </w:rPr>
        <w:t>project_duration_month</w:t>
      </w:r>
      <w:proofErr w:type="spellEnd"/>
      <w:r w:rsidRPr="0040533D">
        <w:rPr>
          <w:rFonts w:ascii="Sakkal Majalla" w:hAnsi="Sakkal Majalla" w:cs="Sakkal Majalla"/>
        </w:rPr>
        <w:t xml:space="preserve"> are the key drivers, reflecting the impact of project cost and duration on resource planning. </w:t>
      </w:r>
      <w:proofErr w:type="spellStart"/>
      <w:r w:rsidRPr="0040533D">
        <w:rPr>
          <w:rFonts w:ascii="Sakkal Majalla" w:hAnsi="Sakkal Majalla" w:cs="Sakkal Majalla"/>
        </w:rPr>
        <w:t>project_size_small</w:t>
      </w:r>
      <w:proofErr w:type="spellEnd"/>
      <w:r w:rsidRPr="0040533D">
        <w:rPr>
          <w:rFonts w:ascii="Sakkal Majalla" w:hAnsi="Sakkal Majalla" w:cs="Sakkal Majalla"/>
        </w:rPr>
        <w:t xml:space="preserve"> also plays a significant role, showing its distinct influence on developer allocation. Project types (regular and VIP) and medium/large project sizes have lesser impacts, indicating overlapping characteristics or lower predictive value. This analysis underscores the need to focus on enhancing low-impact features for better model performance.</w:t>
      </w:r>
    </w:p>
    <w:p w:rsidR="00CF1059" w:rsidRPr="0040533D" w:rsidRDefault="008F0032"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S</w:t>
      </w:r>
      <w:r w:rsidR="00CF1059" w:rsidRPr="0040533D">
        <w:rPr>
          <w:rFonts w:ascii="Sakkal Majalla" w:hAnsi="Sakkal Majalla" w:cs="Sakkal Majalla"/>
        </w:rPr>
        <w:t>caled_project_price</w:t>
      </w:r>
      <w:proofErr w:type="spellEnd"/>
      <w:r w:rsidR="00CF1059" w:rsidRPr="0040533D">
        <w:rPr>
          <w:rFonts w:ascii="Sakkal Majalla" w:hAnsi="Sakkal Majalla" w:cs="Sakkal Majalla"/>
        </w:rPr>
        <w:t xml:space="preserve"> (0.349726): The most influential feature, indicating that project cost strongly affects the prediction of backend developer requirements, likely reflecting resource allocation based on project budget.</w:t>
      </w:r>
    </w:p>
    <w:p w:rsidR="00CF1059" w:rsidRPr="0040533D" w:rsidRDefault="008F0032"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w:t>
      </w:r>
      <w:r w:rsidR="00CF1059" w:rsidRPr="0040533D">
        <w:rPr>
          <w:rFonts w:ascii="Sakkal Majalla" w:hAnsi="Sakkal Majalla" w:cs="Sakkal Majalla"/>
        </w:rPr>
        <w:t>roject_duration_month</w:t>
      </w:r>
      <w:proofErr w:type="spellEnd"/>
      <w:r w:rsidR="00CF1059" w:rsidRPr="0040533D">
        <w:rPr>
          <w:rFonts w:ascii="Sakkal Majalla" w:hAnsi="Sakkal Majalla" w:cs="Sakkal Majalla"/>
        </w:rPr>
        <w:t xml:space="preserve"> (0.284614): The second most important feature, showing that project duration significantly impacts resource planning, with longer durations requiring more developers.</w:t>
      </w:r>
    </w:p>
    <w:p w:rsidR="00CF1059" w:rsidRPr="0040533D" w:rsidRDefault="008F0032"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w:t>
      </w:r>
      <w:r w:rsidR="00CF1059" w:rsidRPr="0040533D">
        <w:rPr>
          <w:rFonts w:ascii="Sakkal Majalla" w:hAnsi="Sakkal Majalla" w:cs="Sakkal Majalla"/>
        </w:rPr>
        <w:t>roject_size_small</w:t>
      </w:r>
      <w:proofErr w:type="spellEnd"/>
      <w:r w:rsidR="00CF1059" w:rsidRPr="0040533D">
        <w:rPr>
          <w:rFonts w:ascii="Sakkal Majalla" w:hAnsi="Sakkal Majalla" w:cs="Sakkal Majalla"/>
        </w:rPr>
        <w:t xml:space="preserve"> (0.258124): Highly important, suggesting that small projects are distinctly associated with specific developer requirements.</w:t>
      </w:r>
    </w:p>
    <w:p w:rsidR="00CF1059" w:rsidRPr="0040533D" w:rsidRDefault="008F0032"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w:t>
      </w:r>
      <w:r w:rsidR="00CF1059" w:rsidRPr="0040533D">
        <w:rPr>
          <w:rFonts w:ascii="Sakkal Majalla" w:hAnsi="Sakkal Majalla" w:cs="Sakkal Majalla"/>
        </w:rPr>
        <w:t>roject_type_regular</w:t>
      </w:r>
      <w:proofErr w:type="spellEnd"/>
      <w:r w:rsidR="00CF1059" w:rsidRPr="0040533D">
        <w:rPr>
          <w:rFonts w:ascii="Sakkal Majalla" w:hAnsi="Sakkal Majalla" w:cs="Sakkal Majalla"/>
        </w:rPr>
        <w:t xml:space="preserve"> (0.038332) &amp; </w:t>
      </w:r>
      <w:proofErr w:type="spellStart"/>
      <w:r w:rsidRPr="0040533D">
        <w:rPr>
          <w:rFonts w:ascii="Sakkal Majalla" w:hAnsi="Sakkal Majalla" w:cs="Sakkal Majalla"/>
        </w:rPr>
        <w:t>P</w:t>
      </w:r>
      <w:r w:rsidR="00CF1059" w:rsidRPr="0040533D">
        <w:rPr>
          <w:rFonts w:ascii="Sakkal Majalla" w:hAnsi="Sakkal Majalla" w:cs="Sakkal Majalla"/>
        </w:rPr>
        <w:t>roject_type_vip</w:t>
      </w:r>
      <w:proofErr w:type="spellEnd"/>
      <w:r w:rsidR="00CF1059" w:rsidRPr="0040533D">
        <w:rPr>
          <w:rFonts w:ascii="Sakkal Majalla" w:hAnsi="Sakkal Majalla" w:cs="Sakkal Majalla"/>
        </w:rPr>
        <w:t xml:space="preserve"> (0.032826): Moderate importance, indicating that the type of project (regular or VIP) has some effect but is less critical than price or duration.</w:t>
      </w:r>
    </w:p>
    <w:p w:rsidR="00CF1059" w:rsidRPr="0040533D" w:rsidRDefault="008F0032" w:rsidP="00F52239">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w:t>
      </w:r>
      <w:r w:rsidR="00CF1059" w:rsidRPr="0040533D">
        <w:rPr>
          <w:rFonts w:ascii="Sakkal Majalla" w:hAnsi="Sakkal Majalla" w:cs="Sakkal Majalla"/>
        </w:rPr>
        <w:t>roject_size_medium</w:t>
      </w:r>
      <w:proofErr w:type="spellEnd"/>
      <w:r w:rsidR="00CF1059" w:rsidRPr="0040533D">
        <w:rPr>
          <w:rFonts w:ascii="Sakkal Majalla" w:hAnsi="Sakkal Majalla" w:cs="Sakkal Majalla"/>
        </w:rPr>
        <w:t xml:space="preserve"> (0.020063) &amp; </w:t>
      </w:r>
      <w:proofErr w:type="spellStart"/>
      <w:r w:rsidRPr="0040533D">
        <w:rPr>
          <w:rFonts w:ascii="Sakkal Majalla" w:hAnsi="Sakkal Majalla" w:cs="Sakkal Majalla"/>
        </w:rPr>
        <w:t>P</w:t>
      </w:r>
      <w:r w:rsidR="00CF1059" w:rsidRPr="0040533D">
        <w:rPr>
          <w:rFonts w:ascii="Sakkal Majalla" w:hAnsi="Sakkal Majalla" w:cs="Sakkal Majalla"/>
        </w:rPr>
        <w:t>roject_size_large</w:t>
      </w:r>
      <w:proofErr w:type="spellEnd"/>
      <w:r w:rsidR="00CF1059" w:rsidRPr="0040533D">
        <w:rPr>
          <w:rFonts w:ascii="Sakkal Majalla" w:hAnsi="Sakkal Majalla" w:cs="Sakkal Majalla"/>
        </w:rPr>
        <w:t xml:space="preserve"> (0.016317): Low importance, implying that medium and large project sizes may have overlapping characteristics, reducing their individual contribution to predictions.</w:t>
      </w:r>
    </w:p>
    <w:p w:rsidR="00AE304A" w:rsidRPr="0040533D" w:rsidRDefault="00AE304A" w:rsidP="00AE304A">
      <w:pPr>
        <w:jc w:val="center"/>
        <w:rPr>
          <w:rFonts w:ascii="Sakkal Majalla" w:hAnsi="Sakkal Majalla" w:cs="Sakkal Majalla"/>
        </w:rPr>
      </w:pPr>
    </w:p>
    <w:p w:rsidR="000B518F" w:rsidRPr="0040533D" w:rsidRDefault="003C51FB">
      <w:pPr>
        <w:pStyle w:val="Heading3"/>
        <w:spacing w:after="213"/>
        <w:ind w:left="-5"/>
        <w:rPr>
          <w:rFonts w:ascii="Sakkal Majalla" w:hAnsi="Sakkal Majalla" w:cs="Sakkal Majalla"/>
          <w:sz w:val="24"/>
          <w:szCs w:val="24"/>
        </w:rPr>
      </w:pPr>
      <w:bookmarkStart w:id="57" w:name="_Toc183678820"/>
      <w:r w:rsidRPr="0040533D">
        <w:rPr>
          <w:rFonts w:ascii="Sakkal Majalla" w:hAnsi="Sakkal Majalla" w:cs="Sakkal Majalla"/>
          <w:sz w:val="24"/>
          <w:szCs w:val="24"/>
        </w:rPr>
        <w:t>6.</w:t>
      </w:r>
      <w:r w:rsidR="00223548">
        <w:rPr>
          <w:rFonts w:ascii="Sakkal Majalla" w:hAnsi="Sakkal Majalla" w:cs="Sakkal Majalla"/>
          <w:sz w:val="24"/>
          <w:szCs w:val="24"/>
        </w:rPr>
        <w:t>6</w:t>
      </w:r>
      <w:r w:rsidRPr="0040533D">
        <w:rPr>
          <w:rFonts w:ascii="Sakkal Majalla" w:hAnsi="Sakkal Majalla" w:cs="Sakkal Majalla"/>
          <w:sz w:val="24"/>
          <w:szCs w:val="24"/>
        </w:rPr>
        <w:t xml:space="preserve"> Dealing with Imbalanced Data</w:t>
      </w:r>
      <w:bookmarkEnd w:id="57"/>
      <w:r w:rsidRPr="0040533D">
        <w:rPr>
          <w:rFonts w:ascii="Sakkal Majalla" w:hAnsi="Sakkal Majalla" w:cs="Sakkal Majalla"/>
          <w:sz w:val="24"/>
          <w:szCs w:val="24"/>
        </w:rPr>
        <w:t xml:space="preserve"> </w:t>
      </w:r>
    </w:p>
    <w:p w:rsidR="0048296B" w:rsidRPr="0040533D" w:rsidRDefault="0048296B" w:rsidP="0048296B">
      <w:pPr>
        <w:spacing w:after="228" w:line="259" w:lineRule="auto"/>
        <w:ind w:right="706"/>
        <w:jc w:val="both"/>
        <w:rPr>
          <w:rFonts w:ascii="Sakkal Majalla" w:hAnsi="Sakkal Majalla" w:cs="Sakkal Majalla"/>
        </w:rPr>
      </w:pPr>
      <w:r w:rsidRPr="0040533D">
        <w:rPr>
          <w:rFonts w:ascii="Sakkal Majalla" w:hAnsi="Sakkal Majalla" w:cs="Sakkal Majalla"/>
        </w:rPr>
        <w:t>Dealing with imbalanced data is a critical challenge in machine learning, particularly in classification tasks where one class significantly outnumbers the others. Imbalanced datasets can lead to biased models that favor the majority class, resulting in poor performance for minority class predictions.</w:t>
      </w:r>
    </w:p>
    <w:p w:rsidR="0048296B" w:rsidRPr="0040533D" w:rsidRDefault="0048296B" w:rsidP="0048296B">
      <w:pPr>
        <w:spacing w:after="228" w:line="259" w:lineRule="auto"/>
        <w:ind w:right="706"/>
        <w:jc w:val="both"/>
        <w:rPr>
          <w:rFonts w:ascii="Sakkal Majalla" w:hAnsi="Sakkal Majalla" w:cs="Sakkal Majalla"/>
        </w:rPr>
      </w:pPr>
      <w:r w:rsidRPr="0040533D">
        <w:rPr>
          <w:rFonts w:ascii="Sakkal Majalla" w:hAnsi="Sakkal Majalla" w:cs="Sakkal Majalla"/>
        </w:rPr>
        <w:t>Several strategies can address this issue:</w:t>
      </w:r>
    </w:p>
    <w:p w:rsidR="0048296B" w:rsidRPr="0040533D" w:rsidRDefault="0048296B" w:rsidP="0048296B">
      <w:pPr>
        <w:spacing w:after="228" w:line="259" w:lineRule="auto"/>
        <w:ind w:right="706"/>
        <w:jc w:val="both"/>
        <w:rPr>
          <w:rFonts w:ascii="Sakkal Majalla" w:hAnsi="Sakkal Majalla" w:cs="Sakkal Majalla"/>
        </w:rPr>
      </w:pPr>
      <w:r w:rsidRPr="0040533D">
        <w:rPr>
          <w:rFonts w:ascii="Sakkal Majalla" w:hAnsi="Sakkal Majalla" w:cs="Sakkal Majalla"/>
        </w:rPr>
        <w:t>Data resampling techniques: These techniques involve adjusting the distribution of classes in the training dataset. This can be done by either oversampling the minority class (e.g., using SMOTE - Synthetic Minority Oversampling Technique) or under sampling the majority class.</w:t>
      </w:r>
    </w:p>
    <w:p w:rsidR="0048296B" w:rsidRPr="0040533D" w:rsidRDefault="0048296B" w:rsidP="0048296B">
      <w:pPr>
        <w:spacing w:after="228" w:line="259" w:lineRule="auto"/>
        <w:ind w:right="706"/>
        <w:jc w:val="both"/>
        <w:rPr>
          <w:rFonts w:ascii="Sakkal Majalla" w:hAnsi="Sakkal Majalla" w:cs="Sakkal Majalla"/>
        </w:rPr>
      </w:pPr>
      <w:r w:rsidRPr="0040533D">
        <w:rPr>
          <w:rFonts w:ascii="Sakkal Majalla" w:hAnsi="Sakkal Majalla" w:cs="Sakkal Majalla"/>
        </w:rPr>
        <w:t>Cost-sensitive learning: In this approach, higher penalties are assigned for misclassifying instances of the minority class. This encourages the model to pay more attention to these cases that are harder to predict.</w:t>
      </w:r>
    </w:p>
    <w:p w:rsidR="0048296B" w:rsidRPr="0040533D" w:rsidRDefault="0048296B" w:rsidP="0048296B">
      <w:pPr>
        <w:spacing w:after="228" w:line="259" w:lineRule="auto"/>
        <w:ind w:right="706"/>
        <w:jc w:val="both"/>
        <w:rPr>
          <w:rFonts w:ascii="Sakkal Majalla" w:hAnsi="Sakkal Majalla" w:cs="Sakkal Majalla"/>
        </w:rPr>
      </w:pPr>
      <w:r w:rsidRPr="0040533D">
        <w:rPr>
          <w:rFonts w:ascii="Sakkal Majalla" w:hAnsi="Sakkal Majalla" w:cs="Sakkal Majalla"/>
        </w:rPr>
        <w:lastRenderedPageBreak/>
        <w:t>Advanced ensemble methods: Techniques such as Balanced Random Forest or Adaptive Boosting can also be employed to enhance performance on imbalanced data.</w:t>
      </w:r>
    </w:p>
    <w:p w:rsidR="000B518F" w:rsidRPr="0040533D" w:rsidRDefault="0048296B" w:rsidP="004D7185">
      <w:pPr>
        <w:spacing w:after="228" w:line="259" w:lineRule="auto"/>
        <w:ind w:right="706"/>
        <w:jc w:val="both"/>
        <w:rPr>
          <w:rFonts w:ascii="Sakkal Majalla" w:hAnsi="Sakkal Majalla" w:cs="Sakkal Majalla"/>
          <w:noProof/>
        </w:rPr>
      </w:pPr>
      <w:r w:rsidRPr="0040533D">
        <w:rPr>
          <w:rFonts w:ascii="Sakkal Majalla" w:hAnsi="Sakkal Majalla" w:cs="Sakkal Majalla"/>
        </w:rPr>
        <w:t xml:space="preserve">Evaluation metrics: Instead of relying solely on </w:t>
      </w:r>
      <w:r w:rsidR="00CF09B7">
        <w:rPr>
          <w:rFonts w:ascii="Sakkal Majalla" w:hAnsi="Sakkal Majalla" w:cs="Sakkal Majalla"/>
        </w:rPr>
        <w:t>Acc</w:t>
      </w:r>
      <w:r w:rsidRPr="0040533D">
        <w:rPr>
          <w:rFonts w:ascii="Sakkal Majalla" w:hAnsi="Sakkal Majalla" w:cs="Sakkal Majalla"/>
        </w:rPr>
        <w:t xml:space="preserve">, which may be misleading in imbalanced scenarios, it is important to use evaluation metrics such as </w:t>
      </w:r>
      <w:r w:rsidR="00345540" w:rsidRPr="0040533D">
        <w:rPr>
          <w:rFonts w:ascii="Sakkal Majalla" w:hAnsi="Sakkal Majalla" w:cs="Sakkal Majalla"/>
        </w:rPr>
        <w:t>regression for predation and assessing</w:t>
      </w:r>
      <w:r w:rsidRPr="0040533D">
        <w:rPr>
          <w:rFonts w:ascii="Sakkal Majalla" w:hAnsi="Sakkal Majalla" w:cs="Sakkal Majalla"/>
        </w:rPr>
        <w:t xml:space="preserve"> model performance. </w:t>
      </w:r>
      <w:r w:rsidR="004D7185" w:rsidRPr="0040533D">
        <w:rPr>
          <w:rFonts w:ascii="Sakkal Majalla" w:hAnsi="Sakkal Majalla" w:cs="Sakkal Majalla"/>
        </w:rPr>
        <w:t>By combining these approaches, practitioners can mitigate the effects of imbalance and develop more robust and fair predictive models.</w:t>
      </w:r>
    </w:p>
    <w:p w:rsidR="00A32158" w:rsidRPr="0040533D" w:rsidRDefault="00A32158">
      <w:pPr>
        <w:spacing w:line="259" w:lineRule="auto"/>
        <w:rPr>
          <w:rFonts w:ascii="Sakkal Majalla" w:hAnsi="Sakkal Majalla" w:cs="Sakkal Majalla"/>
        </w:rPr>
      </w:pPr>
    </w:p>
    <w:p w:rsidR="00A32158" w:rsidRPr="0040533D" w:rsidRDefault="003C51FB">
      <w:pPr>
        <w:pStyle w:val="Heading4"/>
        <w:spacing w:after="488" w:line="264" w:lineRule="auto"/>
        <w:ind w:left="-5"/>
        <w:rPr>
          <w:rFonts w:ascii="Sakkal Majalla" w:hAnsi="Sakkal Majalla" w:cs="Sakkal Majalla"/>
          <w:i w:val="0"/>
          <w:sz w:val="24"/>
          <w:szCs w:val="24"/>
        </w:rPr>
      </w:pPr>
      <w:r w:rsidRPr="0040533D">
        <w:rPr>
          <w:rFonts w:ascii="Sakkal Majalla" w:hAnsi="Sakkal Majalla" w:cs="Sakkal Majalla"/>
          <w:i w:val="0"/>
          <w:sz w:val="24"/>
          <w:szCs w:val="24"/>
        </w:rPr>
        <w:t>6.</w:t>
      </w:r>
      <w:r w:rsidR="00223548">
        <w:rPr>
          <w:rFonts w:ascii="Sakkal Majalla" w:hAnsi="Sakkal Majalla" w:cs="Sakkal Majalla"/>
          <w:i w:val="0"/>
          <w:sz w:val="24"/>
          <w:szCs w:val="24"/>
        </w:rPr>
        <w:t>7</w:t>
      </w:r>
      <w:r w:rsidRPr="0040533D">
        <w:rPr>
          <w:rFonts w:ascii="Sakkal Majalla" w:hAnsi="Sakkal Majalla" w:cs="Sakkal Majalla"/>
          <w:i w:val="0"/>
          <w:sz w:val="24"/>
          <w:szCs w:val="24"/>
        </w:rPr>
        <w:t xml:space="preserve"> Most Important Features for </w:t>
      </w:r>
      <w:r w:rsidR="00EF76AD" w:rsidRPr="0040533D">
        <w:rPr>
          <w:rFonts w:ascii="Sakkal Majalla" w:hAnsi="Sakkal Majalla" w:cs="Sakkal Majalla"/>
          <w:i w:val="0"/>
          <w:sz w:val="24"/>
          <w:szCs w:val="24"/>
        </w:rPr>
        <w:t xml:space="preserve">Resources </w:t>
      </w:r>
      <w:r w:rsidRPr="0040533D">
        <w:rPr>
          <w:rFonts w:ascii="Sakkal Majalla" w:hAnsi="Sakkal Majalla" w:cs="Sakkal Majalla"/>
          <w:i w:val="0"/>
          <w:sz w:val="24"/>
          <w:szCs w:val="24"/>
        </w:rPr>
        <w:t>Predicting</w:t>
      </w:r>
      <w:r w:rsidR="00A32158" w:rsidRPr="0040533D">
        <w:rPr>
          <w:rFonts w:ascii="Sakkal Majalla" w:hAnsi="Sakkal Majalla" w:cs="Sakkal Majalla"/>
          <w:i w:val="0"/>
          <w:sz w:val="24"/>
          <w:szCs w:val="24"/>
        </w:rPr>
        <w:t>:</w:t>
      </w:r>
    </w:p>
    <w:p w:rsidR="00A32158" w:rsidRPr="0040533D" w:rsidRDefault="00A32158" w:rsidP="00A32158">
      <w:pPr>
        <w:spacing w:after="228" w:line="259" w:lineRule="auto"/>
        <w:ind w:right="706"/>
        <w:jc w:val="both"/>
        <w:rPr>
          <w:rFonts w:ascii="Sakkal Majalla" w:hAnsi="Sakkal Majalla" w:cs="Sakkal Majalla"/>
        </w:rPr>
      </w:pPr>
      <w:r w:rsidRPr="0040533D">
        <w:rPr>
          <w:rFonts w:ascii="Sakkal Majalla" w:hAnsi="Sakkal Majalla" w:cs="Sakkal Majalla"/>
        </w:rPr>
        <w:t>The most important features for predicting the number of backend developers in a project depend on key factors related to the project's complexity, size, and requirements.</w:t>
      </w:r>
    </w:p>
    <w:p w:rsidR="00A32158" w:rsidRPr="0040533D" w:rsidRDefault="00A32158" w:rsidP="00345540">
      <w:pPr>
        <w:spacing w:after="228" w:line="259" w:lineRule="auto"/>
        <w:ind w:right="706"/>
        <w:jc w:val="both"/>
        <w:rPr>
          <w:rFonts w:ascii="Sakkal Majalla" w:hAnsi="Sakkal Majalla" w:cs="Sakkal Majalla"/>
        </w:rPr>
      </w:pPr>
      <w:r w:rsidRPr="0040533D">
        <w:rPr>
          <w:rFonts w:ascii="Sakkal Majalla" w:hAnsi="Sakkal Majalla" w:cs="Sakkal Majalla"/>
        </w:rPr>
        <w:t xml:space="preserve">Key Factors Influencing </w:t>
      </w:r>
      <w:r w:rsidR="00EF76AD" w:rsidRPr="0040533D">
        <w:rPr>
          <w:rFonts w:ascii="Sakkal Majalla" w:hAnsi="Sakkal Majalla" w:cs="Sakkal Majalla"/>
        </w:rPr>
        <w:t>Resources</w:t>
      </w:r>
      <w:r w:rsidRPr="0040533D">
        <w:rPr>
          <w:rFonts w:ascii="Sakkal Majalla" w:hAnsi="Sakkal Majalla" w:cs="Sakkal Majalla"/>
        </w:rPr>
        <w:t xml:space="preserve"> Prediction</w:t>
      </w:r>
      <w:r w:rsidR="00345540" w:rsidRPr="0040533D">
        <w:rPr>
          <w:rFonts w:ascii="Sakkal Majalla" w:hAnsi="Sakkal Majalla" w:cs="Sakkal Majalla"/>
        </w:rPr>
        <w:t xml:space="preserve">, </w:t>
      </w:r>
      <w:r w:rsidRPr="0040533D">
        <w:rPr>
          <w:rFonts w:ascii="Sakkal Majalla" w:hAnsi="Sakkal Majalla" w:cs="Sakkal Majalla"/>
        </w:rPr>
        <w:t>1</w:t>
      </w:r>
      <w:r w:rsidR="00345540" w:rsidRPr="0040533D">
        <w:rPr>
          <w:rFonts w:ascii="Sakkal Majalla" w:hAnsi="Sakkal Majalla" w:cs="Sakkal Majalla"/>
          <w:vertAlign w:val="superscript"/>
        </w:rPr>
        <w:t>st</w:t>
      </w:r>
      <w:r w:rsidR="00345540" w:rsidRPr="0040533D">
        <w:rPr>
          <w:rFonts w:ascii="Sakkal Majalla" w:hAnsi="Sakkal Majalla" w:cs="Sakkal Majalla"/>
        </w:rPr>
        <w:t xml:space="preserve"> </w:t>
      </w:r>
      <w:r w:rsidRPr="0040533D">
        <w:rPr>
          <w:rFonts w:ascii="Sakkal Majalla" w:hAnsi="Sakkal Majalla" w:cs="Sakkal Majalla"/>
        </w:rPr>
        <w:t>Project Size: Project size indicators (e.g., project</w:t>
      </w:r>
      <w:r w:rsidR="00345540" w:rsidRPr="0040533D">
        <w:rPr>
          <w:rFonts w:ascii="Sakkal Majalla" w:hAnsi="Sakkal Majalla" w:cs="Sakkal Majalla"/>
        </w:rPr>
        <w:t xml:space="preserve"> </w:t>
      </w:r>
      <w:r w:rsidRPr="0040533D">
        <w:rPr>
          <w:rFonts w:ascii="Sakkal Majalla" w:hAnsi="Sakkal Majalla" w:cs="Sakkal Majalla"/>
        </w:rPr>
        <w:t>size typically strong predictors, as larger projects often demand more backend developers to manage increased workload and functionality.</w:t>
      </w:r>
      <w:r w:rsidR="00345540" w:rsidRPr="0040533D">
        <w:rPr>
          <w:rFonts w:ascii="Sakkal Majalla" w:hAnsi="Sakkal Majalla" w:cs="Sakkal Majalla"/>
        </w:rPr>
        <w:t>2</w:t>
      </w:r>
      <w:r w:rsidR="00345540" w:rsidRPr="0040533D">
        <w:rPr>
          <w:rFonts w:ascii="Sakkal Majalla" w:hAnsi="Sakkal Majalla" w:cs="Sakkal Majalla"/>
          <w:vertAlign w:val="superscript"/>
        </w:rPr>
        <w:t>nd</w:t>
      </w:r>
      <w:r w:rsidR="00345540" w:rsidRPr="0040533D">
        <w:rPr>
          <w:rFonts w:ascii="Sakkal Majalla" w:hAnsi="Sakkal Majalla" w:cs="Sakkal Majalla"/>
        </w:rPr>
        <w:t xml:space="preserve"> </w:t>
      </w:r>
      <w:r w:rsidRPr="0040533D">
        <w:rPr>
          <w:rFonts w:ascii="Sakkal Majalla" w:hAnsi="Sakkal Majalla" w:cs="Sakkal Majalla"/>
        </w:rPr>
        <w:t>Project Type</w:t>
      </w:r>
      <w:r w:rsidR="00345540" w:rsidRPr="0040533D">
        <w:rPr>
          <w:rFonts w:ascii="Sakkal Majalla" w:hAnsi="Sakkal Majalla" w:cs="Sakkal Majalla"/>
        </w:rPr>
        <w:t xml:space="preserve"> which</w:t>
      </w:r>
      <w:r w:rsidRPr="0040533D">
        <w:rPr>
          <w:rFonts w:ascii="Sakkal Majalla" w:hAnsi="Sakkal Majalla" w:cs="Sakkal Majalla"/>
        </w:rPr>
        <w:t xml:space="preserve"> </w:t>
      </w:r>
      <w:r w:rsidR="00345540" w:rsidRPr="0040533D">
        <w:rPr>
          <w:rFonts w:ascii="Sakkal Majalla" w:hAnsi="Sakkal Majalla" w:cs="Sakkal Majalla"/>
        </w:rPr>
        <w:t>is</w:t>
      </w:r>
      <w:r w:rsidRPr="0040533D">
        <w:rPr>
          <w:rFonts w:ascii="Sakkal Majalla" w:hAnsi="Sakkal Majalla" w:cs="Sakkal Majalla"/>
        </w:rPr>
        <w:t xml:space="preserve"> (e.g., project</w:t>
      </w:r>
      <w:r w:rsidR="00345540" w:rsidRPr="0040533D">
        <w:rPr>
          <w:rFonts w:ascii="Sakkal Majalla" w:hAnsi="Sakkal Majalla" w:cs="Sakkal Majalla"/>
        </w:rPr>
        <w:t xml:space="preserve"> </w:t>
      </w:r>
      <w:r w:rsidRPr="0040533D">
        <w:rPr>
          <w:rFonts w:ascii="Sakkal Majalla" w:hAnsi="Sakkal Majalla" w:cs="Sakkal Majalla"/>
        </w:rPr>
        <w:t>type</w:t>
      </w:r>
      <w:r w:rsidR="00345540" w:rsidRPr="0040533D">
        <w:rPr>
          <w:rFonts w:ascii="Sakkal Majalla" w:hAnsi="Sakkal Majalla" w:cs="Sakkal Majalla"/>
        </w:rPr>
        <w:t xml:space="preserve"> </w:t>
      </w:r>
      <w:r w:rsidRPr="0040533D">
        <w:rPr>
          <w:rFonts w:ascii="Sakkal Majalla" w:hAnsi="Sakkal Majalla" w:cs="Sakkal Majalla"/>
        </w:rPr>
        <w:t>Regular</w:t>
      </w:r>
      <w:r w:rsidR="00345540" w:rsidRPr="0040533D">
        <w:rPr>
          <w:rFonts w:ascii="Sakkal Majalla" w:hAnsi="Sakkal Majalla" w:cs="Sakkal Majalla"/>
        </w:rPr>
        <w:t xml:space="preserve"> and </w:t>
      </w:r>
      <w:r w:rsidRPr="0040533D">
        <w:rPr>
          <w:rFonts w:ascii="Sakkal Majalla" w:hAnsi="Sakkal Majalla" w:cs="Sakkal Majalla"/>
        </w:rPr>
        <w:t>VIP</w:t>
      </w:r>
      <w:r w:rsidR="00345540" w:rsidRPr="0040533D">
        <w:rPr>
          <w:rFonts w:ascii="Sakkal Majalla" w:hAnsi="Sakkal Majalla" w:cs="Sakkal Majalla"/>
        </w:rPr>
        <w:t>,</w:t>
      </w:r>
      <w:r w:rsidRPr="0040533D">
        <w:rPr>
          <w:rFonts w:ascii="Sakkal Majalla" w:hAnsi="Sakkal Majalla" w:cs="Sakkal Majalla"/>
        </w:rPr>
        <w:t xml:space="preserve"> also plays a significant role, with specialized or high-priority projects requiring a larger team to meet stringent deadlines or advanced technical requirements</w:t>
      </w:r>
      <w:r w:rsidR="00345540" w:rsidRPr="0040533D">
        <w:rPr>
          <w:rFonts w:ascii="Sakkal Majalla" w:hAnsi="Sakkal Majalla" w:cs="Sakkal Majalla"/>
        </w:rPr>
        <w:t>. 3</w:t>
      </w:r>
      <w:r w:rsidR="00345540" w:rsidRPr="0040533D">
        <w:rPr>
          <w:rFonts w:ascii="Sakkal Majalla" w:hAnsi="Sakkal Majalla" w:cs="Sakkal Majalla"/>
          <w:vertAlign w:val="superscript"/>
        </w:rPr>
        <w:t>rd</w:t>
      </w:r>
      <w:r w:rsidR="00345540" w:rsidRPr="0040533D">
        <w:rPr>
          <w:rFonts w:ascii="Sakkal Majalla" w:hAnsi="Sakkal Majalla" w:cs="Sakkal Majalla"/>
        </w:rPr>
        <w:t xml:space="preserve"> Project</w:t>
      </w:r>
      <w:r w:rsidRPr="0040533D">
        <w:rPr>
          <w:rFonts w:ascii="Sakkal Majalla" w:hAnsi="Sakkal Majalla" w:cs="Sakkal Majalla"/>
        </w:rPr>
        <w:t xml:space="preserve"> price serves as another critical feature, as higher budgets are often associated with larger teams, reflecting greater </w:t>
      </w:r>
      <w:r w:rsidR="00345540" w:rsidRPr="0040533D">
        <w:rPr>
          <w:rFonts w:ascii="Sakkal Majalla" w:hAnsi="Sakkal Majalla" w:cs="Sakkal Majalla"/>
        </w:rPr>
        <w:t>Resources</w:t>
      </w:r>
      <w:r w:rsidRPr="0040533D">
        <w:rPr>
          <w:rFonts w:ascii="Sakkal Majalla" w:hAnsi="Sakkal Majalla" w:cs="Sakkal Majalla"/>
        </w:rPr>
        <w:t xml:space="preserve"> allocation.</w:t>
      </w:r>
      <w:r w:rsidR="00345540" w:rsidRPr="0040533D">
        <w:rPr>
          <w:rFonts w:ascii="Sakkal Majalla" w:hAnsi="Sakkal Majalla" w:cs="Sakkal Majalla"/>
        </w:rPr>
        <w:t>4</w:t>
      </w:r>
      <w:r w:rsidR="00345540" w:rsidRPr="0040533D">
        <w:rPr>
          <w:rFonts w:ascii="Sakkal Majalla" w:hAnsi="Sakkal Majalla" w:cs="Sakkal Majalla"/>
          <w:vertAlign w:val="superscript"/>
        </w:rPr>
        <w:t>th</w:t>
      </w:r>
      <w:r w:rsidR="00345540" w:rsidRPr="0040533D">
        <w:rPr>
          <w:rFonts w:ascii="Sakkal Majalla" w:hAnsi="Sakkal Majalla" w:cs="Sakkal Majalla"/>
        </w:rPr>
        <w:t xml:space="preserve"> Resources</w:t>
      </w:r>
      <w:r w:rsidRPr="0040533D">
        <w:rPr>
          <w:rFonts w:ascii="Sakkal Majalla" w:hAnsi="Sakkal Majalla" w:cs="Sakkal Majalla"/>
        </w:rPr>
        <w:t xml:space="preserve"> Type</w:t>
      </w:r>
      <w:r w:rsidR="00345540" w:rsidRPr="0040533D">
        <w:rPr>
          <w:rFonts w:ascii="Sakkal Majalla" w:hAnsi="Sakkal Majalla" w:cs="Sakkal Majalla"/>
        </w:rPr>
        <w:t xml:space="preserve"> </w:t>
      </w:r>
      <w:r w:rsidRPr="0040533D">
        <w:rPr>
          <w:rFonts w:ascii="Sakkal Majalla" w:hAnsi="Sakkal Majalla" w:cs="Sakkal Majalla"/>
        </w:rPr>
        <w:t xml:space="preserve">Additionally indicators (e.g., </w:t>
      </w:r>
      <w:r w:rsidR="00345540" w:rsidRPr="0040533D">
        <w:rPr>
          <w:rFonts w:ascii="Sakkal Majalla" w:hAnsi="Sakkal Majalla" w:cs="Sakkal Majalla"/>
        </w:rPr>
        <w:t xml:space="preserve">Resources </w:t>
      </w:r>
      <w:r w:rsidRPr="0040533D">
        <w:rPr>
          <w:rFonts w:ascii="Sakkal Majalla" w:hAnsi="Sakkal Majalla" w:cs="Sakkal Majalla"/>
        </w:rPr>
        <w:t>type</w:t>
      </w:r>
      <w:r w:rsidR="00345540" w:rsidRPr="0040533D">
        <w:rPr>
          <w:rFonts w:ascii="Sakkal Majalla" w:hAnsi="Sakkal Majalla" w:cs="Sakkal Majalla"/>
        </w:rPr>
        <w:t xml:space="preserve"> O</w:t>
      </w:r>
      <w:r w:rsidRPr="0040533D">
        <w:rPr>
          <w:rFonts w:ascii="Sakkal Majalla" w:hAnsi="Sakkal Majalla" w:cs="Sakkal Majalla"/>
        </w:rPr>
        <w:t>nsite</w:t>
      </w:r>
      <w:r w:rsidR="00345540" w:rsidRPr="0040533D">
        <w:rPr>
          <w:rFonts w:ascii="Sakkal Majalla" w:hAnsi="Sakkal Majalla" w:cs="Sakkal Majalla"/>
        </w:rPr>
        <w:t xml:space="preserve"> and Remotely</w:t>
      </w:r>
      <w:r w:rsidRPr="0040533D">
        <w:rPr>
          <w:rFonts w:ascii="Sakkal Majalla" w:hAnsi="Sakkal Majalla" w:cs="Sakkal Majalla"/>
        </w:rPr>
        <w:t xml:space="preserve"> influence predictions, as </w:t>
      </w:r>
      <w:r w:rsidR="00345540" w:rsidRPr="0040533D">
        <w:rPr>
          <w:rFonts w:ascii="Sakkal Majalla" w:hAnsi="Sakkal Majalla" w:cs="Sakkal Majalla"/>
        </w:rPr>
        <w:t>O</w:t>
      </w:r>
      <w:r w:rsidRPr="0040533D">
        <w:rPr>
          <w:rFonts w:ascii="Sakkal Majalla" w:hAnsi="Sakkal Majalla" w:cs="Sakkal Majalla"/>
        </w:rPr>
        <w:t>nsite or remote setups may affect the distribution and number of backend developers needed.</w:t>
      </w:r>
    </w:p>
    <w:p w:rsidR="000B518F" w:rsidRPr="0040533D" w:rsidRDefault="00A32158" w:rsidP="00A32158">
      <w:pPr>
        <w:spacing w:after="228" w:line="259" w:lineRule="auto"/>
        <w:ind w:right="706"/>
        <w:jc w:val="both"/>
        <w:rPr>
          <w:rFonts w:ascii="Sakkal Majalla" w:hAnsi="Sakkal Majalla" w:cs="Sakkal Majalla"/>
        </w:rPr>
      </w:pPr>
      <w:r w:rsidRPr="0040533D">
        <w:rPr>
          <w:rFonts w:ascii="Sakkal Majalla" w:hAnsi="Sakkal Majalla" w:cs="Sakkal Majalla"/>
        </w:rPr>
        <w:t xml:space="preserve">Understanding how these features interact can provide valuable insights for </w:t>
      </w:r>
      <w:r w:rsidR="00345540" w:rsidRPr="0040533D">
        <w:rPr>
          <w:rFonts w:ascii="Sakkal Majalla" w:hAnsi="Sakkal Majalla" w:cs="Sakkal Majalla"/>
        </w:rPr>
        <w:t>Resources</w:t>
      </w:r>
      <w:r w:rsidRPr="0040533D">
        <w:rPr>
          <w:rFonts w:ascii="Sakkal Majalla" w:hAnsi="Sakkal Majalla" w:cs="Sakkal Majalla"/>
        </w:rPr>
        <w:t xml:space="preserve"> planning and project management.</w:t>
      </w:r>
      <w:r w:rsidR="003C51FB" w:rsidRPr="0040533D">
        <w:rPr>
          <w:rFonts w:ascii="Sakkal Majalla" w:hAnsi="Sakkal Majalla" w:cs="Sakkal Majalla"/>
        </w:rPr>
        <w:t xml:space="preserve"> </w:t>
      </w:r>
    </w:p>
    <w:p w:rsidR="000B518F" w:rsidRPr="0040533D" w:rsidRDefault="003C51FB" w:rsidP="00A32158">
      <w:pPr>
        <w:spacing w:line="259" w:lineRule="auto"/>
        <w:ind w:right="1195"/>
        <w:jc w:val="right"/>
        <w:rPr>
          <w:rFonts w:ascii="Sakkal Majalla" w:hAnsi="Sakkal Majalla" w:cs="Sakkal Majalla"/>
        </w:rPr>
      </w:pPr>
      <w:r w:rsidRPr="0040533D">
        <w:rPr>
          <w:rFonts w:ascii="Sakkal Majalla" w:hAnsi="Sakkal Majalla" w:cs="Sakkal Majalla"/>
        </w:rPr>
        <w:t xml:space="preserve"> </w:t>
      </w:r>
    </w:p>
    <w:p w:rsidR="00902AC9" w:rsidRPr="0040533D" w:rsidRDefault="00783A28" w:rsidP="00902AC9">
      <w:pPr>
        <w:pStyle w:val="Heading5"/>
        <w:ind w:left="-5"/>
        <w:rPr>
          <w:rFonts w:ascii="Sakkal Majalla" w:hAnsi="Sakkal Majalla" w:cs="Sakkal Majalla"/>
          <w:i w:val="0"/>
          <w:sz w:val="24"/>
          <w:szCs w:val="24"/>
        </w:rPr>
      </w:pPr>
      <w:r w:rsidRPr="0040533D">
        <w:rPr>
          <w:rFonts w:ascii="Sakkal Majalla" w:hAnsi="Sakkal Majalla" w:cs="Sakkal Majalla"/>
          <w:i w:val="0"/>
          <w:sz w:val="24"/>
          <w:szCs w:val="24"/>
        </w:rPr>
        <w:t>6.</w:t>
      </w:r>
      <w:r w:rsidR="00223548">
        <w:rPr>
          <w:rFonts w:ascii="Sakkal Majalla" w:hAnsi="Sakkal Majalla" w:cs="Sakkal Majalla"/>
          <w:i w:val="0"/>
          <w:sz w:val="24"/>
          <w:szCs w:val="24"/>
        </w:rPr>
        <w:t>8</w:t>
      </w:r>
      <w:r w:rsidRPr="0040533D">
        <w:rPr>
          <w:rFonts w:ascii="Sakkal Majalla" w:hAnsi="Sakkal Majalla" w:cs="Sakkal Majalla"/>
          <w:i w:val="0"/>
          <w:sz w:val="24"/>
          <w:szCs w:val="24"/>
        </w:rPr>
        <w:t xml:space="preserve"> Summary</w:t>
      </w:r>
    </w:p>
    <w:p w:rsidR="00902AC9" w:rsidRPr="0040533D" w:rsidRDefault="00902AC9" w:rsidP="00902AC9">
      <w:pPr>
        <w:spacing w:after="228" w:line="259" w:lineRule="auto"/>
        <w:ind w:right="706"/>
        <w:jc w:val="both"/>
        <w:rPr>
          <w:rFonts w:ascii="Sakkal Majalla" w:hAnsi="Sakkal Majalla" w:cs="Sakkal Majalla"/>
        </w:rPr>
      </w:pPr>
      <w:r w:rsidRPr="0040533D">
        <w:rPr>
          <w:rFonts w:ascii="Sakkal Majalla" w:hAnsi="Sakkal Majalla" w:cs="Sakkal Majalla"/>
        </w:rPr>
        <w:t xml:space="preserve">Chapter 6 provides a comprehensive analysis of experimental results, focusing on the performance of various machine learning models and key metrics. The Gradient Boosting model demonstrates accurate predictions with minimal deviations, capturing underlying data patterns effectively. Similarly, the Random Forest model shows strong performance with tightly clustered predictions along the ideal line, though minor errors are observed. The XGBoost model aligns well with actual values but exhibits slightly higher variability, suggesting the need for hyperparameter tuning. The K-Nearest Neighbor (KNN) model performs well overall, although the grouping of predicted values reflects its reliance on nearest neighbors, potentially affecting </w:t>
      </w:r>
      <w:r w:rsidR="00CF09B7">
        <w:rPr>
          <w:rFonts w:ascii="Sakkal Majalla" w:hAnsi="Sakkal Majalla" w:cs="Sakkal Majalla"/>
        </w:rPr>
        <w:t>Acc</w:t>
      </w:r>
      <w:r w:rsidRPr="0040533D">
        <w:rPr>
          <w:rFonts w:ascii="Sakkal Majalla" w:hAnsi="Sakkal Majalla" w:cs="Sakkal Majalla"/>
        </w:rPr>
        <w:t xml:space="preserve">. The Stacking model outperforms all others by combining the strengths of multiple models, achieving the most accurate predictions with minimal variance. The heatmap analysis reveals key feature relationships, such as strong mutual exclusivity among project size indicators, negative correlations between </w:t>
      </w:r>
      <w:r w:rsidR="00345540" w:rsidRPr="0040533D">
        <w:rPr>
          <w:rFonts w:ascii="Sakkal Majalla" w:hAnsi="Sakkal Majalla" w:cs="Sakkal Majalla"/>
        </w:rPr>
        <w:t>Resources</w:t>
      </w:r>
      <w:r w:rsidRPr="0040533D">
        <w:rPr>
          <w:rFonts w:ascii="Sakkal Majalla" w:hAnsi="Sakkal Majalla" w:cs="Sakkal Majalla"/>
        </w:rPr>
        <w:t xml:space="preserve"> types (onsite vs. remote), and the positive correlation between project size and cost. The chapter </w:t>
      </w:r>
      <w:r w:rsidRPr="0040533D">
        <w:rPr>
          <w:rFonts w:ascii="Sakkal Majalla" w:hAnsi="Sakkal Majalla" w:cs="Sakkal Majalla"/>
        </w:rPr>
        <w:lastRenderedPageBreak/>
        <w:t xml:space="preserve">also addresses the challenges of imbalanced data, recommending techniques like resampling, cost-sensitive learning, and advanced ensemble methods while emphasizing the importance of evaluation metrics such as precision and recall. Precision highlights the proportion of correctly predicted positive instances, with a score of 6.7, while recall measures the proportion of true positives identified by the model, achieving a score of 0.67. Lastly, the number of backend developers required in a project is influenced by factors such as project size, type, budget, and </w:t>
      </w:r>
      <w:r w:rsidR="00345540" w:rsidRPr="0040533D">
        <w:rPr>
          <w:rFonts w:ascii="Sakkal Majalla" w:hAnsi="Sakkal Majalla" w:cs="Sakkal Majalla"/>
        </w:rPr>
        <w:t>Resources</w:t>
      </w:r>
      <w:r w:rsidRPr="0040533D">
        <w:rPr>
          <w:rFonts w:ascii="Sakkal Majalla" w:hAnsi="Sakkal Majalla" w:cs="Sakkal Majalla"/>
        </w:rPr>
        <w:t xml:space="preserve"> distribution, highlighting the importance of these features in </w:t>
      </w:r>
      <w:r w:rsidR="00345540" w:rsidRPr="0040533D">
        <w:rPr>
          <w:rFonts w:ascii="Sakkal Majalla" w:hAnsi="Sakkal Majalla" w:cs="Sakkal Majalla"/>
        </w:rPr>
        <w:t>Resources</w:t>
      </w:r>
      <w:r w:rsidRPr="0040533D">
        <w:rPr>
          <w:rFonts w:ascii="Sakkal Majalla" w:hAnsi="Sakkal Majalla" w:cs="Sakkal Majalla"/>
        </w:rPr>
        <w:t xml:space="preserve"> planning and project management.</w:t>
      </w:r>
    </w:p>
    <w:p w:rsidR="000B518F" w:rsidRPr="0040533D" w:rsidRDefault="000B518F">
      <w:pPr>
        <w:spacing w:after="532" w:line="259" w:lineRule="auto"/>
        <w:rPr>
          <w:rFonts w:ascii="Sakkal Majalla" w:hAnsi="Sakkal Majalla" w:cs="Sakkal Majalla"/>
        </w:rPr>
      </w:pPr>
    </w:p>
    <w:p w:rsidR="000B518F" w:rsidRPr="0040533D" w:rsidRDefault="003C51FB">
      <w:pPr>
        <w:spacing w:after="535"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pPr>
        <w:spacing w:after="53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rsidP="007172DB">
      <w:pPr>
        <w:spacing w:after="532" w:line="259" w:lineRule="auto"/>
        <w:rPr>
          <w:rFonts w:ascii="Sakkal Majalla" w:hAnsi="Sakkal Majalla" w:cs="Sakkal Majalla"/>
        </w:rPr>
      </w:pPr>
      <w:r w:rsidRPr="0040533D">
        <w:rPr>
          <w:rFonts w:ascii="Sakkal Majalla" w:hAnsi="Sakkal Majalla" w:cs="Sakkal Majalla"/>
        </w:rPr>
        <w:t xml:space="preserve"> </w:t>
      </w:r>
    </w:p>
    <w:p w:rsidR="000B518F" w:rsidRPr="0040533D" w:rsidRDefault="003C51FB" w:rsidP="007172DB">
      <w:pPr>
        <w:spacing w:after="535" w:line="259" w:lineRule="auto"/>
        <w:rPr>
          <w:rFonts w:ascii="Sakkal Majalla" w:hAnsi="Sakkal Majalla" w:cs="Sakkal Majalla"/>
        </w:rPr>
      </w:pPr>
      <w:r w:rsidRPr="0040533D">
        <w:rPr>
          <w:rFonts w:ascii="Sakkal Majalla" w:hAnsi="Sakkal Majalla" w:cs="Sakkal Majalla"/>
        </w:rPr>
        <w:t xml:space="preserve"> </w:t>
      </w:r>
    </w:p>
    <w:p w:rsidR="000B518F" w:rsidRPr="005F2005" w:rsidRDefault="003C51FB" w:rsidP="00AC3CAE">
      <w:pPr>
        <w:pStyle w:val="Heading1"/>
        <w:ind w:left="10"/>
        <w:rPr>
          <w:rFonts w:ascii="Sakkal Majalla" w:hAnsi="Sakkal Majalla" w:cs="Sakkal Majalla"/>
          <w:sz w:val="28"/>
          <w:szCs w:val="28"/>
        </w:rPr>
      </w:pPr>
      <w:bookmarkStart w:id="58" w:name="_Toc183678821"/>
      <w:bookmarkStart w:id="59" w:name="_Hlk183331585"/>
      <w:bookmarkEnd w:id="48"/>
      <w:r w:rsidRPr="005F2005">
        <w:rPr>
          <w:rFonts w:ascii="Sakkal Majalla" w:hAnsi="Sakkal Majalla" w:cs="Sakkal Majalla"/>
          <w:sz w:val="28"/>
          <w:szCs w:val="28"/>
        </w:rPr>
        <w:lastRenderedPageBreak/>
        <w:t>Chapter 7 Conclusion and Future Work</w:t>
      </w:r>
      <w:bookmarkEnd w:id="58"/>
      <w:r w:rsidRPr="005F2005">
        <w:rPr>
          <w:rFonts w:ascii="Sakkal Majalla" w:hAnsi="Sakkal Majalla" w:cs="Sakkal Majalla"/>
          <w:sz w:val="28"/>
          <w:szCs w:val="28"/>
        </w:rPr>
        <w:t xml:space="preserve"> </w:t>
      </w:r>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60" w:name="_Toc183678822"/>
      <w:r w:rsidRPr="0040533D">
        <w:rPr>
          <w:rFonts w:ascii="Sakkal Majalla" w:hAnsi="Sakkal Majalla" w:cs="Sakkal Majalla"/>
          <w:b w:val="0"/>
          <w:color w:val="auto"/>
          <w:sz w:val="24"/>
          <w:szCs w:val="24"/>
        </w:rPr>
        <w:t xml:space="preserve">Based on the evaluation of various machine learning models, including Linear Regression, Random Forest, XGBoost, KNN, Stacking, Ridge, and Lasso, it is clear that advanced machine learning (ML) techniques significantly contribute to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optimization. The models demonstrated a range of performances in terms of MSE, RMSE, R², Log-Likelihood, and Cost. Random Forest and Stacking emerged as the top-performing models with MSE and RMSE values close to the best possible outcomes, indicating high prediction </w:t>
      </w:r>
      <w:r w:rsidR="00CF09B7">
        <w:rPr>
          <w:rFonts w:ascii="Sakkal Majalla" w:hAnsi="Sakkal Majalla" w:cs="Sakkal Majalla"/>
          <w:b w:val="0"/>
          <w:color w:val="auto"/>
          <w:sz w:val="24"/>
          <w:szCs w:val="24"/>
        </w:rPr>
        <w:t>Acc</w:t>
      </w:r>
      <w:r w:rsidRPr="0040533D">
        <w:rPr>
          <w:rFonts w:ascii="Sakkal Majalla" w:hAnsi="Sakkal Majalla" w:cs="Sakkal Majalla"/>
          <w:b w:val="0"/>
          <w:color w:val="auto"/>
          <w:sz w:val="24"/>
          <w:szCs w:val="24"/>
        </w:rPr>
        <w:t>. These models minimized errors effectively while also optimizing computational costs.</w:t>
      </w:r>
      <w:bookmarkEnd w:id="60"/>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61" w:name="_Toc183678823"/>
      <w:r w:rsidRPr="0040533D">
        <w:rPr>
          <w:rFonts w:ascii="Sakkal Majalla" w:hAnsi="Sakkal Majalla" w:cs="Sakkal Majalla"/>
          <w:b w:val="0"/>
          <w:color w:val="auto"/>
          <w:sz w:val="24"/>
          <w:szCs w:val="24"/>
        </w:rPr>
        <w:t>Furthermore, XGBoost showed strong results with a comparable R² value, while KNN and Ridge provided solid performance but with slightly higher error rates, indicating that ensemble models (like Random Forest and Stacking) often provide more robust results in real-world applications.</w:t>
      </w:r>
      <w:bookmarkEnd w:id="61"/>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62" w:name="_Toc183678824"/>
      <w:r w:rsidRPr="0040533D">
        <w:rPr>
          <w:rFonts w:ascii="Sakkal Majalla" w:hAnsi="Sakkal Majalla" w:cs="Sakkal Majalla"/>
          <w:b w:val="0"/>
          <w:color w:val="auto"/>
          <w:sz w:val="24"/>
          <w:szCs w:val="24"/>
        </w:rPr>
        <w:t xml:space="preserve">The R² values across models also demonstrated that ML is highly effective at explaining the variance in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-related data. With performance nearing or exceeding 87% variance explained for many models, ML has proven to be an efficient tool for improving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allocation and decision-making.</w:t>
      </w:r>
      <w:bookmarkEnd w:id="62"/>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63" w:name="_Toc183678825"/>
      <w:r w:rsidRPr="0040533D">
        <w:rPr>
          <w:rFonts w:ascii="Sakkal Majalla" w:hAnsi="Sakkal Majalla" w:cs="Sakkal Majalla"/>
          <w:b w:val="0"/>
          <w:color w:val="auto"/>
          <w:sz w:val="24"/>
          <w:szCs w:val="24"/>
        </w:rPr>
        <w:t xml:space="preserve">Machine Learning for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Optimization and </w:t>
      </w:r>
      <w:r w:rsidR="007C1717">
        <w:rPr>
          <w:rFonts w:ascii="Sakkal Majalla" w:hAnsi="Sakkal Majalla" w:cs="Sakkal Majalla"/>
          <w:b w:val="0"/>
          <w:color w:val="auto"/>
          <w:sz w:val="24"/>
          <w:szCs w:val="24"/>
        </w:rPr>
        <w:t>Q &amp; A ASSISTANT</w:t>
      </w:r>
      <w:r w:rsidRPr="0040533D">
        <w:rPr>
          <w:rFonts w:ascii="Sakkal Majalla" w:hAnsi="Sakkal Majalla" w:cs="Sakkal Majalla"/>
          <w:b w:val="0"/>
          <w:color w:val="auto"/>
          <w:sz w:val="24"/>
          <w:szCs w:val="24"/>
        </w:rPr>
        <w:t>:</w:t>
      </w:r>
      <w:bookmarkEnd w:id="63"/>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64" w:name="_Toc183678826"/>
      <w:r w:rsidRPr="0040533D">
        <w:rPr>
          <w:rFonts w:ascii="Sakkal Majalla" w:hAnsi="Sakkal Majalla" w:cs="Sakkal Majalla"/>
          <w:b w:val="0"/>
          <w:color w:val="auto"/>
          <w:sz w:val="24"/>
          <w:szCs w:val="24"/>
        </w:rPr>
        <w:t xml:space="preserve">Machine learning has proven to be an invaluable tool for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optimization in various fields. By predicting outcomes with high </w:t>
      </w:r>
      <w:r w:rsidR="00CF09B7">
        <w:rPr>
          <w:rFonts w:ascii="Sakkal Majalla" w:hAnsi="Sakkal Majalla" w:cs="Sakkal Majalla"/>
          <w:b w:val="0"/>
          <w:color w:val="auto"/>
          <w:sz w:val="24"/>
          <w:szCs w:val="24"/>
        </w:rPr>
        <w:t>Acc</w:t>
      </w:r>
      <w:r w:rsidRPr="0040533D">
        <w:rPr>
          <w:rFonts w:ascii="Sakkal Majalla" w:hAnsi="Sakkal Majalla" w:cs="Sakkal Majalla"/>
          <w:b w:val="0"/>
          <w:color w:val="auto"/>
          <w:sz w:val="24"/>
          <w:szCs w:val="24"/>
        </w:rPr>
        <w:t xml:space="preserve">, ML models enable effective allocation of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such as human capital, materials, and time. For example, using models like Random Forest or Stacking, companies can predict demand, optimize schedules, and allocate tasks to the most suitable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leading to improved operational efficiency and cost savings.</w:t>
      </w:r>
      <w:bookmarkEnd w:id="64"/>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65" w:name="_Toc183678827"/>
      <w:r w:rsidRPr="0040533D">
        <w:rPr>
          <w:rFonts w:ascii="Sakkal Majalla" w:hAnsi="Sakkal Majalla" w:cs="Sakkal Majalla"/>
          <w:b w:val="0"/>
          <w:color w:val="auto"/>
          <w:sz w:val="24"/>
          <w:szCs w:val="24"/>
        </w:rPr>
        <w:t xml:space="preserve">In the context of </w:t>
      </w:r>
      <w:r w:rsidR="0047021C" w:rsidRPr="0040533D">
        <w:rPr>
          <w:rFonts w:ascii="Sakkal Majalla" w:hAnsi="Sakkal Majalla" w:cs="Sakkal Majalla"/>
          <w:b w:val="0"/>
          <w:color w:val="auto"/>
          <w:sz w:val="24"/>
          <w:szCs w:val="24"/>
        </w:rPr>
        <w:t>Intelligence Q&amp;A Assistant</w:t>
      </w:r>
      <w:r w:rsidRPr="0040533D">
        <w:rPr>
          <w:rFonts w:ascii="Sakkal Majalla" w:hAnsi="Sakkal Majalla" w:cs="Sakkal Majalla"/>
          <w:b w:val="0"/>
          <w:color w:val="auto"/>
          <w:sz w:val="24"/>
          <w:szCs w:val="24"/>
        </w:rPr>
        <w:t xml:space="preserve"> assistants for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ML provides the capability to enhance decision support systems by automating error detection,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forecasting, and performance evaluation. With the power of ML models, </w:t>
      </w:r>
      <w:r w:rsidR="00D26FC0" w:rsidRPr="0040533D">
        <w:rPr>
          <w:rFonts w:ascii="Sakkal Majalla" w:hAnsi="Sakkal Majalla" w:cs="Sakkal Majalla"/>
          <w:b w:val="0"/>
          <w:color w:val="auto"/>
          <w:sz w:val="24"/>
          <w:szCs w:val="24"/>
        </w:rPr>
        <w:t xml:space="preserve">Intelligence </w:t>
      </w:r>
      <w:r w:rsidR="007C1717">
        <w:rPr>
          <w:rFonts w:ascii="Sakkal Majalla" w:hAnsi="Sakkal Majalla" w:cs="Sakkal Majalla"/>
          <w:b w:val="0"/>
          <w:color w:val="auto"/>
          <w:sz w:val="24"/>
          <w:szCs w:val="24"/>
        </w:rPr>
        <w:t>Q &amp; A ASSISTANT</w:t>
      </w:r>
      <w:r w:rsidR="00D26FC0" w:rsidRPr="0040533D">
        <w:rPr>
          <w:rFonts w:ascii="Sakkal Majalla" w:hAnsi="Sakkal Majalla" w:cs="Sakkal Majalla"/>
          <w:b w:val="0"/>
          <w:color w:val="auto"/>
          <w:sz w:val="24"/>
          <w:szCs w:val="24"/>
        </w:rPr>
        <w:t xml:space="preserve"> Assistant</w:t>
      </w:r>
      <w:r w:rsidRPr="0040533D">
        <w:rPr>
          <w:rFonts w:ascii="Sakkal Majalla" w:hAnsi="Sakkal Majalla" w:cs="Sakkal Majalla"/>
          <w:b w:val="0"/>
          <w:color w:val="auto"/>
          <w:sz w:val="24"/>
          <w:szCs w:val="24"/>
        </w:rPr>
        <w:t xml:space="preserve">s can provide real-time feedback on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utilization and performance, ensuring that any discrepancies or inefficiencies are detected early. Additionally, by using predictive modeling, these systems help in anticipating potential issues before they occur, allowing for proactive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management and minimized downtime.</w:t>
      </w:r>
      <w:bookmarkEnd w:id="65"/>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66" w:name="_Toc183678828"/>
      <w:r w:rsidRPr="0040533D">
        <w:rPr>
          <w:rFonts w:ascii="Sakkal Majalla" w:hAnsi="Sakkal Majalla" w:cs="Sakkal Majalla"/>
          <w:b w:val="0"/>
          <w:color w:val="auto"/>
          <w:sz w:val="24"/>
          <w:szCs w:val="24"/>
        </w:rPr>
        <w:t xml:space="preserve">In conclusion, machine learning not only optimizes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allocation but also improves the effectiveness of </w:t>
      </w:r>
      <w:r w:rsidR="00D26FC0" w:rsidRPr="0040533D">
        <w:rPr>
          <w:rFonts w:ascii="Sakkal Majalla" w:hAnsi="Sakkal Majalla" w:cs="Sakkal Majalla"/>
          <w:b w:val="0"/>
          <w:color w:val="auto"/>
          <w:sz w:val="24"/>
          <w:szCs w:val="24"/>
        </w:rPr>
        <w:t xml:space="preserve">Intelligence </w:t>
      </w:r>
      <w:r w:rsidR="007C1717">
        <w:rPr>
          <w:rFonts w:ascii="Sakkal Majalla" w:hAnsi="Sakkal Majalla" w:cs="Sakkal Majalla"/>
          <w:b w:val="0"/>
          <w:color w:val="auto"/>
          <w:sz w:val="24"/>
          <w:szCs w:val="24"/>
        </w:rPr>
        <w:t>Q &amp; A ASSISTANT</w:t>
      </w:r>
      <w:r w:rsidR="00D26FC0" w:rsidRPr="0040533D">
        <w:rPr>
          <w:rFonts w:ascii="Sakkal Majalla" w:hAnsi="Sakkal Majalla" w:cs="Sakkal Majalla"/>
          <w:b w:val="0"/>
          <w:color w:val="auto"/>
          <w:sz w:val="24"/>
          <w:szCs w:val="24"/>
        </w:rPr>
        <w:t xml:space="preserve"> Assistant</w:t>
      </w:r>
      <w:r w:rsidRPr="0040533D">
        <w:rPr>
          <w:rFonts w:ascii="Sakkal Majalla" w:hAnsi="Sakkal Majalla" w:cs="Sakkal Majalla"/>
          <w:b w:val="0"/>
          <w:color w:val="auto"/>
          <w:sz w:val="24"/>
          <w:szCs w:val="24"/>
        </w:rPr>
        <w:t xml:space="preserve">s in managing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ensuring smoother operations and better decision-making. By leveraging the power of models like Random Forest, XGBoost, and Stacking, businesses can achieve superior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optimization, cost reduction, and overall operational efficiency.</w:t>
      </w:r>
      <w:bookmarkEnd w:id="66"/>
      <w:r w:rsidRPr="0040533D">
        <w:rPr>
          <w:rFonts w:ascii="Sakkal Majalla" w:hAnsi="Sakkal Majalla" w:cs="Sakkal Majalla"/>
          <w:b w:val="0"/>
          <w:color w:val="auto"/>
          <w:sz w:val="24"/>
          <w:szCs w:val="24"/>
        </w:rPr>
        <w:t xml:space="preserve"> </w:t>
      </w:r>
    </w:p>
    <w:p w:rsidR="007172DB" w:rsidRPr="0040533D" w:rsidRDefault="007172DB" w:rsidP="007172DB">
      <w:pPr>
        <w:rPr>
          <w:rFonts w:ascii="Sakkal Majalla" w:hAnsi="Sakkal Majalla" w:cs="Sakkal Majalla"/>
        </w:rPr>
      </w:pPr>
    </w:p>
    <w:p w:rsidR="000B518F" w:rsidRPr="0040533D" w:rsidRDefault="003C51FB">
      <w:pPr>
        <w:pStyle w:val="Heading3"/>
        <w:spacing w:after="181"/>
        <w:ind w:left="-5"/>
        <w:rPr>
          <w:rFonts w:ascii="Sakkal Majalla" w:hAnsi="Sakkal Majalla" w:cs="Sakkal Majalla"/>
          <w:sz w:val="24"/>
          <w:szCs w:val="24"/>
        </w:rPr>
      </w:pPr>
      <w:bookmarkStart w:id="67" w:name="_Toc183678829"/>
      <w:r w:rsidRPr="0040533D">
        <w:rPr>
          <w:rFonts w:ascii="Sakkal Majalla" w:hAnsi="Sakkal Majalla" w:cs="Sakkal Majalla"/>
          <w:sz w:val="24"/>
          <w:szCs w:val="24"/>
        </w:rPr>
        <w:lastRenderedPageBreak/>
        <w:t>7.3 Future Work</w:t>
      </w:r>
      <w:bookmarkEnd w:id="67"/>
      <w:r w:rsidRPr="0040533D">
        <w:rPr>
          <w:rFonts w:ascii="Sakkal Majalla" w:hAnsi="Sakkal Majalla" w:cs="Sakkal Majalla"/>
          <w:sz w:val="24"/>
          <w:szCs w:val="24"/>
        </w:rPr>
        <w:t xml:space="preserve"> </w:t>
      </w:r>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68" w:name="_Toc183678830"/>
      <w:r w:rsidRPr="0040533D">
        <w:rPr>
          <w:rFonts w:ascii="Sakkal Majalla" w:hAnsi="Sakkal Majalla" w:cs="Sakkal Majalla"/>
          <w:b w:val="0"/>
          <w:color w:val="auto"/>
          <w:sz w:val="24"/>
          <w:szCs w:val="24"/>
        </w:rPr>
        <w:t xml:space="preserve">The future work in this area presents exciting opportunities for further enhancement and expansion of the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optimization and predictive capabilities. One key direction is the prediction of project cost, which could be integrated into the existing models to provide more accurate financial forecasting for project management. By incorporating historical cost data and additional features such as the scope of work, complexity, and timelines, the models could predict the total cost of future projects with even higher precision.</w:t>
      </w:r>
      <w:bookmarkEnd w:id="68"/>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69" w:name="_Toc183678831"/>
      <w:r w:rsidRPr="0040533D">
        <w:rPr>
          <w:rFonts w:ascii="Sakkal Majalla" w:hAnsi="Sakkal Majalla" w:cs="Sakkal Majalla"/>
          <w:b w:val="0"/>
          <w:color w:val="auto"/>
          <w:sz w:val="24"/>
          <w:szCs w:val="24"/>
        </w:rPr>
        <w:t xml:space="preserve">Moreover, adding more detailed job descriptions to the dataset can help enrich the analysis, enabling the models to better capture the nuances of different roles and responsibilities within projects. This would improve the </w:t>
      </w:r>
      <w:r w:rsidR="00CF09B7">
        <w:rPr>
          <w:rFonts w:ascii="Sakkal Majalla" w:hAnsi="Sakkal Majalla" w:cs="Sakkal Majalla"/>
          <w:b w:val="0"/>
          <w:color w:val="auto"/>
          <w:sz w:val="24"/>
          <w:szCs w:val="24"/>
        </w:rPr>
        <w:t>Acc</w:t>
      </w:r>
      <w:r w:rsidRPr="0040533D">
        <w:rPr>
          <w:rFonts w:ascii="Sakkal Majalla" w:hAnsi="Sakkal Majalla" w:cs="Sakkal Majalla"/>
          <w:b w:val="0"/>
          <w:color w:val="auto"/>
          <w:sz w:val="24"/>
          <w:szCs w:val="24"/>
        </w:rPr>
        <w:t xml:space="preserve"> of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allocation and performance predictions, as more granular job-related data allows for a better understanding of how different job roles contribute to project success and timelines.</w:t>
      </w:r>
      <w:bookmarkEnd w:id="69"/>
    </w:p>
    <w:p w:rsidR="007172DB" w:rsidRPr="0040533D" w:rsidRDefault="007172DB" w:rsidP="007172DB">
      <w:pPr>
        <w:pStyle w:val="Heading3"/>
        <w:spacing w:after="180"/>
        <w:ind w:left="-5"/>
        <w:rPr>
          <w:rFonts w:ascii="Sakkal Majalla" w:hAnsi="Sakkal Majalla" w:cs="Sakkal Majalla"/>
          <w:b w:val="0"/>
          <w:color w:val="auto"/>
          <w:sz w:val="24"/>
          <w:szCs w:val="24"/>
        </w:rPr>
      </w:pPr>
      <w:bookmarkStart w:id="70" w:name="_Toc183678832"/>
      <w:r w:rsidRPr="0040533D">
        <w:rPr>
          <w:rFonts w:ascii="Sakkal Majalla" w:hAnsi="Sakkal Majalla" w:cs="Sakkal Majalla"/>
          <w:b w:val="0"/>
          <w:color w:val="auto"/>
          <w:sz w:val="24"/>
          <w:szCs w:val="24"/>
        </w:rPr>
        <w:t xml:space="preserve">Another potential area for improvement is the inclusion of project pricing data into the models. By incorporating pricing information, such as hourly rates or project budget categories, the models can optimize pricing strategies, ensuring that project costs are aligned with the value delivered and market conditions. Additionally, predictive models could be used to forecast the pricing trends based on project size, duration, and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requirements, providing businesses with strategic insights into competitive pricing strategies and profitability.</w:t>
      </w:r>
      <w:bookmarkEnd w:id="70"/>
    </w:p>
    <w:p w:rsidR="000B518F" w:rsidRPr="0040533D" w:rsidRDefault="007172DB" w:rsidP="007172DB">
      <w:pPr>
        <w:pStyle w:val="Heading3"/>
        <w:spacing w:after="180"/>
        <w:ind w:left="-5"/>
        <w:rPr>
          <w:rFonts w:ascii="Sakkal Majalla" w:hAnsi="Sakkal Majalla" w:cs="Sakkal Majalla"/>
          <w:b w:val="0"/>
          <w:color w:val="auto"/>
          <w:sz w:val="24"/>
          <w:szCs w:val="24"/>
        </w:rPr>
      </w:pPr>
      <w:bookmarkStart w:id="71" w:name="_Toc183678833"/>
      <w:r w:rsidRPr="0040533D">
        <w:rPr>
          <w:rFonts w:ascii="Sakkal Majalla" w:hAnsi="Sakkal Majalla" w:cs="Sakkal Majalla"/>
          <w:b w:val="0"/>
          <w:color w:val="auto"/>
          <w:sz w:val="24"/>
          <w:szCs w:val="24"/>
        </w:rPr>
        <w:t xml:space="preserve">By extending the dataset and refining the machine learning models to incorporate these additional features, businesses will be better equipped to predict costs, optimize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and make more informed decisions throughout the project lifecycle. These improvements would not only enhance </w:t>
      </w:r>
      <w:r w:rsidR="00345540" w:rsidRPr="0040533D">
        <w:rPr>
          <w:rFonts w:ascii="Sakkal Majalla" w:hAnsi="Sakkal Majalla" w:cs="Sakkal Majalla"/>
          <w:b w:val="0"/>
          <w:color w:val="auto"/>
          <w:sz w:val="24"/>
          <w:szCs w:val="24"/>
        </w:rPr>
        <w:t>Resources</w:t>
      </w:r>
      <w:r w:rsidRPr="0040533D">
        <w:rPr>
          <w:rFonts w:ascii="Sakkal Majalla" w:hAnsi="Sakkal Majalla" w:cs="Sakkal Majalla"/>
          <w:b w:val="0"/>
          <w:color w:val="auto"/>
          <w:sz w:val="24"/>
          <w:szCs w:val="24"/>
        </w:rPr>
        <w:t xml:space="preserve"> management but also provide a comprehensive decision-support system for project managers and stakeholders.</w:t>
      </w:r>
      <w:bookmarkEnd w:id="71"/>
      <w:r w:rsidR="003C51FB" w:rsidRPr="0040533D">
        <w:rPr>
          <w:rFonts w:ascii="Sakkal Majalla" w:hAnsi="Sakkal Majalla" w:cs="Sakkal Majalla"/>
          <w:b w:val="0"/>
          <w:color w:val="auto"/>
          <w:sz w:val="24"/>
          <w:szCs w:val="24"/>
        </w:rPr>
        <w:t xml:space="preserve"> </w:t>
      </w:r>
    </w:p>
    <w:p w:rsidR="00D24317" w:rsidRPr="0040533D" w:rsidRDefault="00D24317" w:rsidP="00345540">
      <w:pPr>
        <w:pStyle w:val="Heading3"/>
        <w:spacing w:after="180"/>
        <w:ind w:left="-5"/>
        <w:rPr>
          <w:rFonts w:ascii="Sakkal Majalla" w:hAnsi="Sakkal Majalla" w:cs="Sakkal Majalla"/>
          <w:b w:val="0"/>
          <w:color w:val="auto"/>
          <w:sz w:val="24"/>
          <w:szCs w:val="24"/>
        </w:rPr>
      </w:pPr>
      <w:r w:rsidRPr="0040533D">
        <w:rPr>
          <w:rFonts w:ascii="Sakkal Majalla" w:hAnsi="Sakkal Majalla" w:cs="Sakkal Majalla"/>
          <w:b w:val="0"/>
          <w:color w:val="auto"/>
          <w:sz w:val="24"/>
          <w:szCs w:val="24"/>
        </w:rPr>
        <w:br w:type="page"/>
      </w:r>
    </w:p>
    <w:p w:rsidR="00D24317" w:rsidRPr="005F2005" w:rsidRDefault="00D24317" w:rsidP="00F94A8F">
      <w:pPr>
        <w:pStyle w:val="Heading1"/>
        <w:ind w:left="10"/>
        <w:rPr>
          <w:rFonts w:ascii="Sakkal Majalla" w:hAnsi="Sakkal Majalla" w:cs="Sakkal Majalla"/>
          <w:sz w:val="28"/>
          <w:szCs w:val="28"/>
        </w:rPr>
      </w:pPr>
      <w:bookmarkStart w:id="72" w:name="_Toc183678834"/>
      <w:bookmarkStart w:id="73" w:name="_Hlk181516397"/>
      <w:r w:rsidRPr="005F2005">
        <w:rPr>
          <w:rFonts w:ascii="Sakkal Majalla" w:hAnsi="Sakkal Majalla" w:cs="Sakkal Majalla"/>
          <w:sz w:val="28"/>
          <w:szCs w:val="28"/>
        </w:rPr>
        <w:lastRenderedPageBreak/>
        <w:t>References</w:t>
      </w:r>
      <w:bookmarkEnd w:id="72"/>
    </w:p>
    <w:p w:rsidR="00D24317" w:rsidRPr="0040533D" w:rsidRDefault="00D24317" w:rsidP="00D24317">
      <w:pPr>
        <w:pStyle w:val="ListParagraph"/>
        <w:numPr>
          <w:ilvl w:val="0"/>
          <w:numId w:val="10"/>
        </w:numPr>
        <w:spacing w:before="100" w:beforeAutospacing="1" w:after="100" w:afterAutospacing="1"/>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The Role of AI in Human </w:t>
      </w:r>
      <w:r w:rsidR="00345540" w:rsidRPr="0040533D">
        <w:rPr>
          <w:rFonts w:ascii="Sakkal Majalla" w:eastAsia="Times New Roman" w:hAnsi="Sakkal Majalla" w:cs="Sakkal Majalla"/>
          <w:color w:val="000000"/>
          <w:sz w:val="24"/>
        </w:rPr>
        <w:t>Resources</w:t>
      </w:r>
      <w:r w:rsidRPr="0040533D">
        <w:rPr>
          <w:rFonts w:ascii="Sakkal Majalla" w:eastAsia="Times New Roman" w:hAnsi="Sakkal Majalla" w:cs="Sakkal Majalla"/>
          <w:color w:val="000000"/>
          <w:sz w:val="24"/>
        </w:rPr>
        <w:t xml:space="preserve"> Management Practices.</w:t>
      </w:r>
      <w:sdt>
        <w:sdtPr>
          <w:rPr>
            <w:rFonts w:ascii="Sakkal Majalla" w:eastAsia="Times New Roman" w:hAnsi="Sakkal Majalla" w:cs="Sakkal Majalla"/>
            <w:color w:val="000000"/>
            <w:sz w:val="24"/>
          </w:rPr>
          <w:tag w:val="MENDELEY_CITATION_v3_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"/>
          <w:id w:val="260953620"/>
          <w:placeholder>
            <w:docPart w:val="94BC57E69B5C42B8919D85A381A4AA7F"/>
          </w:placeholder>
        </w:sdtPr>
        <w:sdtContent>
          <w:r w:rsidR="00342012" w:rsidRPr="0040533D">
            <w:rPr>
              <w:rFonts w:ascii="Sakkal Majalla" w:eastAsia="Times New Roman" w:hAnsi="Sakkal Majalla" w:cs="Sakkal Majalla"/>
              <w:color w:val="000000"/>
              <w:sz w:val="24"/>
            </w:rPr>
            <w:t>(Rastogi &amp; Pandya, 2023b)</w:t>
          </w:r>
        </w:sdtContent>
      </w:sdt>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hAnsi="Sakkal Majalla" w:cs="Sakkal Majalla"/>
          <w:sz w:val="24"/>
        </w:rPr>
        <w:t xml:space="preserve"> Influence of Artificial Intelligence in Human </w:t>
      </w:r>
      <w:r w:rsidR="00345540" w:rsidRPr="0040533D">
        <w:rPr>
          <w:rFonts w:ascii="Sakkal Majalla" w:hAnsi="Sakkal Majalla" w:cs="Sakkal Majalla"/>
          <w:sz w:val="24"/>
        </w:rPr>
        <w:t>Resources</w:t>
      </w:r>
      <w:r w:rsidRPr="0040533D">
        <w:rPr>
          <w:rFonts w:ascii="Sakkal Majalla" w:hAnsi="Sakkal Majalla" w:cs="Sakkal Majalla"/>
          <w:sz w:val="24"/>
        </w:rPr>
        <w:t xml:space="preserve"> Management: A Comprehensive Review</w:t>
      </w:r>
      <w:sdt>
        <w:sdtPr>
          <w:rPr>
            <w:rFonts w:ascii="Sakkal Majalla" w:hAnsi="Sakkal Majalla" w:cs="Sakkal Majalla"/>
            <w:color w:val="000000"/>
            <w:sz w:val="24"/>
          </w:rPr>
          <w:tag w:val="MENDELEY_CITATION_v3_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"/>
          <w:id w:val="-1374917186"/>
          <w:placeholder>
            <w:docPart w:val="94BC57E69B5C42B8919D85A381A4AA7F"/>
          </w:placeholder>
        </w:sdtPr>
        <w:sdtContent>
          <w:r w:rsidR="00342012" w:rsidRPr="0040533D">
            <w:rPr>
              <w:rFonts w:ascii="Sakkal Majalla" w:eastAsia="Times New Roman" w:hAnsi="Sakkal Majalla" w:cs="Sakkal Majalla"/>
              <w:color w:val="000000"/>
              <w:sz w:val="24"/>
            </w:rPr>
            <w:t>(Nikita Saklani &amp; Ashli Khurana, 2023)</w:t>
          </w:r>
        </w:sdtContent>
      </w:sdt>
      <w:r w:rsidRPr="0040533D">
        <w:rPr>
          <w:rFonts w:ascii="Sakkal Majalla"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hAnsi="Sakkal Majalla" w:cs="Sakkal Majalla"/>
          <w:color w:val="000000"/>
          <w:sz w:val="24"/>
        </w:rPr>
        <w:t xml:space="preserve"> Artificial Intelligence in Tactical Human </w:t>
      </w:r>
      <w:r w:rsidR="00345540" w:rsidRPr="0040533D">
        <w:rPr>
          <w:rFonts w:ascii="Sakkal Majalla" w:hAnsi="Sakkal Majalla" w:cs="Sakkal Majalla"/>
          <w:color w:val="000000"/>
          <w:sz w:val="24"/>
        </w:rPr>
        <w:t>Resources</w:t>
      </w:r>
      <w:r w:rsidRPr="0040533D">
        <w:rPr>
          <w:rFonts w:ascii="Sakkal Majalla" w:hAnsi="Sakkal Majalla" w:cs="Sakkal Majalla"/>
          <w:color w:val="000000"/>
          <w:sz w:val="24"/>
        </w:rPr>
        <w:t xml:space="preserve"> Management: A </w:t>
      </w:r>
      <w:r w:rsidRPr="0040533D">
        <w:rPr>
          <w:rFonts w:ascii="Sakkal Majalla" w:eastAsia="Times New Roman" w:hAnsi="Sakkal Majalla" w:cs="Sakkal Majalla"/>
          <w:color w:val="000000"/>
          <w:sz w:val="24"/>
        </w:rPr>
        <w:t>Systematic Literature Review.</w:t>
      </w:r>
      <w:sdt>
        <w:sdtPr>
          <w:rPr>
            <w:rFonts w:ascii="Sakkal Majalla" w:eastAsia="Times New Roman" w:hAnsi="Sakkal Majalla" w:cs="Sakkal Majalla"/>
            <w:color w:val="000000"/>
            <w:sz w:val="24"/>
          </w:rPr>
          <w:tag w:val="MENDELEY_CITATION_v3_eyJjaXRhdGlvbklEIjoiTUVOREVMRVlfQ0lUQVRJT05fMmU5NjU3MDAtOTExOC00YjhmLTlkM2YtNTllNGU2NzMwNDhjIiwicHJvcGVydGllcyI6eyJub3RlSW5kZXgiOjB9LCJpc0VkaXRlZCI6ZmFsc2UsIm1hbnVhbE92ZXJyaWRlIjp7ImlzTWFudWFsbHlPdmVycmlkZGVuIjpmYWxzZSwiY2l0ZXByb2NUZXh0IjoiKFZvdHRvIGV0IGFsLiwgMjAyMWIpIiwibWFudWFsT3ZlcnJpZGVUZXh0IjoiIn0sImNpdGF0aW9uSXRlbXMiOlt7ImlkIjoiY2UxNTEzNTgtOTg5NS0zMmI5LWFkNWQtZWRlOWM1MzM3NjYyIiwiaXRlbURhdGEiOnsidHlwZSI6ImFydGljbGUtam91cm5hbCIsImlkIjoiY2UxNTEzNTgtOTg5NS0zMmI5LWFkNWQtZWRlOWM1MzM3NjYy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XX0="/>
          <w:id w:val="1684466621"/>
          <w:placeholder>
            <w:docPart w:val="94BC57E69B5C42B8919D85A381A4AA7F"/>
          </w:placeholder>
        </w:sdtPr>
        <w:sdtContent>
          <w:r w:rsidR="00342012" w:rsidRPr="0040533D">
            <w:rPr>
              <w:rFonts w:ascii="Sakkal Majalla" w:eastAsia="Times New Roman" w:hAnsi="Sakkal Majalla" w:cs="Sakkal Majalla"/>
              <w:color w:val="000000"/>
              <w:sz w:val="24"/>
            </w:rPr>
            <w:t>(Votto et al., 2021b)</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Deep Algorithmic Question Answering: Towards a Compositionally Hybrid AI for Algorithmic Reasoning. </w:t>
      </w:r>
      <w:sdt>
        <w:sdtPr>
          <w:rPr>
            <w:rFonts w:ascii="Sakkal Majalla" w:eastAsia="Times New Roman" w:hAnsi="Sakkal Majalla" w:cs="Sakkal Majalla"/>
            <w:color w:val="000000"/>
            <w:sz w:val="24"/>
          </w:rPr>
          <w:tag w:val="MENDELEY_CITATION_v3_eyJjaXRhdGlvbklEIjoiTUVOREVMRVlfQ0lUQVRJT05fYzQyZTRmMmMtZWRmZi00OTc3LTk0MWYtNmUzOWZhN2E3NTQ4IiwicHJvcGVydGllcyI6eyJub3RlSW5kZXgiOjB9LCJpc0VkaXRlZCI6ZmFsc2UsIm1hbnVhbE92ZXJyaWRlIjp7ImlzTWFudWFsbHlPdmVycmlkZGVuIjpmYWxzZSwiY2l0ZXByb2NUZXh0IjoiKE51YW1haCwgMjAyMWIpIiwibWFudWFsT3ZlcnJpZGVUZXh0IjoiIn0sImNpdGF0aW9uSXRlbXMiOlt7ImlkIjoiOWFiMmIyODItYjU3YS0zYjhlLThjODUtMmI2Mjk1ODQyYjdkIiwiaXRlbURhdGEiOnsidHlwZSI6ImFydGljbGUtam91cm5hbCIsImlkIjoiOWFiMmIyODItYjU3YS0zYjhlLThjODUtMmI2Mjk1ODQyYjdk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1713460724"/>
          <w:placeholder>
            <w:docPart w:val="94BC57E69B5C42B8919D85A381A4AA7F"/>
          </w:placeholder>
        </w:sdtPr>
        <w:sdtContent>
          <w:r w:rsidR="00342012" w:rsidRPr="0040533D">
            <w:rPr>
              <w:rFonts w:ascii="Sakkal Majalla" w:eastAsia="Times New Roman" w:hAnsi="Sakkal Majalla" w:cs="Sakkal Majalla"/>
              <w:color w:val="000000"/>
              <w:sz w:val="24"/>
            </w:rPr>
            <w:t>(Nuamah, 2021b)</w:t>
          </w:r>
        </w:sdtContent>
      </w:sdt>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Explanation as Question Answering based on a Task Model of the Agent’s Design. </w:t>
      </w:r>
      <w:sdt>
        <w:sdtPr>
          <w:rPr>
            <w:rFonts w:ascii="Sakkal Majalla" w:eastAsia="Times New Roman" w:hAnsi="Sakkal Majalla" w:cs="Sakkal Majalla"/>
            <w:color w:val="000000"/>
            <w:sz w:val="24"/>
          </w:rPr>
          <w:tag w:val="MENDELEY_CITATION_v3_eyJjaXRhdGlvbklEIjoiTUVOREVMRVlfQ0lUQVRJT05fMzY3YmExNjQtNmE5OC00OTUyLThmZWMtMjMzOWQxNmE2ZDk2IiwicHJvcGVydGllcyI6eyJub3RlSW5kZXgiOjB9LCJpc0VkaXRlZCI6ZmFsc2UsIm1hbnVhbE92ZXJyaWRlIjp7ImlzTWFudWFsbHlPdmVycmlkZGVuIjpmYWxzZSwiY2l0ZXByb2NUZXh0IjoiKEdvZWwgZXQgYWwuLCAyMDIyYikiLCJtYW51YWxPdmVycmlkZVRleHQiOiIifSwiY2l0YXRpb25JdGVtcyI6W3siaWQiOiIzNGZiMDg1Mi01ZmFiLTNlZjEtOWMzZS1jNTVjMzQ5ZTcxMzkiLCJpdGVtRGF0YSI6eyJ0eXBlIjoiYXJ0aWNsZS1qb3VybmFsIiwiaWQiOiIzNGZiMDg1Mi01ZmFiLTNlZjEtOWMzZS1jNTVjMzQ5ZTcxMzk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
          <w:id w:val="106623131"/>
          <w:placeholder>
            <w:docPart w:val="94BC57E69B5C42B8919D85A381A4AA7F"/>
          </w:placeholder>
        </w:sdtPr>
        <w:sdtContent>
          <w:r w:rsidR="00342012" w:rsidRPr="0040533D">
            <w:rPr>
              <w:rFonts w:ascii="Sakkal Majalla" w:eastAsia="Times New Roman" w:hAnsi="Sakkal Majalla" w:cs="Sakkal Majalla"/>
              <w:color w:val="000000"/>
              <w:sz w:val="24"/>
            </w:rPr>
            <w:t>(Goel et al., 2022b)</w:t>
          </w:r>
        </w:sdtContent>
      </w:sdt>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SPIE Proceedings Publications Deep Learning Approaches for Improving Question Answering Systems in.</w:t>
      </w:r>
      <w:sdt>
        <w:sdtPr>
          <w:rPr>
            <w:rFonts w:ascii="Sakkal Majalla" w:eastAsia="Times New Roman" w:hAnsi="Sakkal Majalla" w:cs="Sakkal Majalla"/>
            <w:color w:val="000000"/>
            <w:sz w:val="24"/>
          </w:rPr>
          <w:tag w:val="MENDELEY_CITATION_v3_eyJjaXRhdGlvbklEIjoiTUVOREVMRVlfQ0lUQVRJT05fOTA3MDIzMzAtMWM3NC00MjNkLWI3MDQtNTcyNmUyNmVkYmNmIiwicHJvcGVydGllcyI6eyJub3RlSW5kZXgiOjB9LCJpc0VkaXRlZCI6ZmFsc2UsIm1hbnVhbE92ZXJyaWRlIjp7ImlzTWFudWFsbHlPdmVycmlkZGVuIjpmYWxzZSwiY2l0ZXByb2NUZXh0IjoiKFJlc2VhcmNoIGV0IGFsLiwgbi5kLi1iKSIsIm1hbnVhbE92ZXJyaWRlVGV4dCI6IiJ9LCJjaXRhdGlvbkl0ZW1zIjpbeyJpZCI6ImFhNjkzNDdkLTI0NGMtM2JhNi1hYjk0LTY0MWU2NTYwMjMxNyIsIml0ZW1EYXRhIjp7InR5cGUiOiJyZXBvcnQiLCJpZCI6ImFhNjkzNDdkLTI0NGMtM2JhNi1hYjk0LTY0MWU2NTYwMjMxNy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
          <w:id w:val="2073773071"/>
          <w:placeholder>
            <w:docPart w:val="94BC57E69B5C42B8919D85A381A4AA7F"/>
          </w:placeholder>
        </w:sdtPr>
        <w:sdtContent>
          <w:r w:rsidR="00342012" w:rsidRPr="0040533D">
            <w:rPr>
              <w:rFonts w:ascii="Sakkal Majalla" w:eastAsia="Times New Roman" w:hAnsi="Sakkal Majalla" w:cs="Sakkal Majalla"/>
              <w:color w:val="000000"/>
              <w:sz w:val="24"/>
            </w:rPr>
            <w:t>(Research et al., n.d.-b)</w:t>
          </w:r>
        </w:sdtContent>
      </w:sdt>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Implementing AI-Driven </w:t>
      </w:r>
      <w:r w:rsidR="00345540" w:rsidRPr="0040533D">
        <w:rPr>
          <w:rFonts w:ascii="Sakkal Majalla" w:eastAsia="Times New Roman" w:hAnsi="Sakkal Majalla" w:cs="Sakkal Majalla"/>
          <w:color w:val="000000"/>
          <w:sz w:val="24"/>
        </w:rPr>
        <w:t>Resources</w:t>
      </w:r>
      <w:r w:rsidRPr="0040533D">
        <w:rPr>
          <w:rFonts w:ascii="Sakkal Majalla" w:eastAsia="Times New Roman" w:hAnsi="Sakkal Majalla" w:cs="Sakkal Majalla"/>
          <w:color w:val="000000"/>
          <w:sz w:val="24"/>
        </w:rPr>
        <w:t xml:space="preserve"> Scheduling on OpenEuler using TensorFlow and Kubernetes</w:t>
      </w:r>
      <w:sdt>
        <w:sdtPr>
          <w:rPr>
            <w:rFonts w:ascii="Sakkal Majalla" w:eastAsia="Times New Roman" w:hAnsi="Sakkal Majalla" w:cs="Sakkal Majalla"/>
            <w:color w:val="000000"/>
            <w:sz w:val="24"/>
          </w:rPr>
          <w:tag w:val="MENDELEY_CITATION_v3_eyJjaXRhdGlvbklEIjoiTUVOREVMRVlfQ0lUQVRJT05fYTIwZTJhY2ItMjBjYi00NjRhLWI3YTUtMzYyMTVkOThlMDgy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870879150"/>
          <w:placeholder>
            <w:docPart w:val="94BC57E69B5C42B8919D85A381A4AA7F"/>
          </w:placeholder>
        </w:sdtPr>
        <w:sdtContent>
          <w:r w:rsidR="00342012" w:rsidRPr="0040533D">
            <w:rPr>
              <w:rFonts w:ascii="Sakkal Majalla" w:eastAsia="Times New Roman" w:hAnsi="Sakkal Majalla" w:cs="Sakkal Majalla"/>
              <w:color w:val="000000"/>
              <w:sz w:val="24"/>
            </w:rPr>
            <w:t>(Li &amp; Zhang, 2024)</w:t>
          </w:r>
        </w:sdtContent>
      </w:sdt>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AI and Business Planning: Revolutionizing Forecasting and </w:t>
      </w:r>
      <w:r w:rsidR="00345540" w:rsidRPr="0040533D">
        <w:rPr>
          <w:rFonts w:ascii="Sakkal Majalla" w:eastAsia="Times New Roman" w:hAnsi="Sakkal Majalla" w:cs="Sakkal Majalla"/>
          <w:color w:val="000000"/>
          <w:sz w:val="24"/>
        </w:rPr>
        <w:t>Resources</w:t>
      </w:r>
      <w:r w:rsidRPr="0040533D">
        <w:rPr>
          <w:rFonts w:ascii="Sakkal Majalla" w:eastAsia="Times New Roman" w:hAnsi="Sakkal Majalla" w:cs="Sakkal Majalla"/>
          <w:color w:val="000000"/>
          <w:sz w:val="24"/>
        </w:rPr>
        <w:t xml:space="preserve"> Allocation</w:t>
      </w:r>
      <w:hyperlink r:id="rId20" w:tgtFrame="_blank" w:history="1"/>
      <w:r w:rsidRPr="0040533D">
        <w:rPr>
          <w:rFonts w:ascii="Sakkal Majalla" w:eastAsia="Times New Roman" w:hAnsi="Sakkal Majalla" w:cs="Sakkal Majalla"/>
          <w:color w:val="000000"/>
          <w:sz w:val="24"/>
        </w:rPr>
        <w:t xml:space="preserve"> </w:t>
      </w:r>
      <w:sdt>
        <w:sdtPr>
          <w:rPr>
            <w:rFonts w:ascii="Sakkal Majalla" w:eastAsia="Times New Roman" w:hAnsi="Sakkal Majalla" w:cs="Sakkal Majalla"/>
            <w:color w:val="000000"/>
            <w:sz w:val="24"/>
          </w:rPr>
          <w:tag w:val="MENDELEY_CITATION_v3_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
          <w:id w:val="1744829742"/>
          <w:placeholder>
            <w:docPart w:val="94BC57E69B5C42B8919D85A381A4AA7F"/>
          </w:placeholder>
        </w:sdtPr>
        <w:sdtContent>
          <w:r w:rsidR="00342012" w:rsidRPr="0040533D">
            <w:rPr>
              <w:rFonts w:ascii="Sakkal Majalla" w:eastAsia="Times New Roman" w:hAnsi="Sakkal Majalla" w:cs="Sakkal Majalla"/>
              <w:color w:val="000000"/>
              <w:sz w:val="24"/>
            </w:rPr>
            <w:t>(Subrahmanyam et al., 2024a)</w:t>
          </w:r>
        </w:sdtContent>
      </w:sdt>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AI and Business Planning: Revolutionizing Forecasting and </w:t>
      </w:r>
      <w:r w:rsidR="00345540" w:rsidRPr="0040533D">
        <w:rPr>
          <w:rFonts w:ascii="Sakkal Majalla" w:eastAsia="Times New Roman" w:hAnsi="Sakkal Majalla" w:cs="Sakkal Majalla"/>
          <w:color w:val="000000"/>
          <w:sz w:val="24"/>
        </w:rPr>
        <w:t>Resources</w:t>
      </w:r>
      <w:r w:rsidRPr="0040533D">
        <w:rPr>
          <w:rFonts w:ascii="Sakkal Majalla" w:eastAsia="Times New Roman" w:hAnsi="Sakkal Majalla" w:cs="Sakkal Majalla"/>
          <w:color w:val="000000"/>
          <w:sz w:val="24"/>
        </w:rPr>
        <w:t xml:space="preserve"> Allocation</w:t>
      </w:r>
      <w:sdt>
        <w:sdtPr>
          <w:rPr>
            <w:rFonts w:ascii="Sakkal Majalla" w:eastAsia="Times New Roman" w:hAnsi="Sakkal Majalla" w:cs="Sakkal Majalla"/>
            <w:color w:val="000000"/>
            <w:sz w:val="24"/>
          </w:rPr>
          <w:tag w:val="MENDELEY_CITATION_v3_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
          <w:id w:val="-882714762"/>
          <w:placeholder>
            <w:docPart w:val="94BC57E69B5C42B8919D85A381A4AA7F"/>
          </w:placeholder>
        </w:sdtPr>
        <w:sdtContent>
          <w:r w:rsidR="00342012" w:rsidRPr="0040533D">
            <w:rPr>
              <w:rFonts w:ascii="Sakkal Majalla" w:eastAsia="Times New Roman" w:hAnsi="Sakkal Majalla" w:cs="Sakkal Majalla"/>
              <w:color w:val="000000"/>
              <w:sz w:val="24"/>
            </w:rPr>
            <w:t>(Subrahmanyam et al., 2024b)</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Intelligent Question Answering System Based on Knowledge Graph</w:t>
      </w:r>
      <w:sdt>
        <w:sdtPr>
          <w:rPr>
            <w:rFonts w:ascii="Sakkal Majalla" w:eastAsia="Times New Roman" w:hAnsi="Sakkal Majalla" w:cs="Sakkal Majalla"/>
            <w:color w:val="000000"/>
            <w:sz w:val="24"/>
          </w:rPr>
          <w:tag w:val="MENDELEY_CITATION_v3_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"/>
          <w:id w:val="685336813"/>
          <w:placeholder>
            <w:docPart w:val="94BC57E69B5C42B8919D85A381A4AA7F"/>
          </w:placeholder>
        </w:sdtPr>
        <w:sdtContent>
          <w:r w:rsidR="00342012" w:rsidRPr="0040533D">
            <w:rPr>
              <w:rFonts w:ascii="Sakkal Majalla" w:eastAsia="Times New Roman" w:hAnsi="Sakkal Majalla" w:cs="Sakkal Majalla"/>
              <w:color w:val="000000"/>
              <w:sz w:val="24"/>
            </w:rPr>
            <w:t>(Feng et al., n.d.)</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Build-a-Bot: Teaching Conversational AI Using a Transformer-Based Intent Recognition and Question Answering Architecture</w:t>
      </w:r>
      <w:sdt>
        <w:sdtPr>
          <w:rPr>
            <w:rFonts w:ascii="Sakkal Majalla" w:eastAsia="Times New Roman" w:hAnsi="Sakkal Majalla" w:cs="Sakkal Majalla"/>
            <w:color w:val="000000"/>
            <w:sz w:val="24"/>
          </w:rPr>
          <w:tag w:val="MENDELEY_CITATION_v3_eyJjaXRhdGlvbklEIjoiTUVOREVMRVlfQ0lUQVRJT05fMmQzMzFjODEtZjNmMi00NzQ2LWI1YzUtN2U4MThjNzgxYTgwIiwicHJvcGVydGllcyI6eyJub3RlSW5kZXgiOjB9LCJpc0VkaXRlZCI6ZmFsc2UsIm1hbnVhbE92ZXJyaWRlIjp7ImlzTWFudWFsbHlPdmVycmlkZGVuIjpmYWxzZSwiY2l0ZXByb2NUZXh0IjoiKFBlYXJjZSBldCBhbC4sIDIwMjNjKSIsIm1hbnVhbE92ZXJyaWRlVGV4dCI6IiJ9LCJjaXRhdGlvbkl0ZW1zIjpbeyJpZCI6ImQwNmMwMTUzLTIyMzgtMzY0Zi04MDNlLTk0YzZlZGRhMDNkYSIsIml0ZW1EYXRhIjp7InR5cGUiOiJyZXBvcnQiLCJpZCI6ImQwNmMwMTUzLTIyMzgtMzY0Zi04MDNlLTk0YzZlZGRhMDNkYS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
          <w:id w:val="-1981600784"/>
          <w:placeholder>
            <w:docPart w:val="94BC57E69B5C42B8919D85A381A4AA7F"/>
          </w:placeholder>
        </w:sdtPr>
        <w:sdtContent>
          <w:r w:rsidR="00342012" w:rsidRPr="0040533D">
            <w:rPr>
              <w:rFonts w:ascii="Sakkal Majalla" w:eastAsia="Times New Roman" w:hAnsi="Sakkal Majalla" w:cs="Sakkal Majalla"/>
              <w:color w:val="000000"/>
              <w:sz w:val="24"/>
            </w:rPr>
            <w:t>(Pearce et al., 2023c)</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Explanation as Question Answering based on a Task Model of the Agent's Design</w:t>
      </w:r>
      <w:sdt>
        <w:sdtPr>
          <w:rPr>
            <w:rFonts w:ascii="Sakkal Majalla" w:eastAsia="Times New Roman" w:hAnsi="Sakkal Majalla" w:cs="Sakkal Majalla"/>
            <w:color w:val="000000"/>
            <w:sz w:val="24"/>
          </w:rPr>
          <w:tag w:val="MENDELEY_CITATION_v3_eyJjaXRhdGlvbklEIjoiTUVOREVMRVlfQ0lUQVRJT05fNGNhZGZlMWUtY2MwOS00NWNjLWFjMzQtNTZiZjhiNjM0ODQyIiwicHJvcGVydGllcyI6eyJub3RlSW5kZXgiOjB9LCJpc0VkaXRlZCI6ZmFsc2UsIm1hbnVhbE92ZXJyaWRlIjp7ImlzTWFudWFsbHlPdmVycmlkZGVuIjpmYWxzZSwiY2l0ZXByb2NUZXh0IjoiKEdvZWwgZXQgYWwuLCAyMDIyYSkiLCJtYW51YWxPdmVycmlkZVRleHQiOiIifSwiY2l0YXRpb25JdGVtcyI6W3siaWQiOiJlMjU4ODI1Zi1iMDA4LTMwZWItYWFiOC01MGY5ODU3MDkyYTgiLCJpdGVtRGF0YSI6eyJ0eXBlIjoiYXJ0aWNsZS1qb3VybmFsIiwiaWQiOiJlMjU4ODI1Zi1iMDA4LTMwZWItYWFiOC01MGY5ODU3MDkyYTg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
          <w:id w:val="2016263624"/>
          <w:placeholder>
            <w:docPart w:val="94BC57E69B5C42B8919D85A381A4AA7F"/>
          </w:placeholder>
        </w:sdtPr>
        <w:sdtContent>
          <w:r w:rsidR="00342012" w:rsidRPr="0040533D">
            <w:rPr>
              <w:rFonts w:ascii="Sakkal Majalla" w:eastAsia="Times New Roman" w:hAnsi="Sakkal Majalla" w:cs="Sakkal Majalla"/>
              <w:color w:val="000000"/>
              <w:sz w:val="24"/>
            </w:rPr>
            <w:t>(Goel et al., 2022a)</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Review of artificial intelligence-based question-answering systems in healthcare</w:t>
      </w:r>
      <w:sdt>
        <w:sdtPr>
          <w:rPr>
            <w:rFonts w:ascii="Sakkal Majalla" w:eastAsia="Times New Roman" w:hAnsi="Sakkal Majalla" w:cs="Sakkal Majalla"/>
            <w:color w:val="000000"/>
            <w:sz w:val="24"/>
          </w:rPr>
          <w:tag w:val="MENDELEY_CITATION_v3_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"/>
          <w:id w:val="-382640395"/>
          <w:placeholder>
            <w:docPart w:val="94BC57E69B5C42B8919D85A381A4AA7F"/>
          </w:placeholder>
        </w:sdtPr>
        <w:sdtContent>
          <w:r w:rsidR="00342012" w:rsidRPr="0040533D">
            <w:rPr>
              <w:rFonts w:ascii="Sakkal Majalla" w:eastAsia="Times New Roman" w:hAnsi="Sakkal Majalla" w:cs="Sakkal Majalla"/>
              <w:color w:val="000000"/>
              <w:sz w:val="24"/>
            </w:rPr>
            <w:t>(Budler et al., 2023)</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SPIE Proceedings Publications Deep Learning Approaches for Improving Question Answering Systems in</w:t>
      </w:r>
      <w:sdt>
        <w:sdtPr>
          <w:rPr>
            <w:rFonts w:ascii="Sakkal Majalla" w:eastAsia="Times New Roman" w:hAnsi="Sakkal Majalla" w:cs="Sakkal Majalla"/>
            <w:color w:val="000000"/>
            <w:sz w:val="24"/>
          </w:rPr>
          <w:tag w:val="MENDELEY_CITATION_v3_eyJjaXRhdGlvbklEIjoiTUVOREVMRVlfQ0lUQVRJT05fMzdiZTBhMmEtYzNkOS00ZGEwLWJkZmUtOTg0MTZkZDY4NWFmIiwicHJvcGVydGllcyI6eyJub3RlSW5kZXgiOjB9LCJpc0VkaXRlZCI6ZmFsc2UsIm1hbnVhbE92ZXJyaWRlIjp7ImlzTWFudWFsbHlPdmVycmlkZGVuIjpmYWxzZSwiY2l0ZXByb2NUZXh0IjoiKFJlc2VhcmNoIGV0IGFsLiwgbi5kLi1hKSIsIm1hbnVhbE92ZXJyaWRlVGV4dCI6Ii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
          <w:id w:val="426708070"/>
          <w:placeholder>
            <w:docPart w:val="94BC57E69B5C42B8919D85A381A4AA7F"/>
          </w:placeholder>
        </w:sdtPr>
        <w:sdtContent>
          <w:r w:rsidR="00342012" w:rsidRPr="0040533D">
            <w:rPr>
              <w:rFonts w:ascii="Sakkal Majalla" w:eastAsia="Times New Roman" w:hAnsi="Sakkal Majalla" w:cs="Sakkal Majalla"/>
              <w:color w:val="000000"/>
              <w:sz w:val="24"/>
            </w:rPr>
            <w:t>(Research et al., n.d.-a)</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Question Answering System Based on Artificial Intelligence for Restricted Domain</w:t>
      </w:r>
      <w:sdt>
        <w:sdtPr>
          <w:rPr>
            <w:rFonts w:ascii="Sakkal Majalla" w:eastAsia="Times New Roman" w:hAnsi="Sakkal Majalla" w:cs="Sakkal Majalla"/>
            <w:color w:val="000000"/>
            <w:sz w:val="24"/>
          </w:rPr>
          <w:tag w:val="MENDELEY_CITATION_v3_eyJjaXRhdGlvbklEIjoiTUVOREVMRVlfQ0lUQVRJT05fZjllMGNlMzctNDBiYi00YzFmLTlmMTgtZTc4OTc0ZTY1M2Qw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
          <w:id w:val="633142825"/>
          <w:placeholder>
            <w:docPart w:val="94BC57E69B5C42B8919D85A381A4AA7F"/>
          </w:placeholder>
        </w:sdtPr>
        <w:sdtContent>
          <w:r w:rsidR="00342012" w:rsidRPr="0040533D">
            <w:rPr>
              <w:rFonts w:ascii="Sakkal Majalla" w:eastAsia="Times New Roman" w:hAnsi="Sakkal Majalla" w:cs="Sakkal Majalla"/>
              <w:color w:val="000000"/>
              <w:sz w:val="24"/>
            </w:rPr>
            <w:t>(#1 et al., n.d.)</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Association for Information Systems AIS Electronic Library (AISeL) A Conceptual Artificial Intelligence Application Framework in Human </w:t>
      </w:r>
      <w:r w:rsidR="00345540" w:rsidRPr="0040533D">
        <w:rPr>
          <w:rFonts w:ascii="Sakkal Majalla" w:eastAsia="Times New Roman" w:hAnsi="Sakkal Majalla" w:cs="Sakkal Majalla"/>
          <w:color w:val="000000"/>
          <w:sz w:val="24"/>
        </w:rPr>
        <w:t>Resources</w:t>
      </w:r>
      <w:r w:rsidRPr="0040533D">
        <w:rPr>
          <w:rFonts w:ascii="Sakkal Majalla" w:eastAsia="Times New Roman" w:hAnsi="Sakkal Majalla" w:cs="Sakkal Majalla"/>
          <w:color w:val="000000"/>
          <w:sz w:val="24"/>
        </w:rPr>
        <w:t xml:space="preserve"> Management Recommended Citation "A Conceptual Artificial Intelligence Application Framework in Human </w:t>
      </w:r>
      <w:r w:rsidR="00345540" w:rsidRPr="0040533D">
        <w:rPr>
          <w:rFonts w:ascii="Sakkal Majalla" w:eastAsia="Times New Roman" w:hAnsi="Sakkal Majalla" w:cs="Sakkal Majalla"/>
          <w:color w:val="000000"/>
          <w:sz w:val="24"/>
        </w:rPr>
        <w:t>Resources</w:t>
      </w:r>
      <w:r w:rsidRPr="0040533D">
        <w:rPr>
          <w:rFonts w:ascii="Sakkal Majalla" w:eastAsia="Times New Roman" w:hAnsi="Sakkal Majalla" w:cs="Sakkal Majalla"/>
          <w:color w:val="000000"/>
          <w:sz w:val="24"/>
        </w:rPr>
        <w:t xml:space="preserve"> Management"</w:t>
      </w:r>
      <w:sdt>
        <w:sdtPr>
          <w:rPr>
            <w:rFonts w:ascii="Sakkal Majalla" w:eastAsia="Times New Roman" w:hAnsi="Sakkal Majalla" w:cs="Sakkal Majalla"/>
            <w:color w:val="000000"/>
            <w:sz w:val="24"/>
          </w:rPr>
          <w:tag w:val="MENDELEY_CITATION_v3_eyJjaXRhdGlvbklEIjoiTUVOREVMRVlfQ0lUQVRJT05fN2RmY2M0YTItNTgxNi00M2ZiLWIzYzItNzc3ZjFmM2Y4M2Zj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952213109"/>
          <w:placeholder>
            <w:docPart w:val="94BC57E69B5C42B8919D85A381A4AA7F"/>
          </w:placeholder>
        </w:sdtPr>
        <w:sdtContent>
          <w:r w:rsidR="00342012" w:rsidRPr="0040533D">
            <w:rPr>
              <w:rFonts w:ascii="Sakkal Majalla" w:eastAsia="Times New Roman" w:hAnsi="Sakkal Majalla" w:cs="Sakkal Majalla"/>
              <w:color w:val="000000"/>
              <w:sz w:val="24"/>
            </w:rPr>
            <w:t>(Jia et al., 2018)</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Experimental Verification on Human-Centric Network-Based </w:t>
      </w:r>
      <w:r w:rsidR="00345540" w:rsidRPr="0040533D">
        <w:rPr>
          <w:rFonts w:ascii="Sakkal Majalla" w:eastAsia="Times New Roman" w:hAnsi="Sakkal Majalla" w:cs="Sakkal Majalla"/>
          <w:color w:val="000000"/>
          <w:sz w:val="24"/>
        </w:rPr>
        <w:t>Resources</w:t>
      </w:r>
      <w:r w:rsidRPr="0040533D">
        <w:rPr>
          <w:rFonts w:ascii="Sakkal Majalla" w:eastAsia="Times New Roman" w:hAnsi="Sakkal Majalla" w:cs="Sakkal Majalla"/>
          <w:color w:val="000000"/>
          <w:sz w:val="24"/>
        </w:rPr>
        <w:t xml:space="preserve"> Allocation Approaches for Process-Aware Information Systems.</w:t>
      </w:r>
    </w:p>
    <w:p w:rsidR="00D24317" w:rsidRPr="0040533D" w:rsidRDefault="00000000" w:rsidP="00D24317">
      <w:pPr>
        <w:pStyle w:val="ListParagraph"/>
        <w:spacing w:before="100" w:beforeAutospacing="1" w:after="100" w:afterAutospacing="1" w:line="240" w:lineRule="auto"/>
        <w:ind w:left="786"/>
        <w:rPr>
          <w:rFonts w:ascii="Sakkal Majalla" w:eastAsia="Times New Roman" w:hAnsi="Sakkal Majalla" w:cs="Sakkal Majalla"/>
          <w:color w:val="000000"/>
          <w:sz w:val="24"/>
        </w:rPr>
      </w:pPr>
      <w:sdt>
        <w:sdtPr>
          <w:rPr>
            <w:rFonts w:ascii="Sakkal Majalla" w:eastAsia="Times New Roman" w:hAnsi="Sakkal Majalla" w:cs="Sakkal Majalla"/>
            <w:color w:val="000000"/>
            <w:sz w:val="24"/>
          </w:rPr>
          <w:tag w:val="MENDELEY_CITATION_v3_eyJjaXRhdGlvbklEIjoiTUVOREVMRVlfQ0lUQVRJT05fMDQxMjJjNTctOGM0NC00OWZiLWI5M2ItN2UxMDRjYmNjN2V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939717784"/>
          <w:placeholder>
            <w:docPart w:val="94BC57E69B5C42B8919D85A381A4AA7F"/>
          </w:placeholder>
        </w:sdtPr>
        <w:sdtContent>
          <w:r w:rsidR="00342012" w:rsidRPr="0040533D">
            <w:rPr>
              <w:rFonts w:ascii="Sakkal Majalla" w:eastAsia="Times New Roman" w:hAnsi="Sakkal Majalla" w:cs="Sakkal Majalla"/>
              <w:color w:val="000000"/>
              <w:sz w:val="24"/>
            </w:rPr>
            <w:t>(Yeon et al., 2022)</w:t>
          </w:r>
        </w:sdtContent>
      </w:sdt>
      <w:r w:rsidR="00D24317" w:rsidRPr="0040533D">
        <w:rPr>
          <w:rFonts w:ascii="Sakkal Majalla" w:eastAsia="Times New Roman" w:hAnsi="Sakkal Majalla" w:cs="Sakkal Majalla"/>
          <w:color w:val="000000"/>
          <w:sz w:val="24"/>
        </w:rPr>
        <w:t>.</w:t>
      </w:r>
    </w:p>
    <w:p w:rsidR="00D24317" w:rsidRPr="0040533D" w:rsidRDefault="00D24317" w:rsidP="00D24317">
      <w:pPr>
        <w:pStyle w:val="ListParagraph"/>
        <w:spacing w:before="100" w:beforeAutospacing="1" w:after="100" w:afterAutospacing="1" w:line="240" w:lineRule="auto"/>
        <w:ind w:left="786"/>
        <w:rPr>
          <w:rFonts w:ascii="Sakkal Majalla" w:eastAsia="Times New Roman" w:hAnsi="Sakkal Majalla" w:cs="Sakkal Majalla"/>
          <w:color w:val="000000"/>
          <w:sz w:val="24"/>
        </w:rPr>
      </w:pP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Increased Productivity and Reduced Waste with Robotic Process Automation and Generative AI-powered IoE Services</w:t>
      </w:r>
      <w:sdt>
        <w:sdtPr>
          <w:rPr>
            <w:rFonts w:ascii="Sakkal Majalla" w:eastAsia="Times New Roman" w:hAnsi="Sakkal Majalla" w:cs="Sakkal Majalla"/>
            <w:color w:val="000000"/>
            <w:sz w:val="24"/>
          </w:rPr>
          <w:tag w:val="MENDELEY_CITATION_v3_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"/>
          <w:id w:val="-1030256610"/>
          <w:placeholder>
            <w:docPart w:val="94BC57E69B5C42B8919D85A381A4AA7F"/>
          </w:placeholder>
        </w:sdtPr>
        <w:sdtContent>
          <w:r w:rsidR="00342012" w:rsidRPr="0040533D">
            <w:rPr>
              <w:rFonts w:ascii="Sakkal Majalla" w:eastAsia="Times New Roman" w:hAnsi="Sakkal Majalla" w:cs="Sakkal Majalla"/>
              <w:color w:val="000000"/>
              <w:sz w:val="24"/>
            </w:rPr>
            <w:t>(Lo et al., 2024)</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A Study of Artificial Intelligence and its role in Human </w:t>
      </w:r>
      <w:r w:rsidR="00345540" w:rsidRPr="0040533D">
        <w:rPr>
          <w:rFonts w:ascii="Sakkal Majalla" w:eastAsia="Times New Roman" w:hAnsi="Sakkal Majalla" w:cs="Sakkal Majalla"/>
          <w:color w:val="000000"/>
          <w:sz w:val="24"/>
        </w:rPr>
        <w:t>Resources</w:t>
      </w:r>
      <w:r w:rsidRPr="0040533D">
        <w:rPr>
          <w:rFonts w:ascii="Sakkal Majalla" w:eastAsia="Times New Roman" w:hAnsi="Sakkal Majalla" w:cs="Sakkal Majalla"/>
          <w:color w:val="000000"/>
          <w:sz w:val="24"/>
        </w:rPr>
        <w:t xml:space="preserve"> Management</w:t>
      </w:r>
      <w:sdt>
        <w:sdtPr>
          <w:rPr>
            <w:rFonts w:ascii="Sakkal Majalla" w:eastAsia="Times New Roman" w:hAnsi="Sakkal Majalla" w:cs="Sakkal Majalla"/>
            <w:color w:val="000000"/>
            <w:sz w:val="24"/>
          </w:rPr>
          <w:tag w:val="MENDELEY_CITATION_v3_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"/>
          <w:id w:val="-1851947084"/>
          <w:placeholder>
            <w:docPart w:val="94BC57E69B5C42B8919D85A381A4AA7F"/>
          </w:placeholder>
        </w:sdtPr>
        <w:sdtContent>
          <w:r w:rsidR="00342012" w:rsidRPr="0040533D">
            <w:rPr>
              <w:rFonts w:ascii="Sakkal Majalla" w:eastAsia="Times New Roman" w:hAnsi="Sakkal Majalla" w:cs="Sakkal Majalla"/>
              <w:color w:val="000000"/>
              <w:sz w:val="24"/>
            </w:rPr>
            <w:t xml:space="preserve">(Vivek &amp; </w:t>
          </w:r>
          <w:proofErr w:type="spellStart"/>
          <w:r w:rsidR="00342012" w:rsidRPr="0040533D">
            <w:rPr>
              <w:rFonts w:ascii="Sakkal Majalla" w:eastAsia="Times New Roman" w:hAnsi="Sakkal Majalla" w:cs="Sakkal Majalla"/>
              <w:color w:val="000000"/>
              <w:sz w:val="24"/>
            </w:rPr>
            <w:t>Yawalkar</w:t>
          </w:r>
          <w:proofErr w:type="spellEnd"/>
          <w:r w:rsidR="00342012" w:rsidRPr="0040533D">
            <w:rPr>
              <w:rFonts w:ascii="Sakkal Majalla" w:eastAsia="Times New Roman" w:hAnsi="Sakkal Majalla" w:cs="Sakkal Majalla"/>
              <w:color w:val="000000"/>
              <w:sz w:val="24"/>
            </w:rPr>
            <w:t>, 2019)</w:t>
          </w:r>
        </w:sdtContent>
      </w:sdt>
      <w:r w:rsidRPr="0040533D">
        <w:rPr>
          <w:rFonts w:ascii="Sakkal Majalla" w:eastAsia="Times New Roman" w:hAnsi="Sakkal Majalla" w:cs="Sakkal Majalla"/>
          <w:color w:val="000000"/>
          <w:sz w:val="24"/>
        </w:rPr>
        <w:t>.</w:t>
      </w:r>
    </w:p>
    <w:p w:rsidR="00D24317" w:rsidRPr="0040533D" w:rsidRDefault="00D24317" w:rsidP="00D24317">
      <w:pPr>
        <w:pStyle w:val="ListParagraph"/>
        <w:numPr>
          <w:ilvl w:val="0"/>
          <w:numId w:val="10"/>
        </w:numPr>
        <w:spacing w:before="100" w:beforeAutospacing="1" w:after="100" w:afterAutospacing="1" w:line="240" w:lineRule="auto"/>
        <w:rPr>
          <w:rFonts w:ascii="Sakkal Majalla" w:eastAsia="Times New Roman" w:hAnsi="Sakkal Majalla" w:cs="Sakkal Majalla"/>
          <w:color w:val="000000"/>
          <w:sz w:val="24"/>
        </w:rPr>
      </w:pPr>
      <w:r w:rsidRPr="0040533D">
        <w:rPr>
          <w:rFonts w:ascii="Sakkal Majalla" w:eastAsia="Times New Roman" w:hAnsi="Sakkal Majalla" w:cs="Sakkal Majalla"/>
          <w:color w:val="000000"/>
          <w:sz w:val="24"/>
        </w:rPr>
        <w:t xml:space="preserve">Human </w:t>
      </w:r>
      <w:r w:rsidR="00345540" w:rsidRPr="0040533D">
        <w:rPr>
          <w:rFonts w:ascii="Sakkal Majalla" w:eastAsia="Times New Roman" w:hAnsi="Sakkal Majalla" w:cs="Sakkal Majalla"/>
          <w:color w:val="000000"/>
          <w:sz w:val="24"/>
        </w:rPr>
        <w:t>Resources</w:t>
      </w:r>
      <w:r w:rsidRPr="0040533D">
        <w:rPr>
          <w:rFonts w:ascii="Sakkal Majalla" w:eastAsia="Times New Roman" w:hAnsi="Sakkal Majalla" w:cs="Sakkal Majalla"/>
          <w:color w:val="000000"/>
          <w:sz w:val="24"/>
        </w:rPr>
        <w:t xml:space="preserve"> Management and Artificial Intelligence</w:t>
      </w:r>
      <w:sdt>
        <w:sdtPr>
          <w:rPr>
            <w:rFonts w:ascii="Sakkal Majalla" w:eastAsia="Times New Roman" w:hAnsi="Sakkal Majalla" w:cs="Sakkal Majalla"/>
            <w:color w:val="000000"/>
            <w:sz w:val="24"/>
          </w:rPr>
          <w:tag w:val="MENDELEY_CITATION_v3_eyJjaXRhdGlvbklEIjoiTUVOREVMRVlfQ0lUQVRJT05fNTUxNjU5MDYtODRhMC00ZjY4LTkyYTYtMTA3ZjBmM2IzOWFi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1416620662"/>
          <w:placeholder>
            <w:docPart w:val="94BC57E69B5C42B8919D85A381A4AA7F"/>
          </w:placeholder>
        </w:sdtPr>
        <w:sdtContent>
          <w:r w:rsidR="00342012" w:rsidRPr="0040533D">
            <w:rPr>
              <w:rFonts w:ascii="Sakkal Majalla" w:eastAsia="Times New Roman" w:hAnsi="Sakkal Majalla" w:cs="Sakkal Majalla"/>
              <w:color w:val="000000"/>
              <w:sz w:val="24"/>
            </w:rPr>
            <w:t>(Sangeeta, 2019a)</w:t>
          </w:r>
        </w:sdtContent>
      </w:sdt>
      <w:r w:rsidRPr="0040533D">
        <w:rPr>
          <w:rFonts w:ascii="Sakkal Majalla" w:eastAsia="Times New Roman" w:hAnsi="Sakkal Majalla" w:cs="Sakkal Majalla"/>
          <w:color w:val="000000"/>
          <w:sz w:val="24"/>
        </w:rPr>
        <w:t>.</w:t>
      </w:r>
      <w:bookmarkEnd w:id="59"/>
      <w:bookmarkEnd w:id="73"/>
    </w:p>
    <w:sectPr w:rsidR="00D24317" w:rsidRPr="0040533D" w:rsidSect="002F78F1">
      <w:footerReference w:type="even" r:id="rId21"/>
      <w:footerReference w:type="default" r:id="rId22"/>
      <w:footerReference w:type="first" r:id="rId23"/>
      <w:pgSz w:w="12240" w:h="15840"/>
      <w:pgMar w:top="1492" w:right="1435" w:bottom="72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54ACC" w:rsidRDefault="00054ACC">
      <w:r>
        <w:separator/>
      </w:r>
    </w:p>
  </w:endnote>
  <w:endnote w:type="continuationSeparator" w:id="0">
    <w:p w:rsidR="00054ACC" w:rsidRDefault="00054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0B518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1613001"/>
      <w:docPartObj>
        <w:docPartGallery w:val="Page Numbers (Bottom of Page)"/>
        <w:docPartUnique/>
      </w:docPartObj>
    </w:sdtPr>
    <w:sdtEndPr>
      <w:rPr>
        <w:noProof/>
      </w:rPr>
    </w:sdtEndPr>
    <w:sdtContent>
      <w:p w:rsidR="001E7C2C" w:rsidRDefault="001E7C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B518F" w:rsidRDefault="000B518F">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0B51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54ACC" w:rsidRDefault="00054ACC">
      <w:r>
        <w:separator/>
      </w:r>
    </w:p>
  </w:footnote>
  <w:footnote w:type="continuationSeparator" w:id="0">
    <w:p w:rsidR="00054ACC" w:rsidRDefault="00054A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712EA"/>
    <w:multiLevelType w:val="multilevel"/>
    <w:tmpl w:val="8F74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721C1"/>
    <w:multiLevelType w:val="hybridMultilevel"/>
    <w:tmpl w:val="63FE7672"/>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E8334E"/>
    <w:multiLevelType w:val="multilevel"/>
    <w:tmpl w:val="D4F8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22C1A2B"/>
    <w:multiLevelType w:val="multilevel"/>
    <w:tmpl w:val="1FAE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C02FF"/>
    <w:multiLevelType w:val="hybridMultilevel"/>
    <w:tmpl w:val="5FD61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CC0D9B"/>
    <w:multiLevelType w:val="multilevel"/>
    <w:tmpl w:val="45BCC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7D4855"/>
    <w:multiLevelType w:val="multilevel"/>
    <w:tmpl w:val="5346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2467461"/>
    <w:multiLevelType w:val="hybridMultilevel"/>
    <w:tmpl w:val="EFAC1B1C"/>
    <w:lvl w:ilvl="0" w:tplc="0409000F">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15:restartNumberingAfterBreak="0">
    <w:nsid w:val="35ED7CB6"/>
    <w:multiLevelType w:val="multilevel"/>
    <w:tmpl w:val="41D6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637918"/>
    <w:multiLevelType w:val="multilevel"/>
    <w:tmpl w:val="DE98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5493BB4"/>
    <w:multiLevelType w:val="multilevel"/>
    <w:tmpl w:val="306042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9D1B93"/>
    <w:multiLevelType w:val="multilevel"/>
    <w:tmpl w:val="3F702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2B240A"/>
    <w:multiLevelType w:val="multilevel"/>
    <w:tmpl w:val="B18A8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2630"/>
    <w:multiLevelType w:val="hybridMultilevel"/>
    <w:tmpl w:val="56F43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3231A50"/>
    <w:multiLevelType w:val="multilevel"/>
    <w:tmpl w:val="32A8D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99624A"/>
    <w:multiLevelType w:val="multilevel"/>
    <w:tmpl w:val="FAF8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C6208C"/>
    <w:multiLevelType w:val="hybridMultilevel"/>
    <w:tmpl w:val="DB9EB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6D2A69"/>
    <w:multiLevelType w:val="multilevel"/>
    <w:tmpl w:val="58B20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011B3"/>
    <w:multiLevelType w:val="multilevel"/>
    <w:tmpl w:val="6CF4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5344B4"/>
    <w:multiLevelType w:val="multilevel"/>
    <w:tmpl w:val="F2E0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8B776E"/>
    <w:multiLevelType w:val="hybridMultilevel"/>
    <w:tmpl w:val="FB1CEA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8A721C3"/>
    <w:multiLevelType w:val="multilevel"/>
    <w:tmpl w:val="CC6E1E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B70B26"/>
    <w:multiLevelType w:val="multilevel"/>
    <w:tmpl w:val="E61A0FE0"/>
    <w:lvl w:ilvl="0">
      <w:start w:val="1"/>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31" w15:restartNumberingAfterBreak="0">
    <w:nsid w:val="6BEA3061"/>
    <w:multiLevelType w:val="multilevel"/>
    <w:tmpl w:val="7BEED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78104076"/>
    <w:multiLevelType w:val="multilevel"/>
    <w:tmpl w:val="7C8C6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AA6F54"/>
    <w:multiLevelType w:val="multilevel"/>
    <w:tmpl w:val="6F02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3440530">
    <w:abstractNumId w:val="21"/>
  </w:num>
  <w:num w:numId="2" w16cid:durableId="1914310280">
    <w:abstractNumId w:val="32"/>
  </w:num>
  <w:num w:numId="3" w16cid:durableId="628976209">
    <w:abstractNumId w:val="3"/>
  </w:num>
  <w:num w:numId="4" w16cid:durableId="735250295">
    <w:abstractNumId w:val="4"/>
  </w:num>
  <w:num w:numId="5" w16cid:durableId="1746221588">
    <w:abstractNumId w:val="6"/>
  </w:num>
  <w:num w:numId="6" w16cid:durableId="656571618">
    <w:abstractNumId w:val="11"/>
  </w:num>
  <w:num w:numId="7" w16cid:durableId="2030912748">
    <w:abstractNumId w:val="2"/>
  </w:num>
  <w:num w:numId="8" w16cid:durableId="115032508">
    <w:abstractNumId w:val="15"/>
  </w:num>
  <w:num w:numId="9" w16cid:durableId="255753765">
    <w:abstractNumId w:val="16"/>
  </w:num>
  <w:num w:numId="10" w16cid:durableId="1626156488">
    <w:abstractNumId w:val="1"/>
  </w:num>
  <w:num w:numId="11" w16cid:durableId="1162162055">
    <w:abstractNumId w:val="10"/>
  </w:num>
  <w:num w:numId="12" w16cid:durableId="2112704780">
    <w:abstractNumId w:val="0"/>
  </w:num>
  <w:num w:numId="13" w16cid:durableId="763308302">
    <w:abstractNumId w:val="30"/>
  </w:num>
  <w:num w:numId="14" w16cid:durableId="1680695050">
    <w:abstractNumId w:val="26"/>
  </w:num>
  <w:num w:numId="15" w16cid:durableId="754932597">
    <w:abstractNumId w:val="24"/>
  </w:num>
  <w:num w:numId="16" w16cid:durableId="973869679">
    <w:abstractNumId w:val="28"/>
  </w:num>
  <w:num w:numId="17" w16cid:durableId="430976910">
    <w:abstractNumId w:val="31"/>
  </w:num>
  <w:num w:numId="18" w16cid:durableId="808322492">
    <w:abstractNumId w:val="7"/>
  </w:num>
  <w:num w:numId="19" w16cid:durableId="1063214195">
    <w:abstractNumId w:val="22"/>
  </w:num>
  <w:num w:numId="20" w16cid:durableId="1616709773">
    <w:abstractNumId w:val="18"/>
  </w:num>
  <w:num w:numId="21" w16cid:durableId="705298789">
    <w:abstractNumId w:val="33"/>
  </w:num>
  <w:num w:numId="22" w16cid:durableId="620503672">
    <w:abstractNumId w:val="27"/>
  </w:num>
  <w:num w:numId="23" w16cid:durableId="79835656">
    <w:abstractNumId w:val="23"/>
  </w:num>
  <w:num w:numId="24" w16cid:durableId="127624645">
    <w:abstractNumId w:val="25"/>
  </w:num>
  <w:num w:numId="25" w16cid:durableId="1993289252">
    <w:abstractNumId w:val="19"/>
  </w:num>
  <w:num w:numId="26" w16cid:durableId="1193955026">
    <w:abstractNumId w:val="5"/>
  </w:num>
  <w:num w:numId="27" w16cid:durableId="604386958">
    <w:abstractNumId w:val="13"/>
  </w:num>
  <w:num w:numId="28" w16cid:durableId="296229804">
    <w:abstractNumId w:val="17"/>
  </w:num>
  <w:num w:numId="29" w16cid:durableId="1113553637">
    <w:abstractNumId w:val="29"/>
  </w:num>
  <w:num w:numId="30" w16cid:durableId="1918517384">
    <w:abstractNumId w:val="14"/>
  </w:num>
  <w:num w:numId="31" w16cid:durableId="1825659260">
    <w:abstractNumId w:val="9"/>
  </w:num>
  <w:num w:numId="32" w16cid:durableId="637953565">
    <w:abstractNumId w:val="34"/>
  </w:num>
  <w:num w:numId="33" w16cid:durableId="58284812">
    <w:abstractNumId w:val="12"/>
  </w:num>
  <w:num w:numId="34" w16cid:durableId="1129323168">
    <w:abstractNumId w:val="8"/>
  </w:num>
  <w:num w:numId="35" w16cid:durableId="12254859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9B1"/>
    <w:rsid w:val="0000613D"/>
    <w:rsid w:val="00050EF6"/>
    <w:rsid w:val="00054ACC"/>
    <w:rsid w:val="00070AAC"/>
    <w:rsid w:val="00085E9F"/>
    <w:rsid w:val="000B518F"/>
    <w:rsid w:val="000E0634"/>
    <w:rsid w:val="000F7856"/>
    <w:rsid w:val="00115047"/>
    <w:rsid w:val="00125A6E"/>
    <w:rsid w:val="00133FBD"/>
    <w:rsid w:val="00137942"/>
    <w:rsid w:val="00137BF7"/>
    <w:rsid w:val="00155A2F"/>
    <w:rsid w:val="00161B2D"/>
    <w:rsid w:val="0017032C"/>
    <w:rsid w:val="00170657"/>
    <w:rsid w:val="001A6310"/>
    <w:rsid w:val="001D1025"/>
    <w:rsid w:val="001E28E1"/>
    <w:rsid w:val="001E7C2C"/>
    <w:rsid w:val="001F7C54"/>
    <w:rsid w:val="002010AD"/>
    <w:rsid w:val="00223548"/>
    <w:rsid w:val="00285DB3"/>
    <w:rsid w:val="002C2C86"/>
    <w:rsid w:val="002F68CD"/>
    <w:rsid w:val="002F78F1"/>
    <w:rsid w:val="003003EC"/>
    <w:rsid w:val="00313B65"/>
    <w:rsid w:val="0032171C"/>
    <w:rsid w:val="00333218"/>
    <w:rsid w:val="00342012"/>
    <w:rsid w:val="00344B96"/>
    <w:rsid w:val="00345540"/>
    <w:rsid w:val="00362EAD"/>
    <w:rsid w:val="00381344"/>
    <w:rsid w:val="003822EA"/>
    <w:rsid w:val="003B45EC"/>
    <w:rsid w:val="003C51FB"/>
    <w:rsid w:val="0040533D"/>
    <w:rsid w:val="00416A0D"/>
    <w:rsid w:val="00446FC4"/>
    <w:rsid w:val="0047021C"/>
    <w:rsid w:val="0048296B"/>
    <w:rsid w:val="00496D09"/>
    <w:rsid w:val="004B2FA4"/>
    <w:rsid w:val="004D7185"/>
    <w:rsid w:val="004E6944"/>
    <w:rsid w:val="0050752F"/>
    <w:rsid w:val="00513245"/>
    <w:rsid w:val="005279B1"/>
    <w:rsid w:val="00533896"/>
    <w:rsid w:val="0053399D"/>
    <w:rsid w:val="00544942"/>
    <w:rsid w:val="005A2563"/>
    <w:rsid w:val="005C056C"/>
    <w:rsid w:val="005C458F"/>
    <w:rsid w:val="005C649D"/>
    <w:rsid w:val="005D4126"/>
    <w:rsid w:val="005E6CAC"/>
    <w:rsid w:val="005F1388"/>
    <w:rsid w:val="005F2005"/>
    <w:rsid w:val="005F5F65"/>
    <w:rsid w:val="005F6BB1"/>
    <w:rsid w:val="00617328"/>
    <w:rsid w:val="0064065C"/>
    <w:rsid w:val="006B38BF"/>
    <w:rsid w:val="006D2D63"/>
    <w:rsid w:val="006F2469"/>
    <w:rsid w:val="00713D9A"/>
    <w:rsid w:val="007172DB"/>
    <w:rsid w:val="00744600"/>
    <w:rsid w:val="007538ED"/>
    <w:rsid w:val="00772164"/>
    <w:rsid w:val="00783A28"/>
    <w:rsid w:val="00796D64"/>
    <w:rsid w:val="007A52F8"/>
    <w:rsid w:val="007C1717"/>
    <w:rsid w:val="007D3D5B"/>
    <w:rsid w:val="007E338E"/>
    <w:rsid w:val="00816471"/>
    <w:rsid w:val="00822040"/>
    <w:rsid w:val="00855180"/>
    <w:rsid w:val="0086220F"/>
    <w:rsid w:val="008700D9"/>
    <w:rsid w:val="00884D06"/>
    <w:rsid w:val="008931D8"/>
    <w:rsid w:val="008B7C3B"/>
    <w:rsid w:val="008B7F86"/>
    <w:rsid w:val="008D15C4"/>
    <w:rsid w:val="008F0032"/>
    <w:rsid w:val="008F5C64"/>
    <w:rsid w:val="00902AC9"/>
    <w:rsid w:val="00904DE3"/>
    <w:rsid w:val="0091632E"/>
    <w:rsid w:val="00932B90"/>
    <w:rsid w:val="00937F7A"/>
    <w:rsid w:val="00957B15"/>
    <w:rsid w:val="009719FF"/>
    <w:rsid w:val="00981401"/>
    <w:rsid w:val="00984D2F"/>
    <w:rsid w:val="00994D18"/>
    <w:rsid w:val="009C2B37"/>
    <w:rsid w:val="009C2E48"/>
    <w:rsid w:val="009F6664"/>
    <w:rsid w:val="00A0532A"/>
    <w:rsid w:val="00A129BC"/>
    <w:rsid w:val="00A32158"/>
    <w:rsid w:val="00A440BD"/>
    <w:rsid w:val="00A459C5"/>
    <w:rsid w:val="00A71969"/>
    <w:rsid w:val="00A838AD"/>
    <w:rsid w:val="00AB0F65"/>
    <w:rsid w:val="00AC3CAE"/>
    <w:rsid w:val="00AD6E9C"/>
    <w:rsid w:val="00AE304A"/>
    <w:rsid w:val="00B308C7"/>
    <w:rsid w:val="00B50687"/>
    <w:rsid w:val="00B51D33"/>
    <w:rsid w:val="00B822B9"/>
    <w:rsid w:val="00B93445"/>
    <w:rsid w:val="00B96617"/>
    <w:rsid w:val="00BB446D"/>
    <w:rsid w:val="00BC51F3"/>
    <w:rsid w:val="00BE6444"/>
    <w:rsid w:val="00BF6264"/>
    <w:rsid w:val="00C128EE"/>
    <w:rsid w:val="00C20B85"/>
    <w:rsid w:val="00C2640F"/>
    <w:rsid w:val="00C57E08"/>
    <w:rsid w:val="00C95D31"/>
    <w:rsid w:val="00C961CF"/>
    <w:rsid w:val="00CC0FDD"/>
    <w:rsid w:val="00CF09B7"/>
    <w:rsid w:val="00CF1059"/>
    <w:rsid w:val="00D21502"/>
    <w:rsid w:val="00D24317"/>
    <w:rsid w:val="00D26FC0"/>
    <w:rsid w:val="00D6298D"/>
    <w:rsid w:val="00D64570"/>
    <w:rsid w:val="00D8262E"/>
    <w:rsid w:val="00DD0B3B"/>
    <w:rsid w:val="00DE6EF3"/>
    <w:rsid w:val="00E17BAF"/>
    <w:rsid w:val="00E204BF"/>
    <w:rsid w:val="00E30AAC"/>
    <w:rsid w:val="00E530F3"/>
    <w:rsid w:val="00E607A4"/>
    <w:rsid w:val="00E61C5B"/>
    <w:rsid w:val="00E6718E"/>
    <w:rsid w:val="00E71A75"/>
    <w:rsid w:val="00E729E7"/>
    <w:rsid w:val="00EA0942"/>
    <w:rsid w:val="00EC011A"/>
    <w:rsid w:val="00EE6CFA"/>
    <w:rsid w:val="00EF76AD"/>
    <w:rsid w:val="00F50B5B"/>
    <w:rsid w:val="00F52239"/>
    <w:rsid w:val="00F531B8"/>
    <w:rsid w:val="00F56DD3"/>
    <w:rsid w:val="00F66A31"/>
    <w:rsid w:val="00F94A8F"/>
    <w:rsid w:val="00FA353C"/>
    <w:rsid w:val="00FA7472"/>
    <w:rsid w:val="00FF54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A4A56"/>
  <w15:docId w15:val="{E795BB7D-0573-4866-9671-338E3F477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472"/>
    <w:pPr>
      <w:spacing w:after="0" w:line="240" w:lineRule="auto"/>
    </w:pPr>
    <w:rPr>
      <w:rFonts w:ascii="Times New Roman" w:eastAsia="Times New Roman" w:hAnsi="Times New Roman" w:cs="Times New Roman"/>
      <w:sz w:val="24"/>
      <w:szCs w:val="24"/>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uiPriority w:val="9"/>
    <w:rPr>
      <w:rFonts w:ascii="Times New Roman" w:eastAsia="Times New Roman" w:hAnsi="Times New Roman" w:cs="Times New Roman"/>
      <w:b/>
      <w:i/>
      <w:color w:val="000000"/>
      <w:sz w:val="28"/>
    </w:rPr>
  </w:style>
  <w:style w:type="character" w:customStyle="1" w:styleId="Heading5Char">
    <w:name w:val="Heading 5 Char"/>
    <w:link w:val="Heading5"/>
    <w:uiPriority w:val="9"/>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120" w:line="240" w:lineRule="auto"/>
    </w:pPr>
    <w:rPr>
      <w:rFonts w:eastAsia="Times New Roman" w:cstheme="minorHAnsi"/>
      <w:b/>
      <w:bCs/>
      <w:caps/>
      <w:sz w:val="20"/>
      <w:szCs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527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79B1"/>
    <w:pP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styleId="PlaceholderText">
    <w:name w:val="Placeholder Text"/>
    <w:basedOn w:val="DefaultParagraphFont"/>
    <w:uiPriority w:val="99"/>
    <w:semiHidden/>
    <w:rsid w:val="00050EF6"/>
    <w:rPr>
      <w:color w:val="666666"/>
    </w:rPr>
  </w:style>
  <w:style w:type="paragraph" w:styleId="Header">
    <w:name w:val="header"/>
    <w:basedOn w:val="Normal"/>
    <w:link w:val="HeaderChar"/>
    <w:uiPriority w:val="99"/>
    <w:unhideWhenUsed/>
    <w:rsid w:val="00713D9A"/>
    <w:pPr>
      <w:tabs>
        <w:tab w:val="center" w:pos="4320"/>
        <w:tab w:val="right" w:pos="8640"/>
      </w:tabs>
    </w:pPr>
  </w:style>
  <w:style w:type="character" w:customStyle="1" w:styleId="HeaderChar">
    <w:name w:val="Header Char"/>
    <w:basedOn w:val="DefaultParagraphFont"/>
    <w:link w:val="Header"/>
    <w:uiPriority w:val="99"/>
    <w:rsid w:val="00713D9A"/>
    <w:rPr>
      <w:rFonts w:ascii="Times New Roman" w:eastAsia="Times New Roman" w:hAnsi="Times New Roman" w:cs="Times New Roman"/>
      <w:color w:val="000000"/>
      <w:sz w:val="28"/>
    </w:rPr>
  </w:style>
  <w:style w:type="paragraph" w:styleId="ListParagraph">
    <w:name w:val="List Paragraph"/>
    <w:basedOn w:val="Normal"/>
    <w:uiPriority w:val="34"/>
    <w:qFormat/>
    <w:rsid w:val="00D24317"/>
    <w:pPr>
      <w:spacing w:after="160" w:line="259" w:lineRule="auto"/>
      <w:ind w:left="720"/>
      <w:contextualSpacing/>
    </w:pPr>
    <w:rPr>
      <w:rFonts w:asciiTheme="minorHAnsi" w:eastAsiaTheme="minorHAnsi" w:hAnsiTheme="minorHAnsi" w:cstheme="minorBidi"/>
      <w:sz w:val="22"/>
    </w:rPr>
  </w:style>
  <w:style w:type="table" w:styleId="GridTable1Light">
    <w:name w:val="Grid Table 1 Light"/>
    <w:basedOn w:val="TableNormal"/>
    <w:uiPriority w:val="46"/>
    <w:rsid w:val="00362E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362EA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unhideWhenUsed/>
    <w:rsid w:val="00CC0FDD"/>
    <w:pPr>
      <w:spacing w:before="100" w:beforeAutospacing="1" w:after="100" w:afterAutospacing="1"/>
    </w:pPr>
  </w:style>
  <w:style w:type="paragraph" w:styleId="NoSpacing">
    <w:name w:val="No Spacing"/>
    <w:uiPriority w:val="1"/>
    <w:qFormat/>
    <w:rsid w:val="00CC0FDD"/>
    <w:pPr>
      <w:spacing w:after="0" w:line="240" w:lineRule="auto"/>
    </w:pPr>
    <w:rPr>
      <w:rFonts w:eastAsiaTheme="minorHAnsi"/>
    </w:rPr>
  </w:style>
  <w:style w:type="paragraph" w:styleId="HTMLPreformatted">
    <w:name w:val="HTML Preformatted"/>
    <w:basedOn w:val="Normal"/>
    <w:link w:val="HTMLPreformattedChar"/>
    <w:uiPriority w:val="99"/>
    <w:semiHidden/>
    <w:unhideWhenUsed/>
    <w:rsid w:val="00A3215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32158"/>
    <w:rPr>
      <w:rFonts w:ascii="Consolas" w:eastAsia="Times New Roman" w:hAnsi="Consolas" w:cs="Times New Roman"/>
      <w:sz w:val="20"/>
      <w:szCs w:val="20"/>
    </w:rPr>
  </w:style>
  <w:style w:type="character" w:styleId="Hyperlink">
    <w:name w:val="Hyperlink"/>
    <w:basedOn w:val="DefaultParagraphFont"/>
    <w:uiPriority w:val="99"/>
    <w:unhideWhenUsed/>
    <w:rsid w:val="008D15C4"/>
    <w:rPr>
      <w:color w:val="0563C1" w:themeColor="hyperlink"/>
      <w:u w:val="single"/>
    </w:rPr>
  </w:style>
  <w:style w:type="paragraph" w:styleId="TOCHeading">
    <w:name w:val="TOC Heading"/>
    <w:basedOn w:val="Heading1"/>
    <w:next w:val="Normal"/>
    <w:uiPriority w:val="39"/>
    <w:unhideWhenUsed/>
    <w:qFormat/>
    <w:rsid w:val="00E607A4"/>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5C056C"/>
    <w:pPr>
      <w:tabs>
        <w:tab w:val="right" w:leader="dot" w:pos="9354"/>
      </w:tabs>
      <w:ind w:left="240"/>
    </w:pPr>
    <w:rPr>
      <w:rFonts w:asciiTheme="minorHAnsi" w:hAnsiTheme="minorHAnsi" w:cstheme="minorHAnsi"/>
      <w:smallCaps/>
      <w:sz w:val="20"/>
    </w:rPr>
  </w:style>
  <w:style w:type="paragraph" w:styleId="TOC3">
    <w:name w:val="toc 3"/>
    <w:basedOn w:val="Normal"/>
    <w:next w:val="Normal"/>
    <w:autoRedefine/>
    <w:uiPriority w:val="39"/>
    <w:unhideWhenUsed/>
    <w:rsid w:val="00E607A4"/>
    <w:pPr>
      <w:ind w:left="480"/>
    </w:pPr>
    <w:rPr>
      <w:rFonts w:asciiTheme="minorHAnsi" w:hAnsiTheme="minorHAnsi" w:cstheme="minorHAnsi"/>
      <w:i/>
      <w:iCs/>
      <w:sz w:val="20"/>
    </w:rPr>
  </w:style>
  <w:style w:type="paragraph" w:styleId="TOC4">
    <w:name w:val="toc 4"/>
    <w:basedOn w:val="Normal"/>
    <w:next w:val="Normal"/>
    <w:autoRedefine/>
    <w:uiPriority w:val="39"/>
    <w:unhideWhenUsed/>
    <w:rsid w:val="00E607A4"/>
    <w:pPr>
      <w:ind w:left="720"/>
    </w:pPr>
    <w:rPr>
      <w:rFonts w:asciiTheme="minorHAnsi" w:hAnsiTheme="minorHAnsi" w:cstheme="minorHAnsi"/>
      <w:sz w:val="18"/>
      <w:szCs w:val="21"/>
    </w:rPr>
  </w:style>
  <w:style w:type="paragraph" w:styleId="TOC5">
    <w:name w:val="toc 5"/>
    <w:basedOn w:val="Normal"/>
    <w:next w:val="Normal"/>
    <w:autoRedefine/>
    <w:uiPriority w:val="39"/>
    <w:unhideWhenUsed/>
    <w:rsid w:val="00E607A4"/>
    <w:pPr>
      <w:ind w:left="960"/>
    </w:pPr>
    <w:rPr>
      <w:rFonts w:asciiTheme="minorHAnsi" w:hAnsiTheme="minorHAnsi" w:cstheme="minorHAnsi"/>
      <w:sz w:val="18"/>
      <w:szCs w:val="21"/>
    </w:rPr>
  </w:style>
  <w:style w:type="paragraph" w:styleId="TOC6">
    <w:name w:val="toc 6"/>
    <w:basedOn w:val="Normal"/>
    <w:next w:val="Normal"/>
    <w:autoRedefine/>
    <w:uiPriority w:val="39"/>
    <w:unhideWhenUsed/>
    <w:rsid w:val="00E607A4"/>
    <w:pPr>
      <w:ind w:left="1200"/>
    </w:pPr>
    <w:rPr>
      <w:rFonts w:asciiTheme="minorHAnsi" w:hAnsiTheme="minorHAnsi" w:cstheme="minorHAnsi"/>
      <w:sz w:val="18"/>
      <w:szCs w:val="21"/>
    </w:rPr>
  </w:style>
  <w:style w:type="paragraph" w:styleId="TOC7">
    <w:name w:val="toc 7"/>
    <w:basedOn w:val="Normal"/>
    <w:next w:val="Normal"/>
    <w:autoRedefine/>
    <w:uiPriority w:val="39"/>
    <w:unhideWhenUsed/>
    <w:rsid w:val="00E607A4"/>
    <w:pPr>
      <w:ind w:left="1440"/>
    </w:pPr>
    <w:rPr>
      <w:rFonts w:asciiTheme="minorHAnsi" w:hAnsiTheme="minorHAnsi" w:cstheme="minorHAnsi"/>
      <w:sz w:val="18"/>
      <w:szCs w:val="21"/>
    </w:rPr>
  </w:style>
  <w:style w:type="paragraph" w:styleId="TOC8">
    <w:name w:val="toc 8"/>
    <w:basedOn w:val="Normal"/>
    <w:next w:val="Normal"/>
    <w:autoRedefine/>
    <w:uiPriority w:val="39"/>
    <w:unhideWhenUsed/>
    <w:rsid w:val="00E607A4"/>
    <w:pPr>
      <w:ind w:left="1680"/>
    </w:pPr>
    <w:rPr>
      <w:rFonts w:asciiTheme="minorHAnsi" w:hAnsiTheme="minorHAnsi" w:cstheme="minorHAnsi"/>
      <w:sz w:val="18"/>
      <w:szCs w:val="21"/>
    </w:rPr>
  </w:style>
  <w:style w:type="paragraph" w:styleId="TOC9">
    <w:name w:val="toc 9"/>
    <w:basedOn w:val="Normal"/>
    <w:next w:val="Normal"/>
    <w:autoRedefine/>
    <w:uiPriority w:val="39"/>
    <w:unhideWhenUsed/>
    <w:rsid w:val="00E607A4"/>
    <w:pPr>
      <w:ind w:left="1920"/>
    </w:pPr>
    <w:rPr>
      <w:rFonts w:asciiTheme="minorHAnsi" w:hAnsiTheme="minorHAnsi" w:cstheme="minorHAnsi"/>
      <w:sz w:val="18"/>
      <w:szCs w:val="21"/>
    </w:rPr>
  </w:style>
  <w:style w:type="character" w:styleId="Strong">
    <w:name w:val="Strong"/>
    <w:basedOn w:val="DefaultParagraphFont"/>
    <w:uiPriority w:val="22"/>
    <w:qFormat/>
    <w:rsid w:val="00CF1059"/>
    <w:rPr>
      <w:b/>
      <w:bCs/>
    </w:rPr>
  </w:style>
  <w:style w:type="character" w:styleId="HTMLCode">
    <w:name w:val="HTML Code"/>
    <w:basedOn w:val="DefaultParagraphFont"/>
    <w:uiPriority w:val="99"/>
    <w:semiHidden/>
    <w:unhideWhenUsed/>
    <w:rsid w:val="00CF1059"/>
    <w:rPr>
      <w:rFonts w:ascii="Courier New" w:eastAsia="Times New Roman" w:hAnsi="Courier New" w:cs="Courier New"/>
      <w:sz w:val="20"/>
      <w:szCs w:val="20"/>
    </w:rPr>
  </w:style>
  <w:style w:type="paragraph" w:styleId="Caption">
    <w:name w:val="caption"/>
    <w:basedOn w:val="Normal"/>
    <w:next w:val="Normal"/>
    <w:uiPriority w:val="35"/>
    <w:unhideWhenUsed/>
    <w:qFormat/>
    <w:rsid w:val="005C056C"/>
    <w:pPr>
      <w:spacing w:after="200"/>
    </w:pPr>
    <w:rPr>
      <w:i/>
      <w:iCs/>
      <w:color w:val="44546A" w:themeColor="text2"/>
      <w:sz w:val="18"/>
      <w:szCs w:val="18"/>
    </w:rPr>
  </w:style>
  <w:style w:type="paragraph" w:styleId="TableofFigures">
    <w:name w:val="table of figures"/>
    <w:basedOn w:val="Normal"/>
    <w:next w:val="Normal"/>
    <w:uiPriority w:val="99"/>
    <w:unhideWhenUsed/>
    <w:rsid w:val="0064065C"/>
    <w:pPr>
      <w:ind w:left="480" w:hanging="480"/>
    </w:pPr>
    <w:rPr>
      <w:rFonts w:asciiTheme="minorHAnsi" w:hAnsiTheme="minorHAnsi" w:cstheme="minorHAnsi"/>
      <w:smallCaps/>
      <w:sz w:val="20"/>
    </w:rPr>
  </w:style>
  <w:style w:type="paragraph" w:styleId="Footer">
    <w:name w:val="footer"/>
    <w:basedOn w:val="Normal"/>
    <w:link w:val="FooterChar"/>
    <w:uiPriority w:val="99"/>
    <w:unhideWhenUsed/>
    <w:rsid w:val="00AB0F65"/>
    <w:pPr>
      <w:tabs>
        <w:tab w:val="center" w:pos="4680"/>
        <w:tab w:val="right" w:pos="9360"/>
      </w:tabs>
    </w:pPr>
    <w:rPr>
      <w:rFonts w:asciiTheme="minorHAnsi" w:eastAsiaTheme="minorEastAsia" w:hAnsiTheme="minorHAnsi"/>
      <w:sz w:val="22"/>
      <w:szCs w:val="22"/>
    </w:rPr>
  </w:style>
  <w:style w:type="character" w:customStyle="1" w:styleId="FooterChar">
    <w:name w:val="Footer Char"/>
    <w:basedOn w:val="DefaultParagraphFont"/>
    <w:link w:val="Footer"/>
    <w:uiPriority w:val="99"/>
    <w:rsid w:val="00AB0F6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34690">
      <w:bodyDiv w:val="1"/>
      <w:marLeft w:val="0"/>
      <w:marRight w:val="0"/>
      <w:marTop w:val="0"/>
      <w:marBottom w:val="0"/>
      <w:divBdr>
        <w:top w:val="none" w:sz="0" w:space="0" w:color="auto"/>
        <w:left w:val="none" w:sz="0" w:space="0" w:color="auto"/>
        <w:bottom w:val="none" w:sz="0" w:space="0" w:color="auto"/>
        <w:right w:val="none" w:sz="0" w:space="0" w:color="auto"/>
      </w:divBdr>
    </w:div>
    <w:div w:id="24257290">
      <w:bodyDiv w:val="1"/>
      <w:marLeft w:val="0"/>
      <w:marRight w:val="0"/>
      <w:marTop w:val="0"/>
      <w:marBottom w:val="0"/>
      <w:divBdr>
        <w:top w:val="none" w:sz="0" w:space="0" w:color="auto"/>
        <w:left w:val="none" w:sz="0" w:space="0" w:color="auto"/>
        <w:bottom w:val="none" w:sz="0" w:space="0" w:color="auto"/>
        <w:right w:val="none" w:sz="0" w:space="0" w:color="auto"/>
      </w:divBdr>
    </w:div>
    <w:div w:id="34431055">
      <w:bodyDiv w:val="1"/>
      <w:marLeft w:val="0"/>
      <w:marRight w:val="0"/>
      <w:marTop w:val="0"/>
      <w:marBottom w:val="0"/>
      <w:divBdr>
        <w:top w:val="none" w:sz="0" w:space="0" w:color="auto"/>
        <w:left w:val="none" w:sz="0" w:space="0" w:color="auto"/>
        <w:bottom w:val="none" w:sz="0" w:space="0" w:color="auto"/>
        <w:right w:val="none" w:sz="0" w:space="0" w:color="auto"/>
      </w:divBdr>
    </w:div>
    <w:div w:id="41709948">
      <w:bodyDiv w:val="1"/>
      <w:marLeft w:val="0"/>
      <w:marRight w:val="0"/>
      <w:marTop w:val="0"/>
      <w:marBottom w:val="0"/>
      <w:divBdr>
        <w:top w:val="none" w:sz="0" w:space="0" w:color="auto"/>
        <w:left w:val="none" w:sz="0" w:space="0" w:color="auto"/>
        <w:bottom w:val="none" w:sz="0" w:space="0" w:color="auto"/>
        <w:right w:val="none" w:sz="0" w:space="0" w:color="auto"/>
      </w:divBdr>
    </w:div>
    <w:div w:id="43144631">
      <w:bodyDiv w:val="1"/>
      <w:marLeft w:val="0"/>
      <w:marRight w:val="0"/>
      <w:marTop w:val="0"/>
      <w:marBottom w:val="0"/>
      <w:divBdr>
        <w:top w:val="none" w:sz="0" w:space="0" w:color="auto"/>
        <w:left w:val="none" w:sz="0" w:space="0" w:color="auto"/>
        <w:bottom w:val="none" w:sz="0" w:space="0" w:color="auto"/>
        <w:right w:val="none" w:sz="0" w:space="0" w:color="auto"/>
      </w:divBdr>
    </w:div>
    <w:div w:id="48578609">
      <w:bodyDiv w:val="1"/>
      <w:marLeft w:val="0"/>
      <w:marRight w:val="0"/>
      <w:marTop w:val="0"/>
      <w:marBottom w:val="0"/>
      <w:divBdr>
        <w:top w:val="none" w:sz="0" w:space="0" w:color="auto"/>
        <w:left w:val="none" w:sz="0" w:space="0" w:color="auto"/>
        <w:bottom w:val="none" w:sz="0" w:space="0" w:color="auto"/>
        <w:right w:val="none" w:sz="0" w:space="0" w:color="auto"/>
      </w:divBdr>
    </w:div>
    <w:div w:id="50349218">
      <w:bodyDiv w:val="1"/>
      <w:marLeft w:val="0"/>
      <w:marRight w:val="0"/>
      <w:marTop w:val="0"/>
      <w:marBottom w:val="0"/>
      <w:divBdr>
        <w:top w:val="none" w:sz="0" w:space="0" w:color="auto"/>
        <w:left w:val="none" w:sz="0" w:space="0" w:color="auto"/>
        <w:bottom w:val="none" w:sz="0" w:space="0" w:color="auto"/>
        <w:right w:val="none" w:sz="0" w:space="0" w:color="auto"/>
      </w:divBdr>
    </w:div>
    <w:div w:id="69083815">
      <w:bodyDiv w:val="1"/>
      <w:marLeft w:val="0"/>
      <w:marRight w:val="0"/>
      <w:marTop w:val="0"/>
      <w:marBottom w:val="0"/>
      <w:divBdr>
        <w:top w:val="none" w:sz="0" w:space="0" w:color="auto"/>
        <w:left w:val="none" w:sz="0" w:space="0" w:color="auto"/>
        <w:bottom w:val="none" w:sz="0" w:space="0" w:color="auto"/>
        <w:right w:val="none" w:sz="0" w:space="0" w:color="auto"/>
      </w:divBdr>
      <w:divsChild>
        <w:div w:id="1945067413">
          <w:marLeft w:val="0"/>
          <w:marRight w:val="0"/>
          <w:marTop w:val="0"/>
          <w:marBottom w:val="0"/>
          <w:divBdr>
            <w:top w:val="none" w:sz="0" w:space="0" w:color="auto"/>
            <w:left w:val="none" w:sz="0" w:space="0" w:color="auto"/>
            <w:bottom w:val="none" w:sz="0" w:space="0" w:color="auto"/>
            <w:right w:val="none" w:sz="0" w:space="0" w:color="auto"/>
          </w:divBdr>
        </w:div>
      </w:divsChild>
    </w:div>
    <w:div w:id="74129805">
      <w:bodyDiv w:val="1"/>
      <w:marLeft w:val="0"/>
      <w:marRight w:val="0"/>
      <w:marTop w:val="0"/>
      <w:marBottom w:val="0"/>
      <w:divBdr>
        <w:top w:val="none" w:sz="0" w:space="0" w:color="auto"/>
        <w:left w:val="none" w:sz="0" w:space="0" w:color="auto"/>
        <w:bottom w:val="none" w:sz="0" w:space="0" w:color="auto"/>
        <w:right w:val="none" w:sz="0" w:space="0" w:color="auto"/>
      </w:divBdr>
    </w:div>
    <w:div w:id="75368148">
      <w:bodyDiv w:val="1"/>
      <w:marLeft w:val="0"/>
      <w:marRight w:val="0"/>
      <w:marTop w:val="0"/>
      <w:marBottom w:val="0"/>
      <w:divBdr>
        <w:top w:val="none" w:sz="0" w:space="0" w:color="auto"/>
        <w:left w:val="none" w:sz="0" w:space="0" w:color="auto"/>
        <w:bottom w:val="none" w:sz="0" w:space="0" w:color="auto"/>
        <w:right w:val="none" w:sz="0" w:space="0" w:color="auto"/>
      </w:divBdr>
    </w:div>
    <w:div w:id="79565344">
      <w:bodyDiv w:val="1"/>
      <w:marLeft w:val="0"/>
      <w:marRight w:val="0"/>
      <w:marTop w:val="0"/>
      <w:marBottom w:val="0"/>
      <w:divBdr>
        <w:top w:val="none" w:sz="0" w:space="0" w:color="auto"/>
        <w:left w:val="none" w:sz="0" w:space="0" w:color="auto"/>
        <w:bottom w:val="none" w:sz="0" w:space="0" w:color="auto"/>
        <w:right w:val="none" w:sz="0" w:space="0" w:color="auto"/>
      </w:divBdr>
    </w:div>
    <w:div w:id="87388385">
      <w:bodyDiv w:val="1"/>
      <w:marLeft w:val="0"/>
      <w:marRight w:val="0"/>
      <w:marTop w:val="0"/>
      <w:marBottom w:val="0"/>
      <w:divBdr>
        <w:top w:val="none" w:sz="0" w:space="0" w:color="auto"/>
        <w:left w:val="none" w:sz="0" w:space="0" w:color="auto"/>
        <w:bottom w:val="none" w:sz="0" w:space="0" w:color="auto"/>
        <w:right w:val="none" w:sz="0" w:space="0" w:color="auto"/>
      </w:divBdr>
    </w:div>
    <w:div w:id="97333660">
      <w:bodyDiv w:val="1"/>
      <w:marLeft w:val="0"/>
      <w:marRight w:val="0"/>
      <w:marTop w:val="0"/>
      <w:marBottom w:val="0"/>
      <w:divBdr>
        <w:top w:val="none" w:sz="0" w:space="0" w:color="auto"/>
        <w:left w:val="none" w:sz="0" w:space="0" w:color="auto"/>
        <w:bottom w:val="none" w:sz="0" w:space="0" w:color="auto"/>
        <w:right w:val="none" w:sz="0" w:space="0" w:color="auto"/>
      </w:divBdr>
    </w:div>
    <w:div w:id="145827236">
      <w:bodyDiv w:val="1"/>
      <w:marLeft w:val="0"/>
      <w:marRight w:val="0"/>
      <w:marTop w:val="0"/>
      <w:marBottom w:val="0"/>
      <w:divBdr>
        <w:top w:val="none" w:sz="0" w:space="0" w:color="auto"/>
        <w:left w:val="none" w:sz="0" w:space="0" w:color="auto"/>
        <w:bottom w:val="none" w:sz="0" w:space="0" w:color="auto"/>
        <w:right w:val="none" w:sz="0" w:space="0" w:color="auto"/>
      </w:divBdr>
    </w:div>
    <w:div w:id="149174014">
      <w:bodyDiv w:val="1"/>
      <w:marLeft w:val="0"/>
      <w:marRight w:val="0"/>
      <w:marTop w:val="0"/>
      <w:marBottom w:val="0"/>
      <w:divBdr>
        <w:top w:val="none" w:sz="0" w:space="0" w:color="auto"/>
        <w:left w:val="none" w:sz="0" w:space="0" w:color="auto"/>
        <w:bottom w:val="none" w:sz="0" w:space="0" w:color="auto"/>
        <w:right w:val="none" w:sz="0" w:space="0" w:color="auto"/>
      </w:divBdr>
      <w:divsChild>
        <w:div w:id="2083678476">
          <w:marLeft w:val="0"/>
          <w:marRight w:val="0"/>
          <w:marTop w:val="0"/>
          <w:marBottom w:val="0"/>
          <w:divBdr>
            <w:top w:val="none" w:sz="0" w:space="0" w:color="auto"/>
            <w:left w:val="none" w:sz="0" w:space="0" w:color="auto"/>
            <w:bottom w:val="none" w:sz="0" w:space="0" w:color="auto"/>
            <w:right w:val="none" w:sz="0" w:space="0" w:color="auto"/>
          </w:divBdr>
        </w:div>
      </w:divsChild>
    </w:div>
    <w:div w:id="152186727">
      <w:bodyDiv w:val="1"/>
      <w:marLeft w:val="0"/>
      <w:marRight w:val="0"/>
      <w:marTop w:val="0"/>
      <w:marBottom w:val="0"/>
      <w:divBdr>
        <w:top w:val="none" w:sz="0" w:space="0" w:color="auto"/>
        <w:left w:val="none" w:sz="0" w:space="0" w:color="auto"/>
        <w:bottom w:val="none" w:sz="0" w:space="0" w:color="auto"/>
        <w:right w:val="none" w:sz="0" w:space="0" w:color="auto"/>
      </w:divBdr>
    </w:div>
    <w:div w:id="174654823">
      <w:bodyDiv w:val="1"/>
      <w:marLeft w:val="0"/>
      <w:marRight w:val="0"/>
      <w:marTop w:val="0"/>
      <w:marBottom w:val="0"/>
      <w:divBdr>
        <w:top w:val="none" w:sz="0" w:space="0" w:color="auto"/>
        <w:left w:val="none" w:sz="0" w:space="0" w:color="auto"/>
        <w:bottom w:val="none" w:sz="0" w:space="0" w:color="auto"/>
        <w:right w:val="none" w:sz="0" w:space="0" w:color="auto"/>
      </w:divBdr>
    </w:div>
    <w:div w:id="191042462">
      <w:bodyDiv w:val="1"/>
      <w:marLeft w:val="0"/>
      <w:marRight w:val="0"/>
      <w:marTop w:val="0"/>
      <w:marBottom w:val="0"/>
      <w:divBdr>
        <w:top w:val="none" w:sz="0" w:space="0" w:color="auto"/>
        <w:left w:val="none" w:sz="0" w:space="0" w:color="auto"/>
        <w:bottom w:val="none" w:sz="0" w:space="0" w:color="auto"/>
        <w:right w:val="none" w:sz="0" w:space="0" w:color="auto"/>
      </w:divBdr>
    </w:div>
    <w:div w:id="204678265">
      <w:bodyDiv w:val="1"/>
      <w:marLeft w:val="0"/>
      <w:marRight w:val="0"/>
      <w:marTop w:val="0"/>
      <w:marBottom w:val="0"/>
      <w:divBdr>
        <w:top w:val="none" w:sz="0" w:space="0" w:color="auto"/>
        <w:left w:val="none" w:sz="0" w:space="0" w:color="auto"/>
        <w:bottom w:val="none" w:sz="0" w:space="0" w:color="auto"/>
        <w:right w:val="none" w:sz="0" w:space="0" w:color="auto"/>
      </w:divBdr>
    </w:div>
    <w:div w:id="206576628">
      <w:bodyDiv w:val="1"/>
      <w:marLeft w:val="0"/>
      <w:marRight w:val="0"/>
      <w:marTop w:val="0"/>
      <w:marBottom w:val="0"/>
      <w:divBdr>
        <w:top w:val="none" w:sz="0" w:space="0" w:color="auto"/>
        <w:left w:val="none" w:sz="0" w:space="0" w:color="auto"/>
        <w:bottom w:val="none" w:sz="0" w:space="0" w:color="auto"/>
        <w:right w:val="none" w:sz="0" w:space="0" w:color="auto"/>
      </w:divBdr>
    </w:div>
    <w:div w:id="210961019">
      <w:bodyDiv w:val="1"/>
      <w:marLeft w:val="0"/>
      <w:marRight w:val="0"/>
      <w:marTop w:val="0"/>
      <w:marBottom w:val="0"/>
      <w:divBdr>
        <w:top w:val="none" w:sz="0" w:space="0" w:color="auto"/>
        <w:left w:val="none" w:sz="0" w:space="0" w:color="auto"/>
        <w:bottom w:val="none" w:sz="0" w:space="0" w:color="auto"/>
        <w:right w:val="none" w:sz="0" w:space="0" w:color="auto"/>
      </w:divBdr>
    </w:div>
    <w:div w:id="218174940">
      <w:bodyDiv w:val="1"/>
      <w:marLeft w:val="0"/>
      <w:marRight w:val="0"/>
      <w:marTop w:val="0"/>
      <w:marBottom w:val="0"/>
      <w:divBdr>
        <w:top w:val="none" w:sz="0" w:space="0" w:color="auto"/>
        <w:left w:val="none" w:sz="0" w:space="0" w:color="auto"/>
        <w:bottom w:val="none" w:sz="0" w:space="0" w:color="auto"/>
        <w:right w:val="none" w:sz="0" w:space="0" w:color="auto"/>
      </w:divBdr>
    </w:div>
    <w:div w:id="223372803">
      <w:bodyDiv w:val="1"/>
      <w:marLeft w:val="0"/>
      <w:marRight w:val="0"/>
      <w:marTop w:val="0"/>
      <w:marBottom w:val="0"/>
      <w:divBdr>
        <w:top w:val="none" w:sz="0" w:space="0" w:color="auto"/>
        <w:left w:val="none" w:sz="0" w:space="0" w:color="auto"/>
        <w:bottom w:val="none" w:sz="0" w:space="0" w:color="auto"/>
        <w:right w:val="none" w:sz="0" w:space="0" w:color="auto"/>
      </w:divBdr>
      <w:divsChild>
        <w:div w:id="1903633604">
          <w:marLeft w:val="0"/>
          <w:marRight w:val="0"/>
          <w:marTop w:val="0"/>
          <w:marBottom w:val="0"/>
          <w:divBdr>
            <w:top w:val="none" w:sz="0" w:space="0" w:color="auto"/>
            <w:left w:val="none" w:sz="0" w:space="0" w:color="auto"/>
            <w:bottom w:val="none" w:sz="0" w:space="0" w:color="auto"/>
            <w:right w:val="none" w:sz="0" w:space="0" w:color="auto"/>
          </w:divBdr>
        </w:div>
      </w:divsChild>
    </w:div>
    <w:div w:id="224803306">
      <w:bodyDiv w:val="1"/>
      <w:marLeft w:val="0"/>
      <w:marRight w:val="0"/>
      <w:marTop w:val="0"/>
      <w:marBottom w:val="0"/>
      <w:divBdr>
        <w:top w:val="none" w:sz="0" w:space="0" w:color="auto"/>
        <w:left w:val="none" w:sz="0" w:space="0" w:color="auto"/>
        <w:bottom w:val="none" w:sz="0" w:space="0" w:color="auto"/>
        <w:right w:val="none" w:sz="0" w:space="0" w:color="auto"/>
      </w:divBdr>
    </w:div>
    <w:div w:id="251596856">
      <w:bodyDiv w:val="1"/>
      <w:marLeft w:val="0"/>
      <w:marRight w:val="0"/>
      <w:marTop w:val="0"/>
      <w:marBottom w:val="0"/>
      <w:divBdr>
        <w:top w:val="none" w:sz="0" w:space="0" w:color="auto"/>
        <w:left w:val="none" w:sz="0" w:space="0" w:color="auto"/>
        <w:bottom w:val="none" w:sz="0" w:space="0" w:color="auto"/>
        <w:right w:val="none" w:sz="0" w:space="0" w:color="auto"/>
      </w:divBdr>
    </w:div>
    <w:div w:id="252208250">
      <w:bodyDiv w:val="1"/>
      <w:marLeft w:val="0"/>
      <w:marRight w:val="0"/>
      <w:marTop w:val="0"/>
      <w:marBottom w:val="0"/>
      <w:divBdr>
        <w:top w:val="none" w:sz="0" w:space="0" w:color="auto"/>
        <w:left w:val="none" w:sz="0" w:space="0" w:color="auto"/>
        <w:bottom w:val="none" w:sz="0" w:space="0" w:color="auto"/>
        <w:right w:val="none" w:sz="0" w:space="0" w:color="auto"/>
      </w:divBdr>
    </w:div>
    <w:div w:id="275019174">
      <w:bodyDiv w:val="1"/>
      <w:marLeft w:val="0"/>
      <w:marRight w:val="0"/>
      <w:marTop w:val="0"/>
      <w:marBottom w:val="0"/>
      <w:divBdr>
        <w:top w:val="none" w:sz="0" w:space="0" w:color="auto"/>
        <w:left w:val="none" w:sz="0" w:space="0" w:color="auto"/>
        <w:bottom w:val="none" w:sz="0" w:space="0" w:color="auto"/>
        <w:right w:val="none" w:sz="0" w:space="0" w:color="auto"/>
      </w:divBdr>
    </w:div>
    <w:div w:id="284583538">
      <w:bodyDiv w:val="1"/>
      <w:marLeft w:val="0"/>
      <w:marRight w:val="0"/>
      <w:marTop w:val="0"/>
      <w:marBottom w:val="0"/>
      <w:divBdr>
        <w:top w:val="none" w:sz="0" w:space="0" w:color="auto"/>
        <w:left w:val="none" w:sz="0" w:space="0" w:color="auto"/>
        <w:bottom w:val="none" w:sz="0" w:space="0" w:color="auto"/>
        <w:right w:val="none" w:sz="0" w:space="0" w:color="auto"/>
      </w:divBdr>
    </w:div>
    <w:div w:id="299000165">
      <w:bodyDiv w:val="1"/>
      <w:marLeft w:val="0"/>
      <w:marRight w:val="0"/>
      <w:marTop w:val="0"/>
      <w:marBottom w:val="0"/>
      <w:divBdr>
        <w:top w:val="none" w:sz="0" w:space="0" w:color="auto"/>
        <w:left w:val="none" w:sz="0" w:space="0" w:color="auto"/>
        <w:bottom w:val="none" w:sz="0" w:space="0" w:color="auto"/>
        <w:right w:val="none" w:sz="0" w:space="0" w:color="auto"/>
      </w:divBdr>
    </w:div>
    <w:div w:id="304044273">
      <w:bodyDiv w:val="1"/>
      <w:marLeft w:val="0"/>
      <w:marRight w:val="0"/>
      <w:marTop w:val="0"/>
      <w:marBottom w:val="0"/>
      <w:divBdr>
        <w:top w:val="none" w:sz="0" w:space="0" w:color="auto"/>
        <w:left w:val="none" w:sz="0" w:space="0" w:color="auto"/>
        <w:bottom w:val="none" w:sz="0" w:space="0" w:color="auto"/>
        <w:right w:val="none" w:sz="0" w:space="0" w:color="auto"/>
      </w:divBdr>
    </w:div>
    <w:div w:id="310138056">
      <w:bodyDiv w:val="1"/>
      <w:marLeft w:val="0"/>
      <w:marRight w:val="0"/>
      <w:marTop w:val="0"/>
      <w:marBottom w:val="0"/>
      <w:divBdr>
        <w:top w:val="none" w:sz="0" w:space="0" w:color="auto"/>
        <w:left w:val="none" w:sz="0" w:space="0" w:color="auto"/>
        <w:bottom w:val="none" w:sz="0" w:space="0" w:color="auto"/>
        <w:right w:val="none" w:sz="0" w:space="0" w:color="auto"/>
      </w:divBdr>
    </w:div>
    <w:div w:id="315454600">
      <w:bodyDiv w:val="1"/>
      <w:marLeft w:val="0"/>
      <w:marRight w:val="0"/>
      <w:marTop w:val="0"/>
      <w:marBottom w:val="0"/>
      <w:divBdr>
        <w:top w:val="none" w:sz="0" w:space="0" w:color="auto"/>
        <w:left w:val="none" w:sz="0" w:space="0" w:color="auto"/>
        <w:bottom w:val="none" w:sz="0" w:space="0" w:color="auto"/>
        <w:right w:val="none" w:sz="0" w:space="0" w:color="auto"/>
      </w:divBdr>
    </w:div>
    <w:div w:id="320624981">
      <w:bodyDiv w:val="1"/>
      <w:marLeft w:val="0"/>
      <w:marRight w:val="0"/>
      <w:marTop w:val="0"/>
      <w:marBottom w:val="0"/>
      <w:divBdr>
        <w:top w:val="none" w:sz="0" w:space="0" w:color="auto"/>
        <w:left w:val="none" w:sz="0" w:space="0" w:color="auto"/>
        <w:bottom w:val="none" w:sz="0" w:space="0" w:color="auto"/>
        <w:right w:val="none" w:sz="0" w:space="0" w:color="auto"/>
      </w:divBdr>
    </w:div>
    <w:div w:id="324825151">
      <w:bodyDiv w:val="1"/>
      <w:marLeft w:val="0"/>
      <w:marRight w:val="0"/>
      <w:marTop w:val="0"/>
      <w:marBottom w:val="0"/>
      <w:divBdr>
        <w:top w:val="none" w:sz="0" w:space="0" w:color="auto"/>
        <w:left w:val="none" w:sz="0" w:space="0" w:color="auto"/>
        <w:bottom w:val="none" w:sz="0" w:space="0" w:color="auto"/>
        <w:right w:val="none" w:sz="0" w:space="0" w:color="auto"/>
      </w:divBdr>
    </w:div>
    <w:div w:id="325129431">
      <w:bodyDiv w:val="1"/>
      <w:marLeft w:val="0"/>
      <w:marRight w:val="0"/>
      <w:marTop w:val="0"/>
      <w:marBottom w:val="0"/>
      <w:divBdr>
        <w:top w:val="none" w:sz="0" w:space="0" w:color="auto"/>
        <w:left w:val="none" w:sz="0" w:space="0" w:color="auto"/>
        <w:bottom w:val="none" w:sz="0" w:space="0" w:color="auto"/>
        <w:right w:val="none" w:sz="0" w:space="0" w:color="auto"/>
      </w:divBdr>
    </w:div>
    <w:div w:id="341127735">
      <w:bodyDiv w:val="1"/>
      <w:marLeft w:val="0"/>
      <w:marRight w:val="0"/>
      <w:marTop w:val="0"/>
      <w:marBottom w:val="0"/>
      <w:divBdr>
        <w:top w:val="none" w:sz="0" w:space="0" w:color="auto"/>
        <w:left w:val="none" w:sz="0" w:space="0" w:color="auto"/>
        <w:bottom w:val="none" w:sz="0" w:space="0" w:color="auto"/>
        <w:right w:val="none" w:sz="0" w:space="0" w:color="auto"/>
      </w:divBdr>
    </w:div>
    <w:div w:id="353380709">
      <w:bodyDiv w:val="1"/>
      <w:marLeft w:val="0"/>
      <w:marRight w:val="0"/>
      <w:marTop w:val="0"/>
      <w:marBottom w:val="0"/>
      <w:divBdr>
        <w:top w:val="none" w:sz="0" w:space="0" w:color="auto"/>
        <w:left w:val="none" w:sz="0" w:space="0" w:color="auto"/>
        <w:bottom w:val="none" w:sz="0" w:space="0" w:color="auto"/>
        <w:right w:val="none" w:sz="0" w:space="0" w:color="auto"/>
      </w:divBdr>
    </w:div>
    <w:div w:id="377125522">
      <w:bodyDiv w:val="1"/>
      <w:marLeft w:val="0"/>
      <w:marRight w:val="0"/>
      <w:marTop w:val="0"/>
      <w:marBottom w:val="0"/>
      <w:divBdr>
        <w:top w:val="none" w:sz="0" w:space="0" w:color="auto"/>
        <w:left w:val="none" w:sz="0" w:space="0" w:color="auto"/>
        <w:bottom w:val="none" w:sz="0" w:space="0" w:color="auto"/>
        <w:right w:val="none" w:sz="0" w:space="0" w:color="auto"/>
      </w:divBdr>
    </w:div>
    <w:div w:id="391932549">
      <w:bodyDiv w:val="1"/>
      <w:marLeft w:val="0"/>
      <w:marRight w:val="0"/>
      <w:marTop w:val="0"/>
      <w:marBottom w:val="0"/>
      <w:divBdr>
        <w:top w:val="none" w:sz="0" w:space="0" w:color="auto"/>
        <w:left w:val="none" w:sz="0" w:space="0" w:color="auto"/>
        <w:bottom w:val="none" w:sz="0" w:space="0" w:color="auto"/>
        <w:right w:val="none" w:sz="0" w:space="0" w:color="auto"/>
      </w:divBdr>
    </w:div>
    <w:div w:id="395857784">
      <w:bodyDiv w:val="1"/>
      <w:marLeft w:val="0"/>
      <w:marRight w:val="0"/>
      <w:marTop w:val="0"/>
      <w:marBottom w:val="0"/>
      <w:divBdr>
        <w:top w:val="none" w:sz="0" w:space="0" w:color="auto"/>
        <w:left w:val="none" w:sz="0" w:space="0" w:color="auto"/>
        <w:bottom w:val="none" w:sz="0" w:space="0" w:color="auto"/>
        <w:right w:val="none" w:sz="0" w:space="0" w:color="auto"/>
      </w:divBdr>
      <w:divsChild>
        <w:div w:id="950553859">
          <w:marLeft w:val="0"/>
          <w:marRight w:val="0"/>
          <w:marTop w:val="0"/>
          <w:marBottom w:val="0"/>
          <w:divBdr>
            <w:top w:val="none" w:sz="0" w:space="0" w:color="auto"/>
            <w:left w:val="none" w:sz="0" w:space="0" w:color="auto"/>
            <w:bottom w:val="none" w:sz="0" w:space="0" w:color="auto"/>
            <w:right w:val="none" w:sz="0" w:space="0" w:color="auto"/>
          </w:divBdr>
        </w:div>
      </w:divsChild>
    </w:div>
    <w:div w:id="416512527">
      <w:bodyDiv w:val="1"/>
      <w:marLeft w:val="0"/>
      <w:marRight w:val="0"/>
      <w:marTop w:val="0"/>
      <w:marBottom w:val="0"/>
      <w:divBdr>
        <w:top w:val="none" w:sz="0" w:space="0" w:color="auto"/>
        <w:left w:val="none" w:sz="0" w:space="0" w:color="auto"/>
        <w:bottom w:val="none" w:sz="0" w:space="0" w:color="auto"/>
        <w:right w:val="none" w:sz="0" w:space="0" w:color="auto"/>
      </w:divBdr>
    </w:div>
    <w:div w:id="422339793">
      <w:bodyDiv w:val="1"/>
      <w:marLeft w:val="0"/>
      <w:marRight w:val="0"/>
      <w:marTop w:val="0"/>
      <w:marBottom w:val="0"/>
      <w:divBdr>
        <w:top w:val="none" w:sz="0" w:space="0" w:color="auto"/>
        <w:left w:val="none" w:sz="0" w:space="0" w:color="auto"/>
        <w:bottom w:val="none" w:sz="0" w:space="0" w:color="auto"/>
        <w:right w:val="none" w:sz="0" w:space="0" w:color="auto"/>
      </w:divBdr>
    </w:div>
    <w:div w:id="435517515">
      <w:bodyDiv w:val="1"/>
      <w:marLeft w:val="0"/>
      <w:marRight w:val="0"/>
      <w:marTop w:val="0"/>
      <w:marBottom w:val="0"/>
      <w:divBdr>
        <w:top w:val="none" w:sz="0" w:space="0" w:color="auto"/>
        <w:left w:val="none" w:sz="0" w:space="0" w:color="auto"/>
        <w:bottom w:val="none" w:sz="0" w:space="0" w:color="auto"/>
        <w:right w:val="none" w:sz="0" w:space="0" w:color="auto"/>
      </w:divBdr>
    </w:div>
    <w:div w:id="437258417">
      <w:bodyDiv w:val="1"/>
      <w:marLeft w:val="0"/>
      <w:marRight w:val="0"/>
      <w:marTop w:val="0"/>
      <w:marBottom w:val="0"/>
      <w:divBdr>
        <w:top w:val="none" w:sz="0" w:space="0" w:color="auto"/>
        <w:left w:val="none" w:sz="0" w:space="0" w:color="auto"/>
        <w:bottom w:val="none" w:sz="0" w:space="0" w:color="auto"/>
        <w:right w:val="none" w:sz="0" w:space="0" w:color="auto"/>
      </w:divBdr>
    </w:div>
    <w:div w:id="442458852">
      <w:bodyDiv w:val="1"/>
      <w:marLeft w:val="0"/>
      <w:marRight w:val="0"/>
      <w:marTop w:val="0"/>
      <w:marBottom w:val="0"/>
      <w:divBdr>
        <w:top w:val="none" w:sz="0" w:space="0" w:color="auto"/>
        <w:left w:val="none" w:sz="0" w:space="0" w:color="auto"/>
        <w:bottom w:val="none" w:sz="0" w:space="0" w:color="auto"/>
        <w:right w:val="none" w:sz="0" w:space="0" w:color="auto"/>
      </w:divBdr>
    </w:div>
    <w:div w:id="489059090">
      <w:bodyDiv w:val="1"/>
      <w:marLeft w:val="0"/>
      <w:marRight w:val="0"/>
      <w:marTop w:val="0"/>
      <w:marBottom w:val="0"/>
      <w:divBdr>
        <w:top w:val="none" w:sz="0" w:space="0" w:color="auto"/>
        <w:left w:val="none" w:sz="0" w:space="0" w:color="auto"/>
        <w:bottom w:val="none" w:sz="0" w:space="0" w:color="auto"/>
        <w:right w:val="none" w:sz="0" w:space="0" w:color="auto"/>
      </w:divBdr>
    </w:div>
    <w:div w:id="517084213">
      <w:bodyDiv w:val="1"/>
      <w:marLeft w:val="0"/>
      <w:marRight w:val="0"/>
      <w:marTop w:val="0"/>
      <w:marBottom w:val="0"/>
      <w:divBdr>
        <w:top w:val="none" w:sz="0" w:space="0" w:color="auto"/>
        <w:left w:val="none" w:sz="0" w:space="0" w:color="auto"/>
        <w:bottom w:val="none" w:sz="0" w:space="0" w:color="auto"/>
        <w:right w:val="none" w:sz="0" w:space="0" w:color="auto"/>
      </w:divBdr>
    </w:div>
    <w:div w:id="521939366">
      <w:bodyDiv w:val="1"/>
      <w:marLeft w:val="0"/>
      <w:marRight w:val="0"/>
      <w:marTop w:val="0"/>
      <w:marBottom w:val="0"/>
      <w:divBdr>
        <w:top w:val="none" w:sz="0" w:space="0" w:color="auto"/>
        <w:left w:val="none" w:sz="0" w:space="0" w:color="auto"/>
        <w:bottom w:val="none" w:sz="0" w:space="0" w:color="auto"/>
        <w:right w:val="none" w:sz="0" w:space="0" w:color="auto"/>
      </w:divBdr>
    </w:div>
    <w:div w:id="546258725">
      <w:bodyDiv w:val="1"/>
      <w:marLeft w:val="0"/>
      <w:marRight w:val="0"/>
      <w:marTop w:val="0"/>
      <w:marBottom w:val="0"/>
      <w:divBdr>
        <w:top w:val="none" w:sz="0" w:space="0" w:color="auto"/>
        <w:left w:val="none" w:sz="0" w:space="0" w:color="auto"/>
        <w:bottom w:val="none" w:sz="0" w:space="0" w:color="auto"/>
        <w:right w:val="none" w:sz="0" w:space="0" w:color="auto"/>
      </w:divBdr>
    </w:div>
    <w:div w:id="546527864">
      <w:bodyDiv w:val="1"/>
      <w:marLeft w:val="0"/>
      <w:marRight w:val="0"/>
      <w:marTop w:val="0"/>
      <w:marBottom w:val="0"/>
      <w:divBdr>
        <w:top w:val="none" w:sz="0" w:space="0" w:color="auto"/>
        <w:left w:val="none" w:sz="0" w:space="0" w:color="auto"/>
        <w:bottom w:val="none" w:sz="0" w:space="0" w:color="auto"/>
        <w:right w:val="none" w:sz="0" w:space="0" w:color="auto"/>
      </w:divBdr>
    </w:div>
    <w:div w:id="557013176">
      <w:bodyDiv w:val="1"/>
      <w:marLeft w:val="0"/>
      <w:marRight w:val="0"/>
      <w:marTop w:val="0"/>
      <w:marBottom w:val="0"/>
      <w:divBdr>
        <w:top w:val="none" w:sz="0" w:space="0" w:color="auto"/>
        <w:left w:val="none" w:sz="0" w:space="0" w:color="auto"/>
        <w:bottom w:val="none" w:sz="0" w:space="0" w:color="auto"/>
        <w:right w:val="none" w:sz="0" w:space="0" w:color="auto"/>
      </w:divBdr>
    </w:div>
    <w:div w:id="615479520">
      <w:bodyDiv w:val="1"/>
      <w:marLeft w:val="0"/>
      <w:marRight w:val="0"/>
      <w:marTop w:val="0"/>
      <w:marBottom w:val="0"/>
      <w:divBdr>
        <w:top w:val="none" w:sz="0" w:space="0" w:color="auto"/>
        <w:left w:val="none" w:sz="0" w:space="0" w:color="auto"/>
        <w:bottom w:val="none" w:sz="0" w:space="0" w:color="auto"/>
        <w:right w:val="none" w:sz="0" w:space="0" w:color="auto"/>
      </w:divBdr>
    </w:div>
    <w:div w:id="622468975">
      <w:bodyDiv w:val="1"/>
      <w:marLeft w:val="0"/>
      <w:marRight w:val="0"/>
      <w:marTop w:val="0"/>
      <w:marBottom w:val="0"/>
      <w:divBdr>
        <w:top w:val="none" w:sz="0" w:space="0" w:color="auto"/>
        <w:left w:val="none" w:sz="0" w:space="0" w:color="auto"/>
        <w:bottom w:val="none" w:sz="0" w:space="0" w:color="auto"/>
        <w:right w:val="none" w:sz="0" w:space="0" w:color="auto"/>
      </w:divBdr>
    </w:div>
    <w:div w:id="623196016">
      <w:bodyDiv w:val="1"/>
      <w:marLeft w:val="0"/>
      <w:marRight w:val="0"/>
      <w:marTop w:val="0"/>
      <w:marBottom w:val="0"/>
      <w:divBdr>
        <w:top w:val="none" w:sz="0" w:space="0" w:color="auto"/>
        <w:left w:val="none" w:sz="0" w:space="0" w:color="auto"/>
        <w:bottom w:val="none" w:sz="0" w:space="0" w:color="auto"/>
        <w:right w:val="none" w:sz="0" w:space="0" w:color="auto"/>
      </w:divBdr>
      <w:divsChild>
        <w:div w:id="1818381025">
          <w:marLeft w:val="0"/>
          <w:marRight w:val="0"/>
          <w:marTop w:val="0"/>
          <w:marBottom w:val="0"/>
          <w:divBdr>
            <w:top w:val="none" w:sz="0" w:space="0" w:color="auto"/>
            <w:left w:val="none" w:sz="0" w:space="0" w:color="auto"/>
            <w:bottom w:val="none" w:sz="0" w:space="0" w:color="auto"/>
            <w:right w:val="none" w:sz="0" w:space="0" w:color="auto"/>
          </w:divBdr>
        </w:div>
      </w:divsChild>
    </w:div>
    <w:div w:id="626082251">
      <w:bodyDiv w:val="1"/>
      <w:marLeft w:val="0"/>
      <w:marRight w:val="0"/>
      <w:marTop w:val="0"/>
      <w:marBottom w:val="0"/>
      <w:divBdr>
        <w:top w:val="none" w:sz="0" w:space="0" w:color="auto"/>
        <w:left w:val="none" w:sz="0" w:space="0" w:color="auto"/>
        <w:bottom w:val="none" w:sz="0" w:space="0" w:color="auto"/>
        <w:right w:val="none" w:sz="0" w:space="0" w:color="auto"/>
      </w:divBdr>
    </w:div>
    <w:div w:id="627125809">
      <w:bodyDiv w:val="1"/>
      <w:marLeft w:val="0"/>
      <w:marRight w:val="0"/>
      <w:marTop w:val="0"/>
      <w:marBottom w:val="0"/>
      <w:divBdr>
        <w:top w:val="none" w:sz="0" w:space="0" w:color="auto"/>
        <w:left w:val="none" w:sz="0" w:space="0" w:color="auto"/>
        <w:bottom w:val="none" w:sz="0" w:space="0" w:color="auto"/>
        <w:right w:val="none" w:sz="0" w:space="0" w:color="auto"/>
      </w:divBdr>
      <w:divsChild>
        <w:div w:id="1897666239">
          <w:marLeft w:val="0"/>
          <w:marRight w:val="0"/>
          <w:marTop w:val="0"/>
          <w:marBottom w:val="0"/>
          <w:divBdr>
            <w:top w:val="none" w:sz="0" w:space="0" w:color="auto"/>
            <w:left w:val="none" w:sz="0" w:space="0" w:color="auto"/>
            <w:bottom w:val="none" w:sz="0" w:space="0" w:color="auto"/>
            <w:right w:val="none" w:sz="0" w:space="0" w:color="auto"/>
          </w:divBdr>
        </w:div>
      </w:divsChild>
    </w:div>
    <w:div w:id="636303170">
      <w:bodyDiv w:val="1"/>
      <w:marLeft w:val="0"/>
      <w:marRight w:val="0"/>
      <w:marTop w:val="0"/>
      <w:marBottom w:val="0"/>
      <w:divBdr>
        <w:top w:val="none" w:sz="0" w:space="0" w:color="auto"/>
        <w:left w:val="none" w:sz="0" w:space="0" w:color="auto"/>
        <w:bottom w:val="none" w:sz="0" w:space="0" w:color="auto"/>
        <w:right w:val="none" w:sz="0" w:space="0" w:color="auto"/>
      </w:divBdr>
    </w:div>
    <w:div w:id="639001338">
      <w:bodyDiv w:val="1"/>
      <w:marLeft w:val="0"/>
      <w:marRight w:val="0"/>
      <w:marTop w:val="0"/>
      <w:marBottom w:val="0"/>
      <w:divBdr>
        <w:top w:val="none" w:sz="0" w:space="0" w:color="auto"/>
        <w:left w:val="none" w:sz="0" w:space="0" w:color="auto"/>
        <w:bottom w:val="none" w:sz="0" w:space="0" w:color="auto"/>
        <w:right w:val="none" w:sz="0" w:space="0" w:color="auto"/>
      </w:divBdr>
    </w:div>
    <w:div w:id="675114895">
      <w:bodyDiv w:val="1"/>
      <w:marLeft w:val="0"/>
      <w:marRight w:val="0"/>
      <w:marTop w:val="0"/>
      <w:marBottom w:val="0"/>
      <w:divBdr>
        <w:top w:val="none" w:sz="0" w:space="0" w:color="auto"/>
        <w:left w:val="none" w:sz="0" w:space="0" w:color="auto"/>
        <w:bottom w:val="none" w:sz="0" w:space="0" w:color="auto"/>
        <w:right w:val="none" w:sz="0" w:space="0" w:color="auto"/>
      </w:divBdr>
    </w:div>
    <w:div w:id="685252246">
      <w:bodyDiv w:val="1"/>
      <w:marLeft w:val="0"/>
      <w:marRight w:val="0"/>
      <w:marTop w:val="0"/>
      <w:marBottom w:val="0"/>
      <w:divBdr>
        <w:top w:val="none" w:sz="0" w:space="0" w:color="auto"/>
        <w:left w:val="none" w:sz="0" w:space="0" w:color="auto"/>
        <w:bottom w:val="none" w:sz="0" w:space="0" w:color="auto"/>
        <w:right w:val="none" w:sz="0" w:space="0" w:color="auto"/>
      </w:divBdr>
    </w:div>
    <w:div w:id="694427992">
      <w:bodyDiv w:val="1"/>
      <w:marLeft w:val="0"/>
      <w:marRight w:val="0"/>
      <w:marTop w:val="0"/>
      <w:marBottom w:val="0"/>
      <w:divBdr>
        <w:top w:val="none" w:sz="0" w:space="0" w:color="auto"/>
        <w:left w:val="none" w:sz="0" w:space="0" w:color="auto"/>
        <w:bottom w:val="none" w:sz="0" w:space="0" w:color="auto"/>
        <w:right w:val="none" w:sz="0" w:space="0" w:color="auto"/>
      </w:divBdr>
    </w:div>
    <w:div w:id="697386946">
      <w:bodyDiv w:val="1"/>
      <w:marLeft w:val="0"/>
      <w:marRight w:val="0"/>
      <w:marTop w:val="0"/>
      <w:marBottom w:val="0"/>
      <w:divBdr>
        <w:top w:val="none" w:sz="0" w:space="0" w:color="auto"/>
        <w:left w:val="none" w:sz="0" w:space="0" w:color="auto"/>
        <w:bottom w:val="none" w:sz="0" w:space="0" w:color="auto"/>
        <w:right w:val="none" w:sz="0" w:space="0" w:color="auto"/>
      </w:divBdr>
    </w:div>
    <w:div w:id="698243836">
      <w:bodyDiv w:val="1"/>
      <w:marLeft w:val="0"/>
      <w:marRight w:val="0"/>
      <w:marTop w:val="0"/>
      <w:marBottom w:val="0"/>
      <w:divBdr>
        <w:top w:val="none" w:sz="0" w:space="0" w:color="auto"/>
        <w:left w:val="none" w:sz="0" w:space="0" w:color="auto"/>
        <w:bottom w:val="none" w:sz="0" w:space="0" w:color="auto"/>
        <w:right w:val="none" w:sz="0" w:space="0" w:color="auto"/>
      </w:divBdr>
    </w:div>
    <w:div w:id="699480244">
      <w:bodyDiv w:val="1"/>
      <w:marLeft w:val="0"/>
      <w:marRight w:val="0"/>
      <w:marTop w:val="0"/>
      <w:marBottom w:val="0"/>
      <w:divBdr>
        <w:top w:val="none" w:sz="0" w:space="0" w:color="auto"/>
        <w:left w:val="none" w:sz="0" w:space="0" w:color="auto"/>
        <w:bottom w:val="none" w:sz="0" w:space="0" w:color="auto"/>
        <w:right w:val="none" w:sz="0" w:space="0" w:color="auto"/>
      </w:divBdr>
    </w:div>
    <w:div w:id="708189211">
      <w:bodyDiv w:val="1"/>
      <w:marLeft w:val="0"/>
      <w:marRight w:val="0"/>
      <w:marTop w:val="0"/>
      <w:marBottom w:val="0"/>
      <w:divBdr>
        <w:top w:val="none" w:sz="0" w:space="0" w:color="auto"/>
        <w:left w:val="none" w:sz="0" w:space="0" w:color="auto"/>
        <w:bottom w:val="none" w:sz="0" w:space="0" w:color="auto"/>
        <w:right w:val="none" w:sz="0" w:space="0" w:color="auto"/>
      </w:divBdr>
    </w:div>
    <w:div w:id="712580170">
      <w:bodyDiv w:val="1"/>
      <w:marLeft w:val="0"/>
      <w:marRight w:val="0"/>
      <w:marTop w:val="0"/>
      <w:marBottom w:val="0"/>
      <w:divBdr>
        <w:top w:val="none" w:sz="0" w:space="0" w:color="auto"/>
        <w:left w:val="none" w:sz="0" w:space="0" w:color="auto"/>
        <w:bottom w:val="none" w:sz="0" w:space="0" w:color="auto"/>
        <w:right w:val="none" w:sz="0" w:space="0" w:color="auto"/>
      </w:divBdr>
    </w:div>
    <w:div w:id="724139854">
      <w:bodyDiv w:val="1"/>
      <w:marLeft w:val="0"/>
      <w:marRight w:val="0"/>
      <w:marTop w:val="0"/>
      <w:marBottom w:val="0"/>
      <w:divBdr>
        <w:top w:val="none" w:sz="0" w:space="0" w:color="auto"/>
        <w:left w:val="none" w:sz="0" w:space="0" w:color="auto"/>
        <w:bottom w:val="none" w:sz="0" w:space="0" w:color="auto"/>
        <w:right w:val="none" w:sz="0" w:space="0" w:color="auto"/>
      </w:divBdr>
    </w:div>
    <w:div w:id="738092682">
      <w:bodyDiv w:val="1"/>
      <w:marLeft w:val="0"/>
      <w:marRight w:val="0"/>
      <w:marTop w:val="0"/>
      <w:marBottom w:val="0"/>
      <w:divBdr>
        <w:top w:val="none" w:sz="0" w:space="0" w:color="auto"/>
        <w:left w:val="none" w:sz="0" w:space="0" w:color="auto"/>
        <w:bottom w:val="none" w:sz="0" w:space="0" w:color="auto"/>
        <w:right w:val="none" w:sz="0" w:space="0" w:color="auto"/>
      </w:divBdr>
    </w:div>
    <w:div w:id="767965118">
      <w:bodyDiv w:val="1"/>
      <w:marLeft w:val="0"/>
      <w:marRight w:val="0"/>
      <w:marTop w:val="0"/>
      <w:marBottom w:val="0"/>
      <w:divBdr>
        <w:top w:val="none" w:sz="0" w:space="0" w:color="auto"/>
        <w:left w:val="none" w:sz="0" w:space="0" w:color="auto"/>
        <w:bottom w:val="none" w:sz="0" w:space="0" w:color="auto"/>
        <w:right w:val="none" w:sz="0" w:space="0" w:color="auto"/>
      </w:divBdr>
      <w:divsChild>
        <w:div w:id="345327812">
          <w:marLeft w:val="0"/>
          <w:marRight w:val="0"/>
          <w:marTop w:val="0"/>
          <w:marBottom w:val="0"/>
          <w:divBdr>
            <w:top w:val="none" w:sz="0" w:space="0" w:color="auto"/>
            <w:left w:val="none" w:sz="0" w:space="0" w:color="auto"/>
            <w:bottom w:val="none" w:sz="0" w:space="0" w:color="auto"/>
            <w:right w:val="none" w:sz="0" w:space="0" w:color="auto"/>
          </w:divBdr>
        </w:div>
      </w:divsChild>
    </w:div>
    <w:div w:id="783043160">
      <w:bodyDiv w:val="1"/>
      <w:marLeft w:val="0"/>
      <w:marRight w:val="0"/>
      <w:marTop w:val="0"/>
      <w:marBottom w:val="0"/>
      <w:divBdr>
        <w:top w:val="none" w:sz="0" w:space="0" w:color="auto"/>
        <w:left w:val="none" w:sz="0" w:space="0" w:color="auto"/>
        <w:bottom w:val="none" w:sz="0" w:space="0" w:color="auto"/>
        <w:right w:val="none" w:sz="0" w:space="0" w:color="auto"/>
      </w:divBdr>
    </w:div>
    <w:div w:id="783965223">
      <w:bodyDiv w:val="1"/>
      <w:marLeft w:val="0"/>
      <w:marRight w:val="0"/>
      <w:marTop w:val="0"/>
      <w:marBottom w:val="0"/>
      <w:divBdr>
        <w:top w:val="none" w:sz="0" w:space="0" w:color="auto"/>
        <w:left w:val="none" w:sz="0" w:space="0" w:color="auto"/>
        <w:bottom w:val="none" w:sz="0" w:space="0" w:color="auto"/>
        <w:right w:val="none" w:sz="0" w:space="0" w:color="auto"/>
      </w:divBdr>
    </w:div>
    <w:div w:id="792208452">
      <w:bodyDiv w:val="1"/>
      <w:marLeft w:val="0"/>
      <w:marRight w:val="0"/>
      <w:marTop w:val="0"/>
      <w:marBottom w:val="0"/>
      <w:divBdr>
        <w:top w:val="none" w:sz="0" w:space="0" w:color="auto"/>
        <w:left w:val="none" w:sz="0" w:space="0" w:color="auto"/>
        <w:bottom w:val="none" w:sz="0" w:space="0" w:color="auto"/>
        <w:right w:val="none" w:sz="0" w:space="0" w:color="auto"/>
      </w:divBdr>
    </w:div>
    <w:div w:id="797648548">
      <w:bodyDiv w:val="1"/>
      <w:marLeft w:val="0"/>
      <w:marRight w:val="0"/>
      <w:marTop w:val="0"/>
      <w:marBottom w:val="0"/>
      <w:divBdr>
        <w:top w:val="none" w:sz="0" w:space="0" w:color="auto"/>
        <w:left w:val="none" w:sz="0" w:space="0" w:color="auto"/>
        <w:bottom w:val="none" w:sz="0" w:space="0" w:color="auto"/>
        <w:right w:val="none" w:sz="0" w:space="0" w:color="auto"/>
      </w:divBdr>
    </w:div>
    <w:div w:id="800879643">
      <w:bodyDiv w:val="1"/>
      <w:marLeft w:val="0"/>
      <w:marRight w:val="0"/>
      <w:marTop w:val="0"/>
      <w:marBottom w:val="0"/>
      <w:divBdr>
        <w:top w:val="none" w:sz="0" w:space="0" w:color="auto"/>
        <w:left w:val="none" w:sz="0" w:space="0" w:color="auto"/>
        <w:bottom w:val="none" w:sz="0" w:space="0" w:color="auto"/>
        <w:right w:val="none" w:sz="0" w:space="0" w:color="auto"/>
      </w:divBdr>
    </w:div>
    <w:div w:id="815143177">
      <w:bodyDiv w:val="1"/>
      <w:marLeft w:val="0"/>
      <w:marRight w:val="0"/>
      <w:marTop w:val="0"/>
      <w:marBottom w:val="0"/>
      <w:divBdr>
        <w:top w:val="none" w:sz="0" w:space="0" w:color="auto"/>
        <w:left w:val="none" w:sz="0" w:space="0" w:color="auto"/>
        <w:bottom w:val="none" w:sz="0" w:space="0" w:color="auto"/>
        <w:right w:val="none" w:sz="0" w:space="0" w:color="auto"/>
      </w:divBdr>
      <w:divsChild>
        <w:div w:id="360206109">
          <w:marLeft w:val="0"/>
          <w:marRight w:val="0"/>
          <w:marTop w:val="0"/>
          <w:marBottom w:val="0"/>
          <w:divBdr>
            <w:top w:val="none" w:sz="0" w:space="0" w:color="auto"/>
            <w:left w:val="none" w:sz="0" w:space="0" w:color="auto"/>
            <w:bottom w:val="none" w:sz="0" w:space="0" w:color="auto"/>
            <w:right w:val="none" w:sz="0" w:space="0" w:color="auto"/>
          </w:divBdr>
        </w:div>
      </w:divsChild>
    </w:div>
    <w:div w:id="828714354">
      <w:bodyDiv w:val="1"/>
      <w:marLeft w:val="0"/>
      <w:marRight w:val="0"/>
      <w:marTop w:val="0"/>
      <w:marBottom w:val="0"/>
      <w:divBdr>
        <w:top w:val="none" w:sz="0" w:space="0" w:color="auto"/>
        <w:left w:val="none" w:sz="0" w:space="0" w:color="auto"/>
        <w:bottom w:val="none" w:sz="0" w:space="0" w:color="auto"/>
        <w:right w:val="none" w:sz="0" w:space="0" w:color="auto"/>
      </w:divBdr>
    </w:div>
    <w:div w:id="831260642">
      <w:bodyDiv w:val="1"/>
      <w:marLeft w:val="0"/>
      <w:marRight w:val="0"/>
      <w:marTop w:val="0"/>
      <w:marBottom w:val="0"/>
      <w:divBdr>
        <w:top w:val="none" w:sz="0" w:space="0" w:color="auto"/>
        <w:left w:val="none" w:sz="0" w:space="0" w:color="auto"/>
        <w:bottom w:val="none" w:sz="0" w:space="0" w:color="auto"/>
        <w:right w:val="none" w:sz="0" w:space="0" w:color="auto"/>
      </w:divBdr>
    </w:div>
    <w:div w:id="844050962">
      <w:bodyDiv w:val="1"/>
      <w:marLeft w:val="0"/>
      <w:marRight w:val="0"/>
      <w:marTop w:val="0"/>
      <w:marBottom w:val="0"/>
      <w:divBdr>
        <w:top w:val="none" w:sz="0" w:space="0" w:color="auto"/>
        <w:left w:val="none" w:sz="0" w:space="0" w:color="auto"/>
        <w:bottom w:val="none" w:sz="0" w:space="0" w:color="auto"/>
        <w:right w:val="none" w:sz="0" w:space="0" w:color="auto"/>
      </w:divBdr>
    </w:div>
    <w:div w:id="847523118">
      <w:bodyDiv w:val="1"/>
      <w:marLeft w:val="0"/>
      <w:marRight w:val="0"/>
      <w:marTop w:val="0"/>
      <w:marBottom w:val="0"/>
      <w:divBdr>
        <w:top w:val="none" w:sz="0" w:space="0" w:color="auto"/>
        <w:left w:val="none" w:sz="0" w:space="0" w:color="auto"/>
        <w:bottom w:val="none" w:sz="0" w:space="0" w:color="auto"/>
        <w:right w:val="none" w:sz="0" w:space="0" w:color="auto"/>
      </w:divBdr>
    </w:div>
    <w:div w:id="850336896">
      <w:bodyDiv w:val="1"/>
      <w:marLeft w:val="0"/>
      <w:marRight w:val="0"/>
      <w:marTop w:val="0"/>
      <w:marBottom w:val="0"/>
      <w:divBdr>
        <w:top w:val="none" w:sz="0" w:space="0" w:color="auto"/>
        <w:left w:val="none" w:sz="0" w:space="0" w:color="auto"/>
        <w:bottom w:val="none" w:sz="0" w:space="0" w:color="auto"/>
        <w:right w:val="none" w:sz="0" w:space="0" w:color="auto"/>
      </w:divBdr>
      <w:divsChild>
        <w:div w:id="1239290786">
          <w:marLeft w:val="0"/>
          <w:marRight w:val="0"/>
          <w:marTop w:val="0"/>
          <w:marBottom w:val="0"/>
          <w:divBdr>
            <w:top w:val="none" w:sz="0" w:space="0" w:color="auto"/>
            <w:left w:val="none" w:sz="0" w:space="0" w:color="auto"/>
            <w:bottom w:val="none" w:sz="0" w:space="0" w:color="auto"/>
            <w:right w:val="none" w:sz="0" w:space="0" w:color="auto"/>
          </w:divBdr>
        </w:div>
      </w:divsChild>
    </w:div>
    <w:div w:id="877857845">
      <w:bodyDiv w:val="1"/>
      <w:marLeft w:val="0"/>
      <w:marRight w:val="0"/>
      <w:marTop w:val="0"/>
      <w:marBottom w:val="0"/>
      <w:divBdr>
        <w:top w:val="none" w:sz="0" w:space="0" w:color="auto"/>
        <w:left w:val="none" w:sz="0" w:space="0" w:color="auto"/>
        <w:bottom w:val="none" w:sz="0" w:space="0" w:color="auto"/>
        <w:right w:val="none" w:sz="0" w:space="0" w:color="auto"/>
      </w:divBdr>
    </w:div>
    <w:div w:id="885794941">
      <w:bodyDiv w:val="1"/>
      <w:marLeft w:val="0"/>
      <w:marRight w:val="0"/>
      <w:marTop w:val="0"/>
      <w:marBottom w:val="0"/>
      <w:divBdr>
        <w:top w:val="none" w:sz="0" w:space="0" w:color="auto"/>
        <w:left w:val="none" w:sz="0" w:space="0" w:color="auto"/>
        <w:bottom w:val="none" w:sz="0" w:space="0" w:color="auto"/>
        <w:right w:val="none" w:sz="0" w:space="0" w:color="auto"/>
      </w:divBdr>
    </w:div>
    <w:div w:id="886602740">
      <w:bodyDiv w:val="1"/>
      <w:marLeft w:val="0"/>
      <w:marRight w:val="0"/>
      <w:marTop w:val="0"/>
      <w:marBottom w:val="0"/>
      <w:divBdr>
        <w:top w:val="none" w:sz="0" w:space="0" w:color="auto"/>
        <w:left w:val="none" w:sz="0" w:space="0" w:color="auto"/>
        <w:bottom w:val="none" w:sz="0" w:space="0" w:color="auto"/>
        <w:right w:val="none" w:sz="0" w:space="0" w:color="auto"/>
      </w:divBdr>
      <w:divsChild>
        <w:div w:id="1698038712">
          <w:marLeft w:val="0"/>
          <w:marRight w:val="0"/>
          <w:marTop w:val="0"/>
          <w:marBottom w:val="0"/>
          <w:divBdr>
            <w:top w:val="none" w:sz="0" w:space="0" w:color="auto"/>
            <w:left w:val="none" w:sz="0" w:space="0" w:color="auto"/>
            <w:bottom w:val="none" w:sz="0" w:space="0" w:color="auto"/>
            <w:right w:val="none" w:sz="0" w:space="0" w:color="auto"/>
          </w:divBdr>
        </w:div>
      </w:divsChild>
    </w:div>
    <w:div w:id="901139550">
      <w:bodyDiv w:val="1"/>
      <w:marLeft w:val="0"/>
      <w:marRight w:val="0"/>
      <w:marTop w:val="0"/>
      <w:marBottom w:val="0"/>
      <w:divBdr>
        <w:top w:val="none" w:sz="0" w:space="0" w:color="auto"/>
        <w:left w:val="none" w:sz="0" w:space="0" w:color="auto"/>
        <w:bottom w:val="none" w:sz="0" w:space="0" w:color="auto"/>
        <w:right w:val="none" w:sz="0" w:space="0" w:color="auto"/>
      </w:divBdr>
    </w:div>
    <w:div w:id="923417635">
      <w:bodyDiv w:val="1"/>
      <w:marLeft w:val="0"/>
      <w:marRight w:val="0"/>
      <w:marTop w:val="0"/>
      <w:marBottom w:val="0"/>
      <w:divBdr>
        <w:top w:val="none" w:sz="0" w:space="0" w:color="auto"/>
        <w:left w:val="none" w:sz="0" w:space="0" w:color="auto"/>
        <w:bottom w:val="none" w:sz="0" w:space="0" w:color="auto"/>
        <w:right w:val="none" w:sz="0" w:space="0" w:color="auto"/>
      </w:divBdr>
    </w:div>
    <w:div w:id="962659341">
      <w:bodyDiv w:val="1"/>
      <w:marLeft w:val="0"/>
      <w:marRight w:val="0"/>
      <w:marTop w:val="0"/>
      <w:marBottom w:val="0"/>
      <w:divBdr>
        <w:top w:val="none" w:sz="0" w:space="0" w:color="auto"/>
        <w:left w:val="none" w:sz="0" w:space="0" w:color="auto"/>
        <w:bottom w:val="none" w:sz="0" w:space="0" w:color="auto"/>
        <w:right w:val="none" w:sz="0" w:space="0" w:color="auto"/>
      </w:divBdr>
    </w:div>
    <w:div w:id="963579950">
      <w:bodyDiv w:val="1"/>
      <w:marLeft w:val="0"/>
      <w:marRight w:val="0"/>
      <w:marTop w:val="0"/>
      <w:marBottom w:val="0"/>
      <w:divBdr>
        <w:top w:val="none" w:sz="0" w:space="0" w:color="auto"/>
        <w:left w:val="none" w:sz="0" w:space="0" w:color="auto"/>
        <w:bottom w:val="none" w:sz="0" w:space="0" w:color="auto"/>
        <w:right w:val="none" w:sz="0" w:space="0" w:color="auto"/>
      </w:divBdr>
    </w:div>
    <w:div w:id="975257564">
      <w:bodyDiv w:val="1"/>
      <w:marLeft w:val="0"/>
      <w:marRight w:val="0"/>
      <w:marTop w:val="0"/>
      <w:marBottom w:val="0"/>
      <w:divBdr>
        <w:top w:val="none" w:sz="0" w:space="0" w:color="auto"/>
        <w:left w:val="none" w:sz="0" w:space="0" w:color="auto"/>
        <w:bottom w:val="none" w:sz="0" w:space="0" w:color="auto"/>
        <w:right w:val="none" w:sz="0" w:space="0" w:color="auto"/>
      </w:divBdr>
    </w:div>
    <w:div w:id="1000154945">
      <w:bodyDiv w:val="1"/>
      <w:marLeft w:val="0"/>
      <w:marRight w:val="0"/>
      <w:marTop w:val="0"/>
      <w:marBottom w:val="0"/>
      <w:divBdr>
        <w:top w:val="none" w:sz="0" w:space="0" w:color="auto"/>
        <w:left w:val="none" w:sz="0" w:space="0" w:color="auto"/>
        <w:bottom w:val="none" w:sz="0" w:space="0" w:color="auto"/>
        <w:right w:val="none" w:sz="0" w:space="0" w:color="auto"/>
      </w:divBdr>
    </w:div>
    <w:div w:id="1006059900">
      <w:bodyDiv w:val="1"/>
      <w:marLeft w:val="0"/>
      <w:marRight w:val="0"/>
      <w:marTop w:val="0"/>
      <w:marBottom w:val="0"/>
      <w:divBdr>
        <w:top w:val="none" w:sz="0" w:space="0" w:color="auto"/>
        <w:left w:val="none" w:sz="0" w:space="0" w:color="auto"/>
        <w:bottom w:val="none" w:sz="0" w:space="0" w:color="auto"/>
        <w:right w:val="none" w:sz="0" w:space="0" w:color="auto"/>
      </w:divBdr>
    </w:div>
    <w:div w:id="1015767520">
      <w:bodyDiv w:val="1"/>
      <w:marLeft w:val="0"/>
      <w:marRight w:val="0"/>
      <w:marTop w:val="0"/>
      <w:marBottom w:val="0"/>
      <w:divBdr>
        <w:top w:val="none" w:sz="0" w:space="0" w:color="auto"/>
        <w:left w:val="none" w:sz="0" w:space="0" w:color="auto"/>
        <w:bottom w:val="none" w:sz="0" w:space="0" w:color="auto"/>
        <w:right w:val="none" w:sz="0" w:space="0" w:color="auto"/>
      </w:divBdr>
    </w:div>
    <w:div w:id="1016925292">
      <w:bodyDiv w:val="1"/>
      <w:marLeft w:val="0"/>
      <w:marRight w:val="0"/>
      <w:marTop w:val="0"/>
      <w:marBottom w:val="0"/>
      <w:divBdr>
        <w:top w:val="none" w:sz="0" w:space="0" w:color="auto"/>
        <w:left w:val="none" w:sz="0" w:space="0" w:color="auto"/>
        <w:bottom w:val="none" w:sz="0" w:space="0" w:color="auto"/>
        <w:right w:val="none" w:sz="0" w:space="0" w:color="auto"/>
      </w:divBdr>
    </w:div>
    <w:div w:id="1029994550">
      <w:bodyDiv w:val="1"/>
      <w:marLeft w:val="0"/>
      <w:marRight w:val="0"/>
      <w:marTop w:val="0"/>
      <w:marBottom w:val="0"/>
      <w:divBdr>
        <w:top w:val="none" w:sz="0" w:space="0" w:color="auto"/>
        <w:left w:val="none" w:sz="0" w:space="0" w:color="auto"/>
        <w:bottom w:val="none" w:sz="0" w:space="0" w:color="auto"/>
        <w:right w:val="none" w:sz="0" w:space="0" w:color="auto"/>
      </w:divBdr>
    </w:div>
    <w:div w:id="1049494643">
      <w:bodyDiv w:val="1"/>
      <w:marLeft w:val="0"/>
      <w:marRight w:val="0"/>
      <w:marTop w:val="0"/>
      <w:marBottom w:val="0"/>
      <w:divBdr>
        <w:top w:val="none" w:sz="0" w:space="0" w:color="auto"/>
        <w:left w:val="none" w:sz="0" w:space="0" w:color="auto"/>
        <w:bottom w:val="none" w:sz="0" w:space="0" w:color="auto"/>
        <w:right w:val="none" w:sz="0" w:space="0" w:color="auto"/>
      </w:divBdr>
    </w:div>
    <w:div w:id="1067189709">
      <w:bodyDiv w:val="1"/>
      <w:marLeft w:val="0"/>
      <w:marRight w:val="0"/>
      <w:marTop w:val="0"/>
      <w:marBottom w:val="0"/>
      <w:divBdr>
        <w:top w:val="none" w:sz="0" w:space="0" w:color="auto"/>
        <w:left w:val="none" w:sz="0" w:space="0" w:color="auto"/>
        <w:bottom w:val="none" w:sz="0" w:space="0" w:color="auto"/>
        <w:right w:val="none" w:sz="0" w:space="0" w:color="auto"/>
      </w:divBdr>
    </w:div>
    <w:div w:id="1068456932">
      <w:bodyDiv w:val="1"/>
      <w:marLeft w:val="0"/>
      <w:marRight w:val="0"/>
      <w:marTop w:val="0"/>
      <w:marBottom w:val="0"/>
      <w:divBdr>
        <w:top w:val="none" w:sz="0" w:space="0" w:color="auto"/>
        <w:left w:val="none" w:sz="0" w:space="0" w:color="auto"/>
        <w:bottom w:val="none" w:sz="0" w:space="0" w:color="auto"/>
        <w:right w:val="none" w:sz="0" w:space="0" w:color="auto"/>
      </w:divBdr>
    </w:div>
    <w:div w:id="1077901928">
      <w:bodyDiv w:val="1"/>
      <w:marLeft w:val="0"/>
      <w:marRight w:val="0"/>
      <w:marTop w:val="0"/>
      <w:marBottom w:val="0"/>
      <w:divBdr>
        <w:top w:val="none" w:sz="0" w:space="0" w:color="auto"/>
        <w:left w:val="none" w:sz="0" w:space="0" w:color="auto"/>
        <w:bottom w:val="none" w:sz="0" w:space="0" w:color="auto"/>
        <w:right w:val="none" w:sz="0" w:space="0" w:color="auto"/>
      </w:divBdr>
    </w:div>
    <w:div w:id="1080983147">
      <w:bodyDiv w:val="1"/>
      <w:marLeft w:val="0"/>
      <w:marRight w:val="0"/>
      <w:marTop w:val="0"/>
      <w:marBottom w:val="0"/>
      <w:divBdr>
        <w:top w:val="none" w:sz="0" w:space="0" w:color="auto"/>
        <w:left w:val="none" w:sz="0" w:space="0" w:color="auto"/>
        <w:bottom w:val="none" w:sz="0" w:space="0" w:color="auto"/>
        <w:right w:val="none" w:sz="0" w:space="0" w:color="auto"/>
      </w:divBdr>
    </w:div>
    <w:div w:id="1096053764">
      <w:bodyDiv w:val="1"/>
      <w:marLeft w:val="0"/>
      <w:marRight w:val="0"/>
      <w:marTop w:val="0"/>
      <w:marBottom w:val="0"/>
      <w:divBdr>
        <w:top w:val="none" w:sz="0" w:space="0" w:color="auto"/>
        <w:left w:val="none" w:sz="0" w:space="0" w:color="auto"/>
        <w:bottom w:val="none" w:sz="0" w:space="0" w:color="auto"/>
        <w:right w:val="none" w:sz="0" w:space="0" w:color="auto"/>
      </w:divBdr>
    </w:div>
    <w:div w:id="1097336505">
      <w:bodyDiv w:val="1"/>
      <w:marLeft w:val="0"/>
      <w:marRight w:val="0"/>
      <w:marTop w:val="0"/>
      <w:marBottom w:val="0"/>
      <w:divBdr>
        <w:top w:val="none" w:sz="0" w:space="0" w:color="auto"/>
        <w:left w:val="none" w:sz="0" w:space="0" w:color="auto"/>
        <w:bottom w:val="none" w:sz="0" w:space="0" w:color="auto"/>
        <w:right w:val="none" w:sz="0" w:space="0" w:color="auto"/>
      </w:divBdr>
    </w:div>
    <w:div w:id="1098254552">
      <w:bodyDiv w:val="1"/>
      <w:marLeft w:val="0"/>
      <w:marRight w:val="0"/>
      <w:marTop w:val="0"/>
      <w:marBottom w:val="0"/>
      <w:divBdr>
        <w:top w:val="none" w:sz="0" w:space="0" w:color="auto"/>
        <w:left w:val="none" w:sz="0" w:space="0" w:color="auto"/>
        <w:bottom w:val="none" w:sz="0" w:space="0" w:color="auto"/>
        <w:right w:val="none" w:sz="0" w:space="0" w:color="auto"/>
      </w:divBdr>
    </w:div>
    <w:div w:id="1136796576">
      <w:bodyDiv w:val="1"/>
      <w:marLeft w:val="0"/>
      <w:marRight w:val="0"/>
      <w:marTop w:val="0"/>
      <w:marBottom w:val="0"/>
      <w:divBdr>
        <w:top w:val="none" w:sz="0" w:space="0" w:color="auto"/>
        <w:left w:val="none" w:sz="0" w:space="0" w:color="auto"/>
        <w:bottom w:val="none" w:sz="0" w:space="0" w:color="auto"/>
        <w:right w:val="none" w:sz="0" w:space="0" w:color="auto"/>
      </w:divBdr>
    </w:div>
    <w:div w:id="1140271259">
      <w:bodyDiv w:val="1"/>
      <w:marLeft w:val="0"/>
      <w:marRight w:val="0"/>
      <w:marTop w:val="0"/>
      <w:marBottom w:val="0"/>
      <w:divBdr>
        <w:top w:val="none" w:sz="0" w:space="0" w:color="auto"/>
        <w:left w:val="none" w:sz="0" w:space="0" w:color="auto"/>
        <w:bottom w:val="none" w:sz="0" w:space="0" w:color="auto"/>
        <w:right w:val="none" w:sz="0" w:space="0" w:color="auto"/>
      </w:divBdr>
    </w:div>
    <w:div w:id="1145202058">
      <w:bodyDiv w:val="1"/>
      <w:marLeft w:val="0"/>
      <w:marRight w:val="0"/>
      <w:marTop w:val="0"/>
      <w:marBottom w:val="0"/>
      <w:divBdr>
        <w:top w:val="none" w:sz="0" w:space="0" w:color="auto"/>
        <w:left w:val="none" w:sz="0" w:space="0" w:color="auto"/>
        <w:bottom w:val="none" w:sz="0" w:space="0" w:color="auto"/>
        <w:right w:val="none" w:sz="0" w:space="0" w:color="auto"/>
      </w:divBdr>
    </w:div>
    <w:div w:id="1150097247">
      <w:bodyDiv w:val="1"/>
      <w:marLeft w:val="0"/>
      <w:marRight w:val="0"/>
      <w:marTop w:val="0"/>
      <w:marBottom w:val="0"/>
      <w:divBdr>
        <w:top w:val="none" w:sz="0" w:space="0" w:color="auto"/>
        <w:left w:val="none" w:sz="0" w:space="0" w:color="auto"/>
        <w:bottom w:val="none" w:sz="0" w:space="0" w:color="auto"/>
        <w:right w:val="none" w:sz="0" w:space="0" w:color="auto"/>
      </w:divBdr>
    </w:div>
    <w:div w:id="1155687103">
      <w:bodyDiv w:val="1"/>
      <w:marLeft w:val="0"/>
      <w:marRight w:val="0"/>
      <w:marTop w:val="0"/>
      <w:marBottom w:val="0"/>
      <w:divBdr>
        <w:top w:val="none" w:sz="0" w:space="0" w:color="auto"/>
        <w:left w:val="none" w:sz="0" w:space="0" w:color="auto"/>
        <w:bottom w:val="none" w:sz="0" w:space="0" w:color="auto"/>
        <w:right w:val="none" w:sz="0" w:space="0" w:color="auto"/>
      </w:divBdr>
    </w:div>
    <w:div w:id="1163396358">
      <w:bodyDiv w:val="1"/>
      <w:marLeft w:val="0"/>
      <w:marRight w:val="0"/>
      <w:marTop w:val="0"/>
      <w:marBottom w:val="0"/>
      <w:divBdr>
        <w:top w:val="none" w:sz="0" w:space="0" w:color="auto"/>
        <w:left w:val="none" w:sz="0" w:space="0" w:color="auto"/>
        <w:bottom w:val="none" w:sz="0" w:space="0" w:color="auto"/>
        <w:right w:val="none" w:sz="0" w:space="0" w:color="auto"/>
      </w:divBdr>
    </w:div>
    <w:div w:id="1167287535">
      <w:bodyDiv w:val="1"/>
      <w:marLeft w:val="0"/>
      <w:marRight w:val="0"/>
      <w:marTop w:val="0"/>
      <w:marBottom w:val="0"/>
      <w:divBdr>
        <w:top w:val="none" w:sz="0" w:space="0" w:color="auto"/>
        <w:left w:val="none" w:sz="0" w:space="0" w:color="auto"/>
        <w:bottom w:val="none" w:sz="0" w:space="0" w:color="auto"/>
        <w:right w:val="none" w:sz="0" w:space="0" w:color="auto"/>
      </w:divBdr>
    </w:div>
    <w:div w:id="1186598026">
      <w:bodyDiv w:val="1"/>
      <w:marLeft w:val="0"/>
      <w:marRight w:val="0"/>
      <w:marTop w:val="0"/>
      <w:marBottom w:val="0"/>
      <w:divBdr>
        <w:top w:val="none" w:sz="0" w:space="0" w:color="auto"/>
        <w:left w:val="none" w:sz="0" w:space="0" w:color="auto"/>
        <w:bottom w:val="none" w:sz="0" w:space="0" w:color="auto"/>
        <w:right w:val="none" w:sz="0" w:space="0" w:color="auto"/>
      </w:divBdr>
      <w:divsChild>
        <w:div w:id="1516573632">
          <w:marLeft w:val="0"/>
          <w:marRight w:val="0"/>
          <w:marTop w:val="0"/>
          <w:marBottom w:val="0"/>
          <w:divBdr>
            <w:top w:val="none" w:sz="0" w:space="0" w:color="auto"/>
            <w:left w:val="none" w:sz="0" w:space="0" w:color="auto"/>
            <w:bottom w:val="none" w:sz="0" w:space="0" w:color="auto"/>
            <w:right w:val="none" w:sz="0" w:space="0" w:color="auto"/>
          </w:divBdr>
        </w:div>
      </w:divsChild>
    </w:div>
    <w:div w:id="1193768906">
      <w:bodyDiv w:val="1"/>
      <w:marLeft w:val="0"/>
      <w:marRight w:val="0"/>
      <w:marTop w:val="0"/>
      <w:marBottom w:val="0"/>
      <w:divBdr>
        <w:top w:val="none" w:sz="0" w:space="0" w:color="auto"/>
        <w:left w:val="none" w:sz="0" w:space="0" w:color="auto"/>
        <w:bottom w:val="none" w:sz="0" w:space="0" w:color="auto"/>
        <w:right w:val="none" w:sz="0" w:space="0" w:color="auto"/>
      </w:divBdr>
    </w:div>
    <w:div w:id="1195576082">
      <w:bodyDiv w:val="1"/>
      <w:marLeft w:val="0"/>
      <w:marRight w:val="0"/>
      <w:marTop w:val="0"/>
      <w:marBottom w:val="0"/>
      <w:divBdr>
        <w:top w:val="none" w:sz="0" w:space="0" w:color="auto"/>
        <w:left w:val="none" w:sz="0" w:space="0" w:color="auto"/>
        <w:bottom w:val="none" w:sz="0" w:space="0" w:color="auto"/>
        <w:right w:val="none" w:sz="0" w:space="0" w:color="auto"/>
      </w:divBdr>
    </w:div>
    <w:div w:id="1215509327">
      <w:bodyDiv w:val="1"/>
      <w:marLeft w:val="0"/>
      <w:marRight w:val="0"/>
      <w:marTop w:val="0"/>
      <w:marBottom w:val="0"/>
      <w:divBdr>
        <w:top w:val="none" w:sz="0" w:space="0" w:color="auto"/>
        <w:left w:val="none" w:sz="0" w:space="0" w:color="auto"/>
        <w:bottom w:val="none" w:sz="0" w:space="0" w:color="auto"/>
        <w:right w:val="none" w:sz="0" w:space="0" w:color="auto"/>
      </w:divBdr>
    </w:div>
    <w:div w:id="1248147060">
      <w:bodyDiv w:val="1"/>
      <w:marLeft w:val="0"/>
      <w:marRight w:val="0"/>
      <w:marTop w:val="0"/>
      <w:marBottom w:val="0"/>
      <w:divBdr>
        <w:top w:val="none" w:sz="0" w:space="0" w:color="auto"/>
        <w:left w:val="none" w:sz="0" w:space="0" w:color="auto"/>
        <w:bottom w:val="none" w:sz="0" w:space="0" w:color="auto"/>
        <w:right w:val="none" w:sz="0" w:space="0" w:color="auto"/>
      </w:divBdr>
    </w:div>
    <w:div w:id="1269510077">
      <w:bodyDiv w:val="1"/>
      <w:marLeft w:val="0"/>
      <w:marRight w:val="0"/>
      <w:marTop w:val="0"/>
      <w:marBottom w:val="0"/>
      <w:divBdr>
        <w:top w:val="none" w:sz="0" w:space="0" w:color="auto"/>
        <w:left w:val="none" w:sz="0" w:space="0" w:color="auto"/>
        <w:bottom w:val="none" w:sz="0" w:space="0" w:color="auto"/>
        <w:right w:val="none" w:sz="0" w:space="0" w:color="auto"/>
      </w:divBdr>
      <w:divsChild>
        <w:div w:id="1385716007">
          <w:marLeft w:val="0"/>
          <w:marRight w:val="0"/>
          <w:marTop w:val="0"/>
          <w:marBottom w:val="0"/>
          <w:divBdr>
            <w:top w:val="none" w:sz="0" w:space="0" w:color="auto"/>
            <w:left w:val="none" w:sz="0" w:space="0" w:color="auto"/>
            <w:bottom w:val="none" w:sz="0" w:space="0" w:color="auto"/>
            <w:right w:val="none" w:sz="0" w:space="0" w:color="auto"/>
          </w:divBdr>
        </w:div>
      </w:divsChild>
    </w:div>
    <w:div w:id="1275475022">
      <w:bodyDiv w:val="1"/>
      <w:marLeft w:val="0"/>
      <w:marRight w:val="0"/>
      <w:marTop w:val="0"/>
      <w:marBottom w:val="0"/>
      <w:divBdr>
        <w:top w:val="none" w:sz="0" w:space="0" w:color="auto"/>
        <w:left w:val="none" w:sz="0" w:space="0" w:color="auto"/>
        <w:bottom w:val="none" w:sz="0" w:space="0" w:color="auto"/>
        <w:right w:val="none" w:sz="0" w:space="0" w:color="auto"/>
      </w:divBdr>
    </w:div>
    <w:div w:id="1298536923">
      <w:bodyDiv w:val="1"/>
      <w:marLeft w:val="0"/>
      <w:marRight w:val="0"/>
      <w:marTop w:val="0"/>
      <w:marBottom w:val="0"/>
      <w:divBdr>
        <w:top w:val="none" w:sz="0" w:space="0" w:color="auto"/>
        <w:left w:val="none" w:sz="0" w:space="0" w:color="auto"/>
        <w:bottom w:val="none" w:sz="0" w:space="0" w:color="auto"/>
        <w:right w:val="none" w:sz="0" w:space="0" w:color="auto"/>
      </w:divBdr>
    </w:div>
    <w:div w:id="1302348710">
      <w:bodyDiv w:val="1"/>
      <w:marLeft w:val="0"/>
      <w:marRight w:val="0"/>
      <w:marTop w:val="0"/>
      <w:marBottom w:val="0"/>
      <w:divBdr>
        <w:top w:val="none" w:sz="0" w:space="0" w:color="auto"/>
        <w:left w:val="none" w:sz="0" w:space="0" w:color="auto"/>
        <w:bottom w:val="none" w:sz="0" w:space="0" w:color="auto"/>
        <w:right w:val="none" w:sz="0" w:space="0" w:color="auto"/>
      </w:divBdr>
    </w:div>
    <w:div w:id="1302542105">
      <w:bodyDiv w:val="1"/>
      <w:marLeft w:val="0"/>
      <w:marRight w:val="0"/>
      <w:marTop w:val="0"/>
      <w:marBottom w:val="0"/>
      <w:divBdr>
        <w:top w:val="none" w:sz="0" w:space="0" w:color="auto"/>
        <w:left w:val="none" w:sz="0" w:space="0" w:color="auto"/>
        <w:bottom w:val="none" w:sz="0" w:space="0" w:color="auto"/>
        <w:right w:val="none" w:sz="0" w:space="0" w:color="auto"/>
      </w:divBdr>
    </w:div>
    <w:div w:id="1328633431">
      <w:bodyDiv w:val="1"/>
      <w:marLeft w:val="0"/>
      <w:marRight w:val="0"/>
      <w:marTop w:val="0"/>
      <w:marBottom w:val="0"/>
      <w:divBdr>
        <w:top w:val="none" w:sz="0" w:space="0" w:color="auto"/>
        <w:left w:val="none" w:sz="0" w:space="0" w:color="auto"/>
        <w:bottom w:val="none" w:sz="0" w:space="0" w:color="auto"/>
        <w:right w:val="none" w:sz="0" w:space="0" w:color="auto"/>
      </w:divBdr>
    </w:div>
    <w:div w:id="1339696497">
      <w:bodyDiv w:val="1"/>
      <w:marLeft w:val="0"/>
      <w:marRight w:val="0"/>
      <w:marTop w:val="0"/>
      <w:marBottom w:val="0"/>
      <w:divBdr>
        <w:top w:val="none" w:sz="0" w:space="0" w:color="auto"/>
        <w:left w:val="none" w:sz="0" w:space="0" w:color="auto"/>
        <w:bottom w:val="none" w:sz="0" w:space="0" w:color="auto"/>
        <w:right w:val="none" w:sz="0" w:space="0" w:color="auto"/>
      </w:divBdr>
    </w:div>
    <w:div w:id="1355382457">
      <w:bodyDiv w:val="1"/>
      <w:marLeft w:val="0"/>
      <w:marRight w:val="0"/>
      <w:marTop w:val="0"/>
      <w:marBottom w:val="0"/>
      <w:divBdr>
        <w:top w:val="none" w:sz="0" w:space="0" w:color="auto"/>
        <w:left w:val="none" w:sz="0" w:space="0" w:color="auto"/>
        <w:bottom w:val="none" w:sz="0" w:space="0" w:color="auto"/>
        <w:right w:val="none" w:sz="0" w:space="0" w:color="auto"/>
      </w:divBdr>
    </w:div>
    <w:div w:id="1384674899">
      <w:bodyDiv w:val="1"/>
      <w:marLeft w:val="0"/>
      <w:marRight w:val="0"/>
      <w:marTop w:val="0"/>
      <w:marBottom w:val="0"/>
      <w:divBdr>
        <w:top w:val="none" w:sz="0" w:space="0" w:color="auto"/>
        <w:left w:val="none" w:sz="0" w:space="0" w:color="auto"/>
        <w:bottom w:val="none" w:sz="0" w:space="0" w:color="auto"/>
        <w:right w:val="none" w:sz="0" w:space="0" w:color="auto"/>
      </w:divBdr>
    </w:div>
    <w:div w:id="1387490884">
      <w:bodyDiv w:val="1"/>
      <w:marLeft w:val="0"/>
      <w:marRight w:val="0"/>
      <w:marTop w:val="0"/>
      <w:marBottom w:val="0"/>
      <w:divBdr>
        <w:top w:val="none" w:sz="0" w:space="0" w:color="auto"/>
        <w:left w:val="none" w:sz="0" w:space="0" w:color="auto"/>
        <w:bottom w:val="none" w:sz="0" w:space="0" w:color="auto"/>
        <w:right w:val="none" w:sz="0" w:space="0" w:color="auto"/>
      </w:divBdr>
    </w:div>
    <w:div w:id="1390038422">
      <w:bodyDiv w:val="1"/>
      <w:marLeft w:val="0"/>
      <w:marRight w:val="0"/>
      <w:marTop w:val="0"/>
      <w:marBottom w:val="0"/>
      <w:divBdr>
        <w:top w:val="none" w:sz="0" w:space="0" w:color="auto"/>
        <w:left w:val="none" w:sz="0" w:space="0" w:color="auto"/>
        <w:bottom w:val="none" w:sz="0" w:space="0" w:color="auto"/>
        <w:right w:val="none" w:sz="0" w:space="0" w:color="auto"/>
      </w:divBdr>
    </w:div>
    <w:div w:id="1395740018">
      <w:bodyDiv w:val="1"/>
      <w:marLeft w:val="0"/>
      <w:marRight w:val="0"/>
      <w:marTop w:val="0"/>
      <w:marBottom w:val="0"/>
      <w:divBdr>
        <w:top w:val="none" w:sz="0" w:space="0" w:color="auto"/>
        <w:left w:val="none" w:sz="0" w:space="0" w:color="auto"/>
        <w:bottom w:val="none" w:sz="0" w:space="0" w:color="auto"/>
        <w:right w:val="none" w:sz="0" w:space="0" w:color="auto"/>
      </w:divBdr>
    </w:div>
    <w:div w:id="1408769896">
      <w:bodyDiv w:val="1"/>
      <w:marLeft w:val="0"/>
      <w:marRight w:val="0"/>
      <w:marTop w:val="0"/>
      <w:marBottom w:val="0"/>
      <w:divBdr>
        <w:top w:val="none" w:sz="0" w:space="0" w:color="auto"/>
        <w:left w:val="none" w:sz="0" w:space="0" w:color="auto"/>
        <w:bottom w:val="none" w:sz="0" w:space="0" w:color="auto"/>
        <w:right w:val="none" w:sz="0" w:space="0" w:color="auto"/>
      </w:divBdr>
    </w:div>
    <w:div w:id="1422943865">
      <w:bodyDiv w:val="1"/>
      <w:marLeft w:val="0"/>
      <w:marRight w:val="0"/>
      <w:marTop w:val="0"/>
      <w:marBottom w:val="0"/>
      <w:divBdr>
        <w:top w:val="none" w:sz="0" w:space="0" w:color="auto"/>
        <w:left w:val="none" w:sz="0" w:space="0" w:color="auto"/>
        <w:bottom w:val="none" w:sz="0" w:space="0" w:color="auto"/>
        <w:right w:val="none" w:sz="0" w:space="0" w:color="auto"/>
      </w:divBdr>
      <w:divsChild>
        <w:div w:id="188419779">
          <w:marLeft w:val="0"/>
          <w:marRight w:val="0"/>
          <w:marTop w:val="0"/>
          <w:marBottom w:val="0"/>
          <w:divBdr>
            <w:top w:val="none" w:sz="0" w:space="0" w:color="auto"/>
            <w:left w:val="none" w:sz="0" w:space="0" w:color="auto"/>
            <w:bottom w:val="none" w:sz="0" w:space="0" w:color="auto"/>
            <w:right w:val="none" w:sz="0" w:space="0" w:color="auto"/>
          </w:divBdr>
        </w:div>
      </w:divsChild>
    </w:div>
    <w:div w:id="1433434222">
      <w:bodyDiv w:val="1"/>
      <w:marLeft w:val="0"/>
      <w:marRight w:val="0"/>
      <w:marTop w:val="0"/>
      <w:marBottom w:val="0"/>
      <w:divBdr>
        <w:top w:val="none" w:sz="0" w:space="0" w:color="auto"/>
        <w:left w:val="none" w:sz="0" w:space="0" w:color="auto"/>
        <w:bottom w:val="none" w:sz="0" w:space="0" w:color="auto"/>
        <w:right w:val="none" w:sz="0" w:space="0" w:color="auto"/>
      </w:divBdr>
    </w:div>
    <w:div w:id="1435898401">
      <w:bodyDiv w:val="1"/>
      <w:marLeft w:val="0"/>
      <w:marRight w:val="0"/>
      <w:marTop w:val="0"/>
      <w:marBottom w:val="0"/>
      <w:divBdr>
        <w:top w:val="none" w:sz="0" w:space="0" w:color="auto"/>
        <w:left w:val="none" w:sz="0" w:space="0" w:color="auto"/>
        <w:bottom w:val="none" w:sz="0" w:space="0" w:color="auto"/>
        <w:right w:val="none" w:sz="0" w:space="0" w:color="auto"/>
      </w:divBdr>
    </w:div>
    <w:div w:id="1438334085">
      <w:bodyDiv w:val="1"/>
      <w:marLeft w:val="0"/>
      <w:marRight w:val="0"/>
      <w:marTop w:val="0"/>
      <w:marBottom w:val="0"/>
      <w:divBdr>
        <w:top w:val="none" w:sz="0" w:space="0" w:color="auto"/>
        <w:left w:val="none" w:sz="0" w:space="0" w:color="auto"/>
        <w:bottom w:val="none" w:sz="0" w:space="0" w:color="auto"/>
        <w:right w:val="none" w:sz="0" w:space="0" w:color="auto"/>
      </w:divBdr>
    </w:div>
    <w:div w:id="1440030957">
      <w:bodyDiv w:val="1"/>
      <w:marLeft w:val="0"/>
      <w:marRight w:val="0"/>
      <w:marTop w:val="0"/>
      <w:marBottom w:val="0"/>
      <w:divBdr>
        <w:top w:val="none" w:sz="0" w:space="0" w:color="auto"/>
        <w:left w:val="none" w:sz="0" w:space="0" w:color="auto"/>
        <w:bottom w:val="none" w:sz="0" w:space="0" w:color="auto"/>
        <w:right w:val="none" w:sz="0" w:space="0" w:color="auto"/>
      </w:divBdr>
    </w:div>
    <w:div w:id="1440448102">
      <w:bodyDiv w:val="1"/>
      <w:marLeft w:val="0"/>
      <w:marRight w:val="0"/>
      <w:marTop w:val="0"/>
      <w:marBottom w:val="0"/>
      <w:divBdr>
        <w:top w:val="none" w:sz="0" w:space="0" w:color="auto"/>
        <w:left w:val="none" w:sz="0" w:space="0" w:color="auto"/>
        <w:bottom w:val="none" w:sz="0" w:space="0" w:color="auto"/>
        <w:right w:val="none" w:sz="0" w:space="0" w:color="auto"/>
      </w:divBdr>
    </w:div>
    <w:div w:id="1454789075">
      <w:bodyDiv w:val="1"/>
      <w:marLeft w:val="0"/>
      <w:marRight w:val="0"/>
      <w:marTop w:val="0"/>
      <w:marBottom w:val="0"/>
      <w:divBdr>
        <w:top w:val="none" w:sz="0" w:space="0" w:color="auto"/>
        <w:left w:val="none" w:sz="0" w:space="0" w:color="auto"/>
        <w:bottom w:val="none" w:sz="0" w:space="0" w:color="auto"/>
        <w:right w:val="none" w:sz="0" w:space="0" w:color="auto"/>
      </w:divBdr>
    </w:div>
    <w:div w:id="1460877514">
      <w:bodyDiv w:val="1"/>
      <w:marLeft w:val="0"/>
      <w:marRight w:val="0"/>
      <w:marTop w:val="0"/>
      <w:marBottom w:val="0"/>
      <w:divBdr>
        <w:top w:val="none" w:sz="0" w:space="0" w:color="auto"/>
        <w:left w:val="none" w:sz="0" w:space="0" w:color="auto"/>
        <w:bottom w:val="none" w:sz="0" w:space="0" w:color="auto"/>
        <w:right w:val="none" w:sz="0" w:space="0" w:color="auto"/>
      </w:divBdr>
    </w:div>
    <w:div w:id="1467700628">
      <w:bodyDiv w:val="1"/>
      <w:marLeft w:val="0"/>
      <w:marRight w:val="0"/>
      <w:marTop w:val="0"/>
      <w:marBottom w:val="0"/>
      <w:divBdr>
        <w:top w:val="none" w:sz="0" w:space="0" w:color="auto"/>
        <w:left w:val="none" w:sz="0" w:space="0" w:color="auto"/>
        <w:bottom w:val="none" w:sz="0" w:space="0" w:color="auto"/>
        <w:right w:val="none" w:sz="0" w:space="0" w:color="auto"/>
      </w:divBdr>
    </w:div>
    <w:div w:id="1510295874">
      <w:bodyDiv w:val="1"/>
      <w:marLeft w:val="0"/>
      <w:marRight w:val="0"/>
      <w:marTop w:val="0"/>
      <w:marBottom w:val="0"/>
      <w:divBdr>
        <w:top w:val="none" w:sz="0" w:space="0" w:color="auto"/>
        <w:left w:val="none" w:sz="0" w:space="0" w:color="auto"/>
        <w:bottom w:val="none" w:sz="0" w:space="0" w:color="auto"/>
        <w:right w:val="none" w:sz="0" w:space="0" w:color="auto"/>
      </w:divBdr>
    </w:div>
    <w:div w:id="1526402592">
      <w:bodyDiv w:val="1"/>
      <w:marLeft w:val="0"/>
      <w:marRight w:val="0"/>
      <w:marTop w:val="0"/>
      <w:marBottom w:val="0"/>
      <w:divBdr>
        <w:top w:val="none" w:sz="0" w:space="0" w:color="auto"/>
        <w:left w:val="none" w:sz="0" w:space="0" w:color="auto"/>
        <w:bottom w:val="none" w:sz="0" w:space="0" w:color="auto"/>
        <w:right w:val="none" w:sz="0" w:space="0" w:color="auto"/>
      </w:divBdr>
    </w:div>
    <w:div w:id="1536505927">
      <w:bodyDiv w:val="1"/>
      <w:marLeft w:val="0"/>
      <w:marRight w:val="0"/>
      <w:marTop w:val="0"/>
      <w:marBottom w:val="0"/>
      <w:divBdr>
        <w:top w:val="none" w:sz="0" w:space="0" w:color="auto"/>
        <w:left w:val="none" w:sz="0" w:space="0" w:color="auto"/>
        <w:bottom w:val="none" w:sz="0" w:space="0" w:color="auto"/>
        <w:right w:val="none" w:sz="0" w:space="0" w:color="auto"/>
      </w:divBdr>
    </w:div>
    <w:div w:id="1557549808">
      <w:bodyDiv w:val="1"/>
      <w:marLeft w:val="0"/>
      <w:marRight w:val="0"/>
      <w:marTop w:val="0"/>
      <w:marBottom w:val="0"/>
      <w:divBdr>
        <w:top w:val="none" w:sz="0" w:space="0" w:color="auto"/>
        <w:left w:val="none" w:sz="0" w:space="0" w:color="auto"/>
        <w:bottom w:val="none" w:sz="0" w:space="0" w:color="auto"/>
        <w:right w:val="none" w:sz="0" w:space="0" w:color="auto"/>
      </w:divBdr>
    </w:div>
    <w:div w:id="1568417264">
      <w:bodyDiv w:val="1"/>
      <w:marLeft w:val="0"/>
      <w:marRight w:val="0"/>
      <w:marTop w:val="0"/>
      <w:marBottom w:val="0"/>
      <w:divBdr>
        <w:top w:val="none" w:sz="0" w:space="0" w:color="auto"/>
        <w:left w:val="none" w:sz="0" w:space="0" w:color="auto"/>
        <w:bottom w:val="none" w:sz="0" w:space="0" w:color="auto"/>
        <w:right w:val="none" w:sz="0" w:space="0" w:color="auto"/>
      </w:divBdr>
    </w:div>
    <w:div w:id="1587613801">
      <w:bodyDiv w:val="1"/>
      <w:marLeft w:val="0"/>
      <w:marRight w:val="0"/>
      <w:marTop w:val="0"/>
      <w:marBottom w:val="0"/>
      <w:divBdr>
        <w:top w:val="none" w:sz="0" w:space="0" w:color="auto"/>
        <w:left w:val="none" w:sz="0" w:space="0" w:color="auto"/>
        <w:bottom w:val="none" w:sz="0" w:space="0" w:color="auto"/>
        <w:right w:val="none" w:sz="0" w:space="0" w:color="auto"/>
      </w:divBdr>
    </w:div>
    <w:div w:id="1610619848">
      <w:bodyDiv w:val="1"/>
      <w:marLeft w:val="0"/>
      <w:marRight w:val="0"/>
      <w:marTop w:val="0"/>
      <w:marBottom w:val="0"/>
      <w:divBdr>
        <w:top w:val="none" w:sz="0" w:space="0" w:color="auto"/>
        <w:left w:val="none" w:sz="0" w:space="0" w:color="auto"/>
        <w:bottom w:val="none" w:sz="0" w:space="0" w:color="auto"/>
        <w:right w:val="none" w:sz="0" w:space="0" w:color="auto"/>
      </w:divBdr>
    </w:div>
    <w:div w:id="1614168775">
      <w:bodyDiv w:val="1"/>
      <w:marLeft w:val="0"/>
      <w:marRight w:val="0"/>
      <w:marTop w:val="0"/>
      <w:marBottom w:val="0"/>
      <w:divBdr>
        <w:top w:val="none" w:sz="0" w:space="0" w:color="auto"/>
        <w:left w:val="none" w:sz="0" w:space="0" w:color="auto"/>
        <w:bottom w:val="none" w:sz="0" w:space="0" w:color="auto"/>
        <w:right w:val="none" w:sz="0" w:space="0" w:color="auto"/>
      </w:divBdr>
    </w:div>
    <w:div w:id="1618952053">
      <w:bodyDiv w:val="1"/>
      <w:marLeft w:val="0"/>
      <w:marRight w:val="0"/>
      <w:marTop w:val="0"/>
      <w:marBottom w:val="0"/>
      <w:divBdr>
        <w:top w:val="none" w:sz="0" w:space="0" w:color="auto"/>
        <w:left w:val="none" w:sz="0" w:space="0" w:color="auto"/>
        <w:bottom w:val="none" w:sz="0" w:space="0" w:color="auto"/>
        <w:right w:val="none" w:sz="0" w:space="0" w:color="auto"/>
      </w:divBdr>
    </w:div>
    <w:div w:id="1621374091">
      <w:bodyDiv w:val="1"/>
      <w:marLeft w:val="0"/>
      <w:marRight w:val="0"/>
      <w:marTop w:val="0"/>
      <w:marBottom w:val="0"/>
      <w:divBdr>
        <w:top w:val="none" w:sz="0" w:space="0" w:color="auto"/>
        <w:left w:val="none" w:sz="0" w:space="0" w:color="auto"/>
        <w:bottom w:val="none" w:sz="0" w:space="0" w:color="auto"/>
        <w:right w:val="none" w:sz="0" w:space="0" w:color="auto"/>
      </w:divBdr>
    </w:div>
    <w:div w:id="1661621651">
      <w:bodyDiv w:val="1"/>
      <w:marLeft w:val="0"/>
      <w:marRight w:val="0"/>
      <w:marTop w:val="0"/>
      <w:marBottom w:val="0"/>
      <w:divBdr>
        <w:top w:val="none" w:sz="0" w:space="0" w:color="auto"/>
        <w:left w:val="none" w:sz="0" w:space="0" w:color="auto"/>
        <w:bottom w:val="none" w:sz="0" w:space="0" w:color="auto"/>
        <w:right w:val="none" w:sz="0" w:space="0" w:color="auto"/>
      </w:divBdr>
    </w:div>
    <w:div w:id="1671833626">
      <w:bodyDiv w:val="1"/>
      <w:marLeft w:val="0"/>
      <w:marRight w:val="0"/>
      <w:marTop w:val="0"/>
      <w:marBottom w:val="0"/>
      <w:divBdr>
        <w:top w:val="none" w:sz="0" w:space="0" w:color="auto"/>
        <w:left w:val="none" w:sz="0" w:space="0" w:color="auto"/>
        <w:bottom w:val="none" w:sz="0" w:space="0" w:color="auto"/>
        <w:right w:val="none" w:sz="0" w:space="0" w:color="auto"/>
      </w:divBdr>
    </w:div>
    <w:div w:id="1683166192">
      <w:bodyDiv w:val="1"/>
      <w:marLeft w:val="0"/>
      <w:marRight w:val="0"/>
      <w:marTop w:val="0"/>
      <w:marBottom w:val="0"/>
      <w:divBdr>
        <w:top w:val="none" w:sz="0" w:space="0" w:color="auto"/>
        <w:left w:val="none" w:sz="0" w:space="0" w:color="auto"/>
        <w:bottom w:val="none" w:sz="0" w:space="0" w:color="auto"/>
        <w:right w:val="none" w:sz="0" w:space="0" w:color="auto"/>
      </w:divBdr>
    </w:div>
    <w:div w:id="1696341555">
      <w:bodyDiv w:val="1"/>
      <w:marLeft w:val="0"/>
      <w:marRight w:val="0"/>
      <w:marTop w:val="0"/>
      <w:marBottom w:val="0"/>
      <w:divBdr>
        <w:top w:val="none" w:sz="0" w:space="0" w:color="auto"/>
        <w:left w:val="none" w:sz="0" w:space="0" w:color="auto"/>
        <w:bottom w:val="none" w:sz="0" w:space="0" w:color="auto"/>
        <w:right w:val="none" w:sz="0" w:space="0" w:color="auto"/>
      </w:divBdr>
    </w:div>
    <w:div w:id="1706518246">
      <w:bodyDiv w:val="1"/>
      <w:marLeft w:val="0"/>
      <w:marRight w:val="0"/>
      <w:marTop w:val="0"/>
      <w:marBottom w:val="0"/>
      <w:divBdr>
        <w:top w:val="none" w:sz="0" w:space="0" w:color="auto"/>
        <w:left w:val="none" w:sz="0" w:space="0" w:color="auto"/>
        <w:bottom w:val="none" w:sz="0" w:space="0" w:color="auto"/>
        <w:right w:val="none" w:sz="0" w:space="0" w:color="auto"/>
      </w:divBdr>
    </w:div>
    <w:div w:id="1707558721">
      <w:bodyDiv w:val="1"/>
      <w:marLeft w:val="0"/>
      <w:marRight w:val="0"/>
      <w:marTop w:val="0"/>
      <w:marBottom w:val="0"/>
      <w:divBdr>
        <w:top w:val="none" w:sz="0" w:space="0" w:color="auto"/>
        <w:left w:val="none" w:sz="0" w:space="0" w:color="auto"/>
        <w:bottom w:val="none" w:sz="0" w:space="0" w:color="auto"/>
        <w:right w:val="none" w:sz="0" w:space="0" w:color="auto"/>
      </w:divBdr>
    </w:div>
    <w:div w:id="1720780944">
      <w:bodyDiv w:val="1"/>
      <w:marLeft w:val="0"/>
      <w:marRight w:val="0"/>
      <w:marTop w:val="0"/>
      <w:marBottom w:val="0"/>
      <w:divBdr>
        <w:top w:val="none" w:sz="0" w:space="0" w:color="auto"/>
        <w:left w:val="none" w:sz="0" w:space="0" w:color="auto"/>
        <w:bottom w:val="none" w:sz="0" w:space="0" w:color="auto"/>
        <w:right w:val="none" w:sz="0" w:space="0" w:color="auto"/>
      </w:divBdr>
    </w:div>
    <w:div w:id="1722363053">
      <w:bodyDiv w:val="1"/>
      <w:marLeft w:val="0"/>
      <w:marRight w:val="0"/>
      <w:marTop w:val="0"/>
      <w:marBottom w:val="0"/>
      <w:divBdr>
        <w:top w:val="none" w:sz="0" w:space="0" w:color="auto"/>
        <w:left w:val="none" w:sz="0" w:space="0" w:color="auto"/>
        <w:bottom w:val="none" w:sz="0" w:space="0" w:color="auto"/>
        <w:right w:val="none" w:sz="0" w:space="0" w:color="auto"/>
      </w:divBdr>
    </w:div>
    <w:div w:id="1748070134">
      <w:bodyDiv w:val="1"/>
      <w:marLeft w:val="0"/>
      <w:marRight w:val="0"/>
      <w:marTop w:val="0"/>
      <w:marBottom w:val="0"/>
      <w:divBdr>
        <w:top w:val="none" w:sz="0" w:space="0" w:color="auto"/>
        <w:left w:val="none" w:sz="0" w:space="0" w:color="auto"/>
        <w:bottom w:val="none" w:sz="0" w:space="0" w:color="auto"/>
        <w:right w:val="none" w:sz="0" w:space="0" w:color="auto"/>
      </w:divBdr>
    </w:div>
    <w:div w:id="1755937067">
      <w:bodyDiv w:val="1"/>
      <w:marLeft w:val="0"/>
      <w:marRight w:val="0"/>
      <w:marTop w:val="0"/>
      <w:marBottom w:val="0"/>
      <w:divBdr>
        <w:top w:val="none" w:sz="0" w:space="0" w:color="auto"/>
        <w:left w:val="none" w:sz="0" w:space="0" w:color="auto"/>
        <w:bottom w:val="none" w:sz="0" w:space="0" w:color="auto"/>
        <w:right w:val="none" w:sz="0" w:space="0" w:color="auto"/>
      </w:divBdr>
    </w:div>
    <w:div w:id="1759403838">
      <w:bodyDiv w:val="1"/>
      <w:marLeft w:val="0"/>
      <w:marRight w:val="0"/>
      <w:marTop w:val="0"/>
      <w:marBottom w:val="0"/>
      <w:divBdr>
        <w:top w:val="none" w:sz="0" w:space="0" w:color="auto"/>
        <w:left w:val="none" w:sz="0" w:space="0" w:color="auto"/>
        <w:bottom w:val="none" w:sz="0" w:space="0" w:color="auto"/>
        <w:right w:val="none" w:sz="0" w:space="0" w:color="auto"/>
      </w:divBdr>
    </w:div>
    <w:div w:id="1768190508">
      <w:bodyDiv w:val="1"/>
      <w:marLeft w:val="0"/>
      <w:marRight w:val="0"/>
      <w:marTop w:val="0"/>
      <w:marBottom w:val="0"/>
      <w:divBdr>
        <w:top w:val="none" w:sz="0" w:space="0" w:color="auto"/>
        <w:left w:val="none" w:sz="0" w:space="0" w:color="auto"/>
        <w:bottom w:val="none" w:sz="0" w:space="0" w:color="auto"/>
        <w:right w:val="none" w:sz="0" w:space="0" w:color="auto"/>
      </w:divBdr>
    </w:div>
    <w:div w:id="1771582256">
      <w:bodyDiv w:val="1"/>
      <w:marLeft w:val="0"/>
      <w:marRight w:val="0"/>
      <w:marTop w:val="0"/>
      <w:marBottom w:val="0"/>
      <w:divBdr>
        <w:top w:val="none" w:sz="0" w:space="0" w:color="auto"/>
        <w:left w:val="none" w:sz="0" w:space="0" w:color="auto"/>
        <w:bottom w:val="none" w:sz="0" w:space="0" w:color="auto"/>
        <w:right w:val="none" w:sz="0" w:space="0" w:color="auto"/>
      </w:divBdr>
    </w:div>
    <w:div w:id="1784575675">
      <w:bodyDiv w:val="1"/>
      <w:marLeft w:val="0"/>
      <w:marRight w:val="0"/>
      <w:marTop w:val="0"/>
      <w:marBottom w:val="0"/>
      <w:divBdr>
        <w:top w:val="none" w:sz="0" w:space="0" w:color="auto"/>
        <w:left w:val="none" w:sz="0" w:space="0" w:color="auto"/>
        <w:bottom w:val="none" w:sz="0" w:space="0" w:color="auto"/>
        <w:right w:val="none" w:sz="0" w:space="0" w:color="auto"/>
      </w:divBdr>
      <w:divsChild>
        <w:div w:id="1358312865">
          <w:marLeft w:val="0"/>
          <w:marRight w:val="0"/>
          <w:marTop w:val="0"/>
          <w:marBottom w:val="0"/>
          <w:divBdr>
            <w:top w:val="none" w:sz="0" w:space="0" w:color="auto"/>
            <w:left w:val="none" w:sz="0" w:space="0" w:color="auto"/>
            <w:bottom w:val="none" w:sz="0" w:space="0" w:color="auto"/>
            <w:right w:val="none" w:sz="0" w:space="0" w:color="auto"/>
          </w:divBdr>
        </w:div>
      </w:divsChild>
    </w:div>
    <w:div w:id="1819573117">
      <w:bodyDiv w:val="1"/>
      <w:marLeft w:val="0"/>
      <w:marRight w:val="0"/>
      <w:marTop w:val="0"/>
      <w:marBottom w:val="0"/>
      <w:divBdr>
        <w:top w:val="none" w:sz="0" w:space="0" w:color="auto"/>
        <w:left w:val="none" w:sz="0" w:space="0" w:color="auto"/>
        <w:bottom w:val="none" w:sz="0" w:space="0" w:color="auto"/>
        <w:right w:val="none" w:sz="0" w:space="0" w:color="auto"/>
      </w:divBdr>
    </w:div>
    <w:div w:id="1821844134">
      <w:bodyDiv w:val="1"/>
      <w:marLeft w:val="0"/>
      <w:marRight w:val="0"/>
      <w:marTop w:val="0"/>
      <w:marBottom w:val="0"/>
      <w:divBdr>
        <w:top w:val="none" w:sz="0" w:space="0" w:color="auto"/>
        <w:left w:val="none" w:sz="0" w:space="0" w:color="auto"/>
        <w:bottom w:val="none" w:sz="0" w:space="0" w:color="auto"/>
        <w:right w:val="none" w:sz="0" w:space="0" w:color="auto"/>
      </w:divBdr>
    </w:div>
    <w:div w:id="1832983554">
      <w:bodyDiv w:val="1"/>
      <w:marLeft w:val="0"/>
      <w:marRight w:val="0"/>
      <w:marTop w:val="0"/>
      <w:marBottom w:val="0"/>
      <w:divBdr>
        <w:top w:val="none" w:sz="0" w:space="0" w:color="auto"/>
        <w:left w:val="none" w:sz="0" w:space="0" w:color="auto"/>
        <w:bottom w:val="none" w:sz="0" w:space="0" w:color="auto"/>
        <w:right w:val="none" w:sz="0" w:space="0" w:color="auto"/>
      </w:divBdr>
    </w:div>
    <w:div w:id="1843469345">
      <w:bodyDiv w:val="1"/>
      <w:marLeft w:val="0"/>
      <w:marRight w:val="0"/>
      <w:marTop w:val="0"/>
      <w:marBottom w:val="0"/>
      <w:divBdr>
        <w:top w:val="none" w:sz="0" w:space="0" w:color="auto"/>
        <w:left w:val="none" w:sz="0" w:space="0" w:color="auto"/>
        <w:bottom w:val="none" w:sz="0" w:space="0" w:color="auto"/>
        <w:right w:val="none" w:sz="0" w:space="0" w:color="auto"/>
      </w:divBdr>
    </w:div>
    <w:div w:id="1860896072">
      <w:bodyDiv w:val="1"/>
      <w:marLeft w:val="0"/>
      <w:marRight w:val="0"/>
      <w:marTop w:val="0"/>
      <w:marBottom w:val="0"/>
      <w:divBdr>
        <w:top w:val="none" w:sz="0" w:space="0" w:color="auto"/>
        <w:left w:val="none" w:sz="0" w:space="0" w:color="auto"/>
        <w:bottom w:val="none" w:sz="0" w:space="0" w:color="auto"/>
        <w:right w:val="none" w:sz="0" w:space="0" w:color="auto"/>
      </w:divBdr>
    </w:div>
    <w:div w:id="1880120009">
      <w:bodyDiv w:val="1"/>
      <w:marLeft w:val="0"/>
      <w:marRight w:val="0"/>
      <w:marTop w:val="0"/>
      <w:marBottom w:val="0"/>
      <w:divBdr>
        <w:top w:val="none" w:sz="0" w:space="0" w:color="auto"/>
        <w:left w:val="none" w:sz="0" w:space="0" w:color="auto"/>
        <w:bottom w:val="none" w:sz="0" w:space="0" w:color="auto"/>
        <w:right w:val="none" w:sz="0" w:space="0" w:color="auto"/>
      </w:divBdr>
    </w:div>
    <w:div w:id="1881739932">
      <w:bodyDiv w:val="1"/>
      <w:marLeft w:val="0"/>
      <w:marRight w:val="0"/>
      <w:marTop w:val="0"/>
      <w:marBottom w:val="0"/>
      <w:divBdr>
        <w:top w:val="none" w:sz="0" w:space="0" w:color="auto"/>
        <w:left w:val="none" w:sz="0" w:space="0" w:color="auto"/>
        <w:bottom w:val="none" w:sz="0" w:space="0" w:color="auto"/>
        <w:right w:val="none" w:sz="0" w:space="0" w:color="auto"/>
      </w:divBdr>
    </w:div>
    <w:div w:id="1903978976">
      <w:bodyDiv w:val="1"/>
      <w:marLeft w:val="0"/>
      <w:marRight w:val="0"/>
      <w:marTop w:val="0"/>
      <w:marBottom w:val="0"/>
      <w:divBdr>
        <w:top w:val="none" w:sz="0" w:space="0" w:color="auto"/>
        <w:left w:val="none" w:sz="0" w:space="0" w:color="auto"/>
        <w:bottom w:val="none" w:sz="0" w:space="0" w:color="auto"/>
        <w:right w:val="none" w:sz="0" w:space="0" w:color="auto"/>
      </w:divBdr>
    </w:div>
    <w:div w:id="1906605570">
      <w:bodyDiv w:val="1"/>
      <w:marLeft w:val="0"/>
      <w:marRight w:val="0"/>
      <w:marTop w:val="0"/>
      <w:marBottom w:val="0"/>
      <w:divBdr>
        <w:top w:val="none" w:sz="0" w:space="0" w:color="auto"/>
        <w:left w:val="none" w:sz="0" w:space="0" w:color="auto"/>
        <w:bottom w:val="none" w:sz="0" w:space="0" w:color="auto"/>
        <w:right w:val="none" w:sz="0" w:space="0" w:color="auto"/>
      </w:divBdr>
    </w:div>
    <w:div w:id="1907448055">
      <w:bodyDiv w:val="1"/>
      <w:marLeft w:val="0"/>
      <w:marRight w:val="0"/>
      <w:marTop w:val="0"/>
      <w:marBottom w:val="0"/>
      <w:divBdr>
        <w:top w:val="none" w:sz="0" w:space="0" w:color="auto"/>
        <w:left w:val="none" w:sz="0" w:space="0" w:color="auto"/>
        <w:bottom w:val="none" w:sz="0" w:space="0" w:color="auto"/>
        <w:right w:val="none" w:sz="0" w:space="0" w:color="auto"/>
      </w:divBdr>
    </w:div>
    <w:div w:id="1908344612">
      <w:bodyDiv w:val="1"/>
      <w:marLeft w:val="0"/>
      <w:marRight w:val="0"/>
      <w:marTop w:val="0"/>
      <w:marBottom w:val="0"/>
      <w:divBdr>
        <w:top w:val="none" w:sz="0" w:space="0" w:color="auto"/>
        <w:left w:val="none" w:sz="0" w:space="0" w:color="auto"/>
        <w:bottom w:val="none" w:sz="0" w:space="0" w:color="auto"/>
        <w:right w:val="none" w:sz="0" w:space="0" w:color="auto"/>
      </w:divBdr>
    </w:div>
    <w:div w:id="1915428807">
      <w:bodyDiv w:val="1"/>
      <w:marLeft w:val="0"/>
      <w:marRight w:val="0"/>
      <w:marTop w:val="0"/>
      <w:marBottom w:val="0"/>
      <w:divBdr>
        <w:top w:val="none" w:sz="0" w:space="0" w:color="auto"/>
        <w:left w:val="none" w:sz="0" w:space="0" w:color="auto"/>
        <w:bottom w:val="none" w:sz="0" w:space="0" w:color="auto"/>
        <w:right w:val="none" w:sz="0" w:space="0" w:color="auto"/>
      </w:divBdr>
      <w:divsChild>
        <w:div w:id="66460360">
          <w:marLeft w:val="0"/>
          <w:marRight w:val="0"/>
          <w:marTop w:val="0"/>
          <w:marBottom w:val="0"/>
          <w:divBdr>
            <w:top w:val="none" w:sz="0" w:space="0" w:color="auto"/>
            <w:left w:val="none" w:sz="0" w:space="0" w:color="auto"/>
            <w:bottom w:val="none" w:sz="0" w:space="0" w:color="auto"/>
            <w:right w:val="none" w:sz="0" w:space="0" w:color="auto"/>
          </w:divBdr>
        </w:div>
      </w:divsChild>
    </w:div>
    <w:div w:id="1941524108">
      <w:bodyDiv w:val="1"/>
      <w:marLeft w:val="0"/>
      <w:marRight w:val="0"/>
      <w:marTop w:val="0"/>
      <w:marBottom w:val="0"/>
      <w:divBdr>
        <w:top w:val="none" w:sz="0" w:space="0" w:color="auto"/>
        <w:left w:val="none" w:sz="0" w:space="0" w:color="auto"/>
        <w:bottom w:val="none" w:sz="0" w:space="0" w:color="auto"/>
        <w:right w:val="none" w:sz="0" w:space="0" w:color="auto"/>
      </w:divBdr>
      <w:divsChild>
        <w:div w:id="1420444926">
          <w:marLeft w:val="0"/>
          <w:marRight w:val="0"/>
          <w:marTop w:val="0"/>
          <w:marBottom w:val="0"/>
          <w:divBdr>
            <w:top w:val="none" w:sz="0" w:space="0" w:color="auto"/>
            <w:left w:val="none" w:sz="0" w:space="0" w:color="auto"/>
            <w:bottom w:val="none" w:sz="0" w:space="0" w:color="auto"/>
            <w:right w:val="none" w:sz="0" w:space="0" w:color="auto"/>
          </w:divBdr>
        </w:div>
      </w:divsChild>
    </w:div>
    <w:div w:id="1948846162">
      <w:bodyDiv w:val="1"/>
      <w:marLeft w:val="0"/>
      <w:marRight w:val="0"/>
      <w:marTop w:val="0"/>
      <w:marBottom w:val="0"/>
      <w:divBdr>
        <w:top w:val="none" w:sz="0" w:space="0" w:color="auto"/>
        <w:left w:val="none" w:sz="0" w:space="0" w:color="auto"/>
        <w:bottom w:val="none" w:sz="0" w:space="0" w:color="auto"/>
        <w:right w:val="none" w:sz="0" w:space="0" w:color="auto"/>
      </w:divBdr>
    </w:div>
    <w:div w:id="1961450209">
      <w:bodyDiv w:val="1"/>
      <w:marLeft w:val="0"/>
      <w:marRight w:val="0"/>
      <w:marTop w:val="0"/>
      <w:marBottom w:val="0"/>
      <w:divBdr>
        <w:top w:val="none" w:sz="0" w:space="0" w:color="auto"/>
        <w:left w:val="none" w:sz="0" w:space="0" w:color="auto"/>
        <w:bottom w:val="none" w:sz="0" w:space="0" w:color="auto"/>
        <w:right w:val="none" w:sz="0" w:space="0" w:color="auto"/>
      </w:divBdr>
    </w:div>
    <w:div w:id="1963920282">
      <w:bodyDiv w:val="1"/>
      <w:marLeft w:val="0"/>
      <w:marRight w:val="0"/>
      <w:marTop w:val="0"/>
      <w:marBottom w:val="0"/>
      <w:divBdr>
        <w:top w:val="none" w:sz="0" w:space="0" w:color="auto"/>
        <w:left w:val="none" w:sz="0" w:space="0" w:color="auto"/>
        <w:bottom w:val="none" w:sz="0" w:space="0" w:color="auto"/>
        <w:right w:val="none" w:sz="0" w:space="0" w:color="auto"/>
      </w:divBdr>
    </w:div>
    <w:div w:id="1989431491">
      <w:bodyDiv w:val="1"/>
      <w:marLeft w:val="0"/>
      <w:marRight w:val="0"/>
      <w:marTop w:val="0"/>
      <w:marBottom w:val="0"/>
      <w:divBdr>
        <w:top w:val="none" w:sz="0" w:space="0" w:color="auto"/>
        <w:left w:val="none" w:sz="0" w:space="0" w:color="auto"/>
        <w:bottom w:val="none" w:sz="0" w:space="0" w:color="auto"/>
        <w:right w:val="none" w:sz="0" w:space="0" w:color="auto"/>
      </w:divBdr>
    </w:div>
    <w:div w:id="1996763958">
      <w:bodyDiv w:val="1"/>
      <w:marLeft w:val="0"/>
      <w:marRight w:val="0"/>
      <w:marTop w:val="0"/>
      <w:marBottom w:val="0"/>
      <w:divBdr>
        <w:top w:val="none" w:sz="0" w:space="0" w:color="auto"/>
        <w:left w:val="none" w:sz="0" w:space="0" w:color="auto"/>
        <w:bottom w:val="none" w:sz="0" w:space="0" w:color="auto"/>
        <w:right w:val="none" w:sz="0" w:space="0" w:color="auto"/>
      </w:divBdr>
      <w:divsChild>
        <w:div w:id="1609897511">
          <w:marLeft w:val="0"/>
          <w:marRight w:val="0"/>
          <w:marTop w:val="0"/>
          <w:marBottom w:val="0"/>
          <w:divBdr>
            <w:top w:val="none" w:sz="0" w:space="0" w:color="auto"/>
            <w:left w:val="none" w:sz="0" w:space="0" w:color="auto"/>
            <w:bottom w:val="none" w:sz="0" w:space="0" w:color="auto"/>
            <w:right w:val="none" w:sz="0" w:space="0" w:color="auto"/>
          </w:divBdr>
        </w:div>
      </w:divsChild>
    </w:div>
    <w:div w:id="1999114690">
      <w:bodyDiv w:val="1"/>
      <w:marLeft w:val="0"/>
      <w:marRight w:val="0"/>
      <w:marTop w:val="0"/>
      <w:marBottom w:val="0"/>
      <w:divBdr>
        <w:top w:val="none" w:sz="0" w:space="0" w:color="auto"/>
        <w:left w:val="none" w:sz="0" w:space="0" w:color="auto"/>
        <w:bottom w:val="none" w:sz="0" w:space="0" w:color="auto"/>
        <w:right w:val="none" w:sz="0" w:space="0" w:color="auto"/>
      </w:divBdr>
    </w:div>
    <w:div w:id="2004425714">
      <w:bodyDiv w:val="1"/>
      <w:marLeft w:val="0"/>
      <w:marRight w:val="0"/>
      <w:marTop w:val="0"/>
      <w:marBottom w:val="0"/>
      <w:divBdr>
        <w:top w:val="none" w:sz="0" w:space="0" w:color="auto"/>
        <w:left w:val="none" w:sz="0" w:space="0" w:color="auto"/>
        <w:bottom w:val="none" w:sz="0" w:space="0" w:color="auto"/>
        <w:right w:val="none" w:sz="0" w:space="0" w:color="auto"/>
      </w:divBdr>
    </w:div>
    <w:div w:id="2008097768">
      <w:bodyDiv w:val="1"/>
      <w:marLeft w:val="0"/>
      <w:marRight w:val="0"/>
      <w:marTop w:val="0"/>
      <w:marBottom w:val="0"/>
      <w:divBdr>
        <w:top w:val="none" w:sz="0" w:space="0" w:color="auto"/>
        <w:left w:val="none" w:sz="0" w:space="0" w:color="auto"/>
        <w:bottom w:val="none" w:sz="0" w:space="0" w:color="auto"/>
        <w:right w:val="none" w:sz="0" w:space="0" w:color="auto"/>
      </w:divBdr>
      <w:divsChild>
        <w:div w:id="585387046">
          <w:marLeft w:val="0"/>
          <w:marRight w:val="0"/>
          <w:marTop w:val="0"/>
          <w:marBottom w:val="0"/>
          <w:divBdr>
            <w:top w:val="none" w:sz="0" w:space="0" w:color="auto"/>
            <w:left w:val="none" w:sz="0" w:space="0" w:color="auto"/>
            <w:bottom w:val="none" w:sz="0" w:space="0" w:color="auto"/>
            <w:right w:val="none" w:sz="0" w:space="0" w:color="auto"/>
          </w:divBdr>
        </w:div>
      </w:divsChild>
    </w:div>
    <w:div w:id="2012296901">
      <w:bodyDiv w:val="1"/>
      <w:marLeft w:val="0"/>
      <w:marRight w:val="0"/>
      <w:marTop w:val="0"/>
      <w:marBottom w:val="0"/>
      <w:divBdr>
        <w:top w:val="none" w:sz="0" w:space="0" w:color="auto"/>
        <w:left w:val="none" w:sz="0" w:space="0" w:color="auto"/>
        <w:bottom w:val="none" w:sz="0" w:space="0" w:color="auto"/>
        <w:right w:val="none" w:sz="0" w:space="0" w:color="auto"/>
      </w:divBdr>
      <w:divsChild>
        <w:div w:id="149255296">
          <w:marLeft w:val="0"/>
          <w:marRight w:val="0"/>
          <w:marTop w:val="0"/>
          <w:marBottom w:val="0"/>
          <w:divBdr>
            <w:top w:val="none" w:sz="0" w:space="0" w:color="auto"/>
            <w:left w:val="none" w:sz="0" w:space="0" w:color="auto"/>
            <w:bottom w:val="none" w:sz="0" w:space="0" w:color="auto"/>
            <w:right w:val="none" w:sz="0" w:space="0" w:color="auto"/>
          </w:divBdr>
        </w:div>
      </w:divsChild>
    </w:div>
    <w:div w:id="2012677329">
      <w:bodyDiv w:val="1"/>
      <w:marLeft w:val="0"/>
      <w:marRight w:val="0"/>
      <w:marTop w:val="0"/>
      <w:marBottom w:val="0"/>
      <w:divBdr>
        <w:top w:val="none" w:sz="0" w:space="0" w:color="auto"/>
        <w:left w:val="none" w:sz="0" w:space="0" w:color="auto"/>
        <w:bottom w:val="none" w:sz="0" w:space="0" w:color="auto"/>
        <w:right w:val="none" w:sz="0" w:space="0" w:color="auto"/>
      </w:divBdr>
    </w:div>
    <w:div w:id="2030908292">
      <w:bodyDiv w:val="1"/>
      <w:marLeft w:val="0"/>
      <w:marRight w:val="0"/>
      <w:marTop w:val="0"/>
      <w:marBottom w:val="0"/>
      <w:divBdr>
        <w:top w:val="none" w:sz="0" w:space="0" w:color="auto"/>
        <w:left w:val="none" w:sz="0" w:space="0" w:color="auto"/>
        <w:bottom w:val="none" w:sz="0" w:space="0" w:color="auto"/>
        <w:right w:val="none" w:sz="0" w:space="0" w:color="auto"/>
      </w:divBdr>
    </w:div>
    <w:div w:id="2037389496">
      <w:bodyDiv w:val="1"/>
      <w:marLeft w:val="0"/>
      <w:marRight w:val="0"/>
      <w:marTop w:val="0"/>
      <w:marBottom w:val="0"/>
      <w:divBdr>
        <w:top w:val="none" w:sz="0" w:space="0" w:color="auto"/>
        <w:left w:val="none" w:sz="0" w:space="0" w:color="auto"/>
        <w:bottom w:val="none" w:sz="0" w:space="0" w:color="auto"/>
        <w:right w:val="none" w:sz="0" w:space="0" w:color="auto"/>
      </w:divBdr>
    </w:div>
    <w:div w:id="2043438877">
      <w:bodyDiv w:val="1"/>
      <w:marLeft w:val="0"/>
      <w:marRight w:val="0"/>
      <w:marTop w:val="0"/>
      <w:marBottom w:val="0"/>
      <w:divBdr>
        <w:top w:val="none" w:sz="0" w:space="0" w:color="auto"/>
        <w:left w:val="none" w:sz="0" w:space="0" w:color="auto"/>
        <w:bottom w:val="none" w:sz="0" w:space="0" w:color="auto"/>
        <w:right w:val="none" w:sz="0" w:space="0" w:color="auto"/>
      </w:divBdr>
    </w:div>
    <w:div w:id="2048218422">
      <w:bodyDiv w:val="1"/>
      <w:marLeft w:val="0"/>
      <w:marRight w:val="0"/>
      <w:marTop w:val="0"/>
      <w:marBottom w:val="0"/>
      <w:divBdr>
        <w:top w:val="none" w:sz="0" w:space="0" w:color="auto"/>
        <w:left w:val="none" w:sz="0" w:space="0" w:color="auto"/>
        <w:bottom w:val="none" w:sz="0" w:space="0" w:color="auto"/>
        <w:right w:val="none" w:sz="0" w:space="0" w:color="auto"/>
      </w:divBdr>
    </w:div>
    <w:div w:id="2057118220">
      <w:bodyDiv w:val="1"/>
      <w:marLeft w:val="0"/>
      <w:marRight w:val="0"/>
      <w:marTop w:val="0"/>
      <w:marBottom w:val="0"/>
      <w:divBdr>
        <w:top w:val="none" w:sz="0" w:space="0" w:color="auto"/>
        <w:left w:val="none" w:sz="0" w:space="0" w:color="auto"/>
        <w:bottom w:val="none" w:sz="0" w:space="0" w:color="auto"/>
        <w:right w:val="none" w:sz="0" w:space="0" w:color="auto"/>
      </w:divBdr>
    </w:div>
    <w:div w:id="2060470602">
      <w:bodyDiv w:val="1"/>
      <w:marLeft w:val="0"/>
      <w:marRight w:val="0"/>
      <w:marTop w:val="0"/>
      <w:marBottom w:val="0"/>
      <w:divBdr>
        <w:top w:val="none" w:sz="0" w:space="0" w:color="auto"/>
        <w:left w:val="none" w:sz="0" w:space="0" w:color="auto"/>
        <w:bottom w:val="none" w:sz="0" w:space="0" w:color="auto"/>
        <w:right w:val="none" w:sz="0" w:space="0" w:color="auto"/>
      </w:divBdr>
    </w:div>
    <w:div w:id="2114472254">
      <w:bodyDiv w:val="1"/>
      <w:marLeft w:val="0"/>
      <w:marRight w:val="0"/>
      <w:marTop w:val="0"/>
      <w:marBottom w:val="0"/>
      <w:divBdr>
        <w:top w:val="none" w:sz="0" w:space="0" w:color="auto"/>
        <w:left w:val="none" w:sz="0" w:space="0" w:color="auto"/>
        <w:bottom w:val="none" w:sz="0" w:space="0" w:color="auto"/>
        <w:right w:val="none" w:sz="0" w:space="0" w:color="auto"/>
      </w:divBdr>
    </w:div>
    <w:div w:id="2118525318">
      <w:bodyDiv w:val="1"/>
      <w:marLeft w:val="0"/>
      <w:marRight w:val="0"/>
      <w:marTop w:val="0"/>
      <w:marBottom w:val="0"/>
      <w:divBdr>
        <w:top w:val="none" w:sz="0" w:space="0" w:color="auto"/>
        <w:left w:val="none" w:sz="0" w:space="0" w:color="auto"/>
        <w:bottom w:val="none" w:sz="0" w:space="0" w:color="auto"/>
        <w:right w:val="none" w:sz="0" w:space="0" w:color="auto"/>
      </w:divBdr>
    </w:div>
    <w:div w:id="2134446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typeset.io/library/notebooks-hpqxs53d/ai-and-business-planning-revolutionizing-forecasting-and-2dxq9gf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hesis%20template%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35FA439C-B79C-4A7F-83AD-CB7B0284D8C7}"/>
      </w:docPartPr>
      <w:docPartBody>
        <w:p w:rsidR="008A5D4C" w:rsidRDefault="008A5D4C">
          <w:r w:rsidRPr="00D25617">
            <w:rPr>
              <w:rStyle w:val="PlaceholderText"/>
            </w:rPr>
            <w:t>Click or tap here to enter text.</w:t>
          </w:r>
        </w:p>
      </w:docPartBody>
    </w:docPart>
    <w:docPart>
      <w:docPartPr>
        <w:name w:val="9717275AEBAF49FB970D596271ACEB11"/>
        <w:category>
          <w:name w:val="General"/>
          <w:gallery w:val="placeholder"/>
        </w:category>
        <w:types>
          <w:type w:val="bbPlcHdr"/>
        </w:types>
        <w:behaviors>
          <w:behavior w:val="content"/>
        </w:behaviors>
        <w:guid w:val="{46E3FC23-CF87-4FF3-A3A1-72A73FE6CE58}"/>
      </w:docPartPr>
      <w:docPartBody>
        <w:p w:rsidR="008A5D4C" w:rsidRDefault="008A5D4C" w:rsidP="008A5D4C">
          <w:pPr>
            <w:pStyle w:val="9717275AEBAF49FB970D596271ACEB11"/>
          </w:pPr>
          <w:r w:rsidRPr="00D25617">
            <w:rPr>
              <w:rStyle w:val="PlaceholderText"/>
            </w:rPr>
            <w:t>Click or tap here to enter text.</w:t>
          </w:r>
        </w:p>
      </w:docPartBody>
    </w:docPart>
    <w:docPart>
      <w:docPartPr>
        <w:name w:val="E4B4AFFA3BE3449FA229AF2A3E87CB76"/>
        <w:category>
          <w:name w:val="General"/>
          <w:gallery w:val="placeholder"/>
        </w:category>
        <w:types>
          <w:type w:val="bbPlcHdr"/>
        </w:types>
        <w:behaviors>
          <w:behavior w:val="content"/>
        </w:behaviors>
        <w:guid w:val="{EBB277FA-2584-4B68-B861-DA806FBE5186}"/>
      </w:docPartPr>
      <w:docPartBody>
        <w:p w:rsidR="008A5D4C" w:rsidRDefault="008A5D4C" w:rsidP="008A5D4C">
          <w:pPr>
            <w:pStyle w:val="E4B4AFFA3BE3449FA229AF2A3E87CB76"/>
          </w:pPr>
          <w:r w:rsidRPr="00D25617">
            <w:rPr>
              <w:rStyle w:val="PlaceholderText"/>
            </w:rPr>
            <w:t>Click or tap here to enter text.</w:t>
          </w:r>
        </w:p>
      </w:docPartBody>
    </w:docPart>
    <w:docPart>
      <w:docPartPr>
        <w:name w:val="94BC57E69B5C42B8919D85A381A4AA7F"/>
        <w:category>
          <w:name w:val="General"/>
          <w:gallery w:val="placeholder"/>
        </w:category>
        <w:types>
          <w:type w:val="bbPlcHdr"/>
        </w:types>
        <w:behaviors>
          <w:behavior w:val="content"/>
        </w:behaviors>
        <w:guid w:val="{40E8AF78-7D4C-4D45-8941-BD0B10C77223}"/>
      </w:docPartPr>
      <w:docPartBody>
        <w:p w:rsidR="00863E07" w:rsidRDefault="005976AF" w:rsidP="005976AF">
          <w:pPr>
            <w:pStyle w:val="94BC57E69B5C42B8919D85A381A4AA7F"/>
          </w:pPr>
          <w:r w:rsidRPr="00790F49">
            <w:rPr>
              <w:rStyle w:val="PlaceholderText"/>
            </w:rPr>
            <w:t>Click or tap here to enter text.</w:t>
          </w:r>
        </w:p>
      </w:docPartBody>
    </w:docPart>
    <w:docPart>
      <w:docPartPr>
        <w:name w:val="844B217F429E4D029BFD9448F7242DE3"/>
        <w:category>
          <w:name w:val="General"/>
          <w:gallery w:val="placeholder"/>
        </w:category>
        <w:types>
          <w:type w:val="bbPlcHdr"/>
        </w:types>
        <w:behaviors>
          <w:behavior w:val="content"/>
        </w:behaviors>
        <w:guid w:val="{FEC0B902-0FAB-4D21-9DDE-04CCB2358E71}"/>
      </w:docPartPr>
      <w:docPartBody>
        <w:p w:rsidR="00731F46" w:rsidRDefault="00F83DC8" w:rsidP="00F83DC8">
          <w:pPr>
            <w:pStyle w:val="844B217F429E4D029BFD9448F7242DE3"/>
          </w:pPr>
          <w:r w:rsidRPr="00D25617">
            <w:rPr>
              <w:rStyle w:val="PlaceholderText"/>
            </w:rPr>
            <w:t>Click or tap here to enter text.</w:t>
          </w:r>
        </w:p>
      </w:docPartBody>
    </w:docPart>
    <w:docPart>
      <w:docPartPr>
        <w:name w:val="F518036112D64F30A44C6C09C1EB2E5E"/>
        <w:category>
          <w:name w:val="General"/>
          <w:gallery w:val="placeholder"/>
        </w:category>
        <w:types>
          <w:type w:val="bbPlcHdr"/>
        </w:types>
        <w:behaviors>
          <w:behavior w:val="content"/>
        </w:behaviors>
        <w:guid w:val="{E9158E37-34DC-4B69-954D-BC1D164C9998}"/>
      </w:docPartPr>
      <w:docPartBody>
        <w:p w:rsidR="00731F46" w:rsidRDefault="00F83DC8" w:rsidP="00F83DC8">
          <w:pPr>
            <w:pStyle w:val="F518036112D64F30A44C6C09C1EB2E5E"/>
          </w:pPr>
          <w:r w:rsidRPr="00790F49">
            <w:rPr>
              <w:rStyle w:val="PlaceholderText"/>
            </w:rPr>
            <w:t>Click or tap here to enter text.</w:t>
          </w:r>
        </w:p>
      </w:docPartBody>
    </w:docPart>
    <w:docPart>
      <w:docPartPr>
        <w:name w:val="6B667A55BD354C8B924263FCC6B5A221"/>
        <w:category>
          <w:name w:val="General"/>
          <w:gallery w:val="placeholder"/>
        </w:category>
        <w:types>
          <w:type w:val="bbPlcHdr"/>
        </w:types>
        <w:behaviors>
          <w:behavior w:val="content"/>
        </w:behaviors>
        <w:guid w:val="{00527421-907A-4910-A4A9-0887C41F6708}"/>
      </w:docPartPr>
      <w:docPartBody>
        <w:p w:rsidR="00731F46" w:rsidRDefault="00F83DC8" w:rsidP="00F83DC8">
          <w:pPr>
            <w:pStyle w:val="6B667A55BD354C8B924263FCC6B5A221"/>
          </w:pPr>
          <w:r w:rsidRPr="00790F4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D4C"/>
    <w:rsid w:val="00133FBD"/>
    <w:rsid w:val="00161B2D"/>
    <w:rsid w:val="00273828"/>
    <w:rsid w:val="00302B8A"/>
    <w:rsid w:val="00447514"/>
    <w:rsid w:val="004B617D"/>
    <w:rsid w:val="00560FB5"/>
    <w:rsid w:val="005976AF"/>
    <w:rsid w:val="00731F46"/>
    <w:rsid w:val="007A52F8"/>
    <w:rsid w:val="007E490A"/>
    <w:rsid w:val="00863E07"/>
    <w:rsid w:val="008A5D4C"/>
    <w:rsid w:val="00951E1D"/>
    <w:rsid w:val="009719FF"/>
    <w:rsid w:val="00984D2F"/>
    <w:rsid w:val="00A17073"/>
    <w:rsid w:val="00A838AD"/>
    <w:rsid w:val="00B22C0F"/>
    <w:rsid w:val="00F149ED"/>
    <w:rsid w:val="00F83D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3DC8"/>
    <w:rPr>
      <w:color w:val="666666"/>
    </w:rPr>
  </w:style>
  <w:style w:type="paragraph" w:customStyle="1" w:styleId="9717275AEBAF49FB970D596271ACEB11">
    <w:name w:val="9717275AEBAF49FB970D596271ACEB11"/>
    <w:rsid w:val="008A5D4C"/>
  </w:style>
  <w:style w:type="paragraph" w:customStyle="1" w:styleId="94BC57E69B5C42B8919D85A381A4AA7F">
    <w:name w:val="94BC57E69B5C42B8919D85A381A4AA7F"/>
    <w:rsid w:val="005976AF"/>
  </w:style>
  <w:style w:type="paragraph" w:customStyle="1" w:styleId="E4B4AFFA3BE3449FA229AF2A3E87CB76">
    <w:name w:val="E4B4AFFA3BE3449FA229AF2A3E87CB76"/>
    <w:rsid w:val="008A5D4C"/>
  </w:style>
  <w:style w:type="paragraph" w:customStyle="1" w:styleId="844B217F429E4D029BFD9448F7242DE3">
    <w:name w:val="844B217F429E4D029BFD9448F7242DE3"/>
    <w:rsid w:val="00F83DC8"/>
  </w:style>
  <w:style w:type="paragraph" w:customStyle="1" w:styleId="F518036112D64F30A44C6C09C1EB2E5E">
    <w:name w:val="F518036112D64F30A44C6C09C1EB2E5E"/>
    <w:rsid w:val="00F83DC8"/>
  </w:style>
  <w:style w:type="paragraph" w:customStyle="1" w:styleId="6B667A55BD354C8B924263FCC6B5A221">
    <w:name w:val="6B667A55BD354C8B924263FCC6B5A221"/>
    <w:rsid w:val="00F83D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CBAB22-FA50-4D30-8706-32BB85CC50C9}">
  <we:reference id="wa104382081" version="1.55.1.0" store="en-US" storeType="OMEX"/>
  <we:alternateReferences>
    <we:reference id="WA104382081" version="1.55.1.0" store="" storeType="OMEX"/>
  </we:alternateReferences>
  <we:properties>
    <we:property name="MENDELEY_CITATIONS" value="[{&quot;citationID&quot;:&quot;MENDELEY_CITATION_13175edd-1c73-4386-9a80-4fdab076108e&quot;,&quot;properties&quot;:{&quot;noteIndex&quot;:0},&quot;isEdited&quot;:false,&quot;manualOverride&quot;:{&quot;isManuallyOverridden&quot;:false,&quot;citeprocText&quot;:&quot;(Li &amp;#38; Zhang, 2024)&quot;,&quot;manualOverrideText&quot;:&quot;&quot;},&quot;citationTag&quot;:&quot;MENDELEY_CITATION_v3_eyJjaXRhdGlvbklEIjoiTUVOREVMRVlfQ0lUQVRJT05fMTMxNzVlZGQtMWM3My00Mzg2LTlhODAtNGZkYWIwNzYxMDhl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LCJzdXBwcmVzcy1hdXRob3IiOmZhbHNlLCJjb21wb3NpdGUiOmZhbHNlLCJhdXRob3Itb25seSI6ZmFsc2V9XX0=&quot;,&quot;citationItems&quot;:[{&quot;id&quot;:&quot;f4950f99-4134-37f1-8c1a-5be11b0e67d4&quot;,&quot;itemData&quot;:{&quot;type&quot;:&quot;paper-conference&quot;,&quot;id&quot;:&quot;f4950f99-4134-37f1-8c1a-5be11b0e67d4&quot;,&quot;title&quot;:&quot;Implementing AI-Driven Resource Scheduling on OpenEuler using TensorFlow and Kubernetes&quot;,&quot;author&quot;:[{&quot;family&quot;:&quot;Li&quot;,&quot;given&quot;:&quot;Fen&quot;,&quot;parse-names&quot;:false,&quot;dropping-particle&quot;:&quot;&quot;,&quot;non-dropping-particle&quot;:&quot;&quot;},{&quot;family&quot;:&quot;Zhang&quot;,&quot;given&quot;:&quot;Zhiqin&quot;,&quot;parse-names&quot;:false,&quot;dropping-particle&quot;:&quot;&quot;,&quot;non-dropping-particle&quot;:&quot;&quot;}],&quot;container-title&quot;:&quot;2024 Second International Conference on Networks, Multimedia and Information Technology (NMITCON)&quot;,&quot;DOI&quot;:&quot;10.1109/NMITCON62075.2024.10698999&quot;,&quot;ISBN&quot;:&quot;979-8-3503-7289-2&quot;,&quot;URL&quot;:&quot;https://ieeexplore.ieee.org/document/10698999/&quot;,&quot;issued&quot;:{&quot;date-parts&quot;:[[2024,8,9]]},&quot;page&quot;:&quot;1-6&quot;,&quot;publisher&quot;:&quot;IEEE&quot;,&quot;container-title-short&quot;:&quot;&quot;},&quot;isTemporary&quot;:false,&quot;suppress-author&quot;:false,&quot;composite&quot;:false,&quot;author-only&quot;:false}]},{&quot;citationID&quot;:&quot;MENDELEY_CITATION_1f62f4e3-59d5-4289-a1cb-bc259372f95e&quot;,&quot;properties&quot;:{&quot;noteIndex&quot;:0},&quot;isEdited&quot;:false,&quot;manualOverride&quot;:{&quot;isManuallyOverridden&quot;:true,&quot;citeprocText&quot;:&quot;(Jia et al., 2018; Vivek &amp;#38; Yawalkar, 2019)&quot;,&quot;manualOverrideText&quot;:&quot;(Jia et al., 2018; Vivek &amp; Yawalkar, 2019&quot;},&quot;citationTag&quot;:&quot;MENDELEY_CITATION_v3_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id&quot;:&quot;9d51b3ee-6f12-3276-8017-1175080fb49f&quot;,&quot;itemData&quot;:{&quot;type&quot;:&quot;article-journal&quot;,&quot;id&quot;:&quot;9d51b3ee-6f12-3276-8017-1175080fb49f&quot;,&quot;title&quot;:&quot;A Study of Artificial Intelligence and its role in Human Resource Management&quot;,&quot;author&quot;:[{&quot;family&quot;:&quot;Vivek&quot;,&quot;given&quot;:&quot;Mr&quot;,&quot;parse-names&quot;:false,&quot;dropping-particle&quot;:&quot;&quot;,&quot;non-dropping-particle&quot;:&quot;&quot;},{&quot;family&quot;:&quot;Yawalkar&quot;,&quot;given&quot;:&quot;V&quot;,&quot;parse-names&quot;:false,&quot;dropping-particle&quot;:&quot;&quot;,&quot;non-dropping-particle&quot;:&quot;&quot;}],&quot;container-title&quot;:&quot;IJRAR19UP004 International Journal of Research and Analytical Reviews&quot;,&quot;ISSN&quot;:&quot;2349-5138&quot;,&quot;URL&quot;:&quot;www.ijrar.org&quot;,&quot;issued&quot;:{&quot;date-parts&quot;:[[2019]]},&quot;abstract&quot;:&quot;In the competitive world Industries, collet the accurate data and analyzed the collected data for the use of companies growth and daily working is essential. Artificial Intelligence helps the industry to work in faster way and efficient way to complete the work. Artificial Intelligence is entering into various department like human resource department, finance department, marketing and production department. With using AI system organization can able to inform the existing performance and day-today functions. In business pressure has been increasing, tough managers understood the importance of artificial intelligence at workplace. The research paper is descriptive in nature. The researcher was used secondary data where the data was collected from research papers, publications, websites, HR blogs, survey reports etc. The core objective of the study was examine the role of artificial intelligence in human resource department and understand the challenges in HR department. The research study has concluded that a role of AI is larger into various functions carried out in human resource department where by robotics companies can handle recruitment, hiring, analyzing the data, colleting the data, reducing workload at workplace and enriching workplace efficiency.&quot;,&quot;container-title-short&quot;:&quot;&quot;},&quot;isTemporary&quot;:false}]},{&quot;citationID&quot;:&quot;MENDELEY_CITATION_720dc285-e56a-4811-8ed9-4b9c92e676d0&quot;,&quot;properties&quot;:{&quot;noteIndex&quot;:0},&quot;isEdited&quot;:false,&quot;manualOverride&quot;:{&quot;isManuallyOverridden&quot;:false,&quot;citeprocText&quot;:&quot;(Jia et al., 2018)&quot;,&quot;manualOverrideText&quot;:&quot;&quot;},&quot;citationTag&quot;:&quot;MENDELEY_CITATION_v3_eyJjaXRhdGlvbklEIjoiTUVOREVMRVlfQ0lUQVRJT05fNzIwZGMyODUtZTU2YS00ODExLThlZDktNGI5YzkyZTY3NmQw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citationID&quot;:&quot;MENDELEY_CITATION_9686c5be-cb8a-4653-a902-3cad2de77667&quot;,&quot;properties&quot;:{&quot;noteIndex&quot;:0},&quot;isEdited&quot;:false,&quot;manualOverride&quot;:{&quot;isManuallyOverridden&quot;:false,&quot;citeprocText&quot;:&quot;(Jia et al., 2018)&quot;,&quot;manualOverrideText&quot;:&quot;&quot;},&quot;citationTag&quot;:&quot;MENDELEY_CITATION_v3_eyJjaXRhdGlvbklEIjoiTUVOREVMRVlfQ0lUQVRJT05fOTY4NmM1YmUtY2I4YS00NjUzLWE5MDItM2NhZDJkZTc3NjY3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citationID&quot;:&quot;MENDELEY_CITATION_f97b7e46-9869-4d26-a8b2-12fbe02dcd19&quot;,&quot;properties&quot;:{&quot;noteIndex&quot;:0},&quot;isEdited&quot;:false,&quot;manualOverride&quot;:{&quot;isManuallyOverridden&quot;:false,&quot;citeprocText&quot;:&quot;(Sangeeta, 2019a)&quot;,&quot;manualOverrideText&quot;:&quot;&quot;},&quot;citationTag&quot;:&quot;MENDELEY_CITATION_v3_eyJjaXRhdGlvbklEIjoiTUVOREVMRVlfQ0lUQVRJT05fZjk3YjdlNDYtOTg2OS00ZDI2LWE4YjItMTJmYmUwMmRjZDE5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ID&quot;:&quot;MENDELEY_CITATION_fedd9603-b96b-4186-87be-df95b190a5cf&quot;,&quot;properties&quot;:{&quot;noteIndex&quot;:0},&quot;isEdited&quot;:false,&quot;manualOverride&quot;:{&quot;isManuallyOverridden&quot;:true,&quot;citeprocText&quot;:&quot;(Pearce et al., 2023a)&quot;,&quot;manualOverrideText&quot;:&quot;(Pearce et al., 2023)&quot;},&quot;citationTag&quot;:&quot;MENDELEY_CITATION_v3_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LCJjb250YWluZXItdGl0bGUtc2hvcnQiOiIifSwiaXNUZW1wb3JhcnkiOmZhbHNlfV19&quot;,&quot;citationItems&quot;:[{&quot;id&quot;:&quot;687cf92f-3cfc-30ac-9a45-87d8266aa3e2&quot;,&quot;itemData&quot;:{&quot;type&quot;:&quot;report&quot;,&quot;id&quot;:&quot;687cf92f-3cfc-30ac-9a45-87d8266aa3e2&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container-title-short&quot;:&quot;&quot;},&quot;isTemporary&quot;:false}]},{&quot;citationID&quot;:&quot;MENDELEY_CITATION_a7fb9f4c-b394-4a65-b775-6c35e4433664&quot;,&quot;properties&quot;:{&quot;noteIndex&quot;:0},&quot;isEdited&quot;:false,&quot;manualOverride&quot;:{&quot;isManuallyOverridden&quot;:false,&quot;citeprocText&quot;:&quot;(Goel et al., 2022a)&quot;,&quot;manualOverrideText&quot;:&quot;&quot;},&quot;citationTag&quot;:&quot;MENDELEY_CITATION_v3_eyJjaXRhdGlvbklEIjoiTUVOREVMRVlfQ0lUQVRJT05fYTdmYjlmNGMtYjM5NC00YTY1LWI3NzUtNmMzNWU0NDMzNjY0IiwicHJvcGVydGllcyI6eyJub3RlSW5kZXgiOjB9LCJpc0VkaXRlZCI6ZmFsc2UsIm1hbnVhbE92ZXJyaWRlIjp7ImlzTWFudWFsbHlPdmVycmlkZGVuIjpmYWxzZSwiY2l0ZXByb2NUZXh0IjoiKEdvZWwgZXQgYWwuLCAyMDIyYSkiLCJtYW51YWxPdmVycmlkZVRleHQiOiIifSwiY2l0YXRpb25JdGVtcyI6W3siaWQiOiJlMjU4ODI1Zi1iMDA4LTMwZWItYWFiOC01MGY5ODU3MDkyYTgiLCJpdGVtRGF0YSI6eyJ0eXBlIjoiYXJ0aWNsZS1qb3VybmFsIiwiaWQiOiJlMjU4ODI1Zi1iMDA4LTMwZWItYWFiOC01MGY5ODU3MDkyYTg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citationID&quot;:&quot;MENDELEY_CITATION_7bf35754-6dfc-43ed-8a4d-e96b3e80c747&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N2JmMzU3NTQtNmRmYy00M2VkLThhNGQtZTk2YjNlODBjNzQ3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9ef03d9e-bdee-4cf2-a2ea-43bf54bb6efb&quot;,&quot;properties&quot;:{&quot;noteIndex&quot;:0},&quot;isEdited&quot;:false,&quot;manualOverride&quot;:{&quot;isManuallyOverridden&quot;:false,&quot;citeprocText&quot;:&quot;(Votto et al., 2021a)&quot;,&quot;manualOverrideText&quot;:&quot;&quot;},&quot;citationTag&quot;:&quot;MENDELEY_CITATION_v3_eyJjaXRhdGlvbklEIjoiTUVOREVMRVlfQ0lUQVRJT05fOWVmMDNkOWUtYmRlZS00Y2YyLWEyZWEtNDNiZjU0YmI2ZWZiIiwicHJvcGVydGllcyI6eyJub3RlSW5kZXgiOjB9LCJpc0VkaXRlZCI6ZmFsc2UsIm1hbnVhbE92ZXJyaWRlIjp7ImlzTWFudWFsbHlPdmVycmlkZGVuIjpmYWxzZSwiY2l0ZXByb2NUZXh0IjoiKFZvdHRvIGV0IGFsLiwgMjAyMWEpIiwibWFudWFsT3ZlcnJpZGVUZXh0IjoiIn0sImNpdGF0aW9uSXRlbXMiOlt7ImlkIjoiOWRmYWNlODYtOGU3NC0zNDM4LTlkNmQtM2M3Y2FkZjRiY2E0IiwiaXRlbURhdGEiOnsidHlwZSI6ImFydGljbGUtam91cm5hbCIsImlkIjoiOWRmYWNlODYtOGU3NC0zNDM4LTlkNmQtM2M3Y2FkZjRiY2E0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XX0=&quot;,&quot;citationItems&quot;:[{&quot;id&quot;:&quot;9dface86-8e74-3438-9d6d-3c7cadf4bca4&quot;,&quot;itemData&quot;:{&quot;type&quot;:&quot;article-journal&quot;,&quot;id&quot;:&quot;9dface86-8e74-3438-9d6d-3c7cadf4bca4&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citationID&quot;:&quot;MENDELEY_CITATION_814f0ffb-d325-409b-84d4-17a3a766d127&quot;,&quot;properties&quot;:{&quot;noteIndex&quot;:0},&quot;isEdited&quot;:false,&quot;manualOverride&quot;:{&quot;isManuallyOverridden&quot;:false,&quot;citeprocText&quot;:&quot;(Sangeeta, 2019a)&quot;,&quot;manualOverrideText&quot;:&quot;&quot;},&quot;citationTag&quot;:&quot;MENDELEY_CITATION_v3_eyJjaXRhdGlvbklEIjoiTUVOREVMRVlfQ0lUQVRJT05fODE0ZjBmZmItZDMyNS00MDliLTg0ZDQtMTdhM2E3NjZkMTI3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ID&quot;:&quot;MENDELEY_CITATION_b4fc1f40-0bb4-4590-aa42-b5fc303992c1&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YjRmYzFmNDAtMGJiNC00NTkwLWFhNDItYjVmYzMwMzk5MmM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f07d97a3-1a37-48c4-b0e4-87fc73b6847a&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ZjA3ZDk3YTMtMWEzNy00OGM0LWIwZTQtODdmYzczYjY4NDd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bb3b52b1-5152-4275-a77d-b3b9eadf52b0&quot;,&quot;properties&quot;:{&quot;noteIndex&quot;:0},&quot;isEdited&quot;:false,&quot;manualOverride&quot;:{&quot;isManuallyOverridden&quot;:false,&quot;citeprocText&quot;:&quot;(Nuamah, 2021a)&quot;,&quot;manualOverrideText&quot;:&quot;&quot;},&quot;citationTag&quot;:&quot;MENDELEY_CITATION_v3_eyJjaXRhdGlvbklEIjoiTUVOREVMRVlfQ0lUQVRJT05fYmIzYjUyYjEtNTE1Mi00Mjc1LWE3N2QtYjNiOWVhZGY1MmIw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1f0b6e2f-97f9-40e8-a9c9-5d13bed19772&quot;,&quot;properties&quot;:{&quot;noteIndex&quot;:0},&quot;isEdited&quot;:false,&quot;manualOverride&quot;:{&quot;isManuallyOverridden&quot;:false,&quot;citeprocText&quot;:&quot;(Nuamah, 2021a)&quot;,&quot;manualOverrideText&quot;:&quot;&quot;},&quot;citationTag&quot;:&quot;MENDELEY_CITATION_v3_eyJjaXRhdGlvbklEIjoiTUVOREVMRVlfQ0lUQVRJT05fMWYwYjZlMmYtOTdmOS00MGU4LWE5YzktNWQxM2JlZDE5Nzcy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530e56cb-0607-41db-8931-291480127061&quot;,&quot;properties&quot;:{&quot;noteIndex&quot;:0},&quot;isEdited&quot;:false,&quot;manualOverride&quot;:{&quot;isManuallyOverridden&quot;:false,&quot;citeprocText&quot;:&quot;(Nuamah, 2021a)&quot;,&quot;manualOverrideText&quot;:&quot;&quot;},&quot;citationTag&quot;:&quot;MENDELEY_CITATION_v3_eyJjaXRhdGlvbklEIjoiTUVOREVMRVlfQ0lUQVRJT05fNTMwZTU2Y2ItMDYwNy00MWRiLTg5MzEtMjkxNDgwMTI3MDYx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771c4d0a-c4a8-4e14-987c-5eaa12252b5c&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NzcxYzRkMGEtYzRhOC00ZTE0LTk4N2MtNWVhYTEyMjUyYjV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40086bb7-6dce-4718-9ad0-63a257e8ed7d&quot;,&quot;properties&quot;:{&quot;noteIndex&quot;:0},&quot;isEdited&quot;:false,&quot;manualOverride&quot;:{&quot;isManuallyOverridden&quot;:false,&quot;citeprocText&quot;:&quot;(Votto et al., 2021a)&quot;,&quot;manualOverrideText&quot;:&quot;&quot;},&quot;citationTag&quot;:&quot;MENDELEY_CITATION_v3_eyJjaXRhdGlvbklEIjoiTUVOREVMRVlfQ0lUQVRJT05fNDAwODZiYjctNmRjZS00NzE4LTlhZDAtNjNhMjU3ZThlZDdkIiwicHJvcGVydGllcyI6eyJub3RlSW5kZXgiOjB9LCJpc0VkaXRlZCI6ZmFsc2UsIm1hbnVhbE92ZXJyaWRlIjp7ImlzTWFudWFsbHlPdmVycmlkZGVuIjpmYWxzZSwiY2l0ZXByb2NUZXh0IjoiKFZvdHRvIGV0IGFsLiwgMjAyMWEpIiwibWFudWFsT3ZlcnJpZGVUZXh0IjoiIn0sImNpdGF0aW9uSXRlbXMiOlt7ImlkIjoiOWRmYWNlODYtOGU3NC0zNDM4LTlkNmQtM2M3Y2FkZjRiY2E0IiwiaXRlbURhdGEiOnsidHlwZSI6ImFydGljbGUtam91cm5hbCIsImlkIjoiOWRmYWNlODYtOGU3NC0zNDM4LTlkNmQtM2M3Y2FkZjRiY2E0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XX0=&quot;,&quot;citationItems&quot;:[{&quot;id&quot;:&quot;9dface86-8e74-3438-9d6d-3c7cadf4bca4&quot;,&quot;itemData&quot;:{&quot;type&quot;:&quot;article-journal&quot;,&quot;id&quot;:&quot;9dface86-8e74-3438-9d6d-3c7cadf4bca4&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citationID&quot;:&quot;MENDELEY_CITATION_792a9c5b-151a-41a7-b57c-132a198823f5&quot;,&quot;properties&quot;:{&quot;noteIndex&quot;:0},&quot;isEdited&quot;:false,&quot;manualOverride&quot;:{&quot;isManuallyOverridden&quot;:false,&quot;citeprocText&quot;:&quot;(Sangeeta, 2019a)&quot;,&quot;manualOverrideText&quot;:&quot;&quot;},&quot;citationTag&quot;:&quot;MENDELEY_CITATION_v3_eyJjaXRhdGlvbklEIjoiTUVOREVMRVlfQ0lUQVRJT05fNzkyYTljNWItMTUxYS00MWE3LWI1N2MtMTMyYTE5ODgyM2Y1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ID&quot;:&quot;MENDELEY_CITATION_589fdf9b-b259-4fbe-97dd-e5051fa024d1&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NTg5ZmRmOWItYjI1OS00ZmJlLTk3ZGQtZTUwNTFmYTAyNGQ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60c4083f-64e5-44c6-8d68-23096083c89c&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NjBjNDA4M2YtNjRlNS00NGM2LThkNjgtMjMwOTYwODNjODl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38178cd8-3846-451f-b657-74872f3eeaa5&quot;,&quot;properties&quot;:{&quot;noteIndex&quot;:0},&quot;isEdited&quot;:false,&quot;manualOverride&quot;:{&quot;isManuallyOverridden&quot;:false,&quot;citeprocText&quot;:&quot;(Nuamah, 2021a)&quot;,&quot;manualOverrideText&quot;:&quot;&quot;},&quot;citationTag&quot;:&quot;MENDELEY_CITATION_v3_eyJjaXRhdGlvbklEIjoiTUVOREVMRVlfQ0lUQVRJT05fMzgxNzhjZDgtMzg0Ni00NTFmLWI2NTctNzQ4NzJmM2VlYWE1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aae16af5-06d7-4a45-8c0b-82c2fb5a8a2f&quot;,&quot;properties&quot;:{&quot;noteIndex&quot;:0},&quot;isEdited&quot;:false,&quot;manualOverride&quot;:{&quot;isManuallyOverridden&quot;:false,&quot;citeprocText&quot;:&quot;(Nuamah, 2021a)&quot;,&quot;manualOverrideText&quot;:&quot;&quot;},&quot;citationTag&quot;:&quot;MENDELEY_CITATION_v3_eyJjaXRhdGlvbklEIjoiTUVOREVMRVlfQ0lUQVRJT05fYWFlMTZhZjUtMDZkNy00YTQ1LThjMGItODJjMmZiNWE4YTJm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e794c38c-c4e8-432f-aca4-213a750051e9&quot;,&quot;properties&quot;:{&quot;noteIndex&quot;:0},&quot;isEdited&quot;:false,&quot;manualOverride&quot;:{&quot;isManuallyOverridden&quot;:false,&quot;citeprocText&quot;:&quot;(Nuamah, 2021a)&quot;,&quot;manualOverrideText&quot;:&quot;&quot;},&quot;citationTag&quot;:&quot;MENDELEY_CITATION_v3_eyJjaXRhdGlvbklEIjoiTUVOREVMRVlfQ0lUQVRJT05fZTc5NGMzOGMtYzRlOC00MzJmLWFjYTQtMjEzYTc1MDA1MWU5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77f289c7-8a87-4e1b-873b-6950235f7e8e&quot;,&quot;properties&quot;:{&quot;noteIndex&quot;:0},&quot;isEdited&quot;:false,&quot;manualOverride&quot;:{&quot;isManuallyOverridden&quot;:false,&quot;citeprocText&quot;:&quot;(Li &amp;#38; Zhang, 2024)&quot;,&quot;manualOverrideText&quot;:&quot;&quot;},&quot;citationTag&quot;:&quot;MENDELEY_CITATION_v3_eyJjaXRhdGlvbklEIjoiTUVOREVMRVlfQ0lUQVRJT05fNzdmMjg5YzctOGE4Ny00ZTFiLTg3M2ItNjk1MDIzNWY3ZThl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quot;,&quot;citationItems&quot;:[{&quot;id&quot;:&quot;f4950f99-4134-37f1-8c1a-5be11b0e67d4&quot;,&quot;itemData&quot;:{&quot;type&quot;:&quot;paper-conference&quot;,&quot;id&quot;:&quot;f4950f99-4134-37f1-8c1a-5be11b0e67d4&quot;,&quot;title&quot;:&quot;Implementing AI-Driven Resource Scheduling on OpenEuler using TensorFlow and Kubernetes&quot;,&quot;author&quot;:[{&quot;family&quot;:&quot;Li&quot;,&quot;given&quot;:&quot;Fen&quot;,&quot;parse-names&quot;:false,&quot;dropping-particle&quot;:&quot;&quot;,&quot;non-dropping-particle&quot;:&quot;&quot;},{&quot;family&quot;:&quot;Zhang&quot;,&quot;given&quot;:&quot;Zhiqin&quot;,&quot;parse-names&quot;:false,&quot;dropping-particle&quot;:&quot;&quot;,&quot;non-dropping-particle&quot;:&quot;&quot;}],&quot;container-title&quot;:&quot;2024 Second International Conference on Networks, Multimedia and Information Technology (NMITCON)&quot;,&quot;DOI&quot;:&quot;10.1109/NMITCON62075.2024.10698999&quot;,&quot;ISBN&quot;:&quot;979-8-3503-7289-2&quot;,&quot;URL&quot;:&quot;https://ieeexplore.ieee.org/document/10698999/&quot;,&quot;issued&quot;:{&quot;date-parts&quot;:[[2024,8,9]]},&quot;page&quot;:&quot;1-6&quot;,&quot;publisher&quot;:&quot;IEEE&quot;,&quot;container-title-short&quot;:&quot;&quot;},&quot;isTemporary&quot;:false}]},{&quot;citationID&quot;:&quot;MENDELEY_CITATION_3df03cd2-1b68-45f3-bee4-a7b9cef90c68&quot;,&quot;properties&quot;:{&quot;noteIndex&quot;:0},&quot;isEdited&quot;:false,&quot;manualOverride&quot;:{&quot;isManuallyOverridden&quot;:false,&quot;citeprocText&quot;:&quot;(Li &amp;#38; Zhang, 2024)&quot;,&quot;manualOverrideText&quot;:&quot;&quot;},&quot;citationTag&quot;:&quot;MENDELEY_CITATION_v3_eyJjaXRhdGlvbklEIjoiTUVOREVMRVlfQ0lUQVRJT05fM2RmMDNjZDItMWI2OC00NWYzLWJlZTQtYTdiOWNlZjkwYzY4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quot;,&quot;citationItems&quot;:[{&quot;id&quot;:&quot;f4950f99-4134-37f1-8c1a-5be11b0e67d4&quot;,&quot;itemData&quot;:{&quot;type&quot;:&quot;paper-conference&quot;,&quot;id&quot;:&quot;f4950f99-4134-37f1-8c1a-5be11b0e67d4&quot;,&quot;title&quot;:&quot;Implementing AI-Driven Resource Scheduling on OpenEuler using TensorFlow and Kubernetes&quot;,&quot;author&quot;:[{&quot;family&quot;:&quot;Li&quot;,&quot;given&quot;:&quot;Fen&quot;,&quot;parse-names&quot;:false,&quot;dropping-particle&quot;:&quot;&quot;,&quot;non-dropping-particle&quot;:&quot;&quot;},{&quot;family&quot;:&quot;Zhang&quot;,&quot;given&quot;:&quot;Zhiqin&quot;,&quot;parse-names&quot;:false,&quot;dropping-particle&quot;:&quot;&quot;,&quot;non-dropping-particle&quot;:&quot;&quot;}],&quot;container-title&quot;:&quot;2024 Second International Conference on Networks, Multimedia and Information Technology (NMITCON)&quot;,&quot;DOI&quot;:&quot;10.1109/NMITCON62075.2024.10698999&quot;,&quot;ISBN&quot;:&quot;979-8-3503-7289-2&quot;,&quot;URL&quot;:&quot;https://ieeexplore.ieee.org/document/10698999/&quot;,&quot;issued&quot;:{&quot;date-parts&quot;:[[2024,8,9]]},&quot;page&quot;:&quot;1-6&quot;,&quot;publisher&quot;:&quot;IEEE&quot;,&quot;container-title-short&quot;:&quot;&quot;},&quot;isTemporary&quot;:false}]},{&quot;citationID&quot;:&quot;MENDELEY_CITATION_f80f3d9f-7a13-437e-bd59-434ff002d689&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ZjgwZjNkOWYtN2ExMy00MzdlLWJkNTktNDM0ZmYwMDJkNjg5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dfbbf58e-d44d-4855-8b49-9f4a6a607d40&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ZGZiYmY1OGUtZDQ0ZC00ODU1LThiNDktOWY0YTZhNjA3ZDQw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169c3fed-5c4d-470b-a232-ef20ad01879a&quot;,&quot;properties&quot;:{&quot;noteIndex&quot;:0},&quot;isEdited&quot;:false,&quot;manualOverride&quot;:{&quot;isManuallyOverridden&quot;:false,&quot;citeprocText&quot;:&quot;(Votto et al., 2021a; Yeon et al., 2022)&quot;,&quot;manualOverrideText&quot;:&quot;&quot;},&quot;citationTag&quot;:&quot;MENDELEY_CITATION_v3_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&quot;,&quot;citationItems&quot;:[{&quot;id&quot;:&quot;9dface86-8e74-3438-9d6d-3c7cadf4bca4&quot;,&quot;itemData&quot;:{&quot;type&quot;:&quot;article-journal&quot;,&quot;id&quot;:&quot;9dface86-8e74-3438-9d6d-3c7cadf4bca4&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280a109e-000e-4fca-a517-6bb3af12c7ba&quot;,&quot;properties&quot;:{&quot;noteIndex&quot;:0},&quot;isEdited&quot;:false,&quot;manualOverride&quot;:{&quot;isManuallyOverridden&quot;:false,&quot;citeprocText&quot;:&quot;(Goel et al., 2022a)&quot;,&quot;manualOverrideText&quot;:&quot;&quot;},&quot;citationTag&quot;:&quot;MENDELEY_CITATION_v3_eyJjaXRhdGlvbklEIjoiTUVOREVMRVlfQ0lUQVRJT05fMjgwYTEwOWUtMDAwZS00ZmNhLWE1MTctNmJiM2FmMTJjN2JhIiwicHJvcGVydGllcyI6eyJub3RlSW5kZXgiOjB9LCJpc0VkaXRlZCI6ZmFsc2UsIm1hbnVhbE92ZXJyaWRlIjp7ImlzTWFudWFsbHlPdmVycmlkZGVuIjpmYWxzZSwiY2l0ZXByb2NUZXh0IjoiKEdvZWwgZXQgYWwuLCAyMDIyYSkiLCJtYW51YWxPdmVycmlkZVRleHQiOiIifSwiY2l0YXRpb25JdGVtcyI6W3siaWQiOiJlMjU4ODI1Zi1iMDA4LTMwZWItYWFiOC01MGY5ODU3MDkyYTgiLCJpdGVtRGF0YSI6eyJ0eXBlIjoiYXJ0aWNsZS1qb3VybmFsIiwiaWQiOiJlMjU4ODI1Zi1iMDA4LTMwZWItYWFiOC01MGY5ODU3MDkyYTg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citationID&quot;:&quot;MENDELEY_CITATION_2560265a-a338-4c7a-ac66-2ade2f0027c0&quot;,&quot;properties&quot;:{&quot;noteIndex&quot;:0},&quot;isEdited&quot;:false,&quot;manualOverride&quot;:{&quot;isManuallyOverridden&quot;:false,&quot;citeprocText&quot;:&quot;(Nuamah, 2021a)&quot;,&quot;manualOverrideText&quot;:&quot;&quot;},&quot;citationTag&quot;:&quot;MENDELEY_CITATION_v3_eyJjaXRhdGlvbklEIjoiTUVOREVMRVlfQ0lUQVRJT05fMjU2MDI2NWEtYTMzOC00YzdhLWFjNjYtMmFkZTJmMDAyN2Mw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17fd018c-a82d-43de-a469-3565d0aa216d&quot;,&quot;properties&quot;:{&quot;noteIndex&quot;:0},&quot;isEdited&quot;:false,&quot;manualOverride&quot;:{&quot;isManuallyOverridden&quot;:false,&quot;citeprocText&quot;:&quot;(Sangeeta, 2019b)&quot;,&quot;manualOverrideText&quot;:&quot;&quot;},&quot;citationTag&quot;:&quot;MENDELEY_CITATION_v3_eyJjaXRhdGlvbklEIjoiTUVOREVMRVlfQ0lUQVRJT05fMTdmZDAxOGMtYTgyZC00M2RlLWE0NjktMzU2NWQwYWEyMTZkIiwicHJvcGVydGllcyI6eyJub3RlSW5kZXgiOjB9LCJpc0VkaXRlZCI6ZmFsc2UsIm1hbnVhbE92ZXJyaWRlIjp7ImlzTWFudWFsbHlPdmVycmlkZGVuIjpmYWxzZSwiY2l0ZXByb2NUZXh0IjoiKFNhbmdlZXRhLCAyMDE5YikiLCJtYW51YWxPdmVycmlkZVRleHQiOiIifSwiY2l0YXRpb25JdGVtcyI6W3siaWQiOiIwY2FmNDRlYy1mMDdmLTMwZTMtYmE2NS1hZGZhNzc4ODA1ZDYiLCJpdGVtRGF0YSI6eyJ0eXBlIjoicmVwb3J0IiwiaWQiOiIwY2FmNDRlYy1mMDdmLTMwZTMtYmE2NS1hZGZhNzc4ODA1ZDY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tems&quot;:[{&quot;id&quot;:&quot;0caf44ec-f07f-30e3-ba65-adfa778805d6&quot;,&quot;itemData&quot;:{&quot;type&quot;:&quot;report&quot;,&quot;id&quot;:&quot;0caf44ec-f07f-30e3-ba65-adfa778805d6&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ID&quot;:&quot;MENDELEY_CITATION_b0d6a776-4a36-48c6-aeba-096781767dbc&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YjBkNmE3NzYtNGEzNi00OGM2LWFlYmEtMDk2NzgxNzY3ZGJ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74df2578-3d1e-4f03-958f-2986cadbc276&quot;,&quot;properties&quot;:{&quot;noteIndex&quot;:0},&quot;isEdited&quot;:false,&quot;manualOverride&quot;:{&quot;isManuallyOverridden&quot;:true,&quot;citeprocText&quot;:&quot;(Pearce et al., 2023b; Research et al., n.d.-a)&quot;,&quot;manualOverrideText&quot;:&quot;(Research et al., n.d.)&quot;},&quot;citationTag&quot;:&quot;MENDELEY_CITATION_v3_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&quot;,&quot;citationItems&quot;:[{&quot;id&quot;:&quot;b47a142e-84fb-33e4-aaae-8ef6ff836fbb&quot;,&quot;itemData&quot;:{&quot;type&quot;:&quot;report&quot;,&quot;id&quot;:&quot;b47a142e-84fb-33e4-aaae-8ef6ff836fbb&quot;,&quot;title&quot;:&quot;SPIE Proceedings Publications Deep Learning Approaches for Improving Question Answering Systems in&quot;,&quot;author&quot;:[{&quot;family&quot;:&quot;Research&quot;,&quot;given&quot;:&quot;Hepatocellular Carcinoma&quot;,&quot;parse-names&quot;:false,&quot;dropping-particle&quot;:&quot;&quot;,&quot;non-dropping-particle&quot;:&quot;&quot;},{&quot;family&quot;:&quot;Huo&quot;,&quot;given&quot;:&quot;Shuning&quot;,&quot;parse-names&quot;:false,&quot;dropping-particle&quot;:&quot;&quot;,&quot;non-dropping-particle&quot;:&quot;&quot;},{&quot;family&quot;:&quot;Xiang&quot;,&quot;given&quot;:&quot;Yafei&quot;,&quot;parse-names&quot;:false,&quot;dropping-particle&quot;:&quot;&quot;,&quot;non-dropping-particle&quot;:&quot;&quot;},{&quot;family&quot;:&quot;Yu&quot;,&quot;given&quot;:&quot;Hanyi&quot;,&quot;parse-names&quot;:false,&quot;dropping-particle&quot;:&quot;&quot;,&quot;non-dropping-particle&quot;:&quot;&quot;},{&quot;family&quot;:&quot;Zhu&quot;,&quot;given&quot;:&quot;Mengran&quot;,&quot;parse-names&quot;:false,&quot;dropping-particle&quot;:&quot;&quot;,&quot;non-dropping-particle&quot;:&quot;&quot;},{&quot;family&quot;:&quot;Gong&quot;,&quot;given&quot;:&quot;Yulu&quot;,&quot;parse-names&quot;:false,&quot;dropping-particle&quot;:&quot;&quot;,&quot;non-dropping-particle&quot;:&quot;&quot;}],&quot;abstract&quot;:&quot;In recent years, advancements in natural language processing (NLP) have been fueled by deep learning techniques, particularly through the utilization of powerful computing resources like GPUs and TPUs. Models such as BERT and GPT-3, trained on vast amounts of data, have revolutionized language understanding and generation. These pre-trained models serve as robust bases for various tasks including semantic understanding, intelligent writing, and reasoning, paving the way for a more generalized form of artificial intelligence. NLP, as a vital application of AI, aims to bridge the gap between humans and computers through natural language interaction. This paper delves into the current landscape and future prospects of large-scale model-based NLP, focusing on the question-answering systems within this domain. Practical cases and developments in artificial intelligence-driven question-answering systems are analyzed to foster further exploration and research in the realm of large-scale NLP.&quot;,&quot;container-title-short&quot;:&quot;&quot;},&quot;isTemporary&quot;:false},{&quot;id&quot;:&quot;c98ecd34-599a-33ba-9e75-4e27452c5644&quot;,&quot;itemData&quot;:{&quot;type&quot;:&quot;report&quot;,&quot;id&quot;:&quot;c98ecd34-599a-33ba-9e75-4e27452c5644&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container-title-short&quot;:&quot;&quot;},&quot;isTemporary&quot;:false}]},{&quot;citationID&quot;:&quot;MENDELEY_CITATION_21f5c0dc-2986-4381-ac29-8dfe711d8689&quot;,&quot;properties&quot;:{&quot;noteIndex&quot;:0},&quot;isEdited&quot;:false,&quot;manualOverride&quot;:{&quot;isManuallyOverridden&quot;:false,&quot;citeprocText&quot;:&quot;(Pearce et al., 2023b)&quot;,&quot;manualOverrideText&quot;:&quot;&quot;},&quot;citationTag&quot;:&quot;MENDELEY_CITATION_v3_eyJjaXRhdGlvbklEIjoiTUVOREVMRVlfQ0lUQVRJT05fMjFmNWMwZGMtMjk4Ni00MzgxLWFjMjktOGRmZTcxMWQ4Njg5IiwicHJvcGVydGllcyI6eyJub3RlSW5kZXgiOjB9LCJpc0VkaXRlZCI6ZmFsc2UsIm1hbnVhbE92ZXJyaWRlIjp7ImlzTWFudWFsbHlPdmVycmlkZGVuIjpmYWxzZSwiY2l0ZXByb2NUZXh0IjoiKFBlYXJjZSBldCBhbC4sIDIwMjNiKSIsIm1hbnVhbE92ZXJyaWRlVGV4dCI6IiJ9LCJjaXRhdGlvbkl0ZW1zIjpbeyJpZCI6ImM5OGVjZDM0LTU5OWEtMzNiYS05ZTc1LTRlMjc0NTJjNTY0NCIsIml0ZW1EYXRhIjp7InR5cGUiOiJyZXBvcnQiLCJpZCI6ImM5OGVjZDM0LTU5OWEtMzNiYS05ZTc1LTRlMjc0NTJjNTY0NC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quot;,&quot;citationItems&quot;:[{&quot;id&quot;:&quot;c98ecd34-599a-33ba-9e75-4e27452c5644&quot;,&quot;itemData&quot;:{&quot;type&quot;:&quot;report&quot;,&quot;id&quot;:&quot;c98ecd34-599a-33ba-9e75-4e27452c5644&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container-title-short&quot;:&quot;&quot;},&quot;isTemporary&quot;:false}]},{&quot;citationID&quot;:&quot;MENDELEY_CITATION_12e6830d-3430-4b86-9976-ae9d69dbcaed&quot;,&quot;properties&quot;:{&quot;noteIndex&quot;:0},&quot;isEdited&quot;:false,&quot;manualOverride&quot;:{&quot;isManuallyOverridden&quot;:false,&quot;citeprocText&quot;:&quot;(Nuamah, 2021a)&quot;,&quot;manualOverrideText&quot;:&quot;&quot;},&quot;citationTag&quot;:&quot;MENDELEY_CITATION_v3_eyJjaXRhdGlvbklEIjoiTUVOREVMRVlfQ0lUQVRJT05fMTJlNjgzMGQtMzQzMC00Yjg2LTk5NzYtYWU5ZDY5ZGJjYWVk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6defa5af-8c5e-49e7-a50c-c9cee0a6c819&quot;,&quot;properties&quot;:{&quot;noteIndex&quot;:0},&quot;isEdited&quot;:false,&quot;manualOverride&quot;:{&quot;isManuallyOverridden&quot;:false,&quot;citeprocText&quot;:&quot;(#1 et al., n.d.; Goel et al., 2022a)&quot;,&quot;manualOverrideText&quot;:&quot;&quot;},&quot;citationTag&quot;:&quot;MENDELEY_CITATION_v3_eyJjaXRhdGlvbklEIjoiTUVOREVMRVlfQ0lUQVRJT05fNmRlZmE1YWYtOGM1ZS00OWU3LWE1MGMtYzljZWUwYTZjODE5IiwicHJvcGVydGllcyI6eyJub3RlSW5kZXgiOjB9LCJpc0VkaXRlZCI6ZmFsc2UsIm1hbnVhbE92ZXJyaWRlIjp7ImlzTWFudWFsbHlPdmVycmlkZGVuIjpmYWxzZSwiY2l0ZXByb2NUZXh0IjoiKCMxIGV0IGFsLiwgbi5kLjsgR29lbCBldCBhbC4sIDIwMjJh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LH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id&quot;:&quot;8c3e7afd-01dc-35b8-b8cb-1263043df119&quot;,&quot;itemData&quot;:{&quot;type&quot;:&quot;report&quot;,&quot;id&quot;:&quot;8c3e7afd-01dc-35b8-b8cb-1263043df119&quot;,&quot;title&quot;:&quot;Question Answering System Based on Artificial Intelligence for Restricted Domain&quot;,&quot;author&quot;:[{&quot;family&quot;:&quot;#1&quot;,&quot;given&quot;:&quot;Meera Udani&quot;,&quot;parse-names&quot;:false,&quot;dropping-particle&quot;:&quot;&quot;,&quot;non-dropping-particle&quot;:&quot;&quot;},{&quot;family&quot;:&quot;Shrivas&quot;,&quot;given&quot;:&quot;Avinash&quot;,&quot;parse-names&quot;:false,&quot;dropping-particle&quot;:&quot;&quot;,&quot;non-dropping-particle&quot;:&quot;&quot;},{&quot;family&quot;:&quot;#3&quot;,&quot;given&quot;:&quot;Shukla&quot;,&quot;parse-names&quot;:false,&quot;dropping-particle&quot;:&quot;&quot;,&quot;non-dropping-particle&quot;:&quot;&quot;},{&quot;family&quot;:&quot;Rao&quot;,&quot;given&quot;:&quot;Archana&quot;,&quot;parse-names&quot;:false,&quot;dropping-particle&quot;:&quot;&quot;,&quot;non-dropping-particle&quot;:&quot;&quot;}],&quot;URL&quot;:&quot;www.ijert.org&quot;,&quot;abstract&quot;:&quot;The project aims at an intelligent learning system that will take a text file as an input and extracts knowledge from the given text. Thus using this knowledge our system will try to answer questions fired to it by the user. Question Answering(QA) systems are designed to find answers to open domain questions in a documents. The main goal of the Question Answering system is to encourage research into systems that return answers because many users prefer direct answers, and bring benefits of large-scale evaluation to QA task. In its own form, the project could be used in online assessment of FAQs in different fields and also for interactive online lectures.&quot;,&quot;container-title-short&quot;:&quot;&quot;},&quot;isTemporary&quot;:false}]},{&quot;citationID&quot;:&quot;MENDELEY_CITATION_c80b3b39-080d-4477-b283-c4be71d806eb&quot;,&quot;properties&quot;:{&quot;noteIndex&quot;:0},&quot;isEdited&quot;:false,&quot;manualOverride&quot;:{&quot;isManuallyOverridden&quot;:false,&quot;citeprocText&quot;:&quot;(Jia et al., 2018)&quot;,&quot;manualOverrideText&quot;:&quot;&quot;},&quot;citationTag&quot;:&quot;MENDELEY_CITATION_v3_eyJjaXRhdGlvbklEIjoiTUVOREVMRVlfQ0lUQVRJT05fYzgwYjNiMzktMDgwZC00NDc3LWIyODMtYzRiZTcxZDgwNmVi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citationID&quot;:&quot;MENDELEY_CITATION_473b4d62-5949-4409-b393-f0f11ca3ce6d&quot;,&quot;properties&quot;:{&quot;noteIndex&quot;:0},&quot;isEdited&quot;:false,&quot;manualOverride&quot;:{&quot;isManuallyOverridden&quot;:false,&quot;citeprocText&quot;:&quot;(Sangeeta, 2019a)&quot;,&quot;manualOverrideText&quot;:&quot;&quot;},&quot;citationTag&quot;:&quot;MENDELEY_CITATION_v3_eyJjaXRhdGlvbklEIjoiTUVOREVMRVlfQ0lUQVRJT05fNDczYjRkNjItNTk0OS00NDA5LWIzOTMtZjBmMTFjYTNjZTZk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ID&quot;:&quot;MENDELEY_CITATION_97046aad-b9de-418b-8570-e79c2bd45afc&quot;,&quot;properties&quot;:{&quot;noteIndex&quot;:0},&quot;isEdited&quot;:false,&quot;manualOverride&quot;:{&quot;isManuallyOverridden&quot;:false,&quot;citeprocText&quot;:&quot;(Sakka &amp;#38; El Hadi El Maknouzi, n.d.)&quot;,&quot;manualOverrideText&quot;:&quot;&quot;},&quot;citationTag&quot;:&quot;MENDELEY_CITATION_v3_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&quot;,&quot;citationItems&quot;:[{&quot;id&quot;:&quot;a7c76a1e-422c-3dac-b68e-34c31009cef8&quot;,&quot;itemData&quot;:{&quot;type&quot;:&quot;report&quot;,&quot;id&quot;:&quot;a7c76a1e-422c-3dac-b68e-34c31009cef8&quot;,&quot;title&quot;:&quot;HUMAN RESOURCE MANAGEMENT IN THE ERA OF ARTIFICIAL INTELLIGENCE: FUTURE HR WORK PRACTICES, ANTICIPATED SKILL SET, FINANCIAL AND LEGAL IMPLICATIONS&quot;,&quot;author&quot;:[{&quot;family&quot;:&quot;Sakka&quot;,&quot;given&quot;:&quot;Fadi&quot;,&quot;parse-names&quot;:false,&quot;dropping-particle&quot;:&quot;&quot;,&quot;non-dropping-particle&quot;:&quot;&quot;},{&quot;family&quot;:&quot;Hadi El Maknouzi&quot;,&quot;given&quot;:&quot;Mohammed&quot;,&quot;parse-names&quot;:false,&quot;dropping-particle&quot;:&quot;&quot;,&quot;non-dropping-particle&quot;:&quot;El&quot;}],&quot;container-title&quot;:&quot;Academy of Strategic Management Journal&quot;,&quot;number-of-pages&quot;:&quot;1-14&quot;,&quot;abstract&quot;:&quot;This paper undertakes a three-pronged overview of the introduction of artificial intelligence (AI) to the human resource management (HRM) function. The first prong of analysis maps the promise of AI-assisted decision-making, which is bound increasingly to release human resources (HR) staff from routine operations and enable their more selective focus on strategic tasks. The second prong is to do with the changing position of the HR function within companies. HR departments are bound to become centres of strategic decision-making, as a consequence of AI enabling a shift from a reactive to a proactive posture in organisational problem-solving. The third prong concerns the financial consequences of AI adoption (with more ubiquitous decision-making being undertaken on cost-benefit principles) and a sketch of the legal questions connected to anti-discrimination concerns and to regulatory policy. The considerable promise of AI for organisational performance will only hold up when it is carefully followed through at the level of implementation. This will demand appropriate hiring, reskilling of HR staff (to act as effective intermediaries between machine-generated assessments and human stakeholders), and a policy of internal transparency to ensure AI does not become an instrument of control-but a facilitator of trust and commitment on the workplace. Significant transformation sat the level of economic organisation, technological capacity, and social processes are bound to be reflected in the history of human resource management (HRM). The development of artificial intelligence (AI) constitutes one such transformation with wide-ranging implications, particularly for such fields as engineering, industrial organisation, and HRM. The promise of AI is that automated devices like machines, robots, and software might be able to perform routine tasks that were traditionally undertaken by humans (Danysz et al., 2019; Scherer, 2015).With specific reference to HRM practices, this means that a number of activities (like recruitment, performance management, determination of compensation and benefits, provision of training and development) could become automated to a considerable extent in the near future.&quot;,&quot;issue&quot;:&quot;S1&quot;,&quot;volume&quot;:&quot;21&quot;,&quot;container-title-short&quot;:&quot;&quot;},&quot;isTemporary&quot;:false}]},{&quot;citationID&quot;:&quot;MENDELEY_CITATION_95b99638-e7fd-49df-a82c-ee1161a4adf2&quot;,&quot;properties&quot;:{&quot;noteIndex&quot;:0},&quot;isEdited&quot;:false,&quot;manualOverride&quot;:{&quot;isManuallyOverridden&quot;:false,&quot;citeprocText&quot;:&quot;(Nuamah, 2021a)&quot;,&quot;manualOverrideText&quot;:&quot;&quot;},&quot;citationTag&quot;:&quot;MENDELEY_CITATION_v3_eyJjaXRhdGlvbklEIjoiTUVOREVMRVlfQ0lUQVRJT05fOTViOTk2MzgtZTdmZC00OWRmLWE4MmMtZWUxMTYxYTRhZGYy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a5358581-cb88-49d1-a692-d84d9d952bc5&quot;,&quot;properties&quot;:{&quot;noteIndex&quot;:0},&quot;isEdited&quot;:false,&quot;manualOverride&quot;:{&quot;isManuallyOverridden&quot;:false,&quot;citeprocText&quot;:&quot;(#1 et al., n.d.)&quot;,&quot;manualOverrideText&quot;:&quot;&quot;},&quot;citationTag&quot;:&quot;MENDELEY_CITATION_v3_eyJjaXRhdGlvbklEIjoiTUVOREVMRVlfQ0lUQVRJT05fYTUzNTg1ODEtY2I4OC00OWQxLWE2OTItZDg0ZDlkOTUyYmM1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quot;,&quot;citationItems&quot;:[{&quot;id&quot;:&quot;8c3e7afd-01dc-35b8-b8cb-1263043df119&quot;,&quot;itemData&quot;:{&quot;type&quot;:&quot;report&quot;,&quot;id&quot;:&quot;8c3e7afd-01dc-35b8-b8cb-1263043df119&quot;,&quot;title&quot;:&quot;Question Answering System Based on Artificial Intelligence for Restricted Domain&quot;,&quot;author&quot;:[{&quot;family&quot;:&quot;#1&quot;,&quot;given&quot;:&quot;Meera Udani&quot;,&quot;parse-names&quot;:false,&quot;dropping-particle&quot;:&quot;&quot;,&quot;non-dropping-particle&quot;:&quot;&quot;},{&quot;family&quot;:&quot;Shrivas&quot;,&quot;given&quot;:&quot;Avinash&quot;,&quot;parse-names&quot;:false,&quot;dropping-particle&quot;:&quot;&quot;,&quot;non-dropping-particle&quot;:&quot;&quot;},{&quot;family&quot;:&quot;#3&quot;,&quot;given&quot;:&quot;Shukla&quot;,&quot;parse-names&quot;:false,&quot;dropping-particle&quot;:&quot;&quot;,&quot;non-dropping-particle&quot;:&quot;&quot;},{&quot;family&quot;:&quot;Rao&quot;,&quot;given&quot;:&quot;Archana&quot;,&quot;parse-names&quot;:false,&quot;dropping-particle&quot;:&quot;&quot;,&quot;non-dropping-particle&quot;:&quot;&quot;}],&quot;URL&quot;:&quot;www.ijert.org&quot;,&quot;abstract&quot;:&quot;The project aims at an intelligent learning system that will take a text file as an input and extracts knowledge from the given text. Thus using this knowledge our system will try to answer questions fired to it by the user. Question Answering(QA) systems are designed to find answers to open domain questions in a documents. The main goal of the Question Answering system is to encourage research into systems that return answers because many users prefer direct answers, and bring benefits of large-scale evaluation to QA task. In its own form, the project could be used in online assessment of FAQs in different fields and also for interactive online lectures.&quot;,&quot;container-title-short&quot;:&quot;&quot;},&quot;isTemporary&quot;:false}]},{&quot;citationID&quot;:&quot;MENDELEY_CITATION_76933caa-825a-4418-a35c-b5fb1ea9f3cf&quot;,&quot;properties&quot;:{&quot;noteIndex&quot;:0},&quot;isEdited&quot;:false,&quot;manualOverride&quot;:{&quot;isManuallyOverridden&quot;:false,&quot;citeprocText&quot;:&quot;(Research et al., n.d.-a)&quot;,&quot;manualOverrideText&quot;:&quot;&quot;},&quot;citationTag&quot;:&quot;MENDELEY_CITATION_v3_eyJjaXRhdGlvbklEIjoiTUVOREVMRVlfQ0lUQVRJT05fNzY5MzNjYWEtODI1YS00NDE4LWEzNWMtYjVmYjFlYTlmM2NmIiwicHJvcGVydGllcyI6eyJub3RlSW5kZXgiOjB9LCJpc0VkaXRlZCI6ZmFsc2UsIm1hbnVhbE92ZXJyaWRlIjp7ImlzTWFudWFsbHlPdmVycmlkZGVuIjpmYWxzZSwiY2l0ZXByb2NUZXh0IjoiKFJlc2VhcmNoIGV0IGFsLiwgbi5kLi1hKSIsIm1hbnVhbE92ZXJyaWRlVGV4dCI6Ii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quot;,&quot;citationItems&quot;:[{&quot;id&quot;:&quot;b47a142e-84fb-33e4-aaae-8ef6ff836fbb&quot;,&quot;itemData&quot;:{&quot;type&quot;:&quot;report&quot;,&quot;id&quot;:&quot;b47a142e-84fb-33e4-aaae-8ef6ff836fbb&quot;,&quot;title&quot;:&quot;SPIE Proceedings Publications Deep Learning Approaches for Improving Question Answering Systems in&quot;,&quot;author&quot;:[{&quot;family&quot;:&quot;Research&quot;,&quot;given&quot;:&quot;Hepatocellular Carcinoma&quot;,&quot;parse-names&quot;:false,&quot;dropping-particle&quot;:&quot;&quot;,&quot;non-dropping-particle&quot;:&quot;&quot;},{&quot;family&quot;:&quot;Huo&quot;,&quot;given&quot;:&quot;Shuning&quot;,&quot;parse-names&quot;:false,&quot;dropping-particle&quot;:&quot;&quot;,&quot;non-dropping-particle&quot;:&quot;&quot;},{&quot;family&quot;:&quot;Xiang&quot;,&quot;given&quot;:&quot;Yafei&quot;,&quot;parse-names&quot;:false,&quot;dropping-particle&quot;:&quot;&quot;,&quot;non-dropping-particle&quot;:&quot;&quot;},{&quot;family&quot;:&quot;Yu&quot;,&quot;given&quot;:&quot;Hanyi&quot;,&quot;parse-names&quot;:false,&quot;dropping-particle&quot;:&quot;&quot;,&quot;non-dropping-particle&quot;:&quot;&quot;},{&quot;family&quot;:&quot;Zhu&quot;,&quot;given&quot;:&quot;Mengran&quot;,&quot;parse-names&quot;:false,&quot;dropping-particle&quot;:&quot;&quot;,&quot;non-dropping-particle&quot;:&quot;&quot;},{&quot;family&quot;:&quot;Gong&quot;,&quot;given&quot;:&quot;Yulu&quot;,&quot;parse-names&quot;:false,&quot;dropping-particle&quot;:&quot;&quot;,&quot;non-dropping-particle&quot;:&quot;&quot;}],&quot;abstract&quot;:&quot;In recent years, advancements in natural language processing (NLP) have been fueled by deep learning techniques, particularly through the utilization of powerful computing resources like GPUs and TPUs. Models such as BERT and GPT-3, trained on vast amounts of data, have revolutionized language understanding and generation. These pre-trained models serve as robust bases for various tasks including semantic understanding, intelligent writing, and reasoning, paving the way for a more generalized form of artificial intelligence. NLP, as a vital application of AI, aims to bridge the gap between humans and computers through natural language interaction. This paper delves into the current landscape and future prospects of large-scale model-based NLP, focusing on the question-answering systems within this domain. Practical cases and developments in artificial intelligence-driven question-answering systems are analyzed to foster further exploration and research in the realm of large-scale NLP.&quot;,&quot;container-title-short&quot;:&quot;&quot;},&quot;isTemporary&quot;:false}]},{&quot;citationID&quot;:&quot;MENDELEY_CITATION_768ce56c-e164-4005-a174-9c27aebca3e6&quot;,&quot;properties&quot;:{&quot;noteIndex&quot;:0},&quot;isEdited&quot;:false,&quot;manualOverride&quot;:{&quot;isManuallyOverridden&quot;:false,&quot;citeprocText&quot;:&quot;(Subrahmanyam et al., 2024a)&quot;,&quot;manualOverrideText&quot;:&quot;&quot;},&quot;citationTag&quot;:&quot;MENDELEY_CITATION_v3_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quot;,&quot;citationItems&quot;:[{&quot;id&quot;:&quot;2aac4935-8752-38ba-a88c-9f8a5f8362a4&quot;,&quot;itemData&quot;:{&quot;type&quot;:&quot;paper-conference&quot;,&quot;id&quot;:&quot;2aac4935-8752-38ba-a88c-9f8a5f8362a4&quot;,&quot;title&quot;:&quot;AI and Business Planning: Revolutionizing Forecasting and Resource Allocation&quot;,&quot;author&quot;:[{&quot;family&quot;:&quot;Subrahmanyam&quot;,&quot;given&quot;:&quot;Satya&quot;,&quot;parse-names&quot;:false,&quot;dropping-particle&quot;:&quot;&quot;,&quot;non-dropping-particle&quot;:&quot;&quot;},{&quot;family&quot;:&quot;Azoury&quot;,&quot;given&quot;:&quot;Nehme&quot;,&quot;parse-names&quot;:false,&quot;dropping-particle&quot;:&quot;&quot;,&quot;non-dropping-particle&quot;:&quot;&quot;},{&quot;family&quot;:&quot;Sarkis&quot;,&quot;given&quot;:&quot;Nada&quot;,&quot;parse-names&quot;:false,&quot;dropping-particle&quot;:&quot;&quot;,&quot;non-dropping-particle&quot;:&quot;&quot;}],&quot;container-title&quot;:&quot;Proceedings - 3rd International Conference on Advances in Computing, Communication and Applied Informatics, ACCAI 2024&quot;,&quot;DOI&quot;:&quot;10.1109/ACCAI61061.2024.10601728&quot;,&quot;ISBN&quot;:&quot;9798350389432&quot;,&quot;issued&quot;:{&quot;date-parts&quot;:[[2024]]},&quot;abstract&quot;:&quot;Budgeting and financial projections are being changed by AI, which is challenging long-held beliefs about how to best spend business money. This essay looks at how AI has had a big effect on these important processes. By using old data and strong algorithms, AI-driven forecasts might be able to adapt to changing market conditions and get around the problems with standard methods. AI-driven budgeting makes better use of resources and lets you make quick changes, making sure that your financial goals are in line with your present situation. The goal of the research is to find out how much artificial intelligence methods improve the accuracy of forecasting and variance analysis. This research shows how artificial intelligence can change things while also answering worries about how easy it is to understand and how hard it is to program. A number of different situations show how artificial intelligence (AI) can improve financial planning and operational efficiency. Now that these two systems are working together, businesses can count on data to deal with uncertainty.&quot;,&quot;publisher&quot;:&quot;Institute of Electrical and Electronics Engineers Inc.&quot;,&quot;container-title-short&quot;:&quot;&quot;},&quot;isTemporary&quot;:false}]},{&quot;citationID&quot;:&quot;MENDELEY_CITATION_f49d37d2-3f36-471b-91c5-7e28e2cc9f66&quot;,&quot;properties&quot;:{&quot;noteIndex&quot;:0},&quot;isEdited&quot;:false,&quot;manualOverride&quot;:{&quot;isManuallyOverridden&quot;:false,&quot;citeprocText&quot;:&quot;(Nuamah, 2021a)&quot;,&quot;manualOverrideText&quot;:&quot;&quot;},&quot;citationTag&quot;:&quot;MENDELEY_CITATION_v3_eyJjaXRhdGlvbklEIjoiTUVOREVMRVlfQ0lUQVRJT05fZjQ5ZDM3ZDItM2YzNi00NzFiLTkxYzUtN2UyOGUyY2M5ZjY2IiwicHJvcGVydGllcyI6eyJub3RlSW5kZXgiOjB9LCJpc0VkaXRlZCI6ZmFsc2UsIm1hbnVhbE92ZXJyaWRlIjp7ImlzTWFudWFsbHlPdmVycmlkZGVuIjpmYWxzZSwiY2l0ZXByb2NUZXh0IjoiKE51YW1haCwgMjAyMWEpIiwibWFudWFsT3ZlcnJpZGVUZXh0Ijoi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3b3471c5-33ac-4f19-b44f-76bca495f9a3&quot;,&quot;properties&quot;:{&quot;noteIndex&quot;:0},&quot;isEdited&quot;:false,&quot;manualOverride&quot;:{&quot;isManuallyOverridden&quot;:true,&quot;citeprocText&quot;:&quot;(Li &amp;#38; Zhang, 2024)&quot;,&quot;manualOverrideText&quot;:&quot;(Li &amp; Zhang, 2024).&quot;},&quot;citationTag&quot;:&quot;MENDELEY_CITATION_v3_eyJjaXRhdGlvbklEIjoiTUVOREVMRVlfQ0lUQVRJT05fM2IzNDcxYzUtMzNhYy00ZjE5LWI0NGYtNzZiY2E0OTVmOWEzIiwicHJvcGVydGllcyI6eyJub3RlSW5kZXgiOjB9LCJpc0VkaXRlZCI6ZmFsc2UsIm1hbnVhbE92ZXJyaWRlIjp7ImlzTWFudWFsbHlPdmVycmlkZGVuIjp0cnVlLCJjaXRlcHJvY1RleHQiOiIoTGkgJiMzODsgWmhhbmcsIDIwMjQpIiwibWFudWFsT3ZlcnJpZGVUZXh0IjoiKExpICYgWmhhbmcsIDIwMjQpL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quot;,&quot;citationItems&quot;:[{&quot;id&quot;:&quot;f4950f99-4134-37f1-8c1a-5be11b0e67d4&quot;,&quot;itemData&quot;:{&quot;type&quot;:&quot;paper-conference&quot;,&quot;id&quot;:&quot;f4950f99-4134-37f1-8c1a-5be11b0e67d4&quot;,&quot;title&quot;:&quot;Implementing AI-Driven Resource Scheduling on OpenEuler using TensorFlow and Kubernetes&quot;,&quot;author&quot;:[{&quot;family&quot;:&quot;Li&quot;,&quot;given&quot;:&quot;Fen&quot;,&quot;parse-names&quot;:false,&quot;dropping-particle&quot;:&quot;&quot;,&quot;non-dropping-particle&quot;:&quot;&quot;},{&quot;family&quot;:&quot;Zhang&quot;,&quot;given&quot;:&quot;Zhiqin&quot;,&quot;parse-names&quot;:false,&quot;dropping-particle&quot;:&quot;&quot;,&quot;non-dropping-particle&quot;:&quot;&quot;}],&quot;container-title&quot;:&quot;2024 Second International Conference on Networks, Multimedia and Information Technology (NMITCON)&quot;,&quot;DOI&quot;:&quot;10.1109/NMITCON62075.2024.10698999&quot;,&quot;ISBN&quot;:&quot;979-8-3503-7289-2&quot;,&quot;URL&quot;:&quot;https://ieeexplore.ieee.org/document/10698999/&quot;,&quot;issued&quot;:{&quot;date-parts&quot;:[[2024,8,9]]},&quot;page&quot;:&quot;1-6&quot;,&quot;publisher&quot;:&quot;IEEE&quot;,&quot;container-title-short&quot;:&quot;&quot;},&quot;isTemporary&quot;:false}]},{&quot;citationID&quot;:&quot;MENDELEY_CITATION_e83933ad-1155-417d-9dcc-ae012d4b0653&quot;,&quot;properties&quot;:{&quot;noteIndex&quot;:0},&quot;isEdited&quot;:false,&quot;manualOverride&quot;:{&quot;isManuallyOverridden&quot;:true,&quot;citeprocText&quot;:&quot;(Goel et al., 2022a)&quot;,&quot;manualOverrideText&quot;:&quot;(Goel et al., 2022a).&quot;},&quot;citationTag&quot;:&quot;MENDELEY_CITATION_v3_eyJjaXRhdGlvbklEIjoiTUVOREVMRVlfQ0lUQVRJT05fZTgzOTMzYWQtMTE1NS00MTdkLTlkY2MtYWUwMTJkNGIwNjUzIiwicHJvcGVydGllcyI6eyJub3RlSW5kZXgiOjB9LCJpc0VkaXRlZCI6ZmFsc2UsIm1hbnVhbE92ZXJyaWRlIjp7ImlzTWFudWFsbHlPdmVycmlkZGVuIjp0cnVlLCJjaXRlcHJvY1RleHQiOiIoR29lbCBldCBhbC4sIDIwMjJhKSIsIm1hbnVhbE92ZXJyaWRlVGV4dCI6IihHb2VsIGV0IGFsLiwgMjAyMmEpL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citationID&quot;:&quot;MENDELEY_CITATION_4d754ac8-e50d-48ec-85f7-31193568f4cf&quot;,&quot;properties&quot;:{&quot;noteIndex&quot;:0},&quot;isEdited&quot;:false,&quot;manualOverride&quot;:{&quot;isManuallyOverridden&quot;:false,&quot;citeprocText&quot;:&quot;(Jia et al., 2018)&quot;,&quot;manualOverrideText&quot;:&quot;&quot;},&quot;citationTag&quot;:&quot;MENDELEY_CITATION_v3_eyJjaXRhdGlvbklEIjoiTUVOREVMRVlfQ0lUQVRJT05fNGQ3NTRhYzgtZTUwZC00OGVjLTg1ZjctMzExOTM1NjhmNGNm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citationID&quot;:&quot;MENDELEY_CITATION_4555de09-ed37-4d6d-a8e2-542c884f1418&quot;,&quot;properties&quot;:{&quot;noteIndex&quot;:0},&quot;isEdited&quot;:false,&quot;manualOverride&quot;:{&quot;isManuallyOverridden&quot;:false,&quot;citeprocText&quot;:&quot;(Sangeeta, 2019a)&quot;,&quot;manualOverrideText&quot;:&quot;&quot;},&quot;citationTag&quot;:&quot;MENDELEY_CITATION_v3_eyJjaXRhdGlvbklEIjoiTUVOREVMRVlfQ0lUQVRJT05fNDU1NWRlMDktZWQzNy00ZDZkLWE4ZTItNTQyYzg4NGYxNDE4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ID&quot;:&quot;MENDELEY_CITATION_3cdeb637-75cf-41a0-8723-7950ac865f98&quot;,&quot;properties&quot;:{&quot;noteIndex&quot;:0},&quot;isEdited&quot;:false,&quot;manualOverride&quot;:{&quot;isManuallyOverridden&quot;:true,&quot;citeprocText&quot;:&quot;(Nuamah, 2021a)&quot;,&quot;manualOverrideText&quot;:&quot;(Nuamah, 2021a).&quot;},&quot;citationTag&quot;:&quot;MENDELEY_CITATION_v3_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162b0d93-88f4-4a16-85d0-5ef3cff79f4b&quot;,&quot;properties&quot;:{&quot;noteIndex&quot;:0},&quot;isEdited&quot;:false,&quot;manualOverride&quot;:{&quot;isManuallyOverridden&quot;:true,&quot;citeprocText&quot;:&quot;(Pearce et al., 2023c)&quot;,&quot;manualOverrideText&quot;:&quot;(Pearce et al., 2023).&quot;},&quot;citationTag&quot;:&quot;MENDELEY_CITATION_v3_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quot;,&quot;citationItems&quot;:[{&quot;id&quot;:&quot;d06c0153-2238-364f-803e-94c6edda03da&quot;,&quot;itemData&quot;:{&quot;type&quot;:&quot;report&quot;,&quot;id&quot;:&quot;d06c0153-2238-364f-803e-94c6edda03da&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container-title-short&quot;:&quot;&quot;},&quot;isTemporary&quot;:false}]},{&quot;citationID&quot;:&quot;MENDELEY_CITATION_a876cd91-8495-4a29-bba1-e29429acc462&quot;,&quot;properties&quot;:{&quot;noteIndex&quot;:0},&quot;isEdited&quot;:false,&quot;manualOverride&quot;:{&quot;isManuallyOverridden&quot;:false,&quot;citeprocText&quot;:&quot;(Nikita Saklani &amp;#38; Ashli Khurana, 2023)&quot;,&quot;manualOverrideText&quot;:&quot;&quot;},&quot;citationTag&quot;:&quot;MENDELEY_CITATION_v3_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&quot;,&quot;citationItems&quot;:[{&quot;id&quot;:&quot;cc0c5a92-aa25-331b-bce8-66e1172c6521&quot;,&quot;itemData&quot;:{&quot;type&quot;:&quot;article-journal&quot;,&quot;id&quot;:&quot;cc0c5a92-aa25-331b-bce8-66e1172c6521&quot;,&quot;title&quot;:&quot;Influence of Artificial Intelligence in Human Resource Management: A Comprehensive Review&quot;,&quot;author&quot;:[{&quot;family&quot;:&quot;Nikita Saklani&quot;,&quot;given&quot;:&quot;&quot;,&quot;parse-names&quot;:false,&quot;dropping-particle&quot;:&quot;&quot;,&quot;non-dropping-particle&quot;:&quot;&quot;},{&quot;family&quot;:&quot;Ashli Khurana&quot;,&quot;given&quot;:&quot;&quot;,&quot;parse-names&quot;:false,&quot;dropping-particle&quot;:&quot;&quot;,&quot;non-dropping-particle&quot;:&quot;&quot;}],&quot;container-title&quot;:&quot;International Journal of Engineering and Management Research&quot;,&quot;DOI&quot;:&quot;10.31033/ijemr.13.5.3&quot;,&quot;ISSN&quot;:&quot;2394-6962&quot;,&quot;issued&quot;:{&quot;date-parts&quot;:[[2023,10,4]]},&quot;page&quot;:&quot;16-18&quot;,&quot;abstract&quot;:&quot;In the current competitive environment, precise data collection and analysis are critical for many professional divisions to ensure smooth daily operations. Artificial intelligence (AI), which includes subfields like machine learning, makes it possible for industries to work quickly and efficiently in a field of computer science that mimics the thought processes of humans. In human resources, AI tools can automate routine tasks, allowing employees to focus on more strategic and engaging work, including subfields like machine learning, and making it possible for industries to work quickly and efficiently. Adopting cutting-edge technology within an organization is crucial for effectively deploying AI due to increasing business pressures. Even demanding bosses recognize the value of AI in the workplace. This paper explores the impact of AI on human resources.&quot;,&quot;publisher&quot;:&quot;Vandana Publications&quot;,&quot;issue&quot;:&quot;5&quot;,&quot;volume&quot;:&quot;13&quot;,&quot;container-title-short&quot;:&quot;&quot;},&quot;isTemporary&quot;:false}]},{&quot;citationID&quot;:&quot;MENDELEY_CITATION_49bd3387-8ffe-4d5d-97a2-9d6e493bd119&quot;,&quot;properties&quot;:{&quot;noteIndex&quot;:0},&quot;isEdited&quot;:false,&quot;manualOverride&quot;:{&quot;isManuallyOverridden&quot;:false,&quot;citeprocText&quot;:&quot;(Nuamah, 2021b)&quot;,&quot;manualOverrideText&quot;:&quot;&quot;},&quot;citationTag&quot;:&quot;MENDELEY_CITATION_v3_eyJjaXRhdGlvbklEIjoiTUVOREVMRVlfQ0lUQVRJT05fNDliZDMzODctOGZmZS00ZDVkLTk3YTItOWQ2ZTQ5M2JkMTE5IiwicHJvcGVydGllcyI6eyJub3RlSW5kZXgiOjB9LCJpc0VkaXRlZCI6ZmFsc2UsIm1hbnVhbE92ZXJyaWRlIjp7ImlzTWFudWFsbHlPdmVycmlkZGVuIjpmYWxzZSwiY2l0ZXByb2NUZXh0IjoiKE51YW1haCwgMjAyMWIpIiwibWFudWFsT3ZlcnJpZGVUZXh0IjoiIn0sImNpdGF0aW9uSXRlbXMiOlt7ImlkIjoiOWFiMmIyODItYjU3YS0zYjhlLThjODUtMmI2Mjk1ODQyYjdkIiwiaXRlbURhdGEiOnsidHlwZSI6ImFydGljbGUtam91cm5hbCIsImlkIjoiOWFiMmIyODItYjU3YS0zYjhlLThjODUtMmI2Mjk1ODQyYjdk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9ab2b282-b57a-3b8e-8c85-2b6295842b7d&quot;,&quot;itemData&quot;:{&quot;type&quot;:&quot;article-journal&quot;,&quot;id&quot;:&quot;9ab2b282-b57a-3b8e-8c85-2b6295842b7d&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83a273e3-123b-4760-ab60-fb91f3dc2234&quot;,&quot;properties&quot;:{&quot;noteIndex&quot;:0},&quot;isEdited&quot;:false,&quot;manualOverride&quot;:{&quot;isManuallyOverridden&quot;:false,&quot;citeprocText&quot;:&quot;(Nuamah, 2021b)&quot;,&quot;manualOverrideText&quot;:&quot;&quot;},&quot;citationTag&quot;:&quot;MENDELEY_CITATION_v3_eyJjaXRhdGlvbklEIjoiTUVOREVMRVlfQ0lUQVRJT05fODNhMjczZTMtMTIzYi00NzYwLWFiNjAtZmI5MWYzZGMyMjM0IiwicHJvcGVydGllcyI6eyJub3RlSW5kZXgiOjB9LCJpc0VkaXRlZCI6ZmFsc2UsIm1hbnVhbE92ZXJyaWRlIjp7ImlzTWFudWFsbHlPdmVycmlkZGVuIjpmYWxzZSwiY2l0ZXByb2NUZXh0IjoiKE51YW1haCwgMjAyMWIpIiwibWFudWFsT3ZlcnJpZGVUZXh0IjoiIn0sImNpdGF0aW9uSXRlbXMiOlt7ImlkIjoiOWFiMmIyODItYjU3YS0zYjhlLThjODUtMmI2Mjk1ODQyYjdkIiwiaXRlbURhdGEiOnsidHlwZSI6ImFydGljbGUtam91cm5hbCIsImlkIjoiOWFiMmIyODItYjU3YS0zYjhlLThjODUtMmI2Mjk1ODQyYjdk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9ab2b282-b57a-3b8e-8c85-2b6295842b7d&quot;,&quot;itemData&quot;:{&quot;type&quot;:&quot;article-journal&quot;,&quot;id&quot;:&quot;9ab2b282-b57a-3b8e-8c85-2b6295842b7d&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9426bb6e-1c3c-4568-b6dd-adc563d35f9b&quot;,&quot;properties&quot;:{&quot;noteIndex&quot;:0},&quot;isEdited&quot;:false,&quot;manualOverride&quot;:{&quot;isManuallyOverridden&quot;:false,&quot;citeprocText&quot;:&quot;(Rastogi &amp;#38; Pandya, 2023a)&quot;,&quot;manualOverrideText&quot;:&quot;&quot;},&quot;citationTag&quot;:&quot;MENDELEY_CITATION_v3_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&quot;,&quot;citationItems&quot;:[{&quot;id&quot;:&quot;6ea2f26b-dae5-3038-9d5e-90424e6a38a4&quot;,&quot;itemData&quot;:{&quot;type&quot;:&quot;article-journal&quot;,&quot;id&quot;:&quot;6ea2f26b-dae5-3038-9d5e-90424e6a38a4&quot;,&quot;title&quot;:&quot;The Role of AI in Human Resource Management Practices&quot;,&quot;author&quot;:[{&quot;family&quot;:&quot;Rastogi&quot;,&quot;given&quot;:&quot;Sakshi&quot;,&quot;parse-names&quot;:false,&quot;dropping-particle&quot;:&quot;&quot;,&quot;non-dropping-particle&quot;:&quot;&quot;},{&quot;family&quot;:&quot;Pandya&quot;,&quot;given&quot;:&quot;Mr Yatharth&quot;,&quot;parse-names&quot;:false,&quot;dropping-particle&quot;:&quot;&quot;,&quot;non-dropping-particle&quot;:&quot;&quot;}],&quot;container-title&quot;:&quot;International Journal of Scientific Research in Engineering and Management (IJSREM)&quot;,&quot;DOI&quot;:&quot;10.55041/IJSREM27769&quot;,&quot;ISSN&quot;:&quot;2582-3930&quot;,&quot;URL&quot;:&quot;www.ijsrem.com&quot;,&quot;issued&quot;:{&quot;date-parts&quot;:[[2023]]},&quot;page&quot;:&quot;7&quot;,&quot;abstract&quot;:&quot;Purpose of the Paper: The purpose of this research paper is to explore the potential of artificial intelligence (AI) in promoting sustainable workplaces, specifically in the context of green HR. The motivation behind this study is the growing interest in environmental sustainability and the need for organizations to adopt sustainable practices. The integration of AI in HR practices has the potential to promote sustainability and reduce the carbon footprint of organizations. Problem Identified: The problem addressed in this paper is the limited understanding of the potential of AI in promoting sustainable workplaces, specifically in the HR domain. The paper aims to provide an in-depth analysis of the potential benefits and challenges of incorporating AI in HR practices to promote environmental sustainability. Approach: The approach taken in this study involves a thorough review of relevant literature on AI, green HR, and sustainable workplaces. The paper discusses the role of AI in promoting sustainable workplaces, including identifying patterns of energy consumption and reducing waste through AI-powered energy management systems such as automated lighting and heating systems and smart building technologies. Results: The paper summarizes the benefits of adopting sustainable workplace practices, including reduced costs, improved employee health, and enhanced corporate reputation. It also highlights case studies of companies that have successfully implemented sustainable workplace practices. The challenges of adopting AI for green HR are discussed, including cost, security, and privacy concerns, and the need for skilled AI professionals. The potential impact of AI on job displacement and the need for reskilling and upskilling are also analyzed. Strategies for implementing AI for green HR are presented, including best practices for effective change management, stakeholder engagement, and collaboration with AI vendors and suppliers. The importance of ethics and transparency in AI implementation is also discussed. Conclusion: In conclusion, the paper presents key findings and recommendations for companies seeking to implement AI for green HR. It reflects on the future of AI for sustainable workplaces and potential areas for future research. The study provides valuable insights into the potential of AI in promoting sustainable workplaces and serves as a foundation for further research in this area.&quot;,&quot;container-title-short&quot;:&quot;&quot;},&quot;isTemporary&quot;:false}]},{&quot;citationID&quot;:&quot;MENDELEY_CITATION_e9ab960b-b8fd-430b-b1cf-8b14b7223450&quot;,&quot;properties&quot;:{&quot;noteIndex&quot;:0},&quot;isEdited&quot;:false,&quot;manualOverride&quot;:{&quot;isManuallyOverridden&quot;:false,&quot;citeprocText&quot;:&quot;(Rastogi &amp;#38; Pandya, 2023b)&quot;,&quot;manualOverrideText&quot;:&quot;&quot;},&quot;citationTag&quot;:&quot;MENDELEY_CITATION_v3_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&quot;,&quot;citationItems&quot;:[{&quot;id&quot;:&quot;8e0dbf10-d992-377e-821c-61d6ded21cd9&quot;,&quot;itemData&quot;:{&quot;type&quot;:&quot;article-journal&quot;,&quot;id&quot;:&quot;8e0dbf10-d992-377e-821c-61d6ded21cd9&quot;,&quot;title&quot;:&quot;The Role of AI in Human Resource Management Practices&quot;,&quot;author&quot;:[{&quot;family&quot;:&quot;Rastogi&quot;,&quot;given&quot;:&quot;Sakshi&quot;,&quot;parse-names&quot;:false,&quot;dropping-particle&quot;:&quot;&quot;,&quot;non-dropping-particle&quot;:&quot;&quot;},{&quot;family&quot;:&quot;Pandya&quot;,&quot;given&quot;:&quot;Mr Yatharth&quot;,&quot;parse-names&quot;:false,&quot;dropping-particle&quot;:&quot;&quot;,&quot;non-dropping-particle&quot;:&quot;&quot;}],&quot;container-title&quot;:&quot;International Journal of Scientific Research in Engineering and Management (IJSREM)&quot;,&quot;DOI&quot;:&quot;10.55041/IJSREM27769&quot;,&quot;ISSN&quot;:&quot;2582-3930&quot;,&quot;URL&quot;:&quot;www.ijsrem.com&quot;,&quot;issued&quot;:{&quot;date-parts&quot;:[[2023]]},&quot;page&quot;:&quot;7&quot;,&quot;abstract&quot;:&quot;Purpose of the Paper: The purpose of this research paper is to explore the potential of artificial intelligence (AI) in promoting sustainable workplaces, specifically in the context of green HR. The motivation behind this study is the growing interest in environmental sustainability and the need for organizations to adopt sustainable practices. The integration of AI in HR practices has the potential to promote sustainability and reduce the carbon footprint of organizations. Problem Identified: The problem addressed in this paper is the limited understanding of the potential of AI in promoting sustainable workplaces, specifically in the HR domain. The paper aims to provide an in-depth analysis of the potential benefits and challenges of incorporating AI in HR practices to promote environmental sustainability. Approach: The approach taken in this study involves a thorough review of relevant literature on AI, green HR, and sustainable workplaces. The paper discusses the role of AI in promoting sustainable workplaces, including identifying patterns of energy consumption and reducing waste through AI-powered energy management systems such as automated lighting and heating systems and smart building technologies. Results: The paper summarizes the benefits of adopting sustainable workplace practices, including reduced costs, improved employee health, and enhanced corporate reputation. It also highlights case studies of companies that have successfully implemented sustainable workplace practices. The challenges of adopting AI for green HR are discussed, including cost, security, and privacy concerns, and the need for skilled AI professionals. The potential impact of AI on job displacement and the need for reskilling and upskilling are also analyzed. Strategies for implementing AI for green HR are presented, including best practices for effective change management, stakeholder engagement, and collaboration with AI vendors and suppliers. The importance of ethics and transparency in AI implementation is also discussed. Conclusion: In conclusion, the paper presents key findings and recommendations for companies seeking to implement AI for green HR. It reflects on the future of AI for sustainable workplaces and potential areas for future research. The study provides valuable insights into the potential of AI in promoting sustainable workplaces and serves as a foundation for further research in this area.&quot;,&quot;container-title-short&quot;:&quot;&quot;},&quot;isTemporary&quot;:false}]},{&quot;citationID&quot;:&quot;MENDELEY_CITATION_461de019-211e-4b31-9c09-107ff0f2d0ec&quot;,&quot;properties&quot;:{&quot;noteIndex&quot;:0},&quot;isEdited&quot;:false,&quot;manualOverride&quot;:{&quot;isManuallyOverridden&quot;:false,&quot;citeprocText&quot;:&quot;(Nikita Saklani &amp;#38; Ashli Khurana, 2023)&quot;,&quot;manualOverrideText&quot;:&quot;&quot;},&quot;citationTag&quot;:&quot;MENDELEY_CITATION_v3_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&quot;,&quot;citationItems&quot;:[{&quot;id&quot;:&quot;cc0c5a92-aa25-331b-bce8-66e1172c6521&quot;,&quot;itemData&quot;:{&quot;type&quot;:&quot;article-journal&quot;,&quot;id&quot;:&quot;cc0c5a92-aa25-331b-bce8-66e1172c6521&quot;,&quot;title&quot;:&quot;Influence of Artificial Intelligence in Human Resource Management: A Comprehensive Review&quot;,&quot;author&quot;:[{&quot;family&quot;:&quot;Nikita Saklani&quot;,&quot;given&quot;:&quot;&quot;,&quot;parse-names&quot;:false,&quot;dropping-particle&quot;:&quot;&quot;,&quot;non-dropping-particle&quot;:&quot;&quot;},{&quot;family&quot;:&quot;Ashli Khurana&quot;,&quot;given&quot;:&quot;&quot;,&quot;parse-names&quot;:false,&quot;dropping-particle&quot;:&quot;&quot;,&quot;non-dropping-particle&quot;:&quot;&quot;}],&quot;container-title&quot;:&quot;International Journal of Engineering and Management Research&quot;,&quot;DOI&quot;:&quot;10.31033/ijemr.13.5.3&quot;,&quot;ISSN&quot;:&quot;2394-6962&quot;,&quot;issued&quot;:{&quot;date-parts&quot;:[[2023,10,4]]},&quot;page&quot;:&quot;16-18&quot;,&quot;abstract&quot;:&quot;In the current competitive environment, precise data collection and analysis are critical for many professional divisions to ensure smooth daily operations. Artificial intelligence (AI), which includes subfields like machine learning, makes it possible for industries to work quickly and efficiently in a field of computer science that mimics the thought processes of humans. In human resources, AI tools can automate routine tasks, allowing employees to focus on more strategic and engaging work, including subfields like machine learning, and making it possible for industries to work quickly and efficiently. Adopting cutting-edge technology within an organization is crucial for effectively deploying AI due to increasing business pressures. Even demanding bosses recognize the value of AI in the workplace. This paper explores the impact of AI on human resources.&quot;,&quot;publisher&quot;:&quot;Vandana Publications&quot;,&quot;issue&quot;:&quot;5&quot;,&quot;volume&quot;:&quot;13&quot;,&quot;container-title-short&quot;:&quot;&quot;},&quot;isTemporary&quot;:false}]},{&quot;citationID&quot;:&quot;MENDELEY_CITATION_2e965700-9118-4b8f-9d3f-59e4e673048c&quot;,&quot;properties&quot;:{&quot;noteIndex&quot;:0},&quot;isEdited&quot;:false,&quot;manualOverride&quot;:{&quot;isManuallyOverridden&quot;:false,&quot;citeprocText&quot;:&quot;(Votto et al., 2021b)&quot;,&quot;manualOverrideText&quot;:&quot;&quot;},&quot;citationTag&quot;:&quot;MENDELEY_CITATION_v3_eyJjaXRhdGlvbklEIjoiTUVOREVMRVlfQ0lUQVRJT05fMmU5NjU3MDAtOTExOC00YjhmLTlkM2YtNTllNGU2NzMwNDhjIiwicHJvcGVydGllcyI6eyJub3RlSW5kZXgiOjB9LCJpc0VkaXRlZCI6ZmFsc2UsIm1hbnVhbE92ZXJyaWRlIjp7ImlzTWFudWFsbHlPdmVycmlkZGVuIjpmYWxzZSwiY2l0ZXByb2NUZXh0IjoiKFZvdHRvIGV0IGFsLiwgMjAyMWIpIiwibWFudWFsT3ZlcnJpZGVUZXh0IjoiIn0sImNpdGF0aW9uSXRlbXMiOlt7ImlkIjoiY2UxNTEzNTgtOTg5NS0zMmI5LWFkNWQtZWRlOWM1MzM3NjYyIiwiaXRlbURhdGEiOnsidHlwZSI6ImFydGljbGUtam91cm5hbCIsImlkIjoiY2UxNTEzNTgtOTg5NS0zMmI5LWFkNWQtZWRlOWM1MzM3NjYy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XX0=&quot;,&quot;citationItems&quot;:[{&quot;id&quot;:&quot;ce151358-9895-32b9-ad5d-ede9c5337662&quot;,&quot;itemData&quot;:{&quot;type&quot;:&quot;article-journal&quot;,&quot;id&quot;:&quot;ce151358-9895-32b9-ad5d-ede9c5337662&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citationID&quot;:&quot;MENDELEY_CITATION_c42e4f2c-edff-4977-941f-6e39fa7a7548&quot;,&quot;properties&quot;:{&quot;noteIndex&quot;:0},&quot;isEdited&quot;:false,&quot;manualOverride&quot;:{&quot;isManuallyOverridden&quot;:false,&quot;citeprocText&quot;:&quot;(Nuamah, 2021b)&quot;,&quot;manualOverrideText&quot;:&quot;&quot;},&quot;citationTag&quot;:&quot;MENDELEY_CITATION_v3_eyJjaXRhdGlvbklEIjoiTUVOREVMRVlfQ0lUQVRJT05fYzQyZTRmMmMtZWRmZi00OTc3LTk0MWYtNmUzOWZhN2E3NTQ4IiwicHJvcGVydGllcyI6eyJub3RlSW5kZXgiOjB9LCJpc0VkaXRlZCI6ZmFsc2UsIm1hbnVhbE92ZXJyaWRlIjp7ImlzTWFudWFsbHlPdmVycmlkZGVuIjpmYWxzZSwiY2l0ZXByb2NUZXh0IjoiKE51YW1haCwgMjAyMWIpIiwibWFudWFsT3ZlcnJpZGVUZXh0IjoiIn0sImNpdGF0aW9uSXRlbXMiOlt7ImlkIjoiOWFiMmIyODItYjU3YS0zYjhlLThjODUtMmI2Mjk1ODQyYjdkIiwiaXRlbURhdGEiOnsidHlwZSI6ImFydGljbGUtam91cm5hbCIsImlkIjoiOWFiMmIyODItYjU3YS0zYjhlLThjODUtMmI2Mjk1ODQyYjdk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quot;,&quot;citationItems&quot;:[{&quot;id&quot;:&quot;9ab2b282-b57a-3b8e-8c85-2b6295842b7d&quot;,&quot;itemData&quot;:{&quot;type&quot;:&quot;article-journal&quot;,&quot;id&quot;:&quot;9ab2b282-b57a-3b8e-8c85-2b6295842b7d&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ID&quot;:&quot;MENDELEY_CITATION_367ba164-6a98-4952-8fec-2339d16a6d96&quot;,&quot;properties&quot;:{&quot;noteIndex&quot;:0},&quot;isEdited&quot;:false,&quot;manualOverride&quot;:{&quot;isManuallyOverridden&quot;:false,&quot;citeprocText&quot;:&quot;(Goel et al., 2022b)&quot;,&quot;manualOverrideText&quot;:&quot;&quot;},&quot;citationTag&quot;:&quot;MENDELEY_CITATION_v3_eyJjaXRhdGlvbklEIjoiTUVOREVMRVlfQ0lUQVRJT05fMzY3YmExNjQtNmE5OC00OTUyLThmZWMtMjMzOWQxNmE2ZDk2IiwicHJvcGVydGllcyI6eyJub3RlSW5kZXgiOjB9LCJpc0VkaXRlZCI6ZmFsc2UsIm1hbnVhbE92ZXJyaWRlIjp7ImlzTWFudWFsbHlPdmVycmlkZGVuIjpmYWxzZSwiY2l0ZXByb2NUZXh0IjoiKEdvZWwgZXQgYWwuLCAyMDIyYikiLCJtYW51YWxPdmVycmlkZVRleHQiOiIifSwiY2l0YXRpb25JdGVtcyI6W3siaWQiOiIzNGZiMDg1Mi01ZmFiLTNlZjEtOWMzZS1jNTVjMzQ5ZTcxMzkiLCJpdGVtRGF0YSI6eyJ0eXBlIjoiYXJ0aWNsZS1qb3VybmFsIiwiaWQiOiIzNGZiMDg1Mi01ZmFiLTNlZjEtOWMzZS1jNTVjMzQ5ZTcxMzk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quot;,&quot;citationItems&quot;:[{&quot;id&quot;:&quot;34fb0852-5fab-3ef1-9c3e-c55c349e7139&quot;,&quot;itemData&quot;:{&quot;type&quot;:&quot;article-journal&quot;,&quot;id&quot;:&quot;34fb0852-5fab-3ef1-9c3e-c55c349e7139&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citationID&quot;:&quot;MENDELEY_CITATION_90702330-1c74-423d-b704-5726e26edbcf&quot;,&quot;properties&quot;:{&quot;noteIndex&quot;:0},&quot;isEdited&quot;:false,&quot;manualOverride&quot;:{&quot;isManuallyOverridden&quot;:false,&quot;citeprocText&quot;:&quot;(Research et al., n.d.-b)&quot;,&quot;manualOverrideText&quot;:&quot;&quot;},&quot;citationTag&quot;:&quot;MENDELEY_CITATION_v3_eyJjaXRhdGlvbklEIjoiTUVOREVMRVlfQ0lUQVRJT05fOTA3MDIzMzAtMWM3NC00MjNkLWI3MDQtNTcyNmUyNmVkYmNmIiwicHJvcGVydGllcyI6eyJub3RlSW5kZXgiOjB9LCJpc0VkaXRlZCI6ZmFsc2UsIm1hbnVhbE92ZXJyaWRlIjp7ImlzTWFudWFsbHlPdmVycmlkZGVuIjpmYWxzZSwiY2l0ZXByb2NUZXh0IjoiKFJlc2VhcmNoIGV0IGFsLiwgbi5kLi1iKSIsIm1hbnVhbE92ZXJyaWRlVGV4dCI6IiJ9LCJjaXRhdGlvbkl0ZW1zIjpbeyJpZCI6ImFhNjkzNDdkLTI0NGMtM2JhNi1hYjk0LTY0MWU2NTYwMjMxNyIsIml0ZW1EYXRhIjp7InR5cGUiOiJyZXBvcnQiLCJpZCI6ImFhNjkzNDdkLTI0NGMtM2JhNi1hYjk0LTY0MWU2NTYwMjMxNy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quot;,&quot;citationItems&quot;:[{&quot;id&quot;:&quot;aa69347d-244c-3ba6-ab94-641e65602317&quot;,&quot;itemData&quot;:{&quot;type&quot;:&quot;report&quot;,&quot;id&quot;:&quot;aa69347d-244c-3ba6-ab94-641e65602317&quot;,&quot;title&quot;:&quot;SPIE Proceedings Publications Deep Learning Approaches for Improving Question Answering Systems in&quot;,&quot;author&quot;:[{&quot;family&quot;:&quot;Research&quot;,&quot;given&quot;:&quot;Hepatocellular Carcinoma&quot;,&quot;parse-names&quot;:false,&quot;dropping-particle&quot;:&quot;&quot;,&quot;non-dropping-particle&quot;:&quot;&quot;},{&quot;family&quot;:&quot;Huo&quot;,&quot;given&quot;:&quot;Shuning&quot;,&quot;parse-names&quot;:false,&quot;dropping-particle&quot;:&quot;&quot;,&quot;non-dropping-particle&quot;:&quot;&quot;},{&quot;family&quot;:&quot;Xiang&quot;,&quot;given&quot;:&quot;Yafei&quot;,&quot;parse-names&quot;:false,&quot;dropping-particle&quot;:&quot;&quot;,&quot;non-dropping-particle&quot;:&quot;&quot;},{&quot;family&quot;:&quot;Yu&quot;,&quot;given&quot;:&quot;Hanyi&quot;,&quot;parse-names&quot;:false,&quot;dropping-particle&quot;:&quot;&quot;,&quot;non-dropping-particle&quot;:&quot;&quot;},{&quot;family&quot;:&quot;Zhu&quot;,&quot;given&quot;:&quot;Mengran&quot;,&quot;parse-names&quot;:false,&quot;dropping-particle&quot;:&quot;&quot;,&quot;non-dropping-particle&quot;:&quot;&quot;},{&quot;family&quot;:&quot;Gong&quot;,&quot;given&quot;:&quot;Yulu&quot;,&quot;parse-names&quot;:false,&quot;dropping-particle&quot;:&quot;&quot;,&quot;non-dropping-particle&quot;:&quot;&quot;}],&quot;abstract&quot;:&quot;In recent years, advancements in natural language processing (NLP) have been fueled by deep learning techniques, particularly through the utilization of powerful computing resources like GPUs and TPUs. Models such as BERT and GPT-3, trained on vast amounts of data, have revolutionized language understanding and generation. These pre-trained models serve as robust bases for various tasks including semantic understanding, intelligent writing, and reasoning, paving the way for a more generalized form of artificial intelligence. NLP, as a vital application of AI, aims to bridge the gap between humans and computers through natural language interaction. This paper delves into the current landscape and future prospects of large-scale model-based NLP, focusing on the question-answering systems within this domain. Practical cases and developments in artificial intelligence-driven question-answering systems are analyzed to foster further exploration and research in the realm of large-scale NLP.&quot;,&quot;container-title-short&quot;:&quot;&quot;},&quot;isTemporary&quot;:false}]},{&quot;citationID&quot;:&quot;MENDELEY_CITATION_a20e2acb-20cb-464a-b7a5-36215d98e082&quot;,&quot;properties&quot;:{&quot;noteIndex&quot;:0},&quot;isEdited&quot;:false,&quot;manualOverride&quot;:{&quot;isManuallyOverridden&quot;:false,&quot;citeprocText&quot;:&quot;(Li &amp;#38; Zhang, 2024)&quot;,&quot;manualOverrideText&quot;:&quot;&quot;},&quot;citationTag&quot;:&quot;MENDELEY_CITATION_v3_eyJjaXRhdGlvbklEIjoiTUVOREVMRVlfQ0lUQVRJT05fYTIwZTJhY2ItMjBjYi00NjRhLWI3YTUtMzYyMTVkOThlMDgy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quot;,&quot;citationItems&quot;:[{&quot;id&quot;:&quot;f4950f99-4134-37f1-8c1a-5be11b0e67d4&quot;,&quot;itemData&quot;:{&quot;type&quot;:&quot;paper-conference&quot;,&quot;id&quot;:&quot;f4950f99-4134-37f1-8c1a-5be11b0e67d4&quot;,&quot;title&quot;:&quot;Implementing AI-Driven Resource Scheduling on OpenEuler using TensorFlow and Kubernetes&quot;,&quot;author&quot;:[{&quot;family&quot;:&quot;Li&quot;,&quot;given&quot;:&quot;Fen&quot;,&quot;parse-names&quot;:false,&quot;dropping-particle&quot;:&quot;&quot;,&quot;non-dropping-particle&quot;:&quot;&quot;},{&quot;family&quot;:&quot;Zhang&quot;,&quot;given&quot;:&quot;Zhiqin&quot;,&quot;parse-names&quot;:false,&quot;dropping-particle&quot;:&quot;&quot;,&quot;non-dropping-particle&quot;:&quot;&quot;}],&quot;container-title&quot;:&quot;2024 Second International Conference on Networks, Multimedia and Information Technology (NMITCON)&quot;,&quot;DOI&quot;:&quot;10.1109/NMITCON62075.2024.10698999&quot;,&quot;ISBN&quot;:&quot;979-8-3503-7289-2&quot;,&quot;URL&quot;:&quot;https://ieeexplore.ieee.org/document/10698999/&quot;,&quot;issued&quot;:{&quot;date-parts&quot;:[[2024,8,9]]},&quot;page&quot;:&quot;1-6&quot;,&quot;publisher&quot;:&quot;IEEE&quot;,&quot;container-title-short&quot;:&quot;&quot;},&quot;isTemporary&quot;:false}]},{&quot;citationID&quot;:&quot;MENDELEY_CITATION_e6b88433-a1e7-48a1-9459-2e5acfbe7522&quot;,&quot;properties&quot;:{&quot;noteIndex&quot;:0},&quot;isEdited&quot;:false,&quot;manualOverride&quot;:{&quot;isManuallyOverridden&quot;:false,&quot;citeprocText&quot;:&quot;(Subrahmanyam et al., 2024a)&quot;,&quot;manualOverrideText&quot;:&quot;&quot;},&quot;citationTag&quot;:&quot;MENDELEY_CITATION_v3_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quot;,&quot;citationItems&quot;:[{&quot;id&quot;:&quot;2aac4935-8752-38ba-a88c-9f8a5f8362a4&quot;,&quot;itemData&quot;:{&quot;type&quot;:&quot;paper-conference&quot;,&quot;id&quot;:&quot;2aac4935-8752-38ba-a88c-9f8a5f8362a4&quot;,&quot;title&quot;:&quot;AI and Business Planning: Revolutionizing Forecasting and Resource Allocation&quot;,&quot;author&quot;:[{&quot;family&quot;:&quot;Subrahmanyam&quot;,&quot;given&quot;:&quot;Satya&quot;,&quot;parse-names&quot;:false,&quot;dropping-particle&quot;:&quot;&quot;,&quot;non-dropping-particle&quot;:&quot;&quot;},{&quot;family&quot;:&quot;Azoury&quot;,&quot;given&quot;:&quot;Nehme&quot;,&quot;parse-names&quot;:false,&quot;dropping-particle&quot;:&quot;&quot;,&quot;non-dropping-particle&quot;:&quot;&quot;},{&quot;family&quot;:&quot;Sarkis&quot;,&quot;given&quot;:&quot;Nada&quot;,&quot;parse-names&quot;:false,&quot;dropping-particle&quot;:&quot;&quot;,&quot;non-dropping-particle&quot;:&quot;&quot;}],&quot;container-title&quot;:&quot;Proceedings - 3rd International Conference on Advances in Computing, Communication and Applied Informatics, ACCAI 2024&quot;,&quot;DOI&quot;:&quot;10.1109/ACCAI61061.2024.10601728&quot;,&quot;ISBN&quot;:&quot;9798350389432&quot;,&quot;issued&quot;:{&quot;date-parts&quot;:[[2024]]},&quot;abstract&quot;:&quot;Budgeting and financial projections are being changed by AI, which is challenging long-held beliefs about how to best spend business money. This essay looks at how AI has had a big effect on these important processes. By using old data and strong algorithms, AI-driven forecasts might be able to adapt to changing market conditions and get around the problems with standard methods. AI-driven budgeting makes better use of resources and lets you make quick changes, making sure that your financial goals are in line with your present situation. The goal of the research is to find out how much artificial intelligence methods improve the accuracy of forecasting and variance analysis. This research shows how artificial intelligence can change things while also answering worries about how easy it is to understand and how hard it is to program. A number of different situations show how artificial intelligence (AI) can improve financial planning and operational efficiency. Now that these two systems are working together, businesses can count on data to deal with uncertainty.&quot;,&quot;publisher&quot;:&quot;Institute of Electrical and Electronics Engineers Inc.&quot;,&quot;container-title-short&quot;:&quot;&quot;},&quot;isTemporary&quot;:false}]},{&quot;citationID&quot;:&quot;MENDELEY_CITATION_513d210d-41d2-4977-8c5a-677c275bdb2a&quot;,&quot;properties&quot;:{&quot;noteIndex&quot;:0},&quot;isEdited&quot;:false,&quot;manualOverride&quot;:{&quot;isManuallyOverridden&quot;:false,&quot;citeprocText&quot;:&quot;(Subrahmanyam et al., 2024b)&quot;,&quot;manualOverrideText&quot;:&quot;&quot;},&quot;citationTag&quot;:&quot;MENDELEY_CITATION_v3_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quot;,&quot;citationItems&quot;:[{&quot;id&quot;:&quot;a49909ae-2aa7-32c3-a05a-7733f6eff44c&quot;,&quot;itemData&quot;:{&quot;type&quot;:&quot;paper-conference&quot;,&quot;id&quot;:&quot;a49909ae-2aa7-32c3-a05a-7733f6eff44c&quot;,&quot;title&quot;:&quot;AI and Business Planning: Revolutionizing Forecasting and Resource Allocation&quot;,&quot;author&quot;:[{&quot;family&quot;:&quot;Subrahmanyam&quot;,&quot;given&quot;:&quot;Satya&quot;,&quot;parse-names&quot;:false,&quot;dropping-particle&quot;:&quot;&quot;,&quot;non-dropping-particle&quot;:&quot;&quot;},{&quot;family&quot;:&quot;Azoury&quot;,&quot;given&quot;:&quot;Nehme&quot;,&quot;parse-names&quot;:false,&quot;dropping-particle&quot;:&quot;&quot;,&quot;non-dropping-particle&quot;:&quot;&quot;},{&quot;family&quot;:&quot;Sarkis&quot;,&quot;given&quot;:&quot;Nada&quot;,&quot;parse-names&quot;:false,&quot;dropping-particle&quot;:&quot;&quot;,&quot;non-dropping-particle&quot;:&quot;&quot;}],&quot;container-title&quot;:&quot;Proceedings - 3rd International Conference on Advances in Computing, Communication and Applied Informatics, ACCAI 2024&quot;,&quot;DOI&quot;:&quot;10.1109/ACCAI61061.2024.10601728&quot;,&quot;ISBN&quot;:&quot;9798350389432&quot;,&quot;issued&quot;:{&quot;date-parts&quot;:[[2024]]},&quot;abstract&quot;:&quot;Budgeting and financial projections are being changed by AI, which is challenging long-held beliefs about how to best spend business money. This essay looks at how AI has had a big effect on these important processes. By using old data and strong algorithms, AI-driven forecasts might be able to adapt to changing market conditions and get around the problems with standard methods. AI-driven budgeting makes better use of resources and lets you make quick changes, making sure that your financial goals are in line with your present situation. The goal of the research is to find out how much artificial intelligence methods improve the accuracy of forecasting and variance analysis. This research shows how artificial intelligence can change things while also answering worries about how easy it is to understand and how hard it is to program. A number of different situations show how artificial intelligence (AI) can improve financial planning and operational efficiency. Now that these two systems are working together, businesses can count on data to deal with uncertainty.&quot;,&quot;publisher&quot;:&quot;Institute of Electrical and Electronics Engineers Inc.&quot;,&quot;container-title-short&quot;:&quot;&quot;},&quot;isTemporary&quot;:false}]},{&quot;citationID&quot;:&quot;MENDELEY_CITATION_a511da87-8667-4998-bbe2-4a1502b4cb7f&quot;,&quot;properties&quot;:{&quot;noteIndex&quot;:0},&quot;isEdited&quot;:false,&quot;manualOverride&quot;:{&quot;isManuallyOverridden&quot;:false,&quot;citeprocText&quot;:&quot;(Feng et al., n.d.)&quot;,&quot;manualOverrideText&quot;:&quot;&quot;},&quot;citationTag&quot;:&quot;MENDELEY_CITATION_v3_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&quot;,&quot;citationItems&quot;:[{&quot;id&quot;:&quot;1e6434b5-85ea-3ddd-b79f-aae13804aafb&quot;,&quot;itemData&quot;:{&quot;type&quot;:&quot;article-journal&quot;,&quot;id&quot;:&quot;1e6434b5-85ea-3ddd-b79f-aae13804aafb&quot;,&quot;title&quot;:&quot;Intelligent Question Answering System Based on Knowledge Graph&quot;,&quot;author&quot;:[{&quot;family&quot;:&quot;Feng&quot;,&quot;given&quot;:&quot;Xiin&quot;,&quot;parse-names&quot;:false,&quot;dropping-particle&quot;:&quot;&quot;,&quot;non-dropping-particle&quot;:&quot;&quot;},{&quot;family&quot;:&quot;Liu&quot;,&quot;given&quot;:&quot;Qi&quot;,&quot;parse-names&quot;:false,&quot;dropping-particle&quot;:&quot;&quot;,&quot;non-dropping-particle&quot;:&quot;&quot;},{&quot;family&quot;:&quot;Liu&quot;,&quot;given&quot;:&quot;Xiaodong&quot;,&quot;parse-names&quot;:false,&quot;dropping-particle&quot;:&quot;&quot;,&quot;non-dropping-particle&quot;:&quot;&quot;},{&quot;family&quot;:&quot;Forensics&quot;,&quot;given&quot;:&quot;Forensics&quot;,&quot;parse-names&quot;:false,&quot;dropping-particle&quot;:&quot;&quot;,&quot;non-dropping-particle&quot;:&quot;&quot;}],&quot;DOI&quot;:&quot;10.1109/HPCC-DSS-SmartCity-DependS&quot;,&quot;ISBN&quot;:&quot;9781665494571&quot;,&quot;abstract&quot;:&quot;In order to build a smart city and pursue more efficient city management, various industries have introduced intelligent question answering into process management. The intelligent question answering system based on the knowledge graph is dedicated to feeding back the results of natural language questions to users, which greatly simplifies the urban management process. From the four methods of template-based, semantic parsing, sorting and retrieval, and deep learning, the intelligent question answer system based on the knowledge graph is summarized, and combined with the current application status, it summarizes and introduces the question answering system based on the knowledge graph that helps various industries in the construction of smart cities. It helps to provide new ideas for more researchers who are committed to urban management and knowledge graph question answering.&quot;,&quot;container-title-short&quot;:&quot;&quot;},&quot;isTemporary&quot;:false}]},{&quot;citationID&quot;:&quot;MENDELEY_CITATION_2d331c81-f3f2-4746-b5c5-7e818c781a80&quot;,&quot;properties&quot;:{&quot;noteIndex&quot;:0},&quot;isEdited&quot;:false,&quot;manualOverride&quot;:{&quot;isManuallyOverridden&quot;:false,&quot;citeprocText&quot;:&quot;(Pearce et al., 2023c)&quot;,&quot;manualOverrideText&quot;:&quot;&quot;},&quot;citationTag&quot;:&quot;MENDELEY_CITATION_v3_eyJjaXRhdGlvbklEIjoiTUVOREVMRVlfQ0lUQVRJT05fMmQzMzFjODEtZjNmMi00NzQ2LWI1YzUtN2U4MThjNzgxYTgwIiwicHJvcGVydGllcyI6eyJub3RlSW5kZXgiOjB9LCJpc0VkaXRlZCI6ZmFsc2UsIm1hbnVhbE92ZXJyaWRlIjp7ImlzTWFudWFsbHlPdmVycmlkZGVuIjpmYWxzZSwiY2l0ZXByb2NUZXh0IjoiKFBlYXJjZSBldCBhbC4sIDIwMjNjKSIsIm1hbnVhbE92ZXJyaWRlVGV4dCI6IiJ9LCJjaXRhdGlvbkl0ZW1zIjpbeyJpZCI6ImQwNmMwMTUzLTIyMzgtMzY0Zi04MDNlLTk0YzZlZGRhMDNkYSIsIml0ZW1EYXRhIjp7InR5cGUiOiJyZXBvcnQiLCJpZCI6ImQwNmMwMTUzLTIyMzgtMzY0Zi04MDNlLTk0YzZlZGRhMDNkYS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quot;,&quot;citationItems&quot;:[{&quot;id&quot;:&quot;d06c0153-2238-364f-803e-94c6edda03da&quot;,&quot;itemData&quot;:{&quot;type&quot;:&quot;report&quot;,&quot;id&quot;:&quot;d06c0153-2238-364f-803e-94c6edda03da&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container-title-short&quot;:&quot;&quot;},&quot;isTemporary&quot;:false}]},{&quot;citationID&quot;:&quot;MENDELEY_CITATION_4cadfe1e-cc09-45cc-ac34-56bf8b634842&quot;,&quot;properties&quot;:{&quot;noteIndex&quot;:0},&quot;isEdited&quot;:false,&quot;manualOverride&quot;:{&quot;isManuallyOverridden&quot;:false,&quot;citeprocText&quot;:&quot;(Goel et al., 2022a)&quot;,&quot;manualOverrideText&quot;:&quot;&quot;},&quot;citationTag&quot;:&quot;MENDELEY_CITATION_v3_eyJjaXRhdGlvbklEIjoiTUVOREVMRVlfQ0lUQVRJT05fNGNhZGZlMWUtY2MwOS00NWNjLWFjMzQtNTZiZjhiNjM0ODQyIiwicHJvcGVydGllcyI6eyJub3RlSW5kZXgiOjB9LCJpc0VkaXRlZCI6ZmFsc2UsIm1hbnVhbE92ZXJyaWRlIjp7ImlzTWFudWFsbHlPdmVycmlkZGVuIjpmYWxzZSwiY2l0ZXByb2NUZXh0IjoiKEdvZWwgZXQgYWwuLCAyMDIyYSkiLCJtYW51YWxPdmVycmlkZVRleHQiOiIifSwiY2l0YXRpb25JdGVtcyI6W3siaWQiOiJlMjU4ODI1Zi1iMDA4LTMwZWItYWFiOC01MGY5ODU3MDkyYTgiLCJpdGVtRGF0YSI6eyJ0eXBlIjoiYXJ0aWNsZS1qb3VybmFsIiwiaWQiOiJlMjU4ODI1Zi1iMDA4LTMwZWItYWFiOC01MGY5ODU3MDkyYTg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citationID&quot;:&quot;MENDELEY_CITATION_71a53ff3-75c3-404a-8e59-4586a1ef0659&quot;,&quot;properties&quot;:{&quot;noteIndex&quot;:0},&quot;isEdited&quot;:false,&quot;manualOverride&quot;:{&quot;isManuallyOverridden&quot;:false,&quot;citeprocText&quot;:&quot;(Budler et al., 2023)&quot;,&quot;manualOverrideText&quot;:&quot;&quot;},&quot;citationTag&quot;:&quot;MENDELEY_CITATION_v3_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&quot;,&quot;citationItems&quot;:[{&quot;id&quot;:&quot;f229b439-8294-311e-ad34-decba739b00a&quot;,&quot;itemData&quot;:{&quot;type&quot;:&quot;article&quot;,&quot;id&quot;:&quot;f229b439-8294-311e-ad34-decba739b00a&quot;,&quot;title&quot;:&quot;Review of artificial intelligence-based question-answering systems in healthcare&quot;,&quot;author&quot;:[{&quot;family&quot;:&quot;Budler&quot;,&quot;given&quot;:&quot;Leona Cilar&quot;,&quot;parse-names&quot;:false,&quot;dropping-particle&quot;:&quot;&quot;,&quot;non-dropping-particle&quot;:&quot;&quot;},{&quot;family&quot;:&quot;Gosak&quot;,&quot;given&quot;:&quot;Lucija&quot;,&quot;parse-names&quot;:false,&quot;dropping-particle&quot;:&quot;&quot;,&quot;non-dropping-particle&quot;:&quot;&quot;},{&quot;family&quot;:&quot;Stiglic&quot;,&quot;given&quot;:&quot;Gregor&quot;,&quot;parse-names&quot;:false,&quot;dropping-particle&quot;:&quot;&quot;,&quot;non-dropping-particle&quot;:&quot;&quot;}],&quot;container-title&quot;:&quot;Wiley Interdisciplinary Reviews: Data Mining and Knowledge Discovery&quot;,&quot;DOI&quot;:&quot;10.1002/widm.1487&quot;,&quot;ISSN&quot;:&quot;19424795&quot;,&quot;issued&quot;:{&quot;date-parts&quot;:[[2023,3,1]]},&quot;abstract&quot;:&quot;Use of conversational agents, like chatbots, avatars, and robots is increasing worldwide. Yet, their effectiveness in health care is largely unknown. The aim of this advanced review was to assess the use and effectiveness of conversational agents in various fields of health care. A literature search, analysis, and synthesis were conducted in February 2022 in PubMed and CINAHL. The included evidence was analyzed narratively by employing the principles of thematic analysis. We reviewed articles on artificial intelligence-based question-answering systems in health care. Most of the identified articles report its effectiveness; less is known about its use. We outlined study findings and explored directions of future research, to provide evidence-based knowledge about artificial intelligence-based question-answering systems. This article is categorized under: Fundamental Concepts of Data and Knowledge &gt; Human Centricity and User Interaction Application Areas &gt; Health Care Technologies &gt; Artificial Intelligence.&quot;,&quot;publisher&quot;:&quot;John Wiley and Sons Inc&quot;,&quot;issue&quot;:&quot;2&quot;,&quot;volume&quot;:&quot;13&quot;,&quot;container-title-short&quot;:&quot;Wiley Interdiscip Rev Data Min Knowl Discov&quot;},&quot;isTemporary&quot;:false}]},{&quot;citationID&quot;:&quot;MENDELEY_CITATION_37be0a2a-c3d9-4da0-bdfe-98416dd685af&quot;,&quot;properties&quot;:{&quot;noteIndex&quot;:0},&quot;isEdited&quot;:false,&quot;manualOverride&quot;:{&quot;isManuallyOverridden&quot;:false,&quot;citeprocText&quot;:&quot;(Research et al., n.d.-a)&quot;,&quot;manualOverrideText&quot;:&quot;&quot;},&quot;citationTag&quot;:&quot;MENDELEY_CITATION_v3_eyJjaXRhdGlvbklEIjoiTUVOREVMRVlfQ0lUQVRJT05fMzdiZTBhMmEtYzNkOS00ZGEwLWJkZmUtOTg0MTZkZDY4NWFmIiwicHJvcGVydGllcyI6eyJub3RlSW5kZXgiOjB9LCJpc0VkaXRlZCI6ZmFsc2UsIm1hbnVhbE92ZXJyaWRlIjp7ImlzTWFudWFsbHlPdmVycmlkZGVuIjpmYWxzZSwiY2l0ZXByb2NUZXh0IjoiKFJlc2VhcmNoIGV0IGFsLiwgbi5kLi1hKSIsIm1hbnVhbE92ZXJyaWRlVGV4dCI6Ii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quot;,&quot;citationItems&quot;:[{&quot;id&quot;:&quot;b47a142e-84fb-33e4-aaae-8ef6ff836fbb&quot;,&quot;itemData&quot;:{&quot;type&quot;:&quot;report&quot;,&quot;id&quot;:&quot;b47a142e-84fb-33e4-aaae-8ef6ff836fbb&quot;,&quot;title&quot;:&quot;SPIE Proceedings Publications Deep Learning Approaches for Improving Question Answering Systems in&quot;,&quot;author&quot;:[{&quot;family&quot;:&quot;Research&quot;,&quot;given&quot;:&quot;Hepatocellular Carcinoma&quot;,&quot;parse-names&quot;:false,&quot;dropping-particle&quot;:&quot;&quot;,&quot;non-dropping-particle&quot;:&quot;&quot;},{&quot;family&quot;:&quot;Huo&quot;,&quot;given&quot;:&quot;Shuning&quot;,&quot;parse-names&quot;:false,&quot;dropping-particle&quot;:&quot;&quot;,&quot;non-dropping-particle&quot;:&quot;&quot;},{&quot;family&quot;:&quot;Xiang&quot;,&quot;given&quot;:&quot;Yafei&quot;,&quot;parse-names&quot;:false,&quot;dropping-particle&quot;:&quot;&quot;,&quot;non-dropping-particle&quot;:&quot;&quot;},{&quot;family&quot;:&quot;Yu&quot;,&quot;given&quot;:&quot;Hanyi&quot;,&quot;parse-names&quot;:false,&quot;dropping-particle&quot;:&quot;&quot;,&quot;non-dropping-particle&quot;:&quot;&quot;},{&quot;family&quot;:&quot;Zhu&quot;,&quot;given&quot;:&quot;Mengran&quot;,&quot;parse-names&quot;:false,&quot;dropping-particle&quot;:&quot;&quot;,&quot;non-dropping-particle&quot;:&quot;&quot;},{&quot;family&quot;:&quot;Gong&quot;,&quot;given&quot;:&quot;Yulu&quot;,&quot;parse-names&quot;:false,&quot;dropping-particle&quot;:&quot;&quot;,&quot;non-dropping-particle&quot;:&quot;&quot;}],&quot;abstract&quot;:&quot;In recent years, advancements in natural language processing (NLP) have been fueled by deep learning techniques, particularly through the utilization of powerful computing resources like GPUs and TPUs. Models such as BERT and GPT-3, trained on vast amounts of data, have revolutionized language understanding and generation. These pre-trained models serve as robust bases for various tasks including semantic understanding, intelligent writing, and reasoning, paving the way for a more generalized form of artificial intelligence. NLP, as a vital application of AI, aims to bridge the gap between humans and computers through natural language interaction. This paper delves into the current landscape and future prospects of large-scale model-based NLP, focusing on the question-answering systems within this domain. Practical cases and developments in artificial intelligence-driven question-answering systems are analyzed to foster further exploration and research in the realm of large-scale NLP.&quot;,&quot;container-title-short&quot;:&quot;&quot;},&quot;isTemporary&quot;:false}]},{&quot;citationID&quot;:&quot;MENDELEY_CITATION_f9e0ce37-40bb-4c1f-9f18-e78974e653d0&quot;,&quot;properties&quot;:{&quot;noteIndex&quot;:0},&quot;isEdited&quot;:false,&quot;manualOverride&quot;:{&quot;isManuallyOverridden&quot;:false,&quot;citeprocText&quot;:&quot;(#1 et al., n.d.)&quot;,&quot;manualOverrideText&quot;:&quot;&quot;},&quot;citationTag&quot;:&quot;MENDELEY_CITATION_v3_eyJjaXRhdGlvbklEIjoiTUVOREVMRVlfQ0lUQVRJT05fZjllMGNlMzctNDBiYi00YzFmLTlmMTgtZTc4OTc0ZTY1M2Qw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quot;,&quot;citationItems&quot;:[{&quot;id&quot;:&quot;8c3e7afd-01dc-35b8-b8cb-1263043df119&quot;,&quot;itemData&quot;:{&quot;type&quot;:&quot;report&quot;,&quot;id&quot;:&quot;8c3e7afd-01dc-35b8-b8cb-1263043df119&quot;,&quot;title&quot;:&quot;Question Answering System Based on Artificial Intelligence for Restricted Domain&quot;,&quot;author&quot;:[{&quot;family&quot;:&quot;#1&quot;,&quot;given&quot;:&quot;Meera Udani&quot;,&quot;parse-names&quot;:false,&quot;dropping-particle&quot;:&quot;&quot;,&quot;non-dropping-particle&quot;:&quot;&quot;},{&quot;family&quot;:&quot;Shrivas&quot;,&quot;given&quot;:&quot;Avinash&quot;,&quot;parse-names&quot;:false,&quot;dropping-particle&quot;:&quot;&quot;,&quot;non-dropping-particle&quot;:&quot;&quot;},{&quot;family&quot;:&quot;#3&quot;,&quot;given&quot;:&quot;Shukla&quot;,&quot;parse-names&quot;:false,&quot;dropping-particle&quot;:&quot;&quot;,&quot;non-dropping-particle&quot;:&quot;&quot;},{&quot;family&quot;:&quot;Rao&quot;,&quot;given&quot;:&quot;Archana&quot;,&quot;parse-names&quot;:false,&quot;dropping-particle&quot;:&quot;&quot;,&quot;non-dropping-particle&quot;:&quot;&quot;}],&quot;URL&quot;:&quot;www.ijert.org&quot;,&quot;abstract&quot;:&quot;The project aims at an intelligent learning system that will take a text file as an input and extracts knowledge from the given text. Thus using this knowledge our system will try to answer questions fired to it by the user. Question Answering(QA) systems are designed to find answers to open domain questions in a documents. The main goal of the Question Answering system is to encourage research into systems that return answers because many users prefer direct answers, and bring benefits of large-scale evaluation to QA task. In its own form, the project could be used in online assessment of FAQs in different fields and also for interactive online lectures.&quot;,&quot;container-title-short&quot;:&quot;&quot;},&quot;isTemporary&quot;:false}]},{&quot;citationID&quot;:&quot;MENDELEY_CITATION_7dfcc4a2-5816-43fb-b3c2-777f1f3f83fc&quot;,&quot;properties&quot;:{&quot;noteIndex&quot;:0},&quot;isEdited&quot;:false,&quot;manualOverride&quot;:{&quot;isManuallyOverridden&quot;:false,&quot;citeprocText&quot;:&quot;(Jia et al., 2018)&quot;,&quot;manualOverrideText&quot;:&quot;&quot;},&quot;citationTag&quot;:&quot;MENDELEY_CITATION_v3_eyJjaXRhdGlvbklEIjoiTUVOREVMRVlfQ0lUQVRJT05fN2RmY2M0YTItNTgxNi00M2ZiLWIzYzItNzc3ZjFmM2Y4M2Zj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citationID&quot;:&quot;MENDELEY_CITATION_04122c57-8c44-49fb-b93b-7e104cbcc7ea&quot;,&quot;properties&quot;:{&quot;noteIndex&quot;:0},&quot;isEdited&quot;:false,&quot;manualOverride&quot;:{&quot;isManuallyOverridden&quot;:false,&quot;citeprocText&quot;:&quot;(Yeon et al., 2022)&quot;,&quot;manualOverrideText&quot;:&quot;&quot;},&quot;citationTag&quot;:&quot;MENDELEY_CITATION_v3_eyJjaXRhdGlvbklEIjoiTUVOREVMRVlfQ0lUQVRJT05fMDQxMjJjNTctOGM0NC00OWZiLWI5M2ItN2UxMDRjYmNjN2V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ID&quot;:&quot;MENDELEY_CITATION_ff3356be-fa69-4ff0-8fdd-4b44df2b99b8&quot;,&quot;properties&quot;:{&quot;noteIndex&quot;:0},&quot;isEdited&quot;:false,&quot;manualOverride&quot;:{&quot;isManuallyOverridden&quot;:false,&quot;citeprocText&quot;:&quot;(Lo et al., 2024)&quot;,&quot;manualOverrideText&quot;:&quot;&quot;},&quot;citationTag&quot;:&quot;MENDELEY_CITATION_v3_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&quot;,&quot;citationItems&quot;:[{&quot;id&quot;:&quot;89eb1658-1a1b-39f6-9c24-a5bbac51f4b9&quot;,&quot;itemData&quot;:{&quot;type&quot;:&quot;article-journal&quot;,&quot;id&quot;:&quot;89eb1658-1a1b-39f6-9c24-a5bbac51f4b9&quot;,&quot;title&quot;:&quot;Increased Productivity and Reduced Waste with Robotic Process Automation and Generative AI-powered IoE Services&quot;,&quot;author&quot;:[{&quot;family&quot;:&quot;Lo&quot;,&quot;given&quot;:&quot;Wei&quot;,&quot;parse-names&quot;:false,&quot;dropping-particle&quot;:&quot;&quot;,&quot;non-dropping-particle&quot;:&quot;&quot;},{&quot;family&quot;:&quot;Yang&quot;,&quot;given&quot;:&quot;Chun Ming&quot;,&quot;parse-names&quot;:false,&quot;dropping-particle&quot;:&quot;&quot;,&quot;non-dropping-particle&quot;:&quot;&quot;},{&quot;family&quot;:&quot;Zhang&quot;,&quot;given&quot;:&quot;Qiansha&quot;,&quot;parse-names&quot;:false,&quot;dropping-particle&quot;:&quot;&quot;,&quot;non-dropping-particle&quot;:&quot;&quot;},{&quot;family&quot;:&quot;Li&quot;,&quot;given&quot;:&quot;Mingyuan&quot;,&quot;parse-names&quot;:false,&quot;dropping-particle&quot;:&quot;&quot;,&quot;non-dropping-particle&quot;:&quot;&quot;}],&quot;container-title&quot;:&quot;Journal of Web Engineering&quot;,&quot;DOI&quot;:&quot;10.13052/jwe1540-9589.2313&quot;,&quot;ISSN&quot;:&quot;15445976&quot;,&quot;issued&quot;:{&quot;date-parts&quot;:[[2024]]},&quot;page&quot;:&quot;53-88&quot;,&quot;abstract&quot;:&quot;The convergence of robotic process automation (RPA) and generative AI (GAI) within the context of Internet of Everything (IoE) services represents a profound paradigm shift. This fusion of technologies not only streamlines routine tasks but also catalyzes innovation while harnessing the potential of interconnected devices. Such integration empowers organizations to achieve remarkable gains in efficiency and sustainability. This paper embarks on an exploration of these transformative services, designed to elevate productivity, and curtail wasteful practices in contemporary industries. By closely examining intricate case studies, we illuminate the multifaceted advantages of this integrated approach. Our investigation demonstrates how RPA accelerates the execution of repetitive processes, substantially diminishing the margin for human error and amplifying operational efficiency. In contrast, generative AI introduces a disruptive force, generating fresh ideas, designs, and solutions, thereby elevating the quality of products and services. The infusion of these cutting-edge technologies into the fabric of IoE services paves the way for organizations to attain unprecedented levels of automation, intelligence, and connectivity. Furthermore, this paper comprehensively addresses the intricate challenges and considerations associated with the proposed implementation. We delve into ethical concerns, security implications, and the necessary workforce adaptation to offer a balanced perspective on the adoption of these technologies. Additionally, we navigate through potential limitations and constraints, underscoring the imperative need for strategic planning and robust governance.&quot;,&quot;publisher&quot;:&quot;River Publishers&quot;,&quot;issue&quot;:&quot;1&quot;,&quot;volume&quot;:&quot;23&quot;,&quot;container-title-short&quot;:&quot;&quot;},&quot;isTemporary&quot;:false}]},{&quot;citationID&quot;:&quot;MENDELEY_CITATION_01469a26-0d75-45fa-8c33-a0f585998064&quot;,&quot;properties&quot;:{&quot;noteIndex&quot;:0},&quot;isEdited&quot;:false,&quot;manualOverride&quot;:{&quot;isManuallyOverridden&quot;:false,&quot;citeprocText&quot;:&quot;(Vivek &amp;#38; Yawalkar, 2019)&quot;,&quot;manualOverrideText&quot;:&quot;&quot;},&quot;citationTag&quot;:&quot;MENDELEY_CITATION_v3_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&quot;,&quot;citationItems&quot;:[{&quot;id&quot;:&quot;9d51b3ee-6f12-3276-8017-1175080fb49f&quot;,&quot;itemData&quot;:{&quot;type&quot;:&quot;article-journal&quot;,&quot;id&quot;:&quot;9d51b3ee-6f12-3276-8017-1175080fb49f&quot;,&quot;title&quot;:&quot;A Study of Artificial Intelligence and its role in Human Resource Management&quot;,&quot;author&quot;:[{&quot;family&quot;:&quot;Vivek&quot;,&quot;given&quot;:&quot;Mr&quot;,&quot;parse-names&quot;:false,&quot;dropping-particle&quot;:&quot;&quot;,&quot;non-dropping-particle&quot;:&quot;&quot;},{&quot;family&quot;:&quot;Yawalkar&quot;,&quot;given&quot;:&quot;V&quot;,&quot;parse-names&quot;:false,&quot;dropping-particle&quot;:&quot;&quot;,&quot;non-dropping-particle&quot;:&quot;&quot;}],&quot;container-title&quot;:&quot;IJRAR19UP004 International Journal of Research and Analytical Reviews&quot;,&quot;ISSN&quot;:&quot;2349-5138&quot;,&quot;URL&quot;:&quot;www.ijrar.org&quot;,&quot;issued&quot;:{&quot;date-parts&quot;:[[2019]]},&quot;abstract&quot;:&quot;In the competitive world Industries, collet the accurate data and analyzed the collected data for the use of companies growth and daily working is essential. Artificial Intelligence helps the industry to work in faster way and efficient way to complete the work. Artificial Intelligence is entering into various department like human resource department, finance department, marketing and production department. With using AI system organization can able to inform the existing performance and day-today functions. In business pressure has been increasing, tough managers understood the importance of artificial intelligence at workplace. The research paper is descriptive in nature. The researcher was used secondary data where the data was collected from research papers, publications, websites, HR blogs, survey reports etc. The core objective of the study was examine the role of artificial intelligence in human resource department and understand the challenges in HR department. The research study has concluded that a role of AI is larger into various functions carried out in human resource department where by robotics companies can handle recruitment, hiring, analyzing the data, colleting the data, reducing workload at workplace and enriching workplace efficiency.&quot;,&quot;container-title-short&quot;:&quot;&quot;},&quot;isTemporary&quot;:false}]},{&quot;citationID&quot;:&quot;MENDELEY_CITATION_55165906-84a0-4f68-92a6-107f0f3b39ab&quot;,&quot;properties&quot;:{&quot;noteIndex&quot;:0},&quot;isEdited&quot;:false,&quot;manualOverride&quot;:{&quot;isManuallyOverridden&quot;:false,&quot;citeprocText&quot;:&quot;(Sangeeta, 2019a)&quot;,&quot;manualOverrideText&quot;:&quot;&quot;},&quot;citationTag&quot;:&quot;MENDELEY_CITATION_v3_eyJjaXRhdGlvbklEIjoiTUVOREVMRVlfQ0lUQVRJT05fNTUxNjU5MDYtODRhMC00ZjY4LTkyYTYtMTA3ZjBmM2IzOWFi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9AC5D-DE65-4FC9-94DC-CD1648C6E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 (1)</Template>
  <TotalTime>412</TotalTime>
  <Pages>52</Pages>
  <Words>17381</Words>
  <Characters>99078</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Amjad  Homedan</cp:lastModifiedBy>
  <cp:revision>6</cp:revision>
  <dcterms:created xsi:type="dcterms:W3CDTF">2024-12-10T12:08:00Z</dcterms:created>
  <dcterms:modified xsi:type="dcterms:W3CDTF">2024-12-11T12:07:00Z</dcterms:modified>
</cp:coreProperties>
</file>