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467CC76" w:rsidR="009125CE" w:rsidRPr="009F2A95" w:rsidRDefault="00D65DF5" w:rsidP="00D65DF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F2A95">
        <w:rPr>
          <w:rFonts w:ascii="Sakkal Majalla" w:hAnsi="Sakkal Majalla" w:cs="Sakkal Majalla"/>
          <w:b/>
          <w:bCs/>
          <w:noProof/>
          <w:color w:val="000000" w:themeColor="text1"/>
          <w:sz w:val="32"/>
          <w:szCs w:val="32"/>
        </w:rPr>
        <w:drawing>
          <wp:anchor distT="0" distB="0" distL="114300" distR="114300" simplePos="0" relativeHeight="251650048" behindDoc="0" locked="0" layoutInCell="1" allowOverlap="1" wp14:anchorId="4117FFF0" wp14:editId="2EF636FB">
            <wp:simplePos x="0" y="0"/>
            <wp:positionH relativeFrom="margin">
              <wp:align>left</wp:align>
            </wp:positionH>
            <wp:positionV relativeFrom="margin">
              <wp:align>top</wp:align>
            </wp:positionV>
            <wp:extent cx="1798320"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273" cy="1673540"/>
                    </a:xfrm>
                    <a:prstGeom prst="rect">
                      <a:avLst/>
                    </a:prstGeom>
                  </pic:spPr>
                </pic:pic>
              </a:graphicData>
            </a:graphic>
            <wp14:sizeRelH relativeFrom="margin">
              <wp14:pctWidth>0</wp14:pctWidth>
            </wp14:sizeRelH>
            <wp14:sizeRelV relativeFrom="margin">
              <wp14:pctHeight>0</wp14:pctHeight>
            </wp14:sizeRelV>
          </wp:anchor>
        </w:drawing>
      </w:r>
      <w:r w:rsidR="009125CE" w:rsidRPr="009F2A95">
        <w:rPr>
          <w:rFonts w:ascii="Sakkal Majalla" w:hAnsi="Sakkal Majalla" w:cs="Sakkal Majalla"/>
          <w:b/>
          <w:bCs/>
          <w:color w:val="000000" w:themeColor="text1"/>
          <w:sz w:val="32"/>
          <w:szCs w:val="32"/>
          <w:rtl/>
          <w:lang w:bidi="ar-EG"/>
        </w:rPr>
        <w:t>جامعة ميد</w:t>
      </w:r>
      <w:r w:rsidR="00C919F3">
        <w:rPr>
          <w:rFonts w:ascii="Sakkal Majalla" w:hAnsi="Sakkal Majalla" w:cs="Sakkal Majalla" w:hint="cs"/>
          <w:b/>
          <w:bCs/>
          <w:color w:val="000000" w:themeColor="text1"/>
          <w:sz w:val="32"/>
          <w:szCs w:val="32"/>
          <w:rtl/>
          <w:lang w:bidi="ar-EG"/>
        </w:rPr>
        <w:t xml:space="preserve"> </w:t>
      </w:r>
      <w:r w:rsidR="009125CE" w:rsidRPr="009F2A95">
        <w:rPr>
          <w:rFonts w:ascii="Sakkal Majalla" w:hAnsi="Sakkal Majalla" w:cs="Sakkal Majalla"/>
          <w:b/>
          <w:bCs/>
          <w:color w:val="000000" w:themeColor="text1"/>
          <w:sz w:val="32"/>
          <w:szCs w:val="32"/>
          <w:rtl/>
          <w:lang w:bidi="ar-EG"/>
        </w:rPr>
        <w:t xml:space="preserve">أوشن </w:t>
      </w:r>
    </w:p>
    <w:p w14:paraId="1E957002" w14:textId="7A13A584" w:rsidR="00F546CE" w:rsidRPr="009F2A95" w:rsidRDefault="009125CE" w:rsidP="00D65D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F2A95">
        <w:rPr>
          <w:rFonts w:ascii="Sakkal Majalla" w:hAnsi="Sakkal Majalla" w:cs="Sakkal Majalla"/>
          <w:b/>
          <w:bCs/>
          <w:color w:val="000000" w:themeColor="text1"/>
          <w:sz w:val="32"/>
          <w:szCs w:val="32"/>
          <w:lang w:bidi="ar-EG"/>
        </w:rPr>
        <w:t xml:space="preserve">    </w:t>
      </w:r>
      <w:r w:rsidRPr="009F2A95">
        <w:rPr>
          <w:rFonts w:ascii="Sakkal Majalla" w:hAnsi="Sakkal Majalla" w:cs="Sakkal Majalla"/>
          <w:b/>
          <w:bCs/>
          <w:color w:val="000000" w:themeColor="text1"/>
          <w:sz w:val="32"/>
          <w:szCs w:val="32"/>
          <w:rtl/>
          <w:lang w:bidi="ar-EG"/>
        </w:rPr>
        <w:t xml:space="preserve">كلية الإدارة </w:t>
      </w:r>
    </w:p>
    <w:p w14:paraId="08401F45" w14:textId="7E847856" w:rsidR="009125CE" w:rsidRPr="009F2A95" w:rsidRDefault="009125CE" w:rsidP="00D65DF5">
      <w:pPr>
        <w:spacing w:before="100" w:beforeAutospacing="1" w:after="100" w:afterAutospacing="1" w:line="360" w:lineRule="auto"/>
        <w:jc w:val="both"/>
        <w:rPr>
          <w:rFonts w:ascii="Sakkal Majalla" w:hAnsi="Sakkal Majalla" w:cs="Sakkal Majalla"/>
          <w:color w:val="000000" w:themeColor="text1"/>
          <w:sz w:val="32"/>
          <w:szCs w:val="32"/>
          <w:lang w:bidi="ar-EG"/>
        </w:rPr>
      </w:pPr>
      <w:r w:rsidRPr="009F2A95">
        <w:rPr>
          <w:rFonts w:ascii="Sakkal Majalla" w:hAnsi="Sakkal Majalla" w:cs="Sakkal Majalla"/>
          <w:b/>
          <w:bCs/>
          <w:color w:val="000000" w:themeColor="text1"/>
          <w:sz w:val="32"/>
          <w:szCs w:val="32"/>
          <w:rtl/>
          <w:lang w:bidi="ar-EG"/>
        </w:rPr>
        <w:t>تخصص</w:t>
      </w:r>
      <w:r w:rsidR="00B15A9E" w:rsidRPr="009F2A95">
        <w:rPr>
          <w:rFonts w:ascii="Sakkal Majalla" w:hAnsi="Sakkal Majalla" w:cs="Sakkal Majalla"/>
          <w:b/>
          <w:bCs/>
          <w:color w:val="000000" w:themeColor="text1"/>
          <w:sz w:val="32"/>
          <w:szCs w:val="32"/>
          <w:rtl/>
          <w:lang w:bidi="ar-EG"/>
        </w:rPr>
        <w:t xml:space="preserve"> </w:t>
      </w:r>
      <w:r w:rsidR="00DD614E" w:rsidRPr="009F2A95">
        <w:rPr>
          <w:rFonts w:ascii="Sakkal Majalla" w:hAnsi="Sakkal Majalla" w:cs="Sakkal Majalla"/>
          <w:b/>
          <w:bCs/>
          <w:color w:val="000000" w:themeColor="text1"/>
          <w:sz w:val="32"/>
          <w:szCs w:val="32"/>
          <w:rtl/>
          <w:lang w:bidi="ar-EG"/>
        </w:rPr>
        <w:t>إدارة المشاريع</w:t>
      </w:r>
      <w:r w:rsidR="0038437A" w:rsidRPr="009F2A95">
        <w:rPr>
          <w:rFonts w:ascii="Sakkal Majalla" w:hAnsi="Sakkal Majalla" w:cs="Sakkal Majalla"/>
          <w:b/>
          <w:bCs/>
          <w:color w:val="000000" w:themeColor="text1"/>
          <w:sz w:val="32"/>
          <w:szCs w:val="32"/>
          <w:rtl/>
          <w:lang w:bidi="ar-EG"/>
        </w:rPr>
        <w:t xml:space="preserve"> </w:t>
      </w:r>
      <w:r w:rsidR="00B15A9E" w:rsidRPr="009F2A95">
        <w:rPr>
          <w:rFonts w:ascii="Sakkal Majalla" w:hAnsi="Sakkal Majalla" w:cs="Sakkal Majalla"/>
          <w:b/>
          <w:bCs/>
          <w:color w:val="000000" w:themeColor="text1"/>
          <w:sz w:val="32"/>
          <w:szCs w:val="32"/>
          <w:rtl/>
          <w:lang w:bidi="ar-EG"/>
        </w:rPr>
        <w:t xml:space="preserve"> </w:t>
      </w:r>
    </w:p>
    <w:p w14:paraId="04AAAEA7" w14:textId="36061DA5" w:rsidR="00307037" w:rsidRPr="009F2A95" w:rsidRDefault="00011093" w:rsidP="00D65DF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F2A95">
        <w:rPr>
          <w:rFonts w:ascii="Sakkal Majalla" w:hAnsi="Sakkal Majalla" w:cs="Sakkal Majalla"/>
          <w:b/>
          <w:bCs/>
          <w:color w:val="000000" w:themeColor="text1"/>
          <w:sz w:val="40"/>
          <w:szCs w:val="40"/>
          <w:rtl/>
          <w:lang w:bidi="ar-EG"/>
        </w:rPr>
        <w:t>أثر إدارة مخاطر المشروع على نجاح مشاريع الطرق السريعة: ال</w:t>
      </w:r>
      <w:r w:rsidR="009B300A" w:rsidRPr="009F2A95">
        <w:rPr>
          <w:rFonts w:ascii="Sakkal Majalla" w:hAnsi="Sakkal Majalla" w:cs="Sakkal Majalla"/>
          <w:b/>
          <w:bCs/>
          <w:color w:val="000000" w:themeColor="text1"/>
          <w:sz w:val="40"/>
          <w:szCs w:val="40"/>
          <w:rtl/>
          <w:lang w:bidi="ar-EG"/>
        </w:rPr>
        <w:t>دور</w:t>
      </w:r>
      <w:r w:rsidRPr="009F2A95">
        <w:rPr>
          <w:rFonts w:ascii="Sakkal Majalla" w:hAnsi="Sakkal Majalla" w:cs="Sakkal Majalla"/>
          <w:b/>
          <w:bCs/>
          <w:color w:val="000000" w:themeColor="text1"/>
          <w:sz w:val="40"/>
          <w:szCs w:val="40"/>
          <w:rtl/>
          <w:lang w:bidi="ar-EG"/>
        </w:rPr>
        <w:t xml:space="preserve"> الوسيط لأداء إدارة المشروع دراسة تطبيقية على شركة </w:t>
      </w:r>
      <w:proofErr w:type="spellStart"/>
      <w:r w:rsidRPr="009F2A95">
        <w:rPr>
          <w:rFonts w:ascii="Sakkal Majalla" w:hAnsi="Sakkal Majalla" w:cs="Sakkal Majalla"/>
          <w:b/>
          <w:bCs/>
          <w:color w:val="000000" w:themeColor="text1"/>
          <w:sz w:val="40"/>
          <w:szCs w:val="40"/>
          <w:rtl/>
          <w:lang w:bidi="ar-EG"/>
        </w:rPr>
        <w:t>ستس</w:t>
      </w:r>
      <w:proofErr w:type="spellEnd"/>
      <w:r w:rsidRPr="009F2A95">
        <w:rPr>
          <w:rFonts w:ascii="Sakkal Majalla" w:hAnsi="Sakkal Majalla" w:cs="Sakkal Majalla"/>
          <w:b/>
          <w:bCs/>
          <w:color w:val="000000" w:themeColor="text1"/>
          <w:sz w:val="40"/>
          <w:szCs w:val="40"/>
          <w:rtl/>
          <w:lang w:bidi="ar-EG"/>
        </w:rPr>
        <w:t xml:space="preserve"> السعودية</w:t>
      </w:r>
    </w:p>
    <w:p w14:paraId="751A7E65" w14:textId="0F3879F0" w:rsidR="009125CE" w:rsidRPr="009F2A95" w:rsidRDefault="009125CE" w:rsidP="00D65D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F2A95">
        <w:rPr>
          <w:rFonts w:ascii="Sakkal Majalla" w:hAnsi="Sakkal Majalla" w:cs="Sakkal Majalla"/>
          <w:b/>
          <w:bCs/>
          <w:color w:val="000000" w:themeColor="text1"/>
          <w:sz w:val="36"/>
          <w:szCs w:val="36"/>
          <w:rtl/>
          <w:lang w:bidi="ar-EG"/>
        </w:rPr>
        <w:t>إعداد الطالب/</w:t>
      </w:r>
    </w:p>
    <w:p w14:paraId="69B0E9E3" w14:textId="77777777" w:rsidR="00217D81" w:rsidRPr="00C919F3" w:rsidRDefault="00217D81" w:rsidP="00D65DF5">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919F3">
        <w:rPr>
          <w:rFonts w:ascii="Sakkal Majalla" w:hAnsi="Sakkal Majalla" w:cs="Sakkal Majalla"/>
          <w:color w:val="000000" w:themeColor="text1"/>
          <w:sz w:val="36"/>
          <w:szCs w:val="36"/>
          <w:rtl/>
          <w:lang w:bidi="ar-EG"/>
        </w:rPr>
        <w:t>سعد سعيد ال هبشان</w:t>
      </w:r>
    </w:p>
    <w:p w14:paraId="4778EEDF" w14:textId="43099BE1" w:rsidR="00A8134B" w:rsidRPr="00C919F3" w:rsidRDefault="00217D81" w:rsidP="00D65DF5">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C919F3">
        <w:rPr>
          <w:rFonts w:ascii="Sakkal Majalla" w:hAnsi="Sakkal Majalla" w:cs="Sakkal Majalla"/>
          <w:color w:val="000000" w:themeColor="text1"/>
          <w:sz w:val="36"/>
          <w:szCs w:val="36"/>
          <w:rtl/>
          <w:lang w:bidi="ar-EG"/>
        </w:rPr>
        <w:t>242001103</w:t>
      </w:r>
    </w:p>
    <w:p w14:paraId="5F4EE2DE" w14:textId="1A92484F" w:rsidR="009125CE" w:rsidRPr="009F2A95" w:rsidRDefault="009125CE" w:rsidP="00D65D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F2A95">
        <w:rPr>
          <w:rFonts w:ascii="Sakkal Majalla" w:hAnsi="Sakkal Majalla" w:cs="Sakkal Majalla"/>
          <w:b/>
          <w:bCs/>
          <w:color w:val="000000" w:themeColor="text1"/>
          <w:sz w:val="36"/>
          <w:szCs w:val="36"/>
          <w:rtl/>
          <w:lang w:bidi="ar-EG"/>
        </w:rPr>
        <w:t>إشراف/</w:t>
      </w:r>
    </w:p>
    <w:p w14:paraId="554739FE" w14:textId="77777777" w:rsidR="00217D81" w:rsidRPr="00C919F3" w:rsidRDefault="00217D81" w:rsidP="00D65DF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proofErr w:type="gramStart"/>
      <w:r w:rsidRPr="00C919F3">
        <w:rPr>
          <w:rFonts w:ascii="Sakkal Majalla" w:eastAsia="Calibri" w:hAnsi="Sakkal Majalla" w:cs="Sakkal Majalla"/>
          <w:color w:val="000000" w:themeColor="text1"/>
          <w:kern w:val="0"/>
          <w:sz w:val="36"/>
          <w:szCs w:val="36"/>
          <w:rtl/>
          <w:lang w:bidi="ar-EG"/>
          <w14:ligatures w14:val="none"/>
        </w:rPr>
        <w:t>د.الفيصل</w:t>
      </w:r>
      <w:proofErr w:type="spellEnd"/>
      <w:proofErr w:type="gramEnd"/>
      <w:r w:rsidRPr="00C919F3">
        <w:rPr>
          <w:rFonts w:ascii="Sakkal Majalla" w:eastAsia="Calibri" w:hAnsi="Sakkal Majalla" w:cs="Sakkal Majalla"/>
          <w:color w:val="000000" w:themeColor="text1"/>
          <w:kern w:val="0"/>
          <w:sz w:val="36"/>
          <w:szCs w:val="36"/>
          <w:rtl/>
          <w:lang w:bidi="ar-EG"/>
          <w14:ligatures w14:val="none"/>
        </w:rPr>
        <w:t xml:space="preserve"> عبد الحميد</w:t>
      </w:r>
    </w:p>
    <w:p w14:paraId="2EFA31CD" w14:textId="2888A782" w:rsidR="009125CE" w:rsidRPr="00C919F3" w:rsidRDefault="00217D81" w:rsidP="00D65DF5">
      <w:pPr>
        <w:spacing w:before="100" w:beforeAutospacing="1" w:after="100" w:afterAutospacing="1" w:line="360" w:lineRule="auto"/>
        <w:jc w:val="center"/>
        <w:rPr>
          <w:rFonts w:ascii="Sakkal Majalla" w:hAnsi="Sakkal Majalla" w:cs="Sakkal Majalla"/>
          <w:color w:val="000000" w:themeColor="text1"/>
          <w:sz w:val="36"/>
          <w:szCs w:val="36"/>
          <w:rtl/>
          <w:lang w:bidi="ar-EG"/>
        </w:rPr>
      </w:pPr>
      <w:proofErr w:type="spellStart"/>
      <w:proofErr w:type="gramStart"/>
      <w:r w:rsidRPr="00C919F3">
        <w:rPr>
          <w:rFonts w:ascii="Sakkal Majalla" w:eastAsia="Calibri" w:hAnsi="Sakkal Majalla" w:cs="Sakkal Majalla"/>
          <w:color w:val="000000" w:themeColor="text1"/>
          <w:kern w:val="0"/>
          <w:sz w:val="36"/>
          <w:szCs w:val="36"/>
          <w:rtl/>
          <w:lang w:bidi="ar-EG"/>
          <w14:ligatures w14:val="none"/>
        </w:rPr>
        <w:t>د.فايز</w:t>
      </w:r>
      <w:proofErr w:type="spellEnd"/>
      <w:proofErr w:type="gramEnd"/>
      <w:r w:rsidRPr="00C919F3">
        <w:rPr>
          <w:rFonts w:ascii="Sakkal Majalla" w:eastAsia="Calibri" w:hAnsi="Sakkal Majalla" w:cs="Sakkal Majalla"/>
          <w:color w:val="000000" w:themeColor="text1"/>
          <w:kern w:val="0"/>
          <w:sz w:val="36"/>
          <w:szCs w:val="36"/>
          <w:rtl/>
          <w:lang w:bidi="ar-EG"/>
          <w14:ligatures w14:val="none"/>
        </w:rPr>
        <w:t xml:space="preserve"> جراد</w:t>
      </w:r>
    </w:p>
    <w:p w14:paraId="05DD91B1" w14:textId="68226080" w:rsidR="00377D51" w:rsidRPr="009F2A95" w:rsidRDefault="009125CE" w:rsidP="00D65D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F2A95">
        <w:rPr>
          <w:rFonts w:ascii="Sakkal Majalla" w:hAnsi="Sakkal Majalla" w:cs="Sakkal Majalla"/>
          <w:b/>
          <w:bCs/>
          <w:color w:val="000000" w:themeColor="text1"/>
          <w:sz w:val="36"/>
          <w:szCs w:val="36"/>
          <w:rtl/>
          <w:lang w:bidi="ar-EG"/>
        </w:rPr>
        <w:t>العام الدراسي:</w:t>
      </w:r>
    </w:p>
    <w:p w14:paraId="1A18D653" w14:textId="77777777" w:rsidR="00D65DF5" w:rsidRPr="009F2A95" w:rsidRDefault="00D65DF5" w:rsidP="00D65D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D65DF5" w:rsidRPr="009F2A95" w:rsidSect="00D65DF5">
          <w:type w:val="continuous"/>
          <w:pgSz w:w="11906" w:h="16838" w:code="9"/>
          <w:pgMar w:top="1440" w:right="1985" w:bottom="1440" w:left="1418" w:header="720" w:footer="720" w:gutter="567"/>
          <w:pgNumType w:fmt="arabicAbjad" w:start="1"/>
          <w:cols w:space="708"/>
          <w:bidi/>
          <w:rtlGutter/>
          <w:docGrid w:linePitch="360"/>
        </w:sectPr>
      </w:pPr>
      <w:r w:rsidRPr="009F2A95">
        <w:rPr>
          <w:rFonts w:ascii="Sakkal Majalla" w:hAnsi="Sakkal Majalla" w:cs="Sakkal Majalla" w:hint="cs"/>
          <w:b/>
          <w:bCs/>
          <w:color w:val="000000" w:themeColor="text1"/>
          <w:sz w:val="36"/>
          <w:szCs w:val="36"/>
          <w:rtl/>
          <w:lang w:bidi="ar-EG"/>
        </w:rPr>
        <w:t xml:space="preserve">1446 </w:t>
      </w:r>
      <w:r w:rsidRPr="009F2A95">
        <w:rPr>
          <w:rFonts w:ascii="Sakkal Majalla" w:hAnsi="Sakkal Majalla" w:cs="Sakkal Majalla"/>
          <w:b/>
          <w:bCs/>
          <w:color w:val="000000" w:themeColor="text1"/>
          <w:sz w:val="36"/>
          <w:szCs w:val="36"/>
          <w:rtl/>
          <w:lang w:bidi="ar-EG"/>
        </w:rPr>
        <w:t>–</w:t>
      </w:r>
      <w:r w:rsidRPr="009F2A95">
        <w:rPr>
          <w:rFonts w:ascii="Sakkal Majalla" w:hAnsi="Sakkal Majalla" w:cs="Sakkal Majalla" w:hint="cs"/>
          <w:b/>
          <w:bCs/>
          <w:color w:val="000000" w:themeColor="text1"/>
          <w:sz w:val="36"/>
          <w:szCs w:val="36"/>
          <w:rtl/>
          <w:lang w:bidi="ar-EG"/>
        </w:rPr>
        <w:t xml:space="preserve"> 2025</w:t>
      </w:r>
    </w:p>
    <w:p w14:paraId="4EDE57C7" w14:textId="47C99F38" w:rsidR="00D65DF5" w:rsidRPr="009F2A95" w:rsidRDefault="009F2A95" w:rsidP="009F2A9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92072847"/>
      <w:r w:rsidRPr="009F2A9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r w:rsidRPr="009F2A95">
        <w:rPr>
          <w:rFonts w:ascii="Sakkal Majalla" w:hAnsi="Sakkal Majalla" w:cs="Sakkal Majalla" w:hint="cs"/>
          <w:b/>
          <w:bCs/>
          <w:color w:val="000000" w:themeColor="text1"/>
          <w:sz w:val="40"/>
          <w:szCs w:val="40"/>
          <w:rtl/>
          <w:lang w:bidi="ar-EG"/>
        </w:rPr>
        <w:t xml:space="preserve"> </w:t>
      </w:r>
    </w:p>
    <w:p w14:paraId="1CEDF293" w14:textId="2E17364B" w:rsidR="009F2A95" w:rsidRPr="009F2A95" w:rsidRDefault="009F2A95" w:rsidP="009F2A95">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192072848"/>
      <w:r w:rsidRPr="009F2A95">
        <w:rPr>
          <w:rFonts w:ascii="Sakkal Majalla" w:hAnsi="Sakkal Majalla" w:cs="Sakkal Majalla" w:hint="cs"/>
          <w:b/>
          <w:bCs/>
          <w:color w:val="000000" w:themeColor="text1"/>
          <w:sz w:val="36"/>
          <w:szCs w:val="36"/>
          <w:rtl/>
          <w:lang w:bidi="ar-EG"/>
        </w:rPr>
        <w:t>المقدمة</w:t>
      </w:r>
      <w:bookmarkEnd w:id="1"/>
    </w:p>
    <w:p w14:paraId="763E64A2" w14:textId="27602B39" w:rsidR="00011093" w:rsidRPr="009F2A95" w:rsidRDefault="00011093" w:rsidP="009F2A9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تُعتبر إدارة مخاطر المشروع عملية حيوية تساهم في ضمان نجاح المشاريع وتحقيق أهدافها. في عالم الأعمال المعاصر، الذي يتسم بالتغيرات السريعة والتحديات المتزايدة، أصبحت المخاطر جزءًا لا يتجزأ من أي مشروع. تشمل هذه المخاطر مجموعة واسعة من العوامل، بما في ذلك المخاطر المالية، التشغيلية، التكنولوجية، والبيئية. لذلك، يتطلب الأمر تبني استراتيجيات فعالة لإدارة هذه المخاطر بهدف تقليل تأثيراتها السلبية المحتملة على المشروع.</w:t>
      </w:r>
      <w:r w:rsidR="00AB43C1" w:rsidRPr="009F2A95">
        <w:rPr>
          <w:rFonts w:ascii="Sakkal Majalla" w:hAnsi="Sakkal Majalla" w:cs="Sakkal Majalla"/>
          <w:color w:val="000000" w:themeColor="text1"/>
          <w:sz w:val="28"/>
          <w:szCs w:val="28"/>
          <w:rtl/>
          <w:lang w:bidi="ar-EG"/>
        </w:rPr>
        <w:t xml:space="preserve"> (جلول، 2019)</w:t>
      </w:r>
    </w:p>
    <w:p w14:paraId="0452EA0F" w14:textId="0E7525B5"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تبدأ إدارة مخاطر المشروع بتحديد المخاطر المحتملة التي قد تواجه المشروع خلال دورة حياته. يتضمن ذلك تحليل السياق الذي يتم فيه تنفيذ المشروع، وفهم العوامل الداخلية والخارجية التي قد تؤثر عليه. يتم استخدام تقنيات مثل العصف الذهني، واستطلاعات الرأي، والتحليل التاريخي لتحديد المخاطر. يُعتبر هذا التحليل الأولي خطوة أساسية، حيث يُساعد الفرق العاملة على التعرف على التهديدات المحتملة وتقييم مدى تأثيرها على أهداف المشروع.</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(باقر، 2020)</w:t>
      </w:r>
    </w:p>
    <w:p w14:paraId="59C4D580" w14:textId="1EF7467E"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بعد تحديد المخاطر، تأتي مرحلة تقييمها، حيث يسعى مديرو المشاريع إلى تصنيف المخاطر بناءً على احتمالية حدوثها وتأثيرها المحتمل. يُستخدم في هذه المرحلة مجموعة من الأدوات والتقنيات مثل مصفوفات المخاطر، والتي تُساعد في تحديد الأولويات وتوجيه الجهود نحو المخاطر الأكثر أهمية. يُعتبر هذا التقييم جزءًا محوريًا من عملية إدارة المخاطر، حيث يُمكن الفرق من تخصيص الموارد بشكل أكثر فعالية والتركيز على المخاطر التي تتطلب استجابة عاجلة.</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(باقر، 2020)</w:t>
      </w:r>
    </w:p>
    <w:p w14:paraId="714862CA" w14:textId="7C6C7359"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تتضمن إدارة مخاطر المشروع أيضًا تطوير استراتيجيات للتخفيف من هذه المخاطر. يمكن أن تشمل هذه الاستراتيجيات تقنيات مثل تجنب المخاطر، تقليل حدوثها، نقلها إلى طرف ثالث، أو قبولها إذا كانت العوائد المحتملة تفوق المخاطر. يتطلب اختيار الاستراتيجية المناسبة فهماً دقيقاً للسياق الخاص بالمشروع، بالإضافة إلى قدرة الفريق على التكيف مع الظروف المتغيرة.</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(جلول، 2019)</w:t>
      </w:r>
    </w:p>
    <w:p w14:paraId="0102CC68" w14:textId="0EB59E8E"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lastRenderedPageBreak/>
        <w:t>علاوة على ذلك، يجب أن تتضمن إدارة مخاطر المشروع عملية مراقبة مستمرة. تتغير المخاطر بمرور الوقت، وقد تظهر مخاطر جديدة أثناء تنفيذ المشروع. لذا، من المهم أن يكون هناك نظام للرصد والتقييم يسمح للفريق بتحديث استراتيجيات إدارة المخاطر بانتظام. تُساعد هذه المراقبة المستمرة على ضمان استجابة سريعة وفعالة للتحديات الجديدة، مما يُعزز من فرص نجاح المشروع.</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(نصر الدين، 2020)</w:t>
      </w:r>
    </w:p>
    <w:p w14:paraId="5E602818" w14:textId="53FEEC23" w:rsidR="00DA51F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تُعتبر إدارة مخاطر المشروع عملية أساسية تساهم في تحقيق الأهداف المنشودة وتقليل احتمالية الفشل. من خلال تحديد وتقييم المخاطر، وتطوير استراتيجيات فعالة للتخفيف منها، يمكن للمؤسسات تعزيز قدرتها على التكيف مع التغيرات وضمان استدامة مشاريعها. إن الاستثمار في إدارة المخاطر ليس مجرد خيار، بل هو ضرورة حتمية في بيئة الأعمال الحديثة التي تتطلب اليقظة والمرونة في مواجهة التحديات.</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(باقر، 2020)</w:t>
      </w:r>
    </w:p>
    <w:p w14:paraId="77B1BF10" w14:textId="111F2185"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تُعتبر مشاريع الطرق السريعة من أكبر المشاريع الهندسية التي تتطلب تخطيطًا دقيقًا وتنفيذًا فعّالًا لضمان نجاحها. تتميز هذه المشاريع بتعقيدها، حيث تشمل مجموعة متنوعة من الأنشطة والعمليات التي تتطلب تنسيقًا عاليًا بين الفرق المختلفة. في هذا السياق، تبرز إدارة مخاطر المشروع كعنصر حاسم في تحقيق الأهداف المنشودة، حيث تسهم في تحديد التهديدات المحتملة وتطوير استراتيجيات فعالة للتخفيف منها. إن الفشل في إدارة المخاطر يمكن أن يؤدي إلى تأخيرات كبيرة، وزيادة التكاليف، وتأثيرات سلبية على جودة المشروع، مما يُبرز أهمية هذا الجانب في مجالات الإنشاء والتطوير.</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(جلول، 2019)</w:t>
      </w:r>
    </w:p>
    <w:p w14:paraId="6C56077A" w14:textId="6468667B"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تبدأ إدارة مخاطر المشروع بتحديد المخاطر المحتملة التي قد تواجه مشاريع الطرق السريعة. تشمل هذه المخاطر مجموعة واسعة من العوامل، مثل الظروف البيئية، والتغيرات في القوانين والتشريعات، والمخاطر المالية، والمشكلات التقنية. من خلال عملية تحليل المخاطر، يمكن لفريق المشروع التعرف على التحديات التي قد تؤثر على الجدول الزمني والميزانية وجودة العمل. على سبيل المثال، قد تؤدي العوامل المناخية القاسية إلى تأخيرات في أعمال البناء، بينما يمكن أن تؤدي المشكلات المالية إلى نقص في التمويل اللازم لإكمال المشروع.</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(باقر، 2020)</w:t>
      </w:r>
    </w:p>
    <w:p w14:paraId="63102E04" w14:textId="4918F763"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lastRenderedPageBreak/>
        <w:t>بعد تحديد المخاطر، يأتي دور تقييمها وتصنيفها بناءً على احتمالية حدوثها وتأثيرها المحتمل. يُعتبر هذا التقييم ضروريًا لتحديد أولويات المخاطر، مما يساعد على تخصيص الموارد بشكل أكثر فعالية. في حالة مشاريع الطرق السريعة، يُمكن أن يكون بعض المخاطر أكثر تأثيرًا من غيرها، مما يتطلب استجابة سريعة وفعالة. يتم استخدام أدوات مثل مصفوفات المخاطر والنماذج الإحصائية لتوفير رؤية واضحة حول المخاطر، مما يُساهم في اتخاذ قرارات مستنيرة بشأن كيفية التعامل معها.</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(جلول، 2019)</w:t>
      </w:r>
    </w:p>
    <w:p w14:paraId="7EC23281" w14:textId="1F477D7A"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تتضمن إدارة مخاطر المشروع استراتيجيات للتخفيف من المخاطر، مثل نقلها إلى طرف ثالث، أو تقليل تأثيرها من خلال التخطيط الجيد. في مشاريع الطرق السريعة، يُمكن أن تشمل هذه الاستراتيجيات تحسين تصميم المشروع لتقليل التعرض للمخاطر البيئية، أو اعتماد تقنيات البناء الحديثة التي تُعزز من الكفاءة. تساهم هذه الاستراتيجيات في تعزيز أداء إدارة المشروع، حيث يُمكن أن تؤدي إلى تحسين الجدول الزمني وتقليل التكاليف، مما يعكس أثرًا إيجابيًا على نجاح المشروع.</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(باقر، 2020)</w:t>
      </w:r>
    </w:p>
    <w:p w14:paraId="22B90AF4" w14:textId="2B30ED5C"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يجب أن تتضمن إدارة مخاطر المشروع عملية مراقبة وتقييم مستمرة. تتغير الظروف بمرور الوقت، وقد تظهر مخاطر جديدة أثناء تنفيذ المشروع. لذا، من الضروري أن يكون هناك نظام فعال لرصد الأداء وتقييم المخاطر بشكل دوري. يساعد هذا النظام على ضمان استجابة سريعة للتحديات الجديدة، مما يُعزز من فرص نجاح المشاريع.</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(نصر الدين، 2020)</w:t>
      </w:r>
    </w:p>
    <w:p w14:paraId="2FE5F627" w14:textId="77777777"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 xml:space="preserve">من خلال دراسة تطبيقية على شركة </w:t>
      </w:r>
      <w:proofErr w:type="spellStart"/>
      <w:r w:rsidRPr="009F2A95">
        <w:rPr>
          <w:rFonts w:ascii="Sakkal Majalla" w:hAnsi="Sakkal Majalla" w:cs="Sakkal Majalla"/>
          <w:color w:val="000000" w:themeColor="text1"/>
          <w:sz w:val="28"/>
          <w:szCs w:val="28"/>
          <w:rtl/>
          <w:lang w:bidi="ar-EG"/>
        </w:rPr>
        <w:t>ستس</w:t>
      </w:r>
      <w:proofErr w:type="spellEnd"/>
      <w:r w:rsidRPr="009F2A95">
        <w:rPr>
          <w:rFonts w:ascii="Sakkal Majalla" w:hAnsi="Sakkal Majalla" w:cs="Sakkal Majalla"/>
          <w:color w:val="000000" w:themeColor="text1"/>
          <w:sz w:val="28"/>
          <w:szCs w:val="28"/>
          <w:rtl/>
          <w:lang w:bidi="ar-EG"/>
        </w:rPr>
        <w:t xml:space="preserve"> السعودية، يمكن تحليل كيف تُسهم إدارة مخاطر المشروع في تعزيز النجاح في مشاريع الطرق السريعة. يُمكن أن تُظهر النتائج كيفية تأثير الأداء الفعّال لإدارة المشروع على تحقيق الأهداف بكفاءة، مما يُعزز من قدرة الشركة على التنافس في سوق المقاولات.</w:t>
      </w:r>
    </w:p>
    <w:p w14:paraId="4D8EF01C" w14:textId="6FE01EC7" w:rsidR="00011093" w:rsidRPr="009F2A95" w:rsidRDefault="00011093"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تُعتبر إدارة مخاطر المشروع عنصرًا أساسيًا في ضمان نجاح مشاريع الطرق السريعة. من خلال تحديد وتقييم المخاطر، وتطوير استراتيجيات فعالة للتخفيف منها، يمكن للمؤسسات تعزيز قدرتها على التكيف مع الظروف المتغيرة وضمان استدامة مشاريعها. إن الاستثمار في إدارة المخاطر ليس مجرد خيار بل هو ضرورة حتمية لتحقيق النجاح في بيئة المشاريع الهندسية المعقدة.</w:t>
      </w:r>
      <w:r w:rsidR="00AB43C1" w:rsidRPr="009F2A95">
        <w:rPr>
          <w:rFonts w:ascii="Sakkal Majalla" w:hAnsi="Sakkal Majalla" w:cs="Sakkal Majalla"/>
          <w:color w:val="000000" w:themeColor="text1"/>
          <w:sz w:val="28"/>
          <w:szCs w:val="28"/>
          <w:rtl/>
        </w:rPr>
        <w:t xml:space="preserve"> </w:t>
      </w:r>
      <w:r w:rsidR="00AB43C1" w:rsidRPr="009F2A95">
        <w:rPr>
          <w:rFonts w:ascii="Sakkal Majalla" w:hAnsi="Sakkal Majalla" w:cs="Sakkal Majalla"/>
          <w:color w:val="000000" w:themeColor="text1"/>
          <w:sz w:val="28"/>
          <w:szCs w:val="28"/>
          <w:rtl/>
          <w:lang w:bidi="ar-EG"/>
        </w:rPr>
        <w:t>(نصر الدين، 2020)</w:t>
      </w:r>
    </w:p>
    <w:p w14:paraId="16E9BE60" w14:textId="40103F7C" w:rsidR="00201CC0" w:rsidRPr="009F2A95" w:rsidRDefault="00201CC0"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lastRenderedPageBreak/>
        <w:t xml:space="preserve">لذا جاءت هذه الدراسة لتسلط الضوء على </w:t>
      </w:r>
      <w:bookmarkStart w:id="2" w:name="_Hlk181869063"/>
      <w:r w:rsidR="00D04F32" w:rsidRPr="009F2A95">
        <w:rPr>
          <w:rFonts w:ascii="Sakkal Majalla" w:hAnsi="Sakkal Majalla" w:cs="Sakkal Majalla"/>
          <w:color w:val="000000" w:themeColor="text1"/>
          <w:sz w:val="28"/>
          <w:szCs w:val="28"/>
          <w:rtl/>
          <w:lang w:bidi="ar-EG"/>
        </w:rPr>
        <w:t>أثر إدارة مخاطر المشروع على نجاح مشاريع الطرق السريعة: الد</w:t>
      </w:r>
      <w:r w:rsidR="009B300A" w:rsidRPr="009F2A95">
        <w:rPr>
          <w:rFonts w:ascii="Sakkal Majalla" w:hAnsi="Sakkal Majalla" w:cs="Sakkal Majalla"/>
          <w:color w:val="000000" w:themeColor="text1"/>
          <w:sz w:val="28"/>
          <w:szCs w:val="28"/>
          <w:rtl/>
          <w:lang w:bidi="ar-EG"/>
        </w:rPr>
        <w:t>و</w:t>
      </w:r>
      <w:r w:rsidR="00D04F32" w:rsidRPr="009F2A95">
        <w:rPr>
          <w:rFonts w:ascii="Sakkal Majalla" w:hAnsi="Sakkal Majalla" w:cs="Sakkal Majalla"/>
          <w:color w:val="000000" w:themeColor="text1"/>
          <w:sz w:val="28"/>
          <w:szCs w:val="28"/>
          <w:rtl/>
          <w:lang w:bidi="ar-EG"/>
        </w:rPr>
        <w:t xml:space="preserve">ر الوسيط لأداء إدارة المشروع دراسة تطبيقية على شركة </w:t>
      </w:r>
      <w:proofErr w:type="spellStart"/>
      <w:r w:rsidR="00D04F32" w:rsidRPr="009F2A95">
        <w:rPr>
          <w:rFonts w:ascii="Sakkal Majalla" w:hAnsi="Sakkal Majalla" w:cs="Sakkal Majalla"/>
          <w:color w:val="000000" w:themeColor="text1"/>
          <w:sz w:val="28"/>
          <w:szCs w:val="28"/>
          <w:rtl/>
          <w:lang w:bidi="ar-EG"/>
        </w:rPr>
        <w:t>ستس</w:t>
      </w:r>
      <w:proofErr w:type="spellEnd"/>
      <w:r w:rsidR="00D04F32" w:rsidRPr="009F2A95">
        <w:rPr>
          <w:rFonts w:ascii="Sakkal Majalla" w:hAnsi="Sakkal Majalla" w:cs="Sakkal Majalla"/>
          <w:color w:val="000000" w:themeColor="text1"/>
          <w:sz w:val="28"/>
          <w:szCs w:val="28"/>
          <w:rtl/>
          <w:lang w:bidi="ar-EG"/>
        </w:rPr>
        <w:t xml:space="preserve"> السعودية</w:t>
      </w:r>
      <w:r w:rsidRPr="009F2A95">
        <w:rPr>
          <w:rFonts w:ascii="Sakkal Majalla" w:hAnsi="Sakkal Majalla" w:cs="Sakkal Majalla"/>
          <w:color w:val="000000" w:themeColor="text1"/>
          <w:sz w:val="28"/>
          <w:szCs w:val="28"/>
          <w:rtl/>
          <w:lang w:bidi="ar-EG"/>
        </w:rPr>
        <w:t>.</w:t>
      </w:r>
      <w:bookmarkEnd w:id="2"/>
    </w:p>
    <w:p w14:paraId="71A8A53F" w14:textId="286D10E2"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2072849"/>
      <w:r w:rsidRPr="009F2A95">
        <w:rPr>
          <w:rFonts w:ascii="Sakkal Majalla" w:hAnsi="Sakkal Majalla" w:cs="Sakkal Majalla"/>
          <w:b/>
          <w:bCs/>
          <w:color w:val="000000" w:themeColor="text1"/>
          <w:sz w:val="36"/>
          <w:szCs w:val="36"/>
          <w:rtl/>
          <w:lang w:bidi="ar-EG"/>
        </w:rPr>
        <w:t>1.1 مشكلة الدراسة:</w:t>
      </w:r>
      <w:bookmarkEnd w:id="3"/>
    </w:p>
    <w:p w14:paraId="339AA46F" w14:textId="3BA4D8B9" w:rsidR="00D04F32" w:rsidRPr="009F2A95" w:rsidRDefault="00D04F32"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 xml:space="preserve">تُعتبر مشاريع الطرق السريعة من المشاريع الحيوية التي تساهم في تعزيز البنية التحتية وتسهيل حركة النقل، مما ينعكس إيجابًا على النمو الاقتصادي والتنمية المجتمعية. ومع ذلك، تواجه هذه المشاريع تحديات كبيرة تتعلق بإدارة المخاطر، التي قد تؤثر بشكل مباشر على نجاح المشروع. في هذا السياق، يتمحور البحث حول دراسة "أثر إدارة مخاطر المشروع على نجاح مشاريع الطرق السريعة: الدور الوسيط لأداء إدارة المشروع" في شركة </w:t>
      </w:r>
      <w:proofErr w:type="spellStart"/>
      <w:r w:rsidRPr="009F2A95">
        <w:rPr>
          <w:rFonts w:ascii="Sakkal Majalla" w:hAnsi="Sakkal Majalla" w:cs="Sakkal Majalla"/>
          <w:color w:val="000000" w:themeColor="text1"/>
          <w:sz w:val="28"/>
          <w:szCs w:val="28"/>
          <w:rtl/>
          <w:lang w:bidi="ar-EG"/>
        </w:rPr>
        <w:t>ستس</w:t>
      </w:r>
      <w:proofErr w:type="spellEnd"/>
      <w:r w:rsidRPr="009F2A95">
        <w:rPr>
          <w:rFonts w:ascii="Sakkal Majalla" w:hAnsi="Sakkal Majalla" w:cs="Sakkal Majalla"/>
          <w:color w:val="000000" w:themeColor="text1"/>
          <w:sz w:val="28"/>
          <w:szCs w:val="28"/>
          <w:rtl/>
          <w:lang w:bidi="ar-EG"/>
        </w:rPr>
        <w:t xml:space="preserve"> السعودية. تُثير هذه الدراسة تساؤلات مهمة حول كيفية تأثير استراتيجيات إدارة المخاطر على نتائج المشاريع، ومدى أهمية الأداء الإداري في تحقيق نجاح هذه المشاريع.</w:t>
      </w:r>
    </w:p>
    <w:p w14:paraId="5D575378" w14:textId="3E1AFCF6" w:rsidR="00D04F32" w:rsidRPr="009F2A95" w:rsidRDefault="00D04F32"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تتجلى المشكلة البحثية في عدة جوانب رئيسية. أولاً، يُلاحظ أن العديد من مشاريع الطرق السريعة تعاني من تأخيرات في الجدول الزمني، وارتفاع التكاليف، ونقص في الجودة. هذه التحديات تتطلب تحليلًا معمقًا لفهم الأسباب الجذرية وراءها، وكيف يمكن لإدارة المخاطر أن تُعزز من فرص النجاح. تبرز الحاجة إلى استراتيجيات فعّالة تُساعد في تحديد وتحليل المخاطر المحتملة، بما في ذلك العوامل البيئية، والتقنية، والمالية، والاجتماعية، التي قد تؤثر على سير المشروع.</w:t>
      </w:r>
    </w:p>
    <w:p w14:paraId="7A29FC6E" w14:textId="77777777" w:rsidR="00D04F32" w:rsidRPr="009F2A95" w:rsidRDefault="00D04F32"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ثانيًا، يُعتبر الأداء الإداري عنصرًا حاسمًا في إدارة المشاريع. يطرح البحث تساؤلاً حول كيفية تأثير الأداء الفعّال لإدارة المشروع على إدارة المخاطر ونجاح المشاريع. هل يمكن أن يُعتبر الأداء الجيد في إدارة المشروع عاملاً مساعدًا في التخفيف من المخاطر، وبالتالي تحسين نتائج المشاريع؟ إن فهم هذه العلاقة يعد أساسيًا لتطوير استراتيجيات فعالة تُعزز من أداء المشاريع وتحقق نتائج إيجابية.</w:t>
      </w:r>
    </w:p>
    <w:p w14:paraId="29CF4276" w14:textId="6900845E" w:rsidR="000842EB" w:rsidRPr="009F2A95" w:rsidRDefault="00FF1D40"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F2A95">
        <w:rPr>
          <w:rFonts w:ascii="Sakkal Majalla" w:hAnsi="Sakkal Majalla" w:cs="Sakkal Majalla"/>
          <w:color w:val="000000" w:themeColor="text1"/>
          <w:sz w:val="28"/>
          <w:szCs w:val="28"/>
          <w:rtl/>
          <w:lang w:bidi="ar-EG"/>
        </w:rPr>
        <w:t xml:space="preserve">وتتمثل مشكلة الدراسة في </w:t>
      </w:r>
      <w:r w:rsidR="00755053" w:rsidRPr="009F2A95">
        <w:rPr>
          <w:rFonts w:ascii="Sakkal Majalla" w:hAnsi="Sakkal Majalla" w:cs="Sakkal Majalla"/>
          <w:color w:val="000000" w:themeColor="text1"/>
          <w:sz w:val="28"/>
          <w:szCs w:val="28"/>
          <w:rtl/>
          <w:lang w:bidi="ar-EG"/>
        </w:rPr>
        <w:t>تسليط الضوء على</w:t>
      </w:r>
      <w:bookmarkStart w:id="4" w:name="_Hlk181925671"/>
      <w:bookmarkStart w:id="5" w:name="_Hlk172302248"/>
      <w:r w:rsidR="0073133C" w:rsidRPr="009F2A95">
        <w:rPr>
          <w:rFonts w:ascii="Sakkal Majalla" w:hAnsi="Sakkal Majalla" w:cs="Sakkal Majalla"/>
          <w:color w:val="000000" w:themeColor="text1"/>
          <w:sz w:val="28"/>
          <w:szCs w:val="28"/>
          <w:rtl/>
          <w:lang w:bidi="ar-EG"/>
        </w:rPr>
        <w:t xml:space="preserve"> </w:t>
      </w:r>
      <w:bookmarkStart w:id="6" w:name="_Hlk181971231"/>
      <w:bookmarkEnd w:id="4"/>
      <w:r w:rsidR="00D04F32" w:rsidRPr="009F2A95">
        <w:rPr>
          <w:rFonts w:ascii="Sakkal Majalla" w:hAnsi="Sakkal Majalla" w:cs="Sakkal Majalla"/>
          <w:color w:val="000000" w:themeColor="text1"/>
          <w:sz w:val="28"/>
          <w:szCs w:val="28"/>
          <w:rtl/>
          <w:lang w:bidi="ar-EG"/>
        </w:rPr>
        <w:t>أثر إدارة مخاطر المشروع على نجاح مشاريع الطرق السريعة بأبعاده مجمعة: الد</w:t>
      </w:r>
      <w:r w:rsidR="009B300A" w:rsidRPr="009F2A95">
        <w:rPr>
          <w:rFonts w:ascii="Sakkal Majalla" w:hAnsi="Sakkal Majalla" w:cs="Sakkal Majalla"/>
          <w:color w:val="000000" w:themeColor="text1"/>
          <w:sz w:val="28"/>
          <w:szCs w:val="28"/>
          <w:rtl/>
          <w:lang w:bidi="ar-EG"/>
        </w:rPr>
        <w:t>و</w:t>
      </w:r>
      <w:r w:rsidR="00D04F32" w:rsidRPr="009F2A95">
        <w:rPr>
          <w:rFonts w:ascii="Sakkal Majalla" w:hAnsi="Sakkal Majalla" w:cs="Sakkal Majalla"/>
          <w:color w:val="000000" w:themeColor="text1"/>
          <w:sz w:val="28"/>
          <w:szCs w:val="28"/>
          <w:rtl/>
          <w:lang w:bidi="ar-EG"/>
        </w:rPr>
        <w:t xml:space="preserve">ر الوسيط لأداء إدارة المشروع دراسة تطبيقية على شركة </w:t>
      </w:r>
      <w:proofErr w:type="spellStart"/>
      <w:r w:rsidR="00D04F32" w:rsidRPr="009F2A95">
        <w:rPr>
          <w:rFonts w:ascii="Sakkal Majalla" w:hAnsi="Sakkal Majalla" w:cs="Sakkal Majalla"/>
          <w:color w:val="000000" w:themeColor="text1"/>
          <w:sz w:val="28"/>
          <w:szCs w:val="28"/>
          <w:rtl/>
          <w:lang w:bidi="ar-EG"/>
        </w:rPr>
        <w:t>ستس</w:t>
      </w:r>
      <w:proofErr w:type="spellEnd"/>
      <w:r w:rsidR="00D04F32" w:rsidRPr="009F2A95">
        <w:rPr>
          <w:rFonts w:ascii="Sakkal Majalla" w:hAnsi="Sakkal Majalla" w:cs="Sakkal Majalla"/>
          <w:color w:val="000000" w:themeColor="text1"/>
          <w:sz w:val="28"/>
          <w:szCs w:val="28"/>
          <w:rtl/>
          <w:lang w:bidi="ar-EG"/>
        </w:rPr>
        <w:t xml:space="preserve"> السعودية</w:t>
      </w:r>
      <w:bookmarkEnd w:id="6"/>
      <w:r w:rsidR="003E1991" w:rsidRPr="009F2A95">
        <w:rPr>
          <w:rFonts w:ascii="Sakkal Majalla" w:hAnsi="Sakkal Majalla" w:cs="Sakkal Majalla"/>
          <w:color w:val="000000" w:themeColor="text1"/>
          <w:sz w:val="28"/>
          <w:szCs w:val="28"/>
          <w:rtl/>
          <w:lang w:bidi="ar-EG"/>
        </w:rPr>
        <w:t>.</w:t>
      </w:r>
      <w:bookmarkEnd w:id="5"/>
    </w:p>
    <w:p w14:paraId="1026AAE2" w14:textId="21AE4F02"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2072850"/>
      <w:r w:rsidRPr="009F2A95">
        <w:rPr>
          <w:rFonts w:ascii="Sakkal Majalla" w:hAnsi="Sakkal Majalla" w:cs="Sakkal Majalla"/>
          <w:b/>
          <w:bCs/>
          <w:color w:val="000000" w:themeColor="text1"/>
          <w:sz w:val="36"/>
          <w:szCs w:val="36"/>
          <w:rtl/>
        </w:rPr>
        <w:lastRenderedPageBreak/>
        <w:t>2.1 أهمية الدراسة:</w:t>
      </w:r>
      <w:bookmarkEnd w:id="7"/>
    </w:p>
    <w:p w14:paraId="1BC313E2" w14:textId="0288C0AB" w:rsidR="00D04F32" w:rsidRPr="009F2A95" w:rsidRDefault="00310B47"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b/>
          <w:bCs/>
          <w:color w:val="000000" w:themeColor="text1"/>
          <w:sz w:val="28"/>
          <w:szCs w:val="28"/>
          <w:rtl/>
        </w:rPr>
        <w:t>الأهمية النظرية:</w:t>
      </w:r>
      <w:r w:rsidRPr="009F2A95">
        <w:rPr>
          <w:rFonts w:ascii="Sakkal Majalla" w:hAnsi="Sakkal Majalla" w:cs="Sakkal Majalla"/>
          <w:color w:val="000000" w:themeColor="text1"/>
          <w:sz w:val="28"/>
          <w:szCs w:val="28"/>
          <w:rtl/>
        </w:rPr>
        <w:t xml:space="preserve"> </w:t>
      </w:r>
      <w:r w:rsidR="00D04F32" w:rsidRPr="009F2A95">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00D04F32" w:rsidRPr="009F2A95">
        <w:rPr>
          <w:rFonts w:ascii="Sakkal Majalla" w:hAnsi="Sakkal Majalla" w:cs="Sakkal Majalla"/>
          <w:color w:val="000000" w:themeColor="text1"/>
          <w:sz w:val="28"/>
          <w:szCs w:val="28"/>
          <w:rtl/>
        </w:rPr>
        <w:t>المبحوثة</w:t>
      </w:r>
      <w:proofErr w:type="spellEnd"/>
      <w:r w:rsidR="00D04F32" w:rsidRPr="009F2A95">
        <w:rPr>
          <w:rFonts w:ascii="Sakkal Majalla" w:hAnsi="Sakkal Majalla" w:cs="Sakkal Majalla"/>
          <w:color w:val="000000" w:themeColor="text1"/>
          <w:sz w:val="28"/>
          <w:szCs w:val="28"/>
          <w:rtl/>
        </w:rPr>
        <w:t xml:space="preserve">، حيث يُعتبر أثر إدارة مخاطر المشروع على نجاح مشاريع الطرق السريعة متغيرًا ذا أهمية بالغة، خاصة في سياق شركة </w:t>
      </w:r>
      <w:proofErr w:type="spellStart"/>
      <w:r w:rsidR="00D04F32" w:rsidRPr="009F2A95">
        <w:rPr>
          <w:rFonts w:ascii="Sakkal Majalla" w:hAnsi="Sakkal Majalla" w:cs="Sakkal Majalla"/>
          <w:color w:val="000000" w:themeColor="text1"/>
          <w:sz w:val="28"/>
          <w:szCs w:val="28"/>
          <w:rtl/>
        </w:rPr>
        <w:t>ستس</w:t>
      </w:r>
      <w:proofErr w:type="spellEnd"/>
      <w:r w:rsidR="00D04F32" w:rsidRPr="009F2A95">
        <w:rPr>
          <w:rFonts w:ascii="Sakkal Majalla" w:hAnsi="Sakkal Majalla" w:cs="Sakkal Majalla"/>
          <w:color w:val="000000" w:themeColor="text1"/>
          <w:sz w:val="28"/>
          <w:szCs w:val="28"/>
          <w:rtl/>
        </w:rPr>
        <w:t xml:space="preserve"> السعودية. تعد إدارة المخاطر من العناصر الأساسية التي تساهم في تحقيق الأهداف المخططة للمشاريع، حيث تلعب دورًا محوريًا في التحكم في التحديات التي قد تواجه تنفيذ المشاريع في الوقت المحدد وضمن الميزانية المخصصة. إن دراسة كيفية تأثير إدارة المخاطر على نجاح مشاريع الطرق السريعة يُعد موضوعًا حديثًا ومهمًا يستحق تسليط الضوء عليه، نظرًا لتأثيره المباشر على استدامة المشاريع وكفاءتها.</w:t>
      </w:r>
    </w:p>
    <w:p w14:paraId="25DE7582" w14:textId="77777777" w:rsidR="00D04F32" w:rsidRPr="009F2A95" w:rsidRDefault="00D04F32"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تتجلى أهمية إدارة مخاطر المشروع في قدرتها على تعزيز فاعلية وكفاءة تنفيذ المشاريع، من خلال تحديد وتحليل المخاطر المحتملة التي قد تؤثر على سير العمل. عندما تتم إدارة المخاطر بفعالية، فإن ذلك ينعكس إيجابًا على أداء المشروع بشكل عام، مما يُساعد في تحقيق الأهداف المرجوة. في حالة مشاريع الطرق السريعة، تعد المخاطر مثل التغيرات المناخية، والمشكلات التقنية، والعوامل المالية، من التحديات الرئيسية التي تتطلب استجابة سريعة وفعالة. لذا، فإن فهم كيفية إدارة هذه المخاطر يُعتبر أمرًا حيويًا لنجاح المشاريع.</w:t>
      </w:r>
    </w:p>
    <w:p w14:paraId="1BCD7F48" w14:textId="53540822" w:rsidR="00A00D51" w:rsidRPr="009F2A95" w:rsidRDefault="00D04F32"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تكمن أهمية هذه الدراسة في إلقاء الضوء على أثر إدارة مخاطر المشروع على نجاح مشاريع الطرق السريعة في إطار شركة </w:t>
      </w:r>
      <w:proofErr w:type="spellStart"/>
      <w:r w:rsidRPr="009F2A95">
        <w:rPr>
          <w:rFonts w:ascii="Sakkal Majalla" w:hAnsi="Sakkal Majalla" w:cs="Sakkal Majalla"/>
          <w:color w:val="000000" w:themeColor="text1"/>
          <w:sz w:val="28"/>
          <w:szCs w:val="28"/>
          <w:rtl/>
        </w:rPr>
        <w:t>ستس</w:t>
      </w:r>
      <w:proofErr w:type="spellEnd"/>
      <w:r w:rsidRPr="009F2A95">
        <w:rPr>
          <w:rFonts w:ascii="Sakkal Majalla" w:hAnsi="Sakkal Majalla" w:cs="Sakkal Majalla"/>
          <w:color w:val="000000" w:themeColor="text1"/>
          <w:sz w:val="28"/>
          <w:szCs w:val="28"/>
          <w:rtl/>
        </w:rPr>
        <w:t xml:space="preserve"> السعودية. كما تهدف إلى تقديم توصيات لتعزيز هذا الدور، بما يسهم في تحقيق نجاح المشاريع وتطوير الأداء الإداري للمؤسسة. من خلال هذه الدراسة، يُمكن أن تُقدم رؤى جديدة تعكس كيفية تحسين إدارة المخاطر لتحقيق نتائج إيجابية ومستدامة في مشاريع الطرق السريعة، مما يُعزز من قدرة المؤسسة على المنافسة في سوق المقاولات</w:t>
      </w:r>
      <w:r w:rsidR="00DA51F3" w:rsidRPr="009F2A95">
        <w:rPr>
          <w:rFonts w:ascii="Sakkal Majalla" w:hAnsi="Sakkal Majalla" w:cs="Sakkal Majalla"/>
          <w:color w:val="000000" w:themeColor="text1"/>
          <w:sz w:val="28"/>
          <w:szCs w:val="28"/>
          <w:rtl/>
        </w:rPr>
        <w:t>.</w:t>
      </w:r>
    </w:p>
    <w:p w14:paraId="08139506" w14:textId="17F9FD76" w:rsidR="00D04F32" w:rsidRPr="009F2A95" w:rsidRDefault="00310B47"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b/>
          <w:bCs/>
          <w:color w:val="000000" w:themeColor="text1"/>
          <w:sz w:val="28"/>
          <w:szCs w:val="28"/>
          <w:rtl/>
        </w:rPr>
        <w:t>الأهمية العلمية:</w:t>
      </w:r>
      <w:r w:rsidRPr="009F2A95">
        <w:rPr>
          <w:rFonts w:ascii="Sakkal Majalla" w:hAnsi="Sakkal Majalla" w:cs="Sakkal Majalla"/>
          <w:color w:val="000000" w:themeColor="text1"/>
          <w:sz w:val="28"/>
          <w:szCs w:val="28"/>
          <w:rtl/>
        </w:rPr>
        <w:t xml:space="preserve"> </w:t>
      </w:r>
      <w:r w:rsidR="00D04F32" w:rsidRPr="009F2A95">
        <w:rPr>
          <w:rFonts w:ascii="Sakkal Majalla" w:hAnsi="Sakkal Majalla" w:cs="Sakkal Majalla"/>
          <w:color w:val="000000" w:themeColor="text1"/>
          <w:sz w:val="28"/>
          <w:szCs w:val="28"/>
          <w:rtl/>
        </w:rPr>
        <w:t xml:space="preserve">تأتي أهمية هذه الدراسة من الناحية العملية في مدى استفادة الإدارات في شركات المقاولات، وتحديدًا في مشاريع الطرق السريعة، من النتائج التي توصلت إليها والتوصيات التي قدمتها فيما يتعلق بأثر إدارة مخاطر المشروع على نجاح هذه المشاريع. إذ يُعتبر قطاع المقاولات، وخاصة في مجال </w:t>
      </w:r>
      <w:r w:rsidR="00D04F32" w:rsidRPr="009F2A95">
        <w:rPr>
          <w:rFonts w:ascii="Sakkal Majalla" w:hAnsi="Sakkal Majalla" w:cs="Sakkal Majalla"/>
          <w:color w:val="000000" w:themeColor="text1"/>
          <w:sz w:val="28"/>
          <w:szCs w:val="28"/>
          <w:rtl/>
        </w:rPr>
        <w:lastRenderedPageBreak/>
        <w:t>إنشاء الطرق السريعة، من القطاعات الحيوية في الاقتصاد الحديث، حيث يسهم بشكل كبير في تحقيق التنمية الاقتصادية وتحسين البنية التحتية. تلعب هذه المشاريع دورًا محوريًا في تعزيز القدرة التنافسية للاقتصاد الوطني من خلال توفير وسائل النقل الفعالة وتعزيز الربط بين المناطق المختلفة.</w:t>
      </w:r>
    </w:p>
    <w:p w14:paraId="38ACE1CD" w14:textId="6B64A86F" w:rsidR="00D04F32" w:rsidRPr="009F2A95" w:rsidRDefault="00D04F32" w:rsidP="00C919F3">
      <w:pPr>
        <w:spacing w:before="240"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إن نجاح مشاريع الطرق السريعة يتطلب إدارة فعّالة للمخاطر، حيث تواجه هذه المشاريع مجموعة من التحديات المعقدة، مثل الظروف المناخية المتغيرة، والمشكلات الفنية، والعوامل المالية. من خلال دراسة التأثيرات المختلفة لإدارة المخاطر، يمكن للإدارات في شركات المقاولات أن تتبنى استراتيجيات فعالة تعزز من فرص النجاح، مما ينعكس إيجابًا على جودة التنفيذ والتسليم في الوقت المحدد. فضلاً عن ذلك، تلعب إدارة المخاطر دورًا حاسمًا في تحسين أداء إدارة المشروع، وهو ما يُعتبر محورًا رئيسيًا في هذه الدراسة. تتناول الدراسة كيفية تأثير الأداء الإداري على نتائج المشاريع من خلال تعزيز القدرة على الاستجابة للتحديات والفرص، مما يُساهم في تحقيق الأهداف المخططة. من خلال توفير معلومات دقيقة ورؤى قيمة حول العلاقة بين إدارة المخاطر وأداء المشاريع، يمكن تقديم توصيات عملية تهدف إلى تحسين استراتيجيات إدارة المخاطر، مما يعزز من فعالية التنفيذ ويحقق نتائج أفضل.</w:t>
      </w:r>
    </w:p>
    <w:p w14:paraId="07B5D13D" w14:textId="4954E573" w:rsidR="00A00D51" w:rsidRPr="009F2A95" w:rsidRDefault="00D04F32" w:rsidP="00C919F3">
      <w:pPr>
        <w:spacing w:before="240"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ختامًا، تكمن أهمية هذه الدراسة في إلقاء الضوء على أثر إدارة مخاطر المشروع على نجاح مشاريع الطرق السريعة، مع التركيز على الدور الوسيط لأداء إدارة المشروع في هذا السياق. من خلال هذه الدراسة، يسعى الباحث إلى تقديم رؤى جديدة ومفيدة يمكن أن تُسهم في تحسين استراتيجيات إدارة المخاطر في شركات المقاولات، مما يُعزز من قدرتها على النجاح والتنافس في سوق المشاريع الكبرى.</w:t>
      </w:r>
    </w:p>
    <w:p w14:paraId="091FBC92" w14:textId="77777777" w:rsidR="00C919F3" w:rsidRDefault="00C919F3">
      <w:pPr>
        <w:bidi w:val="0"/>
        <w:rPr>
          <w:rFonts w:ascii="Sakkal Majalla" w:eastAsia="Calibri" w:hAnsi="Sakkal Majalla" w:cs="Sakkal Majalla"/>
          <w:b/>
          <w:bCs/>
          <w:color w:val="000000" w:themeColor="text1"/>
          <w:kern w:val="0"/>
          <w:sz w:val="36"/>
          <w:szCs w:val="36"/>
          <w:rtl/>
          <w14:ligatures w14:val="none"/>
        </w:rPr>
      </w:pPr>
      <w:bookmarkStart w:id="8" w:name="_Toc192072851"/>
      <w:r>
        <w:rPr>
          <w:rFonts w:ascii="Sakkal Majalla" w:eastAsia="Calibri" w:hAnsi="Sakkal Majalla" w:cs="Sakkal Majalla"/>
          <w:b/>
          <w:bCs/>
          <w:color w:val="000000" w:themeColor="text1"/>
          <w:kern w:val="0"/>
          <w:sz w:val="36"/>
          <w:szCs w:val="36"/>
          <w:rtl/>
          <w14:ligatures w14:val="none"/>
        </w:rPr>
        <w:br w:type="page"/>
      </w:r>
    </w:p>
    <w:p w14:paraId="117C58FC" w14:textId="0D86D82C" w:rsidR="009F2A95" w:rsidRPr="009F2A95" w:rsidRDefault="009F2A95" w:rsidP="00C919F3">
      <w:pPr>
        <w:tabs>
          <w:tab w:val="right" w:pos="7131"/>
        </w:tabs>
        <w:spacing w:before="240" w:line="360" w:lineRule="auto"/>
        <w:jc w:val="both"/>
        <w:outlineLvl w:val="1"/>
        <w:rPr>
          <w:rFonts w:ascii="Sakkal Majalla" w:eastAsia="Calibri" w:hAnsi="Sakkal Majalla" w:cs="Sakkal Majalla"/>
          <w:b/>
          <w:bCs/>
          <w:color w:val="000000" w:themeColor="text1"/>
          <w:kern w:val="0"/>
          <w:sz w:val="36"/>
          <w:szCs w:val="36"/>
          <w:rtl/>
          <w14:ligatures w14:val="none"/>
        </w:rPr>
      </w:pPr>
      <w:r w:rsidRPr="009F2A95">
        <w:rPr>
          <w:rFonts w:ascii="Sakkal Majalla" w:eastAsia="Calibri" w:hAnsi="Sakkal Majalla" w:cs="Sakkal Majalla"/>
          <w:b/>
          <w:bCs/>
          <w:color w:val="000000" w:themeColor="text1"/>
          <w:kern w:val="0"/>
          <w:sz w:val="36"/>
          <w:szCs w:val="36"/>
          <w:rtl/>
          <w14:ligatures w14:val="none"/>
        </w:rPr>
        <w:lastRenderedPageBreak/>
        <w:t>3.1 أهداف الدراسة:</w:t>
      </w:r>
      <w:bookmarkEnd w:id="8"/>
    </w:p>
    <w:p w14:paraId="68771929" w14:textId="28981342" w:rsidR="00F30BD7" w:rsidRPr="009F2A95" w:rsidRDefault="00F30BD7" w:rsidP="00C919F3">
      <w:pPr>
        <w:tabs>
          <w:tab w:val="right" w:pos="7131"/>
        </w:tabs>
        <w:spacing w:before="240" w:line="360" w:lineRule="auto"/>
        <w:ind w:firstLine="720"/>
        <w:jc w:val="both"/>
        <w:rPr>
          <w:rFonts w:ascii="Sakkal Majalla" w:eastAsia="Calibri" w:hAnsi="Sakkal Majalla" w:cs="Sakkal Majalla"/>
          <w:color w:val="000000" w:themeColor="text1"/>
          <w:kern w:val="0"/>
          <w:sz w:val="28"/>
          <w:szCs w:val="28"/>
          <w14:ligatures w14:val="none"/>
        </w:rPr>
      </w:pPr>
      <w:r w:rsidRPr="009F2A95">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9" w:name="_Hlk181971370"/>
      <w:r w:rsidR="00DA1B06" w:rsidRPr="009F2A95">
        <w:rPr>
          <w:rFonts w:ascii="Sakkal Majalla" w:eastAsia="Calibri" w:hAnsi="Sakkal Majalla" w:cs="Sakkal Majalla"/>
          <w:color w:val="000000" w:themeColor="text1"/>
          <w:kern w:val="0"/>
          <w:sz w:val="28"/>
          <w:szCs w:val="28"/>
          <w:rtl/>
          <w14:ligatures w14:val="none"/>
        </w:rPr>
        <w:t>أثر إدارة مخاطر المشروع على نجاح مشاريع الطرق السريعة: الد</w:t>
      </w:r>
      <w:r w:rsidR="009B300A" w:rsidRPr="009F2A95">
        <w:rPr>
          <w:rFonts w:ascii="Sakkal Majalla" w:eastAsia="Calibri" w:hAnsi="Sakkal Majalla" w:cs="Sakkal Majalla"/>
          <w:color w:val="000000" w:themeColor="text1"/>
          <w:kern w:val="0"/>
          <w:sz w:val="28"/>
          <w:szCs w:val="28"/>
          <w:rtl/>
          <w14:ligatures w14:val="none"/>
        </w:rPr>
        <w:t>ور</w:t>
      </w:r>
      <w:r w:rsidR="00DA1B06" w:rsidRPr="009F2A95">
        <w:rPr>
          <w:rFonts w:ascii="Sakkal Majalla" w:eastAsia="Calibri" w:hAnsi="Sakkal Majalla" w:cs="Sakkal Majalla"/>
          <w:color w:val="000000" w:themeColor="text1"/>
          <w:kern w:val="0"/>
          <w:sz w:val="28"/>
          <w:szCs w:val="28"/>
          <w:rtl/>
          <w14:ligatures w14:val="none"/>
        </w:rPr>
        <w:t xml:space="preserve"> الوسيط لأداء إدارة المشروع دراسة تطبيقية على شركة </w:t>
      </w:r>
      <w:proofErr w:type="spellStart"/>
      <w:r w:rsidR="00DA1B06" w:rsidRPr="009F2A95">
        <w:rPr>
          <w:rFonts w:ascii="Sakkal Majalla" w:eastAsia="Calibri" w:hAnsi="Sakkal Majalla" w:cs="Sakkal Majalla"/>
          <w:color w:val="000000" w:themeColor="text1"/>
          <w:kern w:val="0"/>
          <w:sz w:val="28"/>
          <w:szCs w:val="28"/>
          <w:rtl/>
          <w14:ligatures w14:val="none"/>
        </w:rPr>
        <w:t>ستس</w:t>
      </w:r>
      <w:proofErr w:type="spellEnd"/>
      <w:r w:rsidR="00DA1B06" w:rsidRPr="009F2A95">
        <w:rPr>
          <w:rFonts w:ascii="Sakkal Majalla" w:eastAsia="Calibri" w:hAnsi="Sakkal Majalla" w:cs="Sakkal Majalla"/>
          <w:color w:val="000000" w:themeColor="text1"/>
          <w:kern w:val="0"/>
          <w:sz w:val="28"/>
          <w:szCs w:val="28"/>
          <w:rtl/>
          <w14:ligatures w14:val="none"/>
        </w:rPr>
        <w:t xml:space="preserve"> السعودية</w:t>
      </w:r>
      <w:bookmarkEnd w:id="9"/>
      <w:r w:rsidR="009019C0" w:rsidRPr="009F2A95">
        <w:rPr>
          <w:rFonts w:ascii="Sakkal Majalla" w:eastAsia="Calibri" w:hAnsi="Sakkal Majalla" w:cs="Sakkal Majalla"/>
          <w:color w:val="000000" w:themeColor="text1"/>
          <w:kern w:val="0"/>
          <w:sz w:val="28"/>
          <w:szCs w:val="28"/>
          <w:rtl/>
          <w14:ligatures w14:val="none"/>
        </w:rPr>
        <w:t>.</w:t>
      </w:r>
      <w:r w:rsidR="00DC6851" w:rsidRPr="009F2A95">
        <w:rPr>
          <w:rFonts w:ascii="Sakkal Majalla" w:eastAsia="Calibri" w:hAnsi="Sakkal Majalla" w:cs="Sakkal Majalla"/>
          <w:color w:val="000000" w:themeColor="text1"/>
          <w:kern w:val="0"/>
          <w:sz w:val="28"/>
          <w:szCs w:val="28"/>
          <w:rtl/>
          <w14:ligatures w14:val="none"/>
        </w:rPr>
        <w:t xml:space="preserve"> </w:t>
      </w:r>
      <w:r w:rsidRPr="009F2A95">
        <w:rPr>
          <w:rFonts w:ascii="Sakkal Majalla" w:eastAsia="Calibri" w:hAnsi="Sakkal Majalla" w:cs="Sakkal Majalla"/>
          <w:color w:val="000000" w:themeColor="text1"/>
          <w:kern w:val="0"/>
          <w:sz w:val="28"/>
          <w:szCs w:val="28"/>
          <w:rtl/>
          <w:lang w:bidi="ar-EG"/>
          <w14:ligatures w14:val="none"/>
        </w:rPr>
        <w:t>ويتفرع</w:t>
      </w:r>
      <w:r w:rsidRPr="009F2A95">
        <w:rPr>
          <w:rFonts w:ascii="Sakkal Majalla" w:eastAsia="Calibri" w:hAnsi="Sakkal Majalla" w:cs="Sakkal Majalla"/>
          <w:color w:val="000000" w:themeColor="text1"/>
          <w:kern w:val="0"/>
          <w:sz w:val="28"/>
          <w:szCs w:val="28"/>
          <w:rtl/>
          <w14:ligatures w14:val="none"/>
        </w:rPr>
        <w:t xml:space="preserve"> منه مجموعة من الأهداف الفرعية:</w:t>
      </w:r>
    </w:p>
    <w:p w14:paraId="20F84AA6" w14:textId="02CC3F8B" w:rsidR="00927901" w:rsidRPr="009F2A95" w:rsidRDefault="00C97C6C" w:rsidP="00564DB2">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0" w:name="_Hlk181526692"/>
      <w:r w:rsidRPr="009F2A95">
        <w:rPr>
          <w:rFonts w:ascii="Sakkal Majalla" w:eastAsia="Calibri" w:hAnsi="Sakkal Majalla" w:cs="Sakkal Majalla"/>
          <w:color w:val="000000" w:themeColor="text1"/>
          <w:kern w:val="0"/>
          <w:sz w:val="28"/>
          <w:szCs w:val="28"/>
          <w:rtl/>
          <w14:ligatures w14:val="none"/>
        </w:rPr>
        <w:t xml:space="preserve">التعرف على </w:t>
      </w:r>
      <w:r w:rsidR="00DA1B06" w:rsidRPr="009F2A95">
        <w:rPr>
          <w:rFonts w:ascii="Sakkal Majalla" w:eastAsia="Calibri" w:hAnsi="Sakkal Majalla" w:cs="Sakkal Majalla"/>
          <w:color w:val="000000" w:themeColor="text1"/>
          <w:kern w:val="0"/>
          <w:sz w:val="28"/>
          <w:szCs w:val="28"/>
          <w:rtl/>
          <w14:ligatures w14:val="none"/>
        </w:rPr>
        <w:t xml:space="preserve">أثر </w:t>
      </w:r>
      <w:r w:rsidR="009B300A" w:rsidRPr="009F2A95">
        <w:rPr>
          <w:rFonts w:ascii="Sakkal Majalla" w:eastAsia="Calibri" w:hAnsi="Sakkal Majalla" w:cs="Sakkal Majalla"/>
          <w:color w:val="000000" w:themeColor="text1"/>
          <w:kern w:val="0"/>
          <w:sz w:val="28"/>
          <w:szCs w:val="28"/>
          <w:rtl/>
          <w14:ligatures w14:val="none"/>
        </w:rPr>
        <w:t xml:space="preserve">إدارة مخاطر المشروع على نجاح مشاريع الطرق السريعة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r w:rsidR="00E802F2" w:rsidRPr="009F2A95">
        <w:rPr>
          <w:rFonts w:ascii="Sakkal Majalla" w:eastAsia="Calibri" w:hAnsi="Sakkal Majalla" w:cs="Sakkal Majalla"/>
          <w:color w:val="000000" w:themeColor="text1"/>
          <w:kern w:val="0"/>
          <w:sz w:val="28"/>
          <w:szCs w:val="28"/>
          <w:rtl/>
          <w14:ligatures w14:val="none"/>
        </w:rPr>
        <w:t>.</w:t>
      </w:r>
      <w:bookmarkEnd w:id="10"/>
    </w:p>
    <w:p w14:paraId="16D92D42" w14:textId="7C58EE7E" w:rsidR="009019C0" w:rsidRPr="009F2A95" w:rsidRDefault="00DA51F3" w:rsidP="00564DB2">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1" w:name="_Toc169790491"/>
      <w:r w:rsidRPr="009F2A95">
        <w:rPr>
          <w:rFonts w:ascii="Sakkal Majalla" w:eastAsia="Calibri" w:hAnsi="Sakkal Majalla" w:cs="Sakkal Majalla"/>
          <w:color w:val="000000" w:themeColor="text1"/>
          <w:kern w:val="0"/>
          <w:sz w:val="28"/>
          <w:szCs w:val="28"/>
          <w:rtl/>
          <w14:ligatures w14:val="none"/>
        </w:rPr>
        <w:t xml:space="preserve">التعرف على </w:t>
      </w:r>
      <w:r w:rsidR="00DA1B06" w:rsidRPr="009F2A95">
        <w:rPr>
          <w:rFonts w:ascii="Sakkal Majalla" w:eastAsia="Calibri" w:hAnsi="Sakkal Majalla" w:cs="Sakkal Majalla"/>
          <w:color w:val="000000" w:themeColor="text1"/>
          <w:kern w:val="0"/>
          <w:sz w:val="28"/>
          <w:szCs w:val="28"/>
          <w:rtl/>
          <w14:ligatures w14:val="none"/>
        </w:rPr>
        <w:t xml:space="preserve">أثر </w:t>
      </w:r>
      <w:r w:rsidR="009B300A" w:rsidRPr="009F2A95">
        <w:rPr>
          <w:rFonts w:ascii="Sakkal Majalla" w:eastAsia="Calibri" w:hAnsi="Sakkal Majalla" w:cs="Sakkal Majalla"/>
          <w:color w:val="000000" w:themeColor="text1"/>
          <w:kern w:val="0"/>
          <w:sz w:val="28"/>
          <w:szCs w:val="28"/>
          <w:rtl/>
          <w14:ligatures w14:val="none"/>
        </w:rPr>
        <w:t xml:space="preserve">إدارة مخاطر المشروع على أداء إدارة المشروع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p>
    <w:p w14:paraId="0A13E70F" w14:textId="628B013E" w:rsidR="00DA51F3" w:rsidRPr="009F2A95" w:rsidRDefault="00DA51F3" w:rsidP="00564DB2">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9F2A95">
        <w:rPr>
          <w:rFonts w:ascii="Sakkal Majalla" w:eastAsia="Calibri" w:hAnsi="Sakkal Majalla" w:cs="Sakkal Majalla"/>
          <w:color w:val="000000" w:themeColor="text1"/>
          <w:kern w:val="0"/>
          <w:sz w:val="28"/>
          <w:szCs w:val="28"/>
          <w:rtl/>
          <w14:ligatures w14:val="none"/>
        </w:rPr>
        <w:t xml:space="preserve">التعرف على </w:t>
      </w:r>
      <w:r w:rsidR="00DA1B06" w:rsidRPr="009F2A95">
        <w:rPr>
          <w:rFonts w:ascii="Sakkal Majalla" w:eastAsia="Calibri" w:hAnsi="Sakkal Majalla" w:cs="Sakkal Majalla"/>
          <w:color w:val="000000" w:themeColor="text1"/>
          <w:kern w:val="0"/>
          <w:sz w:val="28"/>
          <w:szCs w:val="28"/>
          <w:rtl/>
          <w14:ligatures w14:val="none"/>
        </w:rPr>
        <w:t xml:space="preserve">أثر أداء إدارة المشروع </w:t>
      </w:r>
      <w:r w:rsidR="009B300A" w:rsidRPr="009F2A95">
        <w:rPr>
          <w:rFonts w:ascii="Sakkal Majalla" w:eastAsia="Calibri" w:hAnsi="Sakkal Majalla" w:cs="Sakkal Majalla"/>
          <w:color w:val="000000" w:themeColor="text1"/>
          <w:kern w:val="0"/>
          <w:sz w:val="28"/>
          <w:szCs w:val="28"/>
          <w:rtl/>
          <w14:ligatures w14:val="none"/>
        </w:rPr>
        <w:t xml:space="preserve">على نجاح مشاريع الطرق السريعة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p>
    <w:p w14:paraId="222E57D3" w14:textId="2F3B8D57"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2072852"/>
      <w:bookmarkStart w:id="13" w:name="_Toc169790492"/>
      <w:bookmarkEnd w:id="11"/>
      <w:r w:rsidRPr="009F2A95">
        <w:rPr>
          <w:rFonts w:ascii="Sakkal Majalla" w:hAnsi="Sakkal Majalla" w:cs="Sakkal Majalla"/>
          <w:b/>
          <w:bCs/>
          <w:color w:val="000000" w:themeColor="text1"/>
          <w:sz w:val="36"/>
          <w:szCs w:val="36"/>
          <w:rtl/>
        </w:rPr>
        <w:t>4.1 تساؤلات الدراسة</w:t>
      </w:r>
      <w:bookmarkEnd w:id="12"/>
    </w:p>
    <w:p w14:paraId="13A034EB" w14:textId="2BC5A2E0" w:rsidR="009B37BE" w:rsidRPr="009F2A95" w:rsidRDefault="00064FF1" w:rsidP="009F2A9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F2A95">
        <w:rPr>
          <w:rFonts w:ascii="Sakkal Majalla" w:hAnsi="Sakkal Majalla" w:cs="Sakkal Majalla"/>
          <w:b/>
          <w:bCs/>
          <w:color w:val="000000" w:themeColor="text1"/>
          <w:sz w:val="28"/>
          <w:szCs w:val="28"/>
          <w:rtl/>
        </w:rPr>
        <w:t xml:space="preserve">السؤال </w:t>
      </w:r>
      <w:proofErr w:type="spellStart"/>
      <w:r w:rsidRPr="009F2A95">
        <w:rPr>
          <w:rFonts w:ascii="Sakkal Majalla" w:hAnsi="Sakkal Majalla" w:cs="Sakkal Majalla"/>
          <w:b/>
          <w:bCs/>
          <w:color w:val="000000" w:themeColor="text1"/>
          <w:sz w:val="28"/>
          <w:szCs w:val="28"/>
          <w:rtl/>
        </w:rPr>
        <w:t>الرئيسى</w:t>
      </w:r>
      <w:proofErr w:type="spellEnd"/>
      <w:r w:rsidRPr="009F2A95">
        <w:rPr>
          <w:rFonts w:ascii="Sakkal Majalla" w:hAnsi="Sakkal Majalla" w:cs="Sakkal Majalla"/>
          <w:b/>
          <w:bCs/>
          <w:color w:val="000000" w:themeColor="text1"/>
          <w:sz w:val="28"/>
          <w:szCs w:val="28"/>
          <w:rtl/>
        </w:rPr>
        <w:t xml:space="preserve"> الأول</w:t>
      </w:r>
      <w:r w:rsidRPr="009F2A95">
        <w:rPr>
          <w:rFonts w:ascii="Sakkal Majalla" w:hAnsi="Sakkal Majalla" w:cs="Sakkal Majalla"/>
          <w:color w:val="000000" w:themeColor="text1"/>
          <w:sz w:val="28"/>
          <w:szCs w:val="28"/>
          <w:rtl/>
        </w:rPr>
        <w:t xml:space="preserve">: </w:t>
      </w:r>
      <w:r w:rsidR="009B37BE" w:rsidRPr="009F2A95">
        <w:rPr>
          <w:rFonts w:ascii="Sakkal Majalla" w:hAnsi="Sakkal Majalla" w:cs="Sakkal Majalla"/>
          <w:color w:val="000000" w:themeColor="text1"/>
          <w:sz w:val="28"/>
          <w:szCs w:val="28"/>
          <w:rtl/>
        </w:rPr>
        <w:t xml:space="preserve">ما </w:t>
      </w:r>
      <w:r w:rsidR="002D30A7" w:rsidRPr="009F2A95">
        <w:rPr>
          <w:rFonts w:ascii="Sakkal Majalla" w:hAnsi="Sakkal Majalla" w:cs="Sakkal Majalla"/>
          <w:color w:val="000000" w:themeColor="text1"/>
          <w:sz w:val="28"/>
          <w:szCs w:val="28"/>
          <w:rtl/>
        </w:rPr>
        <w:t>ه</w:t>
      </w:r>
      <w:r w:rsidR="00FC4E54" w:rsidRPr="009F2A95">
        <w:rPr>
          <w:rFonts w:ascii="Sakkal Majalla" w:hAnsi="Sakkal Majalla" w:cs="Sakkal Majalla"/>
          <w:color w:val="000000" w:themeColor="text1"/>
          <w:sz w:val="28"/>
          <w:szCs w:val="28"/>
          <w:rtl/>
        </w:rPr>
        <w:t>و</w:t>
      </w:r>
      <w:r w:rsidR="002D30A7" w:rsidRPr="009F2A95">
        <w:rPr>
          <w:rFonts w:ascii="Sakkal Majalla" w:hAnsi="Sakkal Majalla" w:cs="Sakkal Majalla"/>
          <w:color w:val="000000" w:themeColor="text1"/>
          <w:sz w:val="28"/>
          <w:szCs w:val="28"/>
          <w:rtl/>
        </w:rPr>
        <w:t xml:space="preserve"> </w:t>
      </w:r>
      <w:r w:rsidR="00DA1B06" w:rsidRPr="009F2A95">
        <w:rPr>
          <w:rFonts w:ascii="Sakkal Majalla" w:eastAsia="Calibri" w:hAnsi="Sakkal Majalla" w:cs="Sakkal Majalla"/>
          <w:color w:val="000000" w:themeColor="text1"/>
          <w:kern w:val="0"/>
          <w:sz w:val="28"/>
          <w:szCs w:val="28"/>
          <w:rtl/>
          <w14:ligatures w14:val="none"/>
        </w:rPr>
        <w:t xml:space="preserve">أثر إدارة مخاطر المشروع على نجاح مشاريع الطرق </w:t>
      </w:r>
      <w:r w:rsidR="009B300A" w:rsidRPr="009F2A95">
        <w:rPr>
          <w:rFonts w:ascii="Sakkal Majalla" w:eastAsia="Calibri" w:hAnsi="Sakkal Majalla" w:cs="Sakkal Majalla"/>
          <w:color w:val="000000" w:themeColor="text1"/>
          <w:kern w:val="0"/>
          <w:sz w:val="28"/>
          <w:szCs w:val="28"/>
          <w:rtl/>
          <w14:ligatures w14:val="none"/>
        </w:rPr>
        <w:t>السريعة: الدور</w:t>
      </w:r>
      <w:r w:rsidR="00DA1B06" w:rsidRPr="009F2A95">
        <w:rPr>
          <w:rFonts w:ascii="Sakkal Majalla" w:eastAsia="Calibri" w:hAnsi="Sakkal Majalla" w:cs="Sakkal Majalla"/>
          <w:color w:val="000000" w:themeColor="text1"/>
          <w:kern w:val="0"/>
          <w:sz w:val="28"/>
          <w:szCs w:val="28"/>
          <w:rtl/>
          <w14:ligatures w14:val="none"/>
        </w:rPr>
        <w:t xml:space="preserve"> الوسيط لأداء إدارة المشروع دراسة تطبيقية على شركة </w:t>
      </w:r>
      <w:proofErr w:type="spellStart"/>
      <w:r w:rsidR="00DA1B06" w:rsidRPr="009F2A95">
        <w:rPr>
          <w:rFonts w:ascii="Sakkal Majalla" w:eastAsia="Calibri" w:hAnsi="Sakkal Majalla" w:cs="Sakkal Majalla"/>
          <w:color w:val="000000" w:themeColor="text1"/>
          <w:kern w:val="0"/>
          <w:sz w:val="28"/>
          <w:szCs w:val="28"/>
          <w:rtl/>
          <w14:ligatures w14:val="none"/>
        </w:rPr>
        <w:t>ستس</w:t>
      </w:r>
      <w:proofErr w:type="spellEnd"/>
      <w:r w:rsidR="00DA1B06" w:rsidRPr="009F2A95">
        <w:rPr>
          <w:rFonts w:ascii="Sakkal Majalla" w:eastAsia="Calibri" w:hAnsi="Sakkal Majalla" w:cs="Sakkal Majalla"/>
          <w:color w:val="000000" w:themeColor="text1"/>
          <w:kern w:val="0"/>
          <w:sz w:val="28"/>
          <w:szCs w:val="28"/>
          <w:rtl/>
          <w14:ligatures w14:val="none"/>
        </w:rPr>
        <w:t xml:space="preserve"> السعودية</w:t>
      </w:r>
      <w:r w:rsidR="009B37BE" w:rsidRPr="009F2A95">
        <w:rPr>
          <w:rFonts w:ascii="Sakkal Majalla" w:hAnsi="Sakkal Majalla" w:cs="Sakkal Majalla"/>
          <w:color w:val="000000" w:themeColor="text1"/>
          <w:sz w:val="28"/>
          <w:szCs w:val="28"/>
          <w:rtl/>
        </w:rPr>
        <w:t xml:space="preserve">؟ وتتفرع منه عدة أسئلة فرعية </w:t>
      </w:r>
      <w:proofErr w:type="spellStart"/>
      <w:r w:rsidR="009B37BE" w:rsidRPr="009F2A95">
        <w:rPr>
          <w:rFonts w:ascii="Sakkal Majalla" w:hAnsi="Sakkal Majalla" w:cs="Sakkal Majalla"/>
          <w:color w:val="000000" w:themeColor="text1"/>
          <w:sz w:val="28"/>
          <w:szCs w:val="28"/>
          <w:rtl/>
        </w:rPr>
        <w:t>كالتالى</w:t>
      </w:r>
      <w:proofErr w:type="spellEnd"/>
      <w:r w:rsidR="009B37BE" w:rsidRPr="009F2A95">
        <w:rPr>
          <w:rFonts w:ascii="Sakkal Majalla" w:hAnsi="Sakkal Majalla" w:cs="Sakkal Majalla"/>
          <w:color w:val="000000" w:themeColor="text1"/>
          <w:sz w:val="28"/>
          <w:szCs w:val="28"/>
          <w:rtl/>
        </w:rPr>
        <w:t>:</w:t>
      </w:r>
      <w:bookmarkEnd w:id="13"/>
      <w:r w:rsidR="009B37BE" w:rsidRPr="009F2A95">
        <w:rPr>
          <w:rFonts w:ascii="Sakkal Majalla" w:hAnsi="Sakkal Majalla" w:cs="Sakkal Majalla"/>
          <w:color w:val="000000" w:themeColor="text1"/>
          <w:sz w:val="28"/>
          <w:szCs w:val="28"/>
          <w:rtl/>
        </w:rPr>
        <w:t xml:space="preserve"> </w:t>
      </w:r>
    </w:p>
    <w:p w14:paraId="49BF0ADB" w14:textId="13ADB905" w:rsidR="00F30BD7" w:rsidRPr="009F2A95" w:rsidRDefault="00F30BD7" w:rsidP="00564DB2">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14" w:name="_Toc169790493"/>
      <w:r w:rsidRPr="009F2A95">
        <w:rPr>
          <w:rFonts w:ascii="Sakkal Majalla" w:hAnsi="Sakkal Majalla" w:cs="Sakkal Majalla"/>
          <w:b/>
          <w:bCs/>
          <w:color w:val="000000" w:themeColor="text1"/>
          <w:sz w:val="28"/>
          <w:szCs w:val="28"/>
          <w:rtl/>
        </w:rPr>
        <w:t>السؤال الفرعي الأول</w:t>
      </w:r>
      <w:r w:rsidRPr="009F2A95">
        <w:rPr>
          <w:rFonts w:ascii="Sakkal Majalla" w:hAnsi="Sakkal Majalla" w:cs="Sakkal Majalla"/>
          <w:color w:val="000000" w:themeColor="text1"/>
          <w:sz w:val="28"/>
          <w:szCs w:val="28"/>
          <w:rtl/>
        </w:rPr>
        <w:t xml:space="preserve">: </w:t>
      </w:r>
      <w:r w:rsidR="009B300A" w:rsidRPr="009F2A95">
        <w:rPr>
          <w:rFonts w:ascii="Sakkal Majalla" w:hAnsi="Sakkal Majalla" w:cs="Sakkal Majalla"/>
          <w:color w:val="000000" w:themeColor="text1"/>
          <w:sz w:val="28"/>
          <w:szCs w:val="28"/>
          <w:rtl/>
        </w:rPr>
        <w:t xml:space="preserve">ما هو </w:t>
      </w:r>
      <w:r w:rsidR="009B300A" w:rsidRPr="009F2A95">
        <w:rPr>
          <w:rFonts w:ascii="Sakkal Majalla" w:eastAsia="Calibri" w:hAnsi="Sakkal Majalla" w:cs="Sakkal Majalla"/>
          <w:color w:val="000000" w:themeColor="text1"/>
          <w:kern w:val="0"/>
          <w:sz w:val="28"/>
          <w:szCs w:val="28"/>
          <w:rtl/>
          <w14:ligatures w14:val="none"/>
        </w:rPr>
        <w:t xml:space="preserve">أثر إدارة مخاطر المشروع على نجاح مشاريع الطرق السريعة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r w:rsidR="00A3547E" w:rsidRPr="009F2A95">
        <w:rPr>
          <w:rFonts w:ascii="Sakkal Majalla" w:hAnsi="Sakkal Majalla" w:cs="Sakkal Majalla"/>
          <w:color w:val="000000" w:themeColor="text1"/>
          <w:sz w:val="28"/>
          <w:szCs w:val="28"/>
          <w:rtl/>
        </w:rPr>
        <w:t>؟</w:t>
      </w:r>
      <w:bookmarkEnd w:id="14"/>
    </w:p>
    <w:p w14:paraId="21ACA347" w14:textId="7B160B15" w:rsidR="009B300A" w:rsidRPr="009F2A95" w:rsidRDefault="00F30BD7" w:rsidP="00564DB2">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15" w:name="_Toc169790494"/>
      <w:r w:rsidRPr="009F2A95">
        <w:rPr>
          <w:rFonts w:ascii="Sakkal Majalla" w:hAnsi="Sakkal Majalla" w:cs="Sakkal Majalla"/>
          <w:b/>
          <w:bCs/>
          <w:color w:val="000000" w:themeColor="text1"/>
          <w:sz w:val="28"/>
          <w:szCs w:val="28"/>
          <w:rtl/>
        </w:rPr>
        <w:t>السؤال الفرعي الثاني</w:t>
      </w:r>
      <w:r w:rsidRPr="009F2A95">
        <w:rPr>
          <w:rFonts w:ascii="Sakkal Majalla" w:hAnsi="Sakkal Majalla" w:cs="Sakkal Majalla"/>
          <w:color w:val="000000" w:themeColor="text1"/>
          <w:sz w:val="28"/>
          <w:szCs w:val="28"/>
          <w:rtl/>
        </w:rPr>
        <w:t xml:space="preserve">: </w:t>
      </w:r>
      <w:r w:rsidR="00A3547E" w:rsidRPr="009F2A95">
        <w:rPr>
          <w:rFonts w:ascii="Sakkal Majalla" w:hAnsi="Sakkal Majalla" w:cs="Sakkal Majalla"/>
          <w:color w:val="000000" w:themeColor="text1"/>
          <w:sz w:val="28"/>
          <w:szCs w:val="28"/>
          <w:rtl/>
        </w:rPr>
        <w:t xml:space="preserve">ما هو </w:t>
      </w:r>
      <w:bookmarkEnd w:id="15"/>
      <w:r w:rsidR="009B300A" w:rsidRPr="009F2A95">
        <w:rPr>
          <w:rFonts w:ascii="Sakkal Majalla" w:hAnsi="Sakkal Majalla" w:cs="Sakkal Majalla"/>
          <w:color w:val="000000" w:themeColor="text1"/>
          <w:sz w:val="28"/>
          <w:szCs w:val="28"/>
          <w:rtl/>
        </w:rPr>
        <w:t xml:space="preserve">أثر </w:t>
      </w:r>
      <w:r w:rsidR="009B300A" w:rsidRPr="009F2A95">
        <w:rPr>
          <w:rFonts w:ascii="Sakkal Majalla" w:eastAsia="Calibri" w:hAnsi="Sakkal Majalla" w:cs="Sakkal Majalla"/>
          <w:color w:val="000000" w:themeColor="text1"/>
          <w:kern w:val="0"/>
          <w:sz w:val="28"/>
          <w:szCs w:val="28"/>
          <w:rtl/>
          <w14:ligatures w14:val="none"/>
        </w:rPr>
        <w:t xml:space="preserve">إدارة مخاطر المشروع على أداء إدارة المشروع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r w:rsidR="009B300A" w:rsidRPr="009F2A95">
        <w:rPr>
          <w:rFonts w:ascii="Sakkal Majalla" w:hAnsi="Sakkal Majalla" w:cs="Sakkal Majalla"/>
          <w:color w:val="000000" w:themeColor="text1"/>
          <w:sz w:val="28"/>
          <w:szCs w:val="28"/>
          <w:rtl/>
        </w:rPr>
        <w:t>؟</w:t>
      </w:r>
    </w:p>
    <w:p w14:paraId="58E1E41E" w14:textId="405A5AB2" w:rsidR="006F6494" w:rsidRPr="009F2A95" w:rsidRDefault="006F6494" w:rsidP="00564DB2">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F2A95">
        <w:rPr>
          <w:rFonts w:ascii="Sakkal Majalla" w:hAnsi="Sakkal Majalla" w:cs="Sakkal Majalla"/>
          <w:b/>
          <w:bCs/>
          <w:color w:val="000000" w:themeColor="text1"/>
          <w:sz w:val="28"/>
          <w:szCs w:val="28"/>
          <w:rtl/>
        </w:rPr>
        <w:t>السؤال الفرعي الثالث</w:t>
      </w:r>
      <w:r w:rsidRPr="009F2A95">
        <w:rPr>
          <w:rFonts w:ascii="Sakkal Majalla" w:hAnsi="Sakkal Majalla" w:cs="Sakkal Majalla"/>
          <w:color w:val="000000" w:themeColor="text1"/>
          <w:sz w:val="28"/>
          <w:szCs w:val="28"/>
          <w:rtl/>
        </w:rPr>
        <w:t xml:space="preserve">: </w:t>
      </w:r>
      <w:r w:rsidR="009B300A" w:rsidRPr="009F2A95">
        <w:rPr>
          <w:rFonts w:ascii="Sakkal Majalla" w:hAnsi="Sakkal Majalla" w:cs="Sakkal Majalla"/>
          <w:color w:val="000000" w:themeColor="text1"/>
          <w:sz w:val="28"/>
          <w:szCs w:val="28"/>
          <w:rtl/>
        </w:rPr>
        <w:t xml:space="preserve">ما هو </w:t>
      </w:r>
      <w:r w:rsidR="009B300A" w:rsidRPr="009F2A95">
        <w:rPr>
          <w:rFonts w:ascii="Sakkal Majalla" w:eastAsia="Calibri" w:hAnsi="Sakkal Majalla" w:cs="Sakkal Majalla"/>
          <w:color w:val="000000" w:themeColor="text1"/>
          <w:kern w:val="0"/>
          <w:sz w:val="28"/>
          <w:szCs w:val="28"/>
          <w:rtl/>
          <w14:ligatures w14:val="none"/>
        </w:rPr>
        <w:t xml:space="preserve">أثر أداء إدارة المشروع على نجاح مشاريع الطرق السريعة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r w:rsidR="009B300A" w:rsidRPr="009F2A95">
        <w:rPr>
          <w:rFonts w:ascii="Sakkal Majalla" w:hAnsi="Sakkal Majalla" w:cs="Sakkal Majalla"/>
          <w:color w:val="000000" w:themeColor="text1"/>
          <w:sz w:val="28"/>
          <w:szCs w:val="28"/>
          <w:rtl/>
        </w:rPr>
        <w:t>؟</w:t>
      </w:r>
    </w:p>
    <w:p w14:paraId="1D853E0C" w14:textId="628B26E2" w:rsidR="009F2A95" w:rsidRPr="009F2A95" w:rsidRDefault="009F2A95" w:rsidP="009F2A95">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9F2A95">
        <w:rPr>
          <w:rFonts w:ascii="Sakkal Majalla" w:eastAsia="Calibri" w:hAnsi="Sakkal Majalla" w:cs="Sakkal Majalla"/>
          <w:b/>
          <w:bCs/>
          <w:color w:val="000000" w:themeColor="text1"/>
          <w:kern w:val="0"/>
          <w:sz w:val="36"/>
          <w:szCs w:val="36"/>
          <w:rtl/>
          <w14:ligatures w14:val="none"/>
        </w:rPr>
        <w:lastRenderedPageBreak/>
        <w:t xml:space="preserve">    </w:t>
      </w:r>
      <w:bookmarkStart w:id="16" w:name="_Toc192072853"/>
      <w:r w:rsidRPr="009F2A95">
        <w:rPr>
          <w:rFonts w:ascii="Sakkal Majalla" w:eastAsia="Calibri" w:hAnsi="Sakkal Majalla" w:cs="Sakkal Majalla"/>
          <w:b/>
          <w:bCs/>
          <w:color w:val="000000" w:themeColor="text1"/>
          <w:kern w:val="0"/>
          <w:sz w:val="36"/>
          <w:szCs w:val="36"/>
          <w:rtl/>
          <w14:ligatures w14:val="none"/>
        </w:rPr>
        <w:t>5.1 فروض الدراسة:</w:t>
      </w:r>
      <w:bookmarkEnd w:id="16"/>
    </w:p>
    <w:p w14:paraId="7E37B0E5" w14:textId="77777777" w:rsidR="00F30BD7" w:rsidRPr="009F2A95" w:rsidRDefault="00F30BD7" w:rsidP="009F2A95">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9F2A95">
        <w:rPr>
          <w:rFonts w:ascii="Sakkal Majalla" w:eastAsia="Calibri" w:hAnsi="Sakkal Majalla" w:cs="Sakkal Majalla"/>
          <w:color w:val="000000" w:themeColor="text1"/>
          <w:kern w:val="0"/>
          <w:sz w:val="28"/>
          <w:szCs w:val="28"/>
          <w:rtl/>
          <w14:ligatures w14:val="none"/>
        </w:rPr>
        <w:t>بناءا</w:t>
      </w:r>
      <w:proofErr w:type="spellEnd"/>
      <w:r w:rsidRPr="009F2A95">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398A4644" w14:textId="68951055" w:rsidR="00F30BD7" w:rsidRPr="009F2A95" w:rsidRDefault="00F30BD7" w:rsidP="009F2A95">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9F2A95">
        <w:rPr>
          <w:rFonts w:ascii="Sakkal Majalla" w:eastAsia="Calibri" w:hAnsi="Sakkal Majalla" w:cs="Sakkal Majalla"/>
          <w:b/>
          <w:bCs/>
          <w:color w:val="000000" w:themeColor="text1"/>
          <w:kern w:val="0"/>
          <w:sz w:val="28"/>
          <w:szCs w:val="28"/>
          <w:rtl/>
          <w14:ligatures w14:val="none"/>
        </w:rPr>
        <w:t>الفرضية الرئيسة الأولى:</w:t>
      </w:r>
      <w:r w:rsidRPr="009F2A95">
        <w:rPr>
          <w:rFonts w:ascii="Sakkal Majalla" w:eastAsia="Calibri" w:hAnsi="Sakkal Majalla" w:cs="Sakkal Majalla"/>
          <w:color w:val="000000" w:themeColor="text1"/>
          <w:kern w:val="0"/>
          <w:sz w:val="28"/>
          <w:szCs w:val="28"/>
          <w:rtl/>
          <w14:ligatures w14:val="none"/>
        </w:rPr>
        <w:t xml:space="preserve"> </w:t>
      </w:r>
      <w:r w:rsidR="00CC5971" w:rsidRPr="009F2A95">
        <w:rPr>
          <w:rFonts w:ascii="Sakkal Majalla" w:eastAsia="Calibri" w:hAnsi="Sakkal Majalla" w:cs="Sakkal Majalla"/>
          <w:color w:val="000000" w:themeColor="text1"/>
          <w:kern w:val="0"/>
          <w:sz w:val="28"/>
          <w:szCs w:val="28"/>
          <w:rtl/>
          <w14:ligatures w14:val="none"/>
        </w:rPr>
        <w:t xml:space="preserve">لا </w:t>
      </w:r>
      <w:r w:rsidRPr="009F2A95">
        <w:rPr>
          <w:rFonts w:ascii="Sakkal Majalla" w:eastAsia="Calibri" w:hAnsi="Sakkal Majalla" w:cs="Sakkal Majalla"/>
          <w:color w:val="000000" w:themeColor="text1"/>
          <w:kern w:val="0"/>
          <w:sz w:val="28"/>
          <w:szCs w:val="28"/>
          <w:rtl/>
          <w14:ligatures w14:val="none"/>
        </w:rPr>
        <w:t xml:space="preserve">يوجد أثر ذو دلالة إحصائية عند مستوى دلالة </w:t>
      </w:r>
      <w:proofErr w:type="gramStart"/>
      <w:r w:rsidRPr="009F2A95">
        <w:rPr>
          <w:rFonts w:ascii="Sakkal Majalla" w:eastAsia="Times New Roman" w:hAnsi="Sakkal Majalla" w:cs="Sakkal Majalla"/>
          <w:color w:val="000000" w:themeColor="text1"/>
          <w:kern w:val="0"/>
          <w:sz w:val="28"/>
          <w:szCs w:val="28"/>
          <w:rtl/>
          <w:lang w:bidi="ar-JO"/>
          <w14:ligatures w14:val="none"/>
        </w:rPr>
        <w:t>( 0</w:t>
      </w:r>
      <w:proofErr w:type="gramEnd"/>
      <w:r w:rsidRPr="009F2A95">
        <w:rPr>
          <w:rFonts w:ascii="Sakkal Majalla" w:eastAsia="Times New Roman" w:hAnsi="Sakkal Majalla" w:cs="Sakkal Majalla"/>
          <w:color w:val="000000" w:themeColor="text1"/>
          <w:kern w:val="0"/>
          <w:sz w:val="28"/>
          <w:szCs w:val="28"/>
          <w:rtl/>
          <w:lang w:bidi="ar-JO"/>
          <w14:ligatures w14:val="none"/>
        </w:rPr>
        <w:t>.05≥</w:t>
      </w:r>
      <w:r w:rsidRPr="009F2A95">
        <w:rPr>
          <w:rFonts w:ascii="Sakkal Majalla" w:eastAsia="Times New Roman" w:hAnsi="Sakkal Majalla" w:cs="Sakkal Majalla"/>
          <w:color w:val="000000" w:themeColor="text1"/>
          <w:kern w:val="0"/>
          <w:sz w:val="28"/>
          <w:szCs w:val="28"/>
          <w:lang w:bidi="ar-JO"/>
          <w14:ligatures w14:val="none"/>
        </w:rPr>
        <w:t>a</w:t>
      </w:r>
      <w:r w:rsidRPr="009F2A95">
        <w:rPr>
          <w:rFonts w:ascii="Sakkal Majalla" w:eastAsia="Times New Roman" w:hAnsi="Sakkal Majalla" w:cs="Sakkal Majalla"/>
          <w:color w:val="000000" w:themeColor="text1"/>
          <w:kern w:val="0"/>
          <w:sz w:val="28"/>
          <w:szCs w:val="28"/>
          <w:rtl/>
          <w:lang w:bidi="ar-JO"/>
          <w14:ligatures w14:val="none"/>
        </w:rPr>
        <w:t xml:space="preserve"> ) </w:t>
      </w:r>
      <w:r w:rsidR="00B9286F" w:rsidRPr="009F2A95">
        <w:rPr>
          <w:rFonts w:ascii="Sakkal Majalla" w:eastAsia="Times New Roman" w:hAnsi="Sakkal Majalla" w:cs="Sakkal Majalla"/>
          <w:color w:val="000000" w:themeColor="text1"/>
          <w:kern w:val="0"/>
          <w:sz w:val="28"/>
          <w:szCs w:val="28"/>
          <w:rtl/>
          <w:lang w:bidi="ar-JO"/>
          <w14:ligatures w14:val="none"/>
        </w:rPr>
        <w:t>ل</w:t>
      </w:r>
      <w:r w:rsidR="00DA1B06" w:rsidRPr="009F2A95">
        <w:rPr>
          <w:rFonts w:ascii="Sakkal Majalla" w:eastAsia="Times New Roman" w:hAnsi="Sakkal Majalla" w:cs="Sakkal Majalla"/>
          <w:color w:val="000000" w:themeColor="text1"/>
          <w:kern w:val="0"/>
          <w:sz w:val="28"/>
          <w:szCs w:val="28"/>
          <w:rtl/>
          <w:lang w:bidi="ar-JO"/>
          <w14:ligatures w14:val="none"/>
        </w:rPr>
        <w:t>إدارة مخاطر المشروع على نجاح مشاريع الطرق السريعة: الد</w:t>
      </w:r>
      <w:r w:rsidR="009B300A" w:rsidRPr="009F2A95">
        <w:rPr>
          <w:rFonts w:ascii="Sakkal Majalla" w:eastAsia="Times New Roman" w:hAnsi="Sakkal Majalla" w:cs="Sakkal Majalla"/>
          <w:color w:val="000000" w:themeColor="text1"/>
          <w:kern w:val="0"/>
          <w:sz w:val="28"/>
          <w:szCs w:val="28"/>
          <w:rtl/>
          <w:lang w:bidi="ar-JO"/>
          <w14:ligatures w14:val="none"/>
        </w:rPr>
        <w:t>ور</w:t>
      </w:r>
      <w:r w:rsidR="00DA1B06" w:rsidRPr="009F2A95">
        <w:rPr>
          <w:rFonts w:ascii="Sakkal Majalla" w:eastAsia="Times New Roman" w:hAnsi="Sakkal Majalla" w:cs="Sakkal Majalla"/>
          <w:color w:val="000000" w:themeColor="text1"/>
          <w:kern w:val="0"/>
          <w:sz w:val="28"/>
          <w:szCs w:val="28"/>
          <w:rtl/>
          <w:lang w:bidi="ar-JO"/>
          <w14:ligatures w14:val="none"/>
        </w:rPr>
        <w:t xml:space="preserve"> الوسيط لأداء إدارة المشروع دراسة تطبيقية على شركة </w:t>
      </w:r>
      <w:proofErr w:type="spellStart"/>
      <w:r w:rsidR="00DA1B06" w:rsidRPr="009F2A95">
        <w:rPr>
          <w:rFonts w:ascii="Sakkal Majalla" w:eastAsia="Times New Roman" w:hAnsi="Sakkal Majalla" w:cs="Sakkal Majalla"/>
          <w:color w:val="000000" w:themeColor="text1"/>
          <w:kern w:val="0"/>
          <w:sz w:val="28"/>
          <w:szCs w:val="28"/>
          <w:rtl/>
          <w:lang w:bidi="ar-JO"/>
          <w14:ligatures w14:val="none"/>
        </w:rPr>
        <w:t>ستس</w:t>
      </w:r>
      <w:proofErr w:type="spellEnd"/>
      <w:r w:rsidR="00DA1B06" w:rsidRPr="009F2A95">
        <w:rPr>
          <w:rFonts w:ascii="Sakkal Majalla" w:eastAsia="Times New Roman" w:hAnsi="Sakkal Majalla" w:cs="Sakkal Majalla"/>
          <w:color w:val="000000" w:themeColor="text1"/>
          <w:kern w:val="0"/>
          <w:sz w:val="28"/>
          <w:szCs w:val="28"/>
          <w:rtl/>
          <w:lang w:bidi="ar-JO"/>
          <w14:ligatures w14:val="none"/>
        </w:rPr>
        <w:t xml:space="preserve"> السعودية</w:t>
      </w:r>
      <w:r w:rsidR="00951C04" w:rsidRPr="009F2A95">
        <w:rPr>
          <w:rFonts w:ascii="Sakkal Majalla" w:eastAsia="Times New Roman" w:hAnsi="Sakkal Majalla" w:cs="Sakkal Majalla"/>
          <w:color w:val="000000" w:themeColor="text1"/>
          <w:kern w:val="0"/>
          <w:sz w:val="28"/>
          <w:szCs w:val="28"/>
          <w:rtl/>
          <w:lang w:bidi="ar-JO"/>
          <w14:ligatures w14:val="none"/>
        </w:rPr>
        <w:t>.</w:t>
      </w:r>
    </w:p>
    <w:p w14:paraId="08B668F6" w14:textId="77777777" w:rsidR="00F30BD7" w:rsidRPr="009F2A95" w:rsidRDefault="00F30BD7" w:rsidP="009F2A95">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9F2A95">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p>
    <w:p w14:paraId="58E55911" w14:textId="6D5611C8" w:rsidR="00F30BD7" w:rsidRPr="009F2A95" w:rsidRDefault="00F30BD7" w:rsidP="00564DB2">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9F2A95">
        <w:rPr>
          <w:rFonts w:ascii="Sakkal Majalla" w:eastAsia="Calibri" w:hAnsi="Sakkal Majalla" w:cs="Sakkal Majalla"/>
          <w:b/>
          <w:bCs/>
          <w:color w:val="000000" w:themeColor="text1"/>
          <w:kern w:val="0"/>
          <w:sz w:val="28"/>
          <w:szCs w:val="28"/>
          <w:rtl/>
          <w:lang w:bidi="fa-IR"/>
          <w14:ligatures w14:val="none"/>
        </w:rPr>
        <w:t>الفرضية الفرعية الاولى</w:t>
      </w:r>
      <w:r w:rsidRPr="009F2A95">
        <w:rPr>
          <w:rFonts w:ascii="Sakkal Majalla" w:eastAsia="Calibri" w:hAnsi="Sakkal Majalla" w:cs="Sakkal Majalla"/>
          <w:color w:val="000000" w:themeColor="text1"/>
          <w:kern w:val="0"/>
          <w:sz w:val="28"/>
          <w:szCs w:val="28"/>
          <w:rtl/>
          <w:lang w:bidi="fa-IR"/>
          <w14:ligatures w14:val="none"/>
        </w:rPr>
        <w:t xml:space="preserve">: </w:t>
      </w:r>
      <w:bookmarkStart w:id="17" w:name="_Hlk181191347"/>
      <w:r w:rsidRPr="009F2A95">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9F2A95">
        <w:rPr>
          <w:rFonts w:ascii="Sakkal Majalla" w:eastAsia="Calibri" w:hAnsi="Sakkal Majalla" w:cs="Sakkal Majalla"/>
          <w:color w:val="000000" w:themeColor="text1"/>
          <w:kern w:val="0"/>
          <w:sz w:val="28"/>
          <w:szCs w:val="28"/>
          <w14:ligatures w14:val="none"/>
        </w:rPr>
        <w:t>a</w:t>
      </w:r>
      <w:r w:rsidRPr="009F2A95">
        <w:rPr>
          <w:rFonts w:ascii="Sakkal Majalla" w:eastAsia="Calibri" w:hAnsi="Sakkal Majalla" w:cs="Sakkal Majalla"/>
          <w:color w:val="000000" w:themeColor="text1"/>
          <w:kern w:val="0"/>
          <w:sz w:val="28"/>
          <w:szCs w:val="28"/>
          <w:rtl/>
          <w14:ligatures w14:val="none"/>
        </w:rPr>
        <w:t xml:space="preserve"> )  </w:t>
      </w:r>
      <w:bookmarkEnd w:id="17"/>
      <w:r w:rsidR="009B300A" w:rsidRPr="009F2A95">
        <w:rPr>
          <w:rFonts w:ascii="Sakkal Majalla" w:eastAsia="Calibri" w:hAnsi="Sakkal Majalla" w:cs="Sakkal Majalla"/>
          <w:color w:val="000000" w:themeColor="text1"/>
          <w:kern w:val="0"/>
          <w:sz w:val="28"/>
          <w:szCs w:val="28"/>
          <w:rtl/>
          <w14:ligatures w14:val="none"/>
        </w:rPr>
        <w:t xml:space="preserve">لإدارة مخاطر المشروع على نجاح مشاريع الطرق السريعة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r w:rsidR="0033222A" w:rsidRPr="009F2A95">
        <w:rPr>
          <w:rFonts w:ascii="Sakkal Majalla" w:eastAsia="Calibri" w:hAnsi="Sakkal Majalla" w:cs="Sakkal Majalla"/>
          <w:color w:val="000000" w:themeColor="text1"/>
          <w:kern w:val="0"/>
          <w:sz w:val="28"/>
          <w:szCs w:val="28"/>
          <w:rtl/>
          <w14:ligatures w14:val="none"/>
        </w:rPr>
        <w:t>.</w:t>
      </w:r>
    </w:p>
    <w:p w14:paraId="7500F9BD" w14:textId="6BE85784" w:rsidR="00B46F1C" w:rsidRPr="009F2A95" w:rsidRDefault="00F30BD7" w:rsidP="00564DB2">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8" w:name="_Hlk167245859"/>
      <w:r w:rsidRPr="009F2A95">
        <w:rPr>
          <w:rFonts w:ascii="Sakkal Majalla" w:eastAsia="Calibri" w:hAnsi="Sakkal Majalla" w:cs="Sakkal Majalla"/>
          <w:b/>
          <w:bCs/>
          <w:color w:val="000000" w:themeColor="text1"/>
          <w:kern w:val="0"/>
          <w:sz w:val="28"/>
          <w:szCs w:val="28"/>
          <w:rtl/>
          <w14:ligatures w14:val="none"/>
        </w:rPr>
        <w:t>الفرضية الفرعية الثانية</w:t>
      </w:r>
      <w:r w:rsidRPr="009F2A95">
        <w:rPr>
          <w:rFonts w:ascii="Sakkal Majalla" w:eastAsia="Calibri" w:hAnsi="Sakkal Majalla" w:cs="Sakkal Majalla"/>
          <w:b/>
          <w:bCs/>
          <w:color w:val="000000" w:themeColor="text1"/>
          <w:kern w:val="0"/>
          <w:sz w:val="28"/>
          <w:szCs w:val="28"/>
          <w:rtl/>
          <w:lang w:bidi="fa-IR"/>
          <w14:ligatures w14:val="none"/>
        </w:rPr>
        <w:t>:</w:t>
      </w:r>
      <w:r w:rsidRPr="009F2A95">
        <w:rPr>
          <w:rFonts w:ascii="Sakkal Majalla" w:eastAsia="Calibri" w:hAnsi="Sakkal Majalla" w:cs="Sakkal Majalla"/>
          <w:color w:val="000000" w:themeColor="text1"/>
          <w:kern w:val="0"/>
          <w:sz w:val="28"/>
          <w:szCs w:val="28"/>
          <w:rtl/>
          <w:lang w:bidi="fa-IR"/>
          <w14:ligatures w14:val="none"/>
        </w:rPr>
        <w:t xml:space="preserve"> </w:t>
      </w:r>
      <w:bookmarkEnd w:id="18"/>
      <w:r w:rsidR="000B5271" w:rsidRPr="009F2A95">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000B5271" w:rsidRPr="009F2A95">
        <w:rPr>
          <w:rFonts w:ascii="Sakkal Majalla" w:eastAsia="Calibri" w:hAnsi="Sakkal Majalla" w:cs="Sakkal Majalla"/>
          <w:color w:val="000000" w:themeColor="text1"/>
          <w:kern w:val="0"/>
          <w:sz w:val="28"/>
          <w:szCs w:val="28"/>
          <w:rtl/>
          <w14:ligatures w14:val="none"/>
        </w:rPr>
        <w:t>( 0</w:t>
      </w:r>
      <w:proofErr w:type="gramEnd"/>
      <w:r w:rsidR="000B5271" w:rsidRPr="009F2A95">
        <w:rPr>
          <w:rFonts w:ascii="Sakkal Majalla" w:eastAsia="Calibri" w:hAnsi="Sakkal Majalla" w:cs="Sakkal Majalla"/>
          <w:color w:val="000000" w:themeColor="text1"/>
          <w:kern w:val="0"/>
          <w:sz w:val="28"/>
          <w:szCs w:val="28"/>
          <w:rtl/>
          <w14:ligatures w14:val="none"/>
        </w:rPr>
        <w:t>.05≥</w:t>
      </w:r>
      <w:r w:rsidR="000B5271" w:rsidRPr="009F2A95">
        <w:rPr>
          <w:rFonts w:ascii="Sakkal Majalla" w:eastAsia="Calibri" w:hAnsi="Sakkal Majalla" w:cs="Sakkal Majalla"/>
          <w:color w:val="000000" w:themeColor="text1"/>
          <w:kern w:val="0"/>
          <w:sz w:val="28"/>
          <w:szCs w:val="28"/>
          <w14:ligatures w14:val="none"/>
        </w:rPr>
        <w:t>a</w:t>
      </w:r>
      <w:r w:rsidR="000B5271" w:rsidRPr="009F2A95">
        <w:rPr>
          <w:rFonts w:ascii="Sakkal Majalla" w:eastAsia="Calibri" w:hAnsi="Sakkal Majalla" w:cs="Sakkal Majalla"/>
          <w:color w:val="000000" w:themeColor="text1"/>
          <w:kern w:val="0"/>
          <w:sz w:val="28"/>
          <w:szCs w:val="28"/>
          <w:rtl/>
          <w14:ligatures w14:val="none"/>
        </w:rPr>
        <w:t xml:space="preserve"> )  </w:t>
      </w:r>
      <w:r w:rsidR="009B300A" w:rsidRPr="009F2A95">
        <w:rPr>
          <w:rFonts w:ascii="Sakkal Majalla" w:eastAsia="Calibri" w:hAnsi="Sakkal Majalla" w:cs="Sakkal Majalla"/>
          <w:color w:val="000000" w:themeColor="text1"/>
          <w:kern w:val="0"/>
          <w:sz w:val="28"/>
          <w:szCs w:val="28"/>
          <w:rtl/>
          <w14:ligatures w14:val="none"/>
        </w:rPr>
        <w:t xml:space="preserve">لإدارة مخاطر المشروع على أداء إدارة المشروع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r w:rsidR="00B467CC" w:rsidRPr="009F2A95">
        <w:rPr>
          <w:rFonts w:ascii="Sakkal Majalla" w:eastAsia="Calibri" w:hAnsi="Sakkal Majalla" w:cs="Sakkal Majalla"/>
          <w:color w:val="000000" w:themeColor="text1"/>
          <w:kern w:val="0"/>
          <w:sz w:val="28"/>
          <w:szCs w:val="28"/>
          <w:rtl/>
          <w14:ligatures w14:val="none"/>
        </w:rPr>
        <w:t>.</w:t>
      </w:r>
    </w:p>
    <w:p w14:paraId="4B9A958F" w14:textId="61B1D6EA" w:rsidR="00DA1B06" w:rsidRPr="009F2A95" w:rsidRDefault="00025E07" w:rsidP="00564DB2">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9F2A95">
        <w:rPr>
          <w:rFonts w:ascii="Sakkal Majalla" w:eastAsia="Calibri" w:hAnsi="Sakkal Majalla" w:cs="Sakkal Majalla"/>
          <w:b/>
          <w:bCs/>
          <w:color w:val="000000" w:themeColor="text1"/>
          <w:kern w:val="0"/>
          <w:sz w:val="28"/>
          <w:szCs w:val="28"/>
          <w:rtl/>
          <w:lang w:bidi="fa-IR"/>
          <w14:ligatures w14:val="none"/>
        </w:rPr>
        <w:t>الفرضية الفرعية الثالث</w:t>
      </w:r>
      <w:r w:rsidRPr="009F2A95">
        <w:rPr>
          <w:rFonts w:ascii="Sakkal Majalla" w:eastAsia="Calibri" w:hAnsi="Sakkal Majalla" w:cs="Sakkal Majalla"/>
          <w:color w:val="000000" w:themeColor="text1"/>
          <w:kern w:val="0"/>
          <w:sz w:val="28"/>
          <w:szCs w:val="28"/>
          <w:rtl/>
          <w:lang w:bidi="fa-IR"/>
          <w14:ligatures w14:val="none"/>
        </w:rPr>
        <w:t xml:space="preserve">: </w:t>
      </w:r>
      <w:r w:rsidRPr="009F2A95">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9F2A95">
        <w:rPr>
          <w:rFonts w:ascii="Sakkal Majalla" w:eastAsia="Calibri" w:hAnsi="Sakkal Majalla" w:cs="Sakkal Majalla"/>
          <w:color w:val="000000" w:themeColor="text1"/>
          <w:kern w:val="0"/>
          <w:sz w:val="28"/>
          <w:szCs w:val="28"/>
          <w14:ligatures w14:val="none"/>
        </w:rPr>
        <w:t>a</w:t>
      </w:r>
      <w:r w:rsidRPr="009F2A95">
        <w:rPr>
          <w:rFonts w:ascii="Sakkal Majalla" w:eastAsia="Calibri" w:hAnsi="Sakkal Majalla" w:cs="Sakkal Majalla"/>
          <w:color w:val="000000" w:themeColor="text1"/>
          <w:kern w:val="0"/>
          <w:sz w:val="28"/>
          <w:szCs w:val="28"/>
          <w:rtl/>
          <w14:ligatures w14:val="none"/>
        </w:rPr>
        <w:t xml:space="preserve"> )  </w:t>
      </w:r>
      <w:r w:rsidR="009B300A" w:rsidRPr="009F2A95">
        <w:rPr>
          <w:rFonts w:ascii="Sakkal Majalla" w:eastAsia="Calibri" w:hAnsi="Sakkal Majalla" w:cs="Sakkal Majalla"/>
          <w:color w:val="000000" w:themeColor="text1"/>
          <w:kern w:val="0"/>
          <w:sz w:val="28"/>
          <w:szCs w:val="28"/>
          <w:rtl/>
          <w14:ligatures w14:val="none"/>
        </w:rPr>
        <w:t xml:space="preserve">لأداء إدارة المشروع على نجاح مشاريع الطرق السريعة دراسة تطبيقية على شركة </w:t>
      </w:r>
      <w:proofErr w:type="spellStart"/>
      <w:r w:rsidR="009B300A" w:rsidRPr="009F2A95">
        <w:rPr>
          <w:rFonts w:ascii="Sakkal Majalla" w:eastAsia="Calibri" w:hAnsi="Sakkal Majalla" w:cs="Sakkal Majalla"/>
          <w:color w:val="000000" w:themeColor="text1"/>
          <w:kern w:val="0"/>
          <w:sz w:val="28"/>
          <w:szCs w:val="28"/>
          <w:rtl/>
          <w14:ligatures w14:val="none"/>
        </w:rPr>
        <w:t>ستس</w:t>
      </w:r>
      <w:proofErr w:type="spellEnd"/>
      <w:r w:rsidR="009B300A" w:rsidRPr="009F2A95">
        <w:rPr>
          <w:rFonts w:ascii="Sakkal Majalla" w:eastAsia="Calibri" w:hAnsi="Sakkal Majalla" w:cs="Sakkal Majalla"/>
          <w:color w:val="000000" w:themeColor="text1"/>
          <w:kern w:val="0"/>
          <w:sz w:val="28"/>
          <w:szCs w:val="28"/>
          <w:rtl/>
          <w14:ligatures w14:val="none"/>
        </w:rPr>
        <w:t xml:space="preserve"> السعودية</w:t>
      </w:r>
    </w:p>
    <w:p w14:paraId="773F5D85" w14:textId="4B0ADDDB" w:rsidR="009F2A95" w:rsidRPr="009F2A95" w:rsidRDefault="009F2A95" w:rsidP="009F2A9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19" w:name="_Toc192072854"/>
      <w:r w:rsidRPr="009F2A95">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19"/>
    </w:p>
    <w:p w14:paraId="5EB06BC3" w14:textId="0CCC44F2" w:rsidR="00F30BD7" w:rsidRPr="009F2A95" w:rsidRDefault="00F30BD7" w:rsidP="00D65DF5">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9F2A95">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r w:rsidR="00DA1B06" w:rsidRPr="009F2A95">
        <w:rPr>
          <w:rFonts w:ascii="Sakkal Majalla" w:eastAsia="Times New Roman" w:hAnsi="Sakkal Majalla" w:cs="Sakkal Majalla"/>
          <w:color w:val="000000" w:themeColor="text1"/>
          <w:kern w:val="0"/>
          <w:sz w:val="28"/>
          <w:szCs w:val="28"/>
          <w:rtl/>
          <w:lang w:bidi="ar-JO"/>
          <w14:ligatures w14:val="none"/>
        </w:rPr>
        <w:t>أثر إدارة مخاطر المشروع على نجاح مشاريع الطرق السريعة: الد</w:t>
      </w:r>
      <w:r w:rsidR="009B300A" w:rsidRPr="009F2A95">
        <w:rPr>
          <w:rFonts w:ascii="Sakkal Majalla" w:eastAsia="Times New Roman" w:hAnsi="Sakkal Majalla" w:cs="Sakkal Majalla"/>
          <w:color w:val="000000" w:themeColor="text1"/>
          <w:kern w:val="0"/>
          <w:sz w:val="28"/>
          <w:szCs w:val="28"/>
          <w:rtl/>
          <w:lang w:bidi="ar-JO"/>
          <w14:ligatures w14:val="none"/>
        </w:rPr>
        <w:t>ور</w:t>
      </w:r>
      <w:r w:rsidR="00DA1B06" w:rsidRPr="009F2A95">
        <w:rPr>
          <w:rFonts w:ascii="Sakkal Majalla" w:eastAsia="Times New Roman" w:hAnsi="Sakkal Majalla" w:cs="Sakkal Majalla"/>
          <w:color w:val="000000" w:themeColor="text1"/>
          <w:kern w:val="0"/>
          <w:sz w:val="28"/>
          <w:szCs w:val="28"/>
          <w:rtl/>
          <w:lang w:bidi="ar-JO"/>
          <w14:ligatures w14:val="none"/>
        </w:rPr>
        <w:t xml:space="preserve"> الوسيط لأداء إدارة المشروع دراسة تطبيقية على شركة </w:t>
      </w:r>
      <w:proofErr w:type="spellStart"/>
      <w:r w:rsidR="00DA1B06" w:rsidRPr="009F2A95">
        <w:rPr>
          <w:rFonts w:ascii="Sakkal Majalla" w:eastAsia="Times New Roman" w:hAnsi="Sakkal Majalla" w:cs="Sakkal Majalla"/>
          <w:color w:val="000000" w:themeColor="text1"/>
          <w:kern w:val="0"/>
          <w:sz w:val="28"/>
          <w:szCs w:val="28"/>
          <w:rtl/>
          <w:lang w:bidi="ar-JO"/>
          <w14:ligatures w14:val="none"/>
        </w:rPr>
        <w:t>ستس</w:t>
      </w:r>
      <w:proofErr w:type="spellEnd"/>
      <w:r w:rsidR="00DA1B06" w:rsidRPr="009F2A95">
        <w:rPr>
          <w:rFonts w:ascii="Sakkal Majalla" w:eastAsia="Times New Roman" w:hAnsi="Sakkal Majalla" w:cs="Sakkal Majalla"/>
          <w:color w:val="000000" w:themeColor="text1"/>
          <w:kern w:val="0"/>
          <w:sz w:val="28"/>
          <w:szCs w:val="28"/>
          <w:rtl/>
          <w:lang w:bidi="ar-JO"/>
          <w14:ligatures w14:val="none"/>
        </w:rPr>
        <w:t xml:space="preserve"> السعودية</w:t>
      </w:r>
      <w:r w:rsidR="00680C2D" w:rsidRPr="009F2A95">
        <w:rPr>
          <w:rFonts w:ascii="Sakkal Majalla" w:eastAsia="Times New Roman" w:hAnsi="Sakkal Majalla" w:cs="Sakkal Majalla"/>
          <w:color w:val="000000" w:themeColor="text1"/>
          <w:kern w:val="0"/>
          <w:sz w:val="28"/>
          <w:szCs w:val="28"/>
          <w:rtl/>
          <w:lang w:bidi="ar-JO"/>
          <w14:ligatures w14:val="none"/>
        </w:rPr>
        <w:t>.</w:t>
      </w:r>
      <w:r w:rsidR="002766BC" w:rsidRPr="009F2A95">
        <w:rPr>
          <w:rFonts w:ascii="Sakkal Majalla" w:eastAsia="Times New Roman" w:hAnsi="Sakkal Majalla" w:cs="Sakkal Majalla"/>
          <w:color w:val="000000" w:themeColor="text1"/>
          <w:kern w:val="0"/>
          <w:sz w:val="28"/>
          <w:szCs w:val="28"/>
          <w:rtl/>
          <w:lang w:bidi="ar-JO"/>
          <w14:ligatures w14:val="none"/>
        </w:rPr>
        <w:t xml:space="preserve"> </w:t>
      </w:r>
      <w:r w:rsidRPr="009F2A95">
        <w:rPr>
          <w:rFonts w:ascii="Sakkal Majalla" w:eastAsia="Times New Roman" w:hAnsi="Sakkal Majalla" w:cs="Sakkal Majalla"/>
          <w:color w:val="000000" w:themeColor="text1"/>
          <w:kern w:val="0"/>
          <w:sz w:val="28"/>
          <w:szCs w:val="28"/>
          <w:rtl/>
          <w:lang w:bidi="ar-JO"/>
          <w14:ligatures w14:val="none"/>
        </w:rPr>
        <w:t>ويتضمن المتغيرات التالية</w:t>
      </w:r>
      <w:r w:rsidRPr="009F2A95">
        <w:rPr>
          <w:rFonts w:ascii="Sakkal Majalla" w:eastAsia="Times New Roman" w:hAnsi="Sakkal Majalla" w:cs="Sakkal Majalla"/>
          <w:color w:val="000000" w:themeColor="text1"/>
          <w:kern w:val="0"/>
          <w:sz w:val="28"/>
          <w:szCs w:val="28"/>
          <w:lang w:bidi="ar-JO"/>
          <w14:ligatures w14:val="none"/>
        </w:rPr>
        <w:t>:</w:t>
      </w:r>
      <w:r w:rsidRPr="009F2A95">
        <w:rPr>
          <w:rFonts w:ascii="Sakkal Majalla" w:eastAsia="Calibri" w:hAnsi="Sakkal Majalla" w:cs="Sakkal Majalla"/>
          <w:color w:val="000000" w:themeColor="text1"/>
          <w:kern w:val="0"/>
          <w:sz w:val="28"/>
          <w:szCs w:val="28"/>
          <w:rtl/>
          <w14:ligatures w14:val="none"/>
        </w:rPr>
        <w:t xml:space="preserve"> </w:t>
      </w:r>
    </w:p>
    <w:p w14:paraId="31230B88" w14:textId="4E244B85" w:rsidR="00F30BD7" w:rsidRPr="009F2A95" w:rsidRDefault="00F30BD7" w:rsidP="00564DB2">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9F2A95">
        <w:rPr>
          <w:rFonts w:ascii="Sakkal Majalla" w:eastAsia="Calibri" w:hAnsi="Sakkal Majalla" w:cs="Sakkal Majalla"/>
          <w:b/>
          <w:bCs/>
          <w:color w:val="000000" w:themeColor="text1"/>
          <w:kern w:val="0"/>
          <w:sz w:val="28"/>
          <w:szCs w:val="28"/>
          <w:rtl/>
          <w14:ligatures w14:val="none"/>
        </w:rPr>
        <w:t>المتغير المستقل</w:t>
      </w:r>
      <w:r w:rsidRPr="009F2A95">
        <w:rPr>
          <w:rFonts w:ascii="Sakkal Majalla" w:eastAsia="Calibri" w:hAnsi="Sakkal Majalla" w:cs="Sakkal Majalla"/>
          <w:color w:val="000000" w:themeColor="text1"/>
          <w:kern w:val="0"/>
          <w:sz w:val="28"/>
          <w:szCs w:val="28"/>
          <w:rtl/>
          <w14:ligatures w14:val="none"/>
        </w:rPr>
        <w:t xml:space="preserve">: </w:t>
      </w:r>
      <w:r w:rsidR="00DA1B06" w:rsidRPr="009F2A95">
        <w:rPr>
          <w:rFonts w:ascii="Sakkal Majalla" w:eastAsia="Calibri" w:hAnsi="Sakkal Majalla" w:cs="Sakkal Majalla"/>
          <w:color w:val="000000" w:themeColor="text1"/>
          <w:kern w:val="0"/>
          <w:sz w:val="28"/>
          <w:szCs w:val="28"/>
          <w:rtl/>
          <w14:ligatures w14:val="none"/>
        </w:rPr>
        <w:t xml:space="preserve">إدارة مخاطر المشروع </w:t>
      </w:r>
    </w:p>
    <w:p w14:paraId="087387CB" w14:textId="268FF594" w:rsidR="009019C0" w:rsidRPr="009F2A95" w:rsidRDefault="00F30BD7" w:rsidP="00564DB2">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14:ligatures w14:val="none"/>
        </w:rPr>
      </w:pPr>
      <w:r w:rsidRPr="009F2A95">
        <w:rPr>
          <w:rFonts w:ascii="Sakkal Majalla" w:eastAsia="Calibri" w:hAnsi="Sakkal Majalla" w:cs="Sakkal Majalla"/>
          <w:b/>
          <w:bCs/>
          <w:color w:val="000000" w:themeColor="text1"/>
          <w:kern w:val="0"/>
          <w:sz w:val="28"/>
          <w:szCs w:val="28"/>
          <w:rtl/>
          <w14:ligatures w14:val="none"/>
        </w:rPr>
        <w:t>المتغير التابع:</w:t>
      </w:r>
      <w:r w:rsidRPr="009F2A95">
        <w:rPr>
          <w:rFonts w:ascii="Sakkal Majalla" w:eastAsia="Times New Roman" w:hAnsi="Sakkal Majalla" w:cs="Sakkal Majalla"/>
          <w:color w:val="000000" w:themeColor="text1"/>
          <w:kern w:val="0"/>
          <w:sz w:val="28"/>
          <w:szCs w:val="28"/>
          <w:rtl/>
          <w:lang w:bidi="ar-JO"/>
          <w14:ligatures w14:val="none"/>
        </w:rPr>
        <w:t xml:space="preserve"> </w:t>
      </w:r>
      <w:r w:rsidR="00DA1B06" w:rsidRPr="009F2A95">
        <w:rPr>
          <w:rFonts w:ascii="Sakkal Majalla" w:eastAsia="Times New Roman" w:hAnsi="Sakkal Majalla" w:cs="Sakkal Majalla"/>
          <w:color w:val="000000" w:themeColor="text1"/>
          <w:kern w:val="0"/>
          <w:sz w:val="28"/>
          <w:szCs w:val="28"/>
          <w:rtl/>
          <w:lang w:bidi="ar-JO"/>
          <w14:ligatures w14:val="none"/>
        </w:rPr>
        <w:t xml:space="preserve">نجاح مشاريع الطرق السريعة </w:t>
      </w:r>
    </w:p>
    <w:p w14:paraId="1EEFA170" w14:textId="1D4B2344" w:rsidR="00402322" w:rsidRPr="009F2A95" w:rsidRDefault="00402322" w:rsidP="00564DB2">
      <w:pPr>
        <w:numPr>
          <w:ilvl w:val="0"/>
          <w:numId w:val="4"/>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9F2A95">
        <w:rPr>
          <w:rFonts w:ascii="Sakkal Majalla" w:eastAsia="Calibri" w:hAnsi="Sakkal Majalla" w:cs="Sakkal Majalla"/>
          <w:b/>
          <w:bCs/>
          <w:color w:val="000000" w:themeColor="text1"/>
          <w:kern w:val="0"/>
          <w:sz w:val="28"/>
          <w:szCs w:val="28"/>
          <w:rtl/>
          <w14:ligatures w14:val="none"/>
        </w:rPr>
        <w:t xml:space="preserve">الدور المعدل: </w:t>
      </w:r>
      <w:r w:rsidR="00ED6BA7" w:rsidRPr="009F2A95">
        <w:rPr>
          <w:rFonts w:ascii="Sakkal Majalla" w:eastAsia="Calibri" w:hAnsi="Sakkal Majalla" w:cs="Sakkal Majalla"/>
          <w:color w:val="000000" w:themeColor="text1"/>
          <w:kern w:val="0"/>
          <w:sz w:val="28"/>
          <w:szCs w:val="28"/>
          <w:rtl/>
          <w14:ligatures w14:val="none"/>
        </w:rPr>
        <w:t>أداء إدارة المشروع</w:t>
      </w:r>
      <w:r w:rsidRPr="009F2A95">
        <w:rPr>
          <w:rFonts w:ascii="Sakkal Majalla" w:eastAsia="Calibri" w:hAnsi="Sakkal Majalla" w:cs="Sakkal Majalla"/>
          <w:color w:val="000000" w:themeColor="text1"/>
          <w:kern w:val="0"/>
          <w:sz w:val="28"/>
          <w:szCs w:val="28"/>
          <w:rtl/>
          <w14:ligatures w14:val="none"/>
        </w:rPr>
        <w:t>.</w:t>
      </w:r>
    </w:p>
    <w:p w14:paraId="189ADE0F" w14:textId="3B2D8CE5" w:rsidR="00F30BD7" w:rsidRPr="009F2A95" w:rsidRDefault="00ED6BA7" w:rsidP="009F2A95">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9F2A95">
        <w:rPr>
          <w:rFonts w:ascii="Sakkal Majalla" w:hAnsi="Sakkal Majalla" w:cs="Sakkal Majalla"/>
          <w:b/>
          <w:bCs/>
          <w:noProof/>
          <w:color w:val="000000" w:themeColor="text1"/>
          <w:sz w:val="28"/>
          <w:szCs w:val="28"/>
        </w:rPr>
        <w:lastRenderedPageBreak/>
        <mc:AlternateContent>
          <mc:Choice Requires="wps">
            <w:drawing>
              <wp:anchor distT="0" distB="0" distL="114300" distR="114300" simplePos="0" relativeHeight="251713536" behindDoc="0" locked="0" layoutInCell="1" allowOverlap="1" wp14:anchorId="5FDC7C9F" wp14:editId="7416430A">
                <wp:simplePos x="0" y="0"/>
                <wp:positionH relativeFrom="margin">
                  <wp:align>center</wp:align>
                </wp:positionH>
                <wp:positionV relativeFrom="paragraph">
                  <wp:posOffset>337185</wp:posOffset>
                </wp:positionV>
                <wp:extent cx="1943100" cy="1266824"/>
                <wp:effectExtent l="19050" t="19050" r="19050" b="10160"/>
                <wp:wrapNone/>
                <wp:docPr id="950787554" name="Rectangle: Rounded Corners 21"/>
                <wp:cNvGraphicFramePr/>
                <a:graphic xmlns:a="http://schemas.openxmlformats.org/drawingml/2006/main">
                  <a:graphicData uri="http://schemas.microsoft.com/office/word/2010/wordprocessingShape">
                    <wps:wsp>
                      <wps:cNvSpPr/>
                      <wps:spPr>
                        <a:xfrm flipH="1">
                          <a:off x="0" y="0"/>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6750A2" id="Rectangle: Rounded Corners 21" o:spid="_x0000_s1026" style="position:absolute;left:0;text-align:left;margin-left:0;margin-top:26.55pt;width:153pt;height:99.75pt;flip:x;z-index:25171353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" fillcolor="#fbe4d5 [661]" strokecolor="#c45911 [2405]" strokeweight="3pt">
                <v:stroke joinstyle="miter"/>
                <w10:wrap anchorx="margin"/>
              </v:roundrect>
            </w:pict>
          </mc:Fallback>
        </mc:AlternateContent>
      </w:r>
      <w:r w:rsidR="00F30BD7" w:rsidRPr="009F2A95">
        <w:rPr>
          <w:rFonts w:ascii="Sakkal Majalla" w:eastAsia="Calibri" w:hAnsi="Sakkal Majalla" w:cs="Sakkal Majalla"/>
          <w:b/>
          <w:bCs/>
          <w:color w:val="000000" w:themeColor="text1"/>
          <w:kern w:val="0"/>
          <w:sz w:val="28"/>
          <w:szCs w:val="28"/>
          <w:rtl/>
          <w14:ligatures w14:val="none"/>
        </w:rPr>
        <w:t>الشكل رقم (1) متغيرات الدراسة</w:t>
      </w:r>
    </w:p>
    <w:p w14:paraId="4AA89779" w14:textId="5244F9BC" w:rsidR="003634C1" w:rsidRPr="009F2A95" w:rsidRDefault="00402322" w:rsidP="00D65DF5">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r w:rsidRPr="009F2A95">
        <w:rPr>
          <w:rFonts w:ascii="Sakkal Majalla" w:hAnsi="Sakkal Majalla" w:cs="Sakkal Majalla"/>
          <w:noProof/>
          <w:color w:val="000000" w:themeColor="text1"/>
          <w:sz w:val="28"/>
          <w:szCs w:val="28"/>
        </w:rPr>
        <mc:AlternateContent>
          <mc:Choice Requires="wps">
            <w:drawing>
              <wp:anchor distT="0" distB="0" distL="114300" distR="114300" simplePos="0" relativeHeight="251716608" behindDoc="0" locked="0" layoutInCell="1" allowOverlap="1" wp14:anchorId="58A38663" wp14:editId="177A2626">
                <wp:simplePos x="0" y="0"/>
                <wp:positionH relativeFrom="margin">
                  <wp:align>center</wp:align>
                </wp:positionH>
                <wp:positionV relativeFrom="paragraph">
                  <wp:posOffset>3175</wp:posOffset>
                </wp:positionV>
                <wp:extent cx="2114550" cy="1162050"/>
                <wp:effectExtent l="0" t="0" r="0" b="0"/>
                <wp:wrapNone/>
                <wp:docPr id="1443799660" name="Text Box 22"/>
                <wp:cNvGraphicFramePr/>
                <a:graphic xmlns:a="http://schemas.openxmlformats.org/drawingml/2006/main">
                  <a:graphicData uri="http://schemas.microsoft.com/office/word/2010/wordprocessingShape">
                    <wps:wsp>
                      <wps:cNvSpPr txBox="1"/>
                      <wps:spPr>
                        <a:xfrm flipH="1">
                          <a:off x="0" y="0"/>
                          <a:ext cx="2114550" cy="1162050"/>
                        </a:xfrm>
                        <a:prstGeom prst="rect">
                          <a:avLst/>
                        </a:prstGeom>
                        <a:noFill/>
                        <a:ln w="6350">
                          <a:noFill/>
                        </a:ln>
                      </wps:spPr>
                      <wps:txbx>
                        <w:txbxContent>
                          <w:p w14:paraId="260DEFCA" w14:textId="1BD9E901" w:rsidR="00060068" w:rsidRPr="00234450" w:rsidRDefault="00060068" w:rsidP="0040232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الدور الوسيط</w:t>
                            </w:r>
                          </w:p>
                          <w:p w14:paraId="7FB4D871" w14:textId="5F214F07" w:rsidR="00060068" w:rsidRPr="00642229" w:rsidRDefault="00060068" w:rsidP="00402322">
                            <w:pPr>
                              <w:jc w:val="center"/>
                              <w:rPr>
                                <w:rFonts w:ascii="Sakkal Majalla" w:hAnsi="Sakkal Majalla" w:cs="Sakkal Majalla"/>
                                <w:b/>
                                <w:bCs/>
                                <w:sz w:val="32"/>
                                <w:szCs w:val="32"/>
                                <w:u w:val="single"/>
                                <w:lang w:bidi="ar-EG"/>
                              </w:rPr>
                            </w:pPr>
                            <w:r w:rsidRPr="00ED6BA7">
                              <w:rPr>
                                <w:rFonts w:ascii="Sakkal Majalla" w:hAnsi="Sakkal Majalla" w:cs="Sakkal Majalla"/>
                                <w:b/>
                                <w:bCs/>
                                <w:sz w:val="32"/>
                                <w:szCs w:val="32"/>
                                <w:u w:val="single"/>
                                <w:rtl/>
                                <w:lang w:bidi="ar-EG"/>
                              </w:rPr>
                              <w:t>أداء إدارة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8A38663" id="_x0000_t202" coordsize="21600,21600" o:spt="202" path="m,l,21600r21600,l21600,xe">
                <v:stroke joinstyle="miter"/>
                <v:path gradientshapeok="t" o:connecttype="rect"/>
              </v:shapetype>
              <v:shape id="Text Box 22" o:spid="_x0000_s1026" type="#_x0000_t202" style="position:absolute;left:0;text-align:left;margin-left:0;margin-top:.25pt;width:166.5pt;height:91.5pt;flip:x;z-index:2517166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" filled="f" stroked="f" strokeweight=".5pt">
                <v:textbox>
                  <w:txbxContent>
                    <w:p w14:paraId="260DEFCA" w14:textId="1BD9E901" w:rsidR="00060068" w:rsidRPr="00234450" w:rsidRDefault="00060068" w:rsidP="0040232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الدور الوسيط</w:t>
                      </w:r>
                    </w:p>
                    <w:p w14:paraId="7FB4D871" w14:textId="5F214F07" w:rsidR="00060068" w:rsidRPr="00642229" w:rsidRDefault="00060068" w:rsidP="00402322">
                      <w:pPr>
                        <w:jc w:val="center"/>
                        <w:rPr>
                          <w:rFonts w:ascii="Sakkal Majalla" w:hAnsi="Sakkal Majalla" w:cs="Sakkal Majalla"/>
                          <w:b/>
                          <w:bCs/>
                          <w:sz w:val="32"/>
                          <w:szCs w:val="32"/>
                          <w:u w:val="single"/>
                          <w:lang w:bidi="ar-EG"/>
                        </w:rPr>
                      </w:pPr>
                      <w:r w:rsidRPr="00ED6BA7">
                        <w:rPr>
                          <w:rFonts w:ascii="Sakkal Majalla" w:hAnsi="Sakkal Majalla" w:cs="Sakkal Majalla"/>
                          <w:b/>
                          <w:bCs/>
                          <w:sz w:val="32"/>
                          <w:szCs w:val="32"/>
                          <w:u w:val="single"/>
                          <w:rtl/>
                          <w:lang w:bidi="ar-EG"/>
                        </w:rPr>
                        <w:t>أداء إدارة المشروع</w:t>
                      </w:r>
                    </w:p>
                  </w:txbxContent>
                </v:textbox>
                <w10:wrap anchorx="margin"/>
              </v:shape>
            </w:pict>
          </mc:Fallback>
        </mc:AlternateContent>
      </w:r>
    </w:p>
    <w:p w14:paraId="69768C13" w14:textId="77777777" w:rsidR="00402322" w:rsidRPr="009F2A95" w:rsidRDefault="00402322" w:rsidP="00D65DF5">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14:paraId="50AFDD71" w14:textId="4D29B4BB" w:rsidR="003634C1" w:rsidRPr="009F2A95" w:rsidRDefault="009F2A95" w:rsidP="00D65DF5">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r w:rsidRPr="009F2A95">
        <w:rPr>
          <w:rFonts w:ascii="Sakkal Majalla" w:eastAsia="Calibri" w:hAnsi="Sakkal Majalla" w:cs="Sakkal Majalla"/>
          <w:b/>
          <w:bCs/>
          <w:noProof/>
          <w:color w:val="000000" w:themeColor="text1"/>
          <w:kern w:val="0"/>
          <w:sz w:val="28"/>
          <w:szCs w:val="28"/>
          <w:rtl/>
        </w:rPr>
        <mc:AlternateContent>
          <mc:Choice Requires="wpg">
            <w:drawing>
              <wp:anchor distT="0" distB="0" distL="114300" distR="114300" simplePos="0" relativeHeight="251709440" behindDoc="0" locked="0" layoutInCell="1" allowOverlap="1" wp14:anchorId="6CF36998" wp14:editId="6FF8E6AF">
                <wp:simplePos x="0" y="0"/>
                <wp:positionH relativeFrom="margin">
                  <wp:posOffset>250190</wp:posOffset>
                </wp:positionH>
                <wp:positionV relativeFrom="paragraph">
                  <wp:posOffset>25400</wp:posOffset>
                </wp:positionV>
                <wp:extent cx="4730750" cy="2400300"/>
                <wp:effectExtent l="0" t="19050" r="12700" b="19050"/>
                <wp:wrapNone/>
                <wp:docPr id="59021216" name="Group 8"/>
                <wp:cNvGraphicFramePr/>
                <a:graphic xmlns:a="http://schemas.openxmlformats.org/drawingml/2006/main">
                  <a:graphicData uri="http://schemas.microsoft.com/office/word/2010/wordprocessingGroup">
                    <wpg:wgp>
                      <wpg:cNvGrpSpPr/>
                      <wpg:grpSpPr>
                        <a:xfrm>
                          <a:off x="0" y="0"/>
                          <a:ext cx="4730750" cy="2400300"/>
                          <a:chOff x="0" y="0"/>
                          <a:chExt cx="6380951" cy="2800904"/>
                        </a:xfrm>
                      </wpg:grpSpPr>
                      <wpg:grpSp>
                        <wpg:cNvPr id="131070366" name="Group 24"/>
                        <wpg:cNvGrpSpPr/>
                        <wpg:grpSpPr>
                          <a:xfrm>
                            <a:off x="0" y="0"/>
                            <a:ext cx="6380951" cy="2800904"/>
                            <a:chOff x="-266700" y="-66675"/>
                            <a:chExt cx="6380951" cy="2800904"/>
                          </a:xfrm>
                        </wpg:grpSpPr>
                        <wps:wsp>
                          <wps:cNvPr id="944752022" name="Rectangle: Rounded Corners 21"/>
                          <wps:cNvSpPr/>
                          <wps:spPr>
                            <a:xfrm>
                              <a:off x="-200025" y="762001"/>
                              <a:ext cx="1943100" cy="126682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4923998E" w14:textId="20B216FE" w:rsidR="00060068" w:rsidRPr="00234450" w:rsidRDefault="00060068"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34573967" w:rsidR="00060068" w:rsidRPr="00642229" w:rsidRDefault="00060068" w:rsidP="00ED6BA7">
                                <w:pPr>
                                  <w:jc w:val="center"/>
                                  <w:rPr>
                                    <w:rFonts w:ascii="Sakkal Majalla" w:hAnsi="Sakkal Majalla" w:cs="Sakkal Majalla"/>
                                    <w:b/>
                                    <w:bCs/>
                                    <w:sz w:val="32"/>
                                    <w:szCs w:val="32"/>
                                    <w:u w:val="single"/>
                                    <w:lang w:bidi="ar-EG"/>
                                  </w:rPr>
                                </w:pPr>
                                <w:r w:rsidRPr="00ED6BA7">
                                  <w:rPr>
                                    <w:rFonts w:ascii="Sakkal Majalla" w:hAnsi="Sakkal Majalla" w:cs="Sakkal Majalla"/>
                                    <w:b/>
                                    <w:bCs/>
                                    <w:sz w:val="32"/>
                                    <w:szCs w:val="32"/>
                                    <w:u w:val="single"/>
                                    <w:rtl/>
                                    <w:lang w:bidi="ar-EG"/>
                                  </w:rPr>
                                  <w:t>نجاح مشاريع الطرق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295203" y="-66675"/>
                              <a:ext cx="2819048" cy="2800904"/>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236484" y="340367"/>
                              <a:ext cx="2800350" cy="2358295"/>
                            </a:xfrm>
                            <a:prstGeom prst="rect">
                              <a:avLst/>
                            </a:prstGeom>
                            <a:noFill/>
                            <a:ln w="6350">
                              <a:noFill/>
                            </a:ln>
                          </wps:spPr>
                          <wps:txbx>
                            <w:txbxContent>
                              <w:p w14:paraId="3008BFEB" w14:textId="77777777" w:rsidR="00060068" w:rsidRDefault="00060068" w:rsidP="002766BC">
                                <w:pPr>
                                  <w:jc w:val="center"/>
                                  <w:rPr>
                                    <w:rFonts w:ascii="Sakkal Majalla" w:hAnsi="Sakkal Majalla" w:cs="Sakkal Majalla"/>
                                    <w:b/>
                                    <w:bCs/>
                                    <w:sz w:val="32"/>
                                    <w:szCs w:val="32"/>
                                    <w:rtl/>
                                    <w:lang w:bidi="ar-EG"/>
                                  </w:rPr>
                                </w:pPr>
                              </w:p>
                              <w:p w14:paraId="5A5A6714" w14:textId="209FDDB2" w:rsidR="00060068" w:rsidRPr="00234450" w:rsidRDefault="00060068"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64BD960" w:rsidR="00060068" w:rsidRPr="002766BC" w:rsidRDefault="00060068" w:rsidP="002766BC">
                                <w:pPr>
                                  <w:jc w:val="center"/>
                                  <w:rPr>
                                    <w:rFonts w:ascii="Sakkal Majalla" w:hAnsi="Sakkal Majalla" w:cs="Sakkal Majalla"/>
                                    <w:b/>
                                    <w:bCs/>
                                    <w:sz w:val="32"/>
                                    <w:szCs w:val="32"/>
                                    <w:u w:val="single"/>
                                    <w:lang w:bidi="ar-EG"/>
                                  </w:rPr>
                                </w:pPr>
                                <w:r w:rsidRPr="00ED6BA7">
                                  <w:rPr>
                                    <w:rFonts w:ascii="Sakkal Majalla" w:hAnsi="Sakkal Majalla" w:cs="Sakkal Majalla"/>
                                    <w:b/>
                                    <w:bCs/>
                                    <w:sz w:val="32"/>
                                    <w:szCs w:val="32"/>
                                    <w:u w:val="single"/>
                                    <w:rtl/>
                                    <w:lang w:bidi="ar-EG"/>
                                  </w:rPr>
                                  <w:t>إدارة مخاطر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H="1"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7" style="position:absolute;left:0;text-align:left;margin-left:19.7pt;margin-top:2pt;width:372.5pt;height:189pt;z-index:251709440;mso-position-horizontal-relative:margin;mso-width-relative:margin;mso-height-relative:margin" coordsize="63809,28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">
                <v:group id="Group 24" o:spid="_x0000_s1028" style="position:absolute;width:63809;height:28009" coordorigin="-2667,-666" coordsize="63809,280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jeor8cAAADi&#10;AAAADwAAAAAAAAAAAAAAAACqAgAAZHJzL2Rvd25yZXYueG1sUEsFBgAAAAAEAAQA+gAAAJ4DAAAA&#10;AA==&#10;">
                  <v:roundrect id="Rectangle: Rounded Corners 21" o:spid="_x0000_s1029" style="position:absolute;left:-2000;top:7620;width:19430;height:1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iCqMkA&#10;AADiAAAADwAAAGRycy9kb3ducmV2LnhtbESP3UoDMRSE7wXfIRyhN2ITl9rq2rQUoWrv+vcAh81x&#10;s3RzsiRxd/v2RhC8HGbmG2a5Hl0regqx8azhcapAEFfeNFxrOJ+2D88gYkI22HomDVeKsF7d3iyx&#10;NH7gA/XHVIsM4ViiBptSV0oZK0sO49R3xNn78sFhyjLU0gQcMty1slBqLh02nBcsdvRmqbocv52G&#10;Ru3T+zme1PU+9LvFh70Mh43SenI3bl5BJBrTf/iv/Wk0vMxmi6dCFQX8Xsp3QK5+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RiCqMkAAADiAAAADwAAAAAAAAAAAAAAAACYAgAA&#10;ZHJzL2Rvd25yZXYueG1sUEsFBgAAAAAEAAQA9QAAAI4DAAAAAA==&#10;" fillcolor="#fbe4d5 [661]" strokecolor="#c45911 [2405]" strokeweight="3pt">
                    <v:stroke joinstyle="miter"/>
                  </v:roundrect>
                  <v:shape id="_x0000_s1030" type="#_x0000_t202" style="position:absolute;left:-2667;top:8858;width:21145;height:1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iScsA&#10;AADjAAAADwAAAGRycy9kb3ducmV2LnhtbERPwWrCQBC9C/7DMoXedNNog0RXkYBYij1ovfQ2zY5J&#10;MDsbs1uNfr0rCL08mHnz3ps3W3SmFmdqXWVZwdswAkGcW11xoWD/vRpMQDiPrLG2TAqu5GAx7/dm&#10;mGp74S2dd74QwYRdigpK75tUSpeXZNANbUMcuINtDfowtoXULV6CuallHEWJNFhxSCixoayk/Lj7&#10;Mwo+s9UXbn9jM7nV2XpzWDan/c+7Uq8v3XIKwlPn/4+f6g8d3h/HUZIEGMGjU1iAnN8B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71aJJywAAAOMAAAAPAAAAAAAAAAAAAAAAAJgC&#10;AABkcnMvZG93bnJldi54bWxQSwUGAAAAAAQABAD1AAAAkAMAAAAA&#10;" filled="f" stroked="f" strokeweight=".5pt">
                    <v:textbox>
                      <w:txbxContent>
                        <w:p w14:paraId="4923998E" w14:textId="20B216FE" w:rsidR="00060068" w:rsidRPr="00234450" w:rsidRDefault="00060068"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5C815BE8" w14:textId="34573967" w:rsidR="00060068" w:rsidRPr="00642229" w:rsidRDefault="00060068" w:rsidP="00ED6BA7">
                          <w:pPr>
                            <w:jc w:val="center"/>
                            <w:rPr>
                              <w:rFonts w:ascii="Sakkal Majalla" w:hAnsi="Sakkal Majalla" w:cs="Sakkal Majalla"/>
                              <w:b/>
                              <w:bCs/>
                              <w:sz w:val="32"/>
                              <w:szCs w:val="32"/>
                              <w:u w:val="single"/>
                              <w:lang w:bidi="ar-EG"/>
                            </w:rPr>
                          </w:pPr>
                          <w:r w:rsidRPr="00ED6BA7">
                            <w:rPr>
                              <w:rFonts w:ascii="Sakkal Majalla" w:hAnsi="Sakkal Majalla" w:cs="Sakkal Majalla"/>
                              <w:b/>
                              <w:bCs/>
                              <w:sz w:val="32"/>
                              <w:szCs w:val="32"/>
                              <w:u w:val="single"/>
                              <w:rtl/>
                              <w:lang w:bidi="ar-EG"/>
                            </w:rPr>
                            <w:t>نجاح مشاريع الطرق</w:t>
                          </w:r>
                        </w:p>
                      </w:txbxContent>
                    </v:textbox>
                  </v:shape>
                  <v:roundrect id="Rectangle: Rounded Corners 21" o:spid="_x0000_s1031" style="position:absolute;left:32952;top:-666;width:28190;height:280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x25ccA&#10;AADjAAAADwAAAGRycy9kb3ducmV2LnhtbERPyWrDMBC9F/oPYgq9lEaKQ9rEjRJCoUtuzfIBgzWx&#10;TKyRkVTb+fuqUOhx3j6rzeha0VOIjWcN04kCQVx503Ct4XR8e1yAiAnZYOuZNFwpwmZ9e7PC0viB&#10;99QfUi1yCMcSNdiUulLKWFlyGCe+I87c2QeHKZ+hlibgkMNdKwulnqTDhnODxY5eLVWXw7fT0Kiv&#10;9H6KR3V9CP3u+cNehv1WaX1/N25fQCQa07/4z/1p8vzFrFjOp7N5Ab8/ZQD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OMduXHAAAA4wAAAA8AAAAAAAAAAAAAAAAAmAIAAGRy&#10;cy9kb3ducmV2LnhtbFBLBQYAAAAABAAEAPUAAACMAwAAAAA=&#10;" fillcolor="#fbe4d5 [661]" strokecolor="#c45911 [2405]" strokeweight="3pt">
                    <v:stroke joinstyle="miter"/>
                  </v:roundrect>
                  <v:shape id="_x0000_s1032" type="#_x0000_t202" style="position:absolute;left:32364;top:3403;width:28004;height:235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o08kA&#10;AADjAAAADwAAAGRycy9kb3ducmV2LnhtbERPS2vCQBC+C/6HZYTedNeIRaOrSEBaSnvwceltmh2T&#10;YHY2zW419td3C4LH+d6zXHe2FhdqfeVYw3ikQBDnzlRcaDgetsMZCB+QDdaOScONPKxX/d4SU+Ou&#10;vKPLPhQihrBPUUMZQpNK6fOSLPqRa4gjd3KtxRDPtpCmxWsMt7VMlHqWFiuODSU2lJWUn/c/VsNb&#10;tv3A3VdiZ7919vJ+2jTfx8+p1k+DbrMAEagLD/Hd/Wri/Hkymatkosbw/1MEQK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v+o08kAAADjAAAADwAAAAAAAAAAAAAAAACYAgAA&#10;ZHJzL2Rvd25yZXYueG1sUEsFBgAAAAAEAAQA9QAAAI4DAAAAAA==&#10;" filled="f" stroked="f" strokeweight=".5pt">
                    <v:textbox>
                      <w:txbxContent>
                        <w:p w14:paraId="3008BFEB" w14:textId="77777777" w:rsidR="00060068" w:rsidRDefault="00060068" w:rsidP="002766BC">
                          <w:pPr>
                            <w:jc w:val="center"/>
                            <w:rPr>
                              <w:rFonts w:ascii="Sakkal Majalla" w:hAnsi="Sakkal Majalla" w:cs="Sakkal Majalla"/>
                              <w:b/>
                              <w:bCs/>
                              <w:sz w:val="32"/>
                              <w:szCs w:val="32"/>
                              <w:rtl/>
                              <w:lang w:bidi="ar-EG"/>
                            </w:rPr>
                          </w:pPr>
                        </w:p>
                        <w:p w14:paraId="5A5A6714" w14:textId="209FDDB2" w:rsidR="00060068" w:rsidRPr="00234450" w:rsidRDefault="00060068"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64BD960" w:rsidR="00060068" w:rsidRPr="002766BC" w:rsidRDefault="00060068" w:rsidP="002766BC">
                          <w:pPr>
                            <w:jc w:val="center"/>
                            <w:rPr>
                              <w:rFonts w:ascii="Sakkal Majalla" w:hAnsi="Sakkal Majalla" w:cs="Sakkal Majalla"/>
                              <w:b/>
                              <w:bCs/>
                              <w:sz w:val="32"/>
                              <w:szCs w:val="32"/>
                              <w:u w:val="single"/>
                              <w:lang w:bidi="ar-EG"/>
                            </w:rPr>
                          </w:pPr>
                          <w:r w:rsidRPr="00ED6BA7">
                            <w:rPr>
                              <w:rFonts w:ascii="Sakkal Majalla" w:hAnsi="Sakkal Majalla" w:cs="Sakkal Majalla"/>
                              <w:b/>
                              <w:bCs/>
                              <w:sz w:val="32"/>
                              <w:szCs w:val="32"/>
                              <w:u w:val="single"/>
                              <w:rtl/>
                              <w:lang w:bidi="ar-EG"/>
                            </w:rPr>
                            <w:t>إدارة مخاطر المشروع</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3" type="#_x0000_t34" style="position:absolute;left:20288;top:13239;width:15335;height:4477;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49MgAAADjAAAADwAAAGRycy9kb3ducmV2LnhtbERPX0vDMBB/H/gdwgm+bamTrq42HWMo&#10;KAjqLMPHsznbYnMJTbZ2394Igo/3+3/FZjK9ONHgO8sKrhcJCOLa6o4bBdX7w/wWhA/IGnvLpOBM&#10;HjblxazAXNuR3+i0D42IIexzVNCG4HIpfd2SQb+wjjhyX3YwGOI5NFIPOMZw08tlkqykwY5jQ4uO&#10;di3V3/ujUeCO09PH+ZCm9JlkL86N99Xza6XU1eW0vQMRaAr/4j/3o47zszRbrW+yZQq/P0UAZP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1+49MgAAADjAAAADwAAAAAA&#10;AAAAAAAAAAChAgAAZHJzL2Rvd25yZXYueG1sUEsFBgAAAAAEAAQA+QAAAJYDAAAAAA==&#10;" adj="11081" strokecolor="#c45911 [2405]" strokeweight="4.5pt">
                  <v:stroke endarrow="block"/>
                </v:shape>
                <w10:wrap anchorx="margin"/>
              </v:group>
            </w:pict>
          </mc:Fallback>
        </mc:AlternateContent>
      </w:r>
      <w:r w:rsidR="00402322" w:rsidRPr="009F2A95">
        <w:rPr>
          <w:rFonts w:ascii="Sakkal Majalla" w:eastAsia="Calibri" w:hAnsi="Sakkal Majalla" w:cs="Sakkal Majalla"/>
          <w:b/>
          <w:bCs/>
          <w:noProof/>
          <w:color w:val="000000" w:themeColor="text1"/>
          <w:kern w:val="0"/>
          <w:sz w:val="28"/>
          <w:szCs w:val="28"/>
          <w:rtl/>
        </w:rPr>
        <mc:AlternateContent>
          <mc:Choice Requires="wps">
            <w:drawing>
              <wp:anchor distT="0" distB="0" distL="114300" distR="114300" simplePos="0" relativeHeight="251714560" behindDoc="0" locked="0" layoutInCell="1" allowOverlap="1" wp14:anchorId="16646D19" wp14:editId="6D92E80A">
                <wp:simplePos x="0" y="0"/>
                <wp:positionH relativeFrom="margin">
                  <wp:align>center</wp:align>
                </wp:positionH>
                <wp:positionV relativeFrom="paragraph">
                  <wp:posOffset>11430</wp:posOffset>
                </wp:positionV>
                <wp:extent cx="0" cy="1533525"/>
                <wp:effectExtent l="19050" t="0" r="38100" b="47625"/>
                <wp:wrapNone/>
                <wp:docPr id="1195666242" name="Straight Connector 6"/>
                <wp:cNvGraphicFramePr/>
                <a:graphic xmlns:a="http://schemas.openxmlformats.org/drawingml/2006/main">
                  <a:graphicData uri="http://schemas.microsoft.com/office/word/2010/wordprocessingShape">
                    <wps:wsp>
                      <wps:cNvCnPr/>
                      <wps:spPr>
                        <a:xfrm>
                          <a:off x="0" y="0"/>
                          <a:ext cx="0" cy="1533525"/>
                        </a:xfrm>
                        <a:prstGeom prst="line">
                          <a:avLst/>
                        </a:prstGeom>
                        <a:ln w="571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08A03B" id="Straight Connector 6" o:spid="_x0000_s1026" style="position:absolute;left:0;text-align:left;z-index:251714560;visibility:visible;mso-wrap-style:square;mso-wrap-distance-left:9pt;mso-wrap-distance-top:0;mso-wrap-distance-right:9pt;mso-wrap-distance-bottom:0;mso-position-horizontal:center;mso-position-horizontal-relative:margin;mso-position-vertical:absolute;mso-position-vertical-relative:text" from="0,.9pt" to="0,1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" strokecolor="#c45911 [2405]" strokeweight="4.5pt">
                <v:stroke joinstyle="miter"/>
                <w10:wrap anchorx="margin"/>
              </v:line>
            </w:pict>
          </mc:Fallback>
        </mc:AlternateContent>
      </w:r>
    </w:p>
    <w:p w14:paraId="72CBD68F" w14:textId="1BE22171" w:rsidR="003634C1" w:rsidRPr="009F2A95" w:rsidRDefault="003634C1" w:rsidP="00D65DF5">
      <w:pPr>
        <w:spacing w:before="100" w:beforeAutospacing="1" w:after="100" w:afterAutospacing="1" w:line="360" w:lineRule="auto"/>
        <w:ind w:left="491"/>
        <w:jc w:val="both"/>
        <w:rPr>
          <w:rFonts w:ascii="Sakkal Majalla" w:eastAsia="Calibri" w:hAnsi="Sakkal Majalla" w:cs="Sakkal Majalla"/>
          <w:b/>
          <w:bCs/>
          <w:color w:val="000000" w:themeColor="text1"/>
          <w:kern w:val="0"/>
          <w:sz w:val="28"/>
          <w:szCs w:val="28"/>
          <w:rtl/>
          <w14:ligatures w14:val="none"/>
        </w:rPr>
      </w:pPr>
    </w:p>
    <w:p w14:paraId="14F2C0BB" w14:textId="73E2186C" w:rsidR="00180436" w:rsidRPr="009F2A95" w:rsidRDefault="00180436" w:rsidP="00D65DF5">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6F013F74" w14:textId="488B0678" w:rsidR="00180436" w:rsidRPr="009F2A95" w:rsidRDefault="00180436" w:rsidP="00D65DF5">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11413B3C" w14:textId="495245E8" w:rsidR="00180436" w:rsidRPr="009F2A95" w:rsidRDefault="00180436" w:rsidP="00D65DF5">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p>
    <w:p w14:paraId="1FA70B87" w14:textId="6F8CE57A" w:rsidR="000B5271" w:rsidRPr="009F2A95" w:rsidRDefault="00F30BD7" w:rsidP="009F2A95">
      <w:pPr>
        <w:spacing w:before="100" w:beforeAutospacing="1" w:after="100" w:afterAutospacing="1" w:line="360" w:lineRule="auto"/>
        <w:jc w:val="center"/>
        <w:rPr>
          <w:rFonts w:ascii="Sakkal Majalla" w:eastAsia="Calibri" w:hAnsi="Sakkal Majalla" w:cs="Sakkal Majalla"/>
          <w:color w:val="000000" w:themeColor="text1"/>
          <w:kern w:val="0"/>
          <w:sz w:val="28"/>
          <w:szCs w:val="28"/>
          <w:rtl/>
          <w14:ligatures w14:val="none"/>
        </w:rPr>
      </w:pPr>
      <w:r w:rsidRPr="009F2A95">
        <w:rPr>
          <w:rFonts w:ascii="Sakkal Majalla" w:eastAsia="Calibri" w:hAnsi="Sakkal Majalla" w:cs="Sakkal Majalla"/>
          <w:color w:val="000000" w:themeColor="text1"/>
          <w:kern w:val="0"/>
          <w:sz w:val="28"/>
          <w:szCs w:val="28"/>
          <w:rtl/>
          <w14:ligatures w14:val="none"/>
        </w:rPr>
        <w:t>المصدر:</w:t>
      </w:r>
      <w:r w:rsidR="000B42BC" w:rsidRPr="009F2A95">
        <w:rPr>
          <w:rFonts w:ascii="Sakkal Majalla" w:eastAsia="Calibri" w:hAnsi="Sakkal Majalla" w:cs="Sakkal Majalla"/>
          <w:color w:val="000000" w:themeColor="text1"/>
          <w:kern w:val="0"/>
          <w:sz w:val="28"/>
          <w:szCs w:val="28"/>
          <w:rtl/>
          <w14:ligatures w14:val="none"/>
        </w:rPr>
        <w:t xml:space="preserve"> </w:t>
      </w:r>
      <w:r w:rsidRPr="009F2A95">
        <w:rPr>
          <w:rFonts w:ascii="Sakkal Majalla" w:eastAsia="Calibri" w:hAnsi="Sakkal Majalla" w:cs="Sakkal Majalla"/>
          <w:color w:val="000000" w:themeColor="text1"/>
          <w:kern w:val="0"/>
          <w:sz w:val="28"/>
          <w:szCs w:val="28"/>
          <w:rtl/>
          <w14:ligatures w14:val="none"/>
        </w:rPr>
        <w:t>إعداد الباح</w:t>
      </w:r>
      <w:r w:rsidR="002766BC" w:rsidRPr="009F2A95">
        <w:rPr>
          <w:rFonts w:ascii="Sakkal Majalla" w:eastAsia="Calibri" w:hAnsi="Sakkal Majalla" w:cs="Sakkal Majalla"/>
          <w:color w:val="000000" w:themeColor="text1"/>
          <w:kern w:val="0"/>
          <w:sz w:val="28"/>
          <w:szCs w:val="28"/>
          <w:rtl/>
          <w14:ligatures w14:val="none"/>
        </w:rPr>
        <w:t>ث</w:t>
      </w:r>
    </w:p>
    <w:p w14:paraId="0631953C" w14:textId="0A11364F" w:rsidR="0042634C" w:rsidRPr="009F2A95" w:rsidRDefault="009F2A95" w:rsidP="009F2A95">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0" w:name="_Toc192072855"/>
      <w:r w:rsidRPr="009F2A95">
        <w:rPr>
          <w:rFonts w:ascii="Sakkal Majalla" w:eastAsia="Calibri" w:hAnsi="Sakkal Majalla" w:cs="Sakkal Majalla"/>
          <w:b/>
          <w:bCs/>
          <w:color w:val="000000" w:themeColor="text1"/>
          <w:kern w:val="0"/>
          <w:sz w:val="36"/>
          <w:szCs w:val="36"/>
          <w:rtl/>
          <w14:ligatures w14:val="none"/>
        </w:rPr>
        <w:t>7.1 الدراسات السابقة:</w:t>
      </w:r>
      <w:bookmarkEnd w:id="20"/>
    </w:p>
    <w:p w14:paraId="7180EEEB" w14:textId="44217EA4" w:rsidR="00B713CB" w:rsidRPr="009F2A95" w:rsidRDefault="009F2A95" w:rsidP="009F2A95">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1" w:name="_Toc192072856"/>
      <w:r w:rsidRPr="009F2A95">
        <w:rPr>
          <w:rFonts w:ascii="Sakkal Majalla" w:eastAsia="Calibri" w:hAnsi="Sakkal Majalla" w:cs="Sakkal Majalla" w:hint="cs"/>
          <w:b/>
          <w:bCs/>
          <w:color w:val="000000" w:themeColor="text1"/>
          <w:kern w:val="0"/>
          <w:sz w:val="32"/>
          <w:szCs w:val="32"/>
          <w:rtl/>
          <w14:ligatures w14:val="none"/>
        </w:rPr>
        <w:t>أولا: الدراسات العربية</w:t>
      </w:r>
      <w:bookmarkEnd w:id="21"/>
    </w:p>
    <w:p w14:paraId="42C1B192" w14:textId="0C6A0232" w:rsidR="00AB43C1" w:rsidRPr="009F2A95" w:rsidRDefault="00AB43C1" w:rsidP="00564DB2">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22" w:name="_Toc170243312"/>
      <w:r w:rsidRPr="009F2A95">
        <w:rPr>
          <w:rFonts w:ascii="Sakkal Majalla" w:hAnsi="Sakkal Majalla" w:cs="Sakkal Majalla"/>
          <w:b/>
          <w:bCs/>
          <w:color w:val="000000" w:themeColor="text1"/>
          <w:sz w:val="28"/>
          <w:szCs w:val="28"/>
          <w:rtl/>
        </w:rPr>
        <w:t xml:space="preserve">دراسة </w:t>
      </w:r>
      <w:bookmarkStart w:id="23" w:name="_Hlk172074458"/>
      <w:bookmarkStart w:id="24" w:name="_Hlk172217716"/>
      <w:r w:rsidRPr="009F2A95">
        <w:rPr>
          <w:rFonts w:ascii="Sakkal Majalla" w:hAnsi="Sakkal Majalla" w:cs="Sakkal Majalla"/>
          <w:b/>
          <w:bCs/>
          <w:color w:val="000000" w:themeColor="text1"/>
          <w:sz w:val="28"/>
          <w:szCs w:val="28"/>
          <w:rtl/>
        </w:rPr>
        <w:t>(جلول، 2019)</w:t>
      </w:r>
      <w:bookmarkEnd w:id="23"/>
      <w:r w:rsidRPr="009F2A95">
        <w:rPr>
          <w:rFonts w:ascii="Sakkal Majalla" w:hAnsi="Sakkal Majalla" w:cs="Sakkal Majalla"/>
          <w:b/>
          <w:bCs/>
          <w:color w:val="000000" w:themeColor="text1"/>
          <w:sz w:val="28"/>
          <w:szCs w:val="28"/>
          <w:rtl/>
        </w:rPr>
        <w:t xml:space="preserve"> </w:t>
      </w:r>
      <w:bookmarkEnd w:id="24"/>
      <w:proofErr w:type="gramStart"/>
      <w:r w:rsidR="009F2A95" w:rsidRPr="009F2A95">
        <w:rPr>
          <w:rFonts w:ascii="Sakkal Majalla" w:hAnsi="Sakkal Majalla" w:cs="Sakkal Majalla"/>
          <w:b/>
          <w:bCs/>
          <w:color w:val="000000" w:themeColor="text1"/>
          <w:sz w:val="28"/>
          <w:szCs w:val="28"/>
          <w:rtl/>
        </w:rPr>
        <w:t xml:space="preserve">بعنوان:  </w:t>
      </w:r>
      <w:r w:rsidR="009F2A95" w:rsidRPr="009F2A95">
        <w:rPr>
          <w:rFonts w:ascii="Sakkal Majalla" w:hAnsi="Sakkal Majalla" w:cs="Sakkal Majalla" w:hint="cs"/>
          <w:b/>
          <w:bCs/>
          <w:color w:val="000000" w:themeColor="text1"/>
          <w:sz w:val="28"/>
          <w:szCs w:val="28"/>
          <w:rtl/>
        </w:rPr>
        <w:t xml:space="preserve"> </w:t>
      </w:r>
      <w:proofErr w:type="gramEnd"/>
      <w:r w:rsidRPr="009F2A95">
        <w:rPr>
          <w:rFonts w:ascii="Sakkal Majalla" w:hAnsi="Sakkal Majalla" w:cs="Sakkal Majalla"/>
          <w:b/>
          <w:bCs/>
          <w:color w:val="000000" w:themeColor="text1"/>
          <w:sz w:val="28"/>
          <w:szCs w:val="28"/>
          <w:rtl/>
        </w:rPr>
        <w:t xml:space="preserve">إدارة المخاطر في شركات التأمين: دراسة حالة الشركة الوطنية للتأمين </w:t>
      </w:r>
      <w:r w:rsidRPr="009F2A95">
        <w:rPr>
          <w:rFonts w:ascii="Sakkal Majalla" w:hAnsi="Sakkal Majalla" w:cs="Sakkal Majalla"/>
          <w:b/>
          <w:bCs/>
          <w:color w:val="000000" w:themeColor="text1"/>
          <w:sz w:val="28"/>
          <w:szCs w:val="28"/>
        </w:rPr>
        <w:t>SAA</w:t>
      </w:r>
      <w:r w:rsidRPr="009F2A95">
        <w:rPr>
          <w:rFonts w:ascii="Sakkal Majalla" w:hAnsi="Sakkal Majalla" w:cs="Sakkal Majalla"/>
          <w:b/>
          <w:bCs/>
          <w:color w:val="000000" w:themeColor="text1"/>
          <w:sz w:val="28"/>
          <w:szCs w:val="28"/>
          <w:rtl/>
        </w:rPr>
        <w:t xml:space="preserve"> وكالة غليزان للفترة "2014-2016"</w:t>
      </w:r>
    </w:p>
    <w:p w14:paraId="1BC60C60"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الهدف من هذه الدراسة المتواضعة تسليط الضوء على مختلف الطرق التي تستند عليها إدارة الخطر في شركات التأمين في مواجهة المخاطر التي تتعرض لها أثناء مزاولتها لنشاطها، وما تنطوي عليه من إفصاح وشفافية بين هذه الشركات وجميع الأطراف ذات العلاقة بنشاطها، باعتبار أن إدارة الخطر السليمة تعد عناصر حاسمة لقطاع التأمين في المرحلة الحالية، وكذلك نظرا لطبيعة هذا النشاط الذي </w:t>
      </w:r>
      <w:r w:rsidRPr="009F2A95">
        <w:rPr>
          <w:rFonts w:ascii="Sakkal Majalla" w:hAnsi="Sakkal Majalla" w:cs="Sakkal Majalla"/>
          <w:color w:val="000000" w:themeColor="text1"/>
          <w:sz w:val="28"/>
          <w:szCs w:val="28"/>
          <w:rtl/>
        </w:rPr>
        <w:lastRenderedPageBreak/>
        <w:t>يعتمد إلى حد كبير على وجود أساس من الثقة والشفافية لنمو الشركة واستقرارها. ولتحقيق أهداف هذه الدراسة قمنا بطرح مجموعة من التساؤلات على المراقبين الداخليين بالمصلحة وجمع مجموعة من الأجوبة والمعلومات الصالحة للدراسة الخاصة بالشركة وتحليلها وخلصت الدراسة إلى العديد من النقاط أهمها: - للتأمين عدة أنواع مختلفة كلها تحاول التقليل من الأخطار التي قد تصيب الأشخاص أو الممتلكات وذلك عن طريق شركات التأمين التي تعمل على دراسة وإدارة مختلف تلك الأخطار التي يتعرض المؤمن لها. - قيام فكرة التأمين على أساس قاعدة المشاركة في تحمل المخاطر، ويحسب قسط التأمين بالنظر إلى وظيفة أو مهنة الشخص المؤمن بحيث يكون القسط في متناوله. - تعتبر إدارة الخطر هي الوسيلة الفعالة لمواجهة الأخطار التي تتعرض لها شركة التأمين. - أهم خطر تتعرض له الشركة هو خطر الإفلاس ومجلس الإدارة هو الذي يقوم بوضع الطرق لمواجهة الأخطار التي تتعرض لها الشركة.</w:t>
      </w:r>
    </w:p>
    <w:p w14:paraId="6788F729" w14:textId="1E1F424F" w:rsidR="00AB43C1" w:rsidRPr="009F2A95" w:rsidRDefault="009F2A95" w:rsidP="00564DB2">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 xml:space="preserve">دراسة (باقر، 2020) بعنوان: </w:t>
      </w:r>
      <w:r w:rsidR="00AB43C1" w:rsidRPr="009F2A95">
        <w:rPr>
          <w:rFonts w:ascii="Sakkal Majalla" w:hAnsi="Sakkal Majalla" w:cs="Sakkal Majalla"/>
          <w:b/>
          <w:bCs/>
          <w:color w:val="000000" w:themeColor="text1"/>
          <w:sz w:val="28"/>
          <w:szCs w:val="28"/>
          <w:rtl/>
        </w:rPr>
        <w:t xml:space="preserve">أثر إدارة المخاطر في إدارة المشاريع الهندسية: الدور الوسيط للثقافة </w:t>
      </w:r>
      <w:proofErr w:type="spellStart"/>
      <w:r w:rsidR="00AB43C1" w:rsidRPr="009F2A95">
        <w:rPr>
          <w:rFonts w:ascii="Sakkal Majalla" w:hAnsi="Sakkal Majalla" w:cs="Sakkal Majalla"/>
          <w:b/>
          <w:bCs/>
          <w:color w:val="000000" w:themeColor="text1"/>
          <w:sz w:val="28"/>
          <w:szCs w:val="28"/>
          <w:rtl/>
        </w:rPr>
        <w:t>المنظمية</w:t>
      </w:r>
      <w:proofErr w:type="spellEnd"/>
      <w:r w:rsidR="00AB43C1" w:rsidRPr="009F2A95">
        <w:rPr>
          <w:rFonts w:ascii="Sakkal Majalla" w:hAnsi="Sakkal Majalla" w:cs="Sakkal Majalla"/>
          <w:b/>
          <w:bCs/>
          <w:color w:val="000000" w:themeColor="text1"/>
          <w:sz w:val="28"/>
          <w:szCs w:val="28"/>
          <w:rtl/>
        </w:rPr>
        <w:t xml:space="preserve"> في الهيئة العامة للطرق والنقل البري في دولة الكويت</w:t>
      </w:r>
    </w:p>
    <w:p w14:paraId="0C7EBE88"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هدفت الدراسة الحالية إلى التعرف على أثر إدارة المخاطر بأبعادها: إدارة المخاطر الفنية، إدارة المخاطر </w:t>
      </w:r>
      <w:proofErr w:type="spellStart"/>
      <w:r w:rsidRPr="009F2A95">
        <w:rPr>
          <w:rFonts w:ascii="Sakkal Majalla" w:hAnsi="Sakkal Majalla" w:cs="Sakkal Majalla"/>
          <w:color w:val="000000" w:themeColor="text1"/>
          <w:sz w:val="28"/>
          <w:szCs w:val="28"/>
          <w:rtl/>
        </w:rPr>
        <w:t>اللوجيستية</w:t>
      </w:r>
      <w:proofErr w:type="spellEnd"/>
      <w:r w:rsidRPr="009F2A95">
        <w:rPr>
          <w:rFonts w:ascii="Sakkal Majalla" w:hAnsi="Sakkal Majalla" w:cs="Sakkal Majalla"/>
          <w:color w:val="000000" w:themeColor="text1"/>
          <w:sz w:val="28"/>
          <w:szCs w:val="28"/>
          <w:rtl/>
        </w:rPr>
        <w:t xml:space="preserve">،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w:t>
      </w:r>
      <w:proofErr w:type="spellStart"/>
      <w:r w:rsidRPr="009F2A95">
        <w:rPr>
          <w:rFonts w:ascii="Sakkal Majalla" w:hAnsi="Sakkal Majalla" w:cs="Sakkal Majalla"/>
          <w:color w:val="000000" w:themeColor="text1"/>
          <w:sz w:val="28"/>
          <w:szCs w:val="28"/>
          <w:rtl/>
        </w:rPr>
        <w:t>المنظمية</w:t>
      </w:r>
      <w:proofErr w:type="spellEnd"/>
      <w:r w:rsidRPr="009F2A95">
        <w:rPr>
          <w:rFonts w:ascii="Sakkal Majalla" w:hAnsi="Sakkal Majalla" w:cs="Sakkal Majalla"/>
          <w:color w:val="000000" w:themeColor="text1"/>
          <w:sz w:val="28"/>
          <w:szCs w:val="28"/>
          <w:rtl/>
        </w:rPr>
        <w:t xml:space="preserve">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9F2A95">
        <w:rPr>
          <w:rFonts w:ascii="Sakkal Majalla" w:hAnsi="Sakkal Majalla" w:cs="Sakkal Majalla"/>
          <w:color w:val="000000" w:themeColor="text1"/>
          <w:sz w:val="28"/>
          <w:szCs w:val="28"/>
        </w:rPr>
        <w:t>PLS-SEM</w:t>
      </w:r>
      <w:r w:rsidRPr="009F2A95">
        <w:rPr>
          <w:rFonts w:ascii="Sakkal Majalla" w:hAnsi="Sakkal Majalla" w:cs="Sakkal Majalla"/>
          <w:color w:val="000000" w:themeColor="text1"/>
          <w:sz w:val="28"/>
          <w:szCs w:val="28"/>
          <w:rtl/>
        </w:rPr>
        <w:t xml:space="preserve">) لتحليل واختبار الفرضيات. توصلت الدراسة الحالية إلى عدد من النتائج أهمها: وجود أثر ذي دلالة إحصائية لإدارة </w:t>
      </w:r>
      <w:r w:rsidRPr="009F2A95">
        <w:rPr>
          <w:rFonts w:ascii="Sakkal Majalla" w:hAnsi="Sakkal Majalla" w:cs="Sakkal Majalla"/>
          <w:color w:val="000000" w:themeColor="text1"/>
          <w:sz w:val="28"/>
          <w:szCs w:val="28"/>
          <w:rtl/>
        </w:rPr>
        <w:lastRenderedPageBreak/>
        <w:t xml:space="preserve">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w:t>
      </w:r>
      <w:proofErr w:type="spellStart"/>
      <w:r w:rsidRPr="009F2A95">
        <w:rPr>
          <w:rFonts w:ascii="Sakkal Majalla" w:hAnsi="Sakkal Majalla" w:cs="Sakkal Majalla"/>
          <w:color w:val="000000" w:themeColor="text1"/>
          <w:sz w:val="28"/>
          <w:szCs w:val="28"/>
          <w:rtl/>
        </w:rPr>
        <w:t>المنظمية</w:t>
      </w:r>
      <w:proofErr w:type="spellEnd"/>
      <w:r w:rsidRPr="009F2A95">
        <w:rPr>
          <w:rFonts w:ascii="Sakkal Majalla" w:hAnsi="Sakkal Majalla" w:cs="Sakkal Majalla"/>
          <w:color w:val="000000" w:themeColor="text1"/>
          <w:sz w:val="28"/>
          <w:szCs w:val="28"/>
          <w:rtl/>
        </w:rPr>
        <w:t xml:space="preserve">. ووجود أثر ذي دلالة إحصائية للثقافة </w:t>
      </w:r>
      <w:proofErr w:type="spellStart"/>
      <w:r w:rsidRPr="009F2A95">
        <w:rPr>
          <w:rFonts w:ascii="Sakkal Majalla" w:hAnsi="Sakkal Majalla" w:cs="Sakkal Majalla"/>
          <w:color w:val="000000" w:themeColor="text1"/>
          <w:sz w:val="28"/>
          <w:szCs w:val="28"/>
          <w:rtl/>
        </w:rPr>
        <w:t>المنظمية</w:t>
      </w:r>
      <w:proofErr w:type="spellEnd"/>
      <w:r w:rsidRPr="009F2A95">
        <w:rPr>
          <w:rFonts w:ascii="Sakkal Majalla" w:hAnsi="Sakkal Majalla" w:cs="Sakkal Majalla"/>
          <w:color w:val="000000" w:themeColor="text1"/>
          <w:sz w:val="28"/>
          <w:szCs w:val="28"/>
          <w:rtl/>
        </w:rPr>
        <w:t xml:space="preserve">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w:t>
      </w:r>
      <w:proofErr w:type="spellStart"/>
      <w:r w:rsidRPr="009F2A95">
        <w:rPr>
          <w:rFonts w:ascii="Sakkal Majalla" w:hAnsi="Sakkal Majalla" w:cs="Sakkal Majalla"/>
          <w:color w:val="000000" w:themeColor="text1"/>
          <w:sz w:val="28"/>
          <w:szCs w:val="28"/>
          <w:rtl/>
        </w:rPr>
        <w:t>المنظمية</w:t>
      </w:r>
      <w:proofErr w:type="spellEnd"/>
      <w:r w:rsidRPr="009F2A95">
        <w:rPr>
          <w:rFonts w:ascii="Sakkal Majalla" w:hAnsi="Sakkal Majalla" w:cs="Sakkal Majalla"/>
          <w:color w:val="000000" w:themeColor="text1"/>
          <w:sz w:val="28"/>
          <w:szCs w:val="28"/>
          <w:rtl/>
        </w:rPr>
        <w:t xml:space="preserve">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9F2A95">
        <w:rPr>
          <w:rFonts w:ascii="Sakkal Majalla" w:hAnsi="Sakkal Majalla" w:cs="Sakkal Majalla"/>
          <w:color w:val="000000" w:themeColor="text1"/>
          <w:sz w:val="28"/>
          <w:szCs w:val="28"/>
        </w:rPr>
        <w:t>Primaver</w:t>
      </w:r>
      <w:proofErr w:type="spellEnd"/>
      <w:r w:rsidRPr="009F2A95">
        <w:rPr>
          <w:rFonts w:ascii="Sakkal Majalla" w:hAnsi="Sakkal Majalla" w:cs="Sakkal Majalla"/>
          <w:color w:val="000000" w:themeColor="text1"/>
          <w:sz w:val="28"/>
          <w:szCs w:val="28"/>
          <w:rtl/>
        </w:rPr>
        <w:t xml:space="preserve"> ربط برنامج الدفعات </w:t>
      </w:r>
      <w:r w:rsidRPr="009F2A95">
        <w:rPr>
          <w:rFonts w:ascii="Sakkal Majalla" w:hAnsi="Sakkal Majalla" w:cs="Sakkal Majalla"/>
          <w:color w:val="000000" w:themeColor="text1"/>
          <w:sz w:val="28"/>
          <w:szCs w:val="28"/>
        </w:rPr>
        <w:t>KIMS</w:t>
      </w:r>
      <w:r w:rsidRPr="009F2A95">
        <w:rPr>
          <w:rFonts w:ascii="Sakkal Majalla" w:hAnsi="Sakkal Majalla" w:cs="Sakkal Majalla"/>
          <w:color w:val="000000" w:themeColor="text1"/>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52A67D" w14:textId="3F2F32ED" w:rsidR="00AB43C1" w:rsidRPr="009F2A95" w:rsidRDefault="009F2A95" w:rsidP="00564DB2">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دراسة (</w:t>
      </w:r>
      <w:proofErr w:type="spellStart"/>
      <w:r w:rsidRPr="009F2A95">
        <w:rPr>
          <w:rFonts w:ascii="Sakkal Majalla" w:hAnsi="Sakkal Majalla" w:cs="Sakkal Majalla"/>
          <w:b/>
          <w:bCs/>
          <w:color w:val="000000" w:themeColor="text1"/>
          <w:sz w:val="28"/>
          <w:szCs w:val="28"/>
          <w:rtl/>
        </w:rPr>
        <w:t>أقريقز</w:t>
      </w:r>
      <w:proofErr w:type="spellEnd"/>
      <w:r w:rsidRPr="009F2A95">
        <w:rPr>
          <w:rFonts w:ascii="Sakkal Majalla" w:hAnsi="Sakkal Majalla" w:cs="Sakkal Majalla"/>
          <w:b/>
          <w:bCs/>
          <w:color w:val="000000" w:themeColor="text1"/>
          <w:sz w:val="28"/>
          <w:szCs w:val="28"/>
          <w:rtl/>
        </w:rPr>
        <w:t xml:space="preserve">، 2020) </w:t>
      </w:r>
      <w:proofErr w:type="gramStart"/>
      <w:r w:rsidRPr="009F2A95">
        <w:rPr>
          <w:rFonts w:ascii="Sakkal Majalla" w:hAnsi="Sakkal Majalla" w:cs="Sakkal Majalla"/>
          <w:b/>
          <w:bCs/>
          <w:color w:val="000000" w:themeColor="text1"/>
          <w:sz w:val="28"/>
          <w:szCs w:val="28"/>
          <w:rtl/>
        </w:rPr>
        <w:t xml:space="preserve">بعنوان:  </w:t>
      </w:r>
      <w:r w:rsidR="00AB43C1" w:rsidRPr="009F2A95">
        <w:rPr>
          <w:rFonts w:ascii="Sakkal Majalla" w:hAnsi="Sakkal Majalla" w:cs="Sakkal Majalla"/>
          <w:b/>
          <w:bCs/>
          <w:color w:val="000000" w:themeColor="text1"/>
          <w:sz w:val="28"/>
          <w:szCs w:val="28"/>
          <w:rtl/>
        </w:rPr>
        <w:t>إدارة</w:t>
      </w:r>
      <w:proofErr w:type="gramEnd"/>
      <w:r w:rsidR="00AB43C1" w:rsidRPr="009F2A95">
        <w:rPr>
          <w:rFonts w:ascii="Sakkal Majalla" w:hAnsi="Sakkal Majalla" w:cs="Sakkal Majalla"/>
          <w:b/>
          <w:bCs/>
          <w:color w:val="000000" w:themeColor="text1"/>
          <w:sz w:val="28"/>
          <w:szCs w:val="28"/>
          <w:rtl/>
        </w:rPr>
        <w:t xml:space="preserve"> الأزمات وتدبير المخاطر: أزمة جائحة فيروس كورونا كوفيد 19: قراءة في التجربة المغربية بين النص الدستوري والممارسة</w:t>
      </w:r>
    </w:p>
    <w:p w14:paraId="4EC9C953"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F2A95">
        <w:rPr>
          <w:rFonts w:ascii="Sakkal Majalla" w:hAnsi="Sakkal Majalla" w:cs="Sakkal Majalla"/>
          <w:color w:val="000000" w:themeColor="text1"/>
          <w:sz w:val="28"/>
          <w:szCs w:val="28"/>
          <w:rtl/>
        </w:rPr>
        <w:t xml:space="preserve">هدف البحث إلى التعرف على إدارة الأزمات وتدبير المخاطر خلال أزمة جائحة فيروس كورونا (قراءة في التجربة المغربية بين النص الدستوري والممارسة). تناول البحث مبحثين، أشار المبحث الأول إلى ماهية الأزمة ومفهوم التدبير وإدارة الأزمات، واشتمل على مطلبين، أوضح الأول تعريف الأزمة، وبين الثاني مفهوم إدارة الأزمات وتدبير المخاطر. وكشف المبحث الثاني عن التجربة المغربية بين التأطير الدستوري ورهان التنزيل (قرارات لجنة اليقظة الاقتصادية)، وتضمن مطلبين، قدم الأول المعالجة الدستورية للظروف الاستثنائية، وفيه فقرتين، الأولى التنصيص الدستوري على حالتي الحصار والاستثناء، وأضافت </w:t>
      </w:r>
      <w:r w:rsidRPr="009F2A95">
        <w:rPr>
          <w:rFonts w:ascii="Sakkal Majalla" w:hAnsi="Sakkal Majalla" w:cs="Sakkal Majalla"/>
          <w:color w:val="000000" w:themeColor="text1"/>
          <w:sz w:val="28"/>
          <w:szCs w:val="28"/>
          <w:rtl/>
        </w:rPr>
        <w:lastRenderedPageBreak/>
        <w:t>الثانية حالة الطوارئ وإشكالية البياض الدستوري. وتطرق الثاني إلى لجنة اليقظة الاقتصادية، قراءة في التجربة المغربية ودروس المستقبل (السيادة أولا وأخيراً)، وفيه فقرتين، الأولى مفهوم اليقظة، واهتمت الثانية بلجنة اليقظة الاقتصادية، من الأزمة إلى الفرصة. واختتم البحث بالإشارة إلى أنه إذا كانت أزمة جائحة فيروس كورونا مجرد ظرف عابر وطارئ، سيمضي وتعود الحياة لمجراها الطبيعي والعادي، فإن تداعياته تشكل معالم مغرب آخر لا سيما على المستويات الاقتصادية.</w:t>
      </w:r>
    </w:p>
    <w:p w14:paraId="00B31BF5" w14:textId="6D310AFB" w:rsidR="00AB43C1" w:rsidRPr="009F2A95" w:rsidRDefault="00AB43C1" w:rsidP="00564DB2">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 xml:space="preserve">دراسة </w:t>
      </w:r>
      <w:bookmarkStart w:id="25" w:name="_Hlk172032944"/>
      <w:r w:rsidRPr="009F2A95">
        <w:rPr>
          <w:rFonts w:ascii="Sakkal Majalla" w:hAnsi="Sakkal Majalla" w:cs="Sakkal Majalla"/>
          <w:b/>
          <w:bCs/>
          <w:color w:val="000000" w:themeColor="text1"/>
          <w:sz w:val="28"/>
          <w:szCs w:val="28"/>
          <w:rtl/>
        </w:rPr>
        <w:t>(نصر الدين، 2020)</w:t>
      </w:r>
      <w:bookmarkEnd w:id="25"/>
      <w:r w:rsidR="009F2A95" w:rsidRPr="009F2A95">
        <w:rPr>
          <w:rFonts w:ascii="Sakkal Majalla" w:hAnsi="Sakkal Majalla" w:cs="Sakkal Majalla"/>
          <w:b/>
          <w:bCs/>
          <w:color w:val="000000" w:themeColor="text1"/>
          <w:sz w:val="28"/>
          <w:szCs w:val="28"/>
          <w:rtl/>
        </w:rPr>
        <w:t xml:space="preserve"> </w:t>
      </w:r>
      <w:proofErr w:type="gramStart"/>
      <w:r w:rsidR="009F2A95" w:rsidRPr="009F2A95">
        <w:rPr>
          <w:rFonts w:ascii="Sakkal Majalla" w:hAnsi="Sakkal Majalla" w:cs="Sakkal Majalla"/>
          <w:b/>
          <w:bCs/>
          <w:color w:val="000000" w:themeColor="text1"/>
          <w:sz w:val="28"/>
          <w:szCs w:val="28"/>
          <w:rtl/>
        </w:rPr>
        <w:t xml:space="preserve">بعنوان:  </w:t>
      </w:r>
      <w:r w:rsidRPr="009F2A95">
        <w:rPr>
          <w:rFonts w:ascii="Sakkal Majalla" w:hAnsi="Sakkal Majalla" w:cs="Sakkal Majalla"/>
          <w:b/>
          <w:bCs/>
          <w:color w:val="000000" w:themeColor="text1"/>
          <w:sz w:val="28"/>
          <w:szCs w:val="28"/>
          <w:rtl/>
        </w:rPr>
        <w:t>إدارة</w:t>
      </w:r>
      <w:proofErr w:type="gramEnd"/>
      <w:r w:rsidRPr="009F2A95">
        <w:rPr>
          <w:rFonts w:ascii="Sakkal Majalla" w:hAnsi="Sakkal Majalla" w:cs="Sakkal Majalla"/>
          <w:b/>
          <w:bCs/>
          <w:color w:val="000000" w:themeColor="text1"/>
          <w:sz w:val="28"/>
          <w:szCs w:val="28"/>
          <w:rtl/>
        </w:rPr>
        <w:t xml:space="preserve"> مخاطر الائتمان باستخدام: الحوكمة، معيار كفاية رأس المال، التوريق، المشتقات الائتمانية</w:t>
      </w:r>
    </w:p>
    <w:p w14:paraId="724445B1"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هدفت هذه الدراسة إلى 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14:paraId="6C6FF53D" w14:textId="22E75544" w:rsidR="00AB43C1" w:rsidRPr="009F2A95" w:rsidRDefault="009F2A95" w:rsidP="00564DB2">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 xml:space="preserve">دراسة (المناور، 2021) </w:t>
      </w:r>
      <w:proofErr w:type="gramStart"/>
      <w:r w:rsidRPr="009F2A95">
        <w:rPr>
          <w:rFonts w:ascii="Sakkal Majalla" w:hAnsi="Sakkal Majalla" w:cs="Sakkal Majalla"/>
          <w:b/>
          <w:bCs/>
          <w:color w:val="000000" w:themeColor="text1"/>
          <w:sz w:val="28"/>
          <w:szCs w:val="28"/>
          <w:rtl/>
        </w:rPr>
        <w:t xml:space="preserve">بعنوان:  </w:t>
      </w:r>
      <w:r w:rsidR="00AB43C1" w:rsidRPr="009F2A95">
        <w:rPr>
          <w:rFonts w:ascii="Sakkal Majalla" w:hAnsi="Sakkal Majalla" w:cs="Sakkal Majalla"/>
          <w:b/>
          <w:bCs/>
          <w:color w:val="000000" w:themeColor="text1"/>
          <w:sz w:val="28"/>
          <w:szCs w:val="28"/>
          <w:rtl/>
        </w:rPr>
        <w:t>إدارة</w:t>
      </w:r>
      <w:proofErr w:type="gramEnd"/>
      <w:r w:rsidR="00AB43C1" w:rsidRPr="009F2A95">
        <w:rPr>
          <w:rFonts w:ascii="Sakkal Majalla" w:hAnsi="Sakkal Majalla" w:cs="Sakkal Majalla"/>
          <w:b/>
          <w:bCs/>
          <w:color w:val="000000" w:themeColor="text1"/>
          <w:sz w:val="28"/>
          <w:szCs w:val="28"/>
          <w:rtl/>
        </w:rPr>
        <w:t xml:space="preserve"> المخاطر </w:t>
      </w:r>
      <w:proofErr w:type="spellStart"/>
      <w:r w:rsidR="00AB43C1" w:rsidRPr="009F2A95">
        <w:rPr>
          <w:rFonts w:ascii="Sakkal Majalla" w:hAnsi="Sakkal Majalla" w:cs="Sakkal Majalla"/>
          <w:b/>
          <w:bCs/>
          <w:color w:val="000000" w:themeColor="text1"/>
          <w:sz w:val="28"/>
          <w:szCs w:val="28"/>
          <w:rtl/>
        </w:rPr>
        <w:t>الإجتماعية</w:t>
      </w:r>
      <w:proofErr w:type="spellEnd"/>
      <w:r w:rsidR="00AB43C1" w:rsidRPr="009F2A95">
        <w:rPr>
          <w:rFonts w:ascii="Sakkal Majalla" w:hAnsi="Sakkal Majalla" w:cs="Sakkal Majalla"/>
          <w:b/>
          <w:bCs/>
          <w:color w:val="000000" w:themeColor="text1"/>
          <w:sz w:val="28"/>
          <w:szCs w:val="28"/>
          <w:rtl/>
        </w:rPr>
        <w:t xml:space="preserve"> : التخطيط وسبل المواجهة</w:t>
      </w:r>
    </w:p>
    <w:p w14:paraId="1E201003"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F2A95">
        <w:rPr>
          <w:rFonts w:ascii="Sakkal Majalla" w:hAnsi="Sakkal Majalla" w:cs="Sakkal Majalla"/>
          <w:color w:val="000000" w:themeColor="text1"/>
          <w:sz w:val="28"/>
          <w:szCs w:val="28"/>
          <w:rtl/>
        </w:rPr>
        <w:t xml:space="preserve">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w:t>
      </w:r>
      <w:proofErr w:type="spellStart"/>
      <w:r w:rsidRPr="009F2A95">
        <w:rPr>
          <w:rFonts w:ascii="Sakkal Majalla" w:hAnsi="Sakkal Majalla" w:cs="Sakkal Majalla"/>
          <w:color w:val="000000" w:themeColor="text1"/>
          <w:sz w:val="28"/>
          <w:szCs w:val="28"/>
          <w:rtl/>
        </w:rPr>
        <w:t>التخطيطة</w:t>
      </w:r>
      <w:proofErr w:type="spellEnd"/>
      <w:r w:rsidRPr="009F2A95">
        <w:rPr>
          <w:rFonts w:ascii="Sakkal Majalla" w:hAnsi="Sakkal Majalla" w:cs="Sakkal Majalla"/>
          <w:color w:val="000000" w:themeColor="text1"/>
          <w:sz w:val="28"/>
          <w:szCs w:val="28"/>
          <w:rtl/>
        </w:rPr>
        <w:t xml:space="preserve"> </w:t>
      </w:r>
      <w:r w:rsidRPr="009F2A95">
        <w:rPr>
          <w:rFonts w:ascii="Sakkal Majalla" w:hAnsi="Sakkal Majalla" w:cs="Sakkal Majalla"/>
          <w:color w:val="000000" w:themeColor="text1"/>
          <w:sz w:val="28"/>
          <w:szCs w:val="28"/>
          <w:rtl/>
        </w:rPr>
        <w:lastRenderedPageBreak/>
        <w:t>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14:paraId="25AC68CC" w14:textId="46BD4A51" w:rsidR="00AB43C1" w:rsidRPr="009F2A95" w:rsidRDefault="00AB43C1" w:rsidP="00564DB2">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 xml:space="preserve">دراسة </w:t>
      </w:r>
      <w:bookmarkStart w:id="26" w:name="_Hlk172130686"/>
      <w:bookmarkStart w:id="27" w:name="_Hlk172217859"/>
      <w:r w:rsidRPr="009F2A95">
        <w:rPr>
          <w:rFonts w:ascii="Sakkal Majalla" w:hAnsi="Sakkal Majalla" w:cs="Sakkal Majalla"/>
          <w:b/>
          <w:bCs/>
          <w:color w:val="000000" w:themeColor="text1"/>
          <w:sz w:val="28"/>
          <w:szCs w:val="28"/>
          <w:rtl/>
        </w:rPr>
        <w:t>(أبو القمصان، 2020)</w:t>
      </w:r>
      <w:bookmarkEnd w:id="26"/>
      <w:r w:rsidRPr="009F2A95">
        <w:rPr>
          <w:rFonts w:ascii="Sakkal Majalla" w:hAnsi="Sakkal Majalla" w:cs="Sakkal Majalla"/>
          <w:b/>
          <w:bCs/>
          <w:color w:val="000000" w:themeColor="text1"/>
          <w:sz w:val="28"/>
          <w:szCs w:val="28"/>
          <w:rtl/>
        </w:rPr>
        <w:t xml:space="preserve"> </w:t>
      </w:r>
      <w:bookmarkEnd w:id="27"/>
      <w:r w:rsidR="009F2A95" w:rsidRPr="009F2A95">
        <w:rPr>
          <w:rFonts w:ascii="Sakkal Majalla" w:hAnsi="Sakkal Majalla" w:cs="Sakkal Majalla"/>
          <w:b/>
          <w:bCs/>
          <w:color w:val="000000" w:themeColor="text1"/>
          <w:sz w:val="28"/>
          <w:szCs w:val="28"/>
          <w:rtl/>
        </w:rPr>
        <w:t xml:space="preserve">بعنوان: </w:t>
      </w:r>
      <w:r w:rsidRPr="009F2A95">
        <w:rPr>
          <w:rFonts w:ascii="Sakkal Majalla" w:hAnsi="Sakkal Majalla" w:cs="Sakkal Majalla"/>
          <w:b/>
          <w:bCs/>
          <w:color w:val="000000" w:themeColor="text1"/>
          <w:sz w:val="28"/>
          <w:szCs w:val="28"/>
          <w:rtl/>
        </w:rPr>
        <w:t>دور التوريق في إدارة المخاطر بالبنوك المصرية</w:t>
      </w:r>
    </w:p>
    <w:p w14:paraId="623D2868"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هدفت هذه الدراسة إلى 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وجود دور التوريق في إدارة المخاطر بالبنوك 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14:paraId="522E0A81" w14:textId="04854E22" w:rsidR="00AB43C1" w:rsidRPr="009F2A95" w:rsidRDefault="009F2A95" w:rsidP="00564DB2">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 xml:space="preserve">دراسة (حسناوي، 2019) بعنوان: </w:t>
      </w:r>
      <w:r w:rsidR="00AB43C1" w:rsidRPr="009F2A95">
        <w:rPr>
          <w:rFonts w:ascii="Sakkal Majalla" w:hAnsi="Sakkal Majalla" w:cs="Sakkal Majalla"/>
          <w:b/>
          <w:bCs/>
          <w:color w:val="000000" w:themeColor="text1"/>
          <w:sz w:val="28"/>
          <w:szCs w:val="28"/>
          <w:rtl/>
        </w:rPr>
        <w:t>الاتجاهات الحديثة في إدارة مخاطر الصناعة التأمينية: دراسة سوق التأمين الجزائري</w:t>
      </w:r>
    </w:p>
    <w:p w14:paraId="4B55D81F"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هدفت هذه الدراسة إلى 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w:t>
      </w:r>
      <w:proofErr w:type="spellStart"/>
      <w:r w:rsidRPr="009F2A95">
        <w:rPr>
          <w:rFonts w:ascii="Sakkal Majalla" w:hAnsi="Sakkal Majalla" w:cs="Sakkal Majalla"/>
          <w:color w:val="000000" w:themeColor="text1"/>
          <w:sz w:val="28"/>
          <w:szCs w:val="28"/>
          <w:rtl/>
        </w:rPr>
        <w:t>الاكتتابية</w:t>
      </w:r>
      <w:proofErr w:type="spellEnd"/>
      <w:r w:rsidRPr="009F2A95">
        <w:rPr>
          <w:rFonts w:ascii="Sakkal Majalla" w:hAnsi="Sakkal Majalla" w:cs="Sakkal Majalla"/>
          <w:color w:val="000000" w:themeColor="text1"/>
          <w:sz w:val="28"/>
          <w:szCs w:val="28"/>
          <w:rtl/>
        </w:rPr>
        <w:t xml:space="preserve"> والاستثمارية، وأنها تلتزم بالضوابط والقواعد اللازمة لإدارة مخاطر الملاءة المالية.</w:t>
      </w:r>
    </w:p>
    <w:p w14:paraId="1964C24D" w14:textId="4F1359B3" w:rsidR="009F2A95" w:rsidRPr="009F2A95" w:rsidRDefault="009F2A95" w:rsidP="009F2A9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192072857"/>
      <w:r w:rsidRPr="009F2A95">
        <w:rPr>
          <w:rFonts w:ascii="Sakkal Majalla" w:hAnsi="Sakkal Majalla" w:cs="Sakkal Majalla" w:hint="cs"/>
          <w:b/>
          <w:bCs/>
          <w:color w:val="000000" w:themeColor="text1"/>
          <w:sz w:val="32"/>
          <w:szCs w:val="32"/>
          <w:rtl/>
        </w:rPr>
        <w:lastRenderedPageBreak/>
        <w:t>ثانيا: الدراسات الأجنبية</w:t>
      </w:r>
      <w:bookmarkEnd w:id="28"/>
    </w:p>
    <w:p w14:paraId="36D14161" w14:textId="098BBABA" w:rsidR="00AB43C1" w:rsidRPr="00C919F3" w:rsidRDefault="00AB43C1" w:rsidP="00C919F3">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 xml:space="preserve">دراسة </w:t>
      </w:r>
      <w:bookmarkStart w:id="29" w:name="_Hlk171824672"/>
      <w:r w:rsidRPr="009F2A95">
        <w:rPr>
          <w:rFonts w:ascii="Sakkal Majalla" w:hAnsi="Sakkal Majalla" w:cs="Sakkal Majalla"/>
          <w:b/>
          <w:bCs/>
          <w:color w:val="000000" w:themeColor="text1"/>
          <w:sz w:val="28"/>
          <w:szCs w:val="28"/>
        </w:rPr>
        <w:t>Abu Rumman, 2020)</w:t>
      </w:r>
      <w:r w:rsidRPr="009F2A95">
        <w:rPr>
          <w:rFonts w:ascii="Sakkal Majalla" w:hAnsi="Sakkal Majalla" w:cs="Sakkal Majalla"/>
          <w:b/>
          <w:bCs/>
          <w:color w:val="000000" w:themeColor="text1"/>
          <w:sz w:val="28"/>
          <w:szCs w:val="28"/>
          <w:rtl/>
        </w:rPr>
        <w:t>)</w:t>
      </w:r>
      <w:bookmarkEnd w:id="29"/>
      <w:r w:rsidRPr="009F2A95">
        <w:rPr>
          <w:rFonts w:ascii="Sakkal Majalla" w:hAnsi="Sakkal Majalla" w:cs="Sakkal Majalla"/>
          <w:b/>
          <w:bCs/>
          <w:color w:val="000000" w:themeColor="text1"/>
          <w:sz w:val="28"/>
          <w:szCs w:val="28"/>
          <w:rtl/>
        </w:rPr>
        <w:t xml:space="preserve"> </w:t>
      </w:r>
      <w:proofErr w:type="gramStart"/>
      <w:r w:rsidRPr="009F2A95">
        <w:rPr>
          <w:rFonts w:ascii="Sakkal Majalla" w:hAnsi="Sakkal Majalla" w:cs="Sakkal Majalla"/>
          <w:b/>
          <w:bCs/>
          <w:color w:val="000000" w:themeColor="text1"/>
          <w:sz w:val="28"/>
          <w:szCs w:val="28"/>
          <w:rtl/>
        </w:rPr>
        <w:t xml:space="preserve">بعنوان:  </w:t>
      </w:r>
      <w:r w:rsidRPr="00C919F3">
        <w:rPr>
          <w:rFonts w:ascii="Sakkal Majalla" w:hAnsi="Sakkal Majalla" w:cs="Sakkal Majalla"/>
          <w:b/>
          <w:bCs/>
          <w:color w:val="000000" w:themeColor="text1"/>
          <w:sz w:val="28"/>
          <w:szCs w:val="28"/>
        </w:rPr>
        <w:t>Project</w:t>
      </w:r>
      <w:proofErr w:type="gramEnd"/>
      <w:r w:rsidRPr="00C919F3">
        <w:rPr>
          <w:rFonts w:ascii="Sakkal Majalla" w:hAnsi="Sakkal Majalla" w:cs="Sakkal Majalla"/>
          <w:b/>
          <w:bCs/>
          <w:color w:val="000000" w:themeColor="text1"/>
          <w:sz w:val="28"/>
          <w:szCs w:val="28"/>
        </w:rPr>
        <w:t xml:space="preserve"> Management: A Help or a Hindrance in Collaborative Research</w:t>
      </w:r>
    </w:p>
    <w:p w14:paraId="14C5F331"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هدفت هذه الرسالة إلى استكشاف الكيفية التي تؤثر بها الطرق المختلفة لإدارة المشاريع التي يستخدمها أولئك العاملون في الصناعة وأولئك الذين يعملون داخل الأوساط الأكاديمية على مشاريع البحوث التعاونية، وإلى أي مدى تحديداً يمكن تطبيق أدوات وتقنيات إدارة المشاريع على المشاريع البحثية نظراً لمميزاتها الفريدة. كما تهدف إلى تقديم اقتراحات لكيفية تعزيز التعاون بين الصناعة والأوساط الأكاديمية في المستقبل، حيث اتبعت هذه الدراسة منهجية مختلطة صغيرة النطاق للوصول إلى مدى تأثير المناهج المختلفة لإدارة المشاريع على مشاريع البحوث التعاونية بين الصناعة والمنظمات الأكاديمية، حيث استندت الى الدراسة الظاهرية باستخدام المسح والمقابلات، وكذلك إلى تصورات عينة من المهنيين الأردنيين من ذوي الخبرة في العمل التعاوني على مشاريع بحثية تمثل منظمات قائمة في "الصناعة" وكذلك على تجارب الأكاديميين العاملين في واحدة من أكبر الجامعات.. وأظهرت الدراسة أن المنظمات القائمة على الصناعة تتركز ممارسات إدارة المشاريع لديها بشكل أكبر وذلك على مراحل المراقبة والتحكم في المشروع، والأدوات والتقنيات المرتبطة بها، بينما في الجامعات كمثال كان هناك تركيز أكبر على مرحلة التخطيط ومشاريع البحوث، وأظهرت الدراسة أيضاً دعم لرؤية الصناعة والعمل الأكاديمي والتي تميل إلى العمل معاً بشكل جيد على مشاريع البحوث التعاونية لإدارة المشروع. شملت اقتراحات الدراسة تحسين التعاون لمثل هذه المشاريع في المستقبل ووجود آليات اتصال قوية بين المنظمات في تخطيط المشروع، وان يتم تخصيص الدعم الإداري الكافي بشكل مناسب من قبل المنظمات الشريكة؛ وزيادة المرونة داخل نُهج إدارة المشاريع المتفق عليها بصورة مشتركة؛ وأيضا المشاريع البحثية الفريدة ان يتم الاعتراف بها بشكل كامل من قبل جميع الأطراف.</w:t>
      </w:r>
    </w:p>
    <w:p w14:paraId="2EF63B62" w14:textId="7E5C4F8E" w:rsidR="00AB43C1" w:rsidRPr="00C919F3" w:rsidRDefault="00AB43C1" w:rsidP="00C919F3">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lastRenderedPageBreak/>
        <w:t xml:space="preserve">دراسة </w:t>
      </w:r>
      <w:bookmarkStart w:id="30" w:name="_Hlk172217777"/>
      <w:r w:rsidRPr="009F2A95">
        <w:rPr>
          <w:rFonts w:ascii="Sakkal Majalla" w:hAnsi="Sakkal Majalla" w:cs="Sakkal Majalla"/>
          <w:b/>
          <w:bCs/>
          <w:color w:val="000000" w:themeColor="text1"/>
          <w:sz w:val="28"/>
          <w:szCs w:val="28"/>
        </w:rPr>
        <w:t>Abd El Halim, 2020)</w:t>
      </w:r>
      <w:r w:rsidRPr="009F2A95">
        <w:rPr>
          <w:rFonts w:ascii="Sakkal Majalla" w:hAnsi="Sakkal Majalla" w:cs="Sakkal Majalla"/>
          <w:b/>
          <w:bCs/>
          <w:color w:val="000000" w:themeColor="text1"/>
          <w:sz w:val="28"/>
          <w:szCs w:val="28"/>
          <w:rtl/>
        </w:rPr>
        <w:t>)</w:t>
      </w:r>
      <w:bookmarkEnd w:id="30"/>
      <w:r w:rsidRPr="009F2A95">
        <w:rPr>
          <w:rFonts w:ascii="Sakkal Majalla" w:hAnsi="Sakkal Majalla" w:cs="Sakkal Majalla"/>
          <w:b/>
          <w:bCs/>
          <w:color w:val="000000" w:themeColor="text1"/>
          <w:sz w:val="28"/>
          <w:szCs w:val="28"/>
          <w:rtl/>
        </w:rPr>
        <w:t xml:space="preserve"> </w:t>
      </w:r>
      <w:proofErr w:type="gramStart"/>
      <w:r w:rsidRPr="009F2A95">
        <w:rPr>
          <w:rFonts w:ascii="Sakkal Majalla" w:hAnsi="Sakkal Majalla" w:cs="Sakkal Majalla"/>
          <w:b/>
          <w:bCs/>
          <w:color w:val="000000" w:themeColor="text1"/>
          <w:sz w:val="28"/>
          <w:szCs w:val="28"/>
          <w:rtl/>
        </w:rPr>
        <w:t xml:space="preserve">بعنوان:  </w:t>
      </w:r>
      <w:r w:rsidRPr="00C919F3">
        <w:rPr>
          <w:rFonts w:ascii="Sakkal Majalla" w:hAnsi="Sakkal Majalla" w:cs="Sakkal Majalla"/>
          <w:b/>
          <w:bCs/>
          <w:color w:val="000000" w:themeColor="text1"/>
          <w:sz w:val="28"/>
          <w:szCs w:val="28"/>
        </w:rPr>
        <w:t>Project</w:t>
      </w:r>
      <w:proofErr w:type="gramEnd"/>
      <w:r w:rsidRPr="00C919F3">
        <w:rPr>
          <w:rFonts w:ascii="Sakkal Majalla" w:hAnsi="Sakkal Majalla" w:cs="Sakkal Majalla"/>
          <w:b/>
          <w:bCs/>
          <w:color w:val="000000" w:themeColor="text1"/>
          <w:sz w:val="28"/>
          <w:szCs w:val="28"/>
        </w:rPr>
        <w:t xml:space="preserve"> Management "PM" Tools: Awareness, Acceptance of Learning and Use, User Selected Tools, and Usage Degree in Egypt: The Case Study of College of Management and Technology "CMT"</w:t>
      </w:r>
    </w:p>
    <w:p w14:paraId="3750F91E" w14:textId="77777777" w:rsidR="00AB43C1" w:rsidRPr="009F2A95" w:rsidRDefault="00AB43C1" w:rsidP="009F2A9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9F2A95">
        <w:rPr>
          <w:rFonts w:ascii="Sakkal Majalla" w:hAnsi="Sakkal Majalla" w:cs="Sakkal Majalla"/>
          <w:color w:val="000000" w:themeColor="text1"/>
          <w:sz w:val="28"/>
          <w:szCs w:val="28"/>
          <w:rtl/>
        </w:rPr>
        <w:t xml:space="preserve">إن الغرض من هذا البحث هو دراسة أدوات إدارة المشروعات مع الأخذ في الاعتبار الإلمام، وقبول التعلم والاستخدام، والأدوات التي يختارها المستخدم، ودرجة الاستخدام بكلية الإدارة والتكنولوجيا، في ضوء النظرية الموحدة لقبول واستخدام التكنولوجيا </w:t>
      </w:r>
      <w:r w:rsidRPr="009F2A95">
        <w:rPr>
          <w:rFonts w:ascii="Sakkal Majalla" w:hAnsi="Sakkal Majalla" w:cs="Sakkal Majalla"/>
          <w:color w:val="000000" w:themeColor="text1"/>
          <w:sz w:val="28"/>
          <w:szCs w:val="28"/>
        </w:rPr>
        <w:t>UTAUT</w:t>
      </w:r>
      <w:r w:rsidRPr="009F2A95">
        <w:rPr>
          <w:rFonts w:ascii="Sakkal Majalla" w:hAnsi="Sakkal Majalla" w:cs="Sakkal Majalla"/>
          <w:color w:val="000000" w:themeColor="text1"/>
          <w:sz w:val="28"/>
          <w:szCs w:val="28"/>
          <w:rtl/>
        </w:rPr>
        <w:t xml:space="preserve">. إن وجود معظم أفراد مجتمع التعليم العالي تقريبا في نفس الفئة العمرية بالرغم من تنوع إلمامهم ودوافعهم للتعلم والاستخدام، وأسباب اختيارهم لأدوات وبرمجيات إدارة المشروعات، ودرجة استخدامها يشجع على إجراء مثل هذا البحث. يستهدف البحث قادة فرق المشروعات والمشرفين والمديرين (الطلاب المتخصصين وأعضاء هيئة التدريس) كمستخدمين نهائيين لأدوات إدارة المشروع. ينتمي المشاركون في البحث إلى ثلاثة أقسام تعليمية بكلية الإدارة والتكنولوجيا ويعد توافر مقررات تتطلب المشروعات ضمن الخطط الدراسية لهذه الأقسام هو سبب الاختيار. مما يدعم تنوع لخلفيات المستخدمين النهائيين، والاهتمامات، وكفاءات التعلم، الجاهزية والاستعداد، وقطاع المشروع. تم استطلاع رأي المشاركون من خلال استبيان مصمم. ووفقا لمجموعة المشاركين تم تغيير بعض أسئلة المسح وتحليلها بشكل مستقل. وصلت العينة إلى 113 مشاركا - 86 طالب و27 عضو هيئة تدريس، وتم إجراء التحليل الوصفي والارتباط واختبارات مربع كاي </w:t>
      </w:r>
      <w:r w:rsidRPr="009F2A95">
        <w:rPr>
          <w:rFonts w:ascii="Sakkal Majalla" w:hAnsi="Sakkal Majalla" w:cs="Sakkal Majalla"/>
          <w:color w:val="000000" w:themeColor="text1"/>
          <w:sz w:val="28"/>
          <w:szCs w:val="28"/>
        </w:rPr>
        <w:t>Correlation and Chi-square</w:t>
      </w:r>
      <w:r w:rsidRPr="009F2A95">
        <w:rPr>
          <w:rFonts w:ascii="Sakkal Majalla" w:hAnsi="Sakkal Majalla" w:cs="Sakkal Majalla"/>
          <w:color w:val="000000" w:themeColor="text1"/>
          <w:sz w:val="28"/>
          <w:szCs w:val="28"/>
          <w:rtl/>
        </w:rPr>
        <w:t>. ناقش البحث العلاقات بين الإلمام وقبول التعلم والاستخدام والأدوات التي يختارها المستخدم ودرجة الاستخدام. وخلص إلى أن تعزيز ممارسات التعلم والتبني للمستخدم النهائي يعتمد على التمييز بين تأثيرات العوامل الفردية بناء على المجموعة التي ينتمون إليها. قد تدعم هذه الخطوة قادة الفرق والمشرفين والمديرين بدليل حول كيفية تشجيع أنشطة التعلم والتبني للمستخدم النهائي وكسب المزيد من المزايا لنبني أداة (أدوات) إدارة المشروعات والبرمجيات.</w:t>
      </w:r>
    </w:p>
    <w:p w14:paraId="4E8CE118" w14:textId="77777777" w:rsidR="00C919F3" w:rsidRDefault="00C919F3">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7D9BC39C" w14:textId="590FCF34" w:rsidR="00AB43C1" w:rsidRPr="00C919F3" w:rsidRDefault="00AB43C1" w:rsidP="00C919F3">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F2A95">
        <w:rPr>
          <w:rFonts w:ascii="Sakkal Majalla" w:hAnsi="Sakkal Majalla" w:cs="Sakkal Majalla"/>
          <w:b/>
          <w:bCs/>
          <w:color w:val="000000" w:themeColor="text1"/>
          <w:sz w:val="28"/>
          <w:szCs w:val="28"/>
          <w:rtl/>
          <w:lang w:bidi="ar-EG"/>
        </w:rPr>
        <w:lastRenderedPageBreak/>
        <w:t xml:space="preserve">دراسة </w:t>
      </w:r>
      <w:bookmarkStart w:id="31" w:name="_Hlk172217815"/>
      <w:r w:rsidRPr="009F2A95">
        <w:rPr>
          <w:rFonts w:ascii="Sakkal Majalla" w:hAnsi="Sakkal Majalla" w:cs="Sakkal Majalla"/>
          <w:b/>
          <w:bCs/>
          <w:color w:val="000000" w:themeColor="text1"/>
          <w:sz w:val="28"/>
          <w:szCs w:val="28"/>
          <w:lang w:bidi="ar-EG"/>
        </w:rPr>
        <w:t>Al-</w:t>
      </w:r>
      <w:proofErr w:type="spellStart"/>
      <w:r w:rsidRPr="009F2A95">
        <w:rPr>
          <w:rFonts w:ascii="Sakkal Majalla" w:hAnsi="Sakkal Majalla" w:cs="Sakkal Majalla"/>
          <w:b/>
          <w:bCs/>
          <w:color w:val="000000" w:themeColor="text1"/>
          <w:sz w:val="28"/>
          <w:szCs w:val="28"/>
          <w:lang w:bidi="ar-EG"/>
        </w:rPr>
        <w:t>Raymouni</w:t>
      </w:r>
      <w:proofErr w:type="spellEnd"/>
      <w:r w:rsidRPr="009F2A95">
        <w:rPr>
          <w:rFonts w:ascii="Sakkal Majalla" w:hAnsi="Sakkal Majalla" w:cs="Sakkal Majalla"/>
          <w:b/>
          <w:bCs/>
          <w:color w:val="000000" w:themeColor="text1"/>
          <w:sz w:val="28"/>
          <w:szCs w:val="28"/>
          <w:lang w:bidi="ar-EG"/>
        </w:rPr>
        <w:t>, 2020)</w:t>
      </w:r>
      <w:r w:rsidRPr="009F2A95">
        <w:rPr>
          <w:rFonts w:ascii="Sakkal Majalla" w:hAnsi="Sakkal Majalla" w:cs="Sakkal Majalla"/>
          <w:b/>
          <w:bCs/>
          <w:color w:val="000000" w:themeColor="text1"/>
          <w:sz w:val="28"/>
          <w:szCs w:val="28"/>
          <w:rtl/>
          <w:lang w:bidi="ar-EG"/>
        </w:rPr>
        <w:t>)</w:t>
      </w:r>
      <w:bookmarkEnd w:id="31"/>
      <w:r w:rsidRPr="009F2A95">
        <w:rPr>
          <w:rFonts w:ascii="Sakkal Majalla" w:hAnsi="Sakkal Majalla" w:cs="Sakkal Majalla"/>
          <w:b/>
          <w:bCs/>
          <w:color w:val="000000" w:themeColor="text1"/>
          <w:sz w:val="28"/>
          <w:szCs w:val="28"/>
          <w:rtl/>
          <w:lang w:bidi="ar-EG"/>
        </w:rPr>
        <w:t xml:space="preserve"> بعنوان: </w:t>
      </w:r>
      <w:r w:rsidRPr="00C919F3">
        <w:rPr>
          <w:rFonts w:ascii="Sakkal Majalla" w:hAnsi="Sakkal Majalla" w:cs="Sakkal Majalla"/>
          <w:b/>
          <w:bCs/>
          <w:color w:val="000000" w:themeColor="text1"/>
          <w:sz w:val="28"/>
          <w:szCs w:val="28"/>
          <w:lang w:bidi="ar-EG"/>
        </w:rPr>
        <w:t>Agile Project Management Implementation for Construction Companies in Jordan</w:t>
      </w:r>
    </w:p>
    <w:p w14:paraId="011DF3EA" w14:textId="5BAC2FA1" w:rsidR="00C0681E" w:rsidRPr="009F2A95" w:rsidRDefault="00AB43C1" w:rsidP="009F2A9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lang w:bidi="ar-EG"/>
        </w:rPr>
        <w:t>هدفت الدراسة التعرف إلى تحديد العوامل التي تشجع تبني ممارسات إدارة المشاريع الرشيقة في المشاريع الإنشائية أو تعيق ذلك. تضمنت المنهجية مراجعة الأدبيات، والدراسات السابقة، والدراسة الاستقصائية، وإجراء المقابلات الشخصية مع مديري مشاريع إنشاءات. تم قبول (١٨٨) ‏استجابة من الاستبانة التي وزعت. توصل البحث إلى وجود صعوبة في تطبيق الإدارة الرشيقة وحدها في المشاريع الإنشائية دون إدخال الإدارة التقليدية معها لضبط الأطر العامة للمشروع. وعليه، تم تطوير نموذج عظمة السمكة لتطبيق الإدارة الهجينة. وفي الختام، يوصي الباحث بالتخلص من الإدارة التقليدية تدريجيا وإحلال الإدارة الهجينة محلها، وعقد دورات للتعريف بعقلية الرشاقة وكيفية الاستفادة منها لتمكين مديري المشاريع من استخدام الأدوات المتاحة بفاعلية وكفاءة أكبر والاهتمام في بيئة المشاريع الإنشائية بتعزيز الثقة والشفافية من خلال إعداد العقد ليتم العمل به كدليل تنفيذي. أما فيما يتعلق بالمرحلة الانتقالية من الإدارة التقليدية إلى الإدارة الهجينة، فيجب علينا البدء بمعرفة "لماذا" أولا ومن ثم "كيف" ثانيا. فإذا لم نعرف ما هي الفائدة المتحققة من هذا الانتقال، فلن نستطيع معرفة الكيفية التي ننتقل من خلالها.</w:t>
      </w:r>
    </w:p>
    <w:p w14:paraId="207F4CB8" w14:textId="2C7EE31D"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192072858"/>
      <w:bookmarkEnd w:id="22"/>
      <w:r w:rsidRPr="009F2A95">
        <w:rPr>
          <w:rFonts w:ascii="Sakkal Majalla" w:hAnsi="Sakkal Majalla" w:cs="Sakkal Majalla"/>
          <w:b/>
          <w:bCs/>
          <w:color w:val="000000" w:themeColor="text1"/>
          <w:sz w:val="36"/>
          <w:szCs w:val="36"/>
          <w:rtl/>
        </w:rPr>
        <w:t>8.1 الفجوة البحثية:</w:t>
      </w:r>
      <w:bookmarkEnd w:id="32"/>
    </w:p>
    <w:p w14:paraId="0984B2FD" w14:textId="15F97DF6" w:rsidR="004D6B08" w:rsidRPr="009F2A95" w:rsidRDefault="004D6B08" w:rsidP="00564DB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F2A95">
        <w:rPr>
          <w:rFonts w:ascii="Sakkal Majalla" w:hAnsi="Sakkal Majalla" w:cs="Sakkal Majalla"/>
          <w:color w:val="000000" w:themeColor="text1"/>
          <w:sz w:val="28"/>
          <w:szCs w:val="28"/>
          <w:rtl/>
        </w:rPr>
        <w:t>هناك نقص في الدراسات التي تتناول</w:t>
      </w:r>
      <w:r w:rsidR="00F80DF4" w:rsidRPr="009F2A95">
        <w:rPr>
          <w:rFonts w:ascii="Sakkal Majalla" w:eastAsia="Times New Roman" w:hAnsi="Sakkal Majalla" w:cs="Sakkal Majalla"/>
          <w:color w:val="000000" w:themeColor="text1"/>
          <w:kern w:val="0"/>
          <w:sz w:val="28"/>
          <w:szCs w:val="28"/>
          <w:rtl/>
          <w:lang w:bidi="ar-JO"/>
          <w14:ligatures w14:val="none"/>
        </w:rPr>
        <w:t xml:space="preserve"> </w:t>
      </w:r>
      <w:r w:rsidR="00ED6BA7" w:rsidRPr="009F2A95">
        <w:rPr>
          <w:rFonts w:ascii="Sakkal Majalla" w:eastAsia="Times New Roman" w:hAnsi="Sakkal Majalla" w:cs="Sakkal Majalla"/>
          <w:color w:val="000000" w:themeColor="text1"/>
          <w:kern w:val="0"/>
          <w:sz w:val="28"/>
          <w:szCs w:val="28"/>
          <w:rtl/>
          <w:lang w:bidi="ar-JO"/>
          <w14:ligatures w14:val="none"/>
        </w:rPr>
        <w:t xml:space="preserve">أثر إدارة مخاطر المشروع بأبعادها </w:t>
      </w:r>
      <w:proofErr w:type="spellStart"/>
      <w:r w:rsidR="00ED6BA7" w:rsidRPr="009F2A95">
        <w:rPr>
          <w:rFonts w:ascii="Sakkal Majalla" w:eastAsia="Times New Roman" w:hAnsi="Sakkal Majalla" w:cs="Sakkal Majalla"/>
          <w:color w:val="000000" w:themeColor="text1"/>
          <w:kern w:val="0"/>
          <w:sz w:val="28"/>
          <w:szCs w:val="28"/>
          <w:rtl/>
          <w:lang w:bidi="ar-JO"/>
          <w14:ligatures w14:val="none"/>
        </w:rPr>
        <w:t>المتمثة</w:t>
      </w:r>
      <w:proofErr w:type="spellEnd"/>
      <w:r w:rsidR="00ED6BA7" w:rsidRPr="009F2A95">
        <w:rPr>
          <w:rFonts w:ascii="Sakkal Majalla" w:eastAsia="Times New Roman" w:hAnsi="Sakkal Majalla" w:cs="Sakkal Majalla"/>
          <w:color w:val="000000" w:themeColor="text1"/>
          <w:kern w:val="0"/>
          <w:sz w:val="28"/>
          <w:szCs w:val="28"/>
          <w:rtl/>
          <w:lang w:bidi="ar-JO"/>
          <w14:ligatures w14:val="none"/>
        </w:rPr>
        <w:t xml:space="preserve"> في (تحديد المخاطر، تحليل المخاطر، تقييم المخاطر، التحكم بالمخاطر) على نجاح مشاريع الطرق السريعة بأبعاده مجمعة: الدرور الوسيط لأداء إدارة المشروع دراسة تطبيقية على شركة </w:t>
      </w:r>
      <w:proofErr w:type="spellStart"/>
      <w:r w:rsidR="00ED6BA7" w:rsidRPr="009F2A95">
        <w:rPr>
          <w:rFonts w:ascii="Sakkal Majalla" w:eastAsia="Times New Roman" w:hAnsi="Sakkal Majalla" w:cs="Sakkal Majalla"/>
          <w:color w:val="000000" w:themeColor="text1"/>
          <w:kern w:val="0"/>
          <w:sz w:val="28"/>
          <w:szCs w:val="28"/>
          <w:rtl/>
          <w:lang w:bidi="ar-JO"/>
          <w14:ligatures w14:val="none"/>
        </w:rPr>
        <w:t>ستس</w:t>
      </w:r>
      <w:proofErr w:type="spellEnd"/>
      <w:r w:rsidR="00ED6BA7" w:rsidRPr="009F2A95">
        <w:rPr>
          <w:rFonts w:ascii="Sakkal Majalla" w:eastAsia="Times New Roman" w:hAnsi="Sakkal Majalla" w:cs="Sakkal Majalla"/>
          <w:color w:val="000000" w:themeColor="text1"/>
          <w:kern w:val="0"/>
          <w:sz w:val="28"/>
          <w:szCs w:val="28"/>
          <w:rtl/>
          <w:lang w:bidi="ar-JO"/>
          <w14:ligatures w14:val="none"/>
        </w:rPr>
        <w:t xml:space="preserve"> السعودية</w:t>
      </w:r>
      <w:r w:rsidR="006716C2" w:rsidRPr="009F2A95">
        <w:rPr>
          <w:rFonts w:ascii="Sakkal Majalla" w:hAnsi="Sakkal Majalla" w:cs="Sakkal Majalla"/>
          <w:color w:val="000000" w:themeColor="text1"/>
          <w:sz w:val="28"/>
          <w:szCs w:val="28"/>
          <w:rtl/>
        </w:rPr>
        <w:t>.</w:t>
      </w:r>
    </w:p>
    <w:p w14:paraId="56606D9F" w14:textId="60FCA914" w:rsidR="006716C2" w:rsidRPr="009F2A95" w:rsidRDefault="004D6B08" w:rsidP="00564DB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F2A95">
        <w:rPr>
          <w:rFonts w:ascii="Sakkal Majalla" w:hAnsi="Sakkal Majalla" w:cs="Sakkal Majalla"/>
          <w:color w:val="000000" w:themeColor="text1"/>
          <w:sz w:val="28"/>
          <w:szCs w:val="28"/>
          <w:rtl/>
        </w:rPr>
        <w:t>معظم الدراسات لم تتناول بشكل كافٍ التفاعل بين مختلف</w:t>
      </w:r>
      <w:r w:rsidR="00C35652" w:rsidRPr="009F2A95">
        <w:rPr>
          <w:rFonts w:ascii="Sakkal Majalla" w:hAnsi="Sakkal Majalla" w:cs="Sakkal Majalla"/>
          <w:color w:val="000000" w:themeColor="text1"/>
          <w:sz w:val="28"/>
          <w:szCs w:val="28"/>
          <w:rtl/>
          <w:lang w:bidi="ar-EG"/>
        </w:rPr>
        <w:t xml:space="preserve"> أبعاد</w:t>
      </w:r>
      <w:r w:rsidR="00B6697F" w:rsidRPr="009F2A95">
        <w:rPr>
          <w:rFonts w:ascii="Sakkal Majalla" w:hAnsi="Sakkal Majalla" w:cs="Sakkal Majalla"/>
          <w:color w:val="000000" w:themeColor="text1"/>
          <w:sz w:val="28"/>
          <w:szCs w:val="28"/>
          <w:rtl/>
        </w:rPr>
        <w:t xml:space="preserve"> </w:t>
      </w:r>
      <w:r w:rsidR="00ED6BA7" w:rsidRPr="009F2A95">
        <w:rPr>
          <w:rFonts w:ascii="Sakkal Majalla" w:hAnsi="Sakkal Majalla" w:cs="Sakkal Majalla"/>
          <w:color w:val="000000" w:themeColor="text1"/>
          <w:sz w:val="28"/>
          <w:szCs w:val="28"/>
          <w:rtl/>
        </w:rPr>
        <w:t xml:space="preserve">إدارة مخاطر المشروع </w:t>
      </w:r>
      <w:proofErr w:type="spellStart"/>
      <w:r w:rsidR="00ED6BA7" w:rsidRPr="009F2A95">
        <w:rPr>
          <w:rFonts w:ascii="Sakkal Majalla" w:hAnsi="Sakkal Majalla" w:cs="Sakkal Majalla"/>
          <w:color w:val="000000" w:themeColor="text1"/>
          <w:sz w:val="28"/>
          <w:szCs w:val="28"/>
          <w:rtl/>
        </w:rPr>
        <w:t>المتمثة</w:t>
      </w:r>
      <w:proofErr w:type="spellEnd"/>
      <w:r w:rsidR="00ED6BA7" w:rsidRPr="009F2A95">
        <w:rPr>
          <w:rFonts w:ascii="Sakkal Majalla" w:hAnsi="Sakkal Majalla" w:cs="Sakkal Majalla"/>
          <w:color w:val="000000" w:themeColor="text1"/>
          <w:sz w:val="28"/>
          <w:szCs w:val="28"/>
          <w:rtl/>
        </w:rPr>
        <w:t xml:space="preserve"> في (تحديد المخاطر، تحليل المخاطر، تقييم المخاطر، التحكم بالمخاطر) وأثرها على نجاح مشاريع الطرق السريعة بأبعاده مجمعة: الدرور الوسيط لأداء إدارة المشروع دراسة تطبيقية على شركة </w:t>
      </w:r>
      <w:proofErr w:type="spellStart"/>
      <w:r w:rsidR="00ED6BA7" w:rsidRPr="009F2A95">
        <w:rPr>
          <w:rFonts w:ascii="Sakkal Majalla" w:hAnsi="Sakkal Majalla" w:cs="Sakkal Majalla"/>
          <w:color w:val="000000" w:themeColor="text1"/>
          <w:sz w:val="28"/>
          <w:szCs w:val="28"/>
          <w:rtl/>
        </w:rPr>
        <w:t>ستس</w:t>
      </w:r>
      <w:proofErr w:type="spellEnd"/>
      <w:r w:rsidR="00ED6BA7" w:rsidRPr="009F2A95">
        <w:rPr>
          <w:rFonts w:ascii="Sakkal Majalla" w:hAnsi="Sakkal Majalla" w:cs="Sakkal Majalla"/>
          <w:color w:val="000000" w:themeColor="text1"/>
          <w:sz w:val="28"/>
          <w:szCs w:val="28"/>
          <w:rtl/>
        </w:rPr>
        <w:t xml:space="preserve"> السعودية</w:t>
      </w:r>
      <w:r w:rsidR="00AE3C7A" w:rsidRPr="009F2A95">
        <w:rPr>
          <w:rFonts w:ascii="Sakkal Majalla" w:hAnsi="Sakkal Majalla" w:cs="Sakkal Majalla"/>
          <w:color w:val="000000" w:themeColor="text1"/>
          <w:sz w:val="28"/>
          <w:szCs w:val="28"/>
          <w:rtl/>
        </w:rPr>
        <w:t>.</w:t>
      </w:r>
      <w:r w:rsidR="008332E4" w:rsidRPr="009F2A95">
        <w:rPr>
          <w:rFonts w:ascii="Sakkal Majalla" w:hAnsi="Sakkal Majalla" w:cs="Sakkal Majalla"/>
          <w:color w:val="000000" w:themeColor="text1"/>
          <w:sz w:val="28"/>
          <w:szCs w:val="28"/>
          <w:rtl/>
        </w:rPr>
        <w:t xml:space="preserve"> </w:t>
      </w:r>
    </w:p>
    <w:p w14:paraId="3011C543" w14:textId="4875049F" w:rsidR="00D92BC0" w:rsidRPr="009F2A95" w:rsidRDefault="004D6B08" w:rsidP="00564DB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F2A95">
        <w:rPr>
          <w:rFonts w:ascii="Sakkal Majalla" w:hAnsi="Sakkal Majalla" w:cs="Sakkal Majalla"/>
          <w:color w:val="000000" w:themeColor="text1"/>
          <w:sz w:val="28"/>
          <w:szCs w:val="28"/>
          <w:rtl/>
        </w:rPr>
        <w:lastRenderedPageBreak/>
        <w:t xml:space="preserve">هناك حاجة لدراسات تتابعية طويلة الأجل </w:t>
      </w:r>
      <w:r w:rsidR="00C8300B" w:rsidRPr="009F2A95">
        <w:rPr>
          <w:rFonts w:ascii="Sakkal Majalla" w:hAnsi="Sakkal Majalla" w:cs="Sakkal Majalla"/>
          <w:color w:val="000000" w:themeColor="text1"/>
          <w:sz w:val="28"/>
          <w:szCs w:val="28"/>
          <w:rtl/>
        </w:rPr>
        <w:t>ل</w:t>
      </w:r>
      <w:r w:rsidR="00ED6BA7" w:rsidRPr="009F2A95">
        <w:rPr>
          <w:rFonts w:ascii="Sakkal Majalla" w:hAnsi="Sakkal Majalla" w:cs="Sakkal Majalla"/>
          <w:color w:val="000000" w:themeColor="text1"/>
          <w:sz w:val="28"/>
          <w:szCs w:val="28"/>
          <w:rtl/>
        </w:rPr>
        <w:t xml:space="preserve">أثر إدارة مخاطر المشروع بأبعادها </w:t>
      </w:r>
      <w:proofErr w:type="spellStart"/>
      <w:r w:rsidR="00ED6BA7" w:rsidRPr="009F2A95">
        <w:rPr>
          <w:rFonts w:ascii="Sakkal Majalla" w:hAnsi="Sakkal Majalla" w:cs="Sakkal Majalla"/>
          <w:color w:val="000000" w:themeColor="text1"/>
          <w:sz w:val="28"/>
          <w:szCs w:val="28"/>
          <w:rtl/>
        </w:rPr>
        <w:t>المتمثة</w:t>
      </w:r>
      <w:proofErr w:type="spellEnd"/>
      <w:r w:rsidR="00ED6BA7" w:rsidRPr="009F2A95">
        <w:rPr>
          <w:rFonts w:ascii="Sakkal Majalla" w:hAnsi="Sakkal Majalla" w:cs="Sakkal Majalla"/>
          <w:color w:val="000000" w:themeColor="text1"/>
          <w:sz w:val="28"/>
          <w:szCs w:val="28"/>
          <w:rtl/>
        </w:rPr>
        <w:t xml:space="preserve"> في (تحديد المخاطر، تحليل المخاطر، تقييم المخاطر، التحكم بالمخاطر) على نجاح مشاريع الطرق السريعة بأبعاده مجمعة: الدرور الوسيط لأداء إدارة المشروع دراسة تطبيقية على شركة </w:t>
      </w:r>
      <w:proofErr w:type="spellStart"/>
      <w:r w:rsidR="00ED6BA7" w:rsidRPr="009F2A95">
        <w:rPr>
          <w:rFonts w:ascii="Sakkal Majalla" w:hAnsi="Sakkal Majalla" w:cs="Sakkal Majalla"/>
          <w:color w:val="000000" w:themeColor="text1"/>
          <w:sz w:val="28"/>
          <w:szCs w:val="28"/>
          <w:rtl/>
        </w:rPr>
        <w:t>ستس</w:t>
      </w:r>
      <w:proofErr w:type="spellEnd"/>
      <w:r w:rsidR="00ED6BA7" w:rsidRPr="009F2A95">
        <w:rPr>
          <w:rFonts w:ascii="Sakkal Majalla" w:hAnsi="Sakkal Majalla" w:cs="Sakkal Majalla"/>
          <w:color w:val="000000" w:themeColor="text1"/>
          <w:sz w:val="28"/>
          <w:szCs w:val="28"/>
          <w:rtl/>
        </w:rPr>
        <w:t xml:space="preserve"> السعودية</w:t>
      </w:r>
      <w:r w:rsidR="00970A50" w:rsidRPr="009F2A95">
        <w:rPr>
          <w:rFonts w:ascii="Sakkal Majalla" w:hAnsi="Sakkal Majalla" w:cs="Sakkal Majalla"/>
          <w:color w:val="000000" w:themeColor="text1"/>
          <w:sz w:val="28"/>
          <w:szCs w:val="28"/>
          <w:rtl/>
        </w:rPr>
        <w:t>.</w:t>
      </w:r>
    </w:p>
    <w:p w14:paraId="39F98A78" w14:textId="6B0179C2"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2072859"/>
      <w:r w:rsidRPr="009F2A95">
        <w:rPr>
          <w:rFonts w:ascii="Sakkal Majalla" w:hAnsi="Sakkal Majalla" w:cs="Sakkal Majalla"/>
          <w:b/>
          <w:bCs/>
          <w:color w:val="000000" w:themeColor="text1"/>
          <w:sz w:val="36"/>
          <w:szCs w:val="36"/>
          <w:rtl/>
        </w:rPr>
        <w:t>9.1 المنطلقات النظرية للدراسة:</w:t>
      </w:r>
      <w:bookmarkEnd w:id="33"/>
    </w:p>
    <w:p w14:paraId="2E0371B1" w14:textId="283C9079" w:rsidR="004B3F21" w:rsidRPr="009F2A95" w:rsidRDefault="004B3F21"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تُعتبر النظرية البنائية إطارًا مفاهيميًا مهمًا يُستخدم لفهم كيفية بناء المعرفة والتفاعل بين الأفراد والبيئة المحيطة بهم. في سياق البحث بعنوان "أثر إدارة مخاطر المشروع على نجاح مشاريع الطرق السريعة: الدور الوسيط لأداء إدارة المشروع دراسة تطبيقية على شركة </w:t>
      </w:r>
      <w:proofErr w:type="spellStart"/>
      <w:r w:rsidRPr="009F2A95">
        <w:rPr>
          <w:rFonts w:ascii="Sakkal Majalla" w:hAnsi="Sakkal Majalla" w:cs="Sakkal Majalla"/>
          <w:color w:val="000000" w:themeColor="text1"/>
          <w:sz w:val="28"/>
          <w:szCs w:val="28"/>
          <w:rtl/>
        </w:rPr>
        <w:t>ستس</w:t>
      </w:r>
      <w:proofErr w:type="spellEnd"/>
      <w:r w:rsidRPr="009F2A95">
        <w:rPr>
          <w:rFonts w:ascii="Sakkal Majalla" w:hAnsi="Sakkal Majalla" w:cs="Sakkal Majalla"/>
          <w:color w:val="000000" w:themeColor="text1"/>
          <w:sz w:val="28"/>
          <w:szCs w:val="28"/>
          <w:rtl/>
        </w:rPr>
        <w:t xml:space="preserve"> السعودية"، يمكن توظيف هذه النظرية لاستكشاف كيفية تأثير إدارة مخاطر المشروع على نجاح المشاريع من خلال الأداء الإداري، مما يساهم في فهم العلاقة المعقدة بين هذه العوامل.</w:t>
      </w:r>
    </w:p>
    <w:p w14:paraId="552D4EA5" w14:textId="77777777" w:rsidR="004B3F21" w:rsidRPr="009F2A95" w:rsidRDefault="004B3F21"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تسمح النظرية البنائية باستخدام البيانات المجمعة من شركة </w:t>
      </w:r>
      <w:proofErr w:type="spellStart"/>
      <w:r w:rsidRPr="009F2A95">
        <w:rPr>
          <w:rFonts w:ascii="Sakkal Majalla" w:hAnsi="Sakkal Majalla" w:cs="Sakkal Majalla"/>
          <w:color w:val="000000" w:themeColor="text1"/>
          <w:sz w:val="28"/>
          <w:szCs w:val="28"/>
          <w:rtl/>
        </w:rPr>
        <w:t>ستس</w:t>
      </w:r>
      <w:proofErr w:type="spellEnd"/>
      <w:r w:rsidRPr="009F2A95">
        <w:rPr>
          <w:rFonts w:ascii="Sakkal Majalla" w:hAnsi="Sakkal Majalla" w:cs="Sakkal Majalla"/>
          <w:color w:val="000000" w:themeColor="text1"/>
          <w:sz w:val="28"/>
          <w:szCs w:val="28"/>
          <w:rtl/>
        </w:rPr>
        <w:t xml:space="preserve"> السعودية لفهم كيف يتم بناء المعرفة حول إدارة المخاطر وأدائها. من خلال إجراء مقابلات مع القائمين على إدارة المشاريع وتحليل البيانات المتعلقة بالأداء، يمكن الحصول على رؤى قيمة حول كيفية تأثير إدارة المخاطر على نجاح المشاريع. يُساعد هذا النهج في بناء فهم عميق حول التحديات التي تواجه الفرق وكيفية التغلب عليها من خلال استراتيجيات فعالة.</w:t>
      </w:r>
    </w:p>
    <w:p w14:paraId="63ACFAC7" w14:textId="77777777" w:rsidR="004B3F21" w:rsidRPr="009F2A95" w:rsidRDefault="004B3F21"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تُعتبر الابتكارات في إدارة المخاطر جزءًا أساسيًا من النظرية البنائية. في ظل التغيرات السريعة في بيئة المشاريع، تحتاج الفرق إلى التكيف مع هذه التغيرات. من خلال استكشاف كيف يمكن لأداء إدارة المشروع أن يُعزز من إدارة المخاطر، يُمكن لشركة </w:t>
      </w:r>
      <w:proofErr w:type="spellStart"/>
      <w:r w:rsidRPr="009F2A95">
        <w:rPr>
          <w:rFonts w:ascii="Sakkal Majalla" w:hAnsi="Sakkal Majalla" w:cs="Sakkal Majalla"/>
          <w:color w:val="000000" w:themeColor="text1"/>
          <w:sz w:val="28"/>
          <w:szCs w:val="28"/>
          <w:rtl/>
        </w:rPr>
        <w:t>ستس</w:t>
      </w:r>
      <w:proofErr w:type="spellEnd"/>
      <w:r w:rsidRPr="009F2A95">
        <w:rPr>
          <w:rFonts w:ascii="Sakkal Majalla" w:hAnsi="Sakkal Majalla" w:cs="Sakkal Majalla"/>
          <w:color w:val="000000" w:themeColor="text1"/>
          <w:sz w:val="28"/>
          <w:szCs w:val="28"/>
          <w:rtl/>
        </w:rPr>
        <w:t xml:space="preserve"> تطوير استراتيجيات مبتكرة تُساعد في تحسين نتائج مشاريع الطرق السريعة. يُمكن أن تشمل هذه الاستراتيجيات اعتماد تقنيات جديدة في تحليل المخاطر أو استخدام تكنولوجيا المعلومات لتحسين عملية اتخاذ القرار.</w:t>
      </w:r>
    </w:p>
    <w:p w14:paraId="4D2EC38D" w14:textId="77777777" w:rsidR="00C919F3" w:rsidRDefault="00C919F3">
      <w:pPr>
        <w:bidi w:val="0"/>
        <w:rPr>
          <w:rFonts w:ascii="Sakkal Majalla" w:hAnsi="Sakkal Majalla" w:cs="Sakkal Majalla"/>
          <w:b/>
          <w:bCs/>
          <w:color w:val="000000" w:themeColor="text1"/>
          <w:sz w:val="36"/>
          <w:szCs w:val="36"/>
          <w:rtl/>
        </w:rPr>
      </w:pPr>
      <w:bookmarkStart w:id="34" w:name="_Toc192072860"/>
      <w:r>
        <w:rPr>
          <w:rFonts w:ascii="Sakkal Majalla" w:hAnsi="Sakkal Majalla" w:cs="Sakkal Majalla"/>
          <w:b/>
          <w:bCs/>
          <w:color w:val="000000" w:themeColor="text1"/>
          <w:sz w:val="36"/>
          <w:szCs w:val="36"/>
          <w:rtl/>
        </w:rPr>
        <w:br w:type="page"/>
      </w:r>
    </w:p>
    <w:p w14:paraId="384EAB48" w14:textId="2ABA6E86"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9F2A95">
        <w:rPr>
          <w:rFonts w:ascii="Sakkal Majalla" w:hAnsi="Sakkal Majalla" w:cs="Sakkal Majalla"/>
          <w:b/>
          <w:bCs/>
          <w:color w:val="000000" w:themeColor="text1"/>
          <w:sz w:val="36"/>
          <w:szCs w:val="36"/>
          <w:rtl/>
        </w:rPr>
        <w:lastRenderedPageBreak/>
        <w:t>10.1 المنهجية وطرق البحث:</w:t>
      </w:r>
      <w:bookmarkEnd w:id="34"/>
    </w:p>
    <w:p w14:paraId="10F4E404" w14:textId="1FF41AEF" w:rsidR="004B3F21" w:rsidRPr="009F2A95" w:rsidRDefault="004B3F21"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في دراسة "أثر إدارة مخاطر المشروع على نجاح مشاريع الطرق السريعة: الدور الوسيط لأداء إدارة المشروع دراسة تطبيقية على شركة </w:t>
      </w:r>
      <w:proofErr w:type="spellStart"/>
      <w:r w:rsidRPr="009F2A95">
        <w:rPr>
          <w:rFonts w:ascii="Sakkal Majalla" w:hAnsi="Sakkal Majalla" w:cs="Sakkal Majalla"/>
          <w:color w:val="000000" w:themeColor="text1"/>
          <w:sz w:val="28"/>
          <w:szCs w:val="28"/>
          <w:rtl/>
        </w:rPr>
        <w:t>ستس</w:t>
      </w:r>
      <w:proofErr w:type="spellEnd"/>
      <w:r w:rsidRPr="009F2A95">
        <w:rPr>
          <w:rFonts w:ascii="Sakkal Majalla" w:hAnsi="Sakkal Majalla" w:cs="Sakkal Majalla"/>
          <w:color w:val="000000" w:themeColor="text1"/>
          <w:sz w:val="28"/>
          <w:szCs w:val="28"/>
          <w:rtl/>
        </w:rPr>
        <w:t xml:space="preserve"> السعودية"، تم اتباع المنهج الوصفي والمنهج التحليلي كأسلوبين مناسبين للوصف والتحليل. يعكس هذا الاختيار توافق المنهج مع الفصول النظرية للبحث، حيث يُعنى المنهج الوصفي بتقديم معلومات دقيقة وشاملة حول المفاهيم الأساسية المتعلقة بإدارة مخاطر المشروع وأداء إدارة المشروع. يُساعد هذا المنهج في توفير قاعدة معرفية قوية تفيد في فهم العوامل المؤثرة على نجاح مشاريع الطرق السريعة، مما يُعزز من فعالية التحليل في الفصول اللاحقة.</w:t>
      </w:r>
    </w:p>
    <w:p w14:paraId="210D7A74" w14:textId="72B9F58C" w:rsidR="004B3F21" w:rsidRPr="009F2A95" w:rsidRDefault="004B3F21"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في الفصل التطبيقي، يتم استخدام المنهج التحليلي بشكل رئيسي، بالإضافة إلى المنهج الاستنباطي، لتحليل وتقييم البيانات المتحصلة من الاستبانة الموجهة للعاملين في شركة </w:t>
      </w:r>
      <w:proofErr w:type="spellStart"/>
      <w:r w:rsidRPr="009F2A95">
        <w:rPr>
          <w:rFonts w:ascii="Sakkal Majalla" w:hAnsi="Sakkal Majalla" w:cs="Sakkal Majalla"/>
          <w:color w:val="000000" w:themeColor="text1"/>
          <w:sz w:val="28"/>
          <w:szCs w:val="28"/>
          <w:rtl/>
        </w:rPr>
        <w:t>ستس</w:t>
      </w:r>
      <w:proofErr w:type="spellEnd"/>
      <w:r w:rsidRPr="009F2A95">
        <w:rPr>
          <w:rFonts w:ascii="Sakkal Majalla" w:hAnsi="Sakkal Majalla" w:cs="Sakkal Majalla"/>
          <w:color w:val="000000" w:themeColor="text1"/>
          <w:sz w:val="28"/>
          <w:szCs w:val="28"/>
          <w:rtl/>
        </w:rPr>
        <w:t xml:space="preserve"> السعودية. يُعتبر هذا المنهج ملائمًا لتقديم الحقائق وفهم مكونات الموضوع بشكل دقيق، حيث يُساهم في تحديد العلاقة بين إدارة مخاطر المشروع ونجاح المشاريع من خلال الأداء الإداري. يتم ذلك عبر إخضاع البيانات للدراسة الدقيقة وتحليل أبعادها، مما يُتيح للباحثين تقديم رؤى واضحة حول كيفية تأثير إدارة المخاطر على تحقيق الأهداف المؤسسية.</w:t>
      </w:r>
    </w:p>
    <w:p w14:paraId="1D1F7E52" w14:textId="77777777" w:rsidR="004B3F21" w:rsidRPr="009F2A95" w:rsidRDefault="004B3F21" w:rsidP="00C919F3">
      <w:pPr>
        <w:spacing w:after="0"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يعتمد اختيار المنهج الملائم لطبيعة البحث على طبيعة المشكلة والأهداف المحددة للدراسة. من أجل الإحاطة بجوانب الدراسة المختلفة، تم الاعتماد على المنهج الوصفي التحليلي، حيث يُعتبر الأسلوب الوصفي مناسبًا لوصف المفاهيم النظرية والتطبيقات العملية في مجال إدارة مخاطر المشاريع. بينما يُستخدم المنهج التحليلي في الفصل التطبيقي لتقييم البيانات المتحصلة من الاستبانة، مما يُساعد في الإجابة عن التساؤلات البحثية من خلال جمع البيانات وتحليلها ومناقشتها بشكل دقيق.</w:t>
      </w:r>
    </w:p>
    <w:p w14:paraId="42B917FF" w14:textId="6131B5FC" w:rsidR="009F2A95" w:rsidRPr="009F2A95" w:rsidRDefault="009F2A95" w:rsidP="00C919F3">
      <w:pPr>
        <w:spacing w:after="0" w:line="360" w:lineRule="auto"/>
        <w:jc w:val="both"/>
        <w:outlineLvl w:val="1"/>
        <w:rPr>
          <w:rFonts w:ascii="Sakkal Majalla" w:hAnsi="Sakkal Majalla" w:cs="Sakkal Majalla"/>
          <w:b/>
          <w:bCs/>
          <w:color w:val="000000" w:themeColor="text1"/>
          <w:sz w:val="36"/>
          <w:szCs w:val="36"/>
        </w:rPr>
      </w:pPr>
      <w:bookmarkStart w:id="35" w:name="_Toc192072861"/>
      <w:r w:rsidRPr="009F2A95">
        <w:rPr>
          <w:rFonts w:ascii="Sakkal Majalla" w:hAnsi="Sakkal Majalla" w:cs="Sakkal Majalla"/>
          <w:b/>
          <w:bCs/>
          <w:color w:val="000000" w:themeColor="text1"/>
          <w:sz w:val="36"/>
          <w:szCs w:val="36"/>
          <w:rtl/>
        </w:rPr>
        <w:t>11.1 مصادر جمع البيانات</w:t>
      </w:r>
      <w:bookmarkEnd w:id="35"/>
    </w:p>
    <w:p w14:paraId="19DB6E94" w14:textId="66DB1103" w:rsidR="00053122" w:rsidRPr="009F2A95" w:rsidRDefault="00053122" w:rsidP="00C919F3">
      <w:pPr>
        <w:pStyle w:val="a6"/>
        <w:numPr>
          <w:ilvl w:val="0"/>
          <w:numId w:val="7"/>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9F2A95">
        <w:rPr>
          <w:rFonts w:ascii="Sakkal Majalla" w:hAnsi="Sakkal Majalla" w:cs="Sakkal Majalla"/>
          <w:b/>
          <w:bCs/>
          <w:color w:val="000000" w:themeColor="text1"/>
          <w:sz w:val="28"/>
          <w:szCs w:val="28"/>
          <w:rtl/>
        </w:rPr>
        <w:t>المصادر الثانوية</w:t>
      </w:r>
      <w:r w:rsidRPr="009F2A95">
        <w:rPr>
          <w:rFonts w:ascii="Sakkal Majalla" w:hAnsi="Sakkal Majalla" w:cs="Sakkal Majalla"/>
          <w:color w:val="000000" w:themeColor="text1"/>
          <w:sz w:val="28"/>
          <w:szCs w:val="28"/>
          <w:rtl/>
        </w:rPr>
        <w:t xml:space="preserve">: </w:t>
      </w:r>
      <w:r w:rsidR="004D6B08" w:rsidRPr="009F2A95">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9F2A95">
        <w:rPr>
          <w:rFonts w:ascii="Sakkal Majalla" w:hAnsi="Sakkal Majalla" w:cs="Sakkal Majalla"/>
          <w:color w:val="000000" w:themeColor="text1"/>
          <w:sz w:val="28"/>
          <w:szCs w:val="28"/>
          <w:rtl/>
        </w:rPr>
        <w:t xml:space="preserve"> </w:t>
      </w:r>
      <w:r w:rsidR="004D6B08" w:rsidRPr="009F2A95">
        <w:rPr>
          <w:rFonts w:ascii="Sakkal Majalla" w:hAnsi="Sakkal Majalla" w:cs="Sakkal Majalla"/>
          <w:color w:val="000000" w:themeColor="text1"/>
          <w:sz w:val="28"/>
          <w:szCs w:val="28"/>
          <w:rtl/>
        </w:rPr>
        <w:t xml:space="preserve"> </w:t>
      </w:r>
    </w:p>
    <w:p w14:paraId="122DD140" w14:textId="77777777" w:rsidR="00053122" w:rsidRPr="009F2A95" w:rsidRDefault="00053122" w:rsidP="00564DB2">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F2A95">
        <w:rPr>
          <w:rFonts w:ascii="Sakkal Majalla" w:hAnsi="Sakkal Majalla" w:cs="Sakkal Majalla"/>
          <w:b/>
          <w:bCs/>
          <w:color w:val="000000" w:themeColor="text1"/>
          <w:sz w:val="28"/>
          <w:szCs w:val="28"/>
          <w:rtl/>
        </w:rPr>
        <w:lastRenderedPageBreak/>
        <w:t>المصادر الأولية:</w:t>
      </w:r>
      <w:r w:rsidRPr="009F2A95">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9F2A95">
        <w:rPr>
          <w:rFonts w:ascii="Sakkal Majalla" w:hAnsi="Sakkal Majalla" w:cs="Sakkal Majalla"/>
          <w:color w:val="000000" w:themeColor="text1"/>
          <w:sz w:val="28"/>
          <w:szCs w:val="28"/>
        </w:rPr>
        <w:t>Google Forms</w:t>
      </w:r>
      <w:r w:rsidRPr="009F2A95">
        <w:rPr>
          <w:rFonts w:ascii="Sakkal Majalla" w:hAnsi="Sakkal Majalla" w:cs="Sakkal Majalla"/>
          <w:color w:val="000000" w:themeColor="text1"/>
          <w:sz w:val="28"/>
          <w:szCs w:val="28"/>
          <w:rtl/>
        </w:rPr>
        <w:t xml:space="preserve"> وإرسال رابطها إلى مجتمع البحث.</w:t>
      </w:r>
    </w:p>
    <w:p w14:paraId="1905D0D2" w14:textId="75BBC254"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92072862"/>
      <w:r w:rsidRPr="009F2A95">
        <w:rPr>
          <w:rFonts w:ascii="Sakkal Majalla" w:hAnsi="Sakkal Majalla" w:cs="Sakkal Majalla"/>
          <w:b/>
          <w:bCs/>
          <w:color w:val="000000" w:themeColor="text1"/>
          <w:sz w:val="36"/>
          <w:szCs w:val="36"/>
          <w:rtl/>
        </w:rPr>
        <w:t>12.1 أدوات الدراسة:</w:t>
      </w:r>
      <w:bookmarkEnd w:id="36"/>
    </w:p>
    <w:p w14:paraId="4B62A515" w14:textId="4AFAACE7" w:rsidR="00A74F76" w:rsidRPr="009F2A95" w:rsidRDefault="00053122" w:rsidP="00D65D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F2A95">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r w:rsidR="0088238D" w:rsidRPr="009F2A95">
        <w:rPr>
          <w:rFonts w:ascii="Sakkal Majalla" w:hAnsi="Sakkal Majalla" w:cs="Sakkal Majalla"/>
          <w:color w:val="000000" w:themeColor="text1"/>
          <w:sz w:val="28"/>
          <w:szCs w:val="28"/>
          <w:rtl/>
        </w:rPr>
        <w:t>تساؤلاته،</w:t>
      </w:r>
      <w:r w:rsidRPr="009F2A95">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9F2A95" w:rsidRDefault="005E4AF3" w:rsidP="00D65DF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F2A95">
        <w:rPr>
          <w:rFonts w:ascii="Sakkal Majalla" w:hAnsi="Sakkal Majalla" w:cs="Sakkal Majalla"/>
          <w:b/>
          <w:bCs/>
          <w:color w:val="000000" w:themeColor="text1"/>
          <w:sz w:val="28"/>
          <w:szCs w:val="28"/>
          <w:rtl/>
        </w:rPr>
        <w:t>حيث تكونت من قسمين رئيسين هما:</w:t>
      </w:r>
    </w:p>
    <w:p w14:paraId="10E75285" w14:textId="7E914254" w:rsidR="005E4AF3" w:rsidRPr="009F2A95" w:rsidRDefault="005E4AF3" w:rsidP="00564DB2">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F2A95">
        <w:rPr>
          <w:rFonts w:ascii="Sakkal Majalla" w:hAnsi="Sakkal Majalla" w:cs="Sakkal Majalla"/>
          <w:b/>
          <w:bCs/>
          <w:color w:val="000000" w:themeColor="text1"/>
          <w:sz w:val="28"/>
          <w:szCs w:val="28"/>
          <w:rtl/>
        </w:rPr>
        <w:t>القسم الأول:</w:t>
      </w:r>
      <w:r w:rsidRPr="009F2A95">
        <w:rPr>
          <w:rFonts w:ascii="Sakkal Majalla" w:hAnsi="Sakkal Majalla" w:cs="Sakkal Majalla"/>
          <w:color w:val="000000" w:themeColor="text1"/>
          <w:sz w:val="28"/>
          <w:szCs w:val="28"/>
          <w:rtl/>
        </w:rPr>
        <w:t xml:space="preserve"> وهو الجزء الخاص بالمتغيرات الديمغرافية لأفراد عينة </w:t>
      </w:r>
      <w:proofErr w:type="gramStart"/>
      <w:r w:rsidRPr="009F2A95">
        <w:rPr>
          <w:rFonts w:ascii="Sakkal Majalla" w:hAnsi="Sakkal Majalla" w:cs="Sakkal Majalla"/>
          <w:color w:val="000000" w:themeColor="text1"/>
          <w:sz w:val="28"/>
          <w:szCs w:val="28"/>
          <w:rtl/>
        </w:rPr>
        <w:t>الدراسة ،</w:t>
      </w:r>
      <w:proofErr w:type="gramEnd"/>
      <w:r w:rsidRPr="009F2A95">
        <w:rPr>
          <w:rFonts w:ascii="Sakkal Majalla" w:hAnsi="Sakkal Majalla" w:cs="Sakkal Majalla"/>
          <w:color w:val="000000" w:themeColor="text1"/>
          <w:sz w:val="28"/>
          <w:szCs w:val="28"/>
          <w:rtl/>
        </w:rPr>
        <w:t xml:space="preserve"> والمتمثلة بـ: النوع ، والعمر، والمؤهل العلمي، والمستوى </w:t>
      </w:r>
      <w:proofErr w:type="spellStart"/>
      <w:r w:rsidRPr="009F2A95">
        <w:rPr>
          <w:rFonts w:ascii="Sakkal Majalla" w:hAnsi="Sakkal Majalla" w:cs="Sakkal Majalla"/>
          <w:color w:val="000000" w:themeColor="text1"/>
          <w:sz w:val="28"/>
          <w:szCs w:val="28"/>
          <w:rtl/>
        </w:rPr>
        <w:t>الوظيفى</w:t>
      </w:r>
      <w:proofErr w:type="spellEnd"/>
      <w:r w:rsidRPr="009F2A95">
        <w:rPr>
          <w:rFonts w:ascii="Sakkal Majalla" w:hAnsi="Sakkal Majalla" w:cs="Sakkal Majalla"/>
          <w:color w:val="000000" w:themeColor="text1"/>
          <w:sz w:val="28"/>
          <w:szCs w:val="28"/>
          <w:rtl/>
        </w:rPr>
        <w:t>.</w:t>
      </w:r>
    </w:p>
    <w:p w14:paraId="155582A6" w14:textId="77777777" w:rsidR="005E4AF3" w:rsidRPr="009F2A95" w:rsidRDefault="005E4AF3" w:rsidP="00564DB2">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9F2A95">
        <w:rPr>
          <w:rFonts w:ascii="Sakkal Majalla" w:hAnsi="Sakkal Majalla" w:cs="Sakkal Majalla"/>
          <w:b/>
          <w:bCs/>
          <w:color w:val="000000" w:themeColor="text1"/>
          <w:sz w:val="28"/>
          <w:szCs w:val="28"/>
          <w:rtl/>
        </w:rPr>
        <w:t>القسم الثاني:</w:t>
      </w:r>
      <w:r w:rsidRPr="009F2A95">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والتابع.</w:t>
      </w:r>
    </w:p>
    <w:p w14:paraId="2BF0FAA5" w14:textId="28DED3C2" w:rsidR="009F2A95" w:rsidRPr="009F2A95" w:rsidRDefault="009F2A95" w:rsidP="009F2A9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7" w:name="_Toc192072863"/>
      <w:r w:rsidRPr="009F2A95">
        <w:rPr>
          <w:rFonts w:ascii="Sakkal Majalla" w:hAnsi="Sakkal Majalla" w:cs="Sakkal Majalla"/>
          <w:b/>
          <w:bCs/>
          <w:color w:val="000000" w:themeColor="text1"/>
          <w:sz w:val="36"/>
          <w:szCs w:val="36"/>
          <w:rtl/>
        </w:rPr>
        <w:t>13.1 حدود الدراسة:</w:t>
      </w:r>
      <w:bookmarkEnd w:id="37"/>
    </w:p>
    <w:p w14:paraId="2B950336" w14:textId="7F551BDA" w:rsidR="00001295" w:rsidRPr="009F2A95" w:rsidRDefault="00053122" w:rsidP="00564DB2">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F2A95">
        <w:rPr>
          <w:rFonts w:ascii="Sakkal Majalla" w:hAnsi="Sakkal Majalla" w:cs="Sakkal Majalla"/>
          <w:b/>
          <w:bCs/>
          <w:color w:val="000000" w:themeColor="text1"/>
          <w:sz w:val="28"/>
          <w:szCs w:val="28"/>
          <w:rtl/>
        </w:rPr>
        <w:t xml:space="preserve">حدود موضوعية: </w:t>
      </w:r>
      <w:r w:rsidRPr="009F2A95">
        <w:rPr>
          <w:rFonts w:ascii="Sakkal Majalla" w:hAnsi="Sakkal Majalla" w:cs="Sakkal Majalla"/>
          <w:color w:val="000000" w:themeColor="text1"/>
          <w:sz w:val="28"/>
          <w:szCs w:val="28"/>
          <w:rtl/>
        </w:rPr>
        <w:t xml:space="preserve">اقتصرت الدراسة على </w:t>
      </w:r>
      <w:r w:rsidR="000272F0" w:rsidRPr="009F2A95">
        <w:rPr>
          <w:rFonts w:ascii="Sakkal Majalla" w:hAnsi="Sakkal Majalla" w:cs="Sakkal Majalla"/>
          <w:color w:val="000000" w:themeColor="text1"/>
          <w:sz w:val="28"/>
          <w:szCs w:val="28"/>
          <w:rtl/>
        </w:rPr>
        <w:t xml:space="preserve">تتناول </w:t>
      </w:r>
      <w:r w:rsidR="004B3F21" w:rsidRPr="009F2A95">
        <w:rPr>
          <w:rFonts w:ascii="Sakkal Majalla" w:hAnsi="Sakkal Majalla" w:cs="Sakkal Majalla"/>
          <w:color w:val="000000" w:themeColor="text1"/>
          <w:sz w:val="28"/>
          <w:szCs w:val="28"/>
          <w:rtl/>
        </w:rPr>
        <w:t>أثر إدارة مخاطر المشروع على نجاح مشاريع الطرق السريعة: الد</w:t>
      </w:r>
      <w:r w:rsidR="0088238D" w:rsidRPr="009F2A95">
        <w:rPr>
          <w:rFonts w:ascii="Sakkal Majalla" w:hAnsi="Sakkal Majalla" w:cs="Sakkal Majalla"/>
          <w:color w:val="000000" w:themeColor="text1"/>
          <w:sz w:val="28"/>
          <w:szCs w:val="28"/>
          <w:rtl/>
        </w:rPr>
        <w:t>ور</w:t>
      </w:r>
      <w:r w:rsidR="004B3F21" w:rsidRPr="009F2A95">
        <w:rPr>
          <w:rFonts w:ascii="Sakkal Majalla" w:hAnsi="Sakkal Majalla" w:cs="Sakkal Majalla"/>
          <w:color w:val="000000" w:themeColor="text1"/>
          <w:sz w:val="28"/>
          <w:szCs w:val="28"/>
          <w:rtl/>
        </w:rPr>
        <w:t xml:space="preserve"> الوسيط لأداء إدارة المشروع دراسة تطبيقية على شركة </w:t>
      </w:r>
      <w:proofErr w:type="spellStart"/>
      <w:r w:rsidR="004B3F21" w:rsidRPr="009F2A95">
        <w:rPr>
          <w:rFonts w:ascii="Sakkal Majalla" w:hAnsi="Sakkal Majalla" w:cs="Sakkal Majalla"/>
          <w:color w:val="000000" w:themeColor="text1"/>
          <w:sz w:val="28"/>
          <w:szCs w:val="28"/>
          <w:rtl/>
        </w:rPr>
        <w:t>ستس</w:t>
      </w:r>
      <w:proofErr w:type="spellEnd"/>
      <w:r w:rsidR="004B3F21" w:rsidRPr="009F2A95">
        <w:rPr>
          <w:rFonts w:ascii="Sakkal Majalla" w:hAnsi="Sakkal Majalla" w:cs="Sakkal Majalla"/>
          <w:color w:val="000000" w:themeColor="text1"/>
          <w:sz w:val="28"/>
          <w:szCs w:val="28"/>
          <w:rtl/>
        </w:rPr>
        <w:t xml:space="preserve"> السعودية</w:t>
      </w:r>
      <w:r w:rsidR="000E6ECE" w:rsidRPr="009F2A95">
        <w:rPr>
          <w:rFonts w:ascii="Sakkal Majalla" w:hAnsi="Sakkal Majalla" w:cs="Sakkal Majalla"/>
          <w:color w:val="000000" w:themeColor="text1"/>
          <w:sz w:val="28"/>
          <w:szCs w:val="28"/>
        </w:rPr>
        <w:t>.</w:t>
      </w:r>
    </w:p>
    <w:p w14:paraId="15F8F91A" w14:textId="10C871CA" w:rsidR="0036476A" w:rsidRPr="009F2A95" w:rsidRDefault="00053122" w:rsidP="00564DB2">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9F2A95">
        <w:rPr>
          <w:rFonts w:ascii="Sakkal Majalla" w:hAnsi="Sakkal Majalla" w:cs="Sakkal Majalla"/>
          <w:b/>
          <w:bCs/>
          <w:color w:val="000000" w:themeColor="text1"/>
          <w:sz w:val="28"/>
          <w:szCs w:val="28"/>
          <w:rtl/>
        </w:rPr>
        <w:t xml:space="preserve">حدود مكانية: </w:t>
      </w:r>
      <w:r w:rsidR="004B3F21" w:rsidRPr="009F2A95">
        <w:rPr>
          <w:rFonts w:ascii="Sakkal Majalla" w:hAnsi="Sakkal Majalla" w:cs="Sakkal Majalla"/>
          <w:color w:val="000000" w:themeColor="text1"/>
          <w:sz w:val="28"/>
          <w:szCs w:val="28"/>
          <w:rtl/>
        </w:rPr>
        <w:t xml:space="preserve">شركة </w:t>
      </w:r>
      <w:proofErr w:type="spellStart"/>
      <w:r w:rsidR="004B3F21" w:rsidRPr="009F2A95">
        <w:rPr>
          <w:rFonts w:ascii="Sakkal Majalla" w:hAnsi="Sakkal Majalla" w:cs="Sakkal Majalla"/>
          <w:color w:val="000000" w:themeColor="text1"/>
          <w:sz w:val="28"/>
          <w:szCs w:val="28"/>
          <w:rtl/>
        </w:rPr>
        <w:t>ستس</w:t>
      </w:r>
      <w:proofErr w:type="spellEnd"/>
      <w:r w:rsidR="004B3F21" w:rsidRPr="009F2A95">
        <w:rPr>
          <w:rFonts w:ascii="Sakkal Majalla" w:hAnsi="Sakkal Majalla" w:cs="Sakkal Majalla"/>
          <w:color w:val="000000" w:themeColor="text1"/>
          <w:sz w:val="28"/>
          <w:szCs w:val="28"/>
          <w:rtl/>
        </w:rPr>
        <w:t xml:space="preserve"> السعودية</w:t>
      </w:r>
      <w:r w:rsidR="00001295" w:rsidRPr="009F2A95">
        <w:rPr>
          <w:rFonts w:ascii="Sakkal Majalla" w:hAnsi="Sakkal Majalla" w:cs="Sakkal Majalla"/>
          <w:color w:val="000000" w:themeColor="text1"/>
          <w:sz w:val="28"/>
          <w:szCs w:val="28"/>
          <w:rtl/>
        </w:rPr>
        <w:t>.</w:t>
      </w:r>
    </w:p>
    <w:p w14:paraId="1ABED148" w14:textId="09E0A14F" w:rsidR="00053122" w:rsidRPr="009F2A95" w:rsidRDefault="00053122" w:rsidP="00564DB2">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F2A95">
        <w:rPr>
          <w:rFonts w:ascii="Sakkal Majalla" w:hAnsi="Sakkal Majalla" w:cs="Sakkal Majalla"/>
          <w:b/>
          <w:bCs/>
          <w:color w:val="000000" w:themeColor="text1"/>
          <w:sz w:val="28"/>
          <w:szCs w:val="28"/>
          <w:rtl/>
        </w:rPr>
        <w:t xml:space="preserve">حدود </w:t>
      </w:r>
      <w:proofErr w:type="gramStart"/>
      <w:r w:rsidRPr="009F2A95">
        <w:rPr>
          <w:rFonts w:ascii="Sakkal Majalla" w:hAnsi="Sakkal Majalla" w:cs="Sakkal Majalla"/>
          <w:b/>
          <w:bCs/>
          <w:color w:val="000000" w:themeColor="text1"/>
          <w:sz w:val="28"/>
          <w:szCs w:val="28"/>
          <w:rtl/>
        </w:rPr>
        <w:t xml:space="preserve">زمانية </w:t>
      </w:r>
      <w:r w:rsidRPr="009F2A95">
        <w:rPr>
          <w:rFonts w:ascii="Sakkal Majalla" w:hAnsi="Sakkal Majalla" w:cs="Sakkal Majalla"/>
          <w:color w:val="000000" w:themeColor="text1"/>
          <w:sz w:val="28"/>
          <w:szCs w:val="28"/>
          <w:rtl/>
        </w:rPr>
        <w:t>:</w:t>
      </w:r>
      <w:proofErr w:type="gramEnd"/>
      <w:r w:rsidRPr="009F2A95">
        <w:rPr>
          <w:rFonts w:ascii="Sakkal Majalla" w:hAnsi="Sakkal Majalla" w:cs="Sakkal Majalla"/>
          <w:color w:val="000000" w:themeColor="text1"/>
          <w:sz w:val="28"/>
          <w:szCs w:val="28"/>
          <w:rtl/>
        </w:rPr>
        <w:t xml:space="preserve"> تم إعداد الدراسة في عام  2024</w:t>
      </w:r>
      <w:r w:rsidR="00B346DF" w:rsidRPr="009F2A95">
        <w:rPr>
          <w:rFonts w:ascii="Sakkal Majalla" w:hAnsi="Sakkal Majalla" w:cs="Sakkal Majalla"/>
          <w:color w:val="000000" w:themeColor="text1"/>
          <w:sz w:val="28"/>
          <w:szCs w:val="28"/>
          <w:rtl/>
        </w:rPr>
        <w:t>.</w:t>
      </w:r>
    </w:p>
    <w:p w14:paraId="66B8164B" w14:textId="3CA23A1B" w:rsidR="00C026D3" w:rsidRPr="009F2A95" w:rsidRDefault="00B346DF" w:rsidP="00564DB2">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F2A95">
        <w:rPr>
          <w:rFonts w:ascii="Sakkal Majalla" w:hAnsi="Sakkal Majalla" w:cs="Sakkal Majalla"/>
          <w:b/>
          <w:bCs/>
          <w:color w:val="000000" w:themeColor="text1"/>
          <w:sz w:val="28"/>
          <w:szCs w:val="28"/>
          <w:rtl/>
        </w:rPr>
        <w:t>حدود بشرية</w:t>
      </w:r>
      <w:r w:rsidRPr="009F2A95">
        <w:rPr>
          <w:rFonts w:ascii="Sakkal Majalla" w:hAnsi="Sakkal Majalla" w:cs="Sakkal Majalla"/>
          <w:color w:val="000000" w:themeColor="text1"/>
          <w:sz w:val="28"/>
          <w:szCs w:val="28"/>
          <w:rtl/>
        </w:rPr>
        <w:t>: اقتصرت الدراسة على</w:t>
      </w:r>
      <w:r w:rsidR="00C026D3" w:rsidRPr="009F2A95">
        <w:rPr>
          <w:rFonts w:ascii="Sakkal Majalla" w:hAnsi="Sakkal Majalla" w:cs="Sakkal Majalla"/>
          <w:color w:val="000000" w:themeColor="text1"/>
          <w:sz w:val="28"/>
          <w:szCs w:val="28"/>
          <w:rtl/>
        </w:rPr>
        <w:t xml:space="preserve"> </w:t>
      </w:r>
      <w:bookmarkStart w:id="38" w:name="_Toc169790506"/>
      <w:r w:rsidR="004B3F21" w:rsidRPr="009F2A95">
        <w:rPr>
          <w:rFonts w:ascii="Sakkal Majalla" w:hAnsi="Sakkal Majalla" w:cs="Sakkal Majalla"/>
          <w:color w:val="000000" w:themeColor="text1"/>
          <w:sz w:val="28"/>
          <w:szCs w:val="28"/>
          <w:rtl/>
        </w:rPr>
        <w:t xml:space="preserve">العاملين بشركة </w:t>
      </w:r>
      <w:proofErr w:type="spellStart"/>
      <w:r w:rsidR="004B3F21" w:rsidRPr="009F2A95">
        <w:rPr>
          <w:rFonts w:ascii="Sakkal Majalla" w:hAnsi="Sakkal Majalla" w:cs="Sakkal Majalla"/>
          <w:color w:val="000000" w:themeColor="text1"/>
          <w:sz w:val="28"/>
          <w:szCs w:val="28"/>
          <w:rtl/>
        </w:rPr>
        <w:t>ستس</w:t>
      </w:r>
      <w:proofErr w:type="spellEnd"/>
      <w:r w:rsidR="004B3F21" w:rsidRPr="009F2A95">
        <w:rPr>
          <w:rFonts w:ascii="Sakkal Majalla" w:hAnsi="Sakkal Majalla" w:cs="Sakkal Majalla"/>
          <w:color w:val="000000" w:themeColor="text1"/>
          <w:sz w:val="28"/>
          <w:szCs w:val="28"/>
          <w:rtl/>
        </w:rPr>
        <w:t xml:space="preserve"> السعودية</w:t>
      </w:r>
      <w:r w:rsidR="00357BB1" w:rsidRPr="009F2A95">
        <w:rPr>
          <w:rFonts w:ascii="Sakkal Majalla" w:hAnsi="Sakkal Majalla" w:cs="Sakkal Majalla"/>
          <w:color w:val="000000" w:themeColor="text1"/>
          <w:sz w:val="28"/>
          <w:szCs w:val="28"/>
          <w:rtl/>
        </w:rPr>
        <w:t>.</w:t>
      </w:r>
    </w:p>
    <w:p w14:paraId="3167D824" w14:textId="77777777" w:rsidR="00C919F3" w:rsidRDefault="00C919F3">
      <w:pPr>
        <w:bidi w:val="0"/>
        <w:rPr>
          <w:rFonts w:ascii="Sakkal Majalla" w:hAnsi="Sakkal Majalla" w:cs="Sakkal Majalla"/>
          <w:b/>
          <w:bCs/>
          <w:color w:val="000000" w:themeColor="text1"/>
          <w:sz w:val="40"/>
          <w:szCs w:val="40"/>
          <w:rtl/>
          <w:lang w:bidi="ar-EG"/>
        </w:rPr>
      </w:pPr>
      <w:bookmarkStart w:id="39" w:name="_Toc192072864"/>
      <w:r>
        <w:rPr>
          <w:rFonts w:ascii="Sakkal Majalla" w:hAnsi="Sakkal Majalla" w:cs="Sakkal Majalla"/>
          <w:b/>
          <w:bCs/>
          <w:color w:val="000000" w:themeColor="text1"/>
          <w:sz w:val="40"/>
          <w:szCs w:val="40"/>
          <w:rtl/>
          <w:lang w:bidi="ar-EG"/>
        </w:rPr>
        <w:br w:type="page"/>
      </w:r>
    </w:p>
    <w:p w14:paraId="6D5A4934" w14:textId="6328DB09" w:rsidR="00D65DF5" w:rsidRPr="00BD65D6" w:rsidRDefault="00D65DF5" w:rsidP="00BD65D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BD65D6">
        <w:rPr>
          <w:rFonts w:ascii="Sakkal Majalla" w:hAnsi="Sakkal Majalla" w:cs="Sakkal Majalla"/>
          <w:b/>
          <w:bCs/>
          <w:color w:val="000000" w:themeColor="text1"/>
          <w:sz w:val="40"/>
          <w:szCs w:val="40"/>
          <w:rtl/>
          <w:lang w:bidi="ar-EG"/>
        </w:rPr>
        <w:lastRenderedPageBreak/>
        <w:t>الفصل الثاني: الإطار النظري</w:t>
      </w:r>
      <w:bookmarkEnd w:id="39"/>
    </w:p>
    <w:p w14:paraId="65678DF8" w14:textId="404FFB35" w:rsidR="00D65DF5" w:rsidRPr="00BD65D6" w:rsidRDefault="009F2A95" w:rsidP="00BD65D6">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lang w:bidi="ar-EG"/>
          <w14:ligatures w14:val="none"/>
        </w:rPr>
      </w:pPr>
      <w:bookmarkStart w:id="40" w:name="_Toc192072865"/>
      <w:r w:rsidRPr="00BD65D6">
        <w:rPr>
          <w:rFonts w:ascii="Sakkal Majalla" w:hAnsi="Sakkal Majalla" w:cs="Sakkal Majalla" w:hint="cs"/>
          <w:b/>
          <w:bCs/>
          <w:color w:val="000000" w:themeColor="text1"/>
          <w:sz w:val="36"/>
          <w:szCs w:val="36"/>
          <w:rtl/>
        </w:rPr>
        <w:t xml:space="preserve">المبحث الأول: </w:t>
      </w:r>
      <w:r w:rsidR="00D65DF5" w:rsidRPr="00BD65D6">
        <w:rPr>
          <w:rFonts w:ascii="Sakkal Majalla" w:eastAsia="Calibri" w:hAnsi="Sakkal Majalla" w:cs="Sakkal Majalla"/>
          <w:b/>
          <w:bCs/>
          <w:color w:val="000000" w:themeColor="text1"/>
          <w:sz w:val="36"/>
          <w:szCs w:val="36"/>
          <w:rtl/>
          <w:lang w:bidi="ar-EG"/>
          <w14:ligatures w14:val="none"/>
        </w:rPr>
        <w:t>إدارة المخاطر</w:t>
      </w:r>
      <w:bookmarkEnd w:id="40"/>
    </w:p>
    <w:p w14:paraId="50BE584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تعد ادارة المخاطر من العمليات الاساسية في مختلف المشروعات وتحتل اهمية بالغة في كونها تتصدى للمخاطر التي يمكن ان </w:t>
      </w:r>
      <w:proofErr w:type="spellStart"/>
      <w:r w:rsidRPr="009F2A95">
        <w:rPr>
          <w:rFonts w:ascii="Sakkal Majalla" w:eastAsia="Calibri" w:hAnsi="Sakkal Majalla" w:cs="Sakkal Majalla"/>
          <w:color w:val="000000" w:themeColor="text1"/>
          <w:sz w:val="28"/>
          <w:szCs w:val="28"/>
          <w:rtl/>
          <w:lang w:bidi="ar-EG"/>
          <w14:ligatures w14:val="none"/>
        </w:rPr>
        <w:t>يواجهها</w:t>
      </w:r>
      <w:proofErr w:type="spellEnd"/>
      <w:r w:rsidRPr="009F2A95">
        <w:rPr>
          <w:rFonts w:ascii="Sakkal Majalla" w:eastAsia="Calibri" w:hAnsi="Sakkal Majalla" w:cs="Sakkal Majalla"/>
          <w:color w:val="000000" w:themeColor="text1"/>
          <w:sz w:val="28"/>
          <w:szCs w:val="28"/>
          <w:rtl/>
          <w:lang w:bidi="ar-EG"/>
          <w14:ligatures w14:val="none"/>
        </w:rPr>
        <w:t xml:space="preserve"> المشروع في أي مرحلة من مراحله المختلفة، وهي جزء اساسي في الادارة الاستراتيجية للمشروع، وادارة المخاطر تتضمن حزمة من الاجراءات التي يمكن ان يتخذها المشروع لمواجهة المخاطر التي قد تصاحب عمله وانشطته المختلفة، وتركز ادارة المخاطر الجيدة على التعرف على المخاطر ومعالجتها بما يلبي اهداف المشروع في تحقيق الارباح وتقليص التكاليف وتجنب الخسائر المحتملة، وانطلاقا من هذه الرؤية فأن أدارة المخاطر تحتل أهمية بالغة، لذا لابد من فهم الجوانب الايجابية المحتملة لكل العوامل التي تؤثر على المشروع، فهي تزيد من فرص النجاح وتخفض من احتمالية الفشل وعدم التأكد من تحقيق الاهداف العامة للمشروع او المؤسسة، وأن العديد من المشاريع يمكن ان تواجه المخاطر وذلك بسبب تعدد المشاركين وتعدد مراحل العمل التي تمر بها تلك المشاريع وبخاصة المشاريع الانشائية، والمخاطر تكاد تلازم جميع المشاريع بحكم التعقيدات التي ترافق العمل وقد تؤثر بشكل منفرد او بشكل متداخل، وتختلف من مشروع الى اخر حسب ظروف ومتطلبات المشروع، والمخاطر التي تؤثر في المشروع قد تكون زيادة في الكلفة او </w:t>
      </w:r>
      <w:proofErr w:type="spellStart"/>
      <w:r w:rsidRPr="009F2A95">
        <w:rPr>
          <w:rFonts w:ascii="Sakkal Majalla" w:eastAsia="Calibri" w:hAnsi="Sakkal Majalla" w:cs="Sakkal Majalla"/>
          <w:color w:val="000000" w:themeColor="text1"/>
          <w:sz w:val="28"/>
          <w:szCs w:val="28"/>
          <w:rtl/>
          <w:lang w:bidi="ar-EG"/>
          <w14:ligatures w14:val="none"/>
        </w:rPr>
        <w:t>تاخر</w:t>
      </w:r>
      <w:proofErr w:type="spellEnd"/>
      <w:r w:rsidRPr="009F2A95">
        <w:rPr>
          <w:rFonts w:ascii="Sakkal Majalla" w:eastAsia="Calibri" w:hAnsi="Sakkal Majalla" w:cs="Sakkal Majalla"/>
          <w:color w:val="000000" w:themeColor="text1"/>
          <w:sz w:val="28"/>
          <w:szCs w:val="28"/>
          <w:rtl/>
          <w:lang w:bidi="ar-EG"/>
          <w14:ligatures w14:val="none"/>
        </w:rPr>
        <w:t xml:space="preserve"> في الانجاز او انحراف عن تحقيق النوعية ، وعموما يمكن القول ان الخطر يشكل احد اهم المسببات التي تؤثر على انجاز المشروع وعدم تمكنه من تحقيق اهدافه . ويتناول هذا الفصل مفهوم المشاريع الانشائية ثم مفهوم كل من المخاطر وادارة المخاطر وسيتم بعد ذلك التطرق الى تكاليف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314D9F4B" w14:textId="4B835755"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14:ligatures w14:val="none"/>
        </w:rPr>
      </w:pPr>
      <w:bookmarkStart w:id="41" w:name="_Toc192072866"/>
      <w:r w:rsidRPr="00BD65D6">
        <w:rPr>
          <w:rFonts w:ascii="Sakkal Majalla" w:eastAsia="Calibri" w:hAnsi="Sakkal Majalla" w:cs="Sakkal Majalla" w:hint="cs"/>
          <w:b/>
          <w:bCs/>
          <w:color w:val="000000" w:themeColor="text1"/>
          <w:sz w:val="32"/>
          <w:szCs w:val="32"/>
          <w:rtl/>
          <w:lang w:bidi="ar-EG"/>
          <w14:ligatures w14:val="none"/>
        </w:rPr>
        <w:t xml:space="preserve">1.1.2 </w:t>
      </w:r>
      <w:r w:rsidR="00D65DF5" w:rsidRPr="00BD65D6">
        <w:rPr>
          <w:rFonts w:ascii="Sakkal Majalla" w:eastAsia="Calibri" w:hAnsi="Sakkal Majalla" w:cs="Sakkal Majalla"/>
          <w:b/>
          <w:bCs/>
          <w:color w:val="000000" w:themeColor="text1"/>
          <w:sz w:val="32"/>
          <w:szCs w:val="32"/>
          <w:rtl/>
          <w:lang w:bidi="ar-EG"/>
          <w14:ligatures w14:val="none"/>
        </w:rPr>
        <w:t xml:space="preserve">مفهوم المشاريع </w:t>
      </w:r>
      <w:proofErr w:type="gramStart"/>
      <w:r w:rsidR="00D65DF5" w:rsidRPr="00BD65D6">
        <w:rPr>
          <w:rFonts w:ascii="Sakkal Majalla" w:eastAsia="Calibri" w:hAnsi="Sakkal Majalla" w:cs="Sakkal Majalla"/>
          <w:b/>
          <w:bCs/>
          <w:color w:val="000000" w:themeColor="text1"/>
          <w:sz w:val="32"/>
          <w:szCs w:val="32"/>
          <w:rtl/>
          <w:lang w:bidi="ar-EG"/>
          <w14:ligatures w14:val="none"/>
        </w:rPr>
        <w:t>الانشائية :</w:t>
      </w:r>
      <w:bookmarkEnd w:id="41"/>
      <w:proofErr w:type="gramEnd"/>
    </w:p>
    <w:p w14:paraId="09E4D19F"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عرف معهد ادارة المشروعات الأمريكي في اصداره الثالث المشروع على انه مجهود مؤقت يتم القيام به </w:t>
      </w:r>
      <w:proofErr w:type="spellStart"/>
      <w:r w:rsidRPr="009F2A95">
        <w:rPr>
          <w:rFonts w:ascii="Sakkal Majalla" w:eastAsia="Calibri" w:hAnsi="Sakkal Majalla" w:cs="Sakkal Majalla"/>
          <w:color w:val="000000" w:themeColor="text1"/>
          <w:sz w:val="28"/>
          <w:szCs w:val="28"/>
          <w:rtl/>
          <w:lang w:bidi="ar-EG"/>
          <w14:ligatures w14:val="none"/>
        </w:rPr>
        <w:t>لانشاء</w:t>
      </w:r>
      <w:proofErr w:type="spellEnd"/>
      <w:r w:rsidRPr="009F2A95">
        <w:rPr>
          <w:rFonts w:ascii="Sakkal Majalla" w:eastAsia="Calibri" w:hAnsi="Sakkal Majalla" w:cs="Sakkal Majalla"/>
          <w:color w:val="000000" w:themeColor="text1"/>
          <w:sz w:val="28"/>
          <w:szCs w:val="28"/>
          <w:rtl/>
          <w:lang w:bidi="ar-EG"/>
          <w14:ligatures w14:val="none"/>
        </w:rPr>
        <w:t xml:space="preserve"> خدمة أو منتج أو نتيجة </w:t>
      </w:r>
      <w:proofErr w:type="gramStart"/>
      <w:r w:rsidRPr="009F2A95">
        <w:rPr>
          <w:rFonts w:ascii="Sakkal Majalla" w:eastAsia="Calibri" w:hAnsi="Sakkal Majalla" w:cs="Sakkal Majalla"/>
          <w:color w:val="000000" w:themeColor="text1"/>
          <w:sz w:val="28"/>
          <w:szCs w:val="28"/>
          <w:rtl/>
          <w:lang w:bidi="ar-EG"/>
          <w14:ligatures w14:val="none"/>
        </w:rPr>
        <w:t>فردية .</w:t>
      </w:r>
      <w:proofErr w:type="gramEnd"/>
      <w:r w:rsidRPr="009F2A95">
        <w:rPr>
          <w:rFonts w:ascii="Sakkal Majalla" w:eastAsia="Calibri" w:hAnsi="Sakkal Majalla" w:cs="Sakkal Majalla"/>
          <w:color w:val="000000" w:themeColor="text1"/>
          <w:sz w:val="28"/>
          <w:szCs w:val="28"/>
          <w:rtl/>
          <w:lang w:bidi="ar-EG"/>
          <w14:ligatures w14:val="none"/>
        </w:rPr>
        <w:t xml:space="preserve"> (طاحون، 2019)</w:t>
      </w:r>
    </w:p>
    <w:p w14:paraId="2A4A7E48"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وقد عرف المشروع بأنه سلسلة من الانشطة والمهام التي لها أهداف محددة يجب ان تنجز ضمن مواصفات محددة، وله بداية ونهاية محددتان (جلول، 2019)</w:t>
      </w:r>
    </w:p>
    <w:p w14:paraId="06DB4882"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وهذا يعني ان المشروع يتضمن مجموعة من الانشطة المترابطة والمتسلسلة بقصد تحقيق او انجاز اهداف معينة، ويحتاج الى مصادر لتمويل الانشطة التي يقوم </w:t>
      </w:r>
      <w:proofErr w:type="gramStart"/>
      <w:r w:rsidRPr="009F2A95">
        <w:rPr>
          <w:rFonts w:ascii="Sakkal Majalla" w:eastAsia="Calibri" w:hAnsi="Sakkal Majalla" w:cs="Sakkal Majalla"/>
          <w:color w:val="000000" w:themeColor="text1"/>
          <w:sz w:val="28"/>
          <w:szCs w:val="28"/>
          <w:rtl/>
          <w:lang w:bidi="ar-EG"/>
          <w14:ligatures w14:val="none"/>
        </w:rPr>
        <w:t>بها .</w:t>
      </w:r>
      <w:proofErr w:type="gramEnd"/>
      <w:r w:rsidRPr="009F2A95">
        <w:rPr>
          <w:rFonts w:ascii="Sakkal Majalla" w:eastAsia="Calibri" w:hAnsi="Sakkal Majalla" w:cs="Sakkal Majalla"/>
          <w:color w:val="000000" w:themeColor="text1"/>
          <w:sz w:val="28"/>
          <w:szCs w:val="28"/>
          <w:rtl/>
          <w:lang w:bidi="ar-EG"/>
          <w14:ligatures w14:val="none"/>
        </w:rPr>
        <w:t xml:space="preserve"> (باقر، 2020)</w:t>
      </w:r>
    </w:p>
    <w:p w14:paraId="2579471F"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كما يعرف المشروع على انه عبارة عن مهمة لها نقطة بداية ونقطة نهاية محددتان وعادة يسبق هذه المهمة حاجة محددة، ويتطلب اجراء مجموعة من الانشطة والاعمال المترابطة والمتناسقة </w:t>
      </w:r>
      <w:proofErr w:type="spellStart"/>
      <w:r w:rsidRPr="009F2A95">
        <w:rPr>
          <w:rFonts w:ascii="Sakkal Majalla" w:eastAsia="Calibri" w:hAnsi="Sakkal Majalla" w:cs="Sakkal Majalla"/>
          <w:color w:val="000000" w:themeColor="text1"/>
          <w:sz w:val="28"/>
          <w:szCs w:val="28"/>
          <w:rtl/>
          <w:lang w:bidi="ar-EG"/>
          <w14:ligatures w14:val="none"/>
        </w:rPr>
        <w:t>لاشباع</w:t>
      </w:r>
      <w:proofErr w:type="spellEnd"/>
      <w:r w:rsidRPr="009F2A95">
        <w:rPr>
          <w:rFonts w:ascii="Sakkal Majalla" w:eastAsia="Calibri" w:hAnsi="Sakkal Majalla" w:cs="Sakkal Majalla"/>
          <w:color w:val="000000" w:themeColor="text1"/>
          <w:sz w:val="28"/>
          <w:szCs w:val="28"/>
          <w:rtl/>
          <w:lang w:bidi="ar-EG"/>
          <w14:ligatures w14:val="none"/>
        </w:rPr>
        <w:t xml:space="preserve"> هذه الحاجة، وان مقدار تنفيذ مستلزمات ورغبات هذه الحاجة بطريقة مبرمجة و منظمة هو نفسه مقدار تحقيق الحاجة </w:t>
      </w:r>
      <w:proofErr w:type="spellStart"/>
      <w:r w:rsidRPr="009F2A95">
        <w:rPr>
          <w:rFonts w:ascii="Sakkal Majalla" w:eastAsia="Calibri" w:hAnsi="Sakkal Majalla" w:cs="Sakkal Majalla"/>
          <w:color w:val="000000" w:themeColor="text1"/>
          <w:sz w:val="28"/>
          <w:szCs w:val="28"/>
          <w:rtl/>
          <w:lang w:bidi="ar-EG"/>
          <w14:ligatures w14:val="none"/>
        </w:rPr>
        <w:t>للاشباع</w:t>
      </w:r>
      <w:proofErr w:type="spellEnd"/>
      <w:r w:rsidRPr="009F2A95">
        <w:rPr>
          <w:rFonts w:ascii="Sakkal Majalla" w:eastAsia="Calibri" w:hAnsi="Sakkal Majalla" w:cs="Sakkal Majalla"/>
          <w:color w:val="000000" w:themeColor="text1"/>
          <w:sz w:val="28"/>
          <w:szCs w:val="28"/>
          <w:rtl/>
          <w:lang w:bidi="ar-EG"/>
          <w14:ligatures w14:val="none"/>
        </w:rPr>
        <w:t xml:space="preserve"> الذي رغبت </w:t>
      </w:r>
      <w:proofErr w:type="gramStart"/>
      <w:r w:rsidRPr="009F2A95">
        <w:rPr>
          <w:rFonts w:ascii="Sakkal Majalla" w:eastAsia="Calibri" w:hAnsi="Sakkal Majalla" w:cs="Sakkal Majalla"/>
          <w:color w:val="000000" w:themeColor="text1"/>
          <w:sz w:val="28"/>
          <w:szCs w:val="28"/>
          <w:rtl/>
          <w:lang w:bidi="ar-EG"/>
          <w14:ligatures w14:val="none"/>
        </w:rPr>
        <w:t>به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ديدح</w:t>
      </w:r>
      <w:proofErr w:type="spellEnd"/>
      <w:r w:rsidRPr="009F2A95">
        <w:rPr>
          <w:rFonts w:ascii="Sakkal Majalla" w:eastAsia="Calibri" w:hAnsi="Sakkal Majalla" w:cs="Sakkal Majalla"/>
          <w:color w:val="000000" w:themeColor="text1"/>
          <w:sz w:val="28"/>
          <w:szCs w:val="28"/>
          <w:rtl/>
          <w:lang w:bidi="ar-EG"/>
          <w14:ligatures w14:val="none"/>
        </w:rPr>
        <w:t>، 2021)</w:t>
      </w:r>
    </w:p>
    <w:p w14:paraId="38AA23F7"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وعرف المشروع كذلك على انه نشاط بشري يسعى الى تحقيق هدف معين في فترة زمنية محددة في بدايتها ونهايتها وعن طريق استخدام موارد متنوعة من العامليين والطاقة والمستلزمات الفنية والموارد الأولية والموارد </w:t>
      </w:r>
      <w:proofErr w:type="gramStart"/>
      <w:r w:rsidRPr="009F2A95">
        <w:rPr>
          <w:rFonts w:ascii="Sakkal Majalla" w:eastAsia="Calibri" w:hAnsi="Sakkal Majalla" w:cs="Sakkal Majalla"/>
          <w:color w:val="000000" w:themeColor="text1"/>
          <w:sz w:val="28"/>
          <w:szCs w:val="28"/>
          <w:rtl/>
          <w:lang w:bidi="ar-EG"/>
          <w14:ligatures w14:val="none"/>
        </w:rPr>
        <w:t>المالية ،</w:t>
      </w:r>
      <w:proofErr w:type="gramEnd"/>
      <w:r w:rsidRPr="009F2A95">
        <w:rPr>
          <w:rFonts w:ascii="Sakkal Majalla" w:eastAsia="Calibri" w:hAnsi="Sakkal Majalla" w:cs="Sakkal Majalla"/>
          <w:color w:val="000000" w:themeColor="text1"/>
          <w:sz w:val="28"/>
          <w:szCs w:val="28"/>
          <w:rtl/>
          <w:lang w:bidi="ar-EG"/>
          <w14:ligatures w14:val="none"/>
        </w:rPr>
        <w:t xml:space="preserve"> وغيرها من البيانات او المعلومات اللازمة العملية الانجاز .</w:t>
      </w:r>
    </w:p>
    <w:p w14:paraId="72327AF1"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وعرف المشروع ايضا على أنه مجموعة من الاعمال المترابطة أو المتلازمة التي تنفذ بطريقة منظمة ويحدد بنقطة بداية ونقطة نهاية بغية تحقيق بعض النتائج المحددة الضرورية لتلبية الحاجات الاستراتيجية </w:t>
      </w:r>
      <w:proofErr w:type="gramStart"/>
      <w:r w:rsidRPr="009F2A95">
        <w:rPr>
          <w:rFonts w:ascii="Sakkal Majalla" w:eastAsia="Calibri" w:hAnsi="Sakkal Majalla" w:cs="Sakkal Majalla"/>
          <w:color w:val="000000" w:themeColor="text1"/>
          <w:sz w:val="28"/>
          <w:szCs w:val="28"/>
          <w:rtl/>
          <w:lang w:bidi="ar-EG"/>
          <w14:ligatures w14:val="none"/>
        </w:rPr>
        <w:t>للمؤسسة .</w:t>
      </w:r>
      <w:proofErr w:type="gramEnd"/>
    </w:p>
    <w:p w14:paraId="15A362F1"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وقد عرفت منظمة المواصفات العالمية </w:t>
      </w:r>
      <w:proofErr w:type="gramStart"/>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ISO</w:t>
      </w:r>
      <w:proofErr w:type="gramEnd"/>
      <w:r w:rsidRPr="009F2A95">
        <w:rPr>
          <w:rFonts w:ascii="Sakkal Majalla" w:eastAsia="Calibri" w:hAnsi="Sakkal Majalla" w:cs="Sakkal Majalla"/>
          <w:color w:val="000000" w:themeColor="text1"/>
          <w:sz w:val="28"/>
          <w:szCs w:val="28"/>
          <w:rtl/>
          <w:lang w:bidi="ar-EG"/>
          <w14:ligatures w14:val="none"/>
        </w:rPr>
        <w:t xml:space="preserve"> ) المشروع على أنه العملية المميزة التي تحتوي مجموعة من الفعاليات التي تكون متناسقة وتحت السيطرة و تكون بتاريخ بداية ونهاية غايتها تحقيق هدف معين وفقا للمتطلبات المحددة، وهي الزمن التكلفة، والموارد . (نصرالدين، 2020)</w:t>
      </w:r>
    </w:p>
    <w:p w14:paraId="381786E7"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وتشمل المشاريع الانشائية مجموعة واسعة من الاعمال الهندسية تختلف من حيث الحجم والخصائص والاهداف ومن بينها العمارات السكنية والتجارية وطرق المواصلات والجسور ومشاريع الصرف الصحي والمساكن الشخصية وغيرها ، وتتميز هذه المشاريع بخصوصيتها وكثرة العوامل المؤثرة فيها وشمولها على عمليات معقدة، الأمر الذي يجعلها عرضة لعدم التأكد والمخاطرة التي قد تؤثر في الاهداف المخطط </w:t>
      </w:r>
      <w:r w:rsidRPr="009F2A95">
        <w:rPr>
          <w:rFonts w:ascii="Sakkal Majalla" w:eastAsia="Calibri" w:hAnsi="Sakkal Majalla" w:cs="Sakkal Majalla"/>
          <w:color w:val="000000" w:themeColor="text1"/>
          <w:sz w:val="28"/>
          <w:szCs w:val="28"/>
          <w:rtl/>
          <w:lang w:bidi="ar-EG"/>
          <w14:ligatures w14:val="none"/>
        </w:rPr>
        <w:lastRenderedPageBreak/>
        <w:t xml:space="preserve">لها، ويعتبر قطاع التشييد والبناء من القطاعات الهامة في اقتصاديات الدول المختلفة وهو من أكثر القطاعات تحسسا للتغيرات والاضطرابات المالية، فضلا عن تأثره بالظروف والتقلبات الطبيعية خلال مراحل التنفيذ، ومما تجدر الاشارة اليه أن بيئة التشييد والبناء تتغير بشكل مستمر مما يزيد من الحاجة للتحسين وللتطوير في هذا القطاع الحيوي بحكم حدة المنافسة فيه نتيجة للتوسع الهائل وقابليته للتجديد والابتكار، وتشارك في المشاريع الانشائية العديد من الاطراف، ولكل مشروع من هذه المشاريع اهداف معينة يكون قد حددها مالك المشروع، وفي مشاريع البناء والتشييد غالبا ما تحدد اهداف رئيسية تقاس بموجبها كفاءة المشروع ونجاحه وهي الوقت </w:t>
      </w:r>
      <w:r w:rsidRPr="009F2A95">
        <w:rPr>
          <w:rFonts w:ascii="Sakkal Majalla" w:eastAsia="Calibri" w:hAnsi="Sakkal Majalla" w:cs="Sakkal Majalla"/>
          <w:color w:val="000000" w:themeColor="text1"/>
          <w:sz w:val="28"/>
          <w:szCs w:val="28"/>
          <w:lang w:bidi="ar-EG"/>
          <w14:ligatures w14:val="none"/>
        </w:rPr>
        <w:t>Time</w:t>
      </w:r>
      <w:r w:rsidRPr="009F2A95">
        <w:rPr>
          <w:rFonts w:ascii="Sakkal Majalla" w:eastAsia="Calibri" w:hAnsi="Sakkal Majalla" w:cs="Sakkal Majalla"/>
          <w:color w:val="000000" w:themeColor="text1"/>
          <w:sz w:val="28"/>
          <w:szCs w:val="28"/>
          <w:rtl/>
          <w:lang w:bidi="ar-EG"/>
          <w14:ligatures w14:val="none"/>
        </w:rPr>
        <w:t xml:space="preserve"> و التكلفة </w:t>
      </w:r>
      <w:r w:rsidRPr="009F2A95">
        <w:rPr>
          <w:rFonts w:ascii="Sakkal Majalla" w:eastAsia="Calibri" w:hAnsi="Sakkal Majalla" w:cs="Sakkal Majalla"/>
          <w:color w:val="000000" w:themeColor="text1"/>
          <w:sz w:val="28"/>
          <w:szCs w:val="28"/>
          <w:lang w:bidi="ar-EG"/>
          <w14:ligatures w14:val="none"/>
        </w:rPr>
        <w:t>Cost</w:t>
      </w:r>
      <w:r w:rsidRPr="009F2A95">
        <w:rPr>
          <w:rFonts w:ascii="Sakkal Majalla" w:eastAsia="Calibri" w:hAnsi="Sakkal Majalla" w:cs="Sakkal Majalla"/>
          <w:color w:val="000000" w:themeColor="text1"/>
          <w:sz w:val="28"/>
          <w:szCs w:val="28"/>
          <w:rtl/>
          <w:lang w:bidi="ar-EG"/>
          <w14:ligatures w14:val="none"/>
        </w:rPr>
        <w:t xml:space="preserve"> والجودة </w:t>
      </w:r>
      <w:r w:rsidRPr="009F2A95">
        <w:rPr>
          <w:rFonts w:ascii="Sakkal Majalla" w:eastAsia="Calibri" w:hAnsi="Sakkal Majalla" w:cs="Sakkal Majalla"/>
          <w:color w:val="000000" w:themeColor="text1"/>
          <w:sz w:val="28"/>
          <w:szCs w:val="28"/>
          <w:lang w:bidi="ar-EG"/>
          <w14:ligatures w14:val="none"/>
        </w:rPr>
        <w:t>Quality</w:t>
      </w:r>
      <w:r w:rsidRPr="009F2A95">
        <w:rPr>
          <w:rFonts w:ascii="Sakkal Majalla" w:eastAsia="Calibri" w:hAnsi="Sakkal Majalla" w:cs="Sakkal Majalla"/>
          <w:color w:val="000000" w:themeColor="text1"/>
          <w:sz w:val="28"/>
          <w:szCs w:val="28"/>
          <w:rtl/>
          <w:lang w:bidi="ar-EG"/>
          <w14:ligatures w14:val="none"/>
        </w:rPr>
        <w:t xml:space="preserve"> . (جلول، 2019)</w:t>
      </w:r>
    </w:p>
    <w:p w14:paraId="799F0D1A" w14:textId="77777777" w:rsidR="00D65DF5" w:rsidRPr="00BD65D6" w:rsidRDefault="00D65DF5" w:rsidP="00D65DF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ويمكن تقسيم مراحل المشروع الانشائي الى اربعة مراحل </w:t>
      </w:r>
      <w:proofErr w:type="gramStart"/>
      <w:r w:rsidRPr="00BD65D6">
        <w:rPr>
          <w:rFonts w:ascii="Sakkal Majalla" w:eastAsia="Calibri" w:hAnsi="Sakkal Majalla" w:cs="Sakkal Majalla"/>
          <w:b/>
          <w:bCs/>
          <w:color w:val="000000" w:themeColor="text1"/>
          <w:sz w:val="28"/>
          <w:szCs w:val="28"/>
          <w:rtl/>
          <w:lang w:bidi="ar-EG"/>
          <w14:ligatures w14:val="none"/>
        </w:rPr>
        <w:t>رئيسية :</w:t>
      </w:r>
      <w:proofErr w:type="gramEnd"/>
      <w:r w:rsidRPr="00BD65D6">
        <w:rPr>
          <w:rFonts w:ascii="Sakkal Majalla" w:eastAsia="Calibri" w:hAnsi="Sakkal Majalla" w:cs="Sakkal Majalla"/>
          <w:b/>
          <w:bCs/>
          <w:color w:val="000000" w:themeColor="text1"/>
          <w:sz w:val="28"/>
          <w:szCs w:val="28"/>
          <w:rtl/>
          <w:lang w:bidi="ar-EG"/>
          <w14:ligatures w14:val="none"/>
        </w:rPr>
        <w:t xml:space="preserve"> </w:t>
      </w:r>
    </w:p>
    <w:p w14:paraId="65C69FB2" w14:textId="77777777" w:rsidR="00D65DF5" w:rsidRPr="009F2A95" w:rsidRDefault="00D65DF5" w:rsidP="00564DB2">
      <w:pPr>
        <w:numPr>
          <w:ilvl w:val="1"/>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مرحلة التصور العام للمشروع.</w:t>
      </w:r>
    </w:p>
    <w:p w14:paraId="0FE9563F" w14:textId="77777777" w:rsidR="00D65DF5" w:rsidRPr="009F2A95" w:rsidRDefault="00D65DF5" w:rsidP="00564DB2">
      <w:pPr>
        <w:numPr>
          <w:ilvl w:val="1"/>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مرحلة التصميم.</w:t>
      </w:r>
    </w:p>
    <w:p w14:paraId="059E558E" w14:textId="77777777" w:rsidR="00D65DF5" w:rsidRPr="009F2A95" w:rsidRDefault="00D65DF5" w:rsidP="00564DB2">
      <w:pPr>
        <w:numPr>
          <w:ilvl w:val="1"/>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مرحلة الانشاء.</w:t>
      </w:r>
    </w:p>
    <w:p w14:paraId="2644D193" w14:textId="77777777" w:rsidR="00D65DF5" w:rsidRPr="009F2A95" w:rsidRDefault="00D65DF5" w:rsidP="00564DB2">
      <w:pPr>
        <w:numPr>
          <w:ilvl w:val="1"/>
          <w:numId w:val="2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مرحلة التشغيل.</w:t>
      </w:r>
    </w:p>
    <w:p w14:paraId="3928B597"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اما العناصر الرئيسة المشاركة في المشروع الانشائي فهي المالك الذي يتولى اتخاذ القرارات ذات الصلة بأنشاء وتطوير المشروع واجراء التعديلات والتغيرات عليه وهو الممول الرئيسي للمشروع والمحدد الأول </w:t>
      </w:r>
      <w:proofErr w:type="spellStart"/>
      <w:r w:rsidRPr="009F2A95">
        <w:rPr>
          <w:rFonts w:ascii="Sakkal Majalla" w:eastAsia="Calibri" w:hAnsi="Sakkal Majalla" w:cs="Sakkal Majalla"/>
          <w:color w:val="000000" w:themeColor="text1"/>
          <w:sz w:val="28"/>
          <w:szCs w:val="28"/>
          <w:rtl/>
          <w:lang w:bidi="ar-EG"/>
          <w14:ligatures w14:val="none"/>
        </w:rPr>
        <w:t>لاهدافه</w:t>
      </w:r>
      <w:proofErr w:type="spellEnd"/>
      <w:r w:rsidRPr="009F2A95">
        <w:rPr>
          <w:rFonts w:ascii="Sakkal Majalla" w:eastAsia="Calibri" w:hAnsi="Sakkal Majalla" w:cs="Sakkal Majalla"/>
          <w:color w:val="000000" w:themeColor="text1"/>
          <w:sz w:val="28"/>
          <w:szCs w:val="28"/>
          <w:rtl/>
          <w:lang w:bidi="ar-EG"/>
          <w14:ligatures w14:val="none"/>
        </w:rPr>
        <w:t xml:space="preserve"> والمالك هذا قد يكون شخصا أو هيئة أو شركة خاصة او حكومية، والعنصر الآخر هو الاستشاري أو المهندس المقيم كما يسمى في كثير من المشروعات، وتكون مهمته تقديم الاستشارة الفنية في مجال التصميم والمتابعة والاشراف الفعلي على اعمال الانشاءات وحسب ما يتضمنه العقد المبرم مع المالك، أما العنصر الثالث فهو المقاول ويعتبر العنصر او الطرف التنفيذي في المشروع .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69CB3CBE"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اما ادارة المشروع فأنها تحتل اهمية بالغة وعليها أن تتعامل بدقة مع مراحل انجاز المشروع وتتعمق في دراسة تكاليفه وتعمل على تجنب المخاطر، وهي مهمة تحتاج الى مهارات عالية، ولذلك فأن اي مشروع يحتاج الى ادارة تتمتع بكفاءة عالية وتتمكن من اتقان آليات العمل، وعليه فأن ادارة المشروع يمكن ان تعرف على انها مجموعة من المهارات المعرفية والادارية والادوات التي يتطلب تطبيقها في انشطة المشروع </w:t>
      </w:r>
      <w:r w:rsidRPr="009F2A95">
        <w:rPr>
          <w:rFonts w:ascii="Sakkal Majalla" w:eastAsia="Calibri" w:hAnsi="Sakkal Majalla" w:cs="Sakkal Majalla"/>
          <w:color w:val="000000" w:themeColor="text1"/>
          <w:sz w:val="28"/>
          <w:szCs w:val="28"/>
          <w:rtl/>
          <w:lang w:bidi="ar-EG"/>
          <w14:ligatures w14:val="none"/>
        </w:rPr>
        <w:lastRenderedPageBreak/>
        <w:t xml:space="preserve">ليتم انجاز المشروع بالكامل </w:t>
      </w:r>
      <w:proofErr w:type="spellStart"/>
      <w:r w:rsidRPr="009F2A95">
        <w:rPr>
          <w:rFonts w:ascii="Sakkal Majalla" w:eastAsia="Calibri" w:hAnsi="Sakkal Majalla" w:cs="Sakkal Majalla"/>
          <w:color w:val="000000" w:themeColor="text1"/>
          <w:sz w:val="28"/>
          <w:szCs w:val="28"/>
          <w:rtl/>
          <w:lang w:bidi="ar-EG"/>
          <w14:ligatures w14:val="none"/>
        </w:rPr>
        <w:t>ابتداءا</w:t>
      </w:r>
      <w:proofErr w:type="spellEnd"/>
      <w:r w:rsidRPr="009F2A95">
        <w:rPr>
          <w:rFonts w:ascii="Sakkal Majalla" w:eastAsia="Calibri" w:hAnsi="Sakkal Majalla" w:cs="Sakkal Majalla"/>
          <w:color w:val="000000" w:themeColor="text1"/>
          <w:sz w:val="28"/>
          <w:szCs w:val="28"/>
          <w:rtl/>
          <w:lang w:bidi="ar-EG"/>
          <w14:ligatures w14:val="none"/>
        </w:rPr>
        <w:t xml:space="preserve"> من المرحلة الابتدائية مرورا بمرحلة التخطيط ثم مرحلة التنفيذ ثم مرحلة الرقابة واخيرا مرحلة التشطيب واغلاق المشروع  (طاحون، 2019)</w:t>
      </w:r>
    </w:p>
    <w:p w14:paraId="34E62B87" w14:textId="77777777" w:rsidR="00D65DF5" w:rsidRPr="00BD65D6" w:rsidRDefault="00D65DF5" w:rsidP="00D65DF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rtl/>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وتشتمل ادارة المشاريع </w:t>
      </w:r>
      <w:proofErr w:type="gramStart"/>
      <w:r w:rsidRPr="00BD65D6">
        <w:rPr>
          <w:rFonts w:ascii="Sakkal Majalla" w:eastAsia="Calibri" w:hAnsi="Sakkal Majalla" w:cs="Sakkal Majalla"/>
          <w:b/>
          <w:bCs/>
          <w:color w:val="000000" w:themeColor="text1"/>
          <w:sz w:val="28"/>
          <w:szCs w:val="28"/>
          <w:rtl/>
          <w:lang w:bidi="ar-EG"/>
          <w14:ligatures w14:val="none"/>
        </w:rPr>
        <w:t>على :</w:t>
      </w:r>
      <w:proofErr w:type="gramEnd"/>
      <w:r w:rsidRPr="00BD65D6">
        <w:rPr>
          <w:rFonts w:ascii="Sakkal Majalla" w:eastAsia="Calibri" w:hAnsi="Sakkal Majalla" w:cs="Sakkal Majalla"/>
          <w:b/>
          <w:bCs/>
          <w:color w:val="000000" w:themeColor="text1"/>
          <w:sz w:val="28"/>
          <w:szCs w:val="28"/>
          <w:rtl/>
          <w:lang w:bidi="ar-EG"/>
          <w14:ligatures w14:val="none"/>
        </w:rPr>
        <w:t xml:space="preserve"> </w:t>
      </w:r>
    </w:p>
    <w:p w14:paraId="7D20A019" w14:textId="77777777" w:rsidR="00D65DF5" w:rsidRPr="009F2A95" w:rsidRDefault="00D65DF5" w:rsidP="00564DB2">
      <w:pPr>
        <w:numPr>
          <w:ilvl w:val="1"/>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تحديد المتطلبات</w:t>
      </w:r>
    </w:p>
    <w:p w14:paraId="67AAD8EA" w14:textId="77777777" w:rsidR="00D65DF5" w:rsidRPr="009F2A95" w:rsidRDefault="00D65DF5" w:rsidP="00564DB2">
      <w:pPr>
        <w:numPr>
          <w:ilvl w:val="1"/>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وضع الاهداف الواضحة و التي يمكن </w:t>
      </w:r>
      <w:proofErr w:type="gramStart"/>
      <w:r w:rsidRPr="009F2A95">
        <w:rPr>
          <w:rFonts w:ascii="Sakkal Majalla" w:eastAsia="Calibri" w:hAnsi="Sakkal Majalla" w:cs="Sakkal Majalla"/>
          <w:color w:val="000000" w:themeColor="text1"/>
          <w:sz w:val="28"/>
          <w:szCs w:val="28"/>
          <w:rtl/>
          <w:lang w:bidi="ar-EG"/>
          <w14:ligatures w14:val="none"/>
        </w:rPr>
        <w:t>تحقيقها .</w:t>
      </w:r>
      <w:proofErr w:type="gramEnd"/>
    </w:p>
    <w:p w14:paraId="20507056" w14:textId="77777777" w:rsidR="00D65DF5" w:rsidRPr="009F2A95" w:rsidRDefault="00D65DF5" w:rsidP="00564DB2">
      <w:pPr>
        <w:numPr>
          <w:ilvl w:val="1"/>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التوازن للمتطلبات التنافسية فيما يتعلق بالجودة والكلفة والنطاق </w:t>
      </w:r>
      <w:proofErr w:type="gramStart"/>
      <w:r w:rsidRPr="009F2A95">
        <w:rPr>
          <w:rFonts w:ascii="Sakkal Majalla" w:eastAsia="Calibri" w:hAnsi="Sakkal Majalla" w:cs="Sakkal Majalla"/>
          <w:color w:val="000000" w:themeColor="text1"/>
          <w:sz w:val="28"/>
          <w:szCs w:val="28"/>
          <w:rtl/>
          <w:lang w:bidi="ar-EG"/>
          <w14:ligatures w14:val="none"/>
        </w:rPr>
        <w:t>والوقت .</w:t>
      </w:r>
      <w:proofErr w:type="gramEnd"/>
    </w:p>
    <w:p w14:paraId="48F2593A" w14:textId="77777777" w:rsidR="00D65DF5" w:rsidRPr="009F2A95" w:rsidRDefault="00D65DF5" w:rsidP="00564DB2">
      <w:pPr>
        <w:numPr>
          <w:ilvl w:val="1"/>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عملية التكييف للمواصفات والاسلوب والخطط بما يلائم الاهتمامات والتوقعات المختلفة للعديد من اصحاب المصلحة في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1455D293"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وعليه فأن مدير المشروع يجب ان يلعب دورا حيويا وأساسيا في نجاح المشروع كما يتحمل </w:t>
      </w:r>
      <w:proofErr w:type="spellStart"/>
      <w:r w:rsidRPr="009F2A95">
        <w:rPr>
          <w:rFonts w:ascii="Sakkal Majalla" w:eastAsia="Calibri" w:hAnsi="Sakkal Majalla" w:cs="Sakkal Majalla"/>
          <w:color w:val="000000" w:themeColor="text1"/>
          <w:sz w:val="28"/>
          <w:szCs w:val="28"/>
          <w:rtl/>
          <w:lang w:bidi="ar-EG"/>
          <w14:ligatures w14:val="none"/>
        </w:rPr>
        <w:t>مسؤلية</w:t>
      </w:r>
      <w:proofErr w:type="spellEnd"/>
      <w:r w:rsidRPr="009F2A95">
        <w:rPr>
          <w:rFonts w:ascii="Sakkal Majalla" w:eastAsia="Calibri" w:hAnsi="Sakkal Majalla" w:cs="Sakkal Majalla"/>
          <w:color w:val="000000" w:themeColor="text1"/>
          <w:sz w:val="28"/>
          <w:szCs w:val="28"/>
          <w:rtl/>
          <w:lang w:bidi="ar-EG"/>
          <w14:ligatures w14:val="none"/>
        </w:rPr>
        <w:t xml:space="preserve"> فشله </w:t>
      </w:r>
      <w:proofErr w:type="spellStart"/>
      <w:r w:rsidRPr="009F2A95">
        <w:rPr>
          <w:rFonts w:ascii="Sakkal Majalla" w:eastAsia="Calibri" w:hAnsi="Sakkal Majalla" w:cs="Sakkal Majalla"/>
          <w:color w:val="000000" w:themeColor="text1"/>
          <w:sz w:val="28"/>
          <w:szCs w:val="28"/>
          <w:rtl/>
          <w:lang w:bidi="ar-EG"/>
          <w14:ligatures w14:val="none"/>
        </w:rPr>
        <w:t>لانه</w:t>
      </w:r>
      <w:proofErr w:type="spellEnd"/>
      <w:r w:rsidRPr="009F2A95">
        <w:rPr>
          <w:rFonts w:ascii="Sakkal Majalla" w:eastAsia="Calibri" w:hAnsi="Sakkal Majalla" w:cs="Sakkal Majalla"/>
          <w:color w:val="000000" w:themeColor="text1"/>
          <w:sz w:val="28"/>
          <w:szCs w:val="28"/>
          <w:rtl/>
          <w:lang w:bidi="ar-EG"/>
          <w14:ligatures w14:val="none"/>
        </w:rPr>
        <w:t xml:space="preserve"> يفترض أن يتقن الكثير من المهارات وقد حدد معهد ادارة المشروعات الأمريكي هذه المهارات </w:t>
      </w:r>
      <w:proofErr w:type="spellStart"/>
      <w:proofErr w:type="gramStart"/>
      <w:r w:rsidRPr="009F2A95">
        <w:rPr>
          <w:rFonts w:ascii="Sakkal Majalla" w:eastAsia="Calibri" w:hAnsi="Sakkal Majalla" w:cs="Sakkal Majalla"/>
          <w:color w:val="000000" w:themeColor="text1"/>
          <w:sz w:val="28"/>
          <w:szCs w:val="28"/>
          <w:rtl/>
          <w:lang w:bidi="ar-EG"/>
          <w14:ligatures w14:val="none"/>
        </w:rPr>
        <w:t>بمايأتي</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(باقر، 2020)</w:t>
      </w:r>
    </w:p>
    <w:p w14:paraId="3B7C1656"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تكامل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2271BF48"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نطاق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00C3DF10"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وقت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75511B3C"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كلفة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438ED65E"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جودة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59C2A60B"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الموارد البشرية </w:t>
      </w:r>
      <w:proofErr w:type="gramStart"/>
      <w:r w:rsidRPr="009F2A95">
        <w:rPr>
          <w:rFonts w:ascii="Sakkal Majalla" w:eastAsia="Calibri" w:hAnsi="Sakkal Majalla" w:cs="Sakkal Majalla"/>
          <w:color w:val="000000" w:themeColor="text1"/>
          <w:sz w:val="28"/>
          <w:szCs w:val="28"/>
          <w:rtl/>
          <w:lang w:bidi="ar-EG"/>
          <w14:ligatures w14:val="none"/>
        </w:rPr>
        <w:t>للمشروع .</w:t>
      </w:r>
      <w:proofErr w:type="gramEnd"/>
    </w:p>
    <w:p w14:paraId="1B68E24B"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الاتصالات في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21BE191C"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المخاطر في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14D6140D" w14:textId="77777777" w:rsidR="00D65DF5" w:rsidRPr="009F2A95" w:rsidRDefault="00D65DF5" w:rsidP="00564DB2">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المشتريات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73CBF822"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 xml:space="preserve">ويظهر ان ادارة الكلفة وادارة المخاطر التي تركز عليها دراستنا هذه من بين المهارات المهمة والاساسية التي ينبغي أن يتقنها مدير أي مشروع فضلا عن المهارات الأخرى والتي في ضوءها يتقرر مصير المشروع أو مدى نجاح المشروع او </w:t>
      </w:r>
      <w:proofErr w:type="gramStart"/>
      <w:r w:rsidRPr="009F2A95">
        <w:rPr>
          <w:rFonts w:ascii="Sakkal Majalla" w:eastAsia="Calibri" w:hAnsi="Sakkal Majalla" w:cs="Sakkal Majalla"/>
          <w:color w:val="000000" w:themeColor="text1"/>
          <w:sz w:val="28"/>
          <w:szCs w:val="28"/>
          <w:rtl/>
          <w:lang w:bidi="ar-EG"/>
          <w14:ligatures w14:val="none"/>
        </w:rPr>
        <w:t>فشله .</w:t>
      </w:r>
      <w:proofErr w:type="gramEnd"/>
      <w:r w:rsidRPr="009F2A95">
        <w:rPr>
          <w:rFonts w:ascii="Sakkal Majalla" w:eastAsia="Calibri" w:hAnsi="Sakkal Majalla" w:cs="Sakkal Majalla"/>
          <w:color w:val="000000" w:themeColor="text1"/>
          <w:sz w:val="28"/>
          <w:szCs w:val="28"/>
          <w:rtl/>
          <w:lang w:bidi="ar-EG"/>
          <w14:ligatures w14:val="none"/>
        </w:rPr>
        <w:t xml:space="preserve"> (جلول، 2019)</w:t>
      </w:r>
    </w:p>
    <w:p w14:paraId="72FB2024" w14:textId="403E5B8B"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2" w:name="_Toc192072867"/>
      <w:r w:rsidRPr="00BD65D6">
        <w:rPr>
          <w:rFonts w:ascii="Sakkal Majalla" w:eastAsia="Calibri" w:hAnsi="Sakkal Majalla" w:cs="Sakkal Majalla" w:hint="cs"/>
          <w:b/>
          <w:bCs/>
          <w:color w:val="000000" w:themeColor="text1"/>
          <w:sz w:val="32"/>
          <w:szCs w:val="32"/>
          <w:rtl/>
          <w:lang w:bidi="ar-EG"/>
          <w14:ligatures w14:val="none"/>
        </w:rPr>
        <w:t xml:space="preserve">2.1.2 </w:t>
      </w:r>
      <w:r w:rsidR="00D65DF5" w:rsidRPr="00BD65D6">
        <w:rPr>
          <w:rFonts w:ascii="Sakkal Majalla" w:eastAsia="Calibri" w:hAnsi="Sakkal Majalla" w:cs="Sakkal Majalla"/>
          <w:b/>
          <w:bCs/>
          <w:color w:val="000000" w:themeColor="text1"/>
          <w:sz w:val="32"/>
          <w:szCs w:val="32"/>
          <w:rtl/>
          <w:lang w:bidi="ar-EG"/>
          <w14:ligatures w14:val="none"/>
        </w:rPr>
        <w:t>مفهوم الخطر (المخاطر</w:t>
      </w:r>
      <w:proofErr w:type="gramStart"/>
      <w:r w:rsidR="00D65DF5" w:rsidRPr="00BD65D6">
        <w:rPr>
          <w:rFonts w:ascii="Sakkal Majalla" w:eastAsia="Calibri" w:hAnsi="Sakkal Majalla" w:cs="Sakkal Majalla"/>
          <w:b/>
          <w:bCs/>
          <w:color w:val="000000" w:themeColor="text1"/>
          <w:sz w:val="32"/>
          <w:szCs w:val="32"/>
          <w:rtl/>
          <w:lang w:bidi="ar-EG"/>
          <w14:ligatures w14:val="none"/>
        </w:rPr>
        <w:t>) :</w:t>
      </w:r>
      <w:bookmarkEnd w:id="42"/>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w:t>
      </w:r>
    </w:p>
    <w:p w14:paraId="270D0595"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قبل </w:t>
      </w:r>
      <w:proofErr w:type="spellStart"/>
      <w:r w:rsidRPr="009F2A95">
        <w:rPr>
          <w:rFonts w:ascii="Sakkal Majalla" w:eastAsia="Calibri" w:hAnsi="Sakkal Majalla" w:cs="Sakkal Majalla"/>
          <w:color w:val="000000" w:themeColor="text1"/>
          <w:sz w:val="28"/>
          <w:szCs w:val="28"/>
          <w:rtl/>
          <w:lang w:bidi="ar-EG"/>
          <w14:ligatures w14:val="none"/>
        </w:rPr>
        <w:t>بیان</w:t>
      </w:r>
      <w:proofErr w:type="spellEnd"/>
      <w:r w:rsidRPr="009F2A95">
        <w:rPr>
          <w:rFonts w:ascii="Sakkal Majalla" w:eastAsia="Calibri" w:hAnsi="Sakkal Majalla" w:cs="Sakkal Majalla"/>
          <w:color w:val="000000" w:themeColor="text1"/>
          <w:sz w:val="28"/>
          <w:szCs w:val="28"/>
          <w:rtl/>
          <w:lang w:bidi="ar-EG"/>
          <w14:ligatures w14:val="none"/>
        </w:rPr>
        <w:t xml:space="preserve"> مفهوم ادارة المخاطر يتطلب الامر ان نفهم ونتعرف على المعنى العلمي لكلمة الخطر، اذ ان تحديد المعنى يمكننا من تحديد الوسائل والاليات لمواجهته والتصدي له على مستوى المشروعات المختلفة لاسيما وان ازدياد الخطر يتحول الى مشكلة ولما كانت جميع المشاريع يمكن ان تتعرض للمخاطر فأنه يمكن تحديد هذه المخاطر بشكل دقيق وعلى النحو </w:t>
      </w:r>
      <w:proofErr w:type="gramStart"/>
      <w:r w:rsidRPr="009F2A95">
        <w:rPr>
          <w:rFonts w:ascii="Sakkal Majalla" w:eastAsia="Calibri" w:hAnsi="Sakkal Majalla" w:cs="Sakkal Majalla"/>
          <w:color w:val="000000" w:themeColor="text1"/>
          <w:sz w:val="28"/>
          <w:szCs w:val="28"/>
          <w:rtl/>
          <w:lang w:bidi="ar-EG"/>
          <w14:ligatures w14:val="none"/>
        </w:rPr>
        <w:t>الآتي :</w:t>
      </w:r>
      <w:proofErr w:type="gramEnd"/>
      <w:r w:rsidRPr="009F2A95">
        <w:rPr>
          <w:rFonts w:ascii="Sakkal Majalla" w:eastAsia="Calibri" w:hAnsi="Sakkal Majalla" w:cs="Sakkal Majalla"/>
          <w:color w:val="000000" w:themeColor="text1"/>
          <w:sz w:val="28"/>
          <w:szCs w:val="28"/>
          <w:rtl/>
          <w:lang w:bidi="ar-EG"/>
          <w14:ligatures w14:val="none"/>
        </w:rPr>
        <w:t xml:space="preserve"> </w:t>
      </w:r>
    </w:p>
    <w:p w14:paraId="399BEC63" w14:textId="77777777" w:rsidR="00D65DF5" w:rsidRPr="009F2A95" w:rsidRDefault="00D65DF5" w:rsidP="00564DB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يمكن اعتبار بعض المخاطر بسيطة وقد تختفي بحيث لا تؤثر على سير المشروع.</w:t>
      </w:r>
    </w:p>
    <w:p w14:paraId="2DC861D7" w14:textId="77777777" w:rsidR="00D65DF5" w:rsidRPr="009F2A95" w:rsidRDefault="00D65DF5" w:rsidP="00564DB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  والبعض منها يمكن ان يتطور فيصبح مشكلة ذات ابعاد مختلفة وحينها يجب وضع خطة </w:t>
      </w:r>
      <w:proofErr w:type="spellStart"/>
      <w:r w:rsidRPr="009F2A95">
        <w:rPr>
          <w:rFonts w:ascii="Sakkal Majalla" w:eastAsia="Calibri" w:hAnsi="Sakkal Majalla" w:cs="Sakkal Majalla"/>
          <w:color w:val="000000" w:themeColor="text1"/>
          <w:sz w:val="28"/>
          <w:szCs w:val="28"/>
          <w:rtl/>
          <w:lang w:bidi="ar-EG"/>
          <w14:ligatures w14:val="none"/>
        </w:rPr>
        <w:t>لاصلاحها</w:t>
      </w:r>
      <w:proofErr w:type="spellEnd"/>
      <w:r w:rsidRPr="009F2A95">
        <w:rPr>
          <w:rFonts w:ascii="Sakkal Majalla" w:eastAsia="Calibri" w:hAnsi="Sakkal Majalla" w:cs="Sakkal Majalla"/>
          <w:color w:val="000000" w:themeColor="text1"/>
          <w:sz w:val="28"/>
          <w:szCs w:val="28"/>
          <w:rtl/>
          <w:lang w:bidi="ar-EG"/>
          <w14:ligatures w14:val="none"/>
        </w:rPr>
        <w:t xml:space="preserve"> بسرعة.</w:t>
      </w:r>
    </w:p>
    <w:p w14:paraId="7B5E40B4" w14:textId="77777777" w:rsidR="00D65DF5" w:rsidRPr="009F2A95" w:rsidRDefault="00D65DF5" w:rsidP="00564DB2">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وهناك مخاطر بنسبة قليلة مكن تحولها الى ازمات قد تسبب فشل بالمشروع بالكامل.</w:t>
      </w:r>
    </w:p>
    <w:p w14:paraId="69E5442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ولما كان الخطر امر لا يمكن تجنبه </w:t>
      </w:r>
      <w:proofErr w:type="gramStart"/>
      <w:r w:rsidRPr="009F2A95">
        <w:rPr>
          <w:rFonts w:ascii="Sakkal Majalla" w:eastAsia="Calibri" w:hAnsi="Sakkal Majalla" w:cs="Sakkal Majalla"/>
          <w:color w:val="000000" w:themeColor="text1"/>
          <w:sz w:val="28"/>
          <w:szCs w:val="28"/>
          <w:rtl/>
          <w:lang w:bidi="ar-EG"/>
          <w14:ligatures w14:val="none"/>
        </w:rPr>
        <w:t>و منع</w:t>
      </w:r>
      <w:proofErr w:type="gramEnd"/>
      <w:r w:rsidRPr="009F2A95">
        <w:rPr>
          <w:rFonts w:ascii="Sakkal Majalla" w:eastAsia="Calibri" w:hAnsi="Sakkal Majalla" w:cs="Sakkal Majalla"/>
          <w:color w:val="000000" w:themeColor="text1"/>
          <w:sz w:val="28"/>
          <w:szCs w:val="28"/>
          <w:rtl/>
          <w:lang w:bidi="ar-EG"/>
          <w14:ligatures w14:val="none"/>
        </w:rPr>
        <w:t xml:space="preserve"> حدوثه في مختلف محطات حياتنا اليومية سواء كان ذلك في منظمات القطاع العام ام الخاص، فهنالك الكثير من التعاريف المقبولة للخطر، والمفهوم الشائع في جميع التعاريف هو عدم التأكد من النتائج حيث تختلف </w:t>
      </w:r>
      <w:proofErr w:type="spellStart"/>
      <w:r w:rsidRPr="009F2A95">
        <w:rPr>
          <w:rFonts w:ascii="Sakkal Majalla" w:eastAsia="Calibri" w:hAnsi="Sakkal Majalla" w:cs="Sakkal Majalla"/>
          <w:color w:val="000000" w:themeColor="text1"/>
          <w:sz w:val="28"/>
          <w:szCs w:val="28"/>
          <w:rtl/>
          <w:lang w:bidi="ar-EG"/>
          <w14:ligatures w14:val="none"/>
        </w:rPr>
        <w:t>بالطريقةالتي</w:t>
      </w:r>
      <w:proofErr w:type="spellEnd"/>
      <w:r w:rsidRPr="009F2A95">
        <w:rPr>
          <w:rFonts w:ascii="Sakkal Majalla" w:eastAsia="Calibri" w:hAnsi="Sakkal Majalla" w:cs="Sakkal Majalla"/>
          <w:color w:val="000000" w:themeColor="text1"/>
          <w:sz w:val="28"/>
          <w:szCs w:val="28"/>
          <w:rtl/>
          <w:lang w:bidi="ar-EG"/>
          <w14:ligatures w14:val="none"/>
        </w:rPr>
        <w:t xml:space="preserve"> تظهر بها. (باقر، 2020)</w:t>
      </w:r>
    </w:p>
    <w:p w14:paraId="1B749BA8"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ونظرا لكون تحديد المفهوم العلمي للخطر يعد أمرا غاية في </w:t>
      </w:r>
      <w:proofErr w:type="gramStart"/>
      <w:r w:rsidRPr="009F2A95">
        <w:rPr>
          <w:rFonts w:ascii="Sakkal Majalla" w:eastAsia="Calibri" w:hAnsi="Sakkal Majalla" w:cs="Sakkal Majalla"/>
          <w:color w:val="000000" w:themeColor="text1"/>
          <w:sz w:val="28"/>
          <w:szCs w:val="28"/>
          <w:rtl/>
          <w:lang w:bidi="ar-EG"/>
          <w14:ligatures w14:val="none"/>
        </w:rPr>
        <w:t>الاهمية ،</w:t>
      </w:r>
      <w:proofErr w:type="gramEnd"/>
      <w:r w:rsidRPr="009F2A95">
        <w:rPr>
          <w:rFonts w:ascii="Sakkal Majalla" w:eastAsia="Calibri" w:hAnsi="Sakkal Majalla" w:cs="Sakkal Majalla"/>
          <w:color w:val="000000" w:themeColor="text1"/>
          <w:sz w:val="28"/>
          <w:szCs w:val="28"/>
          <w:rtl/>
          <w:lang w:bidi="ar-EG"/>
          <w14:ligatures w14:val="none"/>
        </w:rPr>
        <w:t xml:space="preserve"> فقد تعددت التعاريف العلمية لهذا المفهوم وان كان الكثير منها متقاربا في المضمون. (</w:t>
      </w:r>
      <w:proofErr w:type="spellStart"/>
      <w:r w:rsidRPr="009F2A95">
        <w:rPr>
          <w:rFonts w:ascii="Sakkal Majalla" w:eastAsia="Calibri" w:hAnsi="Sakkal Majalla" w:cs="Sakkal Majalla"/>
          <w:color w:val="000000" w:themeColor="text1"/>
          <w:sz w:val="28"/>
          <w:szCs w:val="28"/>
          <w:rtl/>
          <w:lang w:bidi="ar-EG"/>
          <w14:ligatures w14:val="none"/>
        </w:rPr>
        <w:t>ديدح</w:t>
      </w:r>
      <w:proofErr w:type="spellEnd"/>
      <w:r w:rsidRPr="009F2A95">
        <w:rPr>
          <w:rFonts w:ascii="Sakkal Majalla" w:eastAsia="Calibri" w:hAnsi="Sakkal Majalla" w:cs="Sakkal Majalla"/>
          <w:color w:val="000000" w:themeColor="text1"/>
          <w:sz w:val="28"/>
          <w:szCs w:val="28"/>
          <w:rtl/>
          <w:lang w:bidi="ar-EG"/>
          <w14:ligatures w14:val="none"/>
        </w:rPr>
        <w:t>، 2021)</w:t>
      </w:r>
    </w:p>
    <w:p w14:paraId="63844FCD"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والخطر كذلك هو عبارة عن حدث غير مرغوب فيه يتوقع حصوله وتترتب عليه خسارة في الاصول او الايرادات وهو حدث عارض غير مؤكد ينبغي أن يكون قابل للقياس وهو ايضا انحراف عن النتائج المتوقعة او المطلوبة وينتج عن اتخاذ قرار </w:t>
      </w:r>
      <w:proofErr w:type="gramStart"/>
      <w:r w:rsidRPr="009F2A95">
        <w:rPr>
          <w:rFonts w:ascii="Sakkal Majalla" w:eastAsia="Calibri" w:hAnsi="Sakkal Majalla" w:cs="Sakkal Majalla"/>
          <w:color w:val="000000" w:themeColor="text1"/>
          <w:sz w:val="28"/>
          <w:szCs w:val="28"/>
          <w:rtl/>
          <w:lang w:bidi="ar-EG"/>
          <w14:ligatures w14:val="none"/>
        </w:rPr>
        <w:t>خاطئ ،</w:t>
      </w:r>
      <w:proofErr w:type="gramEnd"/>
      <w:r w:rsidRPr="009F2A95">
        <w:rPr>
          <w:rFonts w:ascii="Sakkal Majalla" w:eastAsia="Calibri" w:hAnsi="Sakkal Majalla" w:cs="Sakkal Majalla"/>
          <w:color w:val="000000" w:themeColor="text1"/>
          <w:sz w:val="28"/>
          <w:szCs w:val="28"/>
          <w:rtl/>
          <w:lang w:bidi="ar-EG"/>
          <w14:ligatures w14:val="none"/>
        </w:rPr>
        <w:t xml:space="preserve"> فالخطر بهذا المعنى هو حالة غير معروفة عند حدوثها قد تؤثر في هدف واحد على الأقل من اهداف المشروع .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65F6482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 xml:space="preserve">والخطر هو اي </w:t>
      </w:r>
      <w:proofErr w:type="spellStart"/>
      <w:r w:rsidRPr="009F2A95">
        <w:rPr>
          <w:rFonts w:ascii="Sakkal Majalla" w:eastAsia="Calibri" w:hAnsi="Sakkal Majalla" w:cs="Sakkal Majalla"/>
          <w:color w:val="000000" w:themeColor="text1"/>
          <w:sz w:val="28"/>
          <w:szCs w:val="28"/>
          <w:rtl/>
          <w:lang w:bidi="ar-EG"/>
          <w14:ligatures w14:val="none"/>
        </w:rPr>
        <w:t>شئ</w:t>
      </w:r>
      <w:proofErr w:type="spellEnd"/>
      <w:r w:rsidRPr="009F2A95">
        <w:rPr>
          <w:rFonts w:ascii="Sakkal Majalla" w:eastAsia="Calibri" w:hAnsi="Sakkal Majalla" w:cs="Sakkal Majalla"/>
          <w:color w:val="000000" w:themeColor="text1"/>
          <w:sz w:val="28"/>
          <w:szCs w:val="28"/>
          <w:rtl/>
          <w:lang w:bidi="ar-EG"/>
          <w14:ligatures w14:val="none"/>
        </w:rPr>
        <w:t xml:space="preserve"> ممكن ان يحدث ويخلق تأثير معادي في الجدولة او الكلفة او الجودة </w:t>
      </w:r>
      <w:proofErr w:type="spellStart"/>
      <w:r w:rsidRPr="009F2A95">
        <w:rPr>
          <w:rFonts w:ascii="Sakkal Majalla" w:eastAsia="Calibri" w:hAnsi="Sakkal Majalla" w:cs="Sakkal Majalla"/>
          <w:color w:val="000000" w:themeColor="text1"/>
          <w:sz w:val="28"/>
          <w:szCs w:val="28"/>
          <w:rtl/>
          <w:lang w:bidi="ar-EG"/>
          <w14:ligatures w14:val="none"/>
        </w:rPr>
        <w:t>اونطاق</w:t>
      </w:r>
      <w:proofErr w:type="spellEnd"/>
      <w:r w:rsidRPr="009F2A95">
        <w:rPr>
          <w:rFonts w:ascii="Sakkal Majalla" w:eastAsia="Calibri" w:hAnsi="Sakkal Majalla" w:cs="Sakkal Majalla"/>
          <w:color w:val="000000" w:themeColor="text1"/>
          <w:sz w:val="28"/>
          <w:szCs w:val="28"/>
          <w:rtl/>
          <w:lang w:bidi="ar-EG"/>
          <w14:ligatures w14:val="none"/>
        </w:rPr>
        <w:t xml:space="preserve"> المشروع.</w:t>
      </w:r>
    </w:p>
    <w:p w14:paraId="343B1AD2"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كما يعرف الخطر على انه احتمالية حدوث امر (حدث) غير متوقع وغير مرغوب فيه الأمر الذي قد تترتب عليه نتائج خطيرة (طاحون، 2019)</w:t>
      </w:r>
    </w:p>
    <w:p w14:paraId="5A80C08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وجاء تعريف الخطر على انه ظرف او حدث غير مؤكد والذي ينتج عن حدوثه اثار سلبية او ايجابيه على اهداف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r w:rsidRPr="009F2A95">
        <w:rPr>
          <w:rFonts w:ascii="Sakkal Majalla" w:eastAsia="Calibri" w:hAnsi="Sakkal Majalla" w:cs="Sakkal Majalla"/>
          <w:color w:val="000000" w:themeColor="text1"/>
          <w:sz w:val="28"/>
          <w:szCs w:val="28"/>
          <w:rtl/>
          <w:lang w:bidi="ar-EG"/>
          <w14:ligatures w14:val="none"/>
        </w:rPr>
        <w:t xml:space="preserve"> (باقر، 2020)</w:t>
      </w:r>
    </w:p>
    <w:p w14:paraId="1866FDDF"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وهو كذلك يعني توقع وقوع حدث غير مرغوب فيه في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ديدح</w:t>
      </w:r>
      <w:proofErr w:type="spellEnd"/>
      <w:r w:rsidRPr="009F2A95">
        <w:rPr>
          <w:rFonts w:ascii="Sakkal Majalla" w:eastAsia="Calibri" w:hAnsi="Sakkal Majalla" w:cs="Sakkal Majalla"/>
          <w:color w:val="000000" w:themeColor="text1"/>
          <w:sz w:val="28"/>
          <w:szCs w:val="28"/>
          <w:rtl/>
          <w:lang w:bidi="ar-EG"/>
          <w14:ligatures w14:val="none"/>
        </w:rPr>
        <w:t>، 2021)</w:t>
      </w:r>
    </w:p>
    <w:p w14:paraId="42260D08"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وعرفت ادارة المشاريع الوطنية القطرية " المخاطر هي اشياء قد تحدث أو لا تحدث في المستقبل وربما يكون لها اثر على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r w:rsidRPr="009F2A95">
        <w:rPr>
          <w:rFonts w:ascii="Sakkal Majalla" w:eastAsia="Calibri" w:hAnsi="Sakkal Majalla" w:cs="Sakkal Majalla"/>
          <w:color w:val="000000" w:themeColor="text1"/>
          <w:sz w:val="28"/>
          <w:szCs w:val="28"/>
          <w:rtl/>
          <w:lang w:bidi="ar-EG"/>
          <w14:ligatures w14:val="none"/>
        </w:rPr>
        <w:t xml:space="preserve"> (نصرالدين، 2020)</w:t>
      </w:r>
    </w:p>
    <w:p w14:paraId="48CECE83"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والمخاطرة من جانب اخر هي عامل او حدث مجهول يمكن أن يحدث، وعند حدوثه يؤثر سلبيا في هدف واحد على الأقل من اهداف المشروع جودة وكلفة وجدولة).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40D552ED"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ومن جانب اخر يعرف البعض المخاطر الانشائية بأنها الحوادث التي قد تقع خلال عملية انشاء المشروع والتي من الممكن أن تؤدي الى الاختلاف بين اطراف المشروع مما يؤدي الى </w:t>
      </w:r>
      <w:proofErr w:type="spellStart"/>
      <w:r w:rsidRPr="009F2A95">
        <w:rPr>
          <w:rFonts w:ascii="Sakkal Majalla" w:eastAsia="Calibri" w:hAnsi="Sakkal Majalla" w:cs="Sakkal Majalla"/>
          <w:color w:val="000000" w:themeColor="text1"/>
          <w:sz w:val="28"/>
          <w:szCs w:val="28"/>
          <w:rtl/>
          <w:lang w:bidi="ar-EG"/>
          <w14:ligatures w14:val="none"/>
        </w:rPr>
        <w:t>التاثير</w:t>
      </w:r>
      <w:proofErr w:type="spellEnd"/>
      <w:r w:rsidRPr="009F2A95">
        <w:rPr>
          <w:rFonts w:ascii="Sakkal Majalla" w:eastAsia="Calibri" w:hAnsi="Sakkal Majalla" w:cs="Sakkal Majalla"/>
          <w:color w:val="000000" w:themeColor="text1"/>
          <w:sz w:val="28"/>
          <w:szCs w:val="28"/>
          <w:rtl/>
          <w:lang w:bidi="ar-EG"/>
          <w14:ligatures w14:val="none"/>
        </w:rPr>
        <w:t xml:space="preserve"> في الفترة المحددة للمشروع والتكلفة المحددة للمشروع والجودة المطلوبة له والمخاطر في المشاريع الانشائية هي العوامل التي تملك تأثير سلبي يؤثر على تحقيق اهداف المشروع والمخاطر الانشائية ايضا تعني تعرض المشروع الخسائر مالية ناتجة عن المشاركة في عملية </w:t>
      </w:r>
      <w:proofErr w:type="gramStart"/>
      <w:r w:rsidRPr="009F2A95">
        <w:rPr>
          <w:rFonts w:ascii="Sakkal Majalla" w:eastAsia="Calibri" w:hAnsi="Sakkal Majalla" w:cs="Sakkal Majalla"/>
          <w:color w:val="000000" w:themeColor="text1"/>
          <w:sz w:val="28"/>
          <w:szCs w:val="28"/>
          <w:rtl/>
          <w:lang w:bidi="ar-EG"/>
          <w14:ligatures w14:val="none"/>
        </w:rPr>
        <w:t>الانشاء .</w:t>
      </w:r>
      <w:proofErr w:type="gramEnd"/>
      <w:r w:rsidRPr="009F2A95">
        <w:rPr>
          <w:rFonts w:ascii="Sakkal Majalla" w:eastAsia="Calibri" w:hAnsi="Sakkal Majalla" w:cs="Sakkal Majalla"/>
          <w:color w:val="000000" w:themeColor="text1"/>
          <w:sz w:val="28"/>
          <w:szCs w:val="28"/>
          <w:rtl/>
          <w:lang w:bidi="ar-EG"/>
          <w14:ligatures w14:val="none"/>
        </w:rPr>
        <w:t xml:space="preserve"> (جلول، 2019)</w:t>
      </w:r>
    </w:p>
    <w:p w14:paraId="52DB380C"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وعلى الرغم من تقارب الكثير من التعاريف فأن الخطر هو احتمالية حدوث حادثة معينة يمكن أن تؤثر على أهداف المشروع وتبعده عن مساره المخطط. (باقر، 2020)</w:t>
      </w:r>
    </w:p>
    <w:p w14:paraId="3F01F80E"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ويرى البعض الآخر ان الخطر هو عبارة عن فعاليات أو عوامل عند ظهورها فأنها قد تزيد من احتمالية عدم تحقيق أهداف المشروع كماهي وكما مخطط لها من حيث الوقت والكلفة. (طاهري، 2019)</w:t>
      </w:r>
    </w:p>
    <w:p w14:paraId="499606CE"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 xml:space="preserve">وانطلاقا مما تقدم يمكن القول ان الخطر هو توقع حصول حدث ما مستقبلا قد </w:t>
      </w:r>
      <w:proofErr w:type="spellStart"/>
      <w:r w:rsidRPr="009F2A95">
        <w:rPr>
          <w:rFonts w:ascii="Sakkal Majalla" w:eastAsia="Calibri" w:hAnsi="Sakkal Majalla" w:cs="Sakkal Majalla"/>
          <w:color w:val="000000" w:themeColor="text1"/>
          <w:sz w:val="28"/>
          <w:szCs w:val="28"/>
          <w:rtl/>
          <w:lang w:bidi="ar-EG"/>
          <w14:ligatures w14:val="none"/>
        </w:rPr>
        <w:t>يؤثرفي</w:t>
      </w:r>
      <w:proofErr w:type="spellEnd"/>
      <w:r w:rsidRPr="009F2A95">
        <w:rPr>
          <w:rFonts w:ascii="Sakkal Majalla" w:eastAsia="Calibri" w:hAnsi="Sakkal Majalla" w:cs="Sakkal Majalla"/>
          <w:color w:val="000000" w:themeColor="text1"/>
          <w:sz w:val="28"/>
          <w:szCs w:val="28"/>
          <w:rtl/>
          <w:lang w:bidi="ar-EG"/>
          <w14:ligatures w14:val="none"/>
        </w:rPr>
        <w:t xml:space="preserve"> الانحراف عن تحقيق اهداف المشروع وفقا لما مخطط </w:t>
      </w:r>
      <w:proofErr w:type="gramStart"/>
      <w:r w:rsidRPr="009F2A95">
        <w:rPr>
          <w:rFonts w:ascii="Sakkal Majalla" w:eastAsia="Calibri" w:hAnsi="Sakkal Majalla" w:cs="Sakkal Majalla"/>
          <w:color w:val="000000" w:themeColor="text1"/>
          <w:sz w:val="28"/>
          <w:szCs w:val="28"/>
          <w:rtl/>
          <w:lang w:bidi="ar-EG"/>
          <w14:ligatures w14:val="none"/>
        </w:rPr>
        <w:t>له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1B8FDEE3"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 ومن جانب آخر فأن كل مشروع انشائي يجب ان يمتلك تقنيات معينة واهداف خاصة تختلف فيما بينها و ان معظم هذه المشاريع يمكن ان تتعرض للمخاطرة وتترتب على ذلك مخاطر مختلفة </w:t>
      </w:r>
      <w:proofErr w:type="gramStart"/>
      <w:r w:rsidRPr="009F2A95">
        <w:rPr>
          <w:rFonts w:ascii="Sakkal Majalla" w:eastAsia="Calibri" w:hAnsi="Sakkal Majalla" w:cs="Sakkal Majalla"/>
          <w:color w:val="000000" w:themeColor="text1"/>
          <w:sz w:val="28"/>
          <w:szCs w:val="28"/>
          <w:rtl/>
          <w:lang w:bidi="ar-EG"/>
          <w14:ligatures w14:val="none"/>
        </w:rPr>
        <w:t>اهمها :</w:t>
      </w:r>
      <w:proofErr w:type="gramEnd"/>
      <w:r w:rsidRPr="009F2A95">
        <w:rPr>
          <w:rFonts w:ascii="Sakkal Majalla" w:eastAsia="Calibri" w:hAnsi="Sakkal Majalla" w:cs="Sakkal Majalla"/>
          <w:color w:val="000000" w:themeColor="text1"/>
          <w:sz w:val="28"/>
          <w:szCs w:val="28"/>
          <w:rtl/>
          <w:lang w:bidi="ar-EG"/>
          <w14:ligatures w14:val="none"/>
        </w:rPr>
        <w:t xml:space="preserve"> </w:t>
      </w:r>
    </w:p>
    <w:p w14:paraId="796659F7" w14:textId="77777777" w:rsidR="00D65DF5" w:rsidRPr="009F2A95" w:rsidRDefault="00D65DF5" w:rsidP="00564DB2">
      <w:pPr>
        <w:numPr>
          <w:ilvl w:val="2"/>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مخاطر الزيادة في التكاليف</w:t>
      </w:r>
    </w:p>
    <w:p w14:paraId="66965F13" w14:textId="77777777" w:rsidR="00D65DF5" w:rsidRPr="009F2A95" w:rsidRDefault="00D65DF5" w:rsidP="00564DB2">
      <w:pPr>
        <w:numPr>
          <w:ilvl w:val="2"/>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مخاطر الجدوى الاقتصادية</w:t>
      </w:r>
    </w:p>
    <w:p w14:paraId="31CA4FF8" w14:textId="77777777" w:rsidR="00D65DF5" w:rsidRPr="009F2A95" w:rsidRDefault="00D65DF5" w:rsidP="00564DB2">
      <w:pPr>
        <w:numPr>
          <w:ilvl w:val="2"/>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مخاطر مرحلة بناء </w:t>
      </w:r>
      <w:proofErr w:type="gramStart"/>
      <w:r w:rsidRPr="009F2A95">
        <w:rPr>
          <w:rFonts w:ascii="Sakkal Majalla" w:eastAsia="Calibri" w:hAnsi="Sakkal Majalla" w:cs="Sakkal Majalla"/>
          <w:color w:val="000000" w:themeColor="text1"/>
          <w:sz w:val="28"/>
          <w:szCs w:val="28"/>
          <w:rtl/>
          <w:lang w:bidi="ar-EG"/>
          <w14:ligatures w14:val="none"/>
        </w:rPr>
        <w:t>المشروع .</w:t>
      </w:r>
      <w:proofErr w:type="gramEnd"/>
    </w:p>
    <w:p w14:paraId="396A9E6F" w14:textId="77777777" w:rsidR="00D65DF5" w:rsidRPr="009F2A95" w:rsidRDefault="00D65DF5" w:rsidP="00564DB2">
      <w:pPr>
        <w:numPr>
          <w:ilvl w:val="2"/>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مخاطر الانحراف السلبي في التدفقات </w:t>
      </w:r>
      <w:proofErr w:type="gramStart"/>
      <w:r w:rsidRPr="009F2A95">
        <w:rPr>
          <w:rFonts w:ascii="Sakkal Majalla" w:eastAsia="Calibri" w:hAnsi="Sakkal Majalla" w:cs="Sakkal Majalla"/>
          <w:color w:val="000000" w:themeColor="text1"/>
          <w:sz w:val="28"/>
          <w:szCs w:val="28"/>
          <w:rtl/>
          <w:lang w:bidi="ar-EG"/>
          <w14:ligatures w14:val="none"/>
        </w:rPr>
        <w:t>النقدية .</w:t>
      </w:r>
      <w:proofErr w:type="gramEnd"/>
    </w:p>
    <w:p w14:paraId="4A4CCAC9" w14:textId="77777777" w:rsidR="00D65DF5" w:rsidRPr="009F2A95" w:rsidRDefault="00D65DF5" w:rsidP="00564DB2">
      <w:pPr>
        <w:numPr>
          <w:ilvl w:val="2"/>
          <w:numId w:val="2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مخاطر </w:t>
      </w:r>
      <w:proofErr w:type="gramStart"/>
      <w:r w:rsidRPr="009F2A95">
        <w:rPr>
          <w:rFonts w:ascii="Sakkal Majalla" w:eastAsia="Calibri" w:hAnsi="Sakkal Majalla" w:cs="Sakkal Majalla"/>
          <w:color w:val="000000" w:themeColor="text1"/>
          <w:sz w:val="28"/>
          <w:szCs w:val="28"/>
          <w:rtl/>
          <w:lang w:bidi="ar-EG"/>
          <w14:ligatures w14:val="none"/>
        </w:rPr>
        <w:t>البيئة .</w:t>
      </w:r>
      <w:proofErr w:type="gramEnd"/>
    </w:p>
    <w:p w14:paraId="7F0C5F47" w14:textId="4DFE59D9"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3" w:name="_Toc192072868"/>
      <w:proofErr w:type="gramStart"/>
      <w:r w:rsidRPr="00BD65D6">
        <w:rPr>
          <w:rFonts w:ascii="Sakkal Majalla" w:eastAsia="Calibri" w:hAnsi="Sakkal Majalla" w:cs="Sakkal Majalla" w:hint="cs"/>
          <w:b/>
          <w:bCs/>
          <w:color w:val="000000" w:themeColor="text1"/>
          <w:sz w:val="32"/>
          <w:szCs w:val="32"/>
          <w:rtl/>
          <w:lang w:bidi="ar-EG"/>
          <w14:ligatures w14:val="none"/>
        </w:rPr>
        <w:t xml:space="preserve">3.1.2 </w:t>
      </w:r>
      <w:r w:rsidR="00D65DF5" w:rsidRPr="00BD65D6">
        <w:rPr>
          <w:rFonts w:ascii="Sakkal Majalla" w:eastAsia="Calibri" w:hAnsi="Sakkal Majalla" w:cs="Sakkal Majalla"/>
          <w:b/>
          <w:bCs/>
          <w:color w:val="000000" w:themeColor="text1"/>
          <w:sz w:val="32"/>
          <w:szCs w:val="32"/>
          <w:rtl/>
          <w:lang w:bidi="ar-EG"/>
          <w14:ligatures w14:val="none"/>
        </w:rPr>
        <w:t xml:space="preserve"> العوامل</w:t>
      </w:r>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التي تؤثر بالخطر :</w:t>
      </w:r>
      <w:bookmarkEnd w:id="43"/>
    </w:p>
    <w:p w14:paraId="35FAB73C" w14:textId="396C265B" w:rsidR="00D65DF5" w:rsidRPr="009F2A95" w:rsidRDefault="00D65DF5" w:rsidP="00BD65D6">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وبعد ان استعرضنا العديد من التعاريف والمفاهيم الخاصة بالخطر يتضح ان معظم</w:t>
      </w:r>
      <w:r w:rsidR="00BD65D6">
        <w:rPr>
          <w:rFonts w:ascii="Sakkal Majalla" w:eastAsia="Calibri" w:hAnsi="Sakkal Majalla" w:cs="Sakkal Majalla" w:hint="cs"/>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rtl/>
          <w:lang w:bidi="ar-EG"/>
          <w14:ligatures w14:val="none"/>
        </w:rPr>
        <w:t xml:space="preserve">المشاريع وخاصة الانشائية منها تتعرض الى المخاطر التي قد يكون لها تأثير واضح في عدم اكتمال المشروع ضمن الكلفة المقدرة والمدة المحددة فضلا عن تأثيرها على جودة المشروع ومن المفيد الاشارة الى اهم العوامل التي تؤثر في الخطر المحدق بالمشاريع </w:t>
      </w:r>
      <w:proofErr w:type="gramStart"/>
      <w:r w:rsidRPr="009F2A95">
        <w:rPr>
          <w:rFonts w:ascii="Sakkal Majalla" w:eastAsia="Calibri" w:hAnsi="Sakkal Majalla" w:cs="Sakkal Majalla"/>
          <w:color w:val="000000" w:themeColor="text1"/>
          <w:sz w:val="28"/>
          <w:szCs w:val="28"/>
          <w:rtl/>
          <w:lang w:bidi="ar-EG"/>
          <w14:ligatures w14:val="none"/>
        </w:rPr>
        <w:t>وهي :</w:t>
      </w:r>
      <w:proofErr w:type="gramEnd"/>
      <w:r w:rsidRPr="009F2A95">
        <w:rPr>
          <w:rFonts w:ascii="Sakkal Majalla" w:eastAsia="Calibri" w:hAnsi="Sakkal Majalla" w:cs="Sakkal Majalla"/>
          <w:color w:val="000000" w:themeColor="text1"/>
          <w:sz w:val="28"/>
          <w:szCs w:val="28"/>
          <w:rtl/>
          <w:lang w:bidi="ar-EG"/>
          <w14:ligatures w14:val="none"/>
        </w:rPr>
        <w:t xml:space="preserve"> </w:t>
      </w:r>
    </w:p>
    <w:p w14:paraId="6E543DBA"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العوامل التاريخية</w:t>
      </w:r>
    </w:p>
    <w:p w14:paraId="30D10CF8"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ثبات الادارة (</w:t>
      </w:r>
      <w:proofErr w:type="spellStart"/>
      <w:r w:rsidRPr="009F2A95">
        <w:rPr>
          <w:rFonts w:ascii="Sakkal Majalla" w:eastAsia="Calibri" w:hAnsi="Sakkal Majalla" w:cs="Sakkal Majalla"/>
          <w:color w:val="000000" w:themeColor="text1"/>
          <w:sz w:val="28"/>
          <w:szCs w:val="28"/>
          <w:rtl/>
          <w:lang w:bidi="ar-EG"/>
          <w14:ligatures w14:val="none"/>
        </w:rPr>
        <w:t>استقراريتها</w:t>
      </w:r>
      <w:proofErr w:type="spellEnd"/>
      <w:r w:rsidRPr="009F2A95">
        <w:rPr>
          <w:rFonts w:ascii="Sakkal Majalla" w:eastAsia="Calibri" w:hAnsi="Sakkal Majalla" w:cs="Sakkal Majalla"/>
          <w:color w:val="000000" w:themeColor="text1"/>
          <w:sz w:val="28"/>
          <w:szCs w:val="28"/>
          <w:rtl/>
          <w:lang w:bidi="ar-EG"/>
          <w14:ligatures w14:val="none"/>
        </w:rPr>
        <w:t>)</w:t>
      </w:r>
    </w:p>
    <w:p w14:paraId="5EEB5E6F"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خبرة فريق العمل</w:t>
      </w:r>
    </w:p>
    <w:p w14:paraId="0692A816"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حجم فريق العمل</w:t>
      </w:r>
    </w:p>
    <w:p w14:paraId="43470CB7"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توفر المواد</w:t>
      </w:r>
    </w:p>
    <w:p w14:paraId="17BF8F37"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ضغط الوقت</w:t>
      </w:r>
    </w:p>
    <w:p w14:paraId="2AE5F671" w14:textId="77777777" w:rsidR="00D65DF5" w:rsidRPr="009F2A95" w:rsidRDefault="00D65DF5" w:rsidP="00564DB2">
      <w:pPr>
        <w:numPr>
          <w:ilvl w:val="1"/>
          <w:numId w:val="27"/>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درجة تعقيد المشروع</w:t>
      </w:r>
    </w:p>
    <w:p w14:paraId="532C0F23" w14:textId="10BE4CF1"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4" w:name="_Toc192072869"/>
      <w:proofErr w:type="gramStart"/>
      <w:r w:rsidRPr="00BD65D6">
        <w:rPr>
          <w:rFonts w:ascii="Sakkal Majalla" w:eastAsia="Calibri" w:hAnsi="Sakkal Majalla" w:cs="Sakkal Majalla" w:hint="cs"/>
          <w:b/>
          <w:bCs/>
          <w:color w:val="000000" w:themeColor="text1"/>
          <w:sz w:val="32"/>
          <w:szCs w:val="32"/>
          <w:rtl/>
          <w:lang w:bidi="ar-EG"/>
          <w14:ligatures w14:val="none"/>
        </w:rPr>
        <w:lastRenderedPageBreak/>
        <w:t xml:space="preserve">4.1.2 </w:t>
      </w:r>
      <w:r w:rsidR="00D65DF5" w:rsidRPr="00BD65D6">
        <w:rPr>
          <w:rFonts w:ascii="Sakkal Majalla" w:eastAsia="Calibri" w:hAnsi="Sakkal Majalla" w:cs="Sakkal Majalla"/>
          <w:b/>
          <w:bCs/>
          <w:color w:val="000000" w:themeColor="text1"/>
          <w:sz w:val="32"/>
          <w:szCs w:val="32"/>
          <w:rtl/>
          <w:lang w:bidi="ar-EG"/>
          <w14:ligatures w14:val="none"/>
        </w:rPr>
        <w:t xml:space="preserve"> انواع</w:t>
      </w:r>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المخاطر :</w:t>
      </w:r>
      <w:bookmarkEnd w:id="44"/>
    </w:p>
    <w:p w14:paraId="5C4D937F"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سبق الاشارة الى ان معظم المشاريع وبخاصة الانشائية منها يمكن ان تواجه العديد من المخاطر، ولما كانت مراقبة وضبط المخاطر هي عملية مستمرة خلال فترة حياة المشروع لاسيما وأن المخاطر </w:t>
      </w:r>
      <w:proofErr w:type="spellStart"/>
      <w:r w:rsidRPr="009F2A95">
        <w:rPr>
          <w:rFonts w:ascii="Sakkal Majalla" w:eastAsia="Calibri" w:hAnsi="Sakkal Majalla" w:cs="Sakkal Majalla"/>
          <w:color w:val="000000" w:themeColor="text1"/>
          <w:sz w:val="28"/>
          <w:szCs w:val="28"/>
          <w:rtl/>
          <w:lang w:bidi="ar-EG"/>
          <w14:ligatures w14:val="none"/>
        </w:rPr>
        <w:t>تتغيير</w:t>
      </w:r>
      <w:proofErr w:type="spellEnd"/>
      <w:r w:rsidRPr="009F2A95">
        <w:rPr>
          <w:rFonts w:ascii="Sakkal Majalla" w:eastAsia="Calibri" w:hAnsi="Sakkal Majalla" w:cs="Sakkal Majalla"/>
          <w:color w:val="000000" w:themeColor="text1"/>
          <w:sz w:val="28"/>
          <w:szCs w:val="28"/>
          <w:rtl/>
          <w:lang w:bidi="ar-EG"/>
          <w14:ligatures w14:val="none"/>
        </w:rPr>
        <w:t xml:space="preserve"> بتقدم المشروع فمن المفارقات ان تظهر مخاطر غير متوقعة كما يمكن أن لا تحصل مخاطر </w:t>
      </w:r>
      <w:proofErr w:type="gramStart"/>
      <w:r w:rsidRPr="009F2A95">
        <w:rPr>
          <w:rFonts w:ascii="Sakkal Majalla" w:eastAsia="Calibri" w:hAnsi="Sakkal Majalla" w:cs="Sakkal Majalla"/>
          <w:color w:val="000000" w:themeColor="text1"/>
          <w:sz w:val="28"/>
          <w:szCs w:val="28"/>
          <w:rtl/>
          <w:lang w:bidi="ar-EG"/>
          <w14:ligatures w14:val="none"/>
        </w:rPr>
        <w:t>متوقعة ،</w:t>
      </w:r>
      <w:proofErr w:type="gramEnd"/>
      <w:r w:rsidRPr="009F2A95">
        <w:rPr>
          <w:rFonts w:ascii="Sakkal Majalla" w:eastAsia="Calibri" w:hAnsi="Sakkal Majalla" w:cs="Sakkal Majalla"/>
          <w:color w:val="000000" w:themeColor="text1"/>
          <w:sz w:val="28"/>
          <w:szCs w:val="28"/>
          <w:rtl/>
          <w:lang w:bidi="ar-EG"/>
          <w14:ligatures w14:val="none"/>
        </w:rPr>
        <w:t xml:space="preserve"> كما يمكن ظهور انواع جديدة من المخاطر اثناء تنفيذ المشروع ، وفي هذا الاطار نجد ان هناك انواع من المخاطر تختلف حسب مصادرها اذ يمكن ان تصنف هذه المخاطر الى ما يأتي: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27204A8D" w14:textId="77777777" w:rsidR="00D65DF5" w:rsidRPr="009F2A95" w:rsidRDefault="00D65DF5" w:rsidP="00564DB2">
      <w:pPr>
        <w:numPr>
          <w:ilvl w:val="1"/>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مخاطر </w:t>
      </w:r>
      <w:proofErr w:type="gramStart"/>
      <w:r w:rsidRPr="00BD65D6">
        <w:rPr>
          <w:rFonts w:ascii="Sakkal Majalla" w:eastAsia="Calibri" w:hAnsi="Sakkal Majalla" w:cs="Sakkal Majalla"/>
          <w:b/>
          <w:bCs/>
          <w:color w:val="000000" w:themeColor="text1"/>
          <w:sz w:val="28"/>
          <w:szCs w:val="28"/>
          <w:rtl/>
          <w:lang w:bidi="ar-EG"/>
          <w14:ligatures w14:val="none"/>
        </w:rPr>
        <w:t>تقنية</w:t>
      </w:r>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مثل عدم جاهزية الموقع ، تصاميم غير متكاملة ، عدم ملائمة للمواصفات ، عدم التأكد من توفر المصادر والمواد .</w:t>
      </w:r>
    </w:p>
    <w:p w14:paraId="1CD8CDC7" w14:textId="77777777" w:rsidR="00D65DF5" w:rsidRPr="009F2A95" w:rsidRDefault="00D65DF5" w:rsidP="00564DB2">
      <w:pPr>
        <w:numPr>
          <w:ilvl w:val="1"/>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المخاطر </w:t>
      </w:r>
      <w:proofErr w:type="gramStart"/>
      <w:r w:rsidRPr="00BD65D6">
        <w:rPr>
          <w:rFonts w:ascii="Sakkal Majalla" w:eastAsia="Calibri" w:hAnsi="Sakkal Majalla" w:cs="Sakkal Majalla"/>
          <w:b/>
          <w:bCs/>
          <w:color w:val="000000" w:themeColor="text1"/>
          <w:sz w:val="28"/>
          <w:szCs w:val="28"/>
          <w:rtl/>
          <w:lang w:bidi="ar-EG"/>
          <w14:ligatures w14:val="none"/>
        </w:rPr>
        <w:t>اللوجستية</w:t>
      </w:r>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مثل عدم توفر وسائل النقل المناسبة وعدم توفر قطع الغيار والوقود والكوادر الخاصة بمعدات البناء .</w:t>
      </w:r>
    </w:p>
    <w:p w14:paraId="445B1ADE" w14:textId="77777777" w:rsidR="00D65DF5" w:rsidRPr="009F2A95" w:rsidRDefault="00D65DF5" w:rsidP="00564DB2">
      <w:pPr>
        <w:numPr>
          <w:ilvl w:val="1"/>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المخاطر المتعلقة </w:t>
      </w:r>
      <w:proofErr w:type="spellStart"/>
      <w:proofErr w:type="gramStart"/>
      <w:r w:rsidRPr="00BD65D6">
        <w:rPr>
          <w:rFonts w:ascii="Sakkal Majalla" w:eastAsia="Calibri" w:hAnsi="Sakkal Majalla" w:cs="Sakkal Majalla"/>
          <w:b/>
          <w:bCs/>
          <w:color w:val="000000" w:themeColor="text1"/>
          <w:sz w:val="28"/>
          <w:szCs w:val="28"/>
          <w:rtl/>
          <w:lang w:bidi="ar-EG"/>
          <w14:ligatures w14:val="none"/>
        </w:rPr>
        <w:t>بالادارة</w:t>
      </w:r>
      <w:proofErr w:type="spellEnd"/>
      <w:r w:rsidRPr="00BD65D6">
        <w:rPr>
          <w:rFonts w:ascii="Sakkal Majalla" w:eastAsia="Calibri" w:hAnsi="Sakkal Majalla" w:cs="Sakkal Majalla"/>
          <w:b/>
          <w:bCs/>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مثل عدم التأكد من انتاجية الموارد ، المشاكل الصناعية ضعف الاتصالات ، عدم تعريف الادوار والمسؤوليات بشكل كامل.</w:t>
      </w:r>
    </w:p>
    <w:p w14:paraId="76228CBD" w14:textId="77777777" w:rsidR="00D65DF5" w:rsidRPr="009F2A95" w:rsidRDefault="00D65DF5" w:rsidP="00564DB2">
      <w:pPr>
        <w:numPr>
          <w:ilvl w:val="1"/>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المخاطر البيئية</w:t>
      </w:r>
      <w:r w:rsidRPr="009F2A95">
        <w:rPr>
          <w:rFonts w:ascii="Sakkal Majalla" w:eastAsia="Calibri" w:hAnsi="Sakkal Majalla" w:cs="Sakkal Majalla"/>
          <w:color w:val="000000" w:themeColor="text1"/>
          <w:sz w:val="28"/>
          <w:szCs w:val="28"/>
          <w:rtl/>
          <w:lang w:bidi="ar-EG"/>
          <w14:ligatures w14:val="none"/>
        </w:rPr>
        <w:t>: مثل المتغيرات الموسمية كالكوارث الطبيعية ومشاكل الطقس.</w:t>
      </w:r>
    </w:p>
    <w:p w14:paraId="267E238D" w14:textId="77777777" w:rsidR="00D65DF5" w:rsidRPr="009F2A95" w:rsidRDefault="00D65DF5" w:rsidP="00564DB2">
      <w:pPr>
        <w:numPr>
          <w:ilvl w:val="1"/>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المخاطر المالية</w:t>
      </w:r>
      <w:r w:rsidRPr="009F2A95">
        <w:rPr>
          <w:rFonts w:ascii="Sakkal Majalla" w:eastAsia="Calibri" w:hAnsi="Sakkal Majalla" w:cs="Sakkal Majalla"/>
          <w:color w:val="000000" w:themeColor="text1"/>
          <w:sz w:val="28"/>
          <w:szCs w:val="28"/>
          <w:rtl/>
          <w:lang w:bidi="ar-EG"/>
          <w14:ligatures w14:val="none"/>
        </w:rPr>
        <w:t xml:space="preserve">: مثل تأخر دفع مستحقات </w:t>
      </w:r>
      <w:proofErr w:type="spellStart"/>
      <w:r w:rsidRPr="009F2A95">
        <w:rPr>
          <w:rFonts w:ascii="Sakkal Majalla" w:eastAsia="Calibri" w:hAnsi="Sakkal Majalla" w:cs="Sakkal Majalla"/>
          <w:color w:val="000000" w:themeColor="text1"/>
          <w:sz w:val="28"/>
          <w:szCs w:val="28"/>
          <w:rtl/>
          <w:lang w:bidi="ar-EG"/>
          <w14:ligatures w14:val="none"/>
        </w:rPr>
        <w:t>المقاوليين</w:t>
      </w:r>
      <w:proofErr w:type="spellEnd"/>
      <w:r w:rsidRPr="009F2A95">
        <w:rPr>
          <w:rFonts w:ascii="Sakkal Majalla" w:eastAsia="Calibri" w:hAnsi="Sakkal Majalla" w:cs="Sakkal Majalla"/>
          <w:color w:val="000000" w:themeColor="text1"/>
          <w:sz w:val="28"/>
          <w:szCs w:val="28"/>
          <w:rtl/>
          <w:lang w:bidi="ar-EG"/>
          <w14:ligatures w14:val="none"/>
        </w:rPr>
        <w:t>، التضخم والضرائب.</w:t>
      </w:r>
    </w:p>
    <w:p w14:paraId="5026997C" w14:textId="77777777" w:rsidR="00D65DF5" w:rsidRPr="009F2A95" w:rsidRDefault="00D65DF5" w:rsidP="00564DB2">
      <w:pPr>
        <w:numPr>
          <w:ilvl w:val="1"/>
          <w:numId w:val="28"/>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المخاطر السياسية والاجتماعية</w:t>
      </w:r>
      <w:r w:rsidRPr="009F2A95">
        <w:rPr>
          <w:rFonts w:ascii="Sakkal Majalla" w:eastAsia="Calibri" w:hAnsi="Sakkal Majalla" w:cs="Sakkal Majalla"/>
          <w:color w:val="000000" w:themeColor="text1"/>
          <w:sz w:val="28"/>
          <w:szCs w:val="28"/>
          <w:rtl/>
          <w:lang w:bidi="ar-EG"/>
          <w14:ligatures w14:val="none"/>
        </w:rPr>
        <w:t xml:space="preserve">: مثل القيود المفروضة على توظيف الموظفين الاجانب قيود </w:t>
      </w:r>
      <w:proofErr w:type="spellStart"/>
      <w:r w:rsidRPr="009F2A95">
        <w:rPr>
          <w:rFonts w:ascii="Sakkal Majalla" w:eastAsia="Calibri" w:hAnsi="Sakkal Majalla" w:cs="Sakkal Majalla"/>
          <w:color w:val="000000" w:themeColor="text1"/>
          <w:sz w:val="28"/>
          <w:szCs w:val="28"/>
          <w:rtl/>
          <w:lang w:bidi="ar-EG"/>
          <w14:ligatures w14:val="none"/>
        </w:rPr>
        <w:t>الكمارك</w:t>
      </w:r>
      <w:proofErr w:type="spellEnd"/>
      <w:r w:rsidRPr="009F2A95">
        <w:rPr>
          <w:rFonts w:ascii="Sakkal Majalla" w:eastAsia="Calibri" w:hAnsi="Sakkal Majalla" w:cs="Sakkal Majalla"/>
          <w:color w:val="000000" w:themeColor="text1"/>
          <w:sz w:val="28"/>
          <w:szCs w:val="28"/>
          <w:rtl/>
          <w:lang w:bidi="ar-EG"/>
          <w14:ligatures w14:val="none"/>
        </w:rPr>
        <w:t xml:space="preserve"> والاستيراد والاصرار على استخدام الشركات المحلية والوكلاء (</w:t>
      </w:r>
      <w:proofErr w:type="spellStart"/>
      <w:proofErr w:type="gramStart"/>
      <w:r w:rsidRPr="009F2A95">
        <w:rPr>
          <w:rFonts w:ascii="Sakkal Majalla" w:eastAsia="Calibri" w:hAnsi="Sakkal Majalla" w:cs="Sakkal Majalla"/>
          <w:color w:val="000000" w:themeColor="text1"/>
          <w:sz w:val="28"/>
          <w:szCs w:val="28"/>
          <w:rtl/>
          <w:lang w:bidi="ar-EG"/>
          <w14:ligatures w14:val="none"/>
        </w:rPr>
        <w:t>المجهزيين</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المحليين.</w:t>
      </w:r>
    </w:p>
    <w:p w14:paraId="73DB0BE6"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ومع ذلك فهناك طرق مختلفة للتصنيف ذكرت في دراسات مختلفة تصنف الخطر حسب مصادره خارجية كانت ام داخلية، ايجابية أم سلبية، يمكن التأمين عليها ام لا، متحد ام متفرد وشامل ام عنصري، ولكن التصنيف الأكثر انتشارا ذلك الذي يصنف المخاطر الى داخلية واخرى خارجية، ويقصد بالمخاطر الداخلية تلك العوامل التي تتعلق بالمشروع نفسه و يمكن التحكم فيها بشكل افضل نسبيا، وقد تحدث مثل هذه المخاطر في مختلف مراحل المشروع الانشائي ويتفاوت تأثيرها في الاطراف المشاركة فيه، أما المصادر الرئيسية لهذه المخاطر فهي حجم المشروع درجة تعقيد المشروع، موقع المشروع وسرعة اعداد </w:t>
      </w:r>
      <w:r w:rsidRPr="009F2A95">
        <w:rPr>
          <w:rFonts w:ascii="Sakkal Majalla" w:eastAsia="Calibri" w:hAnsi="Sakkal Majalla" w:cs="Sakkal Majalla"/>
          <w:color w:val="000000" w:themeColor="text1"/>
          <w:sz w:val="28"/>
          <w:szCs w:val="28"/>
          <w:rtl/>
          <w:lang w:bidi="ar-EG"/>
          <w14:ligatures w14:val="none"/>
        </w:rPr>
        <w:lastRenderedPageBreak/>
        <w:t>التصميم والبناء، في حين يقصد بالمخاطر الخارجية على انها عوامل متغيرة من خارج المشروع ولا يمكن التحكم فيها وهي يمكن ان تحدث في أي مرحلة من مراحل المشروع و تؤثر بشكل متساوي في أطراف المشروع ( المالك، الاستشاري المقاول) .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35647F4D" w14:textId="65B27036"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5" w:name="_Toc192072870"/>
      <w:proofErr w:type="gramStart"/>
      <w:r w:rsidRPr="00BD65D6">
        <w:rPr>
          <w:rFonts w:ascii="Sakkal Majalla" w:eastAsia="Calibri" w:hAnsi="Sakkal Majalla" w:cs="Sakkal Majalla" w:hint="cs"/>
          <w:b/>
          <w:bCs/>
          <w:color w:val="000000" w:themeColor="text1"/>
          <w:sz w:val="32"/>
          <w:szCs w:val="32"/>
          <w:rtl/>
          <w:lang w:bidi="ar-EG"/>
          <w14:ligatures w14:val="none"/>
        </w:rPr>
        <w:t xml:space="preserve">5.1.2 </w:t>
      </w:r>
      <w:r w:rsidR="00D65DF5" w:rsidRPr="00BD65D6">
        <w:rPr>
          <w:rFonts w:ascii="Sakkal Majalla" w:eastAsia="Calibri" w:hAnsi="Sakkal Majalla" w:cs="Sakkal Majalla"/>
          <w:b/>
          <w:bCs/>
          <w:color w:val="000000" w:themeColor="text1"/>
          <w:sz w:val="32"/>
          <w:szCs w:val="32"/>
          <w:rtl/>
          <w:lang w:bidi="ar-EG"/>
          <w14:ligatures w14:val="none"/>
        </w:rPr>
        <w:t xml:space="preserve"> المخاطر</w:t>
      </w:r>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الشائعة في ادارة المشاريع :</w:t>
      </w:r>
      <w:bookmarkEnd w:id="45"/>
    </w:p>
    <w:p w14:paraId="6B74737A"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 وقد وجد أن هناك مجموعة من المخاطر المحتملة الحدوث في ادارة المشاريع المختلفة وبخاصة مشاريع البناء والتشييد الأمر الذي يتطلب الاشارة اليها في سياق هذه الرؤية الاطارية </w:t>
      </w:r>
      <w:proofErr w:type="gramStart"/>
      <w:r w:rsidRPr="009F2A95">
        <w:rPr>
          <w:rFonts w:ascii="Sakkal Majalla" w:eastAsia="Calibri" w:hAnsi="Sakkal Majalla" w:cs="Sakkal Majalla"/>
          <w:color w:val="000000" w:themeColor="text1"/>
          <w:sz w:val="28"/>
          <w:szCs w:val="28"/>
          <w:rtl/>
          <w:lang w:bidi="ar-EG"/>
          <w14:ligatures w14:val="none"/>
        </w:rPr>
        <w:t>وهي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إنجرو</w:t>
      </w:r>
      <w:proofErr w:type="spellEnd"/>
      <w:r w:rsidRPr="009F2A95">
        <w:rPr>
          <w:rFonts w:ascii="Sakkal Majalla" w:eastAsia="Calibri" w:hAnsi="Sakkal Majalla" w:cs="Sakkal Majalla"/>
          <w:color w:val="000000" w:themeColor="text1"/>
          <w:sz w:val="28"/>
          <w:szCs w:val="28"/>
          <w:rtl/>
          <w:lang w:bidi="ar-EG"/>
          <w14:ligatures w14:val="none"/>
        </w:rPr>
        <w:t>، 2023)</w:t>
      </w:r>
    </w:p>
    <w:p w14:paraId="6D7F0C99" w14:textId="77777777" w:rsidR="00D65DF5" w:rsidRPr="00BD65D6" w:rsidRDefault="00D65DF5" w:rsidP="00564DB2">
      <w:pPr>
        <w:numPr>
          <w:ilvl w:val="1"/>
          <w:numId w:val="29"/>
        </w:numPr>
        <w:tabs>
          <w:tab w:val="right" w:pos="360"/>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مخاطر ناجمة عن فريق </w:t>
      </w:r>
      <w:proofErr w:type="gramStart"/>
      <w:r w:rsidRPr="00BD65D6">
        <w:rPr>
          <w:rFonts w:ascii="Sakkal Majalla" w:eastAsia="Calibri" w:hAnsi="Sakkal Majalla" w:cs="Sakkal Majalla"/>
          <w:b/>
          <w:bCs/>
          <w:color w:val="000000" w:themeColor="text1"/>
          <w:sz w:val="28"/>
          <w:szCs w:val="28"/>
          <w:rtl/>
          <w:lang w:bidi="ar-EG"/>
          <w14:ligatures w14:val="none"/>
        </w:rPr>
        <w:t>العمل :</w:t>
      </w:r>
      <w:proofErr w:type="gramEnd"/>
    </w:p>
    <w:p w14:paraId="3E133E65" w14:textId="215D71D8"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ممكن ان يكون فريق العمل غير مستعد في الوقت المناسب،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احتمالية عدم توفر المهارات العالية عند فريق العمل عند حاجتها ايضا ممكن ان يستقيل فريق العمل خلال فترة تنفيذ المشروع. (طاهري، 2019)</w:t>
      </w:r>
    </w:p>
    <w:p w14:paraId="034D896E" w14:textId="77777777" w:rsidR="00D65DF5" w:rsidRPr="00BD65D6" w:rsidRDefault="00D65DF5" w:rsidP="00564DB2">
      <w:pPr>
        <w:numPr>
          <w:ilvl w:val="1"/>
          <w:numId w:val="29"/>
        </w:numPr>
        <w:tabs>
          <w:tab w:val="right" w:pos="360"/>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مخاطر ناجمة عن </w:t>
      </w:r>
      <w:proofErr w:type="gramStart"/>
      <w:r w:rsidRPr="00BD65D6">
        <w:rPr>
          <w:rFonts w:ascii="Sakkal Majalla" w:eastAsia="Calibri" w:hAnsi="Sakkal Majalla" w:cs="Sakkal Majalla"/>
          <w:b/>
          <w:bCs/>
          <w:color w:val="000000" w:themeColor="text1"/>
          <w:sz w:val="28"/>
          <w:szCs w:val="28"/>
          <w:rtl/>
          <w:lang w:bidi="ar-EG"/>
          <w14:ligatures w14:val="none"/>
        </w:rPr>
        <w:t>الاجهزة :</w:t>
      </w:r>
      <w:proofErr w:type="gramEnd"/>
    </w:p>
    <w:p w14:paraId="509DE12E" w14:textId="5F8AF9FD" w:rsidR="00D65DF5" w:rsidRPr="009F2A95" w:rsidRDefault="00D65DF5" w:rsidP="00BD65D6">
      <w:pPr>
        <w:tabs>
          <w:tab w:val="right" w:pos="360"/>
        </w:tabs>
        <w:spacing w:before="100" w:beforeAutospacing="1" w:after="100" w:afterAutospacing="1" w:line="360" w:lineRule="auto"/>
        <w:ind w:left="180"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ممكن أن لا تسلم اجهزة المشروع في وقتها المحدد أو قد تتعرض </w:t>
      </w:r>
      <w:proofErr w:type="spellStart"/>
      <w:r w:rsidRPr="009F2A95">
        <w:rPr>
          <w:rFonts w:ascii="Sakkal Majalla" w:eastAsia="Calibri" w:hAnsi="Sakkal Majalla" w:cs="Sakkal Majalla"/>
          <w:color w:val="000000" w:themeColor="text1"/>
          <w:sz w:val="28"/>
          <w:szCs w:val="28"/>
          <w:rtl/>
          <w:lang w:bidi="ar-EG"/>
          <w14:ligatures w14:val="none"/>
        </w:rPr>
        <w:t>للاعطال</w:t>
      </w:r>
      <w:proofErr w:type="spellEnd"/>
      <w:r w:rsidRPr="009F2A95">
        <w:rPr>
          <w:rFonts w:ascii="Sakkal Majalla" w:eastAsia="Calibri" w:hAnsi="Sakkal Majalla" w:cs="Sakkal Majalla"/>
          <w:color w:val="000000" w:themeColor="text1"/>
          <w:sz w:val="28"/>
          <w:szCs w:val="28"/>
          <w:rtl/>
          <w:lang w:bidi="ar-EG"/>
          <w14:ligatures w14:val="none"/>
        </w:rPr>
        <w:t xml:space="preserve"> بصورة </w:t>
      </w:r>
      <w:proofErr w:type="gramStart"/>
      <w:r w:rsidRPr="009F2A95">
        <w:rPr>
          <w:rFonts w:ascii="Sakkal Majalla" w:eastAsia="Calibri" w:hAnsi="Sakkal Majalla" w:cs="Sakkal Majalla"/>
          <w:color w:val="000000" w:themeColor="text1"/>
          <w:sz w:val="28"/>
          <w:szCs w:val="28"/>
          <w:rtl/>
          <w:lang w:bidi="ar-EG"/>
          <w14:ligatures w14:val="none"/>
        </w:rPr>
        <w:t>مفاجئة .</w:t>
      </w:r>
      <w:proofErr w:type="gramEnd"/>
    </w:p>
    <w:p w14:paraId="53D47F99" w14:textId="77777777" w:rsidR="00D65DF5" w:rsidRPr="00BD65D6" w:rsidRDefault="00D65DF5" w:rsidP="00564DB2">
      <w:pPr>
        <w:numPr>
          <w:ilvl w:val="1"/>
          <w:numId w:val="29"/>
        </w:numPr>
        <w:tabs>
          <w:tab w:val="right" w:pos="360"/>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مخاطر ناجمة عن </w:t>
      </w:r>
      <w:proofErr w:type="gramStart"/>
      <w:r w:rsidRPr="00BD65D6">
        <w:rPr>
          <w:rFonts w:ascii="Sakkal Majalla" w:eastAsia="Calibri" w:hAnsi="Sakkal Majalla" w:cs="Sakkal Majalla"/>
          <w:b/>
          <w:bCs/>
          <w:color w:val="000000" w:themeColor="text1"/>
          <w:sz w:val="28"/>
          <w:szCs w:val="28"/>
          <w:rtl/>
          <w:lang w:bidi="ar-EG"/>
          <w14:ligatures w14:val="none"/>
        </w:rPr>
        <w:t>الادارة :</w:t>
      </w:r>
      <w:proofErr w:type="gramEnd"/>
    </w:p>
    <w:p w14:paraId="1A2FF1EB" w14:textId="71A542A3"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كتغيير بعض الموظفين اصحاب الخبرة وتعيين اخرون اقل خبرة، وعدم اتخاذ القرارات الازمة في وقتها المناسب،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عدم التزام منفذي المشروع بالجدول الزمني </w:t>
      </w:r>
      <w:proofErr w:type="gramStart"/>
      <w:r w:rsidRPr="009F2A95">
        <w:rPr>
          <w:rFonts w:ascii="Sakkal Majalla" w:eastAsia="Calibri" w:hAnsi="Sakkal Majalla" w:cs="Sakkal Majalla"/>
          <w:color w:val="000000" w:themeColor="text1"/>
          <w:sz w:val="28"/>
          <w:szCs w:val="28"/>
          <w:rtl/>
          <w:lang w:bidi="ar-EG"/>
          <w14:ligatures w14:val="none"/>
        </w:rPr>
        <w:t>للمشروع .</w:t>
      </w:r>
      <w:proofErr w:type="gramEnd"/>
      <w:r w:rsidRPr="009F2A95">
        <w:rPr>
          <w:rFonts w:ascii="Sakkal Majalla" w:eastAsia="Calibri" w:hAnsi="Sakkal Majalla" w:cs="Sakkal Majalla"/>
          <w:color w:val="000000" w:themeColor="text1"/>
          <w:sz w:val="28"/>
          <w:szCs w:val="28"/>
          <w:rtl/>
          <w:lang w:bidi="ar-EG"/>
          <w14:ligatures w14:val="none"/>
        </w:rPr>
        <w:t xml:space="preserve"> (جلول، 2019)</w:t>
      </w:r>
    </w:p>
    <w:p w14:paraId="3C6075F9" w14:textId="77777777" w:rsidR="00D65DF5" w:rsidRPr="00BD65D6" w:rsidRDefault="00D65DF5" w:rsidP="00564DB2">
      <w:pPr>
        <w:numPr>
          <w:ilvl w:val="1"/>
          <w:numId w:val="29"/>
        </w:numPr>
        <w:tabs>
          <w:tab w:val="right" w:pos="360"/>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مخاطر ناجمة عن عدم وجود رؤية </w:t>
      </w:r>
      <w:proofErr w:type="gramStart"/>
      <w:r w:rsidRPr="00BD65D6">
        <w:rPr>
          <w:rFonts w:ascii="Sakkal Majalla" w:eastAsia="Calibri" w:hAnsi="Sakkal Majalla" w:cs="Sakkal Majalla"/>
          <w:b/>
          <w:bCs/>
          <w:color w:val="000000" w:themeColor="text1"/>
          <w:sz w:val="28"/>
          <w:szCs w:val="28"/>
          <w:rtl/>
          <w:lang w:bidi="ar-EG"/>
          <w14:ligatures w14:val="none"/>
        </w:rPr>
        <w:t>واضحة :</w:t>
      </w:r>
      <w:proofErr w:type="gramEnd"/>
    </w:p>
    <w:p w14:paraId="5B9AB4BC" w14:textId="17CFEC65" w:rsidR="00D65DF5" w:rsidRPr="009F2A95" w:rsidRDefault="00D65DF5" w:rsidP="00BD65D6">
      <w:pPr>
        <w:spacing w:before="100" w:beforeAutospacing="1" w:after="100" w:afterAutospacing="1" w:line="360" w:lineRule="auto"/>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ab/>
        <w:t xml:space="preserve">ممكن حدوث تغيرات اضافية على المشروع خلال فترة التنفيذ والتي لا يتم التبليغ عنها </w:t>
      </w:r>
      <w:proofErr w:type="spellStart"/>
      <w:r w:rsidRPr="009F2A95">
        <w:rPr>
          <w:rFonts w:ascii="Sakkal Majalla" w:eastAsia="Calibri" w:hAnsi="Sakkal Majalla" w:cs="Sakkal Majalla"/>
          <w:color w:val="000000" w:themeColor="text1"/>
          <w:sz w:val="28"/>
          <w:szCs w:val="28"/>
          <w:rtl/>
          <w:lang w:bidi="ar-EG"/>
          <w14:ligatures w14:val="none"/>
        </w:rPr>
        <w:t>للادارة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المنفذة في الوقت المناسب (طاحون، 2019)</w:t>
      </w:r>
    </w:p>
    <w:p w14:paraId="591483FC" w14:textId="77777777" w:rsidR="00D65DF5" w:rsidRPr="00BD65D6" w:rsidRDefault="00D65DF5" w:rsidP="00564DB2">
      <w:pPr>
        <w:numPr>
          <w:ilvl w:val="1"/>
          <w:numId w:val="29"/>
        </w:numPr>
        <w:tabs>
          <w:tab w:val="right" w:pos="423"/>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lastRenderedPageBreak/>
        <w:t xml:space="preserve">مخاطر ناجمة عن </w:t>
      </w:r>
      <w:proofErr w:type="gramStart"/>
      <w:r w:rsidRPr="00BD65D6">
        <w:rPr>
          <w:rFonts w:ascii="Sakkal Majalla" w:eastAsia="Calibri" w:hAnsi="Sakkal Majalla" w:cs="Sakkal Majalla"/>
          <w:b/>
          <w:bCs/>
          <w:color w:val="000000" w:themeColor="text1"/>
          <w:sz w:val="28"/>
          <w:szCs w:val="28"/>
          <w:rtl/>
          <w:lang w:bidi="ar-EG"/>
          <w14:ligatures w14:val="none"/>
        </w:rPr>
        <w:t>التكنلوجيا :</w:t>
      </w:r>
      <w:proofErr w:type="gramEnd"/>
    </w:p>
    <w:p w14:paraId="031845C6" w14:textId="6058D7D5" w:rsidR="00D65DF5" w:rsidRPr="009F2A95" w:rsidRDefault="00D65DF5" w:rsidP="00BD65D6">
      <w:pPr>
        <w:spacing w:before="100" w:beforeAutospacing="1" w:after="100" w:afterAutospacing="1" w:line="360" w:lineRule="auto"/>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ab/>
        <w:t xml:space="preserve">محدودية استخدام تكنلوجيا معينة، وممكن الحاجة الى وقت اضافي من اجل فهم التكنلوجيا المستخدمة،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احتمالية عدم تكامل المكونات او العناصر التكنلوجية للمشروع والذي قد يسبب ضرر المشروع، وكذلك خطر فيروسات الكمبيوتر التي قد تدمر نظام التشغيل (جلول، 2019)</w:t>
      </w:r>
    </w:p>
    <w:p w14:paraId="55396DA2" w14:textId="77777777" w:rsidR="00D65DF5" w:rsidRPr="00BD65D6" w:rsidRDefault="00D65DF5" w:rsidP="00564DB2">
      <w:pPr>
        <w:numPr>
          <w:ilvl w:val="1"/>
          <w:numId w:val="29"/>
        </w:numPr>
        <w:tabs>
          <w:tab w:val="right" w:pos="423"/>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مخاطر التسليم: </w:t>
      </w:r>
    </w:p>
    <w:p w14:paraId="172FBC3E" w14:textId="4B5CF918" w:rsidR="00D65DF5" w:rsidRPr="009F2A95" w:rsidRDefault="00D65DF5" w:rsidP="00BD65D6">
      <w:pPr>
        <w:spacing w:before="100" w:beforeAutospacing="1" w:after="100" w:afterAutospacing="1" w:line="360" w:lineRule="auto"/>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ab/>
        <w:t xml:space="preserve">عدم تسليم المشروع بوقته المحدد بشكل دقيق، وايضا قد تكون احتياجات المشروع اكثر من الامكانيات المتاحة،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احتمالية فشل النظام في تلبية جميع الوظائف </w:t>
      </w:r>
      <w:proofErr w:type="gramStart"/>
      <w:r w:rsidRPr="009F2A95">
        <w:rPr>
          <w:rFonts w:ascii="Sakkal Majalla" w:eastAsia="Calibri" w:hAnsi="Sakkal Majalla" w:cs="Sakkal Majalla"/>
          <w:color w:val="000000" w:themeColor="text1"/>
          <w:sz w:val="28"/>
          <w:szCs w:val="28"/>
          <w:rtl/>
          <w:lang w:bidi="ar-EG"/>
          <w14:ligatures w14:val="none"/>
        </w:rPr>
        <w:t>المطلوبة .</w:t>
      </w:r>
      <w:proofErr w:type="gramEnd"/>
      <w:r w:rsidRPr="009F2A95">
        <w:rPr>
          <w:rFonts w:ascii="Sakkal Majalla" w:eastAsia="Calibri" w:hAnsi="Sakkal Majalla" w:cs="Sakkal Majalla"/>
          <w:color w:val="000000" w:themeColor="text1"/>
          <w:sz w:val="28"/>
          <w:szCs w:val="28"/>
          <w:rtl/>
          <w:lang w:bidi="ar-EG"/>
          <w14:ligatures w14:val="none"/>
        </w:rPr>
        <w:t xml:space="preserve"> (باقر، 2020)</w:t>
      </w:r>
    </w:p>
    <w:p w14:paraId="1D555F95" w14:textId="77777777" w:rsidR="00D65DF5" w:rsidRPr="00BD65D6" w:rsidRDefault="00D65DF5" w:rsidP="00564DB2">
      <w:pPr>
        <w:numPr>
          <w:ilvl w:val="1"/>
          <w:numId w:val="29"/>
        </w:numPr>
        <w:tabs>
          <w:tab w:val="right" w:pos="423"/>
        </w:tabs>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المخاطر </w:t>
      </w:r>
      <w:proofErr w:type="gramStart"/>
      <w:r w:rsidRPr="00BD65D6">
        <w:rPr>
          <w:rFonts w:ascii="Sakkal Majalla" w:eastAsia="Calibri" w:hAnsi="Sakkal Majalla" w:cs="Sakkal Majalla"/>
          <w:b/>
          <w:bCs/>
          <w:color w:val="000000" w:themeColor="text1"/>
          <w:sz w:val="28"/>
          <w:szCs w:val="28"/>
          <w:rtl/>
          <w:lang w:bidi="ar-EG"/>
          <w14:ligatures w14:val="none"/>
        </w:rPr>
        <w:t>الطبيعية :</w:t>
      </w:r>
      <w:proofErr w:type="gramEnd"/>
    </w:p>
    <w:p w14:paraId="6F408E6C"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المخاطر التي تحدث عند تعرض المشروع لأي نوع من الكوارث </w:t>
      </w:r>
      <w:proofErr w:type="gramStart"/>
      <w:r w:rsidRPr="009F2A95">
        <w:rPr>
          <w:rFonts w:ascii="Sakkal Majalla" w:eastAsia="Calibri" w:hAnsi="Sakkal Majalla" w:cs="Sakkal Majalla"/>
          <w:color w:val="000000" w:themeColor="text1"/>
          <w:sz w:val="28"/>
          <w:szCs w:val="28"/>
          <w:rtl/>
          <w:lang w:bidi="ar-EG"/>
          <w14:ligatures w14:val="none"/>
        </w:rPr>
        <w:t>المحتملة ،</w:t>
      </w:r>
      <w:proofErr w:type="gramEnd"/>
      <w:r w:rsidRPr="009F2A95">
        <w:rPr>
          <w:rFonts w:ascii="Sakkal Majalla" w:eastAsia="Calibri" w:hAnsi="Sakkal Majalla" w:cs="Sakkal Majalla"/>
          <w:color w:val="000000" w:themeColor="text1"/>
          <w:sz w:val="28"/>
          <w:szCs w:val="28"/>
          <w:rtl/>
          <w:lang w:bidi="ar-EG"/>
          <w14:ligatures w14:val="none"/>
        </w:rPr>
        <w:t xml:space="preserve"> حريق، فيضان ، ... الخ</w:t>
      </w:r>
    </w:p>
    <w:p w14:paraId="3E81E812" w14:textId="064CD8BD"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6" w:name="_Toc192072871"/>
      <w:r w:rsidRPr="00BD65D6">
        <w:rPr>
          <w:rFonts w:ascii="Sakkal Majalla" w:eastAsia="Calibri" w:hAnsi="Sakkal Majalla" w:cs="Sakkal Majalla" w:hint="cs"/>
          <w:b/>
          <w:bCs/>
          <w:color w:val="000000" w:themeColor="text1"/>
          <w:sz w:val="32"/>
          <w:szCs w:val="32"/>
          <w:rtl/>
          <w:lang w:bidi="ar-EG"/>
          <w14:ligatures w14:val="none"/>
        </w:rPr>
        <w:t xml:space="preserve">6.1.2 </w:t>
      </w:r>
      <w:r w:rsidR="00D65DF5" w:rsidRPr="00BD65D6">
        <w:rPr>
          <w:rFonts w:ascii="Sakkal Majalla" w:eastAsia="Calibri" w:hAnsi="Sakkal Majalla" w:cs="Sakkal Majalla"/>
          <w:b/>
          <w:bCs/>
          <w:color w:val="000000" w:themeColor="text1"/>
          <w:sz w:val="32"/>
          <w:szCs w:val="32"/>
          <w:rtl/>
          <w:lang w:bidi="ar-EG"/>
          <w14:ligatures w14:val="none"/>
        </w:rPr>
        <w:t>مفهوم ادارة المخاطر</w:t>
      </w:r>
      <w:bookmarkEnd w:id="46"/>
    </w:p>
    <w:p w14:paraId="18B0E2D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المخاطر عبارة عن تعبير متكامل الهدف منه مواجهة الخطر </w:t>
      </w:r>
      <w:proofErr w:type="gramStart"/>
      <w:r w:rsidRPr="009F2A95">
        <w:rPr>
          <w:rFonts w:ascii="Sakkal Majalla" w:eastAsia="Calibri" w:hAnsi="Sakkal Majalla" w:cs="Sakkal Majalla"/>
          <w:color w:val="000000" w:themeColor="text1"/>
          <w:sz w:val="28"/>
          <w:szCs w:val="28"/>
          <w:rtl/>
          <w:lang w:bidi="ar-EG"/>
          <w14:ligatures w14:val="none"/>
        </w:rPr>
        <w:t>باقل</w:t>
      </w:r>
      <w:proofErr w:type="gramEnd"/>
      <w:r w:rsidRPr="009F2A95">
        <w:rPr>
          <w:rFonts w:ascii="Sakkal Majalla" w:eastAsia="Calibri" w:hAnsi="Sakkal Majalla" w:cs="Sakkal Majalla"/>
          <w:color w:val="000000" w:themeColor="text1"/>
          <w:sz w:val="28"/>
          <w:szCs w:val="28"/>
          <w:rtl/>
          <w:lang w:bidi="ar-EG"/>
          <w14:ligatures w14:val="none"/>
        </w:rPr>
        <w:t xml:space="preserve"> التكاليف وأفضل</w:t>
      </w:r>
      <w:r w:rsidRPr="009F2A95">
        <w:rPr>
          <w:rFonts w:ascii="Sakkal Majalla" w:eastAsia="Calibri" w:hAnsi="Sakkal Majalla" w:cs="Sakkal Majalla"/>
          <w:color w:val="000000" w:themeColor="text1"/>
          <w:sz w:val="28"/>
          <w:szCs w:val="28"/>
          <w:lang w:bidi="ar-EG"/>
          <w14:ligatures w14:val="none"/>
        </w:rPr>
        <w:t>m</w:t>
      </w:r>
      <w:r w:rsidRPr="009F2A95">
        <w:rPr>
          <w:rFonts w:ascii="Sakkal Majalla" w:eastAsia="Calibri" w:hAnsi="Sakkal Majalla" w:cs="Sakkal Majalla"/>
          <w:color w:val="000000" w:themeColor="text1"/>
          <w:sz w:val="28"/>
          <w:szCs w:val="28"/>
          <w:rtl/>
          <w:lang w:bidi="ar-EG"/>
          <w14:ligatures w14:val="none"/>
        </w:rPr>
        <w:t>الاساليب وذلك عن طريق عدة أمور هي:</w:t>
      </w:r>
    </w:p>
    <w:p w14:paraId="54FB25F3" w14:textId="77777777" w:rsidR="00D65DF5" w:rsidRPr="009F2A95" w:rsidRDefault="00D65DF5" w:rsidP="00564DB2">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اكتشاف </w:t>
      </w:r>
      <w:proofErr w:type="gramStart"/>
      <w:r w:rsidRPr="009F2A95">
        <w:rPr>
          <w:rFonts w:ascii="Sakkal Majalla" w:eastAsia="Calibri" w:hAnsi="Sakkal Majalla" w:cs="Sakkal Majalla"/>
          <w:color w:val="000000" w:themeColor="text1"/>
          <w:sz w:val="28"/>
          <w:szCs w:val="28"/>
          <w:rtl/>
          <w:lang w:bidi="ar-EG"/>
          <w14:ligatures w14:val="none"/>
        </w:rPr>
        <w:t>الخطر .</w:t>
      </w:r>
      <w:proofErr w:type="gramEnd"/>
    </w:p>
    <w:p w14:paraId="41EBBEEF" w14:textId="77777777" w:rsidR="00D65DF5" w:rsidRPr="009F2A95" w:rsidRDefault="00D65DF5" w:rsidP="00564DB2">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proofErr w:type="gramStart"/>
      <w:r w:rsidRPr="009F2A95">
        <w:rPr>
          <w:rFonts w:ascii="Sakkal Majalla" w:eastAsia="Calibri" w:hAnsi="Sakkal Majalla" w:cs="Sakkal Majalla"/>
          <w:color w:val="000000" w:themeColor="text1"/>
          <w:sz w:val="28"/>
          <w:szCs w:val="28"/>
          <w:rtl/>
          <w:lang w:bidi="ar-EG"/>
          <w14:ligatures w14:val="none"/>
        </w:rPr>
        <w:t>تحليله .</w:t>
      </w:r>
      <w:proofErr w:type="gramEnd"/>
      <w:r w:rsidRPr="009F2A95">
        <w:rPr>
          <w:rFonts w:ascii="Sakkal Majalla" w:eastAsia="Calibri" w:hAnsi="Sakkal Majalla" w:cs="Sakkal Majalla"/>
          <w:color w:val="000000" w:themeColor="text1"/>
          <w:sz w:val="28"/>
          <w:szCs w:val="28"/>
          <w:rtl/>
          <w:lang w:bidi="ar-EG"/>
          <w14:ligatures w14:val="none"/>
        </w:rPr>
        <w:t>.</w:t>
      </w:r>
    </w:p>
    <w:p w14:paraId="0C08A0A2" w14:textId="77777777" w:rsidR="00D65DF5" w:rsidRPr="009F2A95" w:rsidRDefault="00D65DF5" w:rsidP="00564DB2">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proofErr w:type="gramStart"/>
      <w:r w:rsidRPr="009F2A95">
        <w:rPr>
          <w:rFonts w:ascii="Sakkal Majalla" w:eastAsia="Calibri" w:hAnsi="Sakkal Majalla" w:cs="Sakkal Majalla"/>
          <w:color w:val="000000" w:themeColor="text1"/>
          <w:sz w:val="28"/>
          <w:szCs w:val="28"/>
          <w:rtl/>
          <w:lang w:bidi="ar-EG"/>
          <w14:ligatures w14:val="none"/>
        </w:rPr>
        <w:t>قياسه .</w:t>
      </w:r>
      <w:proofErr w:type="gramEnd"/>
    </w:p>
    <w:p w14:paraId="4207171B" w14:textId="77777777" w:rsidR="00D65DF5" w:rsidRPr="009F2A95" w:rsidRDefault="00D65DF5" w:rsidP="00564DB2">
      <w:pPr>
        <w:numPr>
          <w:ilvl w:val="0"/>
          <w:numId w:val="30"/>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تحديد وسائل مواجهته و اختيار الوسيلة المناسبة </w:t>
      </w:r>
      <w:proofErr w:type="gramStart"/>
      <w:r w:rsidRPr="009F2A95">
        <w:rPr>
          <w:rFonts w:ascii="Sakkal Majalla" w:eastAsia="Calibri" w:hAnsi="Sakkal Majalla" w:cs="Sakkal Majalla"/>
          <w:color w:val="000000" w:themeColor="text1"/>
          <w:sz w:val="28"/>
          <w:szCs w:val="28"/>
          <w:rtl/>
          <w:lang w:bidi="ar-EG"/>
          <w14:ligatures w14:val="none"/>
        </w:rPr>
        <w:t>للمواجهة .</w:t>
      </w:r>
      <w:proofErr w:type="gramEnd"/>
      <w:r w:rsidRPr="009F2A95">
        <w:rPr>
          <w:rFonts w:ascii="Sakkal Majalla" w:eastAsia="Calibri" w:hAnsi="Sakkal Majalla" w:cs="Sakkal Majalla"/>
          <w:color w:val="000000" w:themeColor="text1"/>
          <w:sz w:val="28"/>
          <w:szCs w:val="28"/>
          <w:rtl/>
          <w:lang w:bidi="ar-EG"/>
          <w14:ligatures w14:val="none"/>
        </w:rPr>
        <w:t xml:space="preserve"> يمكن ان نجد الكثير من التعاريف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كما وردت في العديد من المصادر والمراجع المختلفة ذات الصلة والتي ركزت على اساليب التحكم بالمخاطر وكيفية ادارتها، اذ تكتسب هذه العملية اهمية فائقة في تشخيص وتحليل الاحداث التي تؤثر بالمشروع، فقد عرفت ادارة المخاطر على انها عبارة عن العمليات التي تتطلب اجراء التخطيط الادارة المخاطر وتحديدها وتحليلها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الاستجابة لها ومتابعتها ومراقبتها في أي </w:t>
      </w:r>
      <w:r w:rsidRPr="009F2A95">
        <w:rPr>
          <w:rFonts w:ascii="Sakkal Majalla" w:eastAsia="Calibri" w:hAnsi="Sakkal Majalla" w:cs="Sakkal Majalla"/>
          <w:color w:val="000000" w:themeColor="text1"/>
          <w:sz w:val="28"/>
          <w:szCs w:val="28"/>
          <w:rtl/>
          <w:lang w:bidi="ar-EG"/>
          <w14:ligatures w14:val="none"/>
        </w:rPr>
        <w:lastRenderedPageBreak/>
        <w:t>مشروع، حيث يتم تحديث هذه العمليات خلال فترة المشروع، وتهدف ادارة المخاطر الى زيادة الاحتمالات الايجابية وتقليل الاحتمالات السلبية .</w:t>
      </w:r>
    </w:p>
    <w:p w14:paraId="250E3FC0"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وتمثل ادارة المخاطر كذلك الفن والمعرفة التي تستخدم في التحديد والتحليل والاستجابة للمخاطر اثناء تنفيذ المشروع وتحقيق اهدافه </w:t>
      </w:r>
      <w:proofErr w:type="spellStart"/>
      <w:r w:rsidRPr="009F2A95">
        <w:rPr>
          <w:rFonts w:ascii="Sakkal Majalla" w:eastAsia="Calibri" w:hAnsi="Sakkal Majalla" w:cs="Sakkal Majalla"/>
          <w:color w:val="000000" w:themeColor="text1"/>
          <w:sz w:val="28"/>
          <w:szCs w:val="28"/>
          <w:rtl/>
          <w:lang w:bidi="ar-EG"/>
          <w14:ligatures w14:val="none"/>
        </w:rPr>
        <w:t>بافضل</w:t>
      </w:r>
      <w:proofErr w:type="spellEnd"/>
      <w:r w:rsidRPr="009F2A95">
        <w:rPr>
          <w:rFonts w:ascii="Sakkal Majalla" w:eastAsia="Calibri" w:hAnsi="Sakkal Majalla" w:cs="Sakkal Majalla"/>
          <w:color w:val="000000" w:themeColor="text1"/>
          <w:sz w:val="28"/>
          <w:szCs w:val="28"/>
          <w:rtl/>
          <w:lang w:bidi="ar-EG"/>
          <w14:ligatures w14:val="none"/>
        </w:rPr>
        <w:t xml:space="preserve"> شكل وقد جاء تعريف ادارة المخاطر في ارشادات خطة ادارة المخاطر القطرية على </w:t>
      </w:r>
      <w:proofErr w:type="gramStart"/>
      <w:r w:rsidRPr="009F2A95">
        <w:rPr>
          <w:rFonts w:ascii="Sakkal Majalla" w:eastAsia="Calibri" w:hAnsi="Sakkal Majalla" w:cs="Sakkal Majalla"/>
          <w:color w:val="000000" w:themeColor="text1"/>
          <w:sz w:val="28"/>
          <w:szCs w:val="28"/>
          <w:rtl/>
          <w:lang w:bidi="ar-EG"/>
          <w14:ligatures w14:val="none"/>
        </w:rPr>
        <w:t>انها .</w:t>
      </w:r>
      <w:proofErr w:type="gramEnd"/>
      <w:r w:rsidRPr="009F2A95">
        <w:rPr>
          <w:rFonts w:ascii="Sakkal Majalla" w:eastAsia="Calibri" w:hAnsi="Sakkal Majalla" w:cs="Sakkal Majalla"/>
          <w:color w:val="000000" w:themeColor="text1"/>
          <w:sz w:val="28"/>
          <w:szCs w:val="28"/>
          <w:rtl/>
          <w:lang w:bidi="ar-EG"/>
          <w14:ligatures w14:val="none"/>
        </w:rPr>
        <w:t xml:space="preserve"> عملية تحديد وتحليل والاستجابة للمخاطر وتتبعها ورفع تقارير </w:t>
      </w:r>
      <w:proofErr w:type="gramStart"/>
      <w:r w:rsidRPr="009F2A95">
        <w:rPr>
          <w:rFonts w:ascii="Sakkal Majalla" w:eastAsia="Calibri" w:hAnsi="Sakkal Majalla" w:cs="Sakkal Majalla"/>
          <w:color w:val="000000" w:themeColor="text1"/>
          <w:sz w:val="28"/>
          <w:szCs w:val="28"/>
          <w:rtl/>
          <w:lang w:bidi="ar-EG"/>
          <w14:ligatures w14:val="none"/>
        </w:rPr>
        <w:t>عنها .</w:t>
      </w:r>
      <w:proofErr w:type="gramEnd"/>
      <w:r w:rsidRPr="009F2A95">
        <w:rPr>
          <w:rFonts w:ascii="Sakkal Majalla" w:eastAsia="Calibri" w:hAnsi="Sakkal Majalla" w:cs="Sakkal Majalla"/>
          <w:color w:val="000000" w:themeColor="text1"/>
          <w:sz w:val="28"/>
          <w:szCs w:val="28"/>
          <w:rtl/>
          <w:lang w:bidi="ar-EG"/>
          <w14:ligatures w14:val="none"/>
        </w:rPr>
        <w:t xml:space="preserve"> (طاحون، 2019)</w:t>
      </w:r>
    </w:p>
    <w:p w14:paraId="2EB0738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وتوصف ادارة المخاطر على انها تلك العملية التي تؤدي الى منع الخطر وتقليل حجم الخسائر عند حدوثه وتفادي تكراره مرة اخرى وذلك بدراسة اسباب </w:t>
      </w:r>
      <w:proofErr w:type="gramStart"/>
      <w:r w:rsidRPr="009F2A95">
        <w:rPr>
          <w:rFonts w:ascii="Sakkal Majalla" w:eastAsia="Calibri" w:hAnsi="Sakkal Majalla" w:cs="Sakkal Majalla"/>
          <w:color w:val="000000" w:themeColor="text1"/>
          <w:sz w:val="28"/>
          <w:szCs w:val="28"/>
          <w:rtl/>
          <w:lang w:bidi="ar-EG"/>
          <w14:ligatures w14:val="none"/>
        </w:rPr>
        <w:t>حدوثه ،</w:t>
      </w:r>
      <w:proofErr w:type="gramEnd"/>
      <w:r w:rsidRPr="009F2A95">
        <w:rPr>
          <w:rFonts w:ascii="Sakkal Majalla" w:eastAsia="Calibri" w:hAnsi="Sakkal Majalla" w:cs="Sakkal Majalla"/>
          <w:color w:val="000000" w:themeColor="text1"/>
          <w:sz w:val="28"/>
          <w:szCs w:val="28"/>
          <w:rtl/>
          <w:lang w:bidi="ar-EG"/>
          <w14:ligatures w14:val="none"/>
        </w:rPr>
        <w:t xml:space="preserve"> كما تشمل ايضا تهيئة الاموال اللازمة لتعويض المشروع عن الخسائر التي قد تحدث لكي لا يتوقف المشروع عن العمل والانتاج ، واصبح القائمون على ادارة المشروع يهتمون بدراسة وتحليل تكاليف المخاطر وكيفية معالجتها .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424CE686"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proofErr w:type="spellStart"/>
      <w:r w:rsidRPr="009F2A95">
        <w:rPr>
          <w:rFonts w:ascii="Sakkal Majalla" w:eastAsia="Calibri" w:hAnsi="Sakkal Majalla" w:cs="Sakkal Majalla"/>
          <w:color w:val="000000" w:themeColor="text1"/>
          <w:sz w:val="28"/>
          <w:szCs w:val="28"/>
          <w:rtl/>
          <w:lang w:bidi="ar-EG"/>
          <w14:ligatures w14:val="none"/>
        </w:rPr>
        <w:t>ویری</w:t>
      </w:r>
      <w:proofErr w:type="spellEnd"/>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Luiz</w:t>
      </w:r>
      <w:r w:rsidRPr="009F2A95">
        <w:rPr>
          <w:rFonts w:ascii="Sakkal Majalla" w:eastAsia="Calibri" w:hAnsi="Sakkal Majalla" w:cs="Sakkal Majalla"/>
          <w:color w:val="000000" w:themeColor="text1"/>
          <w:sz w:val="28"/>
          <w:szCs w:val="28"/>
          <w:rtl/>
          <w:lang w:bidi="ar-EG"/>
          <w14:ligatures w14:val="none"/>
        </w:rPr>
        <w:t xml:space="preserve"> ان ادارة المخاطر في المشاريع هي عبارة عن سلسلة من الممارسات العقلانية التي تهدف الى ابقاء تنفيذ المشروع في أطار الوقت والكلفة والجودة والمعايير المقررة بما يحقق مبادئ توجيهية لانتقاء </w:t>
      </w:r>
      <w:proofErr w:type="gramStart"/>
      <w:r w:rsidRPr="009F2A95">
        <w:rPr>
          <w:rFonts w:ascii="Sakkal Majalla" w:eastAsia="Calibri" w:hAnsi="Sakkal Majalla" w:cs="Sakkal Majalla"/>
          <w:color w:val="000000" w:themeColor="text1"/>
          <w:sz w:val="28"/>
          <w:szCs w:val="28"/>
          <w:rtl/>
          <w:lang w:bidi="ar-EG"/>
          <w14:ligatures w14:val="none"/>
        </w:rPr>
        <w:t>افضل</w:t>
      </w:r>
      <w:proofErr w:type="gramEnd"/>
      <w:r w:rsidRPr="009F2A95">
        <w:rPr>
          <w:rFonts w:ascii="Sakkal Majalla" w:eastAsia="Calibri" w:hAnsi="Sakkal Majalla" w:cs="Sakkal Majalla"/>
          <w:color w:val="000000" w:themeColor="text1"/>
          <w:sz w:val="28"/>
          <w:szCs w:val="28"/>
          <w:rtl/>
          <w:lang w:bidi="ar-EG"/>
          <w14:ligatures w14:val="none"/>
        </w:rPr>
        <w:t xml:space="preserve"> الممارسات مع مراعاة النضج التنظيمي ودرجة تعقيد المشروع (نصرالدين، 2020)</w:t>
      </w:r>
    </w:p>
    <w:p w14:paraId="1B346C69"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وبذلك فأن أدارة المخاطر هي عملية تتضمن تشخيص وتحليل وترتيب الاحداث فضلا عن التخطيط والمراقبة والضبط </w:t>
      </w:r>
      <w:proofErr w:type="spellStart"/>
      <w:r w:rsidRPr="009F2A95">
        <w:rPr>
          <w:rFonts w:ascii="Sakkal Majalla" w:eastAsia="Calibri" w:hAnsi="Sakkal Majalla" w:cs="Sakkal Majalla"/>
          <w:color w:val="000000" w:themeColor="text1"/>
          <w:sz w:val="28"/>
          <w:szCs w:val="28"/>
          <w:rtl/>
          <w:lang w:bidi="ar-EG"/>
          <w14:ligatures w14:val="none"/>
        </w:rPr>
        <w:t>للاحداث</w:t>
      </w:r>
      <w:proofErr w:type="spellEnd"/>
      <w:r w:rsidRPr="009F2A95">
        <w:rPr>
          <w:rFonts w:ascii="Sakkal Majalla" w:eastAsia="Calibri" w:hAnsi="Sakkal Majalla" w:cs="Sakkal Majalla"/>
          <w:color w:val="000000" w:themeColor="text1"/>
          <w:sz w:val="28"/>
          <w:szCs w:val="28"/>
          <w:rtl/>
          <w:lang w:bidi="ar-EG"/>
          <w14:ligatures w14:val="none"/>
        </w:rPr>
        <w:t xml:space="preserve"> التي يمكن ان تتسبب في تغيرات غير </w:t>
      </w:r>
      <w:proofErr w:type="gramStart"/>
      <w:r w:rsidRPr="009F2A95">
        <w:rPr>
          <w:rFonts w:ascii="Sakkal Majalla" w:eastAsia="Calibri" w:hAnsi="Sakkal Majalla" w:cs="Sakkal Majalla"/>
          <w:color w:val="000000" w:themeColor="text1"/>
          <w:sz w:val="28"/>
          <w:szCs w:val="28"/>
          <w:rtl/>
          <w:lang w:bidi="ar-EG"/>
          <w14:ligatures w14:val="none"/>
        </w:rPr>
        <w:t>مرغوبة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452FC7CB" w14:textId="77777777" w:rsidR="00D65DF5" w:rsidRPr="009F2A95" w:rsidRDefault="00D65DF5" w:rsidP="00D65DF5">
      <w:pPr>
        <w:spacing w:before="100" w:beforeAutospacing="1" w:after="100" w:afterAutospacing="1" w:line="360" w:lineRule="auto"/>
        <w:ind w:left="360" w:firstLine="720"/>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وهي كذلك عملية تحليل وادارة المخاطر المرتبطة بالمشروع، تهدف الى تقليل وازالة هذه المخاطر التي تهدد المشروع، وهي بالتالي تتحمل زيادة امكانية انجاز المشروع بنجاح بحدود اهداف الكلفة والوقت </w:t>
      </w:r>
      <w:proofErr w:type="gramStart"/>
      <w:r w:rsidRPr="009F2A95">
        <w:rPr>
          <w:rFonts w:ascii="Sakkal Majalla" w:eastAsia="Calibri" w:hAnsi="Sakkal Majalla" w:cs="Sakkal Majalla"/>
          <w:color w:val="000000" w:themeColor="text1"/>
          <w:sz w:val="28"/>
          <w:szCs w:val="28"/>
          <w:rtl/>
          <w:lang w:bidi="ar-EG"/>
          <w14:ligatures w14:val="none"/>
        </w:rPr>
        <w:t>والاداء .</w:t>
      </w:r>
      <w:proofErr w:type="gramEnd"/>
      <w:r w:rsidRPr="009F2A95">
        <w:rPr>
          <w:rFonts w:ascii="Sakkal Majalla" w:eastAsia="Calibri" w:hAnsi="Sakkal Majalla" w:cs="Sakkal Majalla"/>
          <w:color w:val="000000" w:themeColor="text1"/>
          <w:sz w:val="28"/>
          <w:szCs w:val="28"/>
          <w:rtl/>
          <w:lang w:bidi="ar-EG"/>
          <w14:ligatures w14:val="none"/>
        </w:rPr>
        <w:t xml:space="preserve"> (جلول، 2019)</w:t>
      </w:r>
    </w:p>
    <w:p w14:paraId="551093CE"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ويعبر اخرون عن مضمون تحليل وادارة المخاطر في المشروع على انها تلك العملية التي تمكن من معرفة المخاطر وتحليلها </w:t>
      </w:r>
      <w:proofErr w:type="spellStart"/>
      <w:r w:rsidRPr="009F2A95">
        <w:rPr>
          <w:rFonts w:ascii="Sakkal Majalla" w:eastAsia="Calibri" w:hAnsi="Sakkal Majalla" w:cs="Sakkal Majalla"/>
          <w:color w:val="000000" w:themeColor="text1"/>
          <w:sz w:val="28"/>
          <w:szCs w:val="28"/>
          <w:rtl/>
          <w:lang w:bidi="ar-EG"/>
          <w14:ligatures w14:val="none"/>
        </w:rPr>
        <w:t>بأستخدام</w:t>
      </w:r>
      <w:proofErr w:type="spellEnd"/>
      <w:r w:rsidRPr="009F2A95">
        <w:rPr>
          <w:rFonts w:ascii="Sakkal Majalla" w:eastAsia="Calibri" w:hAnsi="Sakkal Majalla" w:cs="Sakkal Majalla"/>
          <w:color w:val="000000" w:themeColor="text1"/>
          <w:sz w:val="28"/>
          <w:szCs w:val="28"/>
          <w:rtl/>
          <w:lang w:bidi="ar-EG"/>
          <w14:ligatures w14:val="none"/>
        </w:rPr>
        <w:t xml:space="preserve"> طريقة مناسبة وبالشكل الذي يساعد على وضع الحل المناسب الذي </w:t>
      </w:r>
      <w:r w:rsidRPr="009F2A95">
        <w:rPr>
          <w:rFonts w:ascii="Sakkal Majalla" w:eastAsia="Calibri" w:hAnsi="Sakkal Majalla" w:cs="Sakkal Majalla"/>
          <w:color w:val="000000" w:themeColor="text1"/>
          <w:sz w:val="28"/>
          <w:szCs w:val="28"/>
          <w:rtl/>
          <w:lang w:bidi="ar-EG"/>
          <w14:ligatures w14:val="none"/>
        </w:rPr>
        <w:lastRenderedPageBreak/>
        <w:t>يعالج الخطر أو يقلل من أثاره اي انها تهدف إلى تحقيق مزيد من النجاح للمشروع من حيث الوقت والتكلفة والمواصفات وبأقل ما يمكن من الخسائر والمشاكل. (باقر، 2020)</w:t>
      </w:r>
    </w:p>
    <w:p w14:paraId="7803369A"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وفي مجال ادارة المخاطر في المشاريع الانشائية عرف (</w:t>
      </w:r>
      <w:proofErr w:type="gramStart"/>
      <w:r w:rsidRPr="009F2A95">
        <w:rPr>
          <w:rFonts w:ascii="Sakkal Majalla" w:eastAsia="Calibri" w:hAnsi="Sakkal Majalla" w:cs="Sakkal Majalla"/>
          <w:color w:val="000000" w:themeColor="text1"/>
          <w:sz w:val="28"/>
          <w:szCs w:val="28"/>
          <w:lang w:bidi="ar-EG"/>
          <w14:ligatures w14:val="none"/>
        </w:rPr>
        <w:t>Mills</w:t>
      </w:r>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ادارة المخاطر في هذه المشاريع بأنها الوسيلة التي </w:t>
      </w:r>
      <w:proofErr w:type="spellStart"/>
      <w:r w:rsidRPr="009F2A95">
        <w:rPr>
          <w:rFonts w:ascii="Sakkal Majalla" w:eastAsia="Calibri" w:hAnsi="Sakkal Majalla" w:cs="Sakkal Majalla"/>
          <w:color w:val="000000" w:themeColor="text1"/>
          <w:sz w:val="28"/>
          <w:szCs w:val="28"/>
          <w:rtl/>
          <w:lang w:bidi="ar-EG"/>
          <w14:ligatures w14:val="none"/>
        </w:rPr>
        <w:t>بأمكانها</w:t>
      </w:r>
      <w:proofErr w:type="spellEnd"/>
      <w:r w:rsidRPr="009F2A95">
        <w:rPr>
          <w:rFonts w:ascii="Sakkal Majalla" w:eastAsia="Calibri" w:hAnsi="Sakkal Majalla" w:cs="Sakkal Majalla"/>
          <w:color w:val="000000" w:themeColor="text1"/>
          <w:sz w:val="28"/>
          <w:szCs w:val="28"/>
          <w:rtl/>
          <w:lang w:bidi="ar-EG"/>
          <w14:ligatures w14:val="none"/>
        </w:rPr>
        <w:t xml:space="preserve"> المساعدة في التحكم بالمخاطر في عملية الانشاء، كما عرفها ايضا ( </w:t>
      </w:r>
      <w:r w:rsidRPr="009F2A95">
        <w:rPr>
          <w:rFonts w:ascii="Sakkal Majalla" w:eastAsia="Calibri" w:hAnsi="Sakkal Majalla" w:cs="Sakkal Majalla"/>
          <w:color w:val="000000" w:themeColor="text1"/>
          <w:sz w:val="28"/>
          <w:szCs w:val="28"/>
          <w:lang w:bidi="ar-EG"/>
          <w14:ligatures w14:val="none"/>
        </w:rPr>
        <w:t>Zou et al</w:t>
      </w:r>
      <w:r w:rsidRPr="009F2A95">
        <w:rPr>
          <w:rFonts w:ascii="Sakkal Majalla" w:eastAsia="Calibri" w:hAnsi="Sakkal Majalla" w:cs="Sakkal Majalla"/>
          <w:color w:val="000000" w:themeColor="text1"/>
          <w:sz w:val="28"/>
          <w:szCs w:val="28"/>
          <w:rtl/>
          <w:lang w:bidi="ar-EG"/>
          <w14:ligatures w14:val="none"/>
        </w:rPr>
        <w:t xml:space="preserve"> ) بأنها النظام الذي يهدف الى قياس و تحديد جميع المخاطر خلال مراحل المشروع المختلفة، والذي يسمح </w:t>
      </w:r>
      <w:proofErr w:type="spellStart"/>
      <w:r w:rsidRPr="009F2A95">
        <w:rPr>
          <w:rFonts w:ascii="Sakkal Majalla" w:eastAsia="Calibri" w:hAnsi="Sakkal Majalla" w:cs="Sakkal Majalla"/>
          <w:color w:val="000000" w:themeColor="text1"/>
          <w:sz w:val="28"/>
          <w:szCs w:val="28"/>
          <w:rtl/>
          <w:lang w:bidi="ar-EG"/>
          <w14:ligatures w14:val="none"/>
        </w:rPr>
        <w:t>بأتخاذ</w:t>
      </w:r>
      <w:proofErr w:type="spellEnd"/>
      <w:r w:rsidRPr="009F2A95">
        <w:rPr>
          <w:rFonts w:ascii="Sakkal Majalla" w:eastAsia="Calibri" w:hAnsi="Sakkal Majalla" w:cs="Sakkal Majalla"/>
          <w:color w:val="000000" w:themeColor="text1"/>
          <w:sz w:val="28"/>
          <w:szCs w:val="28"/>
          <w:rtl/>
          <w:lang w:bidi="ar-EG"/>
          <w14:ligatures w14:val="none"/>
        </w:rPr>
        <w:t xml:space="preserve"> قرارات صحيحة حول كيفية التعامل مع هذه المخاطر . (طاحون، 2019)</w:t>
      </w:r>
    </w:p>
    <w:p w14:paraId="2E5299F2"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فيما يرى البعض الآخر ان ادارة المخاطر تتمثل بتلك العمليات التي تتضمن اسلوب للتحكم بالمخاطر سواء كانت في مجال التكلفة او العمل او الجدولة او الجودة او العقد وبالتالي فهي تتضمن تحديد الطرق الوقائية لتجنب المخاطر أو تخفيف حدة تأثيرها بما في ذلك وضع خطط طوارئ للتعامل مع المخاطر عند حصولها وكذلك عمل اقصى ما يمكن لتخفيف حالة عدم التأكد واللايقين عن طريق جمع المعلومات الكافية والمساعدة على الرؤية الواضحة عند صانعي </w:t>
      </w:r>
      <w:proofErr w:type="gramStart"/>
      <w:r w:rsidRPr="009F2A95">
        <w:rPr>
          <w:rFonts w:ascii="Sakkal Majalla" w:eastAsia="Calibri" w:hAnsi="Sakkal Majalla" w:cs="Sakkal Majalla"/>
          <w:color w:val="000000" w:themeColor="text1"/>
          <w:sz w:val="28"/>
          <w:szCs w:val="28"/>
          <w:rtl/>
          <w:lang w:bidi="ar-EG"/>
          <w14:ligatures w14:val="none"/>
        </w:rPr>
        <w:t>القرار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ديدح</w:t>
      </w:r>
      <w:proofErr w:type="spellEnd"/>
      <w:r w:rsidRPr="009F2A95">
        <w:rPr>
          <w:rFonts w:ascii="Sakkal Majalla" w:eastAsia="Calibri" w:hAnsi="Sakkal Majalla" w:cs="Sakkal Majalla"/>
          <w:color w:val="000000" w:themeColor="text1"/>
          <w:sz w:val="28"/>
          <w:szCs w:val="28"/>
          <w:rtl/>
          <w:lang w:bidi="ar-EG"/>
          <w14:ligatures w14:val="none"/>
        </w:rPr>
        <w:t>، 2021)</w:t>
      </w:r>
    </w:p>
    <w:p w14:paraId="31E8B740"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ويتضح ان معظم التعاريف التي تناولت الموضوع متقاربة من بعضها البعض وتطرح مفهوما واضحا يتجسد في ضرورة التحكم بالمخاطر من اجل ان يتمكن المشروع من تحقيق اهدافه بنجاح على وفق المعايير </w:t>
      </w:r>
      <w:proofErr w:type="gramStart"/>
      <w:r w:rsidRPr="009F2A95">
        <w:rPr>
          <w:rFonts w:ascii="Sakkal Majalla" w:eastAsia="Calibri" w:hAnsi="Sakkal Majalla" w:cs="Sakkal Majalla"/>
          <w:color w:val="000000" w:themeColor="text1"/>
          <w:sz w:val="28"/>
          <w:szCs w:val="28"/>
          <w:rtl/>
          <w:lang w:bidi="ar-EG"/>
          <w14:ligatures w14:val="none"/>
        </w:rPr>
        <w:t>المقررة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47CAE007"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ومن جانب آخر فان ادارة المخاطر يمكن اعتبارها جزء مهما من الادارة الاستراتيجية لاي منظمة او مشروع، فالمشروع لا يمكنه تجاوز العقبات والمخاطر المحتملة مالم تكن لديه ادارة فاعلة للمخاطر يتمكن من خلالها الاستجابة بسرعة واتخاذ الاجراءات اللازمة لمعالجة و تلافي الآثار التي تتركها المخاطر في أي مرحلة من مراحل المشروع وبخاصة المشروعات الانشائية، كما يمكن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ان تقوم بالحماية وتمكين المنظمة من تحقيق اهدافها من خلال </w:t>
      </w:r>
      <w:proofErr w:type="spellStart"/>
      <w:proofErr w:type="gramStart"/>
      <w:r w:rsidRPr="009F2A95">
        <w:rPr>
          <w:rFonts w:ascii="Sakkal Majalla" w:eastAsia="Calibri" w:hAnsi="Sakkal Majalla" w:cs="Sakkal Majalla"/>
          <w:color w:val="000000" w:themeColor="text1"/>
          <w:sz w:val="28"/>
          <w:szCs w:val="28"/>
          <w:rtl/>
          <w:lang w:bidi="ar-EG"/>
          <w14:ligatures w14:val="none"/>
        </w:rPr>
        <w:t>مايأتي</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إنجرو</w:t>
      </w:r>
      <w:proofErr w:type="spellEnd"/>
      <w:r w:rsidRPr="009F2A95">
        <w:rPr>
          <w:rFonts w:ascii="Sakkal Majalla" w:eastAsia="Calibri" w:hAnsi="Sakkal Majalla" w:cs="Sakkal Majalla"/>
          <w:color w:val="000000" w:themeColor="text1"/>
          <w:sz w:val="28"/>
          <w:szCs w:val="28"/>
          <w:rtl/>
          <w:lang w:bidi="ar-EG"/>
          <w14:ligatures w14:val="none"/>
        </w:rPr>
        <w:t>، 2023)</w:t>
      </w:r>
    </w:p>
    <w:p w14:paraId="4D0134D9" w14:textId="77777777" w:rsidR="00D65DF5" w:rsidRPr="009F2A95" w:rsidRDefault="00D65DF5" w:rsidP="00564DB2">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توفير اسلوب عمل للمنظمة الهدف منه تقديم الدعم لتنفيذ الانشطة المستقبلية بطريقة متناسقة وتحت </w:t>
      </w:r>
      <w:proofErr w:type="gramStart"/>
      <w:r w:rsidRPr="009F2A95">
        <w:rPr>
          <w:rFonts w:ascii="Sakkal Majalla" w:eastAsia="Calibri" w:hAnsi="Sakkal Majalla" w:cs="Sakkal Majalla"/>
          <w:color w:val="000000" w:themeColor="text1"/>
          <w:sz w:val="28"/>
          <w:szCs w:val="28"/>
          <w:rtl/>
          <w:lang w:bidi="ar-EG"/>
          <w14:ligatures w14:val="none"/>
        </w:rPr>
        <w:t>السيطرة .</w:t>
      </w:r>
      <w:proofErr w:type="gramEnd"/>
    </w:p>
    <w:p w14:paraId="42554D89" w14:textId="77777777" w:rsidR="00D65DF5" w:rsidRPr="009F2A95" w:rsidRDefault="00D65DF5" w:rsidP="00564DB2">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 xml:space="preserve">  تطوير الاساليب التي تساعد باتخاذ القرار وتحديد الأوليات والتخطيط بواسطة الادراك التام والمنظم </w:t>
      </w:r>
      <w:proofErr w:type="spellStart"/>
      <w:r w:rsidRPr="009F2A95">
        <w:rPr>
          <w:rFonts w:ascii="Sakkal Majalla" w:eastAsia="Calibri" w:hAnsi="Sakkal Majalla" w:cs="Sakkal Majalla"/>
          <w:color w:val="000000" w:themeColor="text1"/>
          <w:sz w:val="28"/>
          <w:szCs w:val="28"/>
          <w:rtl/>
          <w:lang w:bidi="ar-EG"/>
          <w14:ligatures w14:val="none"/>
        </w:rPr>
        <w:t>لانشطة</w:t>
      </w:r>
      <w:proofErr w:type="spellEnd"/>
      <w:r w:rsidRPr="009F2A95">
        <w:rPr>
          <w:rFonts w:ascii="Sakkal Majalla" w:eastAsia="Calibri" w:hAnsi="Sakkal Majalla" w:cs="Sakkal Majalla"/>
          <w:color w:val="000000" w:themeColor="text1"/>
          <w:sz w:val="28"/>
          <w:szCs w:val="28"/>
          <w:rtl/>
          <w:lang w:bidi="ar-EG"/>
          <w14:ligatures w14:val="none"/>
        </w:rPr>
        <w:t xml:space="preserve"> المنظمة والتغيرات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الفرص السلبية والايجابية </w:t>
      </w:r>
      <w:proofErr w:type="gramStart"/>
      <w:r w:rsidRPr="009F2A95">
        <w:rPr>
          <w:rFonts w:ascii="Sakkal Majalla" w:eastAsia="Calibri" w:hAnsi="Sakkal Majalla" w:cs="Sakkal Majalla"/>
          <w:color w:val="000000" w:themeColor="text1"/>
          <w:sz w:val="28"/>
          <w:szCs w:val="28"/>
          <w:rtl/>
          <w:lang w:bidi="ar-EG"/>
          <w14:ligatures w14:val="none"/>
        </w:rPr>
        <w:t>المتاحة .</w:t>
      </w:r>
      <w:proofErr w:type="gramEnd"/>
    </w:p>
    <w:p w14:paraId="5D8C5F67" w14:textId="77777777" w:rsidR="00D65DF5" w:rsidRPr="009F2A95" w:rsidRDefault="00D65DF5" w:rsidP="00564DB2">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المشاركة في الاستخدام الفعلي للموارد المتاحة و رأس المال </w:t>
      </w:r>
      <w:proofErr w:type="gramStart"/>
      <w:r w:rsidRPr="009F2A95">
        <w:rPr>
          <w:rFonts w:ascii="Sakkal Majalla" w:eastAsia="Calibri" w:hAnsi="Sakkal Majalla" w:cs="Sakkal Majalla"/>
          <w:color w:val="000000" w:themeColor="text1"/>
          <w:sz w:val="28"/>
          <w:szCs w:val="28"/>
          <w:rtl/>
          <w:lang w:bidi="ar-EG"/>
          <w14:ligatures w14:val="none"/>
        </w:rPr>
        <w:t>للمنظمة .</w:t>
      </w:r>
      <w:proofErr w:type="gramEnd"/>
    </w:p>
    <w:p w14:paraId="6D34DC10" w14:textId="77777777" w:rsidR="00D65DF5" w:rsidRPr="009F2A95" w:rsidRDefault="00D65DF5" w:rsidP="00564DB2">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تقليل التقلبات في الانشطة غير </w:t>
      </w:r>
      <w:proofErr w:type="gramStart"/>
      <w:r w:rsidRPr="009F2A95">
        <w:rPr>
          <w:rFonts w:ascii="Sakkal Majalla" w:eastAsia="Calibri" w:hAnsi="Sakkal Majalla" w:cs="Sakkal Majalla"/>
          <w:color w:val="000000" w:themeColor="text1"/>
          <w:sz w:val="28"/>
          <w:szCs w:val="28"/>
          <w:rtl/>
          <w:lang w:bidi="ar-EG"/>
          <w14:ligatures w14:val="none"/>
        </w:rPr>
        <w:t>الاساسية .</w:t>
      </w:r>
      <w:proofErr w:type="gramEnd"/>
    </w:p>
    <w:p w14:paraId="1FEB565D" w14:textId="77777777" w:rsidR="00D65DF5" w:rsidRPr="009F2A95" w:rsidRDefault="00D65DF5" w:rsidP="00564DB2">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حماية وتطوير سمعة و اصول </w:t>
      </w:r>
      <w:proofErr w:type="gramStart"/>
      <w:r w:rsidRPr="009F2A95">
        <w:rPr>
          <w:rFonts w:ascii="Sakkal Majalla" w:eastAsia="Calibri" w:hAnsi="Sakkal Majalla" w:cs="Sakkal Majalla"/>
          <w:color w:val="000000" w:themeColor="text1"/>
          <w:sz w:val="28"/>
          <w:szCs w:val="28"/>
          <w:rtl/>
          <w:lang w:bidi="ar-EG"/>
          <w14:ligatures w14:val="none"/>
        </w:rPr>
        <w:t>المنظمة .</w:t>
      </w:r>
      <w:proofErr w:type="gramEnd"/>
    </w:p>
    <w:p w14:paraId="225CEDB3" w14:textId="77777777" w:rsidR="00D65DF5" w:rsidRPr="009F2A95" w:rsidRDefault="00D65DF5" w:rsidP="00564DB2">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دعم وتطوير القوى البشرية وقاعدة معلومات </w:t>
      </w:r>
      <w:proofErr w:type="gramStart"/>
      <w:r w:rsidRPr="009F2A95">
        <w:rPr>
          <w:rFonts w:ascii="Sakkal Majalla" w:eastAsia="Calibri" w:hAnsi="Sakkal Majalla" w:cs="Sakkal Majalla"/>
          <w:color w:val="000000" w:themeColor="text1"/>
          <w:sz w:val="28"/>
          <w:szCs w:val="28"/>
          <w:rtl/>
          <w:lang w:bidi="ar-EG"/>
          <w14:ligatures w14:val="none"/>
        </w:rPr>
        <w:t>المنظمة .</w:t>
      </w:r>
      <w:proofErr w:type="gramEnd"/>
    </w:p>
    <w:p w14:paraId="6217C38B"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وعموما يمكن القول ان ادارة المخاطر تهدف الى وضع السياسات المناسبة والعملية المواجهة الخسائر المتوقعة بأقل تكاليف </w:t>
      </w:r>
      <w:proofErr w:type="gramStart"/>
      <w:r w:rsidRPr="009F2A95">
        <w:rPr>
          <w:rFonts w:ascii="Sakkal Majalla" w:eastAsia="Calibri" w:hAnsi="Sakkal Majalla" w:cs="Sakkal Majalla"/>
          <w:color w:val="000000" w:themeColor="text1"/>
          <w:sz w:val="28"/>
          <w:szCs w:val="28"/>
          <w:rtl/>
          <w:lang w:bidi="ar-EG"/>
          <w14:ligatures w14:val="none"/>
        </w:rPr>
        <w:t>ممكنة ،</w:t>
      </w:r>
      <w:proofErr w:type="gramEnd"/>
      <w:r w:rsidRPr="009F2A95">
        <w:rPr>
          <w:rFonts w:ascii="Sakkal Majalla" w:eastAsia="Calibri" w:hAnsi="Sakkal Majalla" w:cs="Sakkal Majalla"/>
          <w:color w:val="000000" w:themeColor="text1"/>
          <w:sz w:val="28"/>
          <w:szCs w:val="28"/>
          <w:rtl/>
          <w:lang w:bidi="ar-EG"/>
          <w14:ligatures w14:val="none"/>
        </w:rPr>
        <w:t xml:space="preserve"> يتولى عادة هذه الوظيفة شخص يسمى مدير المخاطر وتنحصر </w:t>
      </w:r>
      <w:proofErr w:type="spellStart"/>
      <w:r w:rsidRPr="009F2A95">
        <w:rPr>
          <w:rFonts w:ascii="Sakkal Majalla" w:eastAsia="Calibri" w:hAnsi="Sakkal Majalla" w:cs="Sakkal Majalla"/>
          <w:color w:val="000000" w:themeColor="text1"/>
          <w:sz w:val="28"/>
          <w:szCs w:val="28"/>
          <w:rtl/>
          <w:lang w:bidi="ar-EG"/>
          <w14:ligatures w14:val="none"/>
        </w:rPr>
        <w:t>وظيقته</w:t>
      </w:r>
      <w:proofErr w:type="spellEnd"/>
      <w:r w:rsidRPr="009F2A95">
        <w:rPr>
          <w:rFonts w:ascii="Sakkal Majalla" w:eastAsia="Calibri" w:hAnsi="Sakkal Majalla" w:cs="Sakkal Majalla"/>
          <w:color w:val="000000" w:themeColor="text1"/>
          <w:sz w:val="28"/>
          <w:szCs w:val="28"/>
          <w:rtl/>
          <w:lang w:bidi="ar-EG"/>
          <w14:ligatures w14:val="none"/>
        </w:rPr>
        <w:t xml:space="preserve"> فيما يأتي:</w:t>
      </w:r>
    </w:p>
    <w:p w14:paraId="44B58B54" w14:textId="3E5C3CB7" w:rsidR="00D65DF5" w:rsidRPr="009F2A95" w:rsidRDefault="00D65DF5" w:rsidP="00564DB2">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الكشف عن المخاطر المتعلقة بكل نشاط على حده، بغض النظر </w:t>
      </w:r>
      <w:proofErr w:type="gramStart"/>
      <w:r w:rsidRPr="009F2A95">
        <w:rPr>
          <w:rFonts w:ascii="Sakkal Majalla" w:eastAsia="Calibri" w:hAnsi="Sakkal Majalla" w:cs="Sakkal Majalla"/>
          <w:color w:val="000000" w:themeColor="text1"/>
          <w:sz w:val="28"/>
          <w:szCs w:val="28"/>
          <w:rtl/>
          <w:lang w:bidi="ar-EG"/>
          <w14:ligatures w14:val="none"/>
        </w:rPr>
        <w:t>اذا</w:t>
      </w:r>
      <w:proofErr w:type="gramEnd"/>
      <w:r w:rsidRPr="009F2A95">
        <w:rPr>
          <w:rFonts w:ascii="Sakkal Majalla" w:eastAsia="Calibri" w:hAnsi="Sakkal Majalla" w:cs="Sakkal Majalla"/>
          <w:color w:val="000000" w:themeColor="text1"/>
          <w:sz w:val="28"/>
          <w:szCs w:val="28"/>
          <w:rtl/>
          <w:lang w:bidi="ar-EG"/>
          <w14:ligatures w14:val="none"/>
        </w:rPr>
        <w:t xml:space="preserve"> كان هذا النشاط لفرد او مشروع.</w:t>
      </w:r>
    </w:p>
    <w:p w14:paraId="03AEFB92" w14:textId="77777777" w:rsidR="00D65DF5" w:rsidRPr="009F2A95" w:rsidRDefault="00D65DF5" w:rsidP="00564DB2">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تحليل كل خطر من المخاطر التي اكتشفت والعمل على معرفة طبيعته وأسبابه وعلاقته ببقية المخاطر.</w:t>
      </w:r>
    </w:p>
    <w:p w14:paraId="6AF5D2A6" w14:textId="77777777" w:rsidR="00D65DF5" w:rsidRPr="009F2A95" w:rsidRDefault="00D65DF5" w:rsidP="00564DB2">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قياس درجة الخطورة واحتمالية حدوث الخطر وتقدير حجم الخسارة</w:t>
      </w:r>
    </w:p>
    <w:p w14:paraId="739F1680" w14:textId="77DB97D2" w:rsidR="00D65DF5" w:rsidRPr="009F2A95" w:rsidRDefault="00D65DF5" w:rsidP="00564DB2">
      <w:pPr>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اختيار الوسيلة المناسبة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الموجودة في المشروع بما يناسب درجات الامان والكلفة اللازمة.</w:t>
      </w:r>
    </w:p>
    <w:p w14:paraId="392F116E"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وان مصطلح مدير المخاطر من الممكن توضيح المعنى الوظيفي له على انه اي شخص يقوم بتأدية وظيفة ادارة المخاطر سواء كان هذا الشخص موظف في المنظمة او مستشارا خارجيا او وكيلا أو سمسارا وان من مسؤوليات وواجبات مدير المخاطر ما يأتي: (طاهري، 2019)</w:t>
      </w:r>
    </w:p>
    <w:p w14:paraId="5DBC7636"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المساعدة في وضع السياسة الخاصة </w:t>
      </w:r>
      <w:proofErr w:type="spellStart"/>
      <w:r w:rsidRPr="009F2A95">
        <w:rPr>
          <w:rFonts w:ascii="Sakkal Majalla" w:eastAsia="Calibri" w:hAnsi="Sakkal Majalla" w:cs="Sakkal Majalla"/>
          <w:color w:val="000000" w:themeColor="text1"/>
          <w:sz w:val="28"/>
          <w:szCs w:val="28"/>
          <w:rtl/>
          <w:lang w:bidi="ar-EG"/>
          <w14:ligatures w14:val="none"/>
        </w:rPr>
        <w:t>بادارة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w:t>
      </w:r>
    </w:p>
    <w:p w14:paraId="220FD9E0"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الانخراط في التعرف على المخاطر </w:t>
      </w:r>
      <w:proofErr w:type="gramStart"/>
      <w:r w:rsidRPr="009F2A95">
        <w:rPr>
          <w:rFonts w:ascii="Sakkal Majalla" w:eastAsia="Calibri" w:hAnsi="Sakkal Majalla" w:cs="Sakkal Majalla"/>
          <w:color w:val="000000" w:themeColor="text1"/>
          <w:sz w:val="28"/>
          <w:szCs w:val="28"/>
          <w:rtl/>
          <w:lang w:bidi="ar-EG"/>
          <w14:ligatures w14:val="none"/>
        </w:rPr>
        <w:t>وقياسها .</w:t>
      </w:r>
      <w:proofErr w:type="gramEnd"/>
    </w:p>
    <w:p w14:paraId="55261B33"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اختيار بدائل تمويل المخاطر</w:t>
      </w:r>
    </w:p>
    <w:p w14:paraId="31EE4F8A"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التفاوض على التغطية </w:t>
      </w:r>
      <w:proofErr w:type="gramStart"/>
      <w:r w:rsidRPr="009F2A95">
        <w:rPr>
          <w:rFonts w:ascii="Sakkal Majalla" w:eastAsia="Calibri" w:hAnsi="Sakkal Majalla" w:cs="Sakkal Majalla"/>
          <w:color w:val="000000" w:themeColor="text1"/>
          <w:sz w:val="28"/>
          <w:szCs w:val="28"/>
          <w:rtl/>
          <w:lang w:bidi="ar-EG"/>
          <w14:ligatures w14:val="none"/>
        </w:rPr>
        <w:t>التأمينية .</w:t>
      </w:r>
      <w:proofErr w:type="gramEnd"/>
    </w:p>
    <w:p w14:paraId="1E6E3D12"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يدير </w:t>
      </w:r>
      <w:proofErr w:type="gramStart"/>
      <w:r w:rsidRPr="009F2A95">
        <w:rPr>
          <w:rFonts w:ascii="Sakkal Majalla" w:eastAsia="Calibri" w:hAnsi="Sakkal Majalla" w:cs="Sakkal Majalla"/>
          <w:color w:val="000000" w:themeColor="text1"/>
          <w:sz w:val="28"/>
          <w:szCs w:val="28"/>
          <w:rtl/>
          <w:lang w:bidi="ar-EG"/>
          <w14:ligatures w14:val="none"/>
        </w:rPr>
        <w:t>المطالبات .</w:t>
      </w:r>
      <w:proofErr w:type="gramEnd"/>
    </w:p>
    <w:p w14:paraId="0629B083"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الاشراف على الادارة الداخلية.</w:t>
      </w:r>
    </w:p>
    <w:p w14:paraId="08654452"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الاتصال بالمديرين </w:t>
      </w:r>
      <w:proofErr w:type="gramStart"/>
      <w:r w:rsidRPr="009F2A95">
        <w:rPr>
          <w:rFonts w:ascii="Sakkal Majalla" w:eastAsia="Calibri" w:hAnsi="Sakkal Majalla" w:cs="Sakkal Majalla"/>
          <w:color w:val="000000" w:themeColor="text1"/>
          <w:sz w:val="28"/>
          <w:szCs w:val="28"/>
          <w:rtl/>
          <w:lang w:bidi="ar-EG"/>
          <w14:ligatures w14:val="none"/>
        </w:rPr>
        <w:t>الآخرين .</w:t>
      </w:r>
      <w:proofErr w:type="gramEnd"/>
    </w:p>
    <w:p w14:paraId="2FFAB024"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يتولى المحاسبة</w:t>
      </w:r>
    </w:p>
    <w:p w14:paraId="3F443151"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ادارة وظائف </w:t>
      </w:r>
      <w:proofErr w:type="gramStart"/>
      <w:r w:rsidRPr="009F2A95">
        <w:rPr>
          <w:rFonts w:ascii="Sakkal Majalla" w:eastAsia="Calibri" w:hAnsi="Sakkal Majalla" w:cs="Sakkal Majalla"/>
          <w:color w:val="000000" w:themeColor="text1"/>
          <w:sz w:val="28"/>
          <w:szCs w:val="28"/>
          <w:rtl/>
          <w:lang w:bidi="ar-EG"/>
          <w14:ligatures w14:val="none"/>
        </w:rPr>
        <w:t>المخاطرة .</w:t>
      </w:r>
      <w:proofErr w:type="gramEnd"/>
    </w:p>
    <w:p w14:paraId="3624BAE8"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الاشراف على منع </w:t>
      </w:r>
      <w:proofErr w:type="gramStart"/>
      <w:r w:rsidRPr="009F2A95">
        <w:rPr>
          <w:rFonts w:ascii="Sakkal Majalla" w:eastAsia="Calibri" w:hAnsi="Sakkal Majalla" w:cs="Sakkal Majalla"/>
          <w:color w:val="000000" w:themeColor="text1"/>
          <w:sz w:val="28"/>
          <w:szCs w:val="28"/>
          <w:rtl/>
          <w:lang w:bidi="ar-EG"/>
          <w14:ligatures w14:val="none"/>
        </w:rPr>
        <w:t>الخسارة .</w:t>
      </w:r>
      <w:proofErr w:type="gramEnd"/>
    </w:p>
    <w:p w14:paraId="3A231EE3" w14:textId="77777777" w:rsidR="00D65DF5" w:rsidRPr="009F2A95" w:rsidRDefault="00D65DF5" w:rsidP="00564DB2">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يدير مزايا العاملين</w:t>
      </w:r>
    </w:p>
    <w:p w14:paraId="7064C4AD"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وان مفهوم ادارة المخاطر يعتمد على عدد من الاساليب العلمية التي يجب اخذها بنظر الاعتبار عند اتخاذ قرار مواجهة الخطر، لتقليل او منع الخسائر المادية المتوقعة ومن اجل تقليل ظاهرة عدم التأكد، كما يعتمد مفهوم ادارة المخاطر على تقليل التكاليف المصاحبة للخطر ومن اهم هذه التكاليف. (طاحون، 2019)</w:t>
      </w:r>
    </w:p>
    <w:p w14:paraId="64DA155C" w14:textId="77777777" w:rsidR="00D65DF5" w:rsidRPr="009F2A95" w:rsidRDefault="00D65DF5" w:rsidP="00564DB2">
      <w:pPr>
        <w:numPr>
          <w:ilvl w:val="1"/>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تكاليف السيطرة على الخسارة (التحكم </w:t>
      </w:r>
      <w:proofErr w:type="gramStart"/>
      <w:r w:rsidRPr="009F2A95">
        <w:rPr>
          <w:rFonts w:ascii="Sakkal Majalla" w:eastAsia="Calibri" w:hAnsi="Sakkal Majalla" w:cs="Sakkal Majalla"/>
          <w:color w:val="000000" w:themeColor="text1"/>
          <w:sz w:val="28"/>
          <w:szCs w:val="28"/>
          <w:rtl/>
          <w:lang w:bidi="ar-EG"/>
          <w14:ligatures w14:val="none"/>
        </w:rPr>
        <w:t>بالخطر )</w:t>
      </w:r>
      <w:proofErr w:type="gramEnd"/>
      <w:r w:rsidRPr="009F2A95">
        <w:rPr>
          <w:rFonts w:ascii="Sakkal Majalla" w:eastAsia="Calibri" w:hAnsi="Sakkal Majalla" w:cs="Sakkal Majalla"/>
          <w:color w:val="000000" w:themeColor="text1"/>
          <w:sz w:val="28"/>
          <w:szCs w:val="28"/>
          <w:rtl/>
          <w:lang w:bidi="ar-EG"/>
          <w14:ligatures w14:val="none"/>
        </w:rPr>
        <w:t xml:space="preserve"> .</w:t>
      </w:r>
    </w:p>
    <w:p w14:paraId="1D7255A6" w14:textId="77777777" w:rsidR="00D65DF5" w:rsidRPr="009F2A95" w:rsidRDefault="00D65DF5" w:rsidP="00564DB2">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تكاليف الفرصة </w:t>
      </w:r>
      <w:proofErr w:type="gramStart"/>
      <w:r w:rsidRPr="009F2A95">
        <w:rPr>
          <w:rFonts w:ascii="Sakkal Majalla" w:eastAsia="Calibri" w:hAnsi="Sakkal Majalla" w:cs="Sakkal Majalla"/>
          <w:color w:val="000000" w:themeColor="text1"/>
          <w:sz w:val="28"/>
          <w:szCs w:val="28"/>
          <w:rtl/>
          <w:lang w:bidi="ar-EG"/>
          <w14:ligatures w14:val="none"/>
        </w:rPr>
        <w:t>البديلة .</w:t>
      </w:r>
      <w:proofErr w:type="gramEnd"/>
      <w:r w:rsidRPr="009F2A95">
        <w:rPr>
          <w:rFonts w:ascii="Sakkal Majalla" w:eastAsia="Calibri" w:hAnsi="Sakkal Majalla" w:cs="Sakkal Majalla"/>
          <w:color w:val="000000" w:themeColor="text1"/>
          <w:sz w:val="28"/>
          <w:szCs w:val="28"/>
          <w:rtl/>
          <w:lang w:bidi="ar-EG"/>
          <w14:ligatures w14:val="none"/>
        </w:rPr>
        <w:t xml:space="preserve"> </w:t>
      </w:r>
    </w:p>
    <w:p w14:paraId="464C7202" w14:textId="77777777" w:rsidR="00D65DF5" w:rsidRPr="009F2A95" w:rsidRDefault="00D65DF5" w:rsidP="00564DB2">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التكاليف النفسية أو المعنوية</w:t>
      </w:r>
    </w:p>
    <w:p w14:paraId="7DBE931C" w14:textId="77777777" w:rsidR="00D65DF5" w:rsidRPr="009F2A95" w:rsidRDefault="00D65DF5" w:rsidP="00564DB2">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الخسائر المادية المصاحبة </w:t>
      </w:r>
      <w:proofErr w:type="gramStart"/>
      <w:r w:rsidRPr="009F2A95">
        <w:rPr>
          <w:rFonts w:ascii="Sakkal Majalla" w:eastAsia="Calibri" w:hAnsi="Sakkal Majalla" w:cs="Sakkal Majalla"/>
          <w:color w:val="000000" w:themeColor="text1"/>
          <w:sz w:val="28"/>
          <w:szCs w:val="28"/>
          <w:rtl/>
          <w:lang w:bidi="ar-EG"/>
          <w14:ligatures w14:val="none"/>
        </w:rPr>
        <w:t>للخطر .</w:t>
      </w:r>
      <w:proofErr w:type="gramEnd"/>
    </w:p>
    <w:p w14:paraId="131E97F4" w14:textId="77777777" w:rsidR="00D65DF5" w:rsidRPr="009F2A95" w:rsidRDefault="00D65DF5" w:rsidP="00564DB2">
      <w:pPr>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الخسائر الفعلية التي تتحقق بسب تحقق الخطر</w:t>
      </w:r>
    </w:p>
    <w:p w14:paraId="17B82C02"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وان اسهل هذه التكاليف من حيث القياس هي الخسائر المادية والخسائر الفعلية، في حين ان تكاليف الفرصة البديلة والتكاليف المعنوية تكون صعبة القياس من جانب آخر فأن خسائر التحكم بالخطر من الممكن ان يتم تقليلها بواسطة تدريب </w:t>
      </w:r>
      <w:proofErr w:type="gramStart"/>
      <w:r w:rsidRPr="009F2A95">
        <w:rPr>
          <w:rFonts w:ascii="Sakkal Majalla" w:eastAsia="Calibri" w:hAnsi="Sakkal Majalla" w:cs="Sakkal Majalla"/>
          <w:color w:val="000000" w:themeColor="text1"/>
          <w:sz w:val="28"/>
          <w:szCs w:val="28"/>
          <w:rtl/>
          <w:lang w:bidi="ar-EG"/>
          <w14:ligatures w14:val="none"/>
        </w:rPr>
        <w:t>العاملين .</w:t>
      </w:r>
      <w:proofErr w:type="gramEnd"/>
      <w:r w:rsidRPr="009F2A95">
        <w:rPr>
          <w:rFonts w:ascii="Sakkal Majalla" w:eastAsia="Calibri" w:hAnsi="Sakkal Majalla" w:cs="Sakkal Majalla"/>
          <w:color w:val="000000" w:themeColor="text1"/>
          <w:sz w:val="28"/>
          <w:szCs w:val="28"/>
          <w:rtl/>
          <w:lang w:bidi="ar-EG"/>
          <w14:ligatures w14:val="none"/>
        </w:rPr>
        <w:t xml:space="preserve"> (جلول، 2019)</w:t>
      </w:r>
    </w:p>
    <w:p w14:paraId="0F7CFD54"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وانطلاقا مما تقدم تعرف الباحثة ادارة الخطر على </w:t>
      </w:r>
      <w:proofErr w:type="gramStart"/>
      <w:r w:rsidRPr="009F2A95">
        <w:rPr>
          <w:rFonts w:ascii="Sakkal Majalla" w:eastAsia="Calibri" w:hAnsi="Sakkal Majalla" w:cs="Sakkal Majalla"/>
          <w:color w:val="000000" w:themeColor="text1"/>
          <w:sz w:val="28"/>
          <w:szCs w:val="28"/>
          <w:rtl/>
          <w:lang w:bidi="ar-EG"/>
          <w14:ligatures w14:val="none"/>
        </w:rPr>
        <w:t>انها :</w:t>
      </w:r>
      <w:proofErr w:type="gramEnd"/>
      <w:r w:rsidRPr="009F2A95">
        <w:rPr>
          <w:rFonts w:ascii="Sakkal Majalla" w:eastAsia="Calibri" w:hAnsi="Sakkal Majalla" w:cs="Sakkal Majalla"/>
          <w:color w:val="000000" w:themeColor="text1"/>
          <w:sz w:val="28"/>
          <w:szCs w:val="28"/>
          <w:rtl/>
          <w:lang w:bidi="ar-EG"/>
          <w14:ligatures w14:val="none"/>
        </w:rPr>
        <w:t xml:space="preserve"> تشخيص وتحديد المخاطر المتوقعة او المحتملة على المشروع وتحديد اسبقيات حدوثها وقياس مدى </w:t>
      </w:r>
      <w:proofErr w:type="spellStart"/>
      <w:r w:rsidRPr="009F2A95">
        <w:rPr>
          <w:rFonts w:ascii="Sakkal Majalla" w:eastAsia="Calibri" w:hAnsi="Sakkal Majalla" w:cs="Sakkal Majalla"/>
          <w:color w:val="000000" w:themeColor="text1"/>
          <w:sz w:val="28"/>
          <w:szCs w:val="28"/>
          <w:rtl/>
          <w:lang w:bidi="ar-EG"/>
          <w14:ligatures w14:val="none"/>
        </w:rPr>
        <w:t>تاثيرها</w:t>
      </w:r>
      <w:proofErr w:type="spellEnd"/>
      <w:r w:rsidRPr="009F2A95">
        <w:rPr>
          <w:rFonts w:ascii="Sakkal Majalla" w:eastAsia="Calibri" w:hAnsi="Sakkal Majalla" w:cs="Sakkal Majalla"/>
          <w:color w:val="000000" w:themeColor="text1"/>
          <w:sz w:val="28"/>
          <w:szCs w:val="28"/>
          <w:rtl/>
          <w:lang w:bidi="ar-EG"/>
          <w14:ligatures w14:val="none"/>
        </w:rPr>
        <w:t xml:space="preserve"> على تحقيق اهداف المشروع في حال وقوعها والعمل على تجنبها وتلافي أثارها السلبية ان حصلت </w:t>
      </w:r>
      <w:proofErr w:type="spellStart"/>
      <w:r w:rsidRPr="009F2A95">
        <w:rPr>
          <w:rFonts w:ascii="Sakkal Majalla" w:eastAsia="Calibri" w:hAnsi="Sakkal Majalla" w:cs="Sakkal Majalla"/>
          <w:color w:val="000000" w:themeColor="text1"/>
          <w:sz w:val="28"/>
          <w:szCs w:val="28"/>
          <w:rtl/>
          <w:lang w:bidi="ar-EG"/>
          <w14:ligatures w14:val="none"/>
        </w:rPr>
        <w:t>باسرع</w:t>
      </w:r>
      <w:proofErr w:type="spellEnd"/>
      <w:r w:rsidRPr="009F2A95">
        <w:rPr>
          <w:rFonts w:ascii="Sakkal Majalla" w:eastAsia="Calibri" w:hAnsi="Sakkal Majalla" w:cs="Sakkal Majalla"/>
          <w:color w:val="000000" w:themeColor="text1"/>
          <w:sz w:val="28"/>
          <w:szCs w:val="28"/>
          <w:rtl/>
          <w:lang w:bidi="ar-EG"/>
          <w14:ligatures w14:val="none"/>
        </w:rPr>
        <w:t xml:space="preserve"> وقت واقل كلفة ممكنة والمحافظة على امكانية تحقيق اهداف المشروع على وفق ما مخطط له .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490F469F" w14:textId="0C446431"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7" w:name="_Toc192072872"/>
      <w:r w:rsidRPr="00BD65D6">
        <w:rPr>
          <w:rFonts w:ascii="Sakkal Majalla" w:eastAsia="Calibri" w:hAnsi="Sakkal Majalla" w:cs="Sakkal Majalla" w:hint="cs"/>
          <w:b/>
          <w:bCs/>
          <w:color w:val="000000" w:themeColor="text1"/>
          <w:sz w:val="32"/>
          <w:szCs w:val="32"/>
          <w:rtl/>
          <w:lang w:bidi="ar-EG"/>
          <w14:ligatures w14:val="none"/>
        </w:rPr>
        <w:lastRenderedPageBreak/>
        <w:t xml:space="preserve">7.1.2 </w:t>
      </w:r>
      <w:r w:rsidR="00D65DF5" w:rsidRPr="00BD65D6">
        <w:rPr>
          <w:rFonts w:ascii="Sakkal Majalla" w:eastAsia="Calibri" w:hAnsi="Sakkal Majalla" w:cs="Sakkal Majalla"/>
          <w:b/>
          <w:bCs/>
          <w:color w:val="000000" w:themeColor="text1"/>
          <w:sz w:val="32"/>
          <w:szCs w:val="32"/>
          <w:rtl/>
          <w:lang w:bidi="ar-EG"/>
          <w14:ligatures w14:val="none"/>
        </w:rPr>
        <w:t xml:space="preserve">استراتيجيات الاستجابة </w:t>
      </w:r>
      <w:proofErr w:type="gramStart"/>
      <w:r w:rsidR="00D65DF5" w:rsidRPr="00BD65D6">
        <w:rPr>
          <w:rFonts w:ascii="Sakkal Majalla" w:eastAsia="Calibri" w:hAnsi="Sakkal Majalla" w:cs="Sakkal Majalla"/>
          <w:b/>
          <w:bCs/>
          <w:color w:val="000000" w:themeColor="text1"/>
          <w:sz w:val="32"/>
          <w:szCs w:val="32"/>
          <w:rtl/>
          <w:lang w:bidi="ar-EG"/>
          <w14:ligatures w14:val="none"/>
        </w:rPr>
        <w:t>للخطر :</w:t>
      </w:r>
      <w:bookmarkEnd w:id="47"/>
      <w:proofErr w:type="gramEnd"/>
    </w:p>
    <w:p w14:paraId="6A152A0F" w14:textId="77777777" w:rsidR="00D65DF5" w:rsidRPr="009F2A95" w:rsidRDefault="00D65DF5" w:rsidP="00D65DF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تشير بعض المصادر الى وجود عدة استراتيجيات يمكن بواسطتها الاستجابة للخطر، بعد ان تتم عملية تحديد المخاطر وتقيمها، اذ ينبغي اختيار الاستراتيجية المناسبة لمواجهة الخطر المتوقع بعد أن يتم تحديد نوع الخطر والظروف المحيطة بالمشروع ومن هذه</w:t>
      </w:r>
      <w:r w:rsidRPr="009F2A95">
        <w:rPr>
          <w:rFonts w:ascii="Sakkal Majalla" w:eastAsia="Calibri" w:hAnsi="Sakkal Majalla" w:cs="Sakkal Majalla"/>
          <w:b/>
          <w:bCs/>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rtl/>
          <w:lang w:bidi="ar-EG"/>
          <w14:ligatures w14:val="none"/>
        </w:rPr>
        <w:t xml:space="preserve">الاستراتيجيات </w:t>
      </w:r>
      <w:proofErr w:type="spellStart"/>
      <w:proofErr w:type="gramStart"/>
      <w:r w:rsidRPr="009F2A95">
        <w:rPr>
          <w:rFonts w:ascii="Sakkal Majalla" w:eastAsia="Calibri" w:hAnsi="Sakkal Majalla" w:cs="Sakkal Majalla"/>
          <w:color w:val="000000" w:themeColor="text1"/>
          <w:sz w:val="28"/>
          <w:szCs w:val="28"/>
          <w:rtl/>
          <w:lang w:bidi="ar-EG"/>
          <w14:ligatures w14:val="none"/>
        </w:rPr>
        <w:t>مايأتي</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gramEnd"/>
      <w:r w:rsidRPr="009F2A95">
        <w:rPr>
          <w:rFonts w:ascii="Sakkal Majalla" w:eastAsia="Calibri" w:hAnsi="Sakkal Majalla" w:cs="Sakkal Majalla"/>
          <w:color w:val="000000" w:themeColor="text1"/>
          <w:sz w:val="28"/>
          <w:szCs w:val="28"/>
          <w:rtl/>
          <w:lang w:bidi="ar-EG"/>
          <w14:ligatures w14:val="none"/>
        </w:rPr>
        <w:t xml:space="preserve"> </w:t>
      </w:r>
    </w:p>
    <w:p w14:paraId="48FB7BA8"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استراتيجية تجنب </w:t>
      </w:r>
      <w:proofErr w:type="gramStart"/>
      <w:r w:rsidRPr="009F2A95">
        <w:rPr>
          <w:rFonts w:ascii="Sakkal Majalla" w:eastAsia="Calibri" w:hAnsi="Sakkal Majalla" w:cs="Sakkal Majalla"/>
          <w:color w:val="000000" w:themeColor="text1"/>
          <w:sz w:val="28"/>
          <w:szCs w:val="28"/>
          <w:rtl/>
          <w:lang w:bidi="ar-EG"/>
          <w14:ligatures w14:val="none"/>
        </w:rPr>
        <w:t>الخطر :</w:t>
      </w:r>
      <w:proofErr w:type="gramEnd"/>
      <w:r w:rsidRPr="009F2A95">
        <w:rPr>
          <w:rFonts w:ascii="Sakkal Majalla" w:eastAsia="Calibri" w:hAnsi="Sakkal Majalla" w:cs="Sakkal Majalla"/>
          <w:color w:val="000000" w:themeColor="text1"/>
          <w:sz w:val="28"/>
          <w:szCs w:val="28"/>
          <w:rtl/>
          <w:lang w:bidi="ar-EG"/>
          <w14:ligatures w14:val="none"/>
        </w:rPr>
        <w:t xml:space="preserve"> تبنى هذه الاستراتيجية على تغيير خطة المشروع للتخلص من الخطر والمحافظة على اهداف المشروع ومن المعروف انه لا يمكن تجنب او التخلص من جميع المخاطر ولكن بعض المخاطر يمكن تجنبها كما يحصل في العديد من المشاريع وان بعض المخاطر التي تظهر في بداية تنفيذ المشروع سيكون من الممكن التعامل معها بسهولة وهناك عدد من الوسائل التي يمكن بواسطة أي منها التعامل مع هذه المخاطر وهي : (باقر، 2020)</w:t>
      </w:r>
    </w:p>
    <w:p w14:paraId="72C3BFAF"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توضيح المتطلبات والمستلزمات الخاصة </w:t>
      </w:r>
      <w:proofErr w:type="gramStart"/>
      <w:r w:rsidRPr="009F2A95">
        <w:rPr>
          <w:rFonts w:ascii="Sakkal Majalla" w:eastAsia="Calibri" w:hAnsi="Sakkal Majalla" w:cs="Sakkal Majalla"/>
          <w:color w:val="000000" w:themeColor="text1"/>
          <w:sz w:val="28"/>
          <w:szCs w:val="28"/>
          <w:rtl/>
          <w:lang w:bidi="ar-EG"/>
          <w14:ligatures w14:val="none"/>
        </w:rPr>
        <w:t>بالمشروع .</w:t>
      </w:r>
      <w:proofErr w:type="gramEnd"/>
    </w:p>
    <w:p w14:paraId="5A9D8CBE"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الحصول على معلومات </w:t>
      </w:r>
      <w:proofErr w:type="gramStart"/>
      <w:r w:rsidRPr="009F2A95">
        <w:rPr>
          <w:rFonts w:ascii="Sakkal Majalla" w:eastAsia="Calibri" w:hAnsi="Sakkal Majalla" w:cs="Sakkal Majalla"/>
          <w:color w:val="000000" w:themeColor="text1"/>
          <w:sz w:val="28"/>
          <w:szCs w:val="28"/>
          <w:rtl/>
          <w:lang w:bidi="ar-EG"/>
          <w14:ligatures w14:val="none"/>
        </w:rPr>
        <w:t>اضافية .</w:t>
      </w:r>
      <w:proofErr w:type="gramEnd"/>
    </w:p>
    <w:p w14:paraId="692D2BB7"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تحسين </w:t>
      </w:r>
      <w:proofErr w:type="gramStart"/>
      <w:r w:rsidRPr="009F2A95">
        <w:rPr>
          <w:rFonts w:ascii="Sakkal Majalla" w:eastAsia="Calibri" w:hAnsi="Sakkal Majalla" w:cs="Sakkal Majalla"/>
          <w:color w:val="000000" w:themeColor="text1"/>
          <w:sz w:val="28"/>
          <w:szCs w:val="28"/>
          <w:rtl/>
          <w:lang w:bidi="ar-EG"/>
          <w14:ligatures w14:val="none"/>
        </w:rPr>
        <w:t>الاتصالات .</w:t>
      </w:r>
      <w:proofErr w:type="gramEnd"/>
    </w:p>
    <w:p w14:paraId="04F2EB65"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التعاقد مع خبراء متخصصين</w:t>
      </w:r>
    </w:p>
    <w:p w14:paraId="763D21FC"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تقليل نطاق المشروع </w:t>
      </w:r>
      <w:proofErr w:type="spellStart"/>
      <w:r w:rsidRPr="009F2A95">
        <w:rPr>
          <w:rFonts w:ascii="Sakkal Majalla" w:eastAsia="Calibri" w:hAnsi="Sakkal Majalla" w:cs="Sakkal Majalla"/>
          <w:color w:val="000000" w:themeColor="text1"/>
          <w:sz w:val="28"/>
          <w:szCs w:val="28"/>
          <w:rtl/>
          <w:lang w:bidi="ar-EG"/>
          <w14:ligatures w14:val="none"/>
        </w:rPr>
        <w:t>لازالة</w:t>
      </w:r>
      <w:proofErr w:type="spellEnd"/>
      <w:r w:rsidRPr="009F2A95">
        <w:rPr>
          <w:rFonts w:ascii="Sakkal Majalla" w:eastAsia="Calibri" w:hAnsi="Sakkal Majalla" w:cs="Sakkal Majalla"/>
          <w:color w:val="000000" w:themeColor="text1"/>
          <w:sz w:val="28"/>
          <w:szCs w:val="28"/>
          <w:rtl/>
          <w:lang w:bidi="ar-EG"/>
          <w14:ligatures w14:val="none"/>
        </w:rPr>
        <w:t xml:space="preserve"> الانشطة ذات مخاطر عالية.</w:t>
      </w:r>
    </w:p>
    <w:p w14:paraId="224DA567"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اضافة موارد او وقت</w:t>
      </w:r>
    </w:p>
    <w:p w14:paraId="17CF26C7"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استخدام اساليب معروفة بالتنفيذ والابتعاد عن استخدام اساليب </w:t>
      </w:r>
      <w:proofErr w:type="gramStart"/>
      <w:r w:rsidRPr="009F2A95">
        <w:rPr>
          <w:rFonts w:ascii="Sakkal Majalla" w:eastAsia="Calibri" w:hAnsi="Sakkal Majalla" w:cs="Sakkal Majalla"/>
          <w:color w:val="000000" w:themeColor="text1"/>
          <w:sz w:val="28"/>
          <w:szCs w:val="28"/>
          <w:rtl/>
          <w:lang w:bidi="ar-EG"/>
          <w14:ligatures w14:val="none"/>
        </w:rPr>
        <w:t>ابداعية .</w:t>
      </w:r>
      <w:proofErr w:type="gramEnd"/>
    </w:p>
    <w:p w14:paraId="010F6947" w14:textId="77777777" w:rsidR="00D65DF5" w:rsidRPr="009F2A95" w:rsidRDefault="00D65DF5" w:rsidP="00564DB2">
      <w:pPr>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عدم التعامل مع </w:t>
      </w:r>
      <w:proofErr w:type="spellStart"/>
      <w:r w:rsidRPr="009F2A95">
        <w:rPr>
          <w:rFonts w:ascii="Sakkal Majalla" w:eastAsia="Calibri" w:hAnsi="Sakkal Majalla" w:cs="Sakkal Majalla"/>
          <w:color w:val="000000" w:themeColor="text1"/>
          <w:sz w:val="28"/>
          <w:szCs w:val="28"/>
          <w:rtl/>
          <w:lang w:bidi="ar-EG"/>
          <w14:ligatures w14:val="none"/>
        </w:rPr>
        <w:t>مقاوليين</w:t>
      </w:r>
      <w:proofErr w:type="spellEnd"/>
      <w:r w:rsidRPr="009F2A95">
        <w:rPr>
          <w:rFonts w:ascii="Sakkal Majalla" w:eastAsia="Calibri" w:hAnsi="Sakkal Majalla" w:cs="Sakkal Majalla"/>
          <w:color w:val="000000" w:themeColor="text1"/>
          <w:sz w:val="28"/>
          <w:szCs w:val="28"/>
          <w:rtl/>
          <w:lang w:bidi="ar-EG"/>
          <w14:ligatures w14:val="none"/>
        </w:rPr>
        <w:t xml:space="preserve"> تعوزهم الخبرة </w:t>
      </w:r>
      <w:proofErr w:type="gramStart"/>
      <w:r w:rsidRPr="009F2A95">
        <w:rPr>
          <w:rFonts w:ascii="Sakkal Majalla" w:eastAsia="Calibri" w:hAnsi="Sakkal Majalla" w:cs="Sakkal Majalla"/>
          <w:color w:val="000000" w:themeColor="text1"/>
          <w:sz w:val="28"/>
          <w:szCs w:val="28"/>
          <w:rtl/>
          <w:lang w:bidi="ar-EG"/>
          <w14:ligatures w14:val="none"/>
        </w:rPr>
        <w:t>السابقة .</w:t>
      </w:r>
      <w:proofErr w:type="gramEnd"/>
    </w:p>
    <w:p w14:paraId="4746791F" w14:textId="77777777" w:rsidR="00D65DF5" w:rsidRPr="00BD65D6" w:rsidRDefault="00D65DF5" w:rsidP="00564DB2">
      <w:pPr>
        <w:numPr>
          <w:ilvl w:val="2"/>
          <w:numId w:val="3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استراتيجية نقل الخطر إلى طرف آخر </w:t>
      </w:r>
      <w:r w:rsidRPr="00BD65D6">
        <w:rPr>
          <w:rFonts w:ascii="Sakkal Majalla" w:eastAsia="Calibri" w:hAnsi="Sakkal Majalla" w:cs="Sakkal Majalla"/>
          <w:b/>
          <w:bCs/>
          <w:color w:val="000000" w:themeColor="text1"/>
          <w:sz w:val="28"/>
          <w:szCs w:val="28"/>
          <w:lang w:bidi="ar-EG"/>
          <w14:ligatures w14:val="none"/>
        </w:rPr>
        <w:t>Risk Transference</w:t>
      </w:r>
    </w:p>
    <w:p w14:paraId="75A17A2B"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تعني هذه الاستراتيجية تحويل او ترحيل عواقب الخطر إلى طرف آخر وهذا يعني نقل مسؤولية إدارة الخطر إلى آخرين دون تجنبه أو إزالته ونقل التأثيرات المالية، فإن منفذ المشروع سيتحمل أعباء مالية </w:t>
      </w:r>
      <w:r w:rsidRPr="009F2A95">
        <w:rPr>
          <w:rFonts w:ascii="Sakkal Majalla" w:eastAsia="Calibri" w:hAnsi="Sakkal Majalla" w:cs="Sakkal Majalla"/>
          <w:color w:val="000000" w:themeColor="text1"/>
          <w:sz w:val="28"/>
          <w:szCs w:val="28"/>
          <w:rtl/>
          <w:lang w:bidi="ar-EG"/>
          <w14:ligatures w14:val="none"/>
        </w:rPr>
        <w:lastRenderedPageBreak/>
        <w:t>مقابل نقل أعباء عواقب أو نتائج الخطر إلى جهة أخرى فقد يلجأ إلى استخدام خدمات التأمين أو إعطاء الضمانات أو غيرها من الوسائل استراتيجية (باقر، 2020)</w:t>
      </w:r>
    </w:p>
    <w:p w14:paraId="4ED8BC1B" w14:textId="77777777" w:rsidR="00D65DF5" w:rsidRPr="00BD65D6" w:rsidRDefault="00D65DF5" w:rsidP="00564DB2">
      <w:pPr>
        <w:numPr>
          <w:ilvl w:val="2"/>
          <w:numId w:val="3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التخفيف من حدة الخطر </w:t>
      </w:r>
      <w:r w:rsidRPr="00BD65D6">
        <w:rPr>
          <w:rFonts w:ascii="Sakkal Majalla" w:eastAsia="Calibri" w:hAnsi="Sakkal Majalla" w:cs="Sakkal Majalla"/>
          <w:b/>
          <w:bCs/>
          <w:color w:val="000000" w:themeColor="text1"/>
          <w:sz w:val="28"/>
          <w:szCs w:val="28"/>
          <w:lang w:bidi="ar-EG"/>
          <w14:ligatures w14:val="none"/>
        </w:rPr>
        <w:t>Risk Mitigation</w:t>
      </w:r>
    </w:p>
    <w:p w14:paraId="6BB534A4"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تهدف هذه الاستراتيجية الى تقليل او تخفيف احتمالية خطر معين إلى حد مقبول. وتشمل مجموعة من الاجراءات والتحوطات وتتم بواسطة وسائل مختلفة لها القدرة على تقليل الخطر، </w:t>
      </w:r>
      <w:proofErr w:type="gramStart"/>
      <w:r w:rsidRPr="009F2A95">
        <w:rPr>
          <w:rFonts w:ascii="Sakkal Majalla" w:eastAsia="Calibri" w:hAnsi="Sakkal Majalla" w:cs="Sakkal Majalla"/>
          <w:color w:val="000000" w:themeColor="text1"/>
          <w:sz w:val="28"/>
          <w:szCs w:val="28"/>
          <w:rtl/>
          <w:lang w:bidi="ar-EG"/>
          <w14:ligatures w14:val="none"/>
        </w:rPr>
        <w:t>و إن</w:t>
      </w:r>
      <w:proofErr w:type="gramEnd"/>
      <w:r w:rsidRPr="009F2A95">
        <w:rPr>
          <w:rFonts w:ascii="Sakkal Majalla" w:eastAsia="Calibri" w:hAnsi="Sakkal Majalla" w:cs="Sakkal Majalla"/>
          <w:color w:val="000000" w:themeColor="text1"/>
          <w:sz w:val="28"/>
          <w:szCs w:val="28"/>
          <w:rtl/>
          <w:lang w:bidi="ar-EG"/>
          <w14:ligatures w14:val="none"/>
        </w:rPr>
        <w:t xml:space="preserve"> استخدام بعض الإجراءات التي تقلل من احتمالية حدوث الخطر أفضل من استخدام إجراءات لمعالجة العواقب الناتجة عن الخطر مثل الإجراءات قبل بداية تنفيذ المشاريع أو أثناء التنفيذ كالفحوصات الهندسية أو الزلزالية.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21B179CE" w14:textId="77777777" w:rsidR="00D65DF5" w:rsidRPr="00BD65D6" w:rsidRDefault="00D65DF5" w:rsidP="00564DB2">
      <w:pPr>
        <w:numPr>
          <w:ilvl w:val="2"/>
          <w:numId w:val="33"/>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استراتيجية القبول بالخطر </w:t>
      </w:r>
      <w:r w:rsidRPr="00BD65D6">
        <w:rPr>
          <w:rFonts w:ascii="Sakkal Majalla" w:eastAsia="Calibri" w:hAnsi="Sakkal Majalla" w:cs="Sakkal Majalla"/>
          <w:b/>
          <w:bCs/>
          <w:color w:val="000000" w:themeColor="text1"/>
          <w:sz w:val="28"/>
          <w:szCs w:val="28"/>
          <w:lang w:bidi="ar-EG"/>
          <w14:ligatures w14:val="none"/>
        </w:rPr>
        <w:t>Risk Acceptance</w:t>
      </w:r>
    </w:p>
    <w:p w14:paraId="309AA1FD"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تعني هذه الاستراتيجية قبول بعض الخسائر عند حدوثها بمعنى ان هناك علم </w:t>
      </w:r>
      <w:proofErr w:type="gramStart"/>
      <w:r w:rsidRPr="009F2A95">
        <w:rPr>
          <w:rFonts w:ascii="Sakkal Majalla" w:eastAsia="Calibri" w:hAnsi="Sakkal Majalla" w:cs="Sakkal Majalla"/>
          <w:color w:val="000000" w:themeColor="text1"/>
          <w:sz w:val="28"/>
          <w:szCs w:val="28"/>
          <w:rtl/>
          <w:lang w:bidi="ar-EG"/>
          <w14:ligatures w14:val="none"/>
        </w:rPr>
        <w:t>وادراك</w:t>
      </w:r>
      <w:proofErr w:type="gramEnd"/>
      <w:r w:rsidRPr="009F2A95">
        <w:rPr>
          <w:rFonts w:ascii="Sakkal Majalla" w:eastAsia="Calibri" w:hAnsi="Sakkal Majalla" w:cs="Sakkal Majalla"/>
          <w:color w:val="000000" w:themeColor="text1"/>
          <w:sz w:val="28"/>
          <w:szCs w:val="28"/>
          <w:rtl/>
          <w:lang w:bidi="ar-EG"/>
          <w14:ligatures w14:val="none"/>
        </w:rPr>
        <w:t xml:space="preserve"> للخطر وعواقبه واحتمالية وقوعه. إن القبول الفعال بالخطر يتضمن تطوير خطة </w:t>
      </w:r>
      <w:proofErr w:type="spellStart"/>
      <w:r w:rsidRPr="009F2A95">
        <w:rPr>
          <w:rFonts w:ascii="Sakkal Majalla" w:eastAsia="Calibri" w:hAnsi="Sakkal Majalla" w:cs="Sakkal Majalla"/>
          <w:color w:val="000000" w:themeColor="text1"/>
          <w:sz w:val="28"/>
          <w:szCs w:val="28"/>
          <w:rtl/>
          <w:lang w:bidi="ar-EG"/>
          <w14:ligatures w14:val="none"/>
        </w:rPr>
        <w:t>موقفية</w:t>
      </w:r>
      <w:proofErr w:type="spellEnd"/>
      <w:r w:rsidRPr="009F2A95">
        <w:rPr>
          <w:rFonts w:ascii="Sakkal Majalla" w:eastAsia="Calibri" w:hAnsi="Sakkal Majalla" w:cs="Sakkal Majalla"/>
          <w:color w:val="000000" w:themeColor="text1"/>
          <w:sz w:val="28"/>
          <w:szCs w:val="28"/>
          <w:rtl/>
          <w:lang w:bidi="ar-EG"/>
          <w14:ligatures w14:val="none"/>
        </w:rPr>
        <w:t xml:space="preserve">، أما القبول السلبي فيعني عدم اتخاذ أي إجراء وترك فريق العمل في المشروع يتعاملون مع الخطر </w:t>
      </w:r>
      <w:proofErr w:type="gramStart"/>
      <w:r w:rsidRPr="009F2A95">
        <w:rPr>
          <w:rFonts w:ascii="Sakkal Majalla" w:eastAsia="Calibri" w:hAnsi="Sakkal Majalla" w:cs="Sakkal Majalla"/>
          <w:color w:val="000000" w:themeColor="text1"/>
          <w:sz w:val="28"/>
          <w:szCs w:val="28"/>
          <w:rtl/>
          <w:lang w:bidi="ar-EG"/>
          <w14:ligatures w14:val="none"/>
        </w:rPr>
        <w:t>بأنفسهم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37452BB2" w14:textId="538A67F6"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8" w:name="_Toc192072873"/>
      <w:proofErr w:type="gramStart"/>
      <w:r w:rsidRPr="00BD65D6">
        <w:rPr>
          <w:rFonts w:ascii="Sakkal Majalla" w:eastAsia="Calibri" w:hAnsi="Sakkal Majalla" w:cs="Sakkal Majalla" w:hint="cs"/>
          <w:b/>
          <w:bCs/>
          <w:color w:val="000000" w:themeColor="text1"/>
          <w:sz w:val="32"/>
          <w:szCs w:val="32"/>
          <w:rtl/>
          <w:lang w:bidi="ar-EG"/>
          <w14:ligatures w14:val="none"/>
        </w:rPr>
        <w:t xml:space="preserve">8.1.2 </w:t>
      </w:r>
      <w:r w:rsidR="00D65DF5" w:rsidRPr="00BD65D6">
        <w:rPr>
          <w:rFonts w:ascii="Sakkal Majalla" w:eastAsia="Calibri" w:hAnsi="Sakkal Majalla" w:cs="Sakkal Majalla"/>
          <w:b/>
          <w:bCs/>
          <w:color w:val="000000" w:themeColor="text1"/>
          <w:sz w:val="32"/>
          <w:szCs w:val="32"/>
          <w:rtl/>
          <w:lang w:bidi="ar-EG"/>
          <w14:ligatures w14:val="none"/>
        </w:rPr>
        <w:t xml:space="preserve"> خطوات</w:t>
      </w:r>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عملية ادارة المخاطر :</w:t>
      </w:r>
      <w:bookmarkEnd w:id="48"/>
    </w:p>
    <w:p w14:paraId="73AA1BC2" w14:textId="77777777" w:rsidR="00D65DF5" w:rsidRPr="00BD65D6" w:rsidRDefault="00D65DF5" w:rsidP="00D65DF5">
      <w:pPr>
        <w:spacing w:before="100" w:beforeAutospacing="1" w:after="100" w:afterAutospacing="1" w:line="360" w:lineRule="auto"/>
        <w:ind w:firstLine="720"/>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ان عملية ادارة المخاطر تتطلب عدة خطوات ينبغي اعتمادها </w:t>
      </w:r>
      <w:proofErr w:type="gramStart"/>
      <w:r w:rsidRPr="00BD65D6">
        <w:rPr>
          <w:rFonts w:ascii="Sakkal Majalla" w:eastAsia="Calibri" w:hAnsi="Sakkal Majalla" w:cs="Sakkal Majalla"/>
          <w:b/>
          <w:bCs/>
          <w:color w:val="000000" w:themeColor="text1"/>
          <w:sz w:val="28"/>
          <w:szCs w:val="28"/>
          <w:rtl/>
          <w:lang w:bidi="ar-EG"/>
          <w14:ligatures w14:val="none"/>
        </w:rPr>
        <w:t>وهي :</w:t>
      </w:r>
      <w:proofErr w:type="gramEnd"/>
    </w:p>
    <w:p w14:paraId="5FF7E859" w14:textId="77777777" w:rsidR="00D65DF5" w:rsidRPr="009F2A95" w:rsidRDefault="00D65DF5" w:rsidP="00564DB2">
      <w:pPr>
        <w:numPr>
          <w:ilvl w:val="1"/>
          <w:numId w:val="35"/>
        </w:numPr>
        <w:spacing w:before="100" w:beforeAutospacing="1" w:after="100" w:afterAutospacing="1" w:line="360" w:lineRule="auto"/>
        <w:ind w:left="180"/>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التخطيط لعملية ادارة المخاطر.</w:t>
      </w:r>
    </w:p>
    <w:p w14:paraId="4499765F"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التعرف على المخاطر </w:t>
      </w:r>
      <w:proofErr w:type="gramStart"/>
      <w:r w:rsidRPr="009F2A95">
        <w:rPr>
          <w:rFonts w:ascii="Sakkal Majalla" w:eastAsia="Calibri" w:hAnsi="Sakkal Majalla" w:cs="Sakkal Majalla"/>
          <w:color w:val="000000" w:themeColor="text1"/>
          <w:sz w:val="28"/>
          <w:szCs w:val="28"/>
          <w:rtl/>
          <w:lang w:bidi="ar-EG"/>
          <w14:ligatures w14:val="none"/>
        </w:rPr>
        <w:t>وتحديدها .</w:t>
      </w:r>
      <w:proofErr w:type="gramEnd"/>
    </w:p>
    <w:p w14:paraId="4E5F04C2"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وصف المخاطر</w:t>
      </w:r>
    </w:p>
    <w:p w14:paraId="2E46760C"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تحليل المخاطر</w:t>
      </w:r>
    </w:p>
    <w:p w14:paraId="602B6F97"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تقدير المخاطر</w:t>
      </w:r>
    </w:p>
    <w:p w14:paraId="7D64EDC3"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تقييم المخاطر</w:t>
      </w:r>
    </w:p>
    <w:p w14:paraId="24023FFD"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lastRenderedPageBreak/>
        <w:t>اعداد تقارير المخاطر والاتصالات</w:t>
      </w:r>
    </w:p>
    <w:p w14:paraId="055D80FD" w14:textId="77777777" w:rsidR="00D65DF5" w:rsidRPr="009F2A95" w:rsidRDefault="00D65DF5" w:rsidP="00564DB2">
      <w:pPr>
        <w:numPr>
          <w:ilvl w:val="1"/>
          <w:numId w:val="35"/>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معالجة المخاطر مراقبة ومراجعة عمليات ادارة </w:t>
      </w:r>
      <w:proofErr w:type="gramStart"/>
      <w:r w:rsidRPr="009F2A95">
        <w:rPr>
          <w:rFonts w:ascii="Sakkal Majalla" w:eastAsia="Calibri" w:hAnsi="Sakkal Majalla" w:cs="Sakkal Majalla"/>
          <w:color w:val="000000" w:themeColor="text1"/>
          <w:sz w:val="28"/>
          <w:szCs w:val="28"/>
          <w:rtl/>
          <w:lang w:bidi="ar-EG"/>
          <w14:ligatures w14:val="none"/>
        </w:rPr>
        <w:t>المخاطر .</w:t>
      </w:r>
      <w:proofErr w:type="gramEnd"/>
    </w:p>
    <w:p w14:paraId="6F2A2699"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ولما كانت المخاطر ترتبط بصورة عامة بمشاريع البناء والتشييد، كونها تتميز بطول فترة التنفيذ مما يؤدي الى تغير في الظروف وبالتالي تتعرض الى مخاطر </w:t>
      </w:r>
      <w:proofErr w:type="gramStart"/>
      <w:r w:rsidRPr="009F2A95">
        <w:rPr>
          <w:rFonts w:ascii="Sakkal Majalla" w:eastAsia="Calibri" w:hAnsi="Sakkal Majalla" w:cs="Sakkal Majalla"/>
          <w:color w:val="000000" w:themeColor="text1"/>
          <w:sz w:val="28"/>
          <w:szCs w:val="28"/>
          <w:rtl/>
          <w:lang w:bidi="ar-EG"/>
          <w14:ligatures w14:val="none"/>
        </w:rPr>
        <w:t>متعددة .</w:t>
      </w:r>
      <w:proofErr w:type="gramEnd"/>
      <w:r w:rsidRPr="009F2A95">
        <w:rPr>
          <w:rFonts w:ascii="Sakkal Majalla" w:eastAsia="Calibri" w:hAnsi="Sakkal Majalla" w:cs="Sakkal Majalla"/>
          <w:color w:val="000000" w:themeColor="text1"/>
          <w:sz w:val="28"/>
          <w:szCs w:val="28"/>
          <w:rtl/>
          <w:lang w:bidi="ar-EG"/>
          <w14:ligatures w14:val="none"/>
        </w:rPr>
        <w:t xml:space="preserve"> فأن من أهم المخاطر التي قد تواجهها مشاريع البناء والتشييد هي وجود شركات غير مؤهلة لتنفيذ المشروعات الانشائية في وقتها المحدد وبالجودة المطلوبة وبالمواصفات المتفق عليها والميزانية المعتمدة. (طاحون، 2019)</w:t>
      </w:r>
    </w:p>
    <w:p w14:paraId="3F17C0BB"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ومن العوامل المهمة في عملية ادارة المخاطر كما يرى بعض المختصين هو جمع الموظفين الرئيسيين لغرض مهم ينصب على مناقشة وتقييم وقياس المخاطر التي قد تؤثر على المشروع ، ومثل هذه العملية الجماعية ستحفز </w:t>
      </w:r>
      <w:proofErr w:type="spellStart"/>
      <w:r w:rsidRPr="009F2A95">
        <w:rPr>
          <w:rFonts w:ascii="Sakkal Majalla" w:eastAsia="Calibri" w:hAnsi="Sakkal Majalla" w:cs="Sakkal Majalla"/>
          <w:color w:val="000000" w:themeColor="text1"/>
          <w:sz w:val="28"/>
          <w:szCs w:val="28"/>
          <w:rtl/>
          <w:lang w:bidi="ar-EG"/>
          <w14:ligatures w14:val="none"/>
        </w:rPr>
        <w:t>المشاركيين</w:t>
      </w:r>
      <w:proofErr w:type="spellEnd"/>
      <w:r w:rsidRPr="009F2A95">
        <w:rPr>
          <w:rFonts w:ascii="Sakkal Majalla" w:eastAsia="Calibri" w:hAnsi="Sakkal Majalla" w:cs="Sakkal Majalla"/>
          <w:color w:val="000000" w:themeColor="text1"/>
          <w:sz w:val="28"/>
          <w:szCs w:val="28"/>
          <w:rtl/>
          <w:lang w:bidi="ar-EG"/>
          <w14:ligatures w14:val="none"/>
        </w:rPr>
        <w:t xml:space="preserve"> للتعبير عن </w:t>
      </w:r>
      <w:proofErr w:type="spellStart"/>
      <w:r w:rsidRPr="009F2A95">
        <w:rPr>
          <w:rFonts w:ascii="Sakkal Majalla" w:eastAsia="Calibri" w:hAnsi="Sakkal Majalla" w:cs="Sakkal Majalla"/>
          <w:color w:val="000000" w:themeColor="text1"/>
          <w:sz w:val="28"/>
          <w:szCs w:val="28"/>
          <w:rtl/>
          <w:lang w:bidi="ar-EG"/>
          <w14:ligatures w14:val="none"/>
        </w:rPr>
        <w:t>أرائهم</w:t>
      </w:r>
      <w:proofErr w:type="spellEnd"/>
      <w:r w:rsidRPr="009F2A95">
        <w:rPr>
          <w:rFonts w:ascii="Sakkal Majalla" w:eastAsia="Calibri" w:hAnsi="Sakkal Majalla" w:cs="Sakkal Majalla"/>
          <w:color w:val="000000" w:themeColor="text1"/>
          <w:sz w:val="28"/>
          <w:szCs w:val="28"/>
          <w:rtl/>
          <w:lang w:bidi="ar-EG"/>
          <w14:ligatures w14:val="none"/>
        </w:rPr>
        <w:t xml:space="preserve"> في بيئة شفافة مع ضمان حق التعبير عن مشاعرهم بحرية كاملة ، لاسيما وان مثل هذه المجموعة تحتوي على خبراء من مختلف التخصصات التي تمس المحور قيد المناقشة ومثل هذا الأمر سوف يؤدي الى مناقشات مثمرة وتواصل بناء وينبغي في مثل هذه الحالة ان يكون محلل المخاطر هو من يرأس العملية للتأكد من ان كافة المعلومات الضرورية قد جمعت بصورة صحيحة لتلافي اي من حالات الضعف التي قد تؤثر على الانتاج . (نصرالدين، 2020)</w:t>
      </w:r>
    </w:p>
    <w:p w14:paraId="0D49973C" w14:textId="77777777" w:rsidR="00D65DF5" w:rsidRPr="00BD65D6" w:rsidRDefault="00D65DF5" w:rsidP="00BD65D6">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و وضح </w:t>
      </w:r>
      <w:proofErr w:type="spellStart"/>
      <w:r w:rsidRPr="00BD65D6">
        <w:rPr>
          <w:rFonts w:ascii="Sakkal Majalla" w:eastAsia="Calibri" w:hAnsi="Sakkal Majalla" w:cs="Sakkal Majalla"/>
          <w:b/>
          <w:bCs/>
          <w:color w:val="000000" w:themeColor="text1"/>
          <w:sz w:val="28"/>
          <w:szCs w:val="28"/>
          <w:lang w:bidi="ar-EG"/>
          <w14:ligatures w14:val="none"/>
        </w:rPr>
        <w:t>james</w:t>
      </w:r>
      <w:proofErr w:type="spellEnd"/>
      <w:r w:rsidRPr="00BD65D6">
        <w:rPr>
          <w:rFonts w:ascii="Sakkal Majalla" w:eastAsia="Calibri" w:hAnsi="Sakkal Majalla" w:cs="Sakkal Majalla"/>
          <w:b/>
          <w:bCs/>
          <w:color w:val="000000" w:themeColor="text1"/>
          <w:sz w:val="28"/>
          <w:szCs w:val="28"/>
          <w:lang w:bidi="ar-EG"/>
          <w14:ligatures w14:val="none"/>
        </w:rPr>
        <w:t xml:space="preserve"> </w:t>
      </w:r>
      <w:proofErr w:type="spellStart"/>
      <w:r w:rsidRPr="00BD65D6">
        <w:rPr>
          <w:rFonts w:ascii="Sakkal Majalla" w:eastAsia="Calibri" w:hAnsi="Sakkal Majalla" w:cs="Sakkal Majalla"/>
          <w:b/>
          <w:bCs/>
          <w:color w:val="000000" w:themeColor="text1"/>
          <w:sz w:val="28"/>
          <w:szCs w:val="28"/>
          <w:lang w:bidi="ar-EG"/>
          <w14:ligatures w14:val="none"/>
        </w:rPr>
        <w:t>lewis</w:t>
      </w:r>
      <w:proofErr w:type="spellEnd"/>
      <w:r w:rsidRPr="00BD65D6">
        <w:rPr>
          <w:rFonts w:ascii="Sakkal Majalla" w:eastAsia="Calibri" w:hAnsi="Sakkal Majalla" w:cs="Sakkal Majalla"/>
          <w:b/>
          <w:bCs/>
          <w:color w:val="000000" w:themeColor="text1"/>
          <w:sz w:val="28"/>
          <w:szCs w:val="28"/>
          <w:rtl/>
          <w:lang w:bidi="ar-EG"/>
          <w14:ligatures w14:val="none"/>
        </w:rPr>
        <w:t xml:space="preserve"> ان هناك ثلاث خطوات في عملية ادارة المخاطر </w:t>
      </w:r>
      <w:proofErr w:type="gramStart"/>
      <w:r w:rsidRPr="00BD65D6">
        <w:rPr>
          <w:rFonts w:ascii="Sakkal Majalla" w:eastAsia="Calibri" w:hAnsi="Sakkal Majalla" w:cs="Sakkal Majalla"/>
          <w:b/>
          <w:bCs/>
          <w:color w:val="000000" w:themeColor="text1"/>
          <w:sz w:val="28"/>
          <w:szCs w:val="28"/>
          <w:rtl/>
          <w:lang w:bidi="ar-EG"/>
          <w14:ligatures w14:val="none"/>
        </w:rPr>
        <w:t>هي :</w:t>
      </w:r>
      <w:proofErr w:type="gramEnd"/>
    </w:p>
    <w:p w14:paraId="5B3B8F58" w14:textId="77777777" w:rsidR="00D65DF5" w:rsidRPr="00BD65D6" w:rsidRDefault="00D65DF5" w:rsidP="00564DB2">
      <w:pPr>
        <w:numPr>
          <w:ilvl w:val="1"/>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تحديد المخاطر والتهديدات عن طريق السؤال " </w:t>
      </w:r>
      <w:proofErr w:type="spellStart"/>
      <w:r w:rsidRPr="00BD65D6">
        <w:rPr>
          <w:rFonts w:ascii="Sakkal Majalla" w:eastAsia="Calibri" w:hAnsi="Sakkal Majalla" w:cs="Sakkal Majalla"/>
          <w:b/>
          <w:bCs/>
          <w:color w:val="000000" w:themeColor="text1"/>
          <w:sz w:val="28"/>
          <w:szCs w:val="28"/>
          <w:rtl/>
          <w:lang w:bidi="ar-EG"/>
          <w14:ligatures w14:val="none"/>
        </w:rPr>
        <w:t>مالذي</w:t>
      </w:r>
      <w:proofErr w:type="spellEnd"/>
      <w:r w:rsidRPr="00BD65D6">
        <w:rPr>
          <w:rFonts w:ascii="Sakkal Majalla" w:eastAsia="Calibri" w:hAnsi="Sakkal Majalla" w:cs="Sakkal Majalla"/>
          <w:b/>
          <w:bCs/>
          <w:color w:val="000000" w:themeColor="text1"/>
          <w:sz w:val="28"/>
          <w:szCs w:val="28"/>
          <w:rtl/>
          <w:lang w:bidi="ar-EG"/>
          <w14:ligatures w14:val="none"/>
        </w:rPr>
        <w:t xml:space="preserve"> حدث خطأ " او " ماهي انواع التهديدات الموجودة</w:t>
      </w:r>
    </w:p>
    <w:p w14:paraId="16F705CD"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تقييم التهديدات و المخاطر عن طريق تحديد رقم اولوية الخطر </w:t>
      </w:r>
      <w:proofErr w:type="gramStart"/>
      <w:r w:rsidRPr="009F2A95">
        <w:rPr>
          <w:rFonts w:ascii="Sakkal Majalla" w:eastAsia="Calibri" w:hAnsi="Sakkal Majalla" w:cs="Sakkal Majalla"/>
          <w:color w:val="000000" w:themeColor="text1"/>
          <w:sz w:val="28"/>
          <w:szCs w:val="28"/>
          <w:lang w:bidi="ar-EG"/>
          <w14:ligatures w14:val="none"/>
        </w:rPr>
        <w:t>risk  RPR</w:t>
      </w:r>
      <w:proofErr w:type="gramEnd"/>
      <w:r w:rsidRPr="009F2A95">
        <w:rPr>
          <w:rFonts w:ascii="Sakkal Majalla" w:eastAsia="Calibri" w:hAnsi="Sakkal Majalla" w:cs="Sakkal Majalla"/>
          <w:color w:val="000000" w:themeColor="text1"/>
          <w:sz w:val="28"/>
          <w:szCs w:val="28"/>
          <w:lang w:bidi="ar-EG"/>
          <w14:ligatures w14:val="none"/>
        </w:rPr>
        <w:t xml:space="preserve">  priority number)</w:t>
      </w:r>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 xml:space="preserve"> (</w:t>
      </w:r>
      <w:r w:rsidRPr="009F2A95">
        <w:rPr>
          <w:rFonts w:ascii="Sakkal Majalla" w:eastAsia="Calibri" w:hAnsi="Sakkal Majalla" w:cs="Sakkal Majalla"/>
          <w:color w:val="000000" w:themeColor="text1"/>
          <w:sz w:val="28"/>
          <w:szCs w:val="28"/>
          <w:rtl/>
          <w:lang w:bidi="ar-EG"/>
          <w14:ligatures w14:val="none"/>
        </w:rPr>
        <w:t>لتلك المخاطر، ويتم تحديده من خلال ثلاث عوامل الأول هو احتمالية حدوث الخطر والثاني هو شدة تأثيره على المشروع في حال حدوثه، والعامل الاخير هو فيما أذا كنت تستطيع اكتشاف الخطر قبل حدوثه (جلول، 2019)</w:t>
      </w:r>
    </w:p>
    <w:p w14:paraId="1DA6535B" w14:textId="77777777" w:rsidR="00D65DF5" w:rsidRPr="00BD65D6" w:rsidRDefault="00D65DF5" w:rsidP="00564DB2">
      <w:pPr>
        <w:numPr>
          <w:ilvl w:val="1"/>
          <w:numId w:val="32"/>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تطوير خطة طوارئ للتعامل مع الخطر الذي لا يمكن </w:t>
      </w:r>
      <w:proofErr w:type="gramStart"/>
      <w:r w:rsidRPr="00BD65D6">
        <w:rPr>
          <w:rFonts w:ascii="Sakkal Majalla" w:eastAsia="Calibri" w:hAnsi="Sakkal Majalla" w:cs="Sakkal Majalla"/>
          <w:b/>
          <w:bCs/>
          <w:color w:val="000000" w:themeColor="text1"/>
          <w:sz w:val="28"/>
          <w:szCs w:val="28"/>
          <w:rtl/>
          <w:lang w:bidi="ar-EG"/>
          <w14:ligatures w14:val="none"/>
        </w:rPr>
        <w:t>تجاهله .</w:t>
      </w:r>
      <w:proofErr w:type="gramEnd"/>
      <w:r w:rsidRPr="00BD65D6">
        <w:rPr>
          <w:rFonts w:ascii="Sakkal Majalla" w:eastAsia="Calibri" w:hAnsi="Sakkal Majalla" w:cs="Sakkal Majalla"/>
          <w:b/>
          <w:bCs/>
          <w:color w:val="000000" w:themeColor="text1"/>
          <w:sz w:val="28"/>
          <w:szCs w:val="28"/>
          <w:rtl/>
          <w:lang w:bidi="ar-EG"/>
          <w14:ligatures w14:val="none"/>
        </w:rPr>
        <w:t xml:space="preserve"> </w:t>
      </w:r>
    </w:p>
    <w:p w14:paraId="10D88149" w14:textId="77777777" w:rsidR="00D65DF5" w:rsidRPr="00BD65D6" w:rsidRDefault="00D65DF5" w:rsidP="00C919F3">
      <w:pPr>
        <w:spacing w:before="100" w:beforeAutospacing="1" w:after="0" w:line="360" w:lineRule="auto"/>
        <w:ind w:left="-2"/>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lastRenderedPageBreak/>
        <w:t>تطوير خطة الطوارئ:</w:t>
      </w:r>
    </w:p>
    <w:p w14:paraId="5CE47BF9" w14:textId="77777777" w:rsidR="00D65DF5" w:rsidRPr="00BD65D6" w:rsidRDefault="00D65DF5" w:rsidP="00C919F3">
      <w:pPr>
        <w:spacing w:after="0" w:line="360" w:lineRule="auto"/>
        <w:ind w:firstLine="720"/>
        <w:jc w:val="both"/>
        <w:rPr>
          <w:rFonts w:ascii="Sakkal Majalla" w:eastAsia="Calibri" w:hAnsi="Sakkal Majalla" w:cs="Sakkal Majalla"/>
          <w:b/>
          <w:bCs/>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 xml:space="preserve">وايضا هناك ثلاث طرق </w:t>
      </w:r>
      <w:proofErr w:type="spellStart"/>
      <w:r w:rsidRPr="00BD65D6">
        <w:rPr>
          <w:rFonts w:ascii="Sakkal Majalla" w:eastAsia="Calibri" w:hAnsi="Sakkal Majalla" w:cs="Sakkal Majalla"/>
          <w:b/>
          <w:bCs/>
          <w:color w:val="000000" w:themeColor="text1"/>
          <w:sz w:val="28"/>
          <w:szCs w:val="28"/>
          <w:rtl/>
          <w:lang w:bidi="ar-EG"/>
          <w14:ligatures w14:val="none"/>
        </w:rPr>
        <w:t>لادارة</w:t>
      </w:r>
      <w:proofErr w:type="spellEnd"/>
      <w:r w:rsidRPr="00BD65D6">
        <w:rPr>
          <w:rFonts w:ascii="Sakkal Majalla" w:eastAsia="Calibri" w:hAnsi="Sakkal Majalla" w:cs="Sakkal Majalla"/>
          <w:b/>
          <w:bCs/>
          <w:color w:val="000000" w:themeColor="text1"/>
          <w:sz w:val="28"/>
          <w:szCs w:val="28"/>
          <w:rtl/>
          <w:lang w:bidi="ar-EG"/>
          <w14:ligatures w14:val="none"/>
        </w:rPr>
        <w:t xml:space="preserve"> خطة طوارئ التعامل مع الخطر</w:t>
      </w:r>
    </w:p>
    <w:p w14:paraId="4474F0F9" w14:textId="77777777" w:rsidR="00D65DF5" w:rsidRPr="009F2A95" w:rsidRDefault="00D65DF5" w:rsidP="00C919F3">
      <w:pPr>
        <w:numPr>
          <w:ilvl w:val="0"/>
          <w:numId w:val="36"/>
        </w:numPr>
        <w:spacing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تجنب الخطر</w:t>
      </w:r>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risk avoidance</w:t>
      </w:r>
      <w:proofErr w:type="gramStart"/>
      <w:r w:rsidRPr="009F2A95">
        <w:rPr>
          <w:rFonts w:ascii="Sakkal Majalla" w:eastAsia="Calibri" w:hAnsi="Sakkal Majalla" w:cs="Sakkal Majalla"/>
          <w:color w:val="000000" w:themeColor="text1"/>
          <w:sz w:val="28"/>
          <w:szCs w:val="28"/>
          <w:rtl/>
          <w:lang w:bidi="ar-EG"/>
          <w14:ligatures w14:val="none"/>
        </w:rPr>
        <w:t>) :</w:t>
      </w:r>
      <w:proofErr w:type="gramEnd"/>
      <w:r w:rsidRPr="009F2A95">
        <w:rPr>
          <w:rFonts w:ascii="Sakkal Majalla" w:eastAsia="Calibri" w:hAnsi="Sakkal Majalla" w:cs="Sakkal Majalla"/>
          <w:color w:val="000000" w:themeColor="text1"/>
          <w:sz w:val="28"/>
          <w:szCs w:val="28"/>
          <w:rtl/>
          <w:lang w:bidi="ar-EG"/>
          <w14:ligatures w14:val="none"/>
        </w:rPr>
        <w:t xml:space="preserve"> من </w:t>
      </w:r>
      <w:proofErr w:type="spellStart"/>
      <w:r w:rsidRPr="009F2A95">
        <w:rPr>
          <w:rFonts w:ascii="Sakkal Majalla" w:eastAsia="Calibri" w:hAnsi="Sakkal Majalla" w:cs="Sakkal Majalla"/>
          <w:color w:val="000000" w:themeColor="text1"/>
          <w:sz w:val="28"/>
          <w:szCs w:val="28"/>
          <w:rtl/>
          <w:lang w:bidi="ar-EG"/>
          <w14:ligatures w14:val="none"/>
        </w:rPr>
        <w:t>الامثله</w:t>
      </w:r>
      <w:proofErr w:type="spellEnd"/>
      <w:r w:rsidRPr="009F2A95">
        <w:rPr>
          <w:rFonts w:ascii="Sakkal Majalla" w:eastAsia="Calibri" w:hAnsi="Sakkal Majalla" w:cs="Sakkal Majalla"/>
          <w:color w:val="000000" w:themeColor="text1"/>
          <w:sz w:val="28"/>
          <w:szCs w:val="28"/>
          <w:rtl/>
          <w:lang w:bidi="ar-EG"/>
          <w14:ligatures w14:val="none"/>
        </w:rPr>
        <w:t xml:space="preserve"> عليها هو وضع خزان الوقود في السيارات أو في حالة المشاريع الانشائية عمل جدولة </w:t>
      </w:r>
      <w:proofErr w:type="spellStart"/>
      <w:r w:rsidRPr="009F2A95">
        <w:rPr>
          <w:rFonts w:ascii="Sakkal Majalla" w:eastAsia="Calibri" w:hAnsi="Sakkal Majalla" w:cs="Sakkal Majalla"/>
          <w:color w:val="000000" w:themeColor="text1"/>
          <w:sz w:val="28"/>
          <w:szCs w:val="28"/>
          <w:rtl/>
          <w:lang w:bidi="ar-EG"/>
          <w14:ligatures w14:val="none"/>
        </w:rPr>
        <w:t>لايام</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التاخير</w:t>
      </w:r>
      <w:proofErr w:type="spellEnd"/>
      <w:r w:rsidRPr="009F2A95">
        <w:rPr>
          <w:rFonts w:ascii="Sakkal Majalla" w:eastAsia="Calibri" w:hAnsi="Sakkal Majalla" w:cs="Sakkal Majalla"/>
          <w:color w:val="000000" w:themeColor="text1"/>
          <w:sz w:val="28"/>
          <w:szCs w:val="28"/>
          <w:rtl/>
          <w:lang w:bidi="ar-EG"/>
          <w14:ligatures w14:val="none"/>
        </w:rPr>
        <w:t xml:space="preserve"> بسبب المطر بالاعتماد على تاريخ الجو في المنطقة و الوقت خلال السنة .</w:t>
      </w:r>
    </w:p>
    <w:p w14:paraId="554D616A" w14:textId="77777777" w:rsidR="00D65DF5" w:rsidRPr="009F2A95" w:rsidRDefault="00D65DF5" w:rsidP="00564DB2">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تخفيف اثره</w:t>
      </w:r>
      <w:r w:rsidRPr="009F2A95">
        <w:rPr>
          <w:rFonts w:ascii="Sakkal Majalla" w:eastAsia="Calibri" w:hAnsi="Sakkal Majalla" w:cs="Sakkal Majalla"/>
          <w:color w:val="000000" w:themeColor="text1"/>
          <w:sz w:val="28"/>
          <w:szCs w:val="28"/>
          <w:rtl/>
          <w:lang w:bidi="ar-EG"/>
          <w14:ligatures w14:val="none"/>
        </w:rPr>
        <w:t xml:space="preserve"> </w:t>
      </w:r>
      <w:proofErr w:type="gramStart"/>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mitigation</w:t>
      </w:r>
      <w:proofErr w:type="gramEnd"/>
      <w:r w:rsidRPr="009F2A95">
        <w:rPr>
          <w:rFonts w:ascii="Sakkal Majalla" w:eastAsia="Calibri" w:hAnsi="Sakkal Majalla" w:cs="Sakkal Majalla"/>
          <w:color w:val="000000" w:themeColor="text1"/>
          <w:sz w:val="28"/>
          <w:szCs w:val="28"/>
          <w:rtl/>
          <w:lang w:bidi="ar-EG"/>
          <w14:ligatures w14:val="none"/>
        </w:rPr>
        <w:t>) : تخفيف او تقليل اثر الخطر مثل وضع (</w:t>
      </w:r>
      <w:r w:rsidRPr="009F2A95">
        <w:rPr>
          <w:rFonts w:ascii="Sakkal Majalla" w:eastAsia="Calibri" w:hAnsi="Sakkal Majalla" w:cs="Sakkal Majalla"/>
          <w:color w:val="000000" w:themeColor="text1"/>
          <w:sz w:val="28"/>
          <w:szCs w:val="28"/>
          <w:lang w:bidi="ar-EG"/>
          <w14:ligatures w14:val="none"/>
        </w:rPr>
        <w:t>air bag</w:t>
      </w:r>
      <w:r w:rsidRPr="009F2A95">
        <w:rPr>
          <w:rFonts w:ascii="Sakkal Majalla" w:eastAsia="Calibri" w:hAnsi="Sakkal Majalla" w:cs="Sakkal Majalla"/>
          <w:color w:val="000000" w:themeColor="text1"/>
          <w:sz w:val="28"/>
          <w:szCs w:val="28"/>
          <w:rtl/>
          <w:lang w:bidi="ar-EG"/>
          <w14:ligatures w14:val="none"/>
        </w:rPr>
        <w:t xml:space="preserve">) في السيارات كمحاولة لتخفيف اثر الحادث أو وضع حزام الامان في السيارات، اما في مشاريع الانشائية مثلا وضع موقع بديل للمصادر في حالة عدم تمكن الموقع الأول من توفير المصادر والمواد الأولية في الوقت والكلفة المحددة، أو العمال </w:t>
      </w:r>
      <w:proofErr w:type="spellStart"/>
      <w:r w:rsidRPr="009F2A95">
        <w:rPr>
          <w:rFonts w:ascii="Sakkal Majalla" w:eastAsia="Calibri" w:hAnsi="Sakkal Majalla" w:cs="Sakkal Majalla"/>
          <w:color w:val="000000" w:themeColor="text1"/>
          <w:sz w:val="28"/>
          <w:szCs w:val="28"/>
          <w:rtl/>
          <w:lang w:bidi="ar-EG"/>
          <w14:ligatures w14:val="none"/>
        </w:rPr>
        <w:t>الاحتياطيينفي</w:t>
      </w:r>
      <w:proofErr w:type="spellEnd"/>
      <w:r w:rsidRPr="009F2A95">
        <w:rPr>
          <w:rFonts w:ascii="Sakkal Majalla" w:eastAsia="Calibri" w:hAnsi="Sakkal Majalla" w:cs="Sakkal Majalla"/>
          <w:color w:val="000000" w:themeColor="text1"/>
          <w:sz w:val="28"/>
          <w:szCs w:val="28"/>
          <w:rtl/>
          <w:lang w:bidi="ar-EG"/>
          <w14:ligatures w14:val="none"/>
        </w:rPr>
        <w:t xml:space="preserve"> حال مرض او تعرض احدهم لحادث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وضع خطة اخلاء للحريق في المباني . </w:t>
      </w:r>
    </w:p>
    <w:p w14:paraId="149EFB00" w14:textId="77777777" w:rsidR="00D65DF5" w:rsidRPr="009F2A95" w:rsidRDefault="00D65DF5" w:rsidP="00564DB2">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نقل الخطر</w:t>
      </w:r>
      <w:r w:rsidRPr="009F2A95">
        <w:rPr>
          <w:rFonts w:ascii="Sakkal Majalla" w:eastAsia="Calibri" w:hAnsi="Sakkal Majalla" w:cs="Sakkal Majalla"/>
          <w:color w:val="000000" w:themeColor="text1"/>
          <w:sz w:val="28"/>
          <w:szCs w:val="28"/>
          <w:rtl/>
          <w:lang w:bidi="ar-EG"/>
          <w14:ligatures w14:val="none"/>
        </w:rPr>
        <w:t xml:space="preserve"> </w:t>
      </w:r>
      <w:proofErr w:type="gramStart"/>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lang w:bidi="ar-EG"/>
          <w14:ligatures w14:val="none"/>
        </w:rPr>
        <w:t>transfe</w:t>
      </w:r>
      <w:proofErr w:type="spellEnd"/>
      <w:proofErr w:type="gramEnd"/>
      <w:r w:rsidRPr="009F2A95">
        <w:rPr>
          <w:rFonts w:ascii="Sakkal Majalla" w:eastAsia="Calibri" w:hAnsi="Sakkal Majalla" w:cs="Sakkal Majalla"/>
          <w:color w:val="000000" w:themeColor="text1"/>
          <w:sz w:val="28"/>
          <w:szCs w:val="28"/>
          <w:rtl/>
          <w:lang w:bidi="ar-EG"/>
          <w14:ligatures w14:val="none"/>
        </w:rPr>
        <w:t xml:space="preserve"> ): لمنع الخسارة يتم نقل الخطر الى جهات اخرى مثل الضمان او امتلاك مواقع بدلية متوفرة يمكن للطاقم ان ينتقل اليها في حالة الكوارث .</w:t>
      </w:r>
    </w:p>
    <w:p w14:paraId="320FDA29"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الأمر الذي يؤكد اهمية وضرورة وجود ادارة </w:t>
      </w:r>
      <w:proofErr w:type="spellStart"/>
      <w:r w:rsidRPr="009F2A95">
        <w:rPr>
          <w:rFonts w:ascii="Sakkal Majalla" w:eastAsia="Calibri" w:hAnsi="Sakkal Majalla" w:cs="Sakkal Majalla"/>
          <w:color w:val="000000" w:themeColor="text1"/>
          <w:sz w:val="28"/>
          <w:szCs w:val="28"/>
          <w:rtl/>
          <w:lang w:bidi="ar-EG"/>
          <w14:ligatures w14:val="none"/>
        </w:rPr>
        <w:t>كفوءة</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قادرة على اتخاذ القرارات المناسبة في الوقت المطلوب والمكان المحدد وبعكس ذلك تزداد احتمالية وقوع المخاطر الأمر الذي ينعكس سلبا على اقتصاديات مقاولات البناء والتشييد بل و أي مشروع </w:t>
      </w:r>
      <w:proofErr w:type="gramStart"/>
      <w:r w:rsidRPr="009F2A95">
        <w:rPr>
          <w:rFonts w:ascii="Sakkal Majalla" w:eastAsia="Calibri" w:hAnsi="Sakkal Majalla" w:cs="Sakkal Majalla"/>
          <w:color w:val="000000" w:themeColor="text1"/>
          <w:sz w:val="28"/>
          <w:szCs w:val="28"/>
          <w:rtl/>
          <w:lang w:bidi="ar-EG"/>
          <w14:ligatures w14:val="none"/>
        </w:rPr>
        <w:t>آخر .</w:t>
      </w:r>
      <w:proofErr w:type="gram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زويتة</w:t>
      </w:r>
      <w:proofErr w:type="spellEnd"/>
      <w:r w:rsidRPr="009F2A95">
        <w:rPr>
          <w:rFonts w:ascii="Sakkal Majalla" w:eastAsia="Calibri" w:hAnsi="Sakkal Majalla" w:cs="Sakkal Majalla"/>
          <w:color w:val="000000" w:themeColor="text1"/>
          <w:sz w:val="28"/>
          <w:szCs w:val="28"/>
          <w:rtl/>
          <w:lang w:bidi="ar-EG"/>
          <w14:ligatures w14:val="none"/>
        </w:rPr>
        <w:t>، 2020)</w:t>
      </w:r>
    </w:p>
    <w:p w14:paraId="25312259" w14:textId="21A511B3" w:rsidR="00D65DF5" w:rsidRPr="00BD65D6" w:rsidRDefault="00BD65D6" w:rsidP="00C919F3">
      <w:pPr>
        <w:spacing w:before="100" w:beforeAutospacing="1" w:after="0"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49" w:name="_Toc192072874"/>
      <w:proofErr w:type="gramStart"/>
      <w:r w:rsidRPr="00BD65D6">
        <w:rPr>
          <w:rFonts w:ascii="Sakkal Majalla" w:eastAsia="Calibri" w:hAnsi="Sakkal Majalla" w:cs="Sakkal Majalla" w:hint="cs"/>
          <w:b/>
          <w:bCs/>
          <w:color w:val="000000" w:themeColor="text1"/>
          <w:sz w:val="32"/>
          <w:szCs w:val="32"/>
          <w:rtl/>
          <w:lang w:bidi="ar-EG"/>
          <w14:ligatures w14:val="none"/>
        </w:rPr>
        <w:t xml:space="preserve">9.1.2 </w:t>
      </w:r>
      <w:r w:rsidR="00D65DF5" w:rsidRPr="00BD65D6">
        <w:rPr>
          <w:rFonts w:ascii="Sakkal Majalla" w:eastAsia="Calibri" w:hAnsi="Sakkal Majalla" w:cs="Sakkal Majalla"/>
          <w:b/>
          <w:bCs/>
          <w:color w:val="000000" w:themeColor="text1"/>
          <w:sz w:val="32"/>
          <w:szCs w:val="32"/>
          <w:rtl/>
          <w:lang w:bidi="ar-EG"/>
          <w14:ligatures w14:val="none"/>
        </w:rPr>
        <w:t xml:space="preserve"> فوائد</w:t>
      </w:r>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ادارة المخاطر :</w:t>
      </w:r>
      <w:bookmarkEnd w:id="49"/>
    </w:p>
    <w:p w14:paraId="68FF86CC" w14:textId="77777777" w:rsidR="00D65DF5" w:rsidRPr="009F2A95" w:rsidRDefault="00D65DF5" w:rsidP="00C919F3">
      <w:pPr>
        <w:spacing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هناك الكثير من الفوائد والايجابيات لاستخدام ادارة المخاطر في المشاريع الانشائية حيث ذكر البعض من الفوائد </w:t>
      </w:r>
      <w:proofErr w:type="spellStart"/>
      <w:r w:rsidRPr="009F2A95">
        <w:rPr>
          <w:rFonts w:ascii="Sakkal Majalla" w:eastAsia="Calibri" w:hAnsi="Sakkal Majalla" w:cs="Sakkal Majalla"/>
          <w:color w:val="000000" w:themeColor="text1"/>
          <w:sz w:val="28"/>
          <w:szCs w:val="28"/>
          <w:rtl/>
          <w:lang w:bidi="ar-EG"/>
          <w14:ligatures w14:val="none"/>
        </w:rPr>
        <w:t>المستحصلة</w:t>
      </w:r>
      <w:proofErr w:type="spellEnd"/>
      <w:r w:rsidRPr="009F2A95">
        <w:rPr>
          <w:rFonts w:ascii="Sakkal Majalla" w:eastAsia="Calibri" w:hAnsi="Sakkal Majalla" w:cs="Sakkal Majalla"/>
          <w:color w:val="000000" w:themeColor="text1"/>
          <w:sz w:val="28"/>
          <w:szCs w:val="28"/>
          <w:rtl/>
          <w:lang w:bidi="ar-EG"/>
          <w14:ligatures w14:val="none"/>
        </w:rPr>
        <w:t xml:space="preserve"> نتيجة استخدام ادارة المخاطر بفعالية ومن هذه الفوائد زيادة الادراك بعواقب المخاطر،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انتقال المعلومات الجيدة للمخاطر ما بين المعنيين والمسؤولين عنها، وكذلك التقليل من نفقات الخسائر بعيدة المدى مما يؤدي الى زيادة </w:t>
      </w:r>
      <w:proofErr w:type="gramStart"/>
      <w:r w:rsidRPr="009F2A95">
        <w:rPr>
          <w:rFonts w:ascii="Sakkal Majalla" w:eastAsia="Calibri" w:hAnsi="Sakkal Majalla" w:cs="Sakkal Majalla"/>
          <w:color w:val="000000" w:themeColor="text1"/>
          <w:sz w:val="28"/>
          <w:szCs w:val="28"/>
          <w:rtl/>
          <w:lang w:bidi="ar-EG"/>
          <w14:ligatures w14:val="none"/>
        </w:rPr>
        <w:t>الارباح .</w:t>
      </w:r>
      <w:proofErr w:type="gramEnd"/>
      <w:r w:rsidRPr="009F2A95">
        <w:rPr>
          <w:rFonts w:ascii="Sakkal Majalla" w:eastAsia="Calibri" w:hAnsi="Sakkal Majalla" w:cs="Sakkal Majalla"/>
          <w:color w:val="000000" w:themeColor="text1"/>
          <w:sz w:val="28"/>
          <w:szCs w:val="28"/>
          <w:rtl/>
          <w:lang w:bidi="ar-EG"/>
          <w14:ligatures w14:val="none"/>
        </w:rPr>
        <w:t xml:space="preserve"> من جانب اخر حدد عدد من الايجابيات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كتوفير الفهم للمخاطر ومصدرها في المشروع،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تحديد المخاطر في المشاريع وحساب الكلفة المتوقعة لكل من هذه المخاطر، وكذلك امكانية التحكم بالعوامل التي قد تسهم في انجاز المشروع في الوقت المحدد له وبحدود الميزانية المحددة وبالجودة المطلوبة (جلول، 2019)</w:t>
      </w:r>
    </w:p>
    <w:p w14:paraId="2DE3317A" w14:textId="77777777" w:rsidR="00D65DF5" w:rsidRPr="009F2A95" w:rsidRDefault="00D65DF5" w:rsidP="00564DB2">
      <w:pPr>
        <w:numPr>
          <w:ilvl w:val="2"/>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rtl/>
          <w:lang w:bidi="ar-EG"/>
          <w14:ligatures w14:val="none"/>
        </w:rPr>
      </w:pPr>
      <w:r w:rsidRPr="00BD65D6">
        <w:rPr>
          <w:rFonts w:ascii="Sakkal Majalla" w:eastAsia="Calibri" w:hAnsi="Sakkal Majalla" w:cs="Sakkal Majalla"/>
          <w:b/>
          <w:bCs/>
          <w:color w:val="000000" w:themeColor="text1"/>
          <w:sz w:val="28"/>
          <w:szCs w:val="28"/>
          <w:rtl/>
          <w:lang w:bidi="ar-EG"/>
          <w14:ligatures w14:val="none"/>
        </w:rPr>
        <w:lastRenderedPageBreak/>
        <w:t>تجنب الخطر</w:t>
      </w:r>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risk avoidance</w:t>
      </w:r>
      <w:proofErr w:type="gramStart"/>
      <w:r w:rsidRPr="009F2A95">
        <w:rPr>
          <w:rFonts w:ascii="Sakkal Majalla" w:eastAsia="Calibri" w:hAnsi="Sakkal Majalla" w:cs="Sakkal Majalla"/>
          <w:color w:val="000000" w:themeColor="text1"/>
          <w:sz w:val="28"/>
          <w:szCs w:val="28"/>
          <w:rtl/>
          <w:lang w:bidi="ar-EG"/>
          <w14:ligatures w14:val="none"/>
        </w:rPr>
        <w:t>) :</w:t>
      </w:r>
      <w:proofErr w:type="gramEnd"/>
      <w:r w:rsidRPr="009F2A95">
        <w:rPr>
          <w:rFonts w:ascii="Sakkal Majalla" w:eastAsia="Calibri" w:hAnsi="Sakkal Majalla" w:cs="Sakkal Majalla"/>
          <w:color w:val="000000" w:themeColor="text1"/>
          <w:sz w:val="28"/>
          <w:szCs w:val="28"/>
          <w:rtl/>
          <w:lang w:bidi="ar-EG"/>
          <w14:ligatures w14:val="none"/>
        </w:rPr>
        <w:t xml:space="preserve"> من </w:t>
      </w:r>
      <w:proofErr w:type="spellStart"/>
      <w:r w:rsidRPr="009F2A95">
        <w:rPr>
          <w:rFonts w:ascii="Sakkal Majalla" w:eastAsia="Calibri" w:hAnsi="Sakkal Majalla" w:cs="Sakkal Majalla"/>
          <w:color w:val="000000" w:themeColor="text1"/>
          <w:sz w:val="28"/>
          <w:szCs w:val="28"/>
          <w:rtl/>
          <w:lang w:bidi="ar-EG"/>
          <w14:ligatures w14:val="none"/>
        </w:rPr>
        <w:t>الامثله</w:t>
      </w:r>
      <w:proofErr w:type="spellEnd"/>
      <w:r w:rsidRPr="009F2A95">
        <w:rPr>
          <w:rFonts w:ascii="Sakkal Majalla" w:eastAsia="Calibri" w:hAnsi="Sakkal Majalla" w:cs="Sakkal Majalla"/>
          <w:color w:val="000000" w:themeColor="text1"/>
          <w:sz w:val="28"/>
          <w:szCs w:val="28"/>
          <w:rtl/>
          <w:lang w:bidi="ar-EG"/>
          <w14:ligatures w14:val="none"/>
        </w:rPr>
        <w:t xml:space="preserve"> عليها هو وضع خزان الوقود في</w:t>
      </w:r>
      <w:r w:rsidRPr="009F2A95">
        <w:rPr>
          <w:rFonts w:ascii="Sakkal Majalla" w:eastAsia="Calibri" w:hAnsi="Sakkal Majalla" w:cs="Sakkal Majalla"/>
          <w:color w:val="000000" w:themeColor="text1"/>
          <w:sz w:val="28"/>
          <w:szCs w:val="28"/>
          <w:lang w:bidi="ar-EG"/>
          <w14:ligatures w14:val="none"/>
        </w:rPr>
        <w:t xml:space="preserve"> </w:t>
      </w:r>
      <w:r w:rsidRPr="009F2A95">
        <w:rPr>
          <w:rFonts w:ascii="Sakkal Majalla" w:eastAsia="Calibri" w:hAnsi="Sakkal Majalla" w:cs="Sakkal Majalla"/>
          <w:color w:val="000000" w:themeColor="text1"/>
          <w:sz w:val="28"/>
          <w:szCs w:val="28"/>
          <w:rtl/>
          <w:lang w:bidi="ar-EG"/>
          <w14:ligatures w14:val="none"/>
        </w:rPr>
        <w:t xml:space="preserve">السيارات أو في حالة المشاريع الانشائية عمل جدولة </w:t>
      </w:r>
      <w:proofErr w:type="spellStart"/>
      <w:r w:rsidRPr="009F2A95">
        <w:rPr>
          <w:rFonts w:ascii="Sakkal Majalla" w:eastAsia="Calibri" w:hAnsi="Sakkal Majalla" w:cs="Sakkal Majalla"/>
          <w:color w:val="000000" w:themeColor="text1"/>
          <w:sz w:val="28"/>
          <w:szCs w:val="28"/>
          <w:rtl/>
          <w:lang w:bidi="ar-EG"/>
          <w14:ligatures w14:val="none"/>
        </w:rPr>
        <w:t>لايام</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التاخير</w:t>
      </w:r>
      <w:proofErr w:type="spellEnd"/>
      <w:r w:rsidRPr="009F2A95">
        <w:rPr>
          <w:rFonts w:ascii="Sakkal Majalla" w:eastAsia="Calibri" w:hAnsi="Sakkal Majalla" w:cs="Sakkal Majalla"/>
          <w:color w:val="000000" w:themeColor="text1"/>
          <w:sz w:val="28"/>
          <w:szCs w:val="28"/>
          <w:rtl/>
          <w:lang w:bidi="ar-EG"/>
          <w14:ligatures w14:val="none"/>
        </w:rPr>
        <w:t xml:space="preserve"> بسبب المطر</w:t>
      </w:r>
      <w:r w:rsidRPr="009F2A95">
        <w:rPr>
          <w:rFonts w:ascii="Sakkal Majalla" w:eastAsia="Calibri" w:hAnsi="Sakkal Majalla" w:cs="Sakkal Majalla"/>
          <w:color w:val="000000" w:themeColor="text1"/>
          <w:sz w:val="28"/>
          <w:szCs w:val="28"/>
          <w:lang w:bidi="ar-EG"/>
          <w14:ligatures w14:val="none"/>
        </w:rPr>
        <w:t xml:space="preserve"> </w:t>
      </w:r>
      <w:r w:rsidRPr="009F2A95">
        <w:rPr>
          <w:rFonts w:ascii="Sakkal Majalla" w:eastAsia="Calibri" w:hAnsi="Sakkal Majalla" w:cs="Sakkal Majalla"/>
          <w:color w:val="000000" w:themeColor="text1"/>
          <w:sz w:val="28"/>
          <w:szCs w:val="28"/>
          <w:rtl/>
          <w:lang w:bidi="ar-EG"/>
          <w14:ligatures w14:val="none"/>
        </w:rPr>
        <w:t>بالاعتماد على تاريخ الجو في المنطقة و الوقت خلال السنة . (طاهري، 2019)</w:t>
      </w:r>
    </w:p>
    <w:p w14:paraId="7FEDE856" w14:textId="77777777" w:rsidR="00D65DF5" w:rsidRPr="009F2A95" w:rsidRDefault="00D65DF5" w:rsidP="00564DB2">
      <w:pPr>
        <w:numPr>
          <w:ilvl w:val="2"/>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تخفيف اثره</w:t>
      </w:r>
      <w:r w:rsidRPr="009F2A95">
        <w:rPr>
          <w:rFonts w:ascii="Sakkal Majalla" w:eastAsia="Calibri" w:hAnsi="Sakkal Majalla" w:cs="Sakkal Majalla"/>
          <w:color w:val="000000" w:themeColor="text1"/>
          <w:sz w:val="28"/>
          <w:szCs w:val="28"/>
          <w:rtl/>
          <w:lang w:bidi="ar-EG"/>
          <w14:ligatures w14:val="none"/>
        </w:rPr>
        <w:t xml:space="preserve"> </w:t>
      </w:r>
      <w:proofErr w:type="gramStart"/>
      <w:r w:rsidRPr="009F2A95">
        <w:rPr>
          <w:rFonts w:ascii="Sakkal Majalla" w:eastAsia="Calibri" w:hAnsi="Sakkal Majalla" w:cs="Sakkal Majalla"/>
          <w:color w:val="000000" w:themeColor="text1"/>
          <w:sz w:val="28"/>
          <w:szCs w:val="28"/>
          <w:rtl/>
          <w:lang w:bidi="ar-EG"/>
          <w14:ligatures w14:val="none"/>
        </w:rPr>
        <w:t xml:space="preserve">( </w:t>
      </w:r>
      <w:r w:rsidRPr="009F2A95">
        <w:rPr>
          <w:rFonts w:ascii="Sakkal Majalla" w:eastAsia="Calibri" w:hAnsi="Sakkal Majalla" w:cs="Sakkal Majalla"/>
          <w:color w:val="000000" w:themeColor="text1"/>
          <w:sz w:val="28"/>
          <w:szCs w:val="28"/>
          <w:lang w:bidi="ar-EG"/>
          <w14:ligatures w14:val="none"/>
        </w:rPr>
        <w:t>mitigation</w:t>
      </w:r>
      <w:proofErr w:type="gramEnd"/>
      <w:r w:rsidRPr="009F2A95">
        <w:rPr>
          <w:rFonts w:ascii="Sakkal Majalla" w:eastAsia="Calibri" w:hAnsi="Sakkal Majalla" w:cs="Sakkal Majalla"/>
          <w:color w:val="000000" w:themeColor="text1"/>
          <w:sz w:val="28"/>
          <w:szCs w:val="28"/>
          <w:rtl/>
          <w:lang w:bidi="ar-EG"/>
          <w14:ligatures w14:val="none"/>
        </w:rPr>
        <w:t>) : تخفيف او تقليل اثر الخطر مثل وضع (</w:t>
      </w:r>
      <w:r w:rsidRPr="009F2A95">
        <w:rPr>
          <w:rFonts w:ascii="Sakkal Majalla" w:eastAsia="Calibri" w:hAnsi="Sakkal Majalla" w:cs="Sakkal Majalla"/>
          <w:color w:val="000000" w:themeColor="text1"/>
          <w:sz w:val="28"/>
          <w:szCs w:val="28"/>
          <w:lang w:bidi="ar-EG"/>
          <w14:ligatures w14:val="none"/>
        </w:rPr>
        <w:t>air bag</w:t>
      </w:r>
      <w:r w:rsidRPr="009F2A95">
        <w:rPr>
          <w:rFonts w:ascii="Sakkal Majalla" w:eastAsia="Calibri" w:hAnsi="Sakkal Majalla" w:cs="Sakkal Majalla"/>
          <w:color w:val="000000" w:themeColor="text1"/>
          <w:sz w:val="28"/>
          <w:szCs w:val="28"/>
          <w:rtl/>
          <w:lang w:bidi="ar-EG"/>
          <w14:ligatures w14:val="none"/>
        </w:rPr>
        <w:t xml:space="preserve">) في السيارات كمحاولة لتخفيف اثر الحادث أو وضع حزام الامان في السيارات، اما في مشاريع الانشائية مثلا وضع موقع بديل للمصادر في حالة عدم تمكن الموقع الأول من توفير المصادر والمواد الأولية في الوقت والكلفة المحددة، أو العمال الاحتياطيين في حال مرض او تعرض احدهم لحادث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وضع خطة اخلاء للحريق في المباني . (</w:t>
      </w:r>
      <w:proofErr w:type="spellStart"/>
      <w:r w:rsidRPr="009F2A95">
        <w:rPr>
          <w:rFonts w:ascii="Sakkal Majalla" w:eastAsia="Calibri" w:hAnsi="Sakkal Majalla" w:cs="Sakkal Majalla"/>
          <w:color w:val="000000" w:themeColor="text1"/>
          <w:sz w:val="28"/>
          <w:szCs w:val="28"/>
          <w:rtl/>
          <w:lang w:bidi="ar-EG"/>
          <w14:ligatures w14:val="none"/>
        </w:rPr>
        <w:t>أقريقز</w:t>
      </w:r>
      <w:proofErr w:type="spellEnd"/>
      <w:r w:rsidRPr="009F2A95">
        <w:rPr>
          <w:rFonts w:ascii="Sakkal Majalla" w:eastAsia="Calibri" w:hAnsi="Sakkal Majalla" w:cs="Sakkal Majalla"/>
          <w:color w:val="000000" w:themeColor="text1"/>
          <w:sz w:val="28"/>
          <w:szCs w:val="28"/>
          <w:rtl/>
          <w:lang w:bidi="ar-EG"/>
          <w14:ligatures w14:val="none"/>
        </w:rPr>
        <w:t>، 2020)</w:t>
      </w:r>
    </w:p>
    <w:p w14:paraId="7AC5F516" w14:textId="256EB82F" w:rsidR="00D65DF5" w:rsidRPr="00BD65D6" w:rsidRDefault="00D65DF5" w:rsidP="00564DB2">
      <w:pPr>
        <w:numPr>
          <w:ilvl w:val="2"/>
          <w:numId w:val="31"/>
        </w:numPr>
        <w:spacing w:before="100" w:beforeAutospacing="1" w:after="100" w:afterAutospacing="1" w:line="360" w:lineRule="auto"/>
        <w:ind w:left="423"/>
        <w:jc w:val="both"/>
        <w:rPr>
          <w:rFonts w:ascii="Sakkal Majalla" w:eastAsia="Calibri" w:hAnsi="Sakkal Majalla" w:cs="Sakkal Majalla"/>
          <w:color w:val="000000" w:themeColor="text1"/>
          <w:sz w:val="28"/>
          <w:szCs w:val="28"/>
          <w:lang w:bidi="ar-EG"/>
          <w14:ligatures w14:val="none"/>
        </w:rPr>
      </w:pPr>
      <w:r w:rsidRPr="00BD65D6">
        <w:rPr>
          <w:rFonts w:ascii="Sakkal Majalla" w:eastAsia="Calibri" w:hAnsi="Sakkal Majalla" w:cs="Sakkal Majalla"/>
          <w:b/>
          <w:bCs/>
          <w:color w:val="000000" w:themeColor="text1"/>
          <w:sz w:val="28"/>
          <w:szCs w:val="28"/>
          <w:rtl/>
          <w:lang w:bidi="ar-EG"/>
          <w14:ligatures w14:val="none"/>
        </w:rPr>
        <w:t>نقل الخطر</w:t>
      </w:r>
      <w:r w:rsidRPr="009F2A95">
        <w:rPr>
          <w:rFonts w:ascii="Sakkal Majalla" w:eastAsia="Calibri" w:hAnsi="Sakkal Majalla" w:cs="Sakkal Majalla"/>
          <w:color w:val="000000" w:themeColor="text1"/>
          <w:sz w:val="28"/>
          <w:szCs w:val="28"/>
          <w:rtl/>
          <w:lang w:bidi="ar-EG"/>
          <w14:ligatures w14:val="none"/>
        </w:rPr>
        <w:t xml:space="preserve"> </w:t>
      </w:r>
      <w:proofErr w:type="gramStart"/>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lang w:bidi="ar-EG"/>
          <w14:ligatures w14:val="none"/>
        </w:rPr>
        <w:t>transfe</w:t>
      </w:r>
      <w:proofErr w:type="spellEnd"/>
      <w:proofErr w:type="gramEnd"/>
      <w:r w:rsidRPr="009F2A95">
        <w:rPr>
          <w:rFonts w:ascii="Sakkal Majalla" w:eastAsia="Calibri" w:hAnsi="Sakkal Majalla" w:cs="Sakkal Majalla"/>
          <w:color w:val="000000" w:themeColor="text1"/>
          <w:sz w:val="28"/>
          <w:szCs w:val="28"/>
          <w:rtl/>
          <w:lang w:bidi="ar-EG"/>
          <w14:ligatures w14:val="none"/>
        </w:rPr>
        <w:t xml:space="preserve"> ) لمنع الخسارة يتم نقل الخطر الى جهات اخرى مثل الضمان</w:t>
      </w:r>
      <w:r w:rsidR="00BD65D6">
        <w:rPr>
          <w:rFonts w:ascii="Sakkal Majalla" w:eastAsia="Calibri" w:hAnsi="Sakkal Majalla" w:cs="Sakkal Majalla" w:hint="cs"/>
          <w:color w:val="000000" w:themeColor="text1"/>
          <w:sz w:val="28"/>
          <w:szCs w:val="28"/>
          <w:rtl/>
          <w:lang w:bidi="ar-EG"/>
          <w14:ligatures w14:val="none"/>
        </w:rPr>
        <w:t xml:space="preserve"> </w:t>
      </w:r>
      <w:r w:rsidRPr="00BD65D6">
        <w:rPr>
          <w:rFonts w:ascii="Sakkal Majalla" w:eastAsia="Calibri" w:hAnsi="Sakkal Majalla" w:cs="Sakkal Majalla"/>
          <w:color w:val="000000" w:themeColor="text1"/>
          <w:sz w:val="28"/>
          <w:szCs w:val="28"/>
          <w:rtl/>
          <w:lang w:bidi="ar-EG"/>
          <w14:ligatures w14:val="none"/>
        </w:rPr>
        <w:t>او امتلاك مواقع بدلية متوفرة يمكن للطاقم ان ينتقل اليها في حالة الكوارث . (</w:t>
      </w:r>
      <w:proofErr w:type="spellStart"/>
      <w:r w:rsidRPr="00BD65D6">
        <w:rPr>
          <w:rFonts w:ascii="Sakkal Majalla" w:eastAsia="Calibri" w:hAnsi="Sakkal Majalla" w:cs="Sakkal Majalla"/>
          <w:color w:val="000000" w:themeColor="text1"/>
          <w:sz w:val="28"/>
          <w:szCs w:val="28"/>
          <w:rtl/>
          <w:lang w:bidi="ar-EG"/>
          <w14:ligatures w14:val="none"/>
        </w:rPr>
        <w:t>زويتة</w:t>
      </w:r>
      <w:proofErr w:type="spellEnd"/>
      <w:r w:rsidRPr="00BD65D6">
        <w:rPr>
          <w:rFonts w:ascii="Sakkal Majalla" w:eastAsia="Calibri" w:hAnsi="Sakkal Majalla" w:cs="Sakkal Majalla"/>
          <w:color w:val="000000" w:themeColor="text1"/>
          <w:sz w:val="28"/>
          <w:szCs w:val="28"/>
          <w:rtl/>
          <w:lang w:bidi="ar-EG"/>
          <w14:ligatures w14:val="none"/>
        </w:rPr>
        <w:t>، 2020)</w:t>
      </w:r>
    </w:p>
    <w:p w14:paraId="17584CD3" w14:textId="77777777" w:rsidR="00D65DF5" w:rsidRPr="009F2A95" w:rsidRDefault="00D65DF5" w:rsidP="00BD65D6">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14:ligatures w14:val="none"/>
        </w:rPr>
      </w:pPr>
      <w:r w:rsidRPr="009F2A95">
        <w:rPr>
          <w:rFonts w:ascii="Sakkal Majalla" w:eastAsia="Calibri" w:hAnsi="Sakkal Majalla" w:cs="Sakkal Majalla"/>
          <w:color w:val="000000" w:themeColor="text1"/>
          <w:sz w:val="28"/>
          <w:szCs w:val="28"/>
          <w:rtl/>
          <w:lang w:bidi="ar-EG"/>
          <w14:ligatures w14:val="none"/>
        </w:rPr>
        <w:t xml:space="preserve">الأمر الذي يؤكد اهمية وضرورة وجود ادارة </w:t>
      </w:r>
      <w:proofErr w:type="spellStart"/>
      <w:r w:rsidRPr="009F2A95">
        <w:rPr>
          <w:rFonts w:ascii="Sakkal Majalla" w:eastAsia="Calibri" w:hAnsi="Sakkal Majalla" w:cs="Sakkal Majalla"/>
          <w:color w:val="000000" w:themeColor="text1"/>
          <w:sz w:val="28"/>
          <w:szCs w:val="28"/>
          <w:rtl/>
          <w:lang w:bidi="ar-EG"/>
          <w14:ligatures w14:val="none"/>
        </w:rPr>
        <w:t>كفوءة</w:t>
      </w:r>
      <w:proofErr w:type="spellEnd"/>
      <w:r w:rsidRPr="009F2A95">
        <w:rPr>
          <w:rFonts w:ascii="Sakkal Majalla" w:eastAsia="Calibri" w:hAnsi="Sakkal Majalla" w:cs="Sakkal Majalla"/>
          <w:color w:val="000000" w:themeColor="text1"/>
          <w:sz w:val="28"/>
          <w:szCs w:val="28"/>
          <w:rtl/>
          <w:lang w:bidi="ar-EG"/>
          <w14:ligatures w14:val="none"/>
        </w:rPr>
        <w:t xml:space="preserve">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قادرة على اتخاذ القرارات المناسبة في الوقت المطلوب والمكان المحدد وبعكس ذلك تزداد احتمالية وقوع المخاطر الأمر الذي ينعكس سلبا على اقتصاديات مقاولات البناء والتشييد بل و أي مشروع </w:t>
      </w:r>
      <w:proofErr w:type="gramStart"/>
      <w:r w:rsidRPr="009F2A95">
        <w:rPr>
          <w:rFonts w:ascii="Sakkal Majalla" w:eastAsia="Calibri" w:hAnsi="Sakkal Majalla" w:cs="Sakkal Majalla"/>
          <w:color w:val="000000" w:themeColor="text1"/>
          <w:sz w:val="28"/>
          <w:szCs w:val="28"/>
          <w:rtl/>
          <w:lang w:bidi="ar-EG"/>
          <w14:ligatures w14:val="none"/>
        </w:rPr>
        <w:t>آخر .</w:t>
      </w:r>
      <w:proofErr w:type="gramEnd"/>
      <w:r w:rsidRPr="009F2A95">
        <w:rPr>
          <w:rFonts w:ascii="Sakkal Majalla" w:eastAsia="Calibri" w:hAnsi="Sakkal Majalla" w:cs="Sakkal Majalla"/>
          <w:color w:val="000000" w:themeColor="text1"/>
          <w:sz w:val="28"/>
          <w:szCs w:val="28"/>
          <w:rtl/>
          <w:lang w:bidi="ar-EG"/>
          <w14:ligatures w14:val="none"/>
        </w:rPr>
        <w:t xml:space="preserve"> (طاحون، 2019)</w:t>
      </w:r>
    </w:p>
    <w:p w14:paraId="3187E9A2" w14:textId="31C7E1EE" w:rsidR="00D65DF5" w:rsidRPr="00BD65D6" w:rsidRDefault="00BD65D6" w:rsidP="00BD65D6">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14:ligatures w14:val="none"/>
        </w:rPr>
      </w:pPr>
      <w:bookmarkStart w:id="50" w:name="_Toc192072875"/>
      <w:proofErr w:type="gramStart"/>
      <w:r w:rsidRPr="00BD65D6">
        <w:rPr>
          <w:rFonts w:ascii="Sakkal Majalla" w:eastAsia="Calibri" w:hAnsi="Sakkal Majalla" w:cs="Sakkal Majalla" w:hint="cs"/>
          <w:b/>
          <w:bCs/>
          <w:color w:val="000000" w:themeColor="text1"/>
          <w:sz w:val="32"/>
          <w:szCs w:val="32"/>
          <w:rtl/>
          <w:lang w:bidi="ar-EG"/>
          <w14:ligatures w14:val="none"/>
        </w:rPr>
        <w:t xml:space="preserve">10.1.2 </w:t>
      </w:r>
      <w:r w:rsidR="00D65DF5" w:rsidRPr="00BD65D6">
        <w:rPr>
          <w:rFonts w:ascii="Sakkal Majalla" w:eastAsia="Calibri" w:hAnsi="Sakkal Majalla" w:cs="Sakkal Majalla"/>
          <w:b/>
          <w:bCs/>
          <w:color w:val="000000" w:themeColor="text1"/>
          <w:sz w:val="32"/>
          <w:szCs w:val="32"/>
          <w:rtl/>
          <w:lang w:bidi="ar-EG"/>
          <w14:ligatures w14:val="none"/>
        </w:rPr>
        <w:t xml:space="preserve"> فوائد</w:t>
      </w:r>
      <w:proofErr w:type="gramEnd"/>
      <w:r w:rsidR="00D65DF5" w:rsidRPr="00BD65D6">
        <w:rPr>
          <w:rFonts w:ascii="Sakkal Majalla" w:eastAsia="Calibri" w:hAnsi="Sakkal Majalla" w:cs="Sakkal Majalla"/>
          <w:b/>
          <w:bCs/>
          <w:color w:val="000000" w:themeColor="text1"/>
          <w:sz w:val="32"/>
          <w:szCs w:val="32"/>
          <w:rtl/>
          <w:lang w:bidi="ar-EG"/>
          <w14:ligatures w14:val="none"/>
        </w:rPr>
        <w:t xml:space="preserve"> ادارة المخاطر :</w:t>
      </w:r>
      <w:bookmarkEnd w:id="50"/>
    </w:p>
    <w:p w14:paraId="461AC16B" w14:textId="77777777" w:rsidR="00D65DF5" w:rsidRPr="009F2A95" w:rsidRDefault="00D65DF5" w:rsidP="00BD65D6">
      <w:pPr>
        <w:spacing w:before="100" w:beforeAutospacing="1" w:after="100" w:afterAutospacing="1" w:line="360" w:lineRule="auto"/>
        <w:ind w:firstLine="706"/>
        <w:jc w:val="both"/>
        <w:rPr>
          <w:rFonts w:ascii="Sakkal Majalla" w:eastAsia="Arial" w:hAnsi="Sakkal Majalla" w:cs="Sakkal Majalla"/>
          <w:color w:val="000000" w:themeColor="text1"/>
          <w:sz w:val="28"/>
          <w:szCs w:val="28"/>
          <w:lang w:bidi="ar-EG"/>
        </w:rPr>
      </w:pPr>
      <w:r w:rsidRPr="009F2A95">
        <w:rPr>
          <w:rFonts w:ascii="Sakkal Majalla" w:eastAsia="Calibri" w:hAnsi="Sakkal Majalla" w:cs="Sakkal Majalla"/>
          <w:color w:val="000000" w:themeColor="text1"/>
          <w:sz w:val="28"/>
          <w:szCs w:val="28"/>
          <w:rtl/>
          <w:lang w:bidi="ar-EG"/>
          <w14:ligatures w14:val="none"/>
        </w:rPr>
        <w:t xml:space="preserve">هناك الكثير من الفوائد والايجابيات لاستخدام ادارة المخاطر في المشاريع الانشائية حيث ذكر البعض من الفوائد </w:t>
      </w:r>
      <w:proofErr w:type="spellStart"/>
      <w:r w:rsidRPr="009F2A95">
        <w:rPr>
          <w:rFonts w:ascii="Sakkal Majalla" w:eastAsia="Calibri" w:hAnsi="Sakkal Majalla" w:cs="Sakkal Majalla"/>
          <w:color w:val="000000" w:themeColor="text1"/>
          <w:sz w:val="28"/>
          <w:szCs w:val="28"/>
          <w:rtl/>
          <w:lang w:bidi="ar-EG"/>
          <w14:ligatures w14:val="none"/>
        </w:rPr>
        <w:t>المستحصلة</w:t>
      </w:r>
      <w:proofErr w:type="spellEnd"/>
      <w:r w:rsidRPr="009F2A95">
        <w:rPr>
          <w:rFonts w:ascii="Sakkal Majalla" w:eastAsia="Calibri" w:hAnsi="Sakkal Majalla" w:cs="Sakkal Majalla"/>
          <w:color w:val="000000" w:themeColor="text1"/>
          <w:sz w:val="28"/>
          <w:szCs w:val="28"/>
          <w:rtl/>
          <w:lang w:bidi="ar-EG"/>
          <w14:ligatures w14:val="none"/>
        </w:rPr>
        <w:t xml:space="preserve"> نتيجة استخدام ادارة المخاطر بفعالية ومن هذه الفوائد زيادة الادراك بعواقب المخاطر،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انتقال المعلومات الجيدة للمخاطر ما بين المعنيين والمسؤولين عنها، وكذلك التقليل من نفقات الخسائر بعيدة المدى مما يؤدي الى زيادة </w:t>
      </w:r>
      <w:proofErr w:type="gramStart"/>
      <w:r w:rsidRPr="009F2A95">
        <w:rPr>
          <w:rFonts w:ascii="Sakkal Majalla" w:eastAsia="Calibri" w:hAnsi="Sakkal Majalla" w:cs="Sakkal Majalla"/>
          <w:color w:val="000000" w:themeColor="text1"/>
          <w:sz w:val="28"/>
          <w:szCs w:val="28"/>
          <w:rtl/>
          <w:lang w:bidi="ar-EG"/>
          <w14:ligatures w14:val="none"/>
        </w:rPr>
        <w:t>الارباح .</w:t>
      </w:r>
      <w:proofErr w:type="gramEnd"/>
      <w:r w:rsidRPr="009F2A95">
        <w:rPr>
          <w:rFonts w:ascii="Sakkal Majalla" w:eastAsia="Calibri" w:hAnsi="Sakkal Majalla" w:cs="Sakkal Majalla"/>
          <w:color w:val="000000" w:themeColor="text1"/>
          <w:sz w:val="28"/>
          <w:szCs w:val="28"/>
          <w:rtl/>
          <w:lang w:bidi="ar-EG"/>
          <w14:ligatures w14:val="none"/>
        </w:rPr>
        <w:t xml:space="preserve"> من جانب اخر حدد</w:t>
      </w:r>
      <w:r w:rsidRPr="009F2A95">
        <w:rPr>
          <w:rFonts w:ascii="Sakkal Majalla" w:eastAsia="Calibri" w:hAnsi="Sakkal Majalla" w:cs="Sakkal Majalla"/>
          <w:color w:val="000000" w:themeColor="text1"/>
          <w:sz w:val="28"/>
          <w:szCs w:val="28"/>
          <w:lang w:bidi="ar-EG"/>
          <w14:ligatures w14:val="none"/>
        </w:rPr>
        <w:t xml:space="preserve"> </w:t>
      </w:r>
      <w:r w:rsidRPr="009F2A95">
        <w:rPr>
          <w:rFonts w:ascii="Sakkal Majalla" w:eastAsia="Calibri" w:hAnsi="Sakkal Majalla" w:cs="Sakkal Majalla"/>
          <w:color w:val="000000" w:themeColor="text1"/>
          <w:sz w:val="28"/>
          <w:szCs w:val="28"/>
          <w:rtl/>
          <w:lang w:bidi="ar-EG"/>
          <w14:ligatures w14:val="none"/>
        </w:rPr>
        <w:t xml:space="preserve">عدد من الايجابيات </w:t>
      </w:r>
      <w:proofErr w:type="spellStart"/>
      <w:r w:rsidRPr="009F2A95">
        <w:rPr>
          <w:rFonts w:ascii="Sakkal Majalla" w:eastAsia="Calibri" w:hAnsi="Sakkal Majalla" w:cs="Sakkal Majalla"/>
          <w:color w:val="000000" w:themeColor="text1"/>
          <w:sz w:val="28"/>
          <w:szCs w:val="28"/>
          <w:rtl/>
          <w:lang w:bidi="ar-EG"/>
          <w14:ligatures w14:val="none"/>
        </w:rPr>
        <w:t>لادارة</w:t>
      </w:r>
      <w:proofErr w:type="spellEnd"/>
      <w:r w:rsidRPr="009F2A95">
        <w:rPr>
          <w:rFonts w:ascii="Sakkal Majalla" w:eastAsia="Calibri" w:hAnsi="Sakkal Majalla" w:cs="Sakkal Majalla"/>
          <w:color w:val="000000" w:themeColor="text1"/>
          <w:sz w:val="28"/>
          <w:szCs w:val="28"/>
          <w:rtl/>
          <w:lang w:bidi="ar-EG"/>
          <w14:ligatures w14:val="none"/>
        </w:rPr>
        <w:t xml:space="preserve"> المخاطر كتوفير الفهم للمخاطر ومصدرها في المشروع، </w:t>
      </w:r>
      <w:proofErr w:type="spellStart"/>
      <w:r w:rsidRPr="009F2A95">
        <w:rPr>
          <w:rFonts w:ascii="Sakkal Majalla" w:eastAsia="Calibri" w:hAnsi="Sakkal Majalla" w:cs="Sakkal Majalla"/>
          <w:color w:val="000000" w:themeColor="text1"/>
          <w:sz w:val="28"/>
          <w:szCs w:val="28"/>
          <w:rtl/>
          <w:lang w:bidi="ar-EG"/>
          <w14:ligatures w14:val="none"/>
        </w:rPr>
        <w:t>بالاضافة</w:t>
      </w:r>
      <w:proofErr w:type="spellEnd"/>
      <w:r w:rsidRPr="009F2A95">
        <w:rPr>
          <w:rFonts w:ascii="Sakkal Majalla" w:eastAsia="Calibri" w:hAnsi="Sakkal Majalla" w:cs="Sakkal Majalla"/>
          <w:color w:val="000000" w:themeColor="text1"/>
          <w:sz w:val="28"/>
          <w:szCs w:val="28"/>
          <w:rtl/>
          <w:lang w:bidi="ar-EG"/>
          <w14:ligatures w14:val="none"/>
        </w:rPr>
        <w:t xml:space="preserve"> الى تحديد المخاطر في المشاريع وحساب الكلفة المتوقعة لكل من هذه المخاطر، وكذلك امكانية التحكم بالعوامل التي قد تسهم في انجاز المشروع في الوقت المحدد له وبحدود </w:t>
      </w:r>
      <w:proofErr w:type="spellStart"/>
      <w:r w:rsidRPr="009F2A95">
        <w:rPr>
          <w:rFonts w:ascii="Sakkal Majalla" w:eastAsia="Calibri" w:hAnsi="Sakkal Majalla" w:cs="Sakkal Majalla"/>
          <w:color w:val="000000" w:themeColor="text1"/>
          <w:sz w:val="28"/>
          <w:szCs w:val="28"/>
          <w:rtl/>
          <w:lang w:bidi="ar-EG"/>
          <w14:ligatures w14:val="none"/>
        </w:rPr>
        <w:t>الميزانيةالمحددة</w:t>
      </w:r>
      <w:proofErr w:type="spellEnd"/>
      <w:r w:rsidRPr="009F2A95">
        <w:rPr>
          <w:rFonts w:ascii="Sakkal Majalla" w:eastAsia="Calibri" w:hAnsi="Sakkal Majalla" w:cs="Sakkal Majalla"/>
          <w:color w:val="000000" w:themeColor="text1"/>
          <w:sz w:val="28"/>
          <w:szCs w:val="28"/>
          <w:rtl/>
          <w:lang w:bidi="ar-EG"/>
          <w14:ligatures w14:val="none"/>
        </w:rPr>
        <w:t xml:space="preserve"> وبالجودة </w:t>
      </w:r>
      <w:proofErr w:type="gramStart"/>
      <w:r w:rsidRPr="009F2A95">
        <w:rPr>
          <w:rFonts w:ascii="Sakkal Majalla" w:eastAsia="Calibri" w:hAnsi="Sakkal Majalla" w:cs="Sakkal Majalla"/>
          <w:color w:val="000000" w:themeColor="text1"/>
          <w:sz w:val="28"/>
          <w:szCs w:val="28"/>
          <w:rtl/>
          <w:lang w:bidi="ar-EG"/>
          <w14:ligatures w14:val="none"/>
        </w:rPr>
        <w:t>المطلوبة .</w:t>
      </w:r>
      <w:proofErr w:type="gramEnd"/>
      <w:r w:rsidRPr="009F2A95">
        <w:rPr>
          <w:rFonts w:ascii="Sakkal Majalla" w:eastAsia="Calibri" w:hAnsi="Sakkal Majalla" w:cs="Sakkal Majalla"/>
          <w:color w:val="000000" w:themeColor="text1"/>
          <w:sz w:val="28"/>
          <w:szCs w:val="28"/>
          <w:rtl/>
          <w:lang w:bidi="ar-EG"/>
          <w14:ligatures w14:val="none"/>
        </w:rPr>
        <w:t xml:space="preserve"> (نصرالدين، 2020)</w:t>
      </w:r>
    </w:p>
    <w:p w14:paraId="33484B80" w14:textId="77777777" w:rsidR="00BD65D6" w:rsidRDefault="00BD65D6">
      <w:pPr>
        <w:bidi w:val="0"/>
        <w:rPr>
          <w:rFonts w:ascii="Sakkal Majalla" w:eastAsia="Arial" w:hAnsi="Sakkal Majalla" w:cs="Sakkal Majalla"/>
          <w:color w:val="000000" w:themeColor="text1"/>
          <w:sz w:val="28"/>
          <w:szCs w:val="28"/>
          <w:rtl/>
        </w:rPr>
      </w:pPr>
      <w:r>
        <w:rPr>
          <w:rFonts w:ascii="Sakkal Majalla" w:eastAsia="Arial" w:hAnsi="Sakkal Majalla" w:cs="Sakkal Majalla"/>
          <w:color w:val="000000" w:themeColor="text1"/>
          <w:sz w:val="28"/>
          <w:szCs w:val="28"/>
          <w:rtl/>
        </w:rPr>
        <w:br w:type="page"/>
      </w:r>
    </w:p>
    <w:p w14:paraId="0B7B1059" w14:textId="4D7C43F7" w:rsidR="00D65DF5" w:rsidRPr="00812CAD" w:rsidRDefault="00D65DF5" w:rsidP="00812CAD">
      <w:pPr>
        <w:spacing w:before="100" w:beforeAutospacing="1" w:after="100" w:afterAutospacing="1" w:line="360" w:lineRule="auto"/>
        <w:jc w:val="center"/>
        <w:outlineLvl w:val="1"/>
        <w:rPr>
          <w:rFonts w:ascii="Sakkal Majalla" w:eastAsia="Arial" w:hAnsi="Sakkal Majalla" w:cs="Sakkal Majalla"/>
          <w:b/>
          <w:bCs/>
          <w:color w:val="000000" w:themeColor="text1"/>
          <w:sz w:val="36"/>
          <w:szCs w:val="36"/>
          <w:lang w:bidi="ar-EG"/>
        </w:rPr>
      </w:pPr>
      <w:bookmarkStart w:id="51" w:name="_Toc192072876"/>
      <w:r w:rsidRPr="00812CAD">
        <w:rPr>
          <w:rFonts w:ascii="Sakkal Majalla" w:eastAsia="Arial" w:hAnsi="Sakkal Majalla" w:cs="Sakkal Majalla"/>
          <w:b/>
          <w:bCs/>
          <w:color w:val="000000" w:themeColor="text1"/>
          <w:sz w:val="36"/>
          <w:szCs w:val="36"/>
          <w:rtl/>
        </w:rPr>
        <w:lastRenderedPageBreak/>
        <w:t>المبحث الثاني: نجاح المشاريع</w:t>
      </w:r>
      <w:bookmarkEnd w:id="51"/>
    </w:p>
    <w:p w14:paraId="0B2EDE15" w14:textId="39A3C351"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2" w:name="_Toc192072877"/>
      <w:r w:rsidRPr="00812CAD">
        <w:rPr>
          <w:rFonts w:ascii="Sakkal Majalla" w:eastAsia="Arial" w:hAnsi="Sakkal Majalla" w:cs="Sakkal Majalla" w:hint="cs"/>
          <w:b/>
          <w:bCs/>
          <w:color w:val="000000" w:themeColor="text1"/>
          <w:sz w:val="32"/>
          <w:szCs w:val="32"/>
          <w:rtl/>
        </w:rPr>
        <w:t xml:space="preserve">1.2.2 </w:t>
      </w:r>
      <w:r w:rsidR="00D65DF5" w:rsidRPr="00812CAD">
        <w:rPr>
          <w:rFonts w:ascii="Sakkal Majalla" w:eastAsia="Arial" w:hAnsi="Sakkal Majalla" w:cs="Sakkal Majalla"/>
          <w:b/>
          <w:bCs/>
          <w:color w:val="000000" w:themeColor="text1"/>
          <w:sz w:val="32"/>
          <w:szCs w:val="32"/>
          <w:rtl/>
        </w:rPr>
        <w:t>إدارة المشاريع</w:t>
      </w:r>
      <w:bookmarkEnd w:id="52"/>
      <w:r w:rsidR="00D65DF5" w:rsidRPr="00812CAD">
        <w:rPr>
          <w:rFonts w:ascii="Sakkal Majalla" w:eastAsia="Arial" w:hAnsi="Sakkal Majalla" w:cs="Sakkal Majalla"/>
          <w:b/>
          <w:bCs/>
          <w:color w:val="000000" w:themeColor="text1"/>
          <w:sz w:val="32"/>
          <w:szCs w:val="32"/>
          <w:rtl/>
        </w:rPr>
        <w:t xml:space="preserve"> </w:t>
      </w:r>
    </w:p>
    <w:p w14:paraId="200A8480"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9F2A95">
        <w:rPr>
          <w:rFonts w:ascii="Sakkal Majalla" w:eastAsia="Arial" w:hAnsi="Sakkal Majalla" w:cs="Sakkal Majalla"/>
          <w:color w:val="000000" w:themeColor="text1"/>
          <w:sz w:val="28"/>
          <w:szCs w:val="28"/>
          <w:rtl/>
        </w:rPr>
        <w:t>سيتم تقديم عرض واسعا يبدأ من التعريف بالمشروع، ثم إدارة المشاريع وتعريفها، ويليها</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قيود المشروع، ثم دورة حياة المشروع التي تتضمن مراحل دورة حياة المشروع وينتهي</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بتعريف المشاريع الإنشائية وإدارة المشاريع الإنشائية</w:t>
      </w:r>
      <w:r w:rsidRPr="009F2A95">
        <w:rPr>
          <w:rFonts w:ascii="Sakkal Majalla" w:eastAsia="Arial" w:hAnsi="Sakkal Majalla" w:cs="Sakkal Majalla"/>
          <w:b/>
          <w:bCs/>
          <w:color w:val="000000" w:themeColor="text1"/>
          <w:sz w:val="28"/>
          <w:szCs w:val="28"/>
          <w:rtl/>
        </w:rPr>
        <w:t xml:space="preserve"> </w:t>
      </w:r>
      <w:r w:rsidRPr="009F2A95">
        <w:rPr>
          <w:rFonts w:ascii="Sakkal Majalla" w:eastAsia="Arial" w:hAnsi="Sakkal Majalla" w:cs="Sakkal Majalla"/>
          <w:color w:val="000000" w:themeColor="text1"/>
          <w:sz w:val="28"/>
          <w:szCs w:val="28"/>
          <w:rtl/>
        </w:rPr>
        <w:t>(المعادات، 2021)</w:t>
      </w:r>
    </w:p>
    <w:p w14:paraId="4E89F72B" w14:textId="389AB12D"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3" w:name="_Toc192072878"/>
      <w:r w:rsidRPr="00812CAD">
        <w:rPr>
          <w:rFonts w:ascii="Sakkal Majalla" w:eastAsia="Arial" w:hAnsi="Sakkal Majalla" w:cs="Sakkal Majalla" w:hint="cs"/>
          <w:b/>
          <w:bCs/>
          <w:color w:val="000000" w:themeColor="text1"/>
          <w:sz w:val="32"/>
          <w:szCs w:val="32"/>
          <w:rtl/>
        </w:rPr>
        <w:t xml:space="preserve">2.2.2 </w:t>
      </w:r>
      <w:r w:rsidR="00D65DF5" w:rsidRPr="00812CAD">
        <w:rPr>
          <w:rFonts w:ascii="Sakkal Majalla" w:eastAsia="Arial" w:hAnsi="Sakkal Majalla" w:cs="Sakkal Majalla"/>
          <w:b/>
          <w:bCs/>
          <w:color w:val="000000" w:themeColor="text1"/>
          <w:sz w:val="32"/>
          <w:szCs w:val="32"/>
          <w:rtl/>
        </w:rPr>
        <w:t>مفهوم المشروع</w:t>
      </w:r>
      <w:bookmarkEnd w:id="53"/>
    </w:p>
    <w:p w14:paraId="1DDC1034" w14:textId="77777777" w:rsidR="00D65DF5" w:rsidRPr="009F2A95" w:rsidRDefault="00D65DF5" w:rsidP="00D65DF5">
      <w:pPr>
        <w:spacing w:before="100" w:beforeAutospacing="1" w:after="100" w:afterAutospacing="1" w:line="360" w:lineRule="auto"/>
        <w:ind w:firstLine="360"/>
        <w:jc w:val="both"/>
        <w:rPr>
          <w:rFonts w:ascii="Sakkal Majalla" w:eastAsia="Arial" w:hAnsi="Sakkal Majalla" w:cs="Sakkal Majalla"/>
          <w:b/>
          <w:bCs/>
          <w:color w:val="000000" w:themeColor="text1"/>
          <w:sz w:val="28"/>
          <w:szCs w:val="28"/>
          <w:rtl/>
        </w:rPr>
      </w:pPr>
      <w:r w:rsidRPr="009F2A95">
        <w:rPr>
          <w:rFonts w:ascii="Sakkal Majalla" w:eastAsia="Arial" w:hAnsi="Sakkal Majalla" w:cs="Sakkal Majalla"/>
          <w:color w:val="000000" w:themeColor="text1"/>
          <w:sz w:val="28"/>
          <w:szCs w:val="28"/>
          <w:rtl/>
        </w:rPr>
        <w:t xml:space="preserve">تختلف المشاريع باختلاف حجمها ودرجة التعقيد فيها وفي تفردها </w:t>
      </w:r>
      <w:proofErr w:type="gramStart"/>
      <w:r w:rsidRPr="009F2A95">
        <w:rPr>
          <w:rFonts w:ascii="Sakkal Majalla" w:eastAsia="Arial" w:hAnsi="Sakkal Majalla" w:cs="Sakkal Majalla"/>
          <w:color w:val="000000" w:themeColor="text1"/>
          <w:sz w:val="28"/>
          <w:szCs w:val="28"/>
          <w:rtl/>
        </w:rPr>
        <w:t>وأصالتها .</w:t>
      </w:r>
      <w:proofErr w:type="gramEnd"/>
      <w:r w:rsidRPr="009F2A95">
        <w:rPr>
          <w:rFonts w:ascii="Sakkal Majalla" w:eastAsia="Arial" w:hAnsi="Sakkal Majalla" w:cs="Sakkal Majalla"/>
          <w:color w:val="000000" w:themeColor="text1"/>
          <w:sz w:val="28"/>
          <w:szCs w:val="28"/>
          <w:rtl/>
        </w:rPr>
        <w:t xml:space="preserve"> ولقد تعددت مفاهيم وتعاريف المشروع واختلفت وفقا لوجهات</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نظر الباحثين في مجال إدارة المشاريع الوسام ونعيمة، وحسب الغرض الذي من</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 xml:space="preserve">أجله سيتم إنشاء المشروع الخيرة </w:t>
      </w:r>
      <w:proofErr w:type="gramStart"/>
      <w:r w:rsidRPr="009F2A95">
        <w:rPr>
          <w:rFonts w:ascii="Sakkal Majalla" w:eastAsia="Arial" w:hAnsi="Sakkal Majalla" w:cs="Sakkal Majalla"/>
          <w:color w:val="000000" w:themeColor="text1"/>
          <w:sz w:val="28"/>
          <w:szCs w:val="28"/>
          <w:rtl/>
        </w:rPr>
        <w:t>والياقوت ،</w:t>
      </w:r>
      <w:proofErr w:type="gramEnd"/>
      <w:r w:rsidRPr="009F2A95">
        <w:rPr>
          <w:rFonts w:ascii="Sakkal Majalla" w:eastAsia="Arial" w:hAnsi="Sakkal Majalla" w:cs="Sakkal Majalla"/>
          <w:color w:val="000000" w:themeColor="text1"/>
          <w:sz w:val="28"/>
          <w:szCs w:val="28"/>
          <w:rtl/>
        </w:rPr>
        <w:t xml:space="preserve"> وفيما يلي يعرض بعض تعاريف</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المشروع على النحو الآتي: (الحسن، 2023)</w:t>
      </w:r>
    </w:p>
    <w:p w14:paraId="1E665DBB" w14:textId="77777777" w:rsidR="00D65DF5" w:rsidRPr="009F2A95" w:rsidRDefault="00D65DF5" w:rsidP="00564DB2">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مجهود مؤقت يتم القيام به لتصنيع منتج أو تقديم خدمة فريدة</w:t>
      </w:r>
      <w:r w:rsidRPr="009F2A95">
        <w:rPr>
          <w:rFonts w:ascii="Sakkal Majalla" w:eastAsia="Arial" w:hAnsi="Sakkal Majalla" w:cs="Sakkal Majalla"/>
          <w:color w:val="000000" w:themeColor="text1"/>
          <w:sz w:val="28"/>
          <w:szCs w:val="28"/>
        </w:rPr>
        <w:t xml:space="preserve">. </w:t>
      </w:r>
    </w:p>
    <w:p w14:paraId="5826834F" w14:textId="77777777" w:rsidR="00D65DF5" w:rsidRPr="009F2A95" w:rsidRDefault="00D65DF5" w:rsidP="00564DB2">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عبارة عن مسعى مؤقت، ومهمة خاصة لم يتم القيام بها من قبل".</w:t>
      </w:r>
    </w:p>
    <w:p w14:paraId="58884643" w14:textId="77777777" w:rsidR="00D65DF5" w:rsidRPr="009F2A95" w:rsidRDefault="00D65DF5" w:rsidP="00564DB2">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وسيلة لتحقيق أهداف معينة من خلال قيام المنظمة أو فريق عمل أو شخص بأنشطة مترابطة وغير روتينية محكومة ببداية ونهاية محددة وفق معايير التكلفة والوقت والجودة المخطط لها</w:t>
      </w:r>
      <w:proofErr w:type="gramStart"/>
      <w:r w:rsidRPr="009F2A95">
        <w:rPr>
          <w:rFonts w:ascii="Sakkal Majalla" w:eastAsia="Arial" w:hAnsi="Sakkal Majalla" w:cs="Sakkal Majalla"/>
          <w:color w:val="000000" w:themeColor="text1"/>
          <w:sz w:val="28"/>
          <w:szCs w:val="28"/>
        </w:rPr>
        <w:t>. .</w:t>
      </w:r>
      <w:proofErr w:type="gramEnd"/>
    </w:p>
    <w:p w14:paraId="7EFC6D00" w14:textId="77777777" w:rsidR="00D65DF5" w:rsidRPr="009F2A95" w:rsidRDefault="00D65DF5" w:rsidP="00564DB2">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"مجهود جماعي لتحقيق هدف معين من خلال مجموعة من المهام</w:t>
      </w:r>
    </w:p>
    <w:p w14:paraId="34EE9216" w14:textId="77777777" w:rsidR="00D65DF5" w:rsidRPr="009F2A95" w:rsidRDefault="00D65DF5" w:rsidP="00564DB2">
      <w:pPr>
        <w:pStyle w:val="a6"/>
        <w:numPr>
          <w:ilvl w:val="0"/>
          <w:numId w:val="17"/>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كما يمكن تعريفه بأنه سلسلة من الأنشطة والمهام التي لها هدف محدد، ويتم إنجازها ضمن مواصفات معينة ولمدة زمنية محددة البداية والنهاية وتمويل محدد</w:t>
      </w:r>
      <w:proofErr w:type="gramStart"/>
      <w:r w:rsidRPr="009F2A95">
        <w:rPr>
          <w:rFonts w:ascii="Sakkal Majalla" w:eastAsia="Arial" w:hAnsi="Sakkal Majalla" w:cs="Sakkal Majalla"/>
          <w:color w:val="000000" w:themeColor="text1"/>
          <w:sz w:val="28"/>
          <w:szCs w:val="28"/>
          <w:rtl/>
        </w:rPr>
        <w:t>" .</w:t>
      </w:r>
      <w:proofErr w:type="gramEnd"/>
    </w:p>
    <w:p w14:paraId="3F671DD9" w14:textId="77777777" w:rsidR="00D65DF5" w:rsidRPr="009F2A95" w:rsidRDefault="00D65DF5" w:rsidP="00812CAD">
      <w:pPr>
        <w:spacing w:before="100" w:beforeAutospacing="1" w:after="100" w:afterAutospacing="1" w:line="360" w:lineRule="auto"/>
        <w:ind w:firstLine="706"/>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ويستنتج من ذلك، أن المشروع مؤقت له بداية ونهاية محددة، وله أهداف ونتائج واضحة</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ومحددة، تتمثل بتقديم منتج أو خدمة عند الانتهاء من المشروع، لتحقيق الرضا الكامل</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المتطلبات ورغبات عميل المشروع، ومن أجل الحصول على النتائج المطلوبة، لابد من</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 xml:space="preserve">وجود تخطيط فعّال للمشروع يقوم بتحويل </w:t>
      </w:r>
      <w:r w:rsidRPr="009F2A95">
        <w:rPr>
          <w:rFonts w:ascii="Sakkal Majalla" w:eastAsia="Arial" w:hAnsi="Sakkal Majalla" w:cs="Sakkal Majalla"/>
          <w:color w:val="000000" w:themeColor="text1"/>
          <w:sz w:val="28"/>
          <w:szCs w:val="28"/>
          <w:rtl/>
        </w:rPr>
        <w:lastRenderedPageBreak/>
        <w:t>الأهداف إلى أنشطة ملموسة وتشكيل مجموعات عمل لهذه الأنشطة، وجدولة هذه الأنشطة، وتحديد الموارد اللازمة لتنفيذها. (ريان، 2020)</w:t>
      </w:r>
    </w:p>
    <w:p w14:paraId="71F0EF16" w14:textId="066C9F91"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4" w:name="_Toc192072879"/>
      <w:r w:rsidRPr="00812CAD">
        <w:rPr>
          <w:rFonts w:ascii="Sakkal Majalla" w:eastAsia="Arial" w:hAnsi="Sakkal Majalla" w:cs="Sakkal Majalla" w:hint="cs"/>
          <w:b/>
          <w:bCs/>
          <w:color w:val="000000" w:themeColor="text1"/>
          <w:sz w:val="32"/>
          <w:szCs w:val="32"/>
          <w:rtl/>
        </w:rPr>
        <w:t xml:space="preserve">3.2.2 </w:t>
      </w:r>
      <w:r w:rsidR="00D65DF5" w:rsidRPr="00812CAD">
        <w:rPr>
          <w:rFonts w:ascii="Sakkal Majalla" w:eastAsia="Arial" w:hAnsi="Sakkal Majalla" w:cs="Sakkal Majalla"/>
          <w:b/>
          <w:bCs/>
          <w:color w:val="000000" w:themeColor="text1"/>
          <w:sz w:val="32"/>
          <w:szCs w:val="32"/>
          <w:rtl/>
        </w:rPr>
        <w:t>مفهوم إدارة المشاريع</w:t>
      </w:r>
      <w:bookmarkEnd w:id="54"/>
    </w:p>
    <w:p w14:paraId="4311165A"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9F2A95">
        <w:rPr>
          <w:rFonts w:ascii="Sakkal Majalla" w:eastAsia="Arial" w:hAnsi="Sakkal Majalla" w:cs="Sakkal Majalla"/>
          <w:color w:val="000000" w:themeColor="text1"/>
          <w:sz w:val="28"/>
          <w:szCs w:val="28"/>
          <w:rtl/>
        </w:rPr>
        <w:t>يمكن تعريف إدارة المشاريع على أنها فن تنسيق وتوجيه استخدام موارد المشروع والمصادر المتاحة بطريقة منتظمة، وباستخدام تقنيات حديثة، لتحقيق الأهداف المتفق عليها مسبقاً" (السليمان 2016 ، ص: (26)، ومهارة تطبيق المعايير والطرق والأدوات والتقنيات المختلفة، التي تضمن التنفيذ الصحيح لجميع العمليات، لإتمام المشروع بأقل</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وقت وتكلفة وأعلى جودة ممكنة كما يمكن تعريفها على أنها عملية تنظيم مجموعة من الأفراد ضمن إطار تنظيمي معين وأسس وقواعد محددة للوصول إلى الأهداف المتوقعة من خلال الاستغلال الأمثل للموارد بالاعتماد على العديد من الطرق والأساليب التي تحقق الكفاءة والفعالية" بن العارية (السعايدة،  2022)</w:t>
      </w:r>
    </w:p>
    <w:p w14:paraId="0193622D"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Pr>
      </w:pPr>
      <w:r w:rsidRPr="009F2A95">
        <w:rPr>
          <w:rFonts w:ascii="Sakkal Majalla" w:eastAsia="Arial" w:hAnsi="Sakkal Majalla" w:cs="Sakkal Majalla"/>
          <w:color w:val="000000" w:themeColor="text1"/>
          <w:sz w:val="28"/>
          <w:szCs w:val="28"/>
          <w:rtl/>
        </w:rPr>
        <w:t xml:space="preserve">وتتطلب إدارة المشاريع الناجحة التخطيط الصحيح لأنشطة المشروع، وتركز على الجدولة الزمنية الواقعية للأعمال لضمان مصداقية المشروع </w:t>
      </w:r>
      <w:proofErr w:type="gramStart"/>
      <w:r w:rsidRPr="009F2A95">
        <w:rPr>
          <w:rFonts w:ascii="Sakkal Majalla" w:eastAsia="Arial" w:hAnsi="Sakkal Majalla" w:cs="Sakkal Majalla"/>
          <w:color w:val="000000" w:themeColor="text1"/>
          <w:sz w:val="28"/>
          <w:szCs w:val="28"/>
          <w:rtl/>
        </w:rPr>
        <w:t>العبدي ،</w:t>
      </w:r>
      <w:proofErr w:type="gramEnd"/>
      <w:r w:rsidRPr="009F2A95">
        <w:rPr>
          <w:rFonts w:ascii="Sakkal Majalla" w:eastAsia="Arial" w:hAnsi="Sakkal Majalla" w:cs="Sakkal Majalla"/>
          <w:color w:val="000000" w:themeColor="text1"/>
          <w:sz w:val="28"/>
          <w:szCs w:val="28"/>
          <w:rtl/>
        </w:rPr>
        <w:t xml:space="preserve"> وتكمن قيمة إدارة المشاريع في نجاحها الذي يشمل رضا العملاء ونجاح أعمال المنظمة وتحقيق فوائد طويلة الأجل.</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(القطيشات، 2023)</w:t>
      </w:r>
    </w:p>
    <w:p w14:paraId="0E2A05E8" w14:textId="48266CE6"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5" w:name="_Toc192072880"/>
      <w:r w:rsidRPr="00812CAD">
        <w:rPr>
          <w:rFonts w:ascii="Sakkal Majalla" w:eastAsia="Arial" w:hAnsi="Sakkal Majalla" w:cs="Sakkal Majalla" w:hint="cs"/>
          <w:b/>
          <w:bCs/>
          <w:color w:val="000000" w:themeColor="text1"/>
          <w:sz w:val="32"/>
          <w:szCs w:val="32"/>
          <w:rtl/>
        </w:rPr>
        <w:t xml:space="preserve">4.2.2 </w:t>
      </w:r>
      <w:r w:rsidR="00D65DF5" w:rsidRPr="00812CAD">
        <w:rPr>
          <w:rFonts w:ascii="Sakkal Majalla" w:eastAsia="Arial" w:hAnsi="Sakkal Majalla" w:cs="Sakkal Majalla"/>
          <w:b/>
          <w:bCs/>
          <w:color w:val="000000" w:themeColor="text1"/>
          <w:sz w:val="32"/>
          <w:szCs w:val="32"/>
          <w:rtl/>
        </w:rPr>
        <w:t>قيود المشروع</w:t>
      </w:r>
      <w:bookmarkEnd w:id="55"/>
    </w:p>
    <w:p w14:paraId="7D31598A"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9F2A95">
        <w:rPr>
          <w:rFonts w:ascii="Sakkal Majalla" w:eastAsia="Arial" w:hAnsi="Sakkal Majalla" w:cs="Sakkal Majalla"/>
          <w:color w:val="000000" w:themeColor="text1"/>
          <w:sz w:val="28"/>
          <w:szCs w:val="28"/>
          <w:rtl/>
        </w:rPr>
        <w:t xml:space="preserve">إن المشاريع بصفة عامة تخضع لمجموعة من القيود والمتغيرات التي تؤثر على سير تنفيذها العلي ويشار إلى أن أهداف المشروع الرئيسية وهي الوقت، والتكلفة والنطاق تشكل القيود الثلاثية للمشروع وعلى الرغم من ذلك، وجد أن مقاييس الأداء الأكثر شيوعا والأكثر استخدامًا للمشروع تستند إلى الوقت والتكلفة والجودة لتشكل رؤوس المثلث الحديدي وقد تم العثور على روابط مهمة بين الوقت والتكلفة والجودة، لتشكل رؤوس المثلث الحديدي، وكانت هذه الروابط أقوى من الروابط بين الوقت والتكلفة والنطاق وبالتالي، يمثل كل من الوقت والتكلفة والجودة المحددات الأساسية التي تحدد طبيعة المشروع الإنشائي وتؤثر على نجاح تنفيذ المشروع وخلال مرحلة التنفيذ يحدث نقص أو زيادة في واحدة من هذه القيود، مما </w:t>
      </w:r>
      <w:r w:rsidRPr="009F2A95">
        <w:rPr>
          <w:rFonts w:ascii="Sakkal Majalla" w:eastAsia="Arial" w:hAnsi="Sakkal Majalla" w:cs="Sakkal Majalla"/>
          <w:color w:val="000000" w:themeColor="text1"/>
          <w:sz w:val="28"/>
          <w:szCs w:val="28"/>
          <w:rtl/>
        </w:rPr>
        <w:lastRenderedPageBreak/>
        <w:t>يؤدي بدوره إلى نقص أو زيادة في الطرف الآخر، حيث أن هناك علاقة وثيقة تربط بين العناصر الثلاثة الوقت التكلفة والجودة، وأي تغيير يحدث على أحد هذه العناصر ينعكس مباشرة على عنصر آخر (أبو حمدية (2014) فعند محاولة التقيد بالجدول الزمني وتقليل المدة الزمنية، فإن هذا يتطلب زيادة الموارد لإنجازه في الوقت المحدد، وهذا يؤدي إلى زيادة الميزانية والتكلفة والعكس كذلك بن العارية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 xml:space="preserve">ويجب أن تكون خطة المشروع قادرة على الموازنة بين هذه العناصر الثلاثة وأن يكون مدير المشروع ماهرًا في تقييم الموقف والتعامل مع التغيرات في متطلبات المشروع بشكل جيد من أجل تحقيق نجاح المشروع </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 (جبريل، 2017)</w:t>
      </w:r>
    </w:p>
    <w:p w14:paraId="6944FAAE"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إن لعملية التخطيط دورا مهما في ضبط قيود المشروع، وإن تجهيز خطط محكمة يضمن إمكانية إيجاد التوازن بين هذه القيود وتحقيق نجاح المشروع الوسام ونعيمة (2016)، ولا بد من وجود إدارة فعالة تتولى مسؤولية التحكم بقيود المشروع والإشراف عليها بعناية قصوى لإتمام المشروع ضمن الإطار الزمني المحدد، وتخصيص الميزانية الكافية لإنجاز المشروع، وتحديد سياسات الجودة لتمكين المشروع من الوصول الى الأهداف التي جاء من </w:t>
      </w:r>
      <w:proofErr w:type="gramStart"/>
      <w:r w:rsidRPr="009F2A95">
        <w:rPr>
          <w:rFonts w:ascii="Sakkal Majalla" w:eastAsia="Arial" w:hAnsi="Sakkal Majalla" w:cs="Sakkal Majalla"/>
          <w:color w:val="000000" w:themeColor="text1"/>
          <w:sz w:val="28"/>
          <w:szCs w:val="28"/>
          <w:rtl/>
        </w:rPr>
        <w:t>أجلها</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proofErr w:type="gramEnd"/>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(الزعبي، 2023)</w:t>
      </w:r>
    </w:p>
    <w:p w14:paraId="1651CAE4" w14:textId="4AF148C1"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6" w:name="_Toc192072881"/>
      <w:r w:rsidRPr="00812CAD">
        <w:rPr>
          <w:rFonts w:ascii="Sakkal Majalla" w:eastAsia="Arial" w:hAnsi="Sakkal Majalla" w:cs="Sakkal Majalla" w:hint="cs"/>
          <w:b/>
          <w:bCs/>
          <w:color w:val="000000" w:themeColor="text1"/>
          <w:sz w:val="32"/>
          <w:szCs w:val="32"/>
          <w:rtl/>
        </w:rPr>
        <w:t xml:space="preserve">5.2.2 </w:t>
      </w:r>
      <w:r w:rsidR="00D65DF5" w:rsidRPr="00812CAD">
        <w:rPr>
          <w:rFonts w:ascii="Sakkal Majalla" w:eastAsia="Arial" w:hAnsi="Sakkal Majalla" w:cs="Sakkal Majalla"/>
          <w:b/>
          <w:bCs/>
          <w:color w:val="000000" w:themeColor="text1"/>
          <w:sz w:val="32"/>
          <w:szCs w:val="32"/>
          <w:rtl/>
        </w:rPr>
        <w:t>دورة حياة المشروع</w:t>
      </w:r>
      <w:bookmarkEnd w:id="56"/>
      <w:r w:rsidR="00D65DF5" w:rsidRPr="00812CAD">
        <w:rPr>
          <w:rFonts w:ascii="Sakkal Majalla" w:eastAsia="Arial" w:hAnsi="Sakkal Majalla" w:cs="Sakkal Majalla"/>
          <w:b/>
          <w:bCs/>
          <w:color w:val="000000" w:themeColor="text1"/>
          <w:sz w:val="32"/>
          <w:szCs w:val="32"/>
          <w:rtl/>
        </w:rPr>
        <w:t xml:space="preserve"> </w:t>
      </w:r>
    </w:p>
    <w:p w14:paraId="5AE152F6"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توفر دورة حياة المشروع الإطار الأساسي لإدارة المشاريع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وتعني المراحل المميزة التي يمر بها كل</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مشروع العلي (2011)، وكل مرحلة تبدأ وتنتهي خلال مدة زمنية محددة حسب الخطة</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الزمنية الموضوعة، تبدأ حياة المشروع ببطء ثم تتسارع مع تقدم مراحل العمل حتى تصل إلى الذروة، ثم تبدأ بالانخفاض وصولا لوقت إنهاء وتسليم المشروع أبو حمدية 2014 الوسام ونعيمة (2016) ويمر كل مشروع بشكل عام، سواء كان متعلقا بالقطاع الإنشائي أو بقطاع آخر، بمراحل تطور مختلفة، وتسمى عملية التطور هذه "دورة حياة المشروع" وهي تختلف من مشروع إلى آخر، ويمكن تقسيمها إلى المراحل التالية</w:t>
      </w:r>
      <w:r w:rsidRPr="009F2A95">
        <w:rPr>
          <w:rFonts w:ascii="Sakkal Majalla" w:eastAsia="Arial" w:hAnsi="Sakkal Majalla" w:cs="Sakkal Majalla"/>
          <w:color w:val="000000" w:themeColor="text1"/>
          <w:sz w:val="28"/>
          <w:szCs w:val="28"/>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proofErr w:type="spellStart"/>
      <w:r w:rsidRPr="009F2A95">
        <w:rPr>
          <w:rFonts w:ascii="Sakkal Majalla" w:eastAsia="Arial" w:hAnsi="Sakkal Majalla" w:cs="Sakkal Majalla"/>
          <w:color w:val="000000" w:themeColor="text1"/>
          <w:sz w:val="28"/>
          <w:szCs w:val="28"/>
          <w:rtl/>
        </w:rPr>
        <w:t>الدرادكة</w:t>
      </w:r>
      <w:proofErr w:type="spellEnd"/>
      <w:r w:rsidRPr="009F2A95">
        <w:rPr>
          <w:rFonts w:ascii="Sakkal Majalla" w:eastAsia="Arial" w:hAnsi="Sakkal Majalla" w:cs="Sakkal Majalla"/>
          <w:color w:val="000000" w:themeColor="text1"/>
          <w:sz w:val="28"/>
          <w:szCs w:val="28"/>
          <w:rtl/>
        </w:rPr>
        <w:t>، 2022)</w:t>
      </w:r>
    </w:p>
    <w:p w14:paraId="113881CF" w14:textId="77777777" w:rsidR="00D65DF5" w:rsidRPr="00812CAD" w:rsidRDefault="00D65DF5" w:rsidP="00564DB2">
      <w:pPr>
        <w:pStyle w:val="a6"/>
        <w:numPr>
          <w:ilvl w:val="0"/>
          <w:numId w:val="41"/>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lang w:bidi="ar-EG"/>
        </w:rPr>
      </w:pPr>
      <w:r w:rsidRPr="00812CAD">
        <w:rPr>
          <w:rFonts w:ascii="Sakkal Majalla" w:eastAsia="Arial" w:hAnsi="Sakkal Majalla" w:cs="Sakkal Majalla"/>
          <w:b/>
          <w:bCs/>
          <w:color w:val="000000" w:themeColor="text1"/>
          <w:sz w:val="28"/>
          <w:szCs w:val="28"/>
          <w:rtl/>
        </w:rPr>
        <w:t xml:space="preserve">مرحلة التقديم والتعريف </w:t>
      </w:r>
      <w:r w:rsidRPr="00812CAD">
        <w:rPr>
          <w:rFonts w:ascii="Sakkal Majalla" w:eastAsia="Arial" w:hAnsi="Sakkal Majalla" w:cs="Sakkal Majalla"/>
          <w:b/>
          <w:bCs/>
          <w:color w:val="000000" w:themeColor="text1"/>
          <w:sz w:val="28"/>
          <w:szCs w:val="28"/>
        </w:rPr>
        <w:t>(Conceptualization Stage)</w:t>
      </w:r>
      <w:r w:rsidRPr="00812CAD">
        <w:rPr>
          <w:rFonts w:ascii="Sakkal Majalla" w:eastAsia="Arial" w:hAnsi="Sakkal Majalla" w:cs="Sakkal Majalla"/>
          <w:b/>
          <w:bCs/>
          <w:color w:val="000000" w:themeColor="text1"/>
          <w:sz w:val="28"/>
          <w:szCs w:val="28"/>
          <w:rtl/>
          <w:lang w:bidi="ar-EG"/>
        </w:rPr>
        <w:t>:</w:t>
      </w:r>
    </w:p>
    <w:p w14:paraId="3FD89EE4"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lang w:bidi="ar-EG"/>
        </w:rPr>
      </w:pPr>
      <w:r w:rsidRPr="009F2A95">
        <w:rPr>
          <w:rFonts w:ascii="Sakkal Majalla" w:eastAsia="Arial" w:hAnsi="Sakkal Majalla" w:cs="Sakkal Majalla"/>
          <w:color w:val="000000" w:themeColor="text1"/>
          <w:sz w:val="28"/>
          <w:szCs w:val="28"/>
          <w:rtl/>
        </w:rPr>
        <w:t xml:space="preserve">وهي مرحلة حاسمة ومهمة في حياة المشروع؛ إذ تركز على إدراك فكرة المشروع التي تتولد من خلال تحديد حاجة العمل وضرورة قيام المشروع إما لحل مشكلة أو اغتنام </w:t>
      </w:r>
      <w:proofErr w:type="gramStart"/>
      <w:r w:rsidRPr="009F2A95">
        <w:rPr>
          <w:rFonts w:ascii="Sakkal Majalla" w:eastAsia="Arial" w:hAnsi="Sakkal Majalla" w:cs="Sakkal Majalla"/>
          <w:color w:val="000000" w:themeColor="text1"/>
          <w:sz w:val="28"/>
          <w:szCs w:val="28"/>
          <w:rtl/>
        </w:rPr>
        <w:t>فرصة .ومن</w:t>
      </w:r>
      <w:proofErr w:type="gramEnd"/>
      <w:r w:rsidRPr="009F2A95">
        <w:rPr>
          <w:rFonts w:ascii="Sakkal Majalla" w:eastAsia="Arial" w:hAnsi="Sakkal Majalla" w:cs="Sakkal Majalla"/>
          <w:color w:val="000000" w:themeColor="text1"/>
          <w:sz w:val="28"/>
          <w:szCs w:val="28"/>
          <w:rtl/>
        </w:rPr>
        <w:t xml:space="preserve"> خلال هذه الخطوة يمكن </w:t>
      </w:r>
      <w:r w:rsidRPr="009F2A95">
        <w:rPr>
          <w:rFonts w:ascii="Sakkal Majalla" w:eastAsia="Arial" w:hAnsi="Sakkal Majalla" w:cs="Sakkal Majalla"/>
          <w:color w:val="000000" w:themeColor="text1"/>
          <w:sz w:val="28"/>
          <w:szCs w:val="28"/>
          <w:rtl/>
        </w:rPr>
        <w:lastRenderedPageBreak/>
        <w:t>تصور المشروع وتحديد أهدافه والإنجازات الرئيسية المطلوبة، وتقدير فرصة إنجاز المشروع وتحديد ما إذا كان ممكنا من خلال إجراء دراسة الجدوى ,التي تحدد الحل الأمثل لتلبية احتياجات المشروع وتقيم جميع مجالات هذا الحل لتحديد المخاوف والمخاطر المتوقعة،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مما يساعد في عملية اتخاذ القرار بالمضي بالمشروع أو إلغاء الفكرة. ويحتاج مدير المشروع في هذه المرحلة إلى جمع المزيد من المعلومات ليتمكن من تعريف فكرة المشروع بشكل تفصيلي، ومن أجل أن يكون ناجحاً في المراحل اللاحقة من المشروع</w:t>
      </w:r>
      <w:r w:rsidRPr="009F2A95">
        <w:rPr>
          <w:rFonts w:ascii="Sakkal Majalla" w:eastAsia="Arial" w:hAnsi="Sakkal Majalla" w:cs="Sakkal Majalla"/>
          <w:color w:val="000000" w:themeColor="text1"/>
          <w:sz w:val="28"/>
          <w:szCs w:val="28"/>
          <w:rtl/>
          <w:lang w:bidi="ar-EG"/>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(القطيشات، 2023)</w:t>
      </w:r>
    </w:p>
    <w:p w14:paraId="74546F9C" w14:textId="77777777" w:rsidR="00D65DF5" w:rsidRPr="00812CAD" w:rsidRDefault="00D65DF5" w:rsidP="00564DB2">
      <w:pPr>
        <w:pStyle w:val="a6"/>
        <w:numPr>
          <w:ilvl w:val="0"/>
          <w:numId w:val="41"/>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lang w:bidi="ar-EG"/>
        </w:rPr>
      </w:pPr>
      <w:r w:rsidRPr="00812CAD">
        <w:rPr>
          <w:rFonts w:ascii="Sakkal Majalla" w:eastAsia="Arial" w:hAnsi="Sakkal Majalla" w:cs="Sakkal Majalla"/>
          <w:b/>
          <w:bCs/>
          <w:color w:val="000000" w:themeColor="text1"/>
          <w:sz w:val="28"/>
          <w:szCs w:val="28"/>
          <w:rtl/>
        </w:rPr>
        <w:t xml:space="preserve">مرحلة التخطيط </w:t>
      </w:r>
      <w:proofErr w:type="gramStart"/>
      <w:r w:rsidRPr="00812CAD">
        <w:rPr>
          <w:rFonts w:ascii="Sakkal Majalla" w:eastAsia="Arial" w:hAnsi="Sakkal Majalla" w:cs="Sakkal Majalla"/>
          <w:b/>
          <w:bCs/>
          <w:color w:val="000000" w:themeColor="text1"/>
          <w:sz w:val="28"/>
          <w:szCs w:val="28"/>
          <w:rtl/>
        </w:rPr>
        <w:t>والتصميم</w:t>
      </w:r>
      <w:r w:rsidRPr="00812CAD">
        <w:rPr>
          <w:rFonts w:ascii="Sakkal Majalla" w:eastAsia="Arial" w:hAnsi="Sakkal Majalla" w:cs="Sakkal Majalla"/>
          <w:b/>
          <w:bCs/>
          <w:color w:val="000000" w:themeColor="text1"/>
          <w:sz w:val="28"/>
          <w:szCs w:val="28"/>
        </w:rPr>
        <w:t>(</w:t>
      </w:r>
      <w:proofErr w:type="gramEnd"/>
      <w:r w:rsidRPr="00812CAD">
        <w:rPr>
          <w:rFonts w:ascii="Sakkal Majalla" w:eastAsia="Arial" w:hAnsi="Sakkal Majalla" w:cs="Sakkal Majalla"/>
          <w:b/>
          <w:bCs/>
          <w:color w:val="000000" w:themeColor="text1"/>
          <w:sz w:val="28"/>
          <w:szCs w:val="28"/>
        </w:rPr>
        <w:t>Planning &amp; Design Stage )</w:t>
      </w:r>
      <w:r w:rsidRPr="00812CAD">
        <w:rPr>
          <w:rFonts w:ascii="Sakkal Majalla" w:eastAsia="Arial" w:hAnsi="Sakkal Majalla" w:cs="Sakkal Majalla"/>
          <w:b/>
          <w:bCs/>
          <w:color w:val="000000" w:themeColor="text1"/>
          <w:sz w:val="28"/>
          <w:szCs w:val="28"/>
          <w:rtl/>
          <w:lang w:bidi="ar-EG"/>
        </w:rPr>
        <w:t>:</w:t>
      </w:r>
    </w:p>
    <w:p w14:paraId="664AAB41"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9F2A95">
        <w:rPr>
          <w:rFonts w:ascii="Sakkal Majalla" w:eastAsia="Arial" w:hAnsi="Sakkal Majalla" w:cs="Sakkal Majalla"/>
          <w:color w:val="000000" w:themeColor="text1"/>
          <w:sz w:val="28"/>
          <w:szCs w:val="28"/>
          <w:rtl/>
        </w:rPr>
        <w:t>إن الهدف من مرحلة التخطيط للمشروع هو إعداد هيكل لتنفيذ المشروع والتحكم فيه</w:t>
      </w:r>
      <w:r w:rsidRPr="009F2A95">
        <w:rPr>
          <w:rFonts w:ascii="Sakkal Majalla" w:eastAsia="Arial" w:hAnsi="Sakkal Majalla" w:cs="Sakkal Majalla"/>
          <w:color w:val="000000" w:themeColor="text1"/>
          <w:sz w:val="28"/>
          <w:szCs w:val="28"/>
        </w:rPr>
        <w:t>,</w:t>
      </w:r>
      <w:r w:rsidRPr="009F2A95">
        <w:rPr>
          <w:rFonts w:ascii="Sakkal Majalla" w:eastAsia="Arial" w:hAnsi="Sakkal Majalla" w:cs="Sakkal Majalla"/>
          <w:color w:val="000000" w:themeColor="text1"/>
          <w:sz w:val="28"/>
          <w:szCs w:val="28"/>
          <w:rtl/>
        </w:rPr>
        <w:t>وتتضمن هذه المرحلة تجهيز المخططات والتصاميم التفصيلية بالمستوى المطلوب العلي ، وإعداد ميزانية المشروع، وتحديد الموارد اللازمة دولة الأنشطة الهامة، وتحويل الأهداف إلى أنشطة ملموسة وتشكيل مجموعات عمل لهذه وتكفل تحقيق الأهداف، وتشمل دراسة المشروع بشكل مفصل ومن عدة نواح تتمثل في الدراسة التقنية للمشروع من حيث إمكانية تنفيذه، بالإضافة إلى الدراسة المالية والاقتصادية ومصادر التمويل المختلفة الخيرة والياقوت ، ويمثل التخطيط الشامل في المرحلة المبكرة من دورة حياة المشروع أحد العوامل المهمة في نجاحه ، وبسبب المسؤولية التي تقع على عاتق مدير المشروع في تحقيق الرضا التام لأصحاب المصلحة، والاهتمام بكيفية تنفيذ المشروع بصورة صحيحة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فإن هذا يبرز الدور الهام للتخطيط حيث يشكل حوالي 48% من جميع العمليات التي يجب أن يقوم بها مدير المشروع بشكل صحيح خلال دورة حياة المشروع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(العدوان، 2022)</w:t>
      </w:r>
    </w:p>
    <w:p w14:paraId="5998D8EB" w14:textId="77777777" w:rsidR="00D65DF5" w:rsidRPr="00812CAD" w:rsidRDefault="00D65DF5" w:rsidP="00564DB2">
      <w:pPr>
        <w:pStyle w:val="a6"/>
        <w:numPr>
          <w:ilvl w:val="0"/>
          <w:numId w:val="41"/>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lang w:bidi="ar-EG"/>
        </w:rPr>
      </w:pPr>
      <w:r w:rsidRPr="00812CAD">
        <w:rPr>
          <w:rFonts w:ascii="Sakkal Majalla" w:eastAsia="Arial" w:hAnsi="Sakkal Majalla" w:cs="Sakkal Majalla"/>
          <w:b/>
          <w:bCs/>
          <w:color w:val="000000" w:themeColor="text1"/>
          <w:sz w:val="28"/>
          <w:szCs w:val="28"/>
          <w:rtl/>
        </w:rPr>
        <w:t>مرحلة التنفيذ</w:t>
      </w:r>
      <w:r w:rsidRPr="00812CAD">
        <w:rPr>
          <w:rFonts w:ascii="Sakkal Majalla" w:eastAsia="Arial" w:hAnsi="Sakkal Majalla" w:cs="Sakkal Majalla"/>
          <w:b/>
          <w:bCs/>
          <w:color w:val="000000" w:themeColor="text1"/>
          <w:sz w:val="28"/>
          <w:szCs w:val="28"/>
        </w:rPr>
        <w:t xml:space="preserve"> </w:t>
      </w:r>
      <w:proofErr w:type="gramStart"/>
      <w:r w:rsidRPr="00812CAD">
        <w:rPr>
          <w:rFonts w:ascii="Sakkal Majalla" w:eastAsia="Arial" w:hAnsi="Sakkal Majalla" w:cs="Sakkal Majalla"/>
          <w:b/>
          <w:bCs/>
          <w:color w:val="000000" w:themeColor="text1"/>
          <w:sz w:val="28"/>
          <w:szCs w:val="28"/>
        </w:rPr>
        <w:t>Implementation  Stage</w:t>
      </w:r>
      <w:proofErr w:type="gramEnd"/>
      <w:r w:rsidRPr="00812CAD">
        <w:rPr>
          <w:rFonts w:ascii="Sakkal Majalla" w:eastAsia="Arial" w:hAnsi="Sakkal Majalla" w:cs="Sakkal Majalla"/>
          <w:b/>
          <w:bCs/>
          <w:color w:val="000000" w:themeColor="text1"/>
          <w:sz w:val="28"/>
          <w:szCs w:val="28"/>
        </w:rPr>
        <w:t>)</w:t>
      </w:r>
      <w:r w:rsidRPr="00812CAD">
        <w:rPr>
          <w:rFonts w:ascii="Sakkal Majalla" w:eastAsia="Arial" w:hAnsi="Sakkal Majalla" w:cs="Sakkal Majalla"/>
          <w:b/>
          <w:bCs/>
          <w:color w:val="000000" w:themeColor="text1"/>
          <w:sz w:val="28"/>
          <w:szCs w:val="28"/>
          <w:rtl/>
          <w:lang w:bidi="ar-EG"/>
        </w:rPr>
        <w:t>):</w:t>
      </w:r>
    </w:p>
    <w:p w14:paraId="57C69652"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lang w:bidi="ar-EG"/>
        </w:rPr>
      </w:pPr>
      <w:r w:rsidRPr="009F2A95">
        <w:rPr>
          <w:rFonts w:ascii="Sakkal Majalla" w:eastAsia="Arial" w:hAnsi="Sakkal Majalla" w:cs="Sakkal Majalla"/>
          <w:color w:val="000000" w:themeColor="text1"/>
          <w:sz w:val="28"/>
          <w:szCs w:val="28"/>
          <w:rtl/>
        </w:rPr>
        <w:t xml:space="preserve">وهي مرحلة تطبيق المشروع والتنفيذ الفعلي للخطط على أرض الواقع بن </w:t>
      </w:r>
      <w:proofErr w:type="gramStart"/>
      <w:r w:rsidRPr="009F2A95">
        <w:rPr>
          <w:rFonts w:ascii="Sakkal Majalla" w:eastAsia="Arial" w:hAnsi="Sakkal Majalla" w:cs="Sakkal Majalla"/>
          <w:color w:val="000000" w:themeColor="text1"/>
          <w:sz w:val="28"/>
          <w:szCs w:val="28"/>
          <w:rtl/>
        </w:rPr>
        <w:t>العارية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وتتضمن</w:t>
      </w:r>
      <w:proofErr w:type="gramEnd"/>
      <w:r w:rsidRPr="009F2A95">
        <w:rPr>
          <w:rFonts w:ascii="Sakkal Majalla" w:eastAsia="Arial" w:hAnsi="Sakkal Majalla" w:cs="Sakkal Majalla"/>
          <w:color w:val="000000" w:themeColor="text1"/>
          <w:sz w:val="28"/>
          <w:szCs w:val="28"/>
          <w:rtl/>
        </w:rPr>
        <w:t xml:space="preserve"> هذه المرحلة تنفيذ خطة المشروع، بالإضافة إلى الإشراف والرقابة على التنفيذ وإعداد التقارير اللازمة حول تقدم العمل بالمشروع ومقارنة ما تم تنفيذه مع ما تم</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التخطيط له، والتحكم في وقت وتكلفة وجودة العمل ، وفي هذه المرحلة يتم تنسيق الموارد البشرية والموارد الأخرى لتنفيذ الخطة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 xml:space="preserve">لذا يجب تأمين كافة المواد المطلوبة </w:t>
      </w:r>
      <w:r w:rsidRPr="009F2A95">
        <w:rPr>
          <w:rFonts w:ascii="Sakkal Majalla" w:eastAsia="Arial" w:hAnsi="Sakkal Majalla" w:cs="Sakkal Majalla"/>
          <w:color w:val="000000" w:themeColor="text1"/>
          <w:sz w:val="28"/>
          <w:szCs w:val="28"/>
          <w:rtl/>
        </w:rPr>
        <w:lastRenderedPageBreak/>
        <w:t>لتنفيذ المشروع وتهيئة فريق العمل للبدء في تطبيق خطط المشروع وتعتبر مرحلة التنفيذ أطول مراحل المشروع السليمان.</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(سمارة، 2021)</w:t>
      </w:r>
    </w:p>
    <w:p w14:paraId="7881B7A7" w14:textId="77777777" w:rsidR="00D65DF5" w:rsidRPr="00812CAD" w:rsidRDefault="00D65DF5" w:rsidP="00564DB2">
      <w:pPr>
        <w:pStyle w:val="a6"/>
        <w:numPr>
          <w:ilvl w:val="0"/>
          <w:numId w:val="41"/>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812CAD">
        <w:rPr>
          <w:rFonts w:ascii="Sakkal Majalla" w:eastAsia="Arial" w:hAnsi="Sakkal Majalla" w:cs="Sakkal Majalla"/>
          <w:b/>
          <w:bCs/>
          <w:color w:val="000000" w:themeColor="text1"/>
          <w:sz w:val="28"/>
          <w:szCs w:val="28"/>
          <w:rtl/>
        </w:rPr>
        <w:t>مرحلة إنهاء المشروع</w:t>
      </w:r>
    </w:p>
    <w:p w14:paraId="236F8924"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lang w:bidi="ar-EG"/>
        </w:rPr>
      </w:pPr>
      <w:r w:rsidRPr="009F2A95">
        <w:rPr>
          <w:rFonts w:ascii="Sakkal Majalla" w:eastAsia="Arial" w:hAnsi="Sakkal Majalla" w:cs="Sakkal Majalla"/>
          <w:color w:val="000000" w:themeColor="text1"/>
          <w:sz w:val="28"/>
          <w:szCs w:val="28"/>
          <w:rtl/>
        </w:rPr>
        <w:t>تعد مرحلة إنهاء المشروع من أهم مراحل دورة حياة المشروع وأكثرها إهمالاً، حيث يكون الحافز خلال هذه المرحلة الأدنى من بين جميع مراحل دورة حياة المشروع، ويتلاشى الحماس، وينصب اهتمام وتركيز مدير المشروع في مكان آخر وينشغل فريق المشروع بقضايا أخرى</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لكن لا ينبغي الاستهانة بأهمية هذه المرحلة؛ حيث تضفي هذ المرحلة الطابع الرسمي على قبول المشروع وإنهائه بشكل منظم وتعتبر المصب النهائي لكل الجهود السابقة، وهي مرحلة إكمال المشروع وتسليمه، بعد أن يتم تحليل أداء المشروع وتقييم عملية التنفيذ وتحديد مدى مطابقة الأهداف المقصودة واتخاذ الإجراءات اللازمة المعالجة الانحرافات وتتضمن هذه المرحلة الإيفاء بمعايير إنجاز، وتسليم المخرجات والنتائج المحددة إلى مستخدميها، والتأكد من رضاهم وتحقق كافة احتياجاتهم، ووقف العملية التنفيذية وحل فريق المشروع وتقديم التقارير النهائية من قبل مدير المشروع إلى أصحاب المصلحة الرئيسيين لتوثيق إنهاء المشروع وتخصيص الموارد المتبقية للمشروعات المستقبلية</w:t>
      </w:r>
      <w:r w:rsidRPr="009F2A95">
        <w:rPr>
          <w:rFonts w:ascii="Sakkal Majalla" w:eastAsia="Arial" w:hAnsi="Sakkal Majalla" w:cs="Sakkal Majalla"/>
          <w:color w:val="000000" w:themeColor="text1"/>
          <w:sz w:val="28"/>
          <w:szCs w:val="28"/>
          <w:rtl/>
          <w:lang w:bidi="ar-EG"/>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w:t>
      </w:r>
      <w:proofErr w:type="gramStart"/>
      <w:r w:rsidRPr="009F2A95">
        <w:rPr>
          <w:rFonts w:ascii="Sakkal Majalla" w:eastAsia="Arial" w:hAnsi="Sakkal Majalla" w:cs="Sakkal Majalla"/>
          <w:color w:val="000000" w:themeColor="text1"/>
          <w:sz w:val="28"/>
          <w:szCs w:val="28"/>
          <w:rtl/>
          <w:lang w:bidi="ar-EG"/>
        </w:rPr>
        <w:t>الحياري</w:t>
      </w:r>
      <w:proofErr w:type="gramEnd"/>
      <w:r w:rsidRPr="009F2A95">
        <w:rPr>
          <w:rFonts w:ascii="Sakkal Majalla" w:eastAsia="Arial" w:hAnsi="Sakkal Majalla" w:cs="Sakkal Majalla"/>
          <w:color w:val="000000" w:themeColor="text1"/>
          <w:sz w:val="28"/>
          <w:szCs w:val="28"/>
          <w:rtl/>
          <w:lang w:bidi="ar-EG"/>
        </w:rPr>
        <w:t>، 2022)</w:t>
      </w:r>
    </w:p>
    <w:p w14:paraId="08ECED25" w14:textId="0224C441"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7" w:name="_Toc192072882"/>
      <w:r w:rsidRPr="00812CAD">
        <w:rPr>
          <w:rFonts w:ascii="Sakkal Majalla" w:eastAsia="Arial" w:hAnsi="Sakkal Majalla" w:cs="Sakkal Majalla" w:hint="cs"/>
          <w:b/>
          <w:bCs/>
          <w:color w:val="000000" w:themeColor="text1"/>
          <w:sz w:val="32"/>
          <w:szCs w:val="32"/>
          <w:rtl/>
        </w:rPr>
        <w:t xml:space="preserve">6.2.2 </w:t>
      </w:r>
      <w:r w:rsidR="00D65DF5" w:rsidRPr="00812CAD">
        <w:rPr>
          <w:rFonts w:ascii="Sakkal Majalla" w:eastAsia="Arial" w:hAnsi="Sakkal Majalla" w:cs="Sakkal Majalla"/>
          <w:b/>
          <w:bCs/>
          <w:color w:val="000000" w:themeColor="text1"/>
          <w:sz w:val="32"/>
          <w:szCs w:val="32"/>
          <w:rtl/>
        </w:rPr>
        <w:t>المشاريع الإنشائية وإدارة المشاريع الإنشائية</w:t>
      </w:r>
      <w:bookmarkEnd w:id="57"/>
    </w:p>
    <w:p w14:paraId="0452475D"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9F2A95">
        <w:rPr>
          <w:rFonts w:ascii="Sakkal Majalla" w:eastAsia="Arial" w:hAnsi="Sakkal Majalla" w:cs="Sakkal Majalla"/>
          <w:color w:val="000000" w:themeColor="text1"/>
          <w:sz w:val="28"/>
          <w:szCs w:val="28"/>
          <w:rtl/>
        </w:rPr>
        <w:t>يعتبر قطاع الإنشاءات من القطاعات الأكثر انتشارًا في الواقع العملي الوسام ونعيمة،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 xml:space="preserve">ويتكون من مجموعة الأعمال المرتبطة بالمباني والإنشاءات الهندسية بأنواعها، بالإضافة إلى أعمال الصيانة المحمود، بروج ، كما يعتبر من القطاعات الحيوية المساهمة في العملية التنموية في الأردن وتظهر أهميته في كونه من القطاعات الهامة التي لها دور مهم في النمو الاقتصادي وتطوير الاقتصاد ورفع المستوى المعيشي للأفراد ، الوطني وتحسين نوعية الحياة ، من خلال خلق فرص العمل في العديد من المجالات ويجب الاهتمام به من أجل تحقيق نمو سليم للاقتصاد ويشكل القطاع الإنشائي تحدياً كبيراً مقارنة بالقطاعات الأخرى، وذلك بسبب طبيعته الديناميكية المجزأة والمعقدة؛ لأنه يتطلب مشاركة أطراف مختلفة وإدارة ناجحة للعمليات </w:t>
      </w:r>
      <w:r w:rsidRPr="009F2A95">
        <w:rPr>
          <w:rFonts w:ascii="Sakkal Majalla" w:eastAsia="Arial" w:hAnsi="Sakkal Majalla" w:cs="Sakkal Majalla"/>
          <w:color w:val="000000" w:themeColor="text1"/>
          <w:sz w:val="28"/>
          <w:szCs w:val="28"/>
          <w:rtl/>
        </w:rPr>
        <w:lastRenderedPageBreak/>
        <w:t xml:space="preserve">وتتطلب الطبيعة الهندسية للمشاريع الإنشائية من الإدارات وضع الخطط اللازمة للسيطرة على فعاليات المشروع السلمان . (المعادات، 2021) </w:t>
      </w:r>
    </w:p>
    <w:p w14:paraId="6388609F"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9F2A95">
        <w:rPr>
          <w:rFonts w:ascii="Sakkal Majalla" w:eastAsia="Arial" w:hAnsi="Sakkal Majalla" w:cs="Sakkal Majalla"/>
          <w:color w:val="000000" w:themeColor="text1"/>
          <w:sz w:val="28"/>
          <w:szCs w:val="28"/>
          <w:rtl/>
        </w:rPr>
        <w:t xml:space="preserve">وتحتاج المشاريع الإنشائية التي تجابه تحديات وقيود المشروع الثلاثية الوقت والتكلفة والجودة إلى إدارة بارعة لتحقيق التوازن بينهم الوسام ونعيمة تعرف المشاريع الإنشائية بأنها مجموعة العمليات والفعاليات والأنشطة الهندسية التي ترتبط مع بعضها البعض، والتي تحتاج إلى تخطيط جيد يسعى لإنجاز هذه الأنشطة والأعمال ضمن الوقت المحدد والميزانية المطلوبة دون حدوث تداخل فيما بينها </w:t>
      </w:r>
      <w:proofErr w:type="gramStart"/>
      <w:r w:rsidRPr="009F2A95">
        <w:rPr>
          <w:rFonts w:ascii="Sakkal Majalla" w:eastAsia="Arial" w:hAnsi="Sakkal Majalla" w:cs="Sakkal Majalla"/>
          <w:color w:val="000000" w:themeColor="text1"/>
          <w:sz w:val="28"/>
          <w:szCs w:val="28"/>
          <w:rtl/>
        </w:rPr>
        <w:t>السلمان .</w:t>
      </w:r>
      <w:proofErr w:type="gramEnd"/>
      <w:r w:rsidRPr="009F2A95">
        <w:rPr>
          <w:rFonts w:ascii="Sakkal Majalla" w:eastAsia="Arial" w:hAnsi="Sakkal Majalla" w:cs="Sakkal Majalla"/>
          <w:color w:val="000000" w:themeColor="text1"/>
          <w:sz w:val="28"/>
          <w:szCs w:val="28"/>
          <w:rtl/>
        </w:rPr>
        <w:t xml:space="preserve"> وتتميز المشاريع الإنشائية بالتعقيد وعدم اليقين </w:t>
      </w:r>
      <w:proofErr w:type="gramStart"/>
      <w:r w:rsidRPr="009F2A95">
        <w:rPr>
          <w:rFonts w:ascii="Sakkal Majalla" w:eastAsia="Arial" w:hAnsi="Sakkal Majalla" w:cs="Sakkal Majalla"/>
          <w:color w:val="000000" w:themeColor="text1"/>
          <w:sz w:val="28"/>
          <w:szCs w:val="28"/>
          <w:rtl/>
        </w:rPr>
        <w:t>(  وبطول</w:t>
      </w:r>
      <w:proofErr w:type="gramEnd"/>
      <w:r w:rsidRPr="009F2A95">
        <w:rPr>
          <w:rFonts w:ascii="Sakkal Majalla" w:eastAsia="Arial" w:hAnsi="Sakkal Majalla" w:cs="Sakkal Majalla"/>
          <w:color w:val="000000" w:themeColor="text1"/>
          <w:sz w:val="28"/>
          <w:szCs w:val="28"/>
          <w:rtl/>
        </w:rPr>
        <w:t xml:space="preserve"> مدة التنفيذ وتعدد المراحل التي قد يحدث فيها العديد من التغيرات ويجعلها أكثر عرضة للمخاطر المتعددة المهيرات ويتطلب المستقبل أن يتم تنفيذ المشايع الإنشائية بكفاءة عالية.</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(ريان، 2020)</w:t>
      </w:r>
    </w:p>
    <w:p w14:paraId="01EFA98E"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تقدم هذه المشاريع حلولاً مستدامة تواكب التكنولوجيا الجديدة عرف إدارة المشاريع الإنشائية على أنها استخدام المعرفة والأساليب والخبرة لإنجاز الأهداف المطلوبة ضمن محددات المشروع الوقت والتكلفة والجودة)، من خلال تطبيق عمليات التخطيط والتنظيم والمراقبة والتنفيذ المحمود، واضح وتتم إدارة المشروع من بداية تصور فكرته وحتى نهاية تنفيذه العثمان وتعتبر الإدارة السليمة للمشروع ركيزة مهمة لنجاح الشركات الإنشائية.</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(الحسن، 2023)</w:t>
      </w:r>
    </w:p>
    <w:p w14:paraId="62484E60" w14:textId="418B2B5C"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8" w:name="_Toc192072883"/>
      <w:r w:rsidRPr="00812CAD">
        <w:rPr>
          <w:rFonts w:ascii="Sakkal Majalla" w:eastAsia="Arial" w:hAnsi="Sakkal Majalla" w:cs="Sakkal Majalla" w:hint="cs"/>
          <w:b/>
          <w:bCs/>
          <w:color w:val="000000" w:themeColor="text1"/>
          <w:sz w:val="32"/>
          <w:szCs w:val="32"/>
          <w:rtl/>
        </w:rPr>
        <w:t xml:space="preserve">7.2.2 </w:t>
      </w:r>
      <w:r w:rsidR="00D65DF5" w:rsidRPr="00812CAD">
        <w:rPr>
          <w:rFonts w:ascii="Sakkal Majalla" w:eastAsia="Arial" w:hAnsi="Sakkal Majalla" w:cs="Sakkal Majalla"/>
          <w:b/>
          <w:bCs/>
          <w:color w:val="000000" w:themeColor="text1"/>
          <w:sz w:val="32"/>
          <w:szCs w:val="32"/>
          <w:rtl/>
        </w:rPr>
        <w:t>التخطيط للمشروع</w:t>
      </w:r>
      <w:bookmarkEnd w:id="58"/>
      <w:r w:rsidR="00D65DF5" w:rsidRPr="00812CAD">
        <w:rPr>
          <w:rFonts w:ascii="Sakkal Majalla" w:eastAsia="Arial" w:hAnsi="Sakkal Majalla" w:cs="Sakkal Majalla"/>
          <w:b/>
          <w:bCs/>
          <w:color w:val="000000" w:themeColor="text1"/>
          <w:sz w:val="32"/>
          <w:szCs w:val="32"/>
          <w:rtl/>
        </w:rPr>
        <w:t xml:space="preserve"> </w:t>
      </w:r>
    </w:p>
    <w:p w14:paraId="0AF3B603"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lang w:bidi="ar-EG"/>
        </w:rPr>
      </w:pPr>
      <w:r w:rsidRPr="009F2A95">
        <w:rPr>
          <w:rFonts w:ascii="Sakkal Majalla" w:eastAsia="Arial" w:hAnsi="Sakkal Majalla" w:cs="Sakkal Majalla"/>
          <w:color w:val="000000" w:themeColor="text1"/>
          <w:sz w:val="28"/>
          <w:szCs w:val="28"/>
          <w:rtl/>
        </w:rPr>
        <w:t xml:space="preserve">يعتبر التخطيط من أصعب الوظائف الإدارية، ويمثل الركن الأساسي لكافة عمليات الإدارة الوسام ونعيمة 2016 ويشمل التنبؤ بالوضع المستقبلي للمشروع والاستعداد التام لهذا المستقبل </w:t>
      </w:r>
      <w:proofErr w:type="gramStart"/>
      <w:r w:rsidRPr="009F2A95">
        <w:rPr>
          <w:rFonts w:ascii="Sakkal Majalla" w:eastAsia="Arial" w:hAnsi="Sakkal Majalla" w:cs="Sakkal Majalla"/>
          <w:color w:val="000000" w:themeColor="text1"/>
          <w:sz w:val="28"/>
          <w:szCs w:val="28"/>
          <w:rtl/>
        </w:rPr>
        <w:t>السلمان .</w:t>
      </w:r>
      <w:proofErr w:type="gramEnd"/>
      <w:r w:rsidRPr="009F2A95">
        <w:rPr>
          <w:rFonts w:ascii="Sakkal Majalla" w:eastAsia="Arial" w:hAnsi="Sakkal Majalla" w:cs="Sakkal Majalla"/>
          <w:color w:val="000000" w:themeColor="text1"/>
          <w:sz w:val="28"/>
          <w:szCs w:val="28"/>
          <w:rtl/>
        </w:rPr>
        <w:t xml:space="preserve"> وهو عامل مهم في نجاح المشاريع ويشكل التخطيط العملية الأولى التي يقوم بها مدير المشروع والتي تمكنه من تحديد الاستراتيجية التي سيسير عليها المشروع، وتسمح له بإجراء التعديلات الهامة وتحسين خط الأساس لأغراض التحكم المستقبلية ليتم تنفيذ المشروع </w:t>
      </w:r>
      <w:proofErr w:type="gramStart"/>
      <w:r w:rsidRPr="009F2A95">
        <w:rPr>
          <w:rFonts w:ascii="Sakkal Majalla" w:eastAsia="Arial" w:hAnsi="Sakkal Majalla" w:cs="Sakkal Majalla"/>
          <w:color w:val="000000" w:themeColor="text1"/>
          <w:sz w:val="28"/>
          <w:szCs w:val="28"/>
          <w:rtl/>
        </w:rPr>
        <w:t>بنجاح</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ويعرض</w:t>
      </w:r>
      <w:proofErr w:type="gramEnd"/>
      <w:r w:rsidRPr="009F2A95">
        <w:rPr>
          <w:rFonts w:ascii="Sakkal Majalla" w:eastAsia="Arial" w:hAnsi="Sakkal Majalla" w:cs="Sakkal Majalla"/>
          <w:color w:val="000000" w:themeColor="text1"/>
          <w:sz w:val="28"/>
          <w:szCs w:val="28"/>
          <w:rtl/>
        </w:rPr>
        <w:t xml:space="preserve"> هذا الجزء من الفصل صورة تفصيلية تعرف بتخطيط المشروع وتوضح أهداف</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التخطيط ومزاياه وعوائقه، ثم توضح أبعاده تطوير جدوى المشروع، وتخطيط النطاق تطوير خطة الأساس، وتخطيط المخاطر.</w:t>
      </w:r>
      <w:r w:rsidRPr="009F2A95">
        <w:rPr>
          <w:rFonts w:ascii="Sakkal Majalla" w:eastAsia="Arial" w:hAnsi="Sakkal Majalla" w:cs="Sakkal Majalla"/>
          <w:color w:val="000000" w:themeColor="text1"/>
          <w:sz w:val="28"/>
          <w:szCs w:val="28"/>
          <w:rtl/>
          <w:lang w:bidi="ar-EG"/>
        </w:rPr>
        <w:t xml:space="preserve"> (جبريل، 2017)</w:t>
      </w:r>
    </w:p>
    <w:p w14:paraId="32EC245C" w14:textId="2AE31FC2"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59" w:name="_Toc192072884"/>
      <w:r w:rsidRPr="00812CAD">
        <w:rPr>
          <w:rFonts w:ascii="Sakkal Majalla" w:eastAsia="Arial" w:hAnsi="Sakkal Majalla" w:cs="Sakkal Majalla" w:hint="cs"/>
          <w:b/>
          <w:bCs/>
          <w:color w:val="000000" w:themeColor="text1"/>
          <w:sz w:val="32"/>
          <w:szCs w:val="32"/>
          <w:rtl/>
        </w:rPr>
        <w:lastRenderedPageBreak/>
        <w:t xml:space="preserve">8.2.2 </w:t>
      </w:r>
      <w:r w:rsidR="00D65DF5" w:rsidRPr="00812CAD">
        <w:rPr>
          <w:rFonts w:ascii="Sakkal Majalla" w:eastAsia="Arial" w:hAnsi="Sakkal Majalla" w:cs="Sakkal Majalla"/>
          <w:b/>
          <w:bCs/>
          <w:color w:val="000000" w:themeColor="text1"/>
          <w:sz w:val="32"/>
          <w:szCs w:val="32"/>
          <w:rtl/>
        </w:rPr>
        <w:t>مفهوم تخطيط المشروع</w:t>
      </w:r>
      <w:bookmarkEnd w:id="59"/>
      <w:r w:rsidR="00D65DF5" w:rsidRPr="00812CAD">
        <w:rPr>
          <w:rFonts w:ascii="Sakkal Majalla" w:eastAsia="Arial" w:hAnsi="Sakkal Majalla" w:cs="Sakkal Majalla"/>
          <w:b/>
          <w:bCs/>
          <w:color w:val="000000" w:themeColor="text1"/>
          <w:sz w:val="32"/>
          <w:szCs w:val="32"/>
          <w:rtl/>
        </w:rPr>
        <w:t xml:space="preserve"> </w:t>
      </w:r>
    </w:p>
    <w:p w14:paraId="283B9D1D"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Pr>
      </w:pPr>
      <w:r w:rsidRPr="009F2A95">
        <w:rPr>
          <w:rFonts w:ascii="Sakkal Majalla" w:eastAsia="Arial" w:hAnsi="Sakkal Majalla" w:cs="Sakkal Majalla"/>
          <w:color w:val="000000" w:themeColor="text1"/>
          <w:sz w:val="28"/>
          <w:szCs w:val="28"/>
          <w:rtl/>
        </w:rPr>
        <w:t>يعتبر تخطيط المشروع جزء مهم من إدارة المشروع، ويعرف بأنه عملية تحديد مراحل المشروع والإجراءات اللازمة لإنجاز الأهداف ضمن ما هو متاح من الإمكانات والموارد كما أنه يمثل التنبؤ بالمستقبل متضمنا الاستعداد لهذا المستقبل، وتوقع المخاطر والاستجابة لها الخيرة والياقوت وتستمر عملية التخطيط حتى انتهاء المشروع وتسليمه من هنا، فالتخطيط يمثل أحد أهم الوظائف في عملية إدارة المشروع، ويصنع القرارات الضرورية للمستقبل، ويحدد الأهداف والإجراءات اللازمة لتحقيقها، ويحدد أنشطة العمل وينسقها، ويضع الميزانية المطلوبة، ويُعد جداول العمل.</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proofErr w:type="spellStart"/>
      <w:r w:rsidRPr="009F2A95">
        <w:rPr>
          <w:rFonts w:ascii="Sakkal Majalla" w:eastAsia="Arial" w:hAnsi="Sakkal Majalla" w:cs="Sakkal Majalla"/>
          <w:color w:val="000000" w:themeColor="text1"/>
          <w:sz w:val="28"/>
          <w:szCs w:val="28"/>
          <w:rtl/>
        </w:rPr>
        <w:t>الدرادكة</w:t>
      </w:r>
      <w:proofErr w:type="spellEnd"/>
      <w:r w:rsidRPr="009F2A95">
        <w:rPr>
          <w:rFonts w:ascii="Sakkal Majalla" w:eastAsia="Arial" w:hAnsi="Sakkal Majalla" w:cs="Sakkal Majalla"/>
          <w:color w:val="000000" w:themeColor="text1"/>
          <w:sz w:val="28"/>
          <w:szCs w:val="28"/>
          <w:rtl/>
        </w:rPr>
        <w:t>، 2022)</w:t>
      </w:r>
    </w:p>
    <w:p w14:paraId="12072426" w14:textId="208E2E9B"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60" w:name="_Toc192072885"/>
      <w:r w:rsidRPr="00812CAD">
        <w:rPr>
          <w:rFonts w:ascii="Sakkal Majalla" w:eastAsia="Arial" w:hAnsi="Sakkal Majalla" w:cs="Sakkal Majalla" w:hint="cs"/>
          <w:b/>
          <w:bCs/>
          <w:color w:val="000000" w:themeColor="text1"/>
          <w:sz w:val="32"/>
          <w:szCs w:val="32"/>
          <w:rtl/>
        </w:rPr>
        <w:t xml:space="preserve">9.2.2 </w:t>
      </w:r>
      <w:r w:rsidR="00D65DF5" w:rsidRPr="00812CAD">
        <w:rPr>
          <w:rFonts w:ascii="Sakkal Majalla" w:eastAsia="Arial" w:hAnsi="Sakkal Majalla" w:cs="Sakkal Majalla"/>
          <w:b/>
          <w:bCs/>
          <w:color w:val="000000" w:themeColor="text1"/>
          <w:sz w:val="32"/>
          <w:szCs w:val="32"/>
          <w:rtl/>
        </w:rPr>
        <w:t>أهداف التخطيط</w:t>
      </w:r>
      <w:bookmarkEnd w:id="60"/>
    </w:p>
    <w:p w14:paraId="37028BA4" w14:textId="77777777" w:rsidR="00D65DF5" w:rsidRPr="00812CAD"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tl/>
        </w:rPr>
      </w:pPr>
      <w:r w:rsidRPr="00812CAD">
        <w:rPr>
          <w:rFonts w:ascii="Sakkal Majalla" w:eastAsia="Arial" w:hAnsi="Sakkal Majalla" w:cs="Sakkal Majalla"/>
          <w:b/>
          <w:bCs/>
          <w:color w:val="000000" w:themeColor="text1"/>
          <w:sz w:val="28"/>
          <w:szCs w:val="28"/>
          <w:rtl/>
        </w:rPr>
        <w:t>يسعى التخطيط الى تحقيق جملة من الأهداف يمكن اجمالها بما يلي: (العدوان، 2022)</w:t>
      </w:r>
    </w:p>
    <w:p w14:paraId="77B3D124" w14:textId="77777777" w:rsidR="00D65DF5" w:rsidRPr="009F2A95" w:rsidRDefault="00D65DF5" w:rsidP="00564DB2">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-تقديم أهداف واضحة واتجاهات صحيحة للمشروع</w:t>
      </w:r>
      <w:r w:rsidRPr="009F2A95">
        <w:rPr>
          <w:rFonts w:ascii="Sakkal Majalla" w:eastAsia="Arial" w:hAnsi="Sakkal Majalla" w:cs="Sakkal Majalla"/>
          <w:color w:val="000000" w:themeColor="text1"/>
          <w:sz w:val="28"/>
          <w:szCs w:val="28"/>
        </w:rPr>
        <w:t xml:space="preserve"> </w:t>
      </w:r>
    </w:p>
    <w:p w14:paraId="486B459E" w14:textId="77777777" w:rsidR="00D65DF5" w:rsidRPr="009F2A95" w:rsidRDefault="00D65DF5" w:rsidP="00564DB2">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وضع الميزانية الملائمة وتحديد المدة الزمنية اللازمة لتنفيذ المشروع</w:t>
      </w:r>
      <w:r w:rsidRPr="009F2A95">
        <w:rPr>
          <w:rFonts w:ascii="Sakkal Majalla" w:eastAsia="Arial" w:hAnsi="Sakkal Majalla" w:cs="Sakkal Majalla"/>
          <w:color w:val="000000" w:themeColor="text1"/>
          <w:sz w:val="28"/>
          <w:szCs w:val="28"/>
        </w:rPr>
        <w:t xml:space="preserve"> </w:t>
      </w:r>
    </w:p>
    <w:p w14:paraId="565A9BD5" w14:textId="77777777" w:rsidR="00D65DF5" w:rsidRPr="009F2A95" w:rsidRDefault="00D65DF5" w:rsidP="00564DB2">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تحديد احتياجات وتوقعات جميع أصحاب المصلحة في المشروع</w:t>
      </w:r>
      <w:r w:rsidRPr="009F2A95">
        <w:rPr>
          <w:rFonts w:ascii="Sakkal Majalla" w:eastAsia="Arial" w:hAnsi="Sakkal Majalla" w:cs="Sakkal Majalla"/>
          <w:color w:val="000000" w:themeColor="text1"/>
          <w:sz w:val="28"/>
          <w:szCs w:val="28"/>
        </w:rPr>
        <w:t xml:space="preserve"> </w:t>
      </w:r>
    </w:p>
    <w:p w14:paraId="6D19279F" w14:textId="77777777" w:rsidR="00D65DF5" w:rsidRPr="009F2A95" w:rsidRDefault="00D65DF5" w:rsidP="00564DB2">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تحديد الأساليب وصياغة الاستراتيجيات المناسبة ووضع السياسات التي تمكن المنظمة من تحقيق الأهداف المحددة </w:t>
      </w:r>
      <w:proofErr w:type="gramStart"/>
      <w:r w:rsidRPr="009F2A95">
        <w:rPr>
          <w:rFonts w:ascii="Sakkal Majalla" w:eastAsia="Arial" w:hAnsi="Sakkal Majalla" w:cs="Sakkal Majalla"/>
          <w:color w:val="000000" w:themeColor="text1"/>
          <w:sz w:val="28"/>
          <w:szCs w:val="28"/>
          <w:rtl/>
        </w:rPr>
        <w:t>مسبقاً</w:t>
      </w:r>
      <w:r w:rsidRPr="009F2A95">
        <w:rPr>
          <w:rFonts w:ascii="Sakkal Majalla" w:eastAsia="Arial" w:hAnsi="Sakkal Majalla" w:cs="Sakkal Majalla"/>
          <w:color w:val="000000" w:themeColor="text1"/>
          <w:sz w:val="28"/>
          <w:szCs w:val="28"/>
        </w:rPr>
        <w:t xml:space="preserve"> .</w:t>
      </w:r>
      <w:proofErr w:type="gramEnd"/>
    </w:p>
    <w:p w14:paraId="7911F884" w14:textId="77777777" w:rsidR="00D65DF5" w:rsidRPr="009F2A95" w:rsidRDefault="00D65DF5" w:rsidP="00564DB2">
      <w:pPr>
        <w:pStyle w:val="a6"/>
        <w:numPr>
          <w:ilvl w:val="0"/>
          <w:numId w:val="18"/>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التنبؤ بالتهديدات والمخاطر المتوقعة في المستقبل ووضع الخطط الظرفية التي تمكن مدير المشروع من التعامل معها الوسام ونعيمة</w:t>
      </w:r>
      <w:r w:rsidRPr="009F2A95">
        <w:rPr>
          <w:rFonts w:ascii="Sakkal Majalla" w:eastAsia="Arial" w:hAnsi="Sakkal Majalla" w:cs="Sakkal Majalla"/>
          <w:color w:val="000000" w:themeColor="text1"/>
          <w:sz w:val="28"/>
          <w:szCs w:val="28"/>
        </w:rPr>
        <w:t xml:space="preserve"> (2016)</w:t>
      </w:r>
      <w:r w:rsidRPr="009F2A95">
        <w:rPr>
          <w:rFonts w:ascii="Sakkal Majalla" w:eastAsia="Arial" w:hAnsi="Sakkal Majalla" w:cs="Sakkal Majalla"/>
          <w:color w:val="000000" w:themeColor="text1"/>
          <w:sz w:val="28"/>
          <w:szCs w:val="28"/>
          <w:rtl/>
        </w:rPr>
        <w:t>.</w:t>
      </w:r>
    </w:p>
    <w:p w14:paraId="4177E699" w14:textId="532A012F"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61" w:name="_Toc192072886"/>
      <w:r w:rsidRPr="00812CAD">
        <w:rPr>
          <w:rFonts w:ascii="Sakkal Majalla" w:eastAsia="Arial" w:hAnsi="Sakkal Majalla" w:cs="Sakkal Majalla" w:hint="cs"/>
          <w:b/>
          <w:bCs/>
          <w:color w:val="000000" w:themeColor="text1"/>
          <w:sz w:val="32"/>
          <w:szCs w:val="32"/>
          <w:rtl/>
        </w:rPr>
        <w:t xml:space="preserve">10.2.2 </w:t>
      </w:r>
      <w:r w:rsidR="00D65DF5" w:rsidRPr="00812CAD">
        <w:rPr>
          <w:rFonts w:ascii="Sakkal Majalla" w:eastAsia="Arial" w:hAnsi="Sakkal Majalla" w:cs="Sakkal Majalla"/>
          <w:b/>
          <w:bCs/>
          <w:color w:val="000000" w:themeColor="text1"/>
          <w:sz w:val="32"/>
          <w:szCs w:val="32"/>
          <w:rtl/>
        </w:rPr>
        <w:t>مزايا التخطيط الجيد للمشروع</w:t>
      </w:r>
      <w:bookmarkEnd w:id="61"/>
    </w:p>
    <w:p w14:paraId="2FD66528"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Pr>
      </w:pPr>
      <w:r w:rsidRPr="009F2A95">
        <w:rPr>
          <w:rFonts w:ascii="Sakkal Majalla" w:eastAsia="Arial" w:hAnsi="Sakkal Majalla" w:cs="Sakkal Majalla"/>
          <w:color w:val="000000" w:themeColor="text1"/>
          <w:sz w:val="28"/>
          <w:szCs w:val="28"/>
          <w:rtl/>
        </w:rPr>
        <w:t xml:space="preserve">أثبتت العديد من الدراسات التي شملت مختلف الصناعات دور التخطيط في نجاح المشاريع، حيث يساعد التخطيط على تحديد أهداف المؤسسة بوضوح، وبالتالي توحيد الجهود الجماعية لبلوغ هذه </w:t>
      </w:r>
      <w:r w:rsidRPr="009F2A95">
        <w:rPr>
          <w:rFonts w:ascii="Sakkal Majalla" w:eastAsia="Arial" w:hAnsi="Sakkal Majalla" w:cs="Sakkal Majalla"/>
          <w:color w:val="000000" w:themeColor="text1"/>
          <w:sz w:val="28"/>
          <w:szCs w:val="28"/>
          <w:rtl/>
        </w:rPr>
        <w:lastRenderedPageBreak/>
        <w:t xml:space="preserve">الأهداف مع توزيع ما هو متاح من الإمكانات المادية والبشرية </w:t>
      </w:r>
      <w:proofErr w:type="gramStart"/>
      <w:r w:rsidRPr="009F2A95">
        <w:rPr>
          <w:rFonts w:ascii="Sakkal Majalla" w:eastAsia="Arial" w:hAnsi="Sakkal Majalla" w:cs="Sakkal Majalla"/>
          <w:color w:val="000000" w:themeColor="text1"/>
          <w:sz w:val="28"/>
          <w:szCs w:val="28"/>
          <w:rtl/>
        </w:rPr>
        <w:t>اللازمة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وعليه</w:t>
      </w:r>
      <w:proofErr w:type="gramEnd"/>
      <w:r w:rsidRPr="009F2A95">
        <w:rPr>
          <w:rFonts w:ascii="Sakkal Majalla" w:eastAsia="Arial" w:hAnsi="Sakkal Majalla" w:cs="Sakkal Majalla"/>
          <w:color w:val="000000" w:themeColor="text1"/>
          <w:sz w:val="28"/>
          <w:szCs w:val="28"/>
          <w:rtl/>
        </w:rPr>
        <w:t xml:space="preserve"> يمكن إيجاز مزايا التخطيط في النقاط التالية :</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(سمارة، 2021)</w:t>
      </w:r>
    </w:p>
    <w:p w14:paraId="4EF386BF" w14:textId="77777777" w:rsidR="00D65DF5" w:rsidRPr="009F2A95" w:rsidRDefault="00D65DF5" w:rsidP="00564DB2">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يساعد التخطيط الجيد على مواجهة التحديات التي تواجه نجاح </w:t>
      </w:r>
      <w:proofErr w:type="gramStart"/>
      <w:r w:rsidRPr="009F2A95">
        <w:rPr>
          <w:rFonts w:ascii="Sakkal Majalla" w:eastAsia="Arial" w:hAnsi="Sakkal Majalla" w:cs="Sakkal Majalla"/>
          <w:color w:val="000000" w:themeColor="text1"/>
          <w:sz w:val="28"/>
          <w:szCs w:val="28"/>
          <w:rtl/>
        </w:rPr>
        <w:t>المشروع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وتحديد</w:t>
      </w:r>
      <w:proofErr w:type="gramEnd"/>
      <w:r w:rsidRPr="009F2A95">
        <w:rPr>
          <w:rFonts w:ascii="Sakkal Majalla" w:eastAsia="Arial" w:hAnsi="Sakkal Majalla" w:cs="Sakkal Majalla"/>
          <w:color w:val="000000" w:themeColor="text1"/>
          <w:sz w:val="28"/>
          <w:szCs w:val="28"/>
          <w:rtl/>
        </w:rPr>
        <w:t xml:space="preserve"> المشكلات المستقبلية المتوقع حدوثها وتفاديها قبل وقوعها</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w:t>
      </w:r>
    </w:p>
    <w:p w14:paraId="6F8537B5" w14:textId="77777777" w:rsidR="00D65DF5" w:rsidRPr="009F2A95" w:rsidRDefault="00D65DF5" w:rsidP="00564DB2">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proofErr w:type="gramStart"/>
      <w:r w:rsidRPr="009F2A95">
        <w:rPr>
          <w:rFonts w:ascii="Sakkal Majalla" w:eastAsia="Arial" w:hAnsi="Sakkal Majalla" w:cs="Sakkal Majalla"/>
          <w:color w:val="000000" w:themeColor="text1"/>
          <w:sz w:val="28"/>
          <w:szCs w:val="28"/>
        </w:rPr>
        <w:t>.</w:t>
      </w:r>
      <w:r w:rsidRPr="009F2A95">
        <w:rPr>
          <w:rFonts w:ascii="Sakkal Majalla" w:eastAsia="Arial" w:hAnsi="Sakkal Majalla" w:cs="Sakkal Majalla"/>
          <w:color w:val="000000" w:themeColor="text1"/>
          <w:sz w:val="28"/>
          <w:szCs w:val="28"/>
          <w:rtl/>
        </w:rPr>
        <w:t>يساهم</w:t>
      </w:r>
      <w:proofErr w:type="gramEnd"/>
      <w:r w:rsidRPr="009F2A95">
        <w:rPr>
          <w:rFonts w:ascii="Sakkal Majalla" w:eastAsia="Arial" w:hAnsi="Sakkal Majalla" w:cs="Sakkal Majalla"/>
          <w:color w:val="000000" w:themeColor="text1"/>
          <w:sz w:val="28"/>
          <w:szCs w:val="28"/>
          <w:rtl/>
        </w:rPr>
        <w:t xml:space="preserve"> في تحسين كفاءة العملية الإدارية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ويخلق الثقة لدى المنظمة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،الوسام ونعيمة</w:t>
      </w:r>
    </w:p>
    <w:p w14:paraId="64B7114A" w14:textId="77777777" w:rsidR="00D65DF5" w:rsidRPr="009F2A95" w:rsidRDefault="00D65DF5" w:rsidP="00564DB2">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 يسمح بالحصول على فهم أفضل لمتطلبات </w:t>
      </w:r>
      <w:proofErr w:type="gramStart"/>
      <w:r w:rsidRPr="009F2A95">
        <w:rPr>
          <w:rFonts w:ascii="Sakkal Majalla" w:eastAsia="Arial" w:hAnsi="Sakkal Majalla" w:cs="Sakkal Majalla"/>
          <w:color w:val="000000" w:themeColor="text1"/>
          <w:sz w:val="28"/>
          <w:szCs w:val="28"/>
          <w:rtl/>
        </w:rPr>
        <w:t>المشروع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ويركز</w:t>
      </w:r>
      <w:proofErr w:type="gramEnd"/>
      <w:r w:rsidRPr="009F2A95">
        <w:rPr>
          <w:rFonts w:ascii="Sakkal Majalla" w:eastAsia="Arial" w:hAnsi="Sakkal Majalla" w:cs="Sakkal Majalla"/>
          <w:color w:val="000000" w:themeColor="text1"/>
          <w:sz w:val="28"/>
          <w:szCs w:val="28"/>
          <w:rtl/>
        </w:rPr>
        <w:t xml:space="preserve"> على تحقيق الأهداف</w:t>
      </w:r>
      <w:r w:rsidRPr="009F2A95">
        <w:rPr>
          <w:rFonts w:ascii="Sakkal Majalla" w:eastAsia="Arial" w:hAnsi="Sakkal Majalla" w:cs="Sakkal Majalla"/>
          <w:color w:val="000000" w:themeColor="text1"/>
          <w:sz w:val="28"/>
          <w:szCs w:val="28"/>
        </w:rPr>
        <w:t>.</w:t>
      </w:r>
    </w:p>
    <w:p w14:paraId="5E1F2B82" w14:textId="77777777" w:rsidR="00D65DF5" w:rsidRPr="009F2A95" w:rsidRDefault="00D65DF5" w:rsidP="00564DB2">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يوفر معيارا للحكم على نجاح المشروع من خلال مقارنة التنفيذ الفعلي بالأهداف المخطط لها</w:t>
      </w:r>
      <w:r w:rsidRPr="009F2A95">
        <w:rPr>
          <w:rFonts w:ascii="Sakkal Majalla" w:eastAsia="Arial" w:hAnsi="Sakkal Majalla" w:cs="Sakkal Majalla"/>
          <w:color w:val="000000" w:themeColor="text1"/>
          <w:sz w:val="28"/>
          <w:szCs w:val="28"/>
        </w:rPr>
        <w:t xml:space="preserve"> </w:t>
      </w:r>
    </w:p>
    <w:p w14:paraId="6CD4FC15" w14:textId="77777777" w:rsidR="00D65DF5" w:rsidRPr="009F2A95" w:rsidRDefault="00D65DF5" w:rsidP="00564DB2">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يعتبر أساسًا لقرارات الإدارة، إذ تشكل الخطط توجيهات وإرشادات لمدير المشروع الديري</w:t>
      </w:r>
    </w:p>
    <w:p w14:paraId="41D79403" w14:textId="77777777" w:rsidR="00D65DF5" w:rsidRPr="009F2A95" w:rsidRDefault="00D65DF5" w:rsidP="00564DB2">
      <w:pPr>
        <w:pStyle w:val="a6"/>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يضمن اكتمال تسلسل الأنشطة بشكل منظم</w:t>
      </w:r>
    </w:p>
    <w:p w14:paraId="0655FD9A" w14:textId="31B137F4"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color w:val="000000" w:themeColor="text1"/>
          <w:sz w:val="32"/>
          <w:szCs w:val="32"/>
        </w:rPr>
      </w:pPr>
      <w:bookmarkStart w:id="62" w:name="_Toc192072887"/>
      <w:r w:rsidRPr="00812CAD">
        <w:rPr>
          <w:rFonts w:ascii="Sakkal Majalla" w:eastAsia="Arial" w:hAnsi="Sakkal Majalla" w:cs="Sakkal Majalla" w:hint="cs"/>
          <w:b/>
          <w:bCs/>
          <w:color w:val="000000" w:themeColor="text1"/>
          <w:sz w:val="32"/>
          <w:szCs w:val="32"/>
          <w:rtl/>
        </w:rPr>
        <w:t xml:space="preserve">11.2.2 </w:t>
      </w:r>
      <w:r w:rsidR="00D65DF5" w:rsidRPr="00812CAD">
        <w:rPr>
          <w:rFonts w:ascii="Sakkal Majalla" w:eastAsia="Arial" w:hAnsi="Sakkal Majalla" w:cs="Sakkal Majalla"/>
          <w:b/>
          <w:bCs/>
          <w:color w:val="000000" w:themeColor="text1"/>
          <w:sz w:val="32"/>
          <w:szCs w:val="32"/>
          <w:rtl/>
        </w:rPr>
        <w:t>عوائق تخطيط المشروع</w:t>
      </w:r>
      <w:bookmarkEnd w:id="62"/>
    </w:p>
    <w:p w14:paraId="2BEEAD80"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بالرغم من أهمية التخطيط والفوائد الكثيرة التي يقدمها فإن هنالك الكثير من العوائق التي تؤثر في سلامة الخطة الموضوعة والتي يجب على الإدارة العمل على تجنبها، ونذكر </w:t>
      </w:r>
      <w:proofErr w:type="gramStart"/>
      <w:r w:rsidRPr="009F2A95">
        <w:rPr>
          <w:rFonts w:ascii="Sakkal Majalla" w:eastAsia="Arial" w:hAnsi="Sakkal Majalla" w:cs="Sakkal Majalla"/>
          <w:color w:val="000000" w:themeColor="text1"/>
          <w:sz w:val="28"/>
          <w:szCs w:val="28"/>
          <w:rtl/>
        </w:rPr>
        <w:t>هنا  بعض</w:t>
      </w:r>
      <w:proofErr w:type="gramEnd"/>
      <w:r w:rsidRPr="009F2A95">
        <w:rPr>
          <w:rFonts w:ascii="Sakkal Majalla" w:eastAsia="Arial" w:hAnsi="Sakkal Majalla" w:cs="Sakkal Majalla"/>
          <w:color w:val="000000" w:themeColor="text1"/>
          <w:sz w:val="28"/>
          <w:szCs w:val="28"/>
          <w:rtl/>
        </w:rPr>
        <w:t xml:space="preserve"> هذه العوائق</w:t>
      </w:r>
      <w:r w:rsidRPr="009F2A95">
        <w:rPr>
          <w:rFonts w:ascii="Sakkal Majalla" w:eastAsia="Arial" w:hAnsi="Sakkal Majalla" w:cs="Sakkal Majalla"/>
          <w:color w:val="000000" w:themeColor="text1"/>
          <w:sz w:val="28"/>
          <w:szCs w:val="28"/>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(ريان، 2020)</w:t>
      </w:r>
    </w:p>
    <w:p w14:paraId="7E82D5F2" w14:textId="77777777" w:rsidR="00D65DF5" w:rsidRPr="009F2A95" w:rsidRDefault="00D65DF5" w:rsidP="00564DB2">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عدم وضوح المستقبل وسرعة التغيير التي تحدث فيه، قد ينعكس على فشل الخطط</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الموضوعة التي بذلت فيها الجهود والأموال</w:t>
      </w:r>
    </w:p>
    <w:p w14:paraId="7C56ABEE" w14:textId="77777777" w:rsidR="00D65DF5" w:rsidRPr="009F2A95" w:rsidRDefault="00D65DF5" w:rsidP="00564DB2">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عدم قدرة إدارة المشروع على تحديد الأهداف المطلوبة بوضوح. </w:t>
      </w:r>
    </w:p>
    <w:p w14:paraId="240ED5F4" w14:textId="77777777" w:rsidR="00D65DF5" w:rsidRPr="009F2A95" w:rsidRDefault="00D65DF5" w:rsidP="00564DB2">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 xml:space="preserve">قلة الموثوقية وعدم الدقة في البيانات والمعلومات </w:t>
      </w:r>
      <w:proofErr w:type="gramStart"/>
      <w:r w:rsidRPr="009F2A95">
        <w:rPr>
          <w:rFonts w:ascii="Sakkal Majalla" w:eastAsia="Arial" w:hAnsi="Sakkal Majalla" w:cs="Sakkal Majalla"/>
          <w:color w:val="000000" w:themeColor="text1"/>
          <w:sz w:val="28"/>
          <w:szCs w:val="28"/>
          <w:rtl/>
        </w:rPr>
        <w:t>المتاحة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w:t>
      </w:r>
      <w:proofErr w:type="gramEnd"/>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مما يعيق سير العملية عن الاتجاه الصحيح</w:t>
      </w:r>
      <w:r w:rsidRPr="009F2A95">
        <w:rPr>
          <w:rFonts w:ascii="Sakkal Majalla" w:eastAsia="Arial" w:hAnsi="Sakkal Majalla" w:cs="Sakkal Majalla"/>
          <w:color w:val="000000" w:themeColor="text1"/>
          <w:sz w:val="28"/>
          <w:szCs w:val="28"/>
        </w:rPr>
        <w:t>.</w:t>
      </w:r>
    </w:p>
    <w:p w14:paraId="6832BB4B" w14:textId="77777777" w:rsidR="00D65DF5" w:rsidRPr="009F2A95" w:rsidRDefault="00D65DF5" w:rsidP="00564DB2">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التكاليف الباهظة؛ حيث أن عملية التنبؤ بالتغيرات التي تحدث باستمرار تحتل قسما كبيرا من تكلفة المشروع، وإعداد التصاميم والخطط يتطلب إنفاق الكثير من المال، وهذا يعتبر أحد العوائق التي يتعرض لها التخطيط الوسام </w:t>
      </w:r>
      <w:proofErr w:type="gramStart"/>
      <w:r w:rsidRPr="009F2A95">
        <w:rPr>
          <w:rFonts w:ascii="Sakkal Majalla" w:eastAsia="Arial" w:hAnsi="Sakkal Majalla" w:cs="Sakkal Majalla"/>
          <w:color w:val="000000" w:themeColor="text1"/>
          <w:sz w:val="28"/>
          <w:szCs w:val="28"/>
          <w:rtl/>
        </w:rPr>
        <w:t>ونعيمة،</w:t>
      </w:r>
      <w:r w:rsidRPr="009F2A95">
        <w:rPr>
          <w:rFonts w:ascii="Sakkal Majalla" w:eastAsia="Arial" w:hAnsi="Sakkal Majalla" w:cs="Sakkal Majalla"/>
          <w:color w:val="000000" w:themeColor="text1"/>
          <w:sz w:val="28"/>
          <w:szCs w:val="28"/>
        </w:rPr>
        <w:t>.</w:t>
      </w:r>
      <w:proofErr w:type="gramEnd"/>
    </w:p>
    <w:p w14:paraId="7D481B49" w14:textId="77777777" w:rsidR="00D65DF5" w:rsidRPr="009F2A95" w:rsidRDefault="00D65DF5" w:rsidP="00564DB2">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lastRenderedPageBreak/>
        <w:t>البطء في اتخاذ القرارات، مما يؤدي الى إعاقة تحقيق الأهداف التي تتطلب السرعة في اتخاذ القرارات والإجراءات التي يجب أخذها في الحال الوسام ونعيمة،</w:t>
      </w:r>
      <w:r w:rsidRPr="009F2A95">
        <w:rPr>
          <w:rFonts w:ascii="Sakkal Majalla" w:eastAsia="Arial" w:hAnsi="Sakkal Majalla" w:cs="Sakkal Majalla"/>
          <w:color w:val="000000" w:themeColor="text1"/>
          <w:sz w:val="28"/>
          <w:szCs w:val="28"/>
        </w:rPr>
        <w:t xml:space="preserve"> </w:t>
      </w:r>
    </w:p>
    <w:p w14:paraId="524BC710" w14:textId="77777777" w:rsidR="00D65DF5" w:rsidRPr="009F2A95" w:rsidRDefault="00D65DF5" w:rsidP="00564DB2">
      <w:pPr>
        <w:pStyle w:val="a6"/>
        <w:numPr>
          <w:ilvl w:val="0"/>
          <w:numId w:val="20"/>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 xml:space="preserve">الأخطاء البشرية المتكررة سواء كانت ناتجة عن أصحاب المصلحة في عدم واقعيتهم في وضع تصورات وتوقعات أداء المشروع والتي يتطلب تنفيذها خلق معجزة، أو تلك الناتجة عن الاخطاء التي يرتكبها فريق إدارة المشروع خلال مرحلة التخطيط كالتلاعب المفتعل بالخطة، وضعف التحكم في التغيير وعدم كفاية إدارة المخاطر، مما يؤدي إلى تدمير عملية تخطيط </w:t>
      </w:r>
      <w:proofErr w:type="gramStart"/>
      <w:r w:rsidRPr="009F2A95">
        <w:rPr>
          <w:rFonts w:ascii="Sakkal Majalla" w:eastAsia="Arial" w:hAnsi="Sakkal Majalla" w:cs="Sakkal Majalla"/>
          <w:color w:val="000000" w:themeColor="text1"/>
          <w:sz w:val="28"/>
          <w:szCs w:val="28"/>
          <w:rtl/>
        </w:rPr>
        <w:t>المشروع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proofErr w:type="gramEnd"/>
    </w:p>
    <w:p w14:paraId="4020A148" w14:textId="02E90184" w:rsidR="00D65DF5" w:rsidRPr="00812CAD" w:rsidRDefault="00812CAD" w:rsidP="00812CAD">
      <w:pPr>
        <w:spacing w:before="100" w:beforeAutospacing="1" w:after="100" w:afterAutospacing="1" w:line="360" w:lineRule="auto"/>
        <w:jc w:val="both"/>
        <w:outlineLvl w:val="2"/>
        <w:rPr>
          <w:rFonts w:ascii="Sakkal Majalla" w:eastAsia="Arial" w:hAnsi="Sakkal Majalla" w:cs="Sakkal Majalla"/>
          <w:b/>
          <w:bCs/>
          <w:color w:val="000000" w:themeColor="text1"/>
          <w:sz w:val="32"/>
          <w:szCs w:val="32"/>
        </w:rPr>
      </w:pPr>
      <w:bookmarkStart w:id="63" w:name="_Toc192072888"/>
      <w:r w:rsidRPr="00812CAD">
        <w:rPr>
          <w:rFonts w:ascii="Sakkal Majalla" w:eastAsia="Arial" w:hAnsi="Sakkal Majalla" w:cs="Sakkal Majalla" w:hint="cs"/>
          <w:b/>
          <w:bCs/>
          <w:color w:val="000000" w:themeColor="text1"/>
          <w:sz w:val="32"/>
          <w:szCs w:val="32"/>
          <w:rtl/>
        </w:rPr>
        <w:t xml:space="preserve">12.2.2 </w:t>
      </w:r>
      <w:r w:rsidR="00D65DF5" w:rsidRPr="00812CAD">
        <w:rPr>
          <w:rFonts w:ascii="Sakkal Majalla" w:eastAsia="Arial" w:hAnsi="Sakkal Majalla" w:cs="Sakkal Majalla"/>
          <w:b/>
          <w:bCs/>
          <w:color w:val="000000" w:themeColor="text1"/>
          <w:sz w:val="32"/>
          <w:szCs w:val="32"/>
          <w:rtl/>
        </w:rPr>
        <w:t>تخطيط المشاريع الإنشائية</w:t>
      </w:r>
      <w:bookmarkEnd w:id="63"/>
    </w:p>
    <w:p w14:paraId="3ED81349" w14:textId="77777777" w:rsidR="00D65DF5" w:rsidRPr="009F2A95" w:rsidRDefault="00D65DF5" w:rsidP="00C919F3">
      <w:pPr>
        <w:spacing w:before="100" w:beforeAutospacing="1" w:after="0" w:line="360" w:lineRule="auto"/>
        <w:ind w:firstLine="706"/>
        <w:jc w:val="both"/>
        <w:rPr>
          <w:rFonts w:ascii="Sakkal Majalla" w:eastAsia="Arial" w:hAnsi="Sakkal Majalla" w:cs="Sakkal Majalla"/>
          <w:b/>
          <w:bCs/>
          <w:color w:val="000000" w:themeColor="text1"/>
          <w:sz w:val="28"/>
          <w:szCs w:val="28"/>
        </w:rPr>
      </w:pPr>
      <w:r w:rsidRPr="009F2A95">
        <w:rPr>
          <w:rFonts w:ascii="Sakkal Majalla" w:eastAsia="Arial" w:hAnsi="Sakkal Majalla" w:cs="Sakkal Majalla"/>
          <w:color w:val="000000" w:themeColor="text1"/>
          <w:sz w:val="28"/>
          <w:szCs w:val="28"/>
          <w:rtl/>
        </w:rPr>
        <w:t>تشكل المشاريع الإنشائية نقطة ارتكاز كافة المشاريع الأخرى والتي يهتم بها أصحاب المصالح، ومع تطور الصناعة الإنشائية وتوسع نطاقها، أدى ذلك إلى زيادة التعقيد في هذه المشاريع، ومن ثم أدى إلى ظهور الحاجة إلى وضع الخطط اللازمة من أجل السيطرة على تنفيذ أعمال المشروع، حيث يعتبر التخطيط من أهم القواعد والمبادئ التي يجب توافرها من أجل الوصول إلى نجاح المشاريع الإنشائية وتحدد درجة التعقيد أسلوب أو طريقة التخطيط اللازمة، لذلك فقد تطورت أساليب وطرق التخطيط الإنشائي بما يتلاءم مع طبيعة المشاريع ومتطلباتها المتغيرة التي تحدث خلال فترة تنفيذ المشروع ، وقد ورد في دراسة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عوامل النجاح الحاسمة التي تؤثر في تخطيط المشروع الإنشائي وهي</w:t>
      </w:r>
      <w:r w:rsidRPr="009F2A95">
        <w:rPr>
          <w:rFonts w:ascii="Sakkal Majalla" w:eastAsia="Arial" w:hAnsi="Sakkal Majalla" w:cs="Sakkal Majalla"/>
          <w:color w:val="000000" w:themeColor="text1"/>
          <w:sz w:val="28"/>
          <w:szCs w:val="28"/>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(الزعبي، 2023)</w:t>
      </w:r>
    </w:p>
    <w:p w14:paraId="02689FFB" w14:textId="77777777" w:rsidR="00D65DF5" w:rsidRPr="009F2A95" w:rsidRDefault="00D65DF5" w:rsidP="00C919F3">
      <w:pPr>
        <w:pStyle w:val="a6"/>
        <w:numPr>
          <w:ilvl w:val="0"/>
          <w:numId w:val="21"/>
        </w:numPr>
        <w:spacing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استثمار وقت التخطيط الكافي قبل بدء العمل في الموقع</w:t>
      </w:r>
      <w:r w:rsidRPr="009F2A95">
        <w:rPr>
          <w:rFonts w:ascii="Sakkal Majalla" w:eastAsia="Arial" w:hAnsi="Sakkal Majalla" w:cs="Sakkal Majalla"/>
          <w:color w:val="000000" w:themeColor="text1"/>
          <w:sz w:val="28"/>
          <w:szCs w:val="28"/>
        </w:rPr>
        <w:t>.</w:t>
      </w:r>
    </w:p>
    <w:p w14:paraId="02CE061A" w14:textId="77777777" w:rsidR="00D65DF5" w:rsidRPr="009F2A95" w:rsidRDefault="00D65DF5" w:rsidP="00564DB2">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تقليل التركيز على تطوير الجداول الزمنية لرصد ومراقبة تقدم المشروع</w:t>
      </w:r>
      <w:r w:rsidRPr="009F2A95">
        <w:rPr>
          <w:rFonts w:ascii="Sakkal Majalla" w:eastAsia="Arial" w:hAnsi="Sakkal Majalla" w:cs="Sakkal Majalla"/>
          <w:color w:val="000000" w:themeColor="text1"/>
          <w:sz w:val="28"/>
          <w:szCs w:val="28"/>
        </w:rPr>
        <w:t>.</w:t>
      </w:r>
    </w:p>
    <w:p w14:paraId="34CCC37A" w14:textId="77777777" w:rsidR="00D65DF5" w:rsidRPr="009F2A95" w:rsidRDefault="00D65DF5" w:rsidP="00564DB2">
      <w:pPr>
        <w:pStyle w:val="a6"/>
        <w:numPr>
          <w:ilvl w:val="0"/>
          <w:numId w:val="21"/>
        </w:numPr>
        <w:spacing w:before="100" w:beforeAutospacing="1" w:after="100" w:afterAutospacing="1"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زيادة التركيز على تطوير الخطط التشغيلية لتنفيذ المشروع</w:t>
      </w:r>
      <w:r w:rsidRPr="009F2A95">
        <w:rPr>
          <w:rFonts w:ascii="Sakkal Majalla" w:eastAsia="Arial" w:hAnsi="Sakkal Majalla" w:cs="Sakkal Majalla"/>
          <w:color w:val="000000" w:themeColor="text1"/>
          <w:sz w:val="28"/>
          <w:szCs w:val="28"/>
        </w:rPr>
        <w:t>.</w:t>
      </w:r>
    </w:p>
    <w:p w14:paraId="2E73FA5B" w14:textId="77777777" w:rsidR="00D65DF5" w:rsidRPr="009F2A95" w:rsidRDefault="00D65DF5" w:rsidP="00C919F3">
      <w:pPr>
        <w:pStyle w:val="a6"/>
        <w:numPr>
          <w:ilvl w:val="0"/>
          <w:numId w:val="21"/>
        </w:numPr>
        <w:spacing w:before="100" w:beforeAutospacing="1" w:after="0"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أبعاد تخطيط المشروع</w:t>
      </w:r>
    </w:p>
    <w:p w14:paraId="7DEF20B8" w14:textId="38F9D70A" w:rsidR="00D65DF5" w:rsidRPr="00812CAD" w:rsidRDefault="00D65DF5" w:rsidP="00C919F3">
      <w:pPr>
        <w:pStyle w:val="a6"/>
        <w:spacing w:after="0" w:line="360" w:lineRule="auto"/>
        <w:ind w:left="-2" w:firstLine="708"/>
        <w:contextualSpacing w:val="0"/>
        <w:jc w:val="both"/>
        <w:rPr>
          <w:rFonts w:ascii="Sakkal Majalla" w:eastAsia="Arial" w:hAnsi="Sakkal Majalla" w:cs="Sakkal Majalla"/>
          <w:b/>
          <w:bCs/>
          <w:color w:val="000000" w:themeColor="text1"/>
          <w:sz w:val="28"/>
          <w:szCs w:val="28"/>
          <w:rtl/>
        </w:rPr>
      </w:pPr>
      <w:r w:rsidRPr="00812CAD">
        <w:rPr>
          <w:rFonts w:ascii="Sakkal Majalla" w:eastAsia="Arial" w:hAnsi="Sakkal Majalla" w:cs="Sakkal Majalla"/>
          <w:b/>
          <w:bCs/>
          <w:color w:val="000000" w:themeColor="text1"/>
          <w:sz w:val="28"/>
          <w:szCs w:val="28"/>
          <w:rtl/>
        </w:rPr>
        <w:t xml:space="preserve">أبعاد تخطيط المشروع طبقاً لعدد من الدراسات، حيث يتضح أن أغلب الدراسات ركزت على أربعة </w:t>
      </w:r>
      <w:proofErr w:type="gramStart"/>
      <w:r w:rsidRPr="00812CAD">
        <w:rPr>
          <w:rFonts w:ascii="Sakkal Majalla" w:eastAsia="Arial" w:hAnsi="Sakkal Majalla" w:cs="Sakkal Majalla"/>
          <w:b/>
          <w:bCs/>
          <w:color w:val="000000" w:themeColor="text1"/>
          <w:sz w:val="28"/>
          <w:szCs w:val="28"/>
          <w:rtl/>
        </w:rPr>
        <w:t xml:space="preserve">أبعاد، </w:t>
      </w:r>
      <w:r w:rsidR="00812CAD" w:rsidRPr="00812CAD">
        <w:rPr>
          <w:rFonts w:ascii="Sakkal Majalla" w:eastAsia="Arial" w:hAnsi="Sakkal Majalla" w:cs="Sakkal Majalla" w:hint="cs"/>
          <w:b/>
          <w:bCs/>
          <w:color w:val="000000" w:themeColor="text1"/>
          <w:sz w:val="28"/>
          <w:szCs w:val="28"/>
          <w:rtl/>
        </w:rPr>
        <w:t xml:space="preserve"> </w:t>
      </w:r>
      <w:r w:rsidRPr="00812CAD">
        <w:rPr>
          <w:rFonts w:ascii="Sakkal Majalla" w:eastAsia="Arial" w:hAnsi="Sakkal Majalla" w:cs="Sakkal Majalla"/>
          <w:b/>
          <w:bCs/>
          <w:color w:val="000000" w:themeColor="text1"/>
          <w:sz w:val="28"/>
          <w:szCs w:val="28"/>
          <w:rtl/>
        </w:rPr>
        <w:t>وهي</w:t>
      </w:r>
      <w:proofErr w:type="gramEnd"/>
      <w:r w:rsidRPr="00812CAD">
        <w:rPr>
          <w:rFonts w:ascii="Sakkal Majalla" w:eastAsia="Arial" w:hAnsi="Sakkal Majalla" w:cs="Sakkal Majalla"/>
          <w:b/>
          <w:bCs/>
          <w:color w:val="000000" w:themeColor="text1"/>
          <w:sz w:val="28"/>
          <w:szCs w:val="28"/>
        </w:rPr>
        <w:t>:</w:t>
      </w:r>
      <w:r w:rsidRPr="00812CAD">
        <w:rPr>
          <w:rFonts w:ascii="Sakkal Majalla" w:eastAsia="Arial" w:hAnsi="Sakkal Majalla" w:cs="Sakkal Majalla"/>
          <w:b/>
          <w:bCs/>
          <w:color w:val="000000" w:themeColor="text1"/>
          <w:sz w:val="28"/>
          <w:szCs w:val="28"/>
          <w:rtl/>
          <w:lang w:bidi="ar-EG"/>
        </w:rPr>
        <w:t xml:space="preserve"> (القطيشات، 2023)</w:t>
      </w:r>
    </w:p>
    <w:p w14:paraId="59C72BC7" w14:textId="77777777" w:rsidR="00D65DF5" w:rsidRPr="009F2A95" w:rsidRDefault="00D65DF5" w:rsidP="00C919F3">
      <w:pPr>
        <w:pStyle w:val="a6"/>
        <w:numPr>
          <w:ilvl w:val="0"/>
          <w:numId w:val="22"/>
        </w:numPr>
        <w:spacing w:after="0"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تطوير دراسة الجدوى</w:t>
      </w:r>
      <w:r w:rsidRPr="009F2A95">
        <w:rPr>
          <w:rFonts w:ascii="Sakkal Majalla" w:eastAsia="Arial" w:hAnsi="Sakkal Majalla" w:cs="Sakkal Majalla"/>
          <w:color w:val="000000" w:themeColor="text1"/>
          <w:sz w:val="28"/>
          <w:szCs w:val="28"/>
        </w:rPr>
        <w:t xml:space="preserve"> (Business case)</w:t>
      </w:r>
    </w:p>
    <w:p w14:paraId="48E751BA" w14:textId="77777777" w:rsidR="00D65DF5" w:rsidRPr="009F2A95" w:rsidRDefault="00D65DF5" w:rsidP="00C919F3">
      <w:pPr>
        <w:pStyle w:val="a6"/>
        <w:numPr>
          <w:ilvl w:val="0"/>
          <w:numId w:val="22"/>
        </w:numPr>
        <w:spacing w:after="0"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تخطيط النطاق (</w:t>
      </w:r>
      <w:r w:rsidRPr="009F2A95">
        <w:rPr>
          <w:rFonts w:ascii="Sakkal Majalla" w:eastAsia="Arial" w:hAnsi="Sakkal Majalla" w:cs="Sakkal Majalla"/>
          <w:color w:val="000000" w:themeColor="text1"/>
          <w:sz w:val="28"/>
          <w:szCs w:val="28"/>
        </w:rPr>
        <w:t>Scope planning</w:t>
      </w:r>
      <w:r w:rsidRPr="009F2A95">
        <w:rPr>
          <w:rFonts w:ascii="Sakkal Majalla" w:eastAsia="Arial" w:hAnsi="Sakkal Majalla" w:cs="Sakkal Majalla"/>
          <w:color w:val="000000" w:themeColor="text1"/>
          <w:sz w:val="28"/>
          <w:szCs w:val="28"/>
          <w:rtl/>
        </w:rPr>
        <w:t>)</w:t>
      </w:r>
    </w:p>
    <w:p w14:paraId="6D371DA4" w14:textId="77777777" w:rsidR="00D65DF5" w:rsidRPr="009F2A95" w:rsidRDefault="00D65DF5" w:rsidP="00C919F3">
      <w:pPr>
        <w:pStyle w:val="a6"/>
        <w:numPr>
          <w:ilvl w:val="0"/>
          <w:numId w:val="22"/>
        </w:numPr>
        <w:spacing w:after="0"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تطوير خطة الأساس</w:t>
      </w:r>
      <w:r w:rsidRPr="009F2A95">
        <w:rPr>
          <w:rFonts w:ascii="Sakkal Majalla" w:eastAsia="Arial" w:hAnsi="Sakkal Majalla" w:cs="Sakkal Majalla"/>
          <w:color w:val="000000" w:themeColor="text1"/>
          <w:sz w:val="28"/>
          <w:szCs w:val="28"/>
        </w:rPr>
        <w:t xml:space="preserve"> (Baseline plan).</w:t>
      </w:r>
    </w:p>
    <w:p w14:paraId="76790AF2" w14:textId="77777777" w:rsidR="00D65DF5" w:rsidRPr="009F2A95" w:rsidRDefault="00D65DF5" w:rsidP="00C919F3">
      <w:pPr>
        <w:pStyle w:val="a6"/>
        <w:numPr>
          <w:ilvl w:val="0"/>
          <w:numId w:val="22"/>
        </w:numPr>
        <w:spacing w:after="0" w:line="360" w:lineRule="auto"/>
        <w:ind w:left="423"/>
        <w:contextualSpacing w:val="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lastRenderedPageBreak/>
        <w:t>تخطيط المخاطر (</w:t>
      </w:r>
      <w:r w:rsidRPr="009F2A95">
        <w:rPr>
          <w:rFonts w:ascii="Sakkal Majalla" w:eastAsia="Arial" w:hAnsi="Sakkal Majalla" w:cs="Sakkal Majalla"/>
          <w:color w:val="000000" w:themeColor="text1"/>
          <w:sz w:val="28"/>
          <w:szCs w:val="28"/>
        </w:rPr>
        <w:t>Risk planning</w:t>
      </w:r>
      <w:r w:rsidRPr="009F2A95">
        <w:rPr>
          <w:rFonts w:ascii="Sakkal Majalla" w:eastAsia="Arial" w:hAnsi="Sakkal Majalla" w:cs="Sakkal Majalla"/>
          <w:color w:val="000000" w:themeColor="text1"/>
          <w:sz w:val="28"/>
          <w:szCs w:val="28"/>
          <w:rtl/>
        </w:rPr>
        <w:t>)</w:t>
      </w:r>
    </w:p>
    <w:p w14:paraId="1CA5D52F" w14:textId="65B69BCA" w:rsidR="00D65DF5" w:rsidRPr="00812CAD" w:rsidRDefault="00D65DF5" w:rsidP="00564DB2">
      <w:pPr>
        <w:pStyle w:val="a6"/>
        <w:numPr>
          <w:ilvl w:val="0"/>
          <w:numId w:val="42"/>
        </w:numPr>
        <w:spacing w:before="100" w:beforeAutospacing="1" w:after="100" w:afterAutospacing="1" w:line="360" w:lineRule="auto"/>
        <w:ind w:left="423" w:hanging="357"/>
        <w:contextualSpacing w:val="0"/>
        <w:jc w:val="both"/>
        <w:rPr>
          <w:rFonts w:ascii="Sakkal Majalla" w:eastAsia="Arial" w:hAnsi="Sakkal Majalla" w:cs="Sakkal Majalla"/>
          <w:b/>
          <w:bCs/>
          <w:color w:val="000000" w:themeColor="text1"/>
          <w:sz w:val="28"/>
          <w:szCs w:val="28"/>
        </w:rPr>
      </w:pPr>
      <w:r w:rsidRPr="00812CAD">
        <w:rPr>
          <w:rFonts w:ascii="Sakkal Majalla" w:eastAsia="Arial" w:hAnsi="Sakkal Majalla" w:cs="Sakkal Majalla"/>
          <w:b/>
          <w:bCs/>
          <w:color w:val="000000" w:themeColor="text1"/>
          <w:sz w:val="28"/>
          <w:szCs w:val="28"/>
          <w:rtl/>
        </w:rPr>
        <w:t>تطوير دراسة الجدوى</w:t>
      </w:r>
      <w:r w:rsidRPr="00812CAD">
        <w:rPr>
          <w:rFonts w:ascii="Sakkal Majalla" w:eastAsia="Arial" w:hAnsi="Sakkal Majalla" w:cs="Sakkal Majalla"/>
          <w:b/>
          <w:bCs/>
          <w:color w:val="000000" w:themeColor="text1"/>
          <w:sz w:val="28"/>
          <w:szCs w:val="28"/>
        </w:rPr>
        <w:t xml:space="preserve"> (Business case)</w:t>
      </w:r>
      <w:r w:rsidRPr="00812CAD">
        <w:rPr>
          <w:rFonts w:ascii="Sakkal Majalla" w:eastAsia="Arial" w:hAnsi="Sakkal Majalla" w:cs="Sakkal Majalla"/>
          <w:b/>
          <w:bCs/>
          <w:color w:val="000000" w:themeColor="text1"/>
          <w:sz w:val="28"/>
          <w:szCs w:val="28"/>
          <w:rtl/>
          <w:lang w:bidi="ar-EG"/>
        </w:rPr>
        <w:t xml:space="preserve"> </w:t>
      </w:r>
    </w:p>
    <w:p w14:paraId="20F03BE0"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color w:val="000000" w:themeColor="text1"/>
          <w:sz w:val="28"/>
          <w:szCs w:val="28"/>
          <w:rtl/>
        </w:rPr>
      </w:pPr>
      <w:r w:rsidRPr="009F2A95">
        <w:rPr>
          <w:rFonts w:ascii="Sakkal Majalla" w:eastAsia="Arial" w:hAnsi="Sakkal Majalla" w:cs="Sakkal Majalla"/>
          <w:color w:val="000000" w:themeColor="text1"/>
          <w:sz w:val="28"/>
          <w:szCs w:val="28"/>
          <w:rtl/>
        </w:rPr>
        <w:t xml:space="preserve">يمثل هذا البعد مجموعة الدراسات والأعمال التي تقوم عليها جهة متخصصة من قبل المالك، والتي تساعد في تحديد وتقييم مدى جدوى المشروع الإنشائي في تحقيق </w:t>
      </w:r>
      <w:proofErr w:type="gramStart"/>
      <w:r w:rsidRPr="009F2A95">
        <w:rPr>
          <w:rFonts w:ascii="Sakkal Majalla" w:eastAsia="Arial" w:hAnsi="Sakkal Majalla" w:cs="Sakkal Majalla"/>
          <w:color w:val="000000" w:themeColor="text1"/>
          <w:sz w:val="28"/>
          <w:szCs w:val="28"/>
          <w:rtl/>
        </w:rPr>
        <w:t>أهدافه</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بحيث</w:t>
      </w:r>
      <w:proofErr w:type="gramEnd"/>
      <w:r w:rsidRPr="009F2A95">
        <w:rPr>
          <w:rFonts w:ascii="Sakkal Majalla" w:eastAsia="Arial" w:hAnsi="Sakkal Majalla" w:cs="Sakkal Majalla"/>
          <w:color w:val="000000" w:themeColor="text1"/>
          <w:sz w:val="28"/>
          <w:szCs w:val="28"/>
          <w:rtl/>
        </w:rPr>
        <w:t xml:space="preserve"> يمكن اتخاذ قرار إما بتنفيذه أو بالتخلي عنه، ويتم اجراء هذه الدراسات في المراحل الأولى من دورة حياة المشروع بعد مرحلة تحديد المفاهيم الأساسية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المتمثلة في تقديم فكرة المشروع والهدف من انشاء هذا المشروع والأهداف الرئيسية المطلوبة</w:t>
      </w:r>
      <w:r w:rsidRPr="009F2A95">
        <w:rPr>
          <w:rFonts w:ascii="Sakkal Majalla" w:eastAsia="Arial" w:hAnsi="Sakkal Majalla" w:cs="Sakkal Majalla"/>
          <w:color w:val="000000" w:themeColor="text1"/>
          <w:sz w:val="28"/>
          <w:szCs w:val="28"/>
        </w:rPr>
        <w:t xml:space="preserve"> ( </w:t>
      </w:r>
      <w:r w:rsidRPr="009F2A95">
        <w:rPr>
          <w:rFonts w:ascii="Sakkal Majalla" w:eastAsia="Arial" w:hAnsi="Sakkal Majalla" w:cs="Sakkal Majalla"/>
          <w:color w:val="000000" w:themeColor="text1"/>
          <w:sz w:val="28"/>
          <w:szCs w:val="28"/>
          <w:rtl/>
        </w:rPr>
        <w:t>ومعرفة كيفية الاستفادة من فكرة المشروع كفرصة في تحقيق الأرباح الوسام ونعيمة.</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proofErr w:type="gramStart"/>
      <w:r w:rsidRPr="009F2A95">
        <w:rPr>
          <w:rFonts w:ascii="Sakkal Majalla" w:eastAsia="Arial" w:hAnsi="Sakkal Majalla" w:cs="Sakkal Majalla"/>
          <w:color w:val="000000" w:themeColor="text1"/>
          <w:sz w:val="28"/>
          <w:szCs w:val="28"/>
          <w:rtl/>
        </w:rPr>
        <w:t>الحياري</w:t>
      </w:r>
      <w:proofErr w:type="gramEnd"/>
      <w:r w:rsidRPr="009F2A95">
        <w:rPr>
          <w:rFonts w:ascii="Sakkal Majalla" w:eastAsia="Arial" w:hAnsi="Sakkal Majalla" w:cs="Sakkal Majalla"/>
          <w:color w:val="000000" w:themeColor="text1"/>
          <w:sz w:val="28"/>
          <w:szCs w:val="28"/>
          <w:rtl/>
        </w:rPr>
        <w:t>، 2022)</w:t>
      </w:r>
    </w:p>
    <w:p w14:paraId="3B35C503"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Pr>
      </w:pPr>
      <w:r w:rsidRPr="009F2A95">
        <w:rPr>
          <w:rFonts w:ascii="Sakkal Majalla" w:eastAsia="Arial" w:hAnsi="Sakkal Majalla" w:cs="Sakkal Majalla"/>
          <w:color w:val="000000" w:themeColor="text1"/>
          <w:sz w:val="28"/>
          <w:szCs w:val="28"/>
          <w:rtl/>
        </w:rPr>
        <w:t>ويشكل هذا البعد مرحلة بالغة الأهمية في حياة المشروع الإنشائي؛ فهو يؤثر بصورة مباشرة على نجاح تنفيذ المشروع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بحيث يضع تصور عن مدى تكلفة المشروع والوقت المتوقع لتنفيذه ومدى توفر الموارد اللازمة لتشغيله ويساعد في معرفة نقاط القوة والضعف للمشروع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وتحديد الفرص والتهديدات الخارجية له ويشمل تحديد حجم المخاطر والخسائر المتوقعة لجميع البدائل المتاحة للمشروع وينبغي الاهتمام بتطوير دراسة جدوى فعالة متكاملة وشاملة لجميع جوانب المشروع الدعم عملية اتخاذ القرار الاستشاري، بحيث تتناسب مع التطور التكنولوجي والتغيرات التي تحدث في البيئة المحيطة بالمشروع، وقد يؤدي اهمالها وسوء استخدامها إلى إعاقة سير المشروع على المدى البعيد</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(المعادات، 2021)</w:t>
      </w:r>
    </w:p>
    <w:p w14:paraId="18D3C641" w14:textId="1B92A213" w:rsidR="00D65DF5" w:rsidRPr="00812CAD" w:rsidRDefault="00D65DF5" w:rsidP="00564DB2">
      <w:pPr>
        <w:pStyle w:val="a6"/>
        <w:numPr>
          <w:ilvl w:val="0"/>
          <w:numId w:val="42"/>
        </w:numPr>
        <w:spacing w:before="100" w:beforeAutospacing="1" w:after="100" w:afterAutospacing="1" w:line="360" w:lineRule="auto"/>
        <w:ind w:left="423"/>
        <w:jc w:val="both"/>
        <w:rPr>
          <w:rFonts w:ascii="Sakkal Majalla" w:eastAsia="Arial" w:hAnsi="Sakkal Majalla" w:cs="Sakkal Majalla"/>
          <w:b/>
          <w:bCs/>
          <w:color w:val="000000" w:themeColor="text1"/>
          <w:sz w:val="28"/>
          <w:szCs w:val="28"/>
        </w:rPr>
      </w:pPr>
      <w:r w:rsidRPr="00812CAD">
        <w:rPr>
          <w:rFonts w:ascii="Sakkal Majalla" w:eastAsia="Arial" w:hAnsi="Sakkal Majalla" w:cs="Sakkal Majalla"/>
          <w:b/>
          <w:bCs/>
          <w:color w:val="000000" w:themeColor="text1"/>
          <w:sz w:val="28"/>
          <w:szCs w:val="28"/>
          <w:rtl/>
        </w:rPr>
        <w:t>تخطيط النطاق (</w:t>
      </w:r>
      <w:r w:rsidRPr="00812CAD">
        <w:rPr>
          <w:rFonts w:ascii="Sakkal Majalla" w:eastAsia="Arial" w:hAnsi="Sakkal Majalla" w:cs="Sakkal Majalla"/>
          <w:b/>
          <w:bCs/>
          <w:color w:val="000000" w:themeColor="text1"/>
          <w:sz w:val="28"/>
          <w:szCs w:val="28"/>
        </w:rPr>
        <w:t>Scope planning</w:t>
      </w:r>
      <w:r w:rsidRPr="00812CAD">
        <w:rPr>
          <w:rFonts w:ascii="Sakkal Majalla" w:eastAsia="Arial" w:hAnsi="Sakkal Majalla" w:cs="Sakkal Majalla"/>
          <w:b/>
          <w:bCs/>
          <w:color w:val="000000" w:themeColor="text1"/>
          <w:sz w:val="28"/>
          <w:szCs w:val="28"/>
          <w:rtl/>
        </w:rPr>
        <w:t>)</w:t>
      </w:r>
    </w:p>
    <w:p w14:paraId="0F696E01" w14:textId="77777777" w:rsidR="00D65DF5" w:rsidRPr="009F2A95" w:rsidRDefault="00D65DF5" w:rsidP="00D65DF5">
      <w:pPr>
        <w:spacing w:before="100" w:beforeAutospacing="1" w:after="100" w:afterAutospacing="1" w:line="360" w:lineRule="auto"/>
        <w:ind w:firstLine="720"/>
        <w:jc w:val="both"/>
        <w:rPr>
          <w:rFonts w:ascii="Sakkal Majalla" w:eastAsia="Arial" w:hAnsi="Sakkal Majalla" w:cs="Sakkal Majalla"/>
          <w:b/>
          <w:bCs/>
          <w:color w:val="000000" w:themeColor="text1"/>
          <w:sz w:val="28"/>
          <w:szCs w:val="28"/>
          <w:rtl/>
          <w:lang w:bidi="ar-EG"/>
        </w:rPr>
      </w:pPr>
      <w:r w:rsidRPr="009F2A95">
        <w:rPr>
          <w:rFonts w:ascii="Sakkal Majalla" w:eastAsia="Arial" w:hAnsi="Sakkal Majalla" w:cs="Sakkal Majalla"/>
          <w:color w:val="000000" w:themeColor="text1"/>
          <w:sz w:val="28"/>
          <w:szCs w:val="28"/>
          <w:rtl/>
        </w:rPr>
        <w:t>ويعني عملية تطوير نطاق المشروع بعد أن يتم الموافقة على المشروع والسماح له بالاستمرار</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وتقسيم نطاق العمل وتجزئته إلى أنشطة محددة البداية والنهاية ومنتظمة وهادفة، وموجهة نحو الاستغلال الأفضل للموارد المناسبة  ، ويتم تحديد متطلبات نطاق العمل بدقة وكمية الأعمال اللازمة والكافية للتنفيذ الناجح للمشروع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 xml:space="preserve">بالإضافة إلى صياغة استراتيجية مناسبة ومنهجية للسير عليها خلال مرحلة تنفيذ المشروع لضمان إنجاز المشروع وتلبية الأهداف المطلوبة، إن لتخطيط نطاق المشروع مخرجات </w:t>
      </w:r>
      <w:r w:rsidRPr="009F2A95">
        <w:rPr>
          <w:rFonts w:ascii="Sakkal Majalla" w:eastAsia="Arial" w:hAnsi="Sakkal Majalla" w:cs="Sakkal Majalla"/>
          <w:color w:val="000000" w:themeColor="text1"/>
          <w:sz w:val="28"/>
          <w:szCs w:val="28"/>
          <w:rtl/>
        </w:rPr>
        <w:lastRenderedPageBreak/>
        <w:t>تتمثل ببيان نطاق المشروع، وخطة إدارة النطاق المتمثلة بمجموعة العمليات التي تضمن شمولية المشروع لجميع الأعمال المطلوبة لإنجازه، مع استبعاد جميع الأعمال غير الضرورية</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(الحسن، 2023)</w:t>
      </w:r>
    </w:p>
    <w:p w14:paraId="5AADCD4A" w14:textId="77777777" w:rsidR="00D65DF5" w:rsidRPr="00812CAD" w:rsidRDefault="00D65DF5" w:rsidP="00C919F3">
      <w:pPr>
        <w:pStyle w:val="a6"/>
        <w:numPr>
          <w:ilvl w:val="0"/>
          <w:numId w:val="42"/>
        </w:numPr>
        <w:spacing w:before="100" w:beforeAutospacing="1" w:after="0" w:line="360" w:lineRule="auto"/>
        <w:ind w:left="423"/>
        <w:jc w:val="both"/>
        <w:rPr>
          <w:rFonts w:ascii="Sakkal Majalla" w:eastAsia="Arial" w:hAnsi="Sakkal Majalla" w:cs="Sakkal Majalla"/>
          <w:b/>
          <w:bCs/>
          <w:color w:val="000000" w:themeColor="text1"/>
          <w:sz w:val="28"/>
          <w:szCs w:val="28"/>
        </w:rPr>
      </w:pPr>
      <w:r w:rsidRPr="00812CAD">
        <w:rPr>
          <w:rFonts w:ascii="Sakkal Majalla" w:eastAsia="Arial" w:hAnsi="Sakkal Majalla" w:cs="Sakkal Majalla"/>
          <w:b/>
          <w:bCs/>
          <w:color w:val="000000" w:themeColor="text1"/>
          <w:sz w:val="28"/>
          <w:szCs w:val="28"/>
          <w:rtl/>
        </w:rPr>
        <w:t>تطوير خطة الأساس</w:t>
      </w:r>
      <w:r w:rsidRPr="00812CAD">
        <w:rPr>
          <w:rFonts w:ascii="Sakkal Majalla" w:eastAsia="Arial" w:hAnsi="Sakkal Majalla" w:cs="Sakkal Majalla"/>
          <w:b/>
          <w:bCs/>
          <w:color w:val="000000" w:themeColor="text1"/>
          <w:sz w:val="28"/>
          <w:szCs w:val="28"/>
        </w:rPr>
        <w:t xml:space="preserve"> (Baseline plan)</w:t>
      </w:r>
      <w:r w:rsidRPr="00812CAD">
        <w:rPr>
          <w:rFonts w:ascii="Sakkal Majalla" w:eastAsia="Arial" w:hAnsi="Sakkal Majalla" w:cs="Sakkal Majalla"/>
          <w:b/>
          <w:bCs/>
          <w:color w:val="000000" w:themeColor="text1"/>
          <w:sz w:val="28"/>
          <w:szCs w:val="28"/>
          <w:rtl/>
          <w:lang w:bidi="ar-EG"/>
        </w:rPr>
        <w:t xml:space="preserve"> </w:t>
      </w:r>
    </w:p>
    <w:p w14:paraId="58A9812C" w14:textId="77777777" w:rsidR="00D65DF5" w:rsidRPr="009F2A95" w:rsidRDefault="00D65DF5" w:rsidP="00C919F3">
      <w:pPr>
        <w:spacing w:after="0" w:line="360" w:lineRule="auto"/>
        <w:ind w:firstLine="720"/>
        <w:jc w:val="both"/>
        <w:rPr>
          <w:rFonts w:ascii="Sakkal Majalla" w:eastAsia="Arial"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يلعب هذا البعد دورا حيويًا في نجاح المشروع</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من المؤكد أن عدم وجود خطة أساسية فعالة يؤدي إلى العديد من الإخفاقات في</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الصناعة الإنشائية بأكملها، وهي تمثل الخطة المرجعية التي تمنح للمالك قبل البدء بالمشروع الإنشائي، والتي تساعد في زيادة تنظيم المشروع وتحسين الإنتاجية، وزيادة الربحية حيث أنه من الضروري فهم طبيعة المشاريع الإنشائية المعقدة وكيفية إدارتها بفاعلية لضمان تحقيق النجاح</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وذلك من خلال التخطيط الفعال الذي يتم في المراحل المبكرة من المشروع ، والذي يساعد في تحقيق الأهداف في الوقت المحدد وبأقل</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التكاليف وبمواصفات جودة عالية.</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(ريان، 2020)</w:t>
      </w:r>
    </w:p>
    <w:p w14:paraId="79CD6766" w14:textId="77777777" w:rsidR="00D65DF5" w:rsidRPr="00812CAD" w:rsidRDefault="00D65DF5" w:rsidP="00C919F3">
      <w:pPr>
        <w:pStyle w:val="a6"/>
        <w:numPr>
          <w:ilvl w:val="0"/>
          <w:numId w:val="42"/>
        </w:numPr>
        <w:spacing w:after="0" w:line="360" w:lineRule="auto"/>
        <w:ind w:left="423"/>
        <w:jc w:val="both"/>
        <w:rPr>
          <w:rFonts w:ascii="Sakkal Majalla" w:eastAsia="Arial" w:hAnsi="Sakkal Majalla" w:cs="Sakkal Majalla"/>
          <w:b/>
          <w:bCs/>
          <w:color w:val="000000" w:themeColor="text1"/>
          <w:sz w:val="28"/>
          <w:szCs w:val="28"/>
        </w:rPr>
      </w:pPr>
      <w:r w:rsidRPr="00812CAD">
        <w:rPr>
          <w:rFonts w:ascii="Sakkal Majalla" w:eastAsia="Arial" w:hAnsi="Sakkal Majalla" w:cs="Sakkal Majalla"/>
          <w:b/>
          <w:bCs/>
          <w:color w:val="000000" w:themeColor="text1"/>
          <w:sz w:val="28"/>
          <w:szCs w:val="28"/>
          <w:rtl/>
        </w:rPr>
        <w:t>تخطيط المخاطر</w:t>
      </w:r>
      <w:r w:rsidRPr="00812CAD">
        <w:rPr>
          <w:rFonts w:ascii="Sakkal Majalla" w:eastAsia="Arial" w:hAnsi="Sakkal Majalla" w:cs="Sakkal Majalla"/>
          <w:b/>
          <w:bCs/>
          <w:color w:val="000000" w:themeColor="text1"/>
          <w:sz w:val="28"/>
          <w:szCs w:val="28"/>
        </w:rPr>
        <w:t xml:space="preserve"> (Risk planning)</w:t>
      </w:r>
      <w:r w:rsidRPr="00812CAD">
        <w:rPr>
          <w:rFonts w:ascii="Sakkal Majalla" w:eastAsia="Arial" w:hAnsi="Sakkal Majalla" w:cs="Sakkal Majalla"/>
          <w:b/>
          <w:bCs/>
          <w:color w:val="000000" w:themeColor="text1"/>
          <w:sz w:val="28"/>
          <w:szCs w:val="28"/>
          <w:rtl/>
          <w:lang w:bidi="ar-EG"/>
        </w:rPr>
        <w:t xml:space="preserve"> </w:t>
      </w:r>
    </w:p>
    <w:p w14:paraId="58049BE7" w14:textId="77777777" w:rsidR="00D65DF5" w:rsidRPr="009F2A95" w:rsidRDefault="00D65DF5" w:rsidP="00C919F3">
      <w:pPr>
        <w:spacing w:after="0" w:line="360" w:lineRule="auto"/>
        <w:ind w:firstLine="706"/>
        <w:jc w:val="both"/>
        <w:rPr>
          <w:rFonts w:ascii="Sakkal Majalla" w:hAnsi="Sakkal Majalla" w:cs="Sakkal Majalla"/>
          <w:color w:val="000000" w:themeColor="text1"/>
          <w:sz w:val="28"/>
          <w:szCs w:val="28"/>
        </w:rPr>
      </w:pPr>
      <w:r w:rsidRPr="009F2A95">
        <w:rPr>
          <w:rFonts w:ascii="Sakkal Majalla" w:eastAsia="Arial" w:hAnsi="Sakkal Majalla" w:cs="Sakkal Majalla"/>
          <w:color w:val="000000" w:themeColor="text1"/>
          <w:sz w:val="28"/>
          <w:szCs w:val="28"/>
          <w:rtl/>
        </w:rPr>
        <w:t>أصبح هناك حاجة كبيرة لبذل الجهود المطلوبة لتخطيط المخاطر بسبب زيادة تعقيد المشاريع الإنشائية</w:t>
      </w:r>
      <w:r w:rsidRPr="009F2A95">
        <w:rPr>
          <w:rFonts w:ascii="Sakkal Majalla" w:eastAsia="Arial" w:hAnsi="Sakkal Majalla" w:cs="Sakkal Majalla"/>
          <w:color w:val="000000" w:themeColor="text1"/>
          <w:sz w:val="28"/>
          <w:szCs w:val="28"/>
        </w:rPr>
        <w:t xml:space="preserve"> 2011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من أجل تمكين مدير المشروع من التعامل مع المخاطر وظروف العمل غير المتوقعة، وقياسها وتحليل نتائجها وتوقع آثارها، وتتمثل هذه الجهود في جمع المعلومات اللازمة لاكتشاف المخاطر المحتملة وتحديدها من خلال مشاركة الأفراد الذين يمتلكون الخبرة والمعرفة الصحيحة الأحمد،</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 xml:space="preserve"> </w:t>
      </w:r>
      <w:r w:rsidRPr="009F2A95">
        <w:rPr>
          <w:rFonts w:ascii="Sakkal Majalla" w:eastAsia="Arial" w:hAnsi="Sakkal Majalla" w:cs="Sakkal Majalla"/>
          <w:color w:val="000000" w:themeColor="text1"/>
          <w:sz w:val="28"/>
          <w:szCs w:val="28"/>
          <w:rtl/>
        </w:rPr>
        <w:t>،</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والأخذ بعين الاعتبار التهديدات التي قد تشكل خطر على المشروع عند وضع أهداف المشروع المهيرات كما تتمثل في تطوير إستراتيجية فعالة ومنهجية تتناسب مع طبيعة ونوع الخطر الذي قد يواجه المشروع، وتحديد طرق منظمة وشاملة ومتفاعلة لتتبع مناطق الخطر</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ووضع خطط للمخاطر المحتملة في المستقبل والتي يجب أن تكون مستمرة لا تنتهي بمجرد إعدادها في مرحلة التخطيط، فقد تظهر المخاطر في أي وقت أو خلال تطور أنشطة المشروع، بالإضافة إلى الخطط الظرفية اللازمة للاستجابة للأحداث غير المخطط لها في حال كان هناك ضرورة تستدعي إعدادها</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lang w:bidi="ar-EG"/>
        </w:rPr>
        <w:t>/</w:t>
      </w:r>
      <w:r w:rsidRPr="009F2A95">
        <w:rPr>
          <w:rFonts w:ascii="Sakkal Majalla" w:eastAsia="Arial" w:hAnsi="Sakkal Majalla" w:cs="Sakkal Majalla"/>
          <w:color w:val="000000" w:themeColor="text1"/>
          <w:sz w:val="28"/>
          <w:szCs w:val="28"/>
          <w:rtl/>
        </w:rPr>
        <w:t>والتي تتضمن آلية أو نقطة انطلاق لتفعيل الخطة، قائمة بالأزمات المحتملة التي قد تحدث ومجموعة من الأهداف التي يجب تحقيقها، ومخطط لسيناريوهات أسوأ الحالات</w:t>
      </w:r>
      <w:r w:rsidRPr="009F2A95">
        <w:rPr>
          <w:rFonts w:ascii="Sakkal Majalla" w:eastAsia="Arial"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المحتملة.</w:t>
      </w:r>
      <w:r w:rsidRPr="009F2A95">
        <w:rPr>
          <w:rFonts w:ascii="Sakkal Majalla" w:hAnsi="Sakkal Majalla" w:cs="Sakkal Majalla"/>
          <w:color w:val="000000" w:themeColor="text1"/>
          <w:sz w:val="28"/>
          <w:szCs w:val="28"/>
        </w:rPr>
        <w:t xml:space="preserve"> </w:t>
      </w:r>
      <w:r w:rsidRPr="009F2A95">
        <w:rPr>
          <w:rFonts w:ascii="Sakkal Majalla" w:eastAsia="Arial" w:hAnsi="Sakkal Majalla" w:cs="Sakkal Majalla"/>
          <w:color w:val="000000" w:themeColor="text1"/>
          <w:sz w:val="28"/>
          <w:szCs w:val="28"/>
          <w:rtl/>
        </w:rPr>
        <w:t>(</w:t>
      </w:r>
      <w:proofErr w:type="gramStart"/>
      <w:r w:rsidRPr="009F2A95">
        <w:rPr>
          <w:rFonts w:ascii="Sakkal Majalla" w:eastAsia="Arial" w:hAnsi="Sakkal Majalla" w:cs="Sakkal Majalla"/>
          <w:color w:val="000000" w:themeColor="text1"/>
          <w:sz w:val="28"/>
          <w:szCs w:val="28"/>
          <w:rtl/>
        </w:rPr>
        <w:t>السعايدة،  2022</w:t>
      </w:r>
      <w:proofErr w:type="gramEnd"/>
      <w:r w:rsidRPr="009F2A95">
        <w:rPr>
          <w:rFonts w:ascii="Sakkal Majalla" w:eastAsia="Arial" w:hAnsi="Sakkal Majalla" w:cs="Sakkal Majalla"/>
          <w:color w:val="000000" w:themeColor="text1"/>
          <w:sz w:val="28"/>
          <w:szCs w:val="28"/>
          <w:rtl/>
        </w:rPr>
        <w:t>)</w:t>
      </w:r>
    </w:p>
    <w:p w14:paraId="47BFAF2A" w14:textId="77777777" w:rsidR="00C919F3" w:rsidRDefault="00C919F3">
      <w:pPr>
        <w:bidi w:val="0"/>
        <w:rPr>
          <w:rFonts w:ascii="Sakkal Majalla" w:hAnsi="Sakkal Majalla" w:cs="Sakkal Majalla"/>
          <w:b/>
          <w:bCs/>
          <w:color w:val="000000" w:themeColor="text1"/>
          <w:sz w:val="40"/>
          <w:szCs w:val="40"/>
          <w:rtl/>
          <w:lang w:bidi="ar-EG"/>
        </w:rPr>
      </w:pPr>
      <w:bookmarkStart w:id="64" w:name="_Toc192072889"/>
      <w:r>
        <w:rPr>
          <w:rFonts w:ascii="Sakkal Majalla" w:hAnsi="Sakkal Majalla" w:cs="Sakkal Majalla"/>
          <w:b/>
          <w:bCs/>
          <w:color w:val="000000" w:themeColor="text1"/>
          <w:sz w:val="40"/>
          <w:szCs w:val="40"/>
          <w:rtl/>
          <w:lang w:bidi="ar-EG"/>
        </w:rPr>
        <w:br w:type="page"/>
      </w:r>
    </w:p>
    <w:bookmarkEnd w:id="38"/>
    <w:bookmarkEnd w:id="64"/>
    <w:p w14:paraId="29D4231B" w14:textId="11919271" w:rsidR="0081623B" w:rsidRPr="00414448" w:rsidRDefault="0081623B" w:rsidP="00D65D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4448">
        <w:rPr>
          <w:rFonts w:ascii="Sakkal Majalla" w:hAnsi="Sakkal Majalla" w:cs="Sakkal Majalla"/>
          <w:noProof/>
          <w:color w:val="000000" w:themeColor="text1"/>
          <w:sz w:val="32"/>
          <w:szCs w:val="32"/>
        </w:rPr>
        <w:lastRenderedPageBreak/>
        <w:drawing>
          <wp:anchor distT="0" distB="0" distL="114300" distR="114300" simplePos="0" relativeHeight="251678720" behindDoc="1" locked="0" layoutInCell="1" allowOverlap="1" wp14:anchorId="10B9448C" wp14:editId="4481F96B">
            <wp:simplePos x="0" y="0"/>
            <wp:positionH relativeFrom="margin">
              <wp:posOffset>3016250</wp:posOffset>
            </wp:positionH>
            <wp:positionV relativeFrom="paragraph">
              <wp:posOffset>0</wp:posOffset>
            </wp:positionV>
            <wp:extent cx="1752600" cy="1623060"/>
            <wp:effectExtent l="0" t="0" r="0" b="0"/>
            <wp:wrapTight wrapText="bothSides">
              <wp:wrapPolygon edited="0">
                <wp:start x="0" y="0"/>
                <wp:lineTo x="0" y="21296"/>
                <wp:lineTo x="21365" y="21296"/>
                <wp:lineTo x="213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0" cy="1623060"/>
                    </a:xfrm>
                    <a:prstGeom prst="rect">
                      <a:avLst/>
                    </a:prstGeom>
                    <a:noFill/>
                  </pic:spPr>
                </pic:pic>
              </a:graphicData>
            </a:graphic>
            <wp14:sizeRelH relativeFrom="margin">
              <wp14:pctWidth>0</wp14:pctWidth>
            </wp14:sizeRelH>
            <wp14:sizeRelV relativeFrom="margin">
              <wp14:pctHeight>0</wp14:pctHeight>
            </wp14:sizeRelV>
          </wp:anchor>
        </w:drawing>
      </w:r>
      <w:r w:rsidRPr="0041444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414448" w:rsidRDefault="0081623B" w:rsidP="00D65D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4448">
        <w:rPr>
          <w:rFonts w:ascii="Sakkal Majalla" w:eastAsia="Calibri" w:hAnsi="Sakkal Majalla" w:cs="Sakkal Majalla"/>
          <w:b/>
          <w:bCs/>
          <w:color w:val="000000" w:themeColor="text1"/>
          <w:kern w:val="0"/>
          <w:sz w:val="32"/>
          <w:szCs w:val="32"/>
          <w:lang w:bidi="ar-EG"/>
          <w14:ligatures w14:val="none"/>
        </w:rPr>
        <w:t>College of Management</w:t>
      </w:r>
    </w:p>
    <w:p w14:paraId="5B4D1A03" w14:textId="0BFB0A16" w:rsidR="00867F91" w:rsidRDefault="00857739" w:rsidP="0041444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14448">
        <w:rPr>
          <w:rFonts w:ascii="Sakkal Majalla" w:eastAsia="Calibri" w:hAnsi="Sakkal Majalla" w:cs="Sakkal Majalla"/>
          <w:b/>
          <w:bCs/>
          <w:color w:val="000000" w:themeColor="text1"/>
          <w:kern w:val="0"/>
          <w:sz w:val="32"/>
          <w:szCs w:val="32"/>
          <w:lang w:bidi="ar-EG"/>
          <w14:ligatures w14:val="none"/>
        </w:rPr>
        <w:t xml:space="preserve">Department of </w:t>
      </w:r>
      <w:r w:rsidR="00217D81" w:rsidRPr="00414448">
        <w:rPr>
          <w:rFonts w:ascii="Sakkal Majalla" w:eastAsia="Calibri" w:hAnsi="Sakkal Majalla" w:cs="Sakkal Majalla"/>
          <w:b/>
          <w:bCs/>
          <w:color w:val="000000" w:themeColor="text1"/>
          <w:kern w:val="0"/>
          <w:sz w:val="32"/>
          <w:szCs w:val="32"/>
          <w:lang w:bidi="ar-EG"/>
          <w14:ligatures w14:val="none"/>
        </w:rPr>
        <w:t xml:space="preserve">project </w:t>
      </w:r>
      <w:r w:rsidR="00C80F91" w:rsidRPr="00414448">
        <w:rPr>
          <w:rFonts w:ascii="Sakkal Majalla" w:eastAsia="Calibri" w:hAnsi="Sakkal Majalla" w:cs="Sakkal Majalla"/>
          <w:b/>
          <w:bCs/>
          <w:color w:val="000000" w:themeColor="text1"/>
          <w:kern w:val="0"/>
          <w:sz w:val="32"/>
          <w:szCs w:val="32"/>
          <w:lang w:bidi="ar-EG"/>
          <w14:ligatures w14:val="none"/>
        </w:rPr>
        <w:t>management</w:t>
      </w:r>
    </w:p>
    <w:p w14:paraId="618EFE54" w14:textId="77777777" w:rsidR="005918F2" w:rsidRPr="005918F2" w:rsidRDefault="005918F2" w:rsidP="005918F2">
      <w:pPr>
        <w:bidi w:val="0"/>
        <w:spacing w:after="0" w:line="240" w:lineRule="auto"/>
        <w:jc w:val="center"/>
        <w:rPr>
          <w:rFonts w:ascii="Sakkal Majalla" w:eastAsia="Calibri" w:hAnsi="Sakkal Majalla" w:cs="Sakkal Majalla"/>
          <w:b/>
          <w:bCs/>
          <w:color w:val="000000" w:themeColor="text1"/>
          <w:kern w:val="0"/>
          <w:sz w:val="16"/>
          <w:szCs w:val="16"/>
          <w:rtl/>
          <w:lang w:bidi="ar-EG"/>
          <w14:ligatures w14:val="none"/>
        </w:rPr>
      </w:pPr>
    </w:p>
    <w:p w14:paraId="250BF01B" w14:textId="58A8DF65" w:rsidR="008904CF" w:rsidRDefault="00011093" w:rsidP="005918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414448">
        <w:rPr>
          <w:rFonts w:ascii="Sakkal Majalla" w:eastAsia="Calibri" w:hAnsi="Sakkal Majalla" w:cs="Sakkal Majalla"/>
          <w:b/>
          <w:bCs/>
          <w:color w:val="000000" w:themeColor="text1"/>
          <w:kern w:val="0"/>
          <w:sz w:val="40"/>
          <w:szCs w:val="40"/>
          <w:lang w:bidi="ar-EG"/>
          <w14:ligatures w14:val="none"/>
        </w:rPr>
        <w:t>The Impact of Project Risk Management on the Success of Highway Projects: The Mediating Role of Project Management Performance: An Applied Study on Saudi STS Company</w:t>
      </w:r>
    </w:p>
    <w:p w14:paraId="6BD3F867" w14:textId="77777777" w:rsidR="005918F2" w:rsidRPr="001D66CC" w:rsidRDefault="005918F2" w:rsidP="005918F2">
      <w:pPr>
        <w:bidi w:val="0"/>
        <w:spacing w:after="0" w:line="240" w:lineRule="auto"/>
        <w:jc w:val="center"/>
        <w:rPr>
          <w:rFonts w:ascii="Sakkal Majalla" w:eastAsia="Calibri" w:hAnsi="Sakkal Majalla" w:cs="Sakkal Majalla"/>
          <w:b/>
          <w:bCs/>
          <w:color w:val="000000" w:themeColor="text1"/>
          <w:kern w:val="0"/>
          <w:sz w:val="2"/>
          <w:szCs w:val="2"/>
          <w:lang w:bidi="ar-EG"/>
          <w14:ligatures w14:val="none"/>
        </w:rPr>
      </w:pPr>
    </w:p>
    <w:p w14:paraId="730ED794" w14:textId="155BF5F8" w:rsidR="0081623B" w:rsidRPr="00414448" w:rsidRDefault="0081623B" w:rsidP="004144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4448">
        <w:rPr>
          <w:rFonts w:ascii="Sakkal Majalla" w:eastAsia="Calibri" w:hAnsi="Sakkal Majalla" w:cs="Sakkal Majalla"/>
          <w:b/>
          <w:bCs/>
          <w:color w:val="000000" w:themeColor="text1"/>
          <w:kern w:val="0"/>
          <w:sz w:val="36"/>
          <w:szCs w:val="36"/>
          <w:lang w:bidi="ar-EG"/>
          <w14:ligatures w14:val="none"/>
        </w:rPr>
        <w:t>Preparation</w:t>
      </w:r>
      <w:r w:rsidRPr="00414448">
        <w:rPr>
          <w:rFonts w:ascii="Sakkal Majalla" w:eastAsia="Calibri" w:hAnsi="Sakkal Majalla" w:cs="Sakkal Majalla"/>
          <w:b/>
          <w:bCs/>
          <w:color w:val="000000" w:themeColor="text1"/>
          <w:kern w:val="0"/>
          <w:sz w:val="36"/>
          <w:szCs w:val="36"/>
          <w:rtl/>
          <w:lang w:bidi="ar-EG"/>
          <w14:ligatures w14:val="none"/>
        </w:rPr>
        <w:t>:</w:t>
      </w:r>
    </w:p>
    <w:p w14:paraId="37B7E200" w14:textId="10FC090E" w:rsidR="009D7D6A" w:rsidRPr="005918F2" w:rsidRDefault="009D7D6A" w:rsidP="0041444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918F2">
        <w:rPr>
          <w:rFonts w:ascii="Sakkal Majalla" w:eastAsia="Calibri" w:hAnsi="Sakkal Majalla" w:cs="Sakkal Majalla"/>
          <w:color w:val="000000" w:themeColor="text1"/>
          <w:kern w:val="0"/>
          <w:sz w:val="36"/>
          <w:szCs w:val="36"/>
          <w:lang w:bidi="ar-EG"/>
          <w14:ligatures w14:val="none"/>
        </w:rPr>
        <w:t xml:space="preserve">Saad </w:t>
      </w:r>
      <w:proofErr w:type="spellStart"/>
      <w:r w:rsidRPr="005918F2">
        <w:rPr>
          <w:rFonts w:ascii="Sakkal Majalla" w:eastAsia="Calibri" w:hAnsi="Sakkal Majalla" w:cs="Sakkal Majalla"/>
          <w:color w:val="000000" w:themeColor="text1"/>
          <w:kern w:val="0"/>
          <w:sz w:val="36"/>
          <w:szCs w:val="36"/>
          <w:lang w:bidi="ar-EG"/>
          <w14:ligatures w14:val="none"/>
        </w:rPr>
        <w:t>saeed</w:t>
      </w:r>
      <w:proofErr w:type="spellEnd"/>
      <w:r w:rsidRPr="005918F2">
        <w:rPr>
          <w:rFonts w:ascii="Sakkal Majalla" w:eastAsia="Calibri" w:hAnsi="Sakkal Majalla" w:cs="Sakkal Majalla"/>
          <w:color w:val="000000" w:themeColor="text1"/>
          <w:kern w:val="0"/>
          <w:sz w:val="36"/>
          <w:szCs w:val="36"/>
          <w:lang w:bidi="ar-EG"/>
          <w14:ligatures w14:val="none"/>
        </w:rPr>
        <w:t xml:space="preserve"> </w:t>
      </w:r>
      <w:proofErr w:type="spellStart"/>
      <w:r w:rsidRPr="005918F2">
        <w:rPr>
          <w:rFonts w:ascii="Sakkal Majalla" w:eastAsia="Calibri" w:hAnsi="Sakkal Majalla" w:cs="Sakkal Majalla"/>
          <w:color w:val="000000" w:themeColor="text1"/>
          <w:kern w:val="0"/>
          <w:sz w:val="36"/>
          <w:szCs w:val="36"/>
          <w:lang w:bidi="ar-EG"/>
          <w14:ligatures w14:val="none"/>
        </w:rPr>
        <w:t>alhabshan</w:t>
      </w:r>
      <w:proofErr w:type="spellEnd"/>
    </w:p>
    <w:p w14:paraId="5171764A" w14:textId="74290938" w:rsidR="00AF38CF" w:rsidRPr="005918F2" w:rsidRDefault="009D7D6A" w:rsidP="0041444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918F2">
        <w:rPr>
          <w:rFonts w:ascii="Sakkal Majalla" w:eastAsia="Calibri" w:hAnsi="Sakkal Majalla" w:cs="Sakkal Majalla"/>
          <w:color w:val="000000" w:themeColor="text1"/>
          <w:kern w:val="0"/>
          <w:sz w:val="36"/>
          <w:szCs w:val="36"/>
          <w:lang w:bidi="ar-EG"/>
          <w14:ligatures w14:val="none"/>
        </w:rPr>
        <w:t>242001103</w:t>
      </w:r>
    </w:p>
    <w:p w14:paraId="4622012C" w14:textId="08D3C4AF" w:rsidR="0081623B" w:rsidRPr="00414448" w:rsidRDefault="0081623B" w:rsidP="004144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14448">
        <w:rPr>
          <w:rFonts w:ascii="Sakkal Majalla" w:eastAsia="Calibri" w:hAnsi="Sakkal Majalla" w:cs="Sakkal Majalla"/>
          <w:b/>
          <w:bCs/>
          <w:color w:val="000000" w:themeColor="text1"/>
          <w:kern w:val="0"/>
          <w:sz w:val="36"/>
          <w:szCs w:val="36"/>
          <w:lang w:bidi="ar-EG"/>
          <w14:ligatures w14:val="none"/>
        </w:rPr>
        <w:t>Supervision:</w:t>
      </w:r>
    </w:p>
    <w:p w14:paraId="2362D7AD" w14:textId="77777777" w:rsidR="009D7D6A" w:rsidRPr="005918F2" w:rsidRDefault="009D7D6A" w:rsidP="0041444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918F2">
        <w:rPr>
          <w:rFonts w:ascii="Sakkal Majalla" w:eastAsia="Calibri" w:hAnsi="Sakkal Majalla" w:cs="Sakkal Majalla"/>
          <w:color w:val="000000" w:themeColor="text1"/>
          <w:kern w:val="0"/>
          <w:sz w:val="36"/>
          <w:szCs w:val="36"/>
          <w:lang w:bidi="ar-EG"/>
          <w14:ligatures w14:val="none"/>
        </w:rPr>
        <w:t>Dr. Faisal Abdul Hamid</w:t>
      </w:r>
    </w:p>
    <w:p w14:paraId="403E31A2" w14:textId="21F8C24B" w:rsidR="0081623B" w:rsidRPr="005918F2" w:rsidRDefault="009D7D6A" w:rsidP="001D66CC">
      <w:pPr>
        <w:bidi w:val="0"/>
        <w:spacing w:before="100" w:beforeAutospacing="1" w:after="0" w:line="360" w:lineRule="auto"/>
        <w:jc w:val="center"/>
        <w:rPr>
          <w:rFonts w:ascii="Sakkal Majalla" w:eastAsia="Calibri" w:hAnsi="Sakkal Majalla" w:cs="Sakkal Majalla"/>
          <w:color w:val="000000" w:themeColor="text1"/>
          <w:kern w:val="0"/>
          <w:sz w:val="36"/>
          <w:szCs w:val="36"/>
          <w:lang w:bidi="ar-EG"/>
          <w14:ligatures w14:val="none"/>
        </w:rPr>
      </w:pPr>
      <w:r w:rsidRPr="005918F2">
        <w:rPr>
          <w:rFonts w:ascii="Sakkal Majalla" w:eastAsia="Calibri" w:hAnsi="Sakkal Majalla" w:cs="Sakkal Majalla"/>
          <w:color w:val="000000" w:themeColor="text1"/>
          <w:kern w:val="0"/>
          <w:sz w:val="36"/>
          <w:szCs w:val="36"/>
          <w:lang w:bidi="ar-EG"/>
          <w14:ligatures w14:val="none"/>
        </w:rPr>
        <w:t>Dr. Fayez Jarad</w:t>
      </w:r>
    </w:p>
    <w:p w14:paraId="6E52896B" w14:textId="431F6452" w:rsidR="009125CE" w:rsidRPr="00414448" w:rsidRDefault="00414448" w:rsidP="004144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14448">
        <w:rPr>
          <w:rFonts w:ascii="Sakkal Majalla" w:eastAsia="Calibri" w:hAnsi="Sakkal Majalla" w:cs="Sakkal Majalla"/>
          <w:b/>
          <w:bCs/>
          <w:color w:val="000000" w:themeColor="text1"/>
          <w:kern w:val="0"/>
          <w:sz w:val="36"/>
          <w:szCs w:val="36"/>
          <w:lang w:bidi="ar-EG"/>
          <w14:ligatures w14:val="none"/>
        </w:rPr>
        <w:t>1446 – 2025</w:t>
      </w:r>
    </w:p>
    <w:sectPr w:rsidR="009125CE" w:rsidRPr="00414448" w:rsidSect="009F2A95">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32121" w14:textId="77777777" w:rsidR="00C038DA" w:rsidRDefault="00C038DA" w:rsidP="009125CE">
      <w:pPr>
        <w:spacing w:after="0" w:line="240" w:lineRule="auto"/>
      </w:pPr>
      <w:r>
        <w:separator/>
      </w:r>
    </w:p>
  </w:endnote>
  <w:endnote w:type="continuationSeparator" w:id="0">
    <w:p w14:paraId="29F72822" w14:textId="77777777" w:rsidR="00C038DA" w:rsidRDefault="00C038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E56D" w14:textId="4EE34E43" w:rsidR="00060068" w:rsidRDefault="000600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90578" w14:textId="77777777" w:rsidR="00C038DA" w:rsidRDefault="00C038DA" w:rsidP="009125CE">
      <w:pPr>
        <w:spacing w:after="0" w:line="240" w:lineRule="auto"/>
      </w:pPr>
      <w:r>
        <w:separator/>
      </w:r>
    </w:p>
  </w:footnote>
  <w:footnote w:type="continuationSeparator" w:id="0">
    <w:p w14:paraId="34AF63AE" w14:textId="77777777" w:rsidR="00C038DA" w:rsidRDefault="00C038D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F636F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519452568" o:spid="_x0000_i1025" type="#_x0000_t75" style="width:11.25pt;height:11.25pt;visibility:visible;mso-wrap-style:square">
            <v:imagedata r:id="rId1" o:title=""/>
          </v:shape>
        </w:pict>
      </mc:Choice>
      <mc:Fallback>
        <w:drawing>
          <wp:inline distT="0" distB="0" distL="0" distR="0" wp14:anchorId="1ECAF755" wp14:editId="6B7F3C23">
            <wp:extent cx="142875" cy="142875"/>
            <wp:effectExtent l="0" t="0" r="0" b="0"/>
            <wp:docPr id="519452568" name="صورة 51945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1053874"/>
    <w:multiLevelType w:val="hybridMultilevel"/>
    <w:tmpl w:val="342011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D4558B"/>
    <w:multiLevelType w:val="hybridMultilevel"/>
    <w:tmpl w:val="DE3431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99F3B34"/>
    <w:multiLevelType w:val="hybridMultilevel"/>
    <w:tmpl w:val="17CAE136"/>
    <w:lvl w:ilvl="0" w:tplc="0409000F">
      <w:start w:val="1"/>
      <w:numFmt w:val="decimal"/>
      <w:lvlText w:val="%1."/>
      <w:lvlJc w:val="left"/>
      <w:pPr>
        <w:ind w:left="720" w:hanging="360"/>
      </w:pPr>
    </w:lvl>
    <w:lvl w:ilvl="1" w:tplc="7D58F4DC">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D1DC9"/>
    <w:multiLevelType w:val="hybridMultilevel"/>
    <w:tmpl w:val="614E5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B11B3F"/>
    <w:multiLevelType w:val="hybridMultilevel"/>
    <w:tmpl w:val="9E3A9820"/>
    <w:lvl w:ilvl="0" w:tplc="0409000F">
      <w:start w:val="1"/>
      <w:numFmt w:val="decimal"/>
      <w:lvlText w:val="%1."/>
      <w:lvlJc w:val="left"/>
      <w:pPr>
        <w:ind w:left="720" w:hanging="360"/>
      </w:pPr>
    </w:lvl>
    <w:lvl w:ilvl="1" w:tplc="1AC8DDA0">
      <w:start w:val="1"/>
      <w:numFmt w:val="arabicAlpha"/>
      <w:lvlText w:val="%2-"/>
      <w:lvlJc w:val="left"/>
      <w:pPr>
        <w:ind w:left="1440" w:hanging="360"/>
      </w:pPr>
    </w:lvl>
    <w:lvl w:ilvl="2" w:tplc="9DC8ADBC">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5D547D2"/>
    <w:multiLevelType w:val="hybridMultilevel"/>
    <w:tmpl w:val="E1F4E296"/>
    <w:lvl w:ilvl="0" w:tplc="0409000F">
      <w:start w:val="1"/>
      <w:numFmt w:val="decimal"/>
      <w:lvlText w:val="%1."/>
      <w:lvlJc w:val="left"/>
      <w:pPr>
        <w:ind w:left="720" w:hanging="360"/>
      </w:pPr>
    </w:lvl>
    <w:lvl w:ilvl="1" w:tplc="4A2C12B0">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1E6D6B86"/>
    <w:multiLevelType w:val="hybridMultilevel"/>
    <w:tmpl w:val="527AA4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175E25"/>
    <w:multiLevelType w:val="hybridMultilevel"/>
    <w:tmpl w:val="93B295FE"/>
    <w:lvl w:ilvl="0" w:tplc="11623330">
      <w:start w:val="1"/>
      <w:numFmt w:val="decimal"/>
      <w:lvlText w:val="%1."/>
      <w:lvlJc w:val="left"/>
      <w:pPr>
        <w:ind w:left="504" w:hanging="360"/>
      </w:pPr>
    </w:lvl>
    <w:lvl w:ilvl="1" w:tplc="93CCA45E">
      <w:start w:val="1"/>
      <w:numFmt w:val="decimal"/>
      <w:lvlText w:val="(%2)"/>
      <w:lvlJc w:val="left"/>
      <w:pPr>
        <w:ind w:left="1224" w:hanging="360"/>
      </w:pPr>
    </w:lvl>
    <w:lvl w:ilvl="2" w:tplc="0409001B">
      <w:start w:val="1"/>
      <w:numFmt w:val="lowerRoman"/>
      <w:lvlText w:val="%3."/>
      <w:lvlJc w:val="right"/>
      <w:pPr>
        <w:ind w:left="1944" w:hanging="180"/>
      </w:pPr>
    </w:lvl>
    <w:lvl w:ilvl="3" w:tplc="0409000F">
      <w:start w:val="1"/>
      <w:numFmt w:val="decimal"/>
      <w:lvlText w:val="%4."/>
      <w:lvlJc w:val="left"/>
      <w:pPr>
        <w:ind w:left="2664" w:hanging="360"/>
      </w:pPr>
    </w:lvl>
    <w:lvl w:ilvl="4" w:tplc="04090019">
      <w:start w:val="1"/>
      <w:numFmt w:val="lowerLetter"/>
      <w:lvlText w:val="%5."/>
      <w:lvlJc w:val="left"/>
      <w:pPr>
        <w:ind w:left="3384" w:hanging="360"/>
      </w:pPr>
    </w:lvl>
    <w:lvl w:ilvl="5" w:tplc="0409001B">
      <w:start w:val="1"/>
      <w:numFmt w:val="lowerRoman"/>
      <w:lvlText w:val="%6."/>
      <w:lvlJc w:val="right"/>
      <w:pPr>
        <w:ind w:left="4104" w:hanging="180"/>
      </w:pPr>
    </w:lvl>
    <w:lvl w:ilvl="6" w:tplc="0409000F">
      <w:start w:val="1"/>
      <w:numFmt w:val="decimal"/>
      <w:lvlText w:val="%7."/>
      <w:lvlJc w:val="left"/>
      <w:pPr>
        <w:ind w:left="4824" w:hanging="360"/>
      </w:pPr>
    </w:lvl>
    <w:lvl w:ilvl="7" w:tplc="04090019">
      <w:start w:val="1"/>
      <w:numFmt w:val="lowerLetter"/>
      <w:lvlText w:val="%8."/>
      <w:lvlJc w:val="left"/>
      <w:pPr>
        <w:ind w:left="5544" w:hanging="360"/>
      </w:pPr>
    </w:lvl>
    <w:lvl w:ilvl="8" w:tplc="0409001B">
      <w:start w:val="1"/>
      <w:numFmt w:val="lowerRoman"/>
      <w:lvlText w:val="%9."/>
      <w:lvlJc w:val="right"/>
      <w:pPr>
        <w:ind w:left="6264" w:hanging="180"/>
      </w:p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77039"/>
    <w:multiLevelType w:val="hybridMultilevel"/>
    <w:tmpl w:val="8AD6A8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B33705"/>
    <w:multiLevelType w:val="hybridMultilevel"/>
    <w:tmpl w:val="B12C7F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E023792"/>
    <w:multiLevelType w:val="hybridMultilevel"/>
    <w:tmpl w:val="9E049BA0"/>
    <w:lvl w:ilvl="0" w:tplc="6F3CA9B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0317D42"/>
    <w:multiLevelType w:val="hybridMultilevel"/>
    <w:tmpl w:val="49F4A5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2342A08"/>
    <w:multiLevelType w:val="hybridMultilevel"/>
    <w:tmpl w:val="592C5E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7E6E5B"/>
    <w:multiLevelType w:val="hybridMultilevel"/>
    <w:tmpl w:val="EABA8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DF47DE7"/>
    <w:multiLevelType w:val="hybridMultilevel"/>
    <w:tmpl w:val="83B6616C"/>
    <w:lvl w:ilvl="0" w:tplc="93CCA45E">
      <w:start w:val="1"/>
      <w:numFmt w:val="decimal"/>
      <w:lvlText w:val="(%1)"/>
      <w:lvlJc w:val="left"/>
      <w:pPr>
        <w:ind w:left="720" w:hanging="360"/>
      </w:pPr>
    </w:lvl>
    <w:lvl w:ilvl="1" w:tplc="93CCA45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4B174EC"/>
    <w:multiLevelType w:val="hybridMultilevel"/>
    <w:tmpl w:val="36E088C2"/>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CF3AB1"/>
    <w:multiLevelType w:val="hybridMultilevel"/>
    <w:tmpl w:val="B6BE26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6D06F7F"/>
    <w:multiLevelType w:val="hybridMultilevel"/>
    <w:tmpl w:val="339A1C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1D5B2A"/>
    <w:multiLevelType w:val="hybridMultilevel"/>
    <w:tmpl w:val="29DAD8AE"/>
    <w:lvl w:ilvl="0" w:tplc="0409000F">
      <w:start w:val="1"/>
      <w:numFmt w:val="decimal"/>
      <w:lvlText w:val="%1."/>
      <w:lvlJc w:val="left"/>
      <w:pPr>
        <w:ind w:left="720" w:hanging="360"/>
      </w:pPr>
    </w:lvl>
    <w:lvl w:ilvl="1" w:tplc="3E083EC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B5B16A0"/>
    <w:multiLevelType w:val="hybridMultilevel"/>
    <w:tmpl w:val="679C58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E78099F"/>
    <w:multiLevelType w:val="hybridMultilevel"/>
    <w:tmpl w:val="EABA8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D86FDA"/>
    <w:multiLevelType w:val="hybridMultilevel"/>
    <w:tmpl w:val="8B386D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D964AC"/>
    <w:multiLevelType w:val="hybridMultilevel"/>
    <w:tmpl w:val="FE800FA0"/>
    <w:lvl w:ilvl="0" w:tplc="0409000F">
      <w:start w:val="1"/>
      <w:numFmt w:val="decimal"/>
      <w:lvlText w:val="%1."/>
      <w:lvlJc w:val="left"/>
      <w:pPr>
        <w:ind w:left="720" w:hanging="360"/>
      </w:pPr>
    </w:lvl>
    <w:lvl w:ilvl="1" w:tplc="905A67D6">
      <w:start w:val="1"/>
      <w:numFmt w:val="arabicAlpha"/>
      <w:lvlText w:val="%2-"/>
      <w:lvlJc w:val="left"/>
      <w:pPr>
        <w:ind w:left="1440" w:hanging="360"/>
      </w:pPr>
    </w:lvl>
    <w:lvl w:ilvl="2" w:tplc="82BE52FE">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4115E07"/>
    <w:multiLevelType w:val="hybridMultilevel"/>
    <w:tmpl w:val="854AF2B6"/>
    <w:lvl w:ilvl="0" w:tplc="A0928F54">
      <w:start w:val="1"/>
      <w:numFmt w:val="decimal"/>
      <w:lvlText w:val="%1."/>
      <w:lvlJc w:val="left"/>
      <w:pPr>
        <w:ind w:left="864" w:hanging="360"/>
      </w:pPr>
    </w:lvl>
    <w:lvl w:ilvl="1" w:tplc="D108D5CC">
      <w:start w:val="1"/>
      <w:numFmt w:val="decimal"/>
      <w:lvlText w:val="%2)"/>
      <w:lvlJc w:val="left"/>
      <w:pPr>
        <w:ind w:left="1584" w:hanging="360"/>
      </w:pPr>
    </w:lvl>
    <w:lvl w:ilvl="2" w:tplc="0409001B">
      <w:start w:val="1"/>
      <w:numFmt w:val="lowerRoman"/>
      <w:lvlText w:val="%3."/>
      <w:lvlJc w:val="right"/>
      <w:pPr>
        <w:ind w:left="2304" w:hanging="180"/>
      </w:pPr>
    </w:lvl>
    <w:lvl w:ilvl="3" w:tplc="0409000F">
      <w:start w:val="1"/>
      <w:numFmt w:val="decimal"/>
      <w:lvlText w:val="%4."/>
      <w:lvlJc w:val="left"/>
      <w:pPr>
        <w:ind w:left="3024" w:hanging="360"/>
      </w:pPr>
    </w:lvl>
    <w:lvl w:ilvl="4" w:tplc="04090019">
      <w:start w:val="1"/>
      <w:numFmt w:val="lowerLetter"/>
      <w:lvlText w:val="%5."/>
      <w:lvlJc w:val="left"/>
      <w:pPr>
        <w:ind w:left="3744" w:hanging="360"/>
      </w:pPr>
    </w:lvl>
    <w:lvl w:ilvl="5" w:tplc="0409001B">
      <w:start w:val="1"/>
      <w:numFmt w:val="lowerRoman"/>
      <w:lvlText w:val="%6."/>
      <w:lvlJc w:val="right"/>
      <w:pPr>
        <w:ind w:left="4464" w:hanging="180"/>
      </w:pPr>
    </w:lvl>
    <w:lvl w:ilvl="6" w:tplc="0409000F">
      <w:start w:val="1"/>
      <w:numFmt w:val="decimal"/>
      <w:lvlText w:val="%7."/>
      <w:lvlJc w:val="left"/>
      <w:pPr>
        <w:ind w:left="5184" w:hanging="360"/>
      </w:pPr>
    </w:lvl>
    <w:lvl w:ilvl="7" w:tplc="04090019">
      <w:start w:val="1"/>
      <w:numFmt w:val="lowerLetter"/>
      <w:lvlText w:val="%8."/>
      <w:lvlJc w:val="left"/>
      <w:pPr>
        <w:ind w:left="5904" w:hanging="360"/>
      </w:pPr>
    </w:lvl>
    <w:lvl w:ilvl="8" w:tplc="0409001B">
      <w:start w:val="1"/>
      <w:numFmt w:val="lowerRoman"/>
      <w:lvlText w:val="%9."/>
      <w:lvlJc w:val="right"/>
      <w:pPr>
        <w:ind w:left="6624" w:hanging="180"/>
      </w:pPr>
    </w:lvl>
  </w:abstractNum>
  <w:abstractNum w:abstractNumId="33" w15:restartNumberingAfterBreak="0">
    <w:nsid w:val="55532599"/>
    <w:multiLevelType w:val="hybridMultilevel"/>
    <w:tmpl w:val="41B2C6AC"/>
    <w:lvl w:ilvl="0" w:tplc="0409000D">
      <w:start w:val="1"/>
      <w:numFmt w:val="bullet"/>
      <w:lvlText w:val=""/>
      <w:lvlJc w:val="left"/>
      <w:pPr>
        <w:ind w:left="641" w:hanging="360"/>
      </w:pPr>
      <w:rPr>
        <w:rFonts w:ascii="Wingdings" w:hAnsi="Wingdings" w:hint="default"/>
      </w:rPr>
    </w:lvl>
    <w:lvl w:ilvl="1" w:tplc="04090003" w:tentative="1">
      <w:start w:val="1"/>
      <w:numFmt w:val="bullet"/>
      <w:lvlText w:val="o"/>
      <w:lvlJc w:val="left"/>
      <w:pPr>
        <w:ind w:left="1361" w:hanging="360"/>
      </w:pPr>
      <w:rPr>
        <w:rFonts w:ascii="Courier New" w:hAnsi="Courier New" w:cs="Courier New" w:hint="default"/>
      </w:rPr>
    </w:lvl>
    <w:lvl w:ilvl="2" w:tplc="04090005" w:tentative="1">
      <w:start w:val="1"/>
      <w:numFmt w:val="bullet"/>
      <w:lvlText w:val=""/>
      <w:lvlJc w:val="left"/>
      <w:pPr>
        <w:ind w:left="2081" w:hanging="360"/>
      </w:pPr>
      <w:rPr>
        <w:rFonts w:ascii="Wingdings" w:hAnsi="Wingdings" w:hint="default"/>
      </w:rPr>
    </w:lvl>
    <w:lvl w:ilvl="3" w:tplc="04090001" w:tentative="1">
      <w:start w:val="1"/>
      <w:numFmt w:val="bullet"/>
      <w:lvlText w:val=""/>
      <w:lvlJc w:val="left"/>
      <w:pPr>
        <w:ind w:left="2801" w:hanging="360"/>
      </w:pPr>
      <w:rPr>
        <w:rFonts w:ascii="Symbol" w:hAnsi="Symbol" w:hint="default"/>
      </w:rPr>
    </w:lvl>
    <w:lvl w:ilvl="4" w:tplc="04090003" w:tentative="1">
      <w:start w:val="1"/>
      <w:numFmt w:val="bullet"/>
      <w:lvlText w:val="o"/>
      <w:lvlJc w:val="left"/>
      <w:pPr>
        <w:ind w:left="3521" w:hanging="360"/>
      </w:pPr>
      <w:rPr>
        <w:rFonts w:ascii="Courier New" w:hAnsi="Courier New" w:cs="Courier New" w:hint="default"/>
      </w:rPr>
    </w:lvl>
    <w:lvl w:ilvl="5" w:tplc="04090005" w:tentative="1">
      <w:start w:val="1"/>
      <w:numFmt w:val="bullet"/>
      <w:lvlText w:val=""/>
      <w:lvlJc w:val="left"/>
      <w:pPr>
        <w:ind w:left="4241" w:hanging="360"/>
      </w:pPr>
      <w:rPr>
        <w:rFonts w:ascii="Wingdings" w:hAnsi="Wingdings" w:hint="default"/>
      </w:rPr>
    </w:lvl>
    <w:lvl w:ilvl="6" w:tplc="04090001" w:tentative="1">
      <w:start w:val="1"/>
      <w:numFmt w:val="bullet"/>
      <w:lvlText w:val=""/>
      <w:lvlJc w:val="left"/>
      <w:pPr>
        <w:ind w:left="4961" w:hanging="360"/>
      </w:pPr>
      <w:rPr>
        <w:rFonts w:ascii="Symbol" w:hAnsi="Symbol" w:hint="default"/>
      </w:rPr>
    </w:lvl>
    <w:lvl w:ilvl="7" w:tplc="04090003" w:tentative="1">
      <w:start w:val="1"/>
      <w:numFmt w:val="bullet"/>
      <w:lvlText w:val="o"/>
      <w:lvlJc w:val="left"/>
      <w:pPr>
        <w:ind w:left="5681" w:hanging="360"/>
      </w:pPr>
      <w:rPr>
        <w:rFonts w:ascii="Courier New" w:hAnsi="Courier New" w:cs="Courier New" w:hint="default"/>
      </w:rPr>
    </w:lvl>
    <w:lvl w:ilvl="8" w:tplc="04090005" w:tentative="1">
      <w:start w:val="1"/>
      <w:numFmt w:val="bullet"/>
      <w:lvlText w:val=""/>
      <w:lvlJc w:val="left"/>
      <w:pPr>
        <w:ind w:left="6401" w:hanging="360"/>
      </w:pPr>
      <w:rPr>
        <w:rFonts w:ascii="Wingdings" w:hAnsi="Wingdings" w:hint="default"/>
      </w:rPr>
    </w:lvl>
  </w:abstractNum>
  <w:abstractNum w:abstractNumId="34" w15:restartNumberingAfterBreak="0">
    <w:nsid w:val="5F616604"/>
    <w:multiLevelType w:val="hybridMultilevel"/>
    <w:tmpl w:val="D692217E"/>
    <w:lvl w:ilvl="0" w:tplc="DA407CB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27C6E4F"/>
    <w:multiLevelType w:val="hybridMultilevel"/>
    <w:tmpl w:val="16180C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84345A"/>
    <w:multiLevelType w:val="hybridMultilevel"/>
    <w:tmpl w:val="4FB42F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84F600C"/>
    <w:multiLevelType w:val="hybridMultilevel"/>
    <w:tmpl w:val="D27A1A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A66684"/>
    <w:multiLevelType w:val="hybridMultilevel"/>
    <w:tmpl w:val="2A765DA8"/>
    <w:lvl w:ilvl="0" w:tplc="0409000F">
      <w:start w:val="1"/>
      <w:numFmt w:val="decimal"/>
      <w:lvlText w:val="%1."/>
      <w:lvlJc w:val="left"/>
      <w:pPr>
        <w:ind w:left="720" w:hanging="360"/>
      </w:pPr>
    </w:lvl>
    <w:lvl w:ilvl="1" w:tplc="8BD26FFC">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FD6829"/>
    <w:multiLevelType w:val="hybridMultilevel"/>
    <w:tmpl w:val="6E9606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4A75B6"/>
    <w:multiLevelType w:val="hybridMultilevel"/>
    <w:tmpl w:val="1136AC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865BFC"/>
    <w:multiLevelType w:val="hybridMultilevel"/>
    <w:tmpl w:val="97A419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31D5E61"/>
    <w:multiLevelType w:val="hybridMultilevel"/>
    <w:tmpl w:val="11289C5C"/>
    <w:lvl w:ilvl="0" w:tplc="0409000D">
      <w:start w:val="1"/>
      <w:numFmt w:val="bullet"/>
      <w:lvlText w:val=""/>
      <w:lvlJc w:val="left"/>
      <w:pPr>
        <w:ind w:left="641" w:hanging="360"/>
      </w:pPr>
      <w:rPr>
        <w:rFonts w:ascii="Wingdings" w:hAnsi="Wingdings" w:hint="default"/>
      </w:rPr>
    </w:lvl>
    <w:lvl w:ilvl="1" w:tplc="04090003" w:tentative="1">
      <w:start w:val="1"/>
      <w:numFmt w:val="bullet"/>
      <w:lvlText w:val="o"/>
      <w:lvlJc w:val="left"/>
      <w:pPr>
        <w:ind w:left="1361" w:hanging="360"/>
      </w:pPr>
      <w:rPr>
        <w:rFonts w:ascii="Courier New" w:hAnsi="Courier New" w:cs="Courier New" w:hint="default"/>
      </w:rPr>
    </w:lvl>
    <w:lvl w:ilvl="2" w:tplc="04090005" w:tentative="1">
      <w:start w:val="1"/>
      <w:numFmt w:val="bullet"/>
      <w:lvlText w:val=""/>
      <w:lvlJc w:val="left"/>
      <w:pPr>
        <w:ind w:left="2081" w:hanging="360"/>
      </w:pPr>
      <w:rPr>
        <w:rFonts w:ascii="Wingdings" w:hAnsi="Wingdings" w:hint="default"/>
      </w:rPr>
    </w:lvl>
    <w:lvl w:ilvl="3" w:tplc="04090001" w:tentative="1">
      <w:start w:val="1"/>
      <w:numFmt w:val="bullet"/>
      <w:lvlText w:val=""/>
      <w:lvlJc w:val="left"/>
      <w:pPr>
        <w:ind w:left="2801" w:hanging="360"/>
      </w:pPr>
      <w:rPr>
        <w:rFonts w:ascii="Symbol" w:hAnsi="Symbol" w:hint="default"/>
      </w:rPr>
    </w:lvl>
    <w:lvl w:ilvl="4" w:tplc="04090003" w:tentative="1">
      <w:start w:val="1"/>
      <w:numFmt w:val="bullet"/>
      <w:lvlText w:val="o"/>
      <w:lvlJc w:val="left"/>
      <w:pPr>
        <w:ind w:left="3521" w:hanging="360"/>
      </w:pPr>
      <w:rPr>
        <w:rFonts w:ascii="Courier New" w:hAnsi="Courier New" w:cs="Courier New" w:hint="default"/>
      </w:rPr>
    </w:lvl>
    <w:lvl w:ilvl="5" w:tplc="04090005" w:tentative="1">
      <w:start w:val="1"/>
      <w:numFmt w:val="bullet"/>
      <w:lvlText w:val=""/>
      <w:lvlJc w:val="left"/>
      <w:pPr>
        <w:ind w:left="4241" w:hanging="360"/>
      </w:pPr>
      <w:rPr>
        <w:rFonts w:ascii="Wingdings" w:hAnsi="Wingdings" w:hint="default"/>
      </w:rPr>
    </w:lvl>
    <w:lvl w:ilvl="6" w:tplc="04090001" w:tentative="1">
      <w:start w:val="1"/>
      <w:numFmt w:val="bullet"/>
      <w:lvlText w:val=""/>
      <w:lvlJc w:val="left"/>
      <w:pPr>
        <w:ind w:left="4961" w:hanging="360"/>
      </w:pPr>
      <w:rPr>
        <w:rFonts w:ascii="Symbol" w:hAnsi="Symbol" w:hint="default"/>
      </w:rPr>
    </w:lvl>
    <w:lvl w:ilvl="7" w:tplc="04090003" w:tentative="1">
      <w:start w:val="1"/>
      <w:numFmt w:val="bullet"/>
      <w:lvlText w:val="o"/>
      <w:lvlJc w:val="left"/>
      <w:pPr>
        <w:ind w:left="5681" w:hanging="360"/>
      </w:pPr>
      <w:rPr>
        <w:rFonts w:ascii="Courier New" w:hAnsi="Courier New" w:cs="Courier New" w:hint="default"/>
      </w:rPr>
    </w:lvl>
    <w:lvl w:ilvl="8" w:tplc="04090005" w:tentative="1">
      <w:start w:val="1"/>
      <w:numFmt w:val="bullet"/>
      <w:lvlText w:val=""/>
      <w:lvlJc w:val="left"/>
      <w:pPr>
        <w:ind w:left="6401" w:hanging="360"/>
      </w:pPr>
      <w:rPr>
        <w:rFonts w:ascii="Wingdings" w:hAnsi="Wingdings" w:hint="default"/>
      </w:rPr>
    </w:lvl>
  </w:abstractNum>
  <w:abstractNum w:abstractNumId="46" w15:restartNumberingAfterBreak="0">
    <w:nsid w:val="75FD413C"/>
    <w:multiLevelType w:val="hybridMultilevel"/>
    <w:tmpl w:val="9AFC25B4"/>
    <w:lvl w:ilvl="0" w:tplc="0409000F">
      <w:start w:val="1"/>
      <w:numFmt w:val="decimal"/>
      <w:lvlText w:val="%1."/>
      <w:lvlJc w:val="left"/>
      <w:pPr>
        <w:ind w:left="1080" w:hanging="360"/>
      </w:pPr>
    </w:lvl>
    <w:lvl w:ilvl="1" w:tplc="39F6F8E6">
      <w:start w:val="1"/>
      <w:numFmt w:val="decimal"/>
      <w:lvlText w:val="(%2)"/>
      <w:lvlJc w:val="left"/>
      <w:pPr>
        <w:ind w:left="1800" w:hanging="360"/>
      </w:pPr>
    </w:lvl>
    <w:lvl w:ilvl="2" w:tplc="E4842EFC">
      <w:start w:val="1"/>
      <w:numFmt w:val="decimal"/>
      <w:lvlText w:val="%3)"/>
      <w:lvlJc w:val="left"/>
      <w:pPr>
        <w:ind w:left="2700" w:hanging="36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7"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504922"/>
    <w:multiLevelType w:val="hybridMultilevel"/>
    <w:tmpl w:val="B5DC46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D2E1FC0"/>
    <w:multiLevelType w:val="hybridMultilevel"/>
    <w:tmpl w:val="03869524"/>
    <w:lvl w:ilvl="0" w:tplc="06B83980">
      <w:start w:val="1"/>
      <w:numFmt w:val="bullet"/>
      <w:lvlText w:val=""/>
      <w:lvlJc w:val="left"/>
      <w:pPr>
        <w:ind w:left="720" w:hanging="360"/>
      </w:pPr>
      <w:rPr>
        <w:rFonts w:ascii="Symbol" w:hAnsi="Symbol" w:hint="default"/>
      </w:rPr>
    </w:lvl>
    <w:lvl w:ilvl="1" w:tplc="116CB8D8">
      <w:numFmt w:val="bullet"/>
      <w:lvlText w:val="•"/>
      <w:lvlJc w:val="left"/>
      <w:pPr>
        <w:ind w:left="1800" w:hanging="72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9200858">
    <w:abstractNumId w:val="15"/>
  </w:num>
  <w:num w:numId="2" w16cid:durableId="994381514">
    <w:abstractNumId w:val="49"/>
  </w:num>
  <w:num w:numId="3" w16cid:durableId="777529005">
    <w:abstractNumId w:val="37"/>
  </w:num>
  <w:num w:numId="4" w16cid:durableId="1497575713">
    <w:abstractNumId w:val="8"/>
  </w:num>
  <w:num w:numId="5" w16cid:durableId="1826896955">
    <w:abstractNumId w:val="44"/>
  </w:num>
  <w:num w:numId="6" w16cid:durableId="1139809042">
    <w:abstractNumId w:val="22"/>
  </w:num>
  <w:num w:numId="7" w16cid:durableId="550072628">
    <w:abstractNumId w:val="12"/>
  </w:num>
  <w:num w:numId="8" w16cid:durableId="1964262927">
    <w:abstractNumId w:val="10"/>
  </w:num>
  <w:num w:numId="9" w16cid:durableId="1833989524">
    <w:abstractNumId w:val="24"/>
  </w:num>
  <w:num w:numId="10" w16cid:durableId="1408183640">
    <w:abstractNumId w:val="47"/>
  </w:num>
  <w:num w:numId="11" w16cid:durableId="284046945">
    <w:abstractNumId w:val="19"/>
  </w:num>
  <w:num w:numId="12" w16cid:durableId="1844125947">
    <w:abstractNumId w:val="3"/>
  </w:num>
  <w:num w:numId="13" w16cid:durableId="1630670436">
    <w:abstractNumId w:val="5"/>
  </w:num>
  <w:num w:numId="14" w16cid:durableId="30617690">
    <w:abstractNumId w:val="21"/>
  </w:num>
  <w:num w:numId="15" w16cid:durableId="1616524572">
    <w:abstractNumId w:val="14"/>
  </w:num>
  <w:num w:numId="16" w16cid:durableId="1063530791">
    <w:abstractNumId w:val="38"/>
  </w:num>
  <w:num w:numId="17" w16cid:durableId="226379364">
    <w:abstractNumId w:val="4"/>
  </w:num>
  <w:num w:numId="18" w16cid:durableId="1058897900">
    <w:abstractNumId w:val="48"/>
  </w:num>
  <w:num w:numId="19" w16cid:durableId="705134185">
    <w:abstractNumId w:val="13"/>
  </w:num>
  <w:num w:numId="20" w16cid:durableId="1762334240">
    <w:abstractNumId w:val="16"/>
  </w:num>
  <w:num w:numId="21" w16cid:durableId="1851487962">
    <w:abstractNumId w:val="0"/>
  </w:num>
  <w:num w:numId="22" w16cid:durableId="929198165">
    <w:abstractNumId w:val="28"/>
  </w:num>
  <w:num w:numId="23" w16cid:durableId="2098470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84499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25579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98487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89461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78561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80094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84612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09429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686078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326981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52927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785658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30429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9561841">
    <w:abstractNumId w:val="20"/>
  </w:num>
  <w:num w:numId="38" w16cid:durableId="554195971">
    <w:abstractNumId w:val="29"/>
  </w:num>
  <w:num w:numId="39" w16cid:durableId="519591624">
    <w:abstractNumId w:val="25"/>
  </w:num>
  <w:num w:numId="40" w16cid:durableId="1521775043">
    <w:abstractNumId w:val="18"/>
  </w:num>
  <w:num w:numId="41" w16cid:durableId="582877670">
    <w:abstractNumId w:val="35"/>
  </w:num>
  <w:num w:numId="42" w16cid:durableId="1588147892">
    <w:abstractNumId w:val="9"/>
  </w:num>
  <w:num w:numId="43" w16cid:durableId="313148744">
    <w:abstractNumId w:val="36"/>
  </w:num>
  <w:num w:numId="44" w16cid:durableId="2037461362">
    <w:abstractNumId w:val="26"/>
  </w:num>
  <w:num w:numId="45" w16cid:durableId="1555194585">
    <w:abstractNumId w:val="41"/>
  </w:num>
  <w:num w:numId="46" w16cid:durableId="2027713590">
    <w:abstractNumId w:val="42"/>
  </w:num>
  <w:num w:numId="47" w16cid:durableId="714742123">
    <w:abstractNumId w:val="30"/>
  </w:num>
  <w:num w:numId="48" w16cid:durableId="1757243341">
    <w:abstractNumId w:val="43"/>
  </w:num>
  <w:num w:numId="49" w16cid:durableId="1658000060">
    <w:abstractNumId w:val="45"/>
  </w:num>
  <w:num w:numId="50" w16cid:durableId="1921981743">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093"/>
    <w:rsid w:val="00011F23"/>
    <w:rsid w:val="000146E6"/>
    <w:rsid w:val="000204A8"/>
    <w:rsid w:val="00020E53"/>
    <w:rsid w:val="00025E07"/>
    <w:rsid w:val="000272F0"/>
    <w:rsid w:val="00041458"/>
    <w:rsid w:val="00045865"/>
    <w:rsid w:val="00052AB0"/>
    <w:rsid w:val="00053122"/>
    <w:rsid w:val="00060068"/>
    <w:rsid w:val="0006015A"/>
    <w:rsid w:val="000602CA"/>
    <w:rsid w:val="0006123A"/>
    <w:rsid w:val="00064BD6"/>
    <w:rsid w:val="00064FF1"/>
    <w:rsid w:val="00067938"/>
    <w:rsid w:val="0007370A"/>
    <w:rsid w:val="000769E1"/>
    <w:rsid w:val="000842EB"/>
    <w:rsid w:val="00094E98"/>
    <w:rsid w:val="000A4DAE"/>
    <w:rsid w:val="000A6930"/>
    <w:rsid w:val="000B42BC"/>
    <w:rsid w:val="000B5271"/>
    <w:rsid w:val="000C0284"/>
    <w:rsid w:val="000C4130"/>
    <w:rsid w:val="000D2E22"/>
    <w:rsid w:val="000D68C4"/>
    <w:rsid w:val="000D7A41"/>
    <w:rsid w:val="000D7A52"/>
    <w:rsid w:val="000E0212"/>
    <w:rsid w:val="000E2A00"/>
    <w:rsid w:val="000E311F"/>
    <w:rsid w:val="000E31B0"/>
    <w:rsid w:val="000E503B"/>
    <w:rsid w:val="000E521F"/>
    <w:rsid w:val="000E6ECE"/>
    <w:rsid w:val="000F44B4"/>
    <w:rsid w:val="00110487"/>
    <w:rsid w:val="001144E1"/>
    <w:rsid w:val="0012342D"/>
    <w:rsid w:val="00127815"/>
    <w:rsid w:val="001279D2"/>
    <w:rsid w:val="00130BE9"/>
    <w:rsid w:val="00131E44"/>
    <w:rsid w:val="00140DAA"/>
    <w:rsid w:val="00143989"/>
    <w:rsid w:val="00144120"/>
    <w:rsid w:val="001454EF"/>
    <w:rsid w:val="00146986"/>
    <w:rsid w:val="001510C1"/>
    <w:rsid w:val="00152611"/>
    <w:rsid w:val="00153447"/>
    <w:rsid w:val="00153B41"/>
    <w:rsid w:val="001560B0"/>
    <w:rsid w:val="00156855"/>
    <w:rsid w:val="00167292"/>
    <w:rsid w:val="0016742F"/>
    <w:rsid w:val="0017284D"/>
    <w:rsid w:val="0017575A"/>
    <w:rsid w:val="00176CE3"/>
    <w:rsid w:val="00180436"/>
    <w:rsid w:val="00181966"/>
    <w:rsid w:val="001902DB"/>
    <w:rsid w:val="0019163E"/>
    <w:rsid w:val="001B7151"/>
    <w:rsid w:val="001C2162"/>
    <w:rsid w:val="001C365E"/>
    <w:rsid w:val="001D47C4"/>
    <w:rsid w:val="001D66CC"/>
    <w:rsid w:val="001E55B5"/>
    <w:rsid w:val="001F0034"/>
    <w:rsid w:val="001F159D"/>
    <w:rsid w:val="001F46A5"/>
    <w:rsid w:val="002008CC"/>
    <w:rsid w:val="00200ACD"/>
    <w:rsid w:val="00201CC0"/>
    <w:rsid w:val="0021718D"/>
    <w:rsid w:val="00217ADA"/>
    <w:rsid w:val="00217D81"/>
    <w:rsid w:val="00220170"/>
    <w:rsid w:val="00223AE0"/>
    <w:rsid w:val="002243F1"/>
    <w:rsid w:val="00225ED9"/>
    <w:rsid w:val="00234450"/>
    <w:rsid w:val="00236F7E"/>
    <w:rsid w:val="00240522"/>
    <w:rsid w:val="00240616"/>
    <w:rsid w:val="00253E2E"/>
    <w:rsid w:val="00260558"/>
    <w:rsid w:val="00273E60"/>
    <w:rsid w:val="00274E68"/>
    <w:rsid w:val="00275287"/>
    <w:rsid w:val="002763A8"/>
    <w:rsid w:val="002766BC"/>
    <w:rsid w:val="002828EF"/>
    <w:rsid w:val="002833D1"/>
    <w:rsid w:val="0029680E"/>
    <w:rsid w:val="002A32D6"/>
    <w:rsid w:val="002A365A"/>
    <w:rsid w:val="002A6E4D"/>
    <w:rsid w:val="002A76B5"/>
    <w:rsid w:val="002B3459"/>
    <w:rsid w:val="002B53EA"/>
    <w:rsid w:val="002C0FDA"/>
    <w:rsid w:val="002C2378"/>
    <w:rsid w:val="002C40E9"/>
    <w:rsid w:val="002C5EE0"/>
    <w:rsid w:val="002D0190"/>
    <w:rsid w:val="002D30A7"/>
    <w:rsid w:val="002D3120"/>
    <w:rsid w:val="002E36BC"/>
    <w:rsid w:val="002F55F2"/>
    <w:rsid w:val="002F5FA3"/>
    <w:rsid w:val="002F62F9"/>
    <w:rsid w:val="00303BF8"/>
    <w:rsid w:val="003049B5"/>
    <w:rsid w:val="00307037"/>
    <w:rsid w:val="0031075C"/>
    <w:rsid w:val="00310B47"/>
    <w:rsid w:val="00312BE1"/>
    <w:rsid w:val="00317A38"/>
    <w:rsid w:val="003233F3"/>
    <w:rsid w:val="00324D35"/>
    <w:rsid w:val="00325429"/>
    <w:rsid w:val="00325A16"/>
    <w:rsid w:val="0032747E"/>
    <w:rsid w:val="0033222A"/>
    <w:rsid w:val="003335CD"/>
    <w:rsid w:val="0033482E"/>
    <w:rsid w:val="00335397"/>
    <w:rsid w:val="0033775D"/>
    <w:rsid w:val="00342D6D"/>
    <w:rsid w:val="00343EE8"/>
    <w:rsid w:val="003530C9"/>
    <w:rsid w:val="0035319D"/>
    <w:rsid w:val="00357BB1"/>
    <w:rsid w:val="003620C0"/>
    <w:rsid w:val="003634C1"/>
    <w:rsid w:val="0036476A"/>
    <w:rsid w:val="00370FDA"/>
    <w:rsid w:val="00371177"/>
    <w:rsid w:val="0037141D"/>
    <w:rsid w:val="003722A1"/>
    <w:rsid w:val="00375565"/>
    <w:rsid w:val="0037775D"/>
    <w:rsid w:val="00377D51"/>
    <w:rsid w:val="00377DD2"/>
    <w:rsid w:val="0038357B"/>
    <w:rsid w:val="0038437A"/>
    <w:rsid w:val="003927D7"/>
    <w:rsid w:val="00393ED1"/>
    <w:rsid w:val="00396510"/>
    <w:rsid w:val="003A1D0A"/>
    <w:rsid w:val="003A3D71"/>
    <w:rsid w:val="003A4C89"/>
    <w:rsid w:val="003B25A2"/>
    <w:rsid w:val="003B30A9"/>
    <w:rsid w:val="003B4814"/>
    <w:rsid w:val="003D5D45"/>
    <w:rsid w:val="003D6376"/>
    <w:rsid w:val="003E1991"/>
    <w:rsid w:val="003E29FB"/>
    <w:rsid w:val="003E2F27"/>
    <w:rsid w:val="003E3135"/>
    <w:rsid w:val="003E3EBB"/>
    <w:rsid w:val="003E7CB6"/>
    <w:rsid w:val="00402322"/>
    <w:rsid w:val="00413DF8"/>
    <w:rsid w:val="00413F36"/>
    <w:rsid w:val="00414448"/>
    <w:rsid w:val="004215C5"/>
    <w:rsid w:val="004260FE"/>
    <w:rsid w:val="0042634C"/>
    <w:rsid w:val="00433FD4"/>
    <w:rsid w:val="0043649D"/>
    <w:rsid w:val="004453BE"/>
    <w:rsid w:val="00445AC3"/>
    <w:rsid w:val="00446ED1"/>
    <w:rsid w:val="0045375E"/>
    <w:rsid w:val="00456ED0"/>
    <w:rsid w:val="00461254"/>
    <w:rsid w:val="004613E8"/>
    <w:rsid w:val="00461DB2"/>
    <w:rsid w:val="00464637"/>
    <w:rsid w:val="004647E8"/>
    <w:rsid w:val="004729E0"/>
    <w:rsid w:val="00473631"/>
    <w:rsid w:val="00475A54"/>
    <w:rsid w:val="00475C10"/>
    <w:rsid w:val="0047707D"/>
    <w:rsid w:val="00482056"/>
    <w:rsid w:val="0048248F"/>
    <w:rsid w:val="0048631D"/>
    <w:rsid w:val="00490EE0"/>
    <w:rsid w:val="004A035D"/>
    <w:rsid w:val="004A523A"/>
    <w:rsid w:val="004A77B3"/>
    <w:rsid w:val="004B3F21"/>
    <w:rsid w:val="004B64B1"/>
    <w:rsid w:val="004C3BAD"/>
    <w:rsid w:val="004C4331"/>
    <w:rsid w:val="004D0CE7"/>
    <w:rsid w:val="004D23E7"/>
    <w:rsid w:val="004D4481"/>
    <w:rsid w:val="004D6B08"/>
    <w:rsid w:val="004E3734"/>
    <w:rsid w:val="004E439C"/>
    <w:rsid w:val="004F1444"/>
    <w:rsid w:val="004F2475"/>
    <w:rsid w:val="005053B8"/>
    <w:rsid w:val="005146DA"/>
    <w:rsid w:val="0051585E"/>
    <w:rsid w:val="005160F3"/>
    <w:rsid w:val="005305A3"/>
    <w:rsid w:val="00534814"/>
    <w:rsid w:val="00544E3F"/>
    <w:rsid w:val="005459E0"/>
    <w:rsid w:val="00545E45"/>
    <w:rsid w:val="00555655"/>
    <w:rsid w:val="00556476"/>
    <w:rsid w:val="00557A05"/>
    <w:rsid w:val="0056079B"/>
    <w:rsid w:val="00564DB2"/>
    <w:rsid w:val="00573061"/>
    <w:rsid w:val="00574EDB"/>
    <w:rsid w:val="00580A64"/>
    <w:rsid w:val="0058352A"/>
    <w:rsid w:val="00590B27"/>
    <w:rsid w:val="005918F2"/>
    <w:rsid w:val="0059580A"/>
    <w:rsid w:val="00597F74"/>
    <w:rsid w:val="005A755A"/>
    <w:rsid w:val="005B112C"/>
    <w:rsid w:val="005B2F92"/>
    <w:rsid w:val="005B5824"/>
    <w:rsid w:val="005B65DD"/>
    <w:rsid w:val="005B7D85"/>
    <w:rsid w:val="005C1F17"/>
    <w:rsid w:val="005D0E3A"/>
    <w:rsid w:val="005D5DB7"/>
    <w:rsid w:val="005D66D0"/>
    <w:rsid w:val="005E30C6"/>
    <w:rsid w:val="005E48EC"/>
    <w:rsid w:val="005E4AF3"/>
    <w:rsid w:val="005F06BC"/>
    <w:rsid w:val="005F5633"/>
    <w:rsid w:val="0060149A"/>
    <w:rsid w:val="006020A6"/>
    <w:rsid w:val="006044AD"/>
    <w:rsid w:val="006112DD"/>
    <w:rsid w:val="0061146E"/>
    <w:rsid w:val="00611F2A"/>
    <w:rsid w:val="00613A38"/>
    <w:rsid w:val="006149A9"/>
    <w:rsid w:val="00621B11"/>
    <w:rsid w:val="00625CAD"/>
    <w:rsid w:val="0062761F"/>
    <w:rsid w:val="00636EF6"/>
    <w:rsid w:val="00642229"/>
    <w:rsid w:val="006450DB"/>
    <w:rsid w:val="00647482"/>
    <w:rsid w:val="0066191A"/>
    <w:rsid w:val="006663C6"/>
    <w:rsid w:val="00666C31"/>
    <w:rsid w:val="00666D36"/>
    <w:rsid w:val="00667140"/>
    <w:rsid w:val="006716C2"/>
    <w:rsid w:val="00674C8B"/>
    <w:rsid w:val="00675873"/>
    <w:rsid w:val="00677E39"/>
    <w:rsid w:val="00680C2D"/>
    <w:rsid w:val="00680F37"/>
    <w:rsid w:val="00685F8E"/>
    <w:rsid w:val="00686D49"/>
    <w:rsid w:val="0068747E"/>
    <w:rsid w:val="006910C9"/>
    <w:rsid w:val="006948DE"/>
    <w:rsid w:val="006A0FCA"/>
    <w:rsid w:val="006A2677"/>
    <w:rsid w:val="006A3B5F"/>
    <w:rsid w:val="006A6C3D"/>
    <w:rsid w:val="006B3A4B"/>
    <w:rsid w:val="006B483B"/>
    <w:rsid w:val="006B4F02"/>
    <w:rsid w:val="006B6330"/>
    <w:rsid w:val="006D0A16"/>
    <w:rsid w:val="006D2C4B"/>
    <w:rsid w:val="006D4C88"/>
    <w:rsid w:val="006E3454"/>
    <w:rsid w:val="006E4EED"/>
    <w:rsid w:val="006E728F"/>
    <w:rsid w:val="006F162C"/>
    <w:rsid w:val="006F2980"/>
    <w:rsid w:val="006F6494"/>
    <w:rsid w:val="0070333D"/>
    <w:rsid w:val="00704409"/>
    <w:rsid w:val="00705AF7"/>
    <w:rsid w:val="00706E7F"/>
    <w:rsid w:val="0071485B"/>
    <w:rsid w:val="0071504C"/>
    <w:rsid w:val="007301E5"/>
    <w:rsid w:val="00730A63"/>
    <w:rsid w:val="0073133C"/>
    <w:rsid w:val="00731DC0"/>
    <w:rsid w:val="00741B9A"/>
    <w:rsid w:val="0075485F"/>
    <w:rsid w:val="00754DB9"/>
    <w:rsid w:val="00755053"/>
    <w:rsid w:val="00757802"/>
    <w:rsid w:val="00760A35"/>
    <w:rsid w:val="00761028"/>
    <w:rsid w:val="007616F6"/>
    <w:rsid w:val="00762183"/>
    <w:rsid w:val="007641FF"/>
    <w:rsid w:val="00766D40"/>
    <w:rsid w:val="007753A5"/>
    <w:rsid w:val="00775634"/>
    <w:rsid w:val="00782FB7"/>
    <w:rsid w:val="00784581"/>
    <w:rsid w:val="007874FA"/>
    <w:rsid w:val="00792A28"/>
    <w:rsid w:val="00794384"/>
    <w:rsid w:val="007969F4"/>
    <w:rsid w:val="007A287B"/>
    <w:rsid w:val="007A7A94"/>
    <w:rsid w:val="007B041F"/>
    <w:rsid w:val="007B0E54"/>
    <w:rsid w:val="007B2139"/>
    <w:rsid w:val="007B3099"/>
    <w:rsid w:val="007B3C33"/>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2CAD"/>
    <w:rsid w:val="008156EA"/>
    <w:rsid w:val="0081623B"/>
    <w:rsid w:val="00820759"/>
    <w:rsid w:val="0082328D"/>
    <w:rsid w:val="00831124"/>
    <w:rsid w:val="00831F14"/>
    <w:rsid w:val="008332E4"/>
    <w:rsid w:val="0083662A"/>
    <w:rsid w:val="008464FB"/>
    <w:rsid w:val="00850760"/>
    <w:rsid w:val="0085226F"/>
    <w:rsid w:val="00854A31"/>
    <w:rsid w:val="00854D0F"/>
    <w:rsid w:val="00857739"/>
    <w:rsid w:val="00861063"/>
    <w:rsid w:val="00867F91"/>
    <w:rsid w:val="00874D2F"/>
    <w:rsid w:val="008756CE"/>
    <w:rsid w:val="00877259"/>
    <w:rsid w:val="00877AAC"/>
    <w:rsid w:val="0088238D"/>
    <w:rsid w:val="00882D37"/>
    <w:rsid w:val="00887133"/>
    <w:rsid w:val="008904CF"/>
    <w:rsid w:val="008927D9"/>
    <w:rsid w:val="0089704E"/>
    <w:rsid w:val="008A0A06"/>
    <w:rsid w:val="008A248D"/>
    <w:rsid w:val="008A425D"/>
    <w:rsid w:val="008A4767"/>
    <w:rsid w:val="008A7E09"/>
    <w:rsid w:val="008B2333"/>
    <w:rsid w:val="008B41AE"/>
    <w:rsid w:val="008C0804"/>
    <w:rsid w:val="008C4A35"/>
    <w:rsid w:val="008C4D3D"/>
    <w:rsid w:val="008D3FEE"/>
    <w:rsid w:val="008D54FC"/>
    <w:rsid w:val="008E7314"/>
    <w:rsid w:val="008F1EAE"/>
    <w:rsid w:val="008F6829"/>
    <w:rsid w:val="008F6B36"/>
    <w:rsid w:val="009019C0"/>
    <w:rsid w:val="00901A45"/>
    <w:rsid w:val="00905FD8"/>
    <w:rsid w:val="00907C63"/>
    <w:rsid w:val="0091232E"/>
    <w:rsid w:val="009125CE"/>
    <w:rsid w:val="00914D5B"/>
    <w:rsid w:val="00917543"/>
    <w:rsid w:val="00927901"/>
    <w:rsid w:val="009307B0"/>
    <w:rsid w:val="00930A79"/>
    <w:rsid w:val="00930F0D"/>
    <w:rsid w:val="00932A89"/>
    <w:rsid w:val="00937CA3"/>
    <w:rsid w:val="00941611"/>
    <w:rsid w:val="00951C04"/>
    <w:rsid w:val="00951C6A"/>
    <w:rsid w:val="00951F48"/>
    <w:rsid w:val="0096099D"/>
    <w:rsid w:val="009638CB"/>
    <w:rsid w:val="00963C6C"/>
    <w:rsid w:val="00964E82"/>
    <w:rsid w:val="00965261"/>
    <w:rsid w:val="00970A50"/>
    <w:rsid w:val="00970F41"/>
    <w:rsid w:val="0097383F"/>
    <w:rsid w:val="009743B7"/>
    <w:rsid w:val="0097573F"/>
    <w:rsid w:val="00982156"/>
    <w:rsid w:val="00985B71"/>
    <w:rsid w:val="00992DDA"/>
    <w:rsid w:val="00994120"/>
    <w:rsid w:val="009A1048"/>
    <w:rsid w:val="009A2A1E"/>
    <w:rsid w:val="009A4761"/>
    <w:rsid w:val="009A62C5"/>
    <w:rsid w:val="009A6ED8"/>
    <w:rsid w:val="009B300A"/>
    <w:rsid w:val="009B37BE"/>
    <w:rsid w:val="009B37F5"/>
    <w:rsid w:val="009B5162"/>
    <w:rsid w:val="009B6888"/>
    <w:rsid w:val="009B7EAF"/>
    <w:rsid w:val="009C0161"/>
    <w:rsid w:val="009C20C7"/>
    <w:rsid w:val="009C31B9"/>
    <w:rsid w:val="009C6715"/>
    <w:rsid w:val="009D108D"/>
    <w:rsid w:val="009D2E51"/>
    <w:rsid w:val="009D2E90"/>
    <w:rsid w:val="009D59AE"/>
    <w:rsid w:val="009D7D6A"/>
    <w:rsid w:val="009E1164"/>
    <w:rsid w:val="009E1436"/>
    <w:rsid w:val="009E5668"/>
    <w:rsid w:val="009F1702"/>
    <w:rsid w:val="009F2237"/>
    <w:rsid w:val="009F2A95"/>
    <w:rsid w:val="009F7996"/>
    <w:rsid w:val="00A00D51"/>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B6"/>
    <w:rsid w:val="00A718F8"/>
    <w:rsid w:val="00A71AB8"/>
    <w:rsid w:val="00A743CC"/>
    <w:rsid w:val="00A74F76"/>
    <w:rsid w:val="00A758E6"/>
    <w:rsid w:val="00A76449"/>
    <w:rsid w:val="00A80BC1"/>
    <w:rsid w:val="00A812CF"/>
    <w:rsid w:val="00A8134B"/>
    <w:rsid w:val="00A86595"/>
    <w:rsid w:val="00A9311A"/>
    <w:rsid w:val="00A97576"/>
    <w:rsid w:val="00AA0C80"/>
    <w:rsid w:val="00AA79E9"/>
    <w:rsid w:val="00AB0A70"/>
    <w:rsid w:val="00AB41F1"/>
    <w:rsid w:val="00AB43C1"/>
    <w:rsid w:val="00AB5A3B"/>
    <w:rsid w:val="00AD5E78"/>
    <w:rsid w:val="00AD722B"/>
    <w:rsid w:val="00AE05C2"/>
    <w:rsid w:val="00AE3C7A"/>
    <w:rsid w:val="00AE597D"/>
    <w:rsid w:val="00AE6EA6"/>
    <w:rsid w:val="00AF24F6"/>
    <w:rsid w:val="00AF31BE"/>
    <w:rsid w:val="00AF38CF"/>
    <w:rsid w:val="00AF6967"/>
    <w:rsid w:val="00B0234E"/>
    <w:rsid w:val="00B041B3"/>
    <w:rsid w:val="00B04D1A"/>
    <w:rsid w:val="00B05F9C"/>
    <w:rsid w:val="00B06A93"/>
    <w:rsid w:val="00B07573"/>
    <w:rsid w:val="00B15A9E"/>
    <w:rsid w:val="00B25542"/>
    <w:rsid w:val="00B255CE"/>
    <w:rsid w:val="00B324D6"/>
    <w:rsid w:val="00B346DF"/>
    <w:rsid w:val="00B467CC"/>
    <w:rsid w:val="00B46F1C"/>
    <w:rsid w:val="00B5443B"/>
    <w:rsid w:val="00B5534D"/>
    <w:rsid w:val="00B570EB"/>
    <w:rsid w:val="00B625EB"/>
    <w:rsid w:val="00B63B0F"/>
    <w:rsid w:val="00B6697F"/>
    <w:rsid w:val="00B713CB"/>
    <w:rsid w:val="00B759F3"/>
    <w:rsid w:val="00B7678A"/>
    <w:rsid w:val="00B801FA"/>
    <w:rsid w:val="00B82969"/>
    <w:rsid w:val="00B9286F"/>
    <w:rsid w:val="00BA3D6A"/>
    <w:rsid w:val="00BA7A61"/>
    <w:rsid w:val="00BB1144"/>
    <w:rsid w:val="00BC3DFE"/>
    <w:rsid w:val="00BC454D"/>
    <w:rsid w:val="00BC5692"/>
    <w:rsid w:val="00BD03D1"/>
    <w:rsid w:val="00BD1910"/>
    <w:rsid w:val="00BD312A"/>
    <w:rsid w:val="00BD4BA1"/>
    <w:rsid w:val="00BD65D6"/>
    <w:rsid w:val="00BE2024"/>
    <w:rsid w:val="00BF35D5"/>
    <w:rsid w:val="00BF3FC7"/>
    <w:rsid w:val="00C00AF6"/>
    <w:rsid w:val="00C01C2B"/>
    <w:rsid w:val="00C026D3"/>
    <w:rsid w:val="00C038DA"/>
    <w:rsid w:val="00C0681E"/>
    <w:rsid w:val="00C1212E"/>
    <w:rsid w:val="00C138C0"/>
    <w:rsid w:val="00C16D65"/>
    <w:rsid w:val="00C20A1C"/>
    <w:rsid w:val="00C23616"/>
    <w:rsid w:val="00C23CBA"/>
    <w:rsid w:val="00C32468"/>
    <w:rsid w:val="00C32E49"/>
    <w:rsid w:val="00C35652"/>
    <w:rsid w:val="00C35B07"/>
    <w:rsid w:val="00C43D61"/>
    <w:rsid w:val="00C45767"/>
    <w:rsid w:val="00C46354"/>
    <w:rsid w:val="00C51F8F"/>
    <w:rsid w:val="00C56AB7"/>
    <w:rsid w:val="00C67472"/>
    <w:rsid w:val="00C71E18"/>
    <w:rsid w:val="00C74609"/>
    <w:rsid w:val="00C74890"/>
    <w:rsid w:val="00C75BC1"/>
    <w:rsid w:val="00C77DF6"/>
    <w:rsid w:val="00C80F91"/>
    <w:rsid w:val="00C8300B"/>
    <w:rsid w:val="00C83C91"/>
    <w:rsid w:val="00C86C7C"/>
    <w:rsid w:val="00C919F3"/>
    <w:rsid w:val="00C92137"/>
    <w:rsid w:val="00C93418"/>
    <w:rsid w:val="00C9427A"/>
    <w:rsid w:val="00C949C6"/>
    <w:rsid w:val="00C95749"/>
    <w:rsid w:val="00C95C04"/>
    <w:rsid w:val="00C96BB5"/>
    <w:rsid w:val="00C97C6C"/>
    <w:rsid w:val="00C97F7D"/>
    <w:rsid w:val="00CA0736"/>
    <w:rsid w:val="00CA2E40"/>
    <w:rsid w:val="00CA7E98"/>
    <w:rsid w:val="00CB2A94"/>
    <w:rsid w:val="00CC4484"/>
    <w:rsid w:val="00CC5971"/>
    <w:rsid w:val="00CC6705"/>
    <w:rsid w:val="00CC7877"/>
    <w:rsid w:val="00CD0305"/>
    <w:rsid w:val="00CD105C"/>
    <w:rsid w:val="00CD7F4E"/>
    <w:rsid w:val="00CF4901"/>
    <w:rsid w:val="00CF552E"/>
    <w:rsid w:val="00CF6CEC"/>
    <w:rsid w:val="00D010CB"/>
    <w:rsid w:val="00D0365C"/>
    <w:rsid w:val="00D04F32"/>
    <w:rsid w:val="00D07BC7"/>
    <w:rsid w:val="00D1053F"/>
    <w:rsid w:val="00D10F38"/>
    <w:rsid w:val="00D126C6"/>
    <w:rsid w:val="00D14D10"/>
    <w:rsid w:val="00D20AC7"/>
    <w:rsid w:val="00D216C5"/>
    <w:rsid w:val="00D22171"/>
    <w:rsid w:val="00D30845"/>
    <w:rsid w:val="00D32470"/>
    <w:rsid w:val="00D33F91"/>
    <w:rsid w:val="00D36449"/>
    <w:rsid w:val="00D46736"/>
    <w:rsid w:val="00D60743"/>
    <w:rsid w:val="00D611A8"/>
    <w:rsid w:val="00D646A6"/>
    <w:rsid w:val="00D65DF5"/>
    <w:rsid w:val="00D7315F"/>
    <w:rsid w:val="00D76386"/>
    <w:rsid w:val="00D81A08"/>
    <w:rsid w:val="00D92BC0"/>
    <w:rsid w:val="00D92F77"/>
    <w:rsid w:val="00DA0EBA"/>
    <w:rsid w:val="00DA1B06"/>
    <w:rsid w:val="00DA1C1B"/>
    <w:rsid w:val="00DA207A"/>
    <w:rsid w:val="00DA2603"/>
    <w:rsid w:val="00DA4EAA"/>
    <w:rsid w:val="00DA51F3"/>
    <w:rsid w:val="00DA72BC"/>
    <w:rsid w:val="00DB3B34"/>
    <w:rsid w:val="00DB5D9A"/>
    <w:rsid w:val="00DC0DCE"/>
    <w:rsid w:val="00DC10F4"/>
    <w:rsid w:val="00DC1153"/>
    <w:rsid w:val="00DC163C"/>
    <w:rsid w:val="00DC40DA"/>
    <w:rsid w:val="00DC6851"/>
    <w:rsid w:val="00DC774C"/>
    <w:rsid w:val="00DD0F8E"/>
    <w:rsid w:val="00DD2F23"/>
    <w:rsid w:val="00DD60DC"/>
    <w:rsid w:val="00DD614E"/>
    <w:rsid w:val="00DD6521"/>
    <w:rsid w:val="00DF232F"/>
    <w:rsid w:val="00DF6D7E"/>
    <w:rsid w:val="00E0124F"/>
    <w:rsid w:val="00E01C00"/>
    <w:rsid w:val="00E01CE8"/>
    <w:rsid w:val="00E04D94"/>
    <w:rsid w:val="00E17556"/>
    <w:rsid w:val="00E22EF7"/>
    <w:rsid w:val="00E2784D"/>
    <w:rsid w:val="00E3112D"/>
    <w:rsid w:val="00E373EB"/>
    <w:rsid w:val="00E41F0C"/>
    <w:rsid w:val="00E452A2"/>
    <w:rsid w:val="00E46ED3"/>
    <w:rsid w:val="00E478A7"/>
    <w:rsid w:val="00E5294A"/>
    <w:rsid w:val="00E53564"/>
    <w:rsid w:val="00E53A05"/>
    <w:rsid w:val="00E54D2E"/>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5692"/>
    <w:rsid w:val="00EA6B5D"/>
    <w:rsid w:val="00EB1BC5"/>
    <w:rsid w:val="00EB377F"/>
    <w:rsid w:val="00EB54A7"/>
    <w:rsid w:val="00EB60A5"/>
    <w:rsid w:val="00EC10F6"/>
    <w:rsid w:val="00EC5DCF"/>
    <w:rsid w:val="00EC63A9"/>
    <w:rsid w:val="00ED24E8"/>
    <w:rsid w:val="00ED5DB0"/>
    <w:rsid w:val="00ED6BA7"/>
    <w:rsid w:val="00EE027F"/>
    <w:rsid w:val="00EF118F"/>
    <w:rsid w:val="00EF58D2"/>
    <w:rsid w:val="00F00867"/>
    <w:rsid w:val="00F00FB8"/>
    <w:rsid w:val="00F10C89"/>
    <w:rsid w:val="00F12EEC"/>
    <w:rsid w:val="00F14A1E"/>
    <w:rsid w:val="00F1646F"/>
    <w:rsid w:val="00F21F16"/>
    <w:rsid w:val="00F2590E"/>
    <w:rsid w:val="00F30BD7"/>
    <w:rsid w:val="00F310F2"/>
    <w:rsid w:val="00F33937"/>
    <w:rsid w:val="00F35FC9"/>
    <w:rsid w:val="00F4273F"/>
    <w:rsid w:val="00F450D5"/>
    <w:rsid w:val="00F50280"/>
    <w:rsid w:val="00F546CE"/>
    <w:rsid w:val="00F563E2"/>
    <w:rsid w:val="00F572D7"/>
    <w:rsid w:val="00F62276"/>
    <w:rsid w:val="00F66109"/>
    <w:rsid w:val="00F704AD"/>
    <w:rsid w:val="00F72CBB"/>
    <w:rsid w:val="00F733B2"/>
    <w:rsid w:val="00F80DF4"/>
    <w:rsid w:val="00FA0A03"/>
    <w:rsid w:val="00FA4282"/>
    <w:rsid w:val="00FA44AF"/>
    <w:rsid w:val="00FA45E7"/>
    <w:rsid w:val="00FB1176"/>
    <w:rsid w:val="00FB33B0"/>
    <w:rsid w:val="00FB7A83"/>
    <w:rsid w:val="00FC0648"/>
    <w:rsid w:val="00FC06BD"/>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5971"/>
    <w:pPr>
      <w:bidi/>
    </w:pPr>
  </w:style>
  <w:style w:type="paragraph" w:styleId="1">
    <w:name w:val="heading 1"/>
    <w:basedOn w:val="a"/>
    <w:next w:val="a"/>
    <w:link w:val="1Char"/>
    <w:autoRedefine/>
    <w:uiPriority w:val="9"/>
    <w:qFormat/>
    <w:rsid w:val="003B4814"/>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B4814"/>
    <w:rPr>
      <w:rFonts w:ascii="Sakkal Majalla" w:eastAsiaTheme="majorEastAsia" w:hAnsi="Sakkal Majalla" w:cs="Sakkal Majalla"/>
      <w:b/>
      <w:bCs/>
      <w:color w:val="000000" w:themeColor="text1"/>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rmal (Web)"/>
    <w:basedOn w:val="a"/>
    <w:uiPriority w:val="99"/>
    <w:unhideWhenUsed/>
    <w:rsid w:val="0088238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3">
    <w:name w:val="Grid Table 6 Colorful Accent 3"/>
    <w:basedOn w:val="a1"/>
    <w:uiPriority w:val="51"/>
    <w:rsid w:val="00D65DF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D65DF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0600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30">
    <w:name w:val="toc 3"/>
    <w:basedOn w:val="a"/>
    <w:next w:val="a"/>
    <w:autoRedefine/>
    <w:uiPriority w:val="39"/>
    <w:unhideWhenUsed/>
    <w:rsid w:val="00580A6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2FCF46-C656-4A69-B24A-8746D698F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51</Pages>
  <Words>11376</Words>
  <Characters>64849</Characters>
  <Application>Microsoft Office Word</Application>
  <DocSecurity>0</DocSecurity>
  <Lines>540</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2</cp:revision>
  <cp:lastPrinted>2025-03-05T19:48:00Z</cp:lastPrinted>
  <dcterms:created xsi:type="dcterms:W3CDTF">2025-03-08T20:43:00Z</dcterms:created>
  <dcterms:modified xsi:type="dcterms:W3CDTF">2025-03-08T20:43:00Z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