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ورده</w:t>
      </w:r>
      <w:r>
        <w:rPr>
          <w:rFonts w:hint="cs" w:cstheme="minorBidi"/>
          <w:rtl/>
          <w:lang w:val="en-US" w:bidi="ar-EG"/>
        </w:rPr>
        <w:t xml:space="preserve"> ظافر</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bookmarkStart w:id="0" w:name="_GoBack"/>
            <w:bookmarkEnd w:id="0"/>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r>
              <w:rPr>
                <w:rFonts w:hint="default" w:ascii="Arial" w:hAnsi="Arial" w:cs="Arial"/>
              </w:rPr>
              <w:t>√</w:t>
            </w: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p>
        </w:tc>
        <w:tc>
          <w:tcPr>
            <w:tcW w:w="3987" w:type="dxa"/>
            <w:vAlign w:val="center"/>
          </w:tcPr>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69AB9C4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0ED046CB"/>
    <w:rsid w:val="1047793E"/>
    <w:rsid w:val="170C31AC"/>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2</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2025-04-04T10:16:59Z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4D28A2319480485F8B07D1B5D0FB1BFF_13</vt:lpwstr>
  </property>
</Properties>
</file>