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F3FC391"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4122EE">
        <w:rPr>
          <w:rFonts w:ascii="Sakkal Majalla" w:hAnsi="Sakkal Majalla" w:cs="Sakkal Majalla" w:hint="cs"/>
          <w:b/>
          <w:bCs/>
          <w:sz w:val="28"/>
          <w:szCs w:val="28"/>
          <w:rtl/>
          <w:lang w:bidi="ar-EG"/>
        </w:rPr>
        <w:t xml:space="preserve"> ادارة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0248336C" w14:textId="77777777" w:rsidR="00275874" w:rsidRDefault="00275874" w:rsidP="00275874">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أثر تطبيق منهجية إدارة المشاريع الحديثة على مخرجات المشاريع في الجمعيات الاهلية بالقطاع غير الربحي</w:t>
      </w:r>
    </w:p>
    <w:p w14:paraId="26E9588E" w14:textId="397B976E" w:rsidR="00275874" w:rsidRDefault="00275874" w:rsidP="00275874">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دراسة ميدانية (تطبيقية) على عينة من الجمعيات الاهلية الصحية في مكة المكرمة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6B392017" w:rsidR="009125CE" w:rsidRPr="001902DB" w:rsidRDefault="00275874"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عادل </w:t>
      </w:r>
      <w:proofErr w:type="gramStart"/>
      <w:r>
        <w:rPr>
          <w:rFonts w:ascii="Sakkal Majalla" w:hAnsi="Sakkal Majalla" w:cs="Sakkal Majalla" w:hint="cs"/>
          <w:b/>
          <w:bCs/>
          <w:sz w:val="28"/>
          <w:szCs w:val="28"/>
          <w:rtl/>
          <w:lang w:bidi="ar-EG"/>
        </w:rPr>
        <w:t>عبدالرحمن</w:t>
      </w:r>
      <w:proofErr w:type="gramEnd"/>
      <w:r>
        <w:rPr>
          <w:rFonts w:ascii="Sakkal Majalla" w:hAnsi="Sakkal Majalla" w:cs="Sakkal Majalla" w:hint="cs"/>
          <w:b/>
          <w:bCs/>
          <w:sz w:val="28"/>
          <w:szCs w:val="28"/>
          <w:rtl/>
          <w:lang w:bidi="ar-EG"/>
        </w:rPr>
        <w:t xml:space="preserve"> أحمد </w:t>
      </w:r>
      <w:proofErr w:type="spellStart"/>
      <w:r>
        <w:rPr>
          <w:rFonts w:ascii="Sakkal Majalla" w:hAnsi="Sakkal Majalla" w:cs="Sakkal Majalla" w:hint="cs"/>
          <w:b/>
          <w:bCs/>
          <w:sz w:val="28"/>
          <w:szCs w:val="28"/>
          <w:rtl/>
          <w:lang w:bidi="ar-EG"/>
        </w:rPr>
        <w:t>أبونواس</w:t>
      </w:r>
      <w:proofErr w:type="spellEnd"/>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13D3047" w14:textId="77777777" w:rsidR="00275874" w:rsidRDefault="00275874" w:rsidP="0027587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3371F37A" w14:textId="77777777" w:rsidR="00275874" w:rsidRDefault="00275874" w:rsidP="0027587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الفيصل عبد الحمي</w:t>
      </w:r>
      <w:r>
        <w:rPr>
          <w:rFonts w:ascii="Sakkal Majalla" w:hAnsi="Sakkal Majalla" w:cs="Sakkal Majalla" w:hint="eastAsia"/>
          <w:b/>
          <w:bCs/>
          <w:sz w:val="28"/>
          <w:szCs w:val="28"/>
          <w:rtl/>
          <w:lang w:bidi="ar-EG"/>
        </w:rPr>
        <w:t>د</w:t>
      </w:r>
      <w:r>
        <w:rPr>
          <w:rFonts w:ascii="Sakkal Majalla" w:hAnsi="Sakkal Majalla" w:cs="Sakkal Majalla" w:hint="cs"/>
          <w:b/>
          <w:bCs/>
          <w:sz w:val="28"/>
          <w:szCs w:val="28"/>
          <w:rtl/>
          <w:lang w:bidi="ar-EG"/>
        </w:rPr>
        <w:t xml:space="preserve"> محمد</w:t>
      </w:r>
    </w:p>
    <w:p w14:paraId="35966770" w14:textId="77777777" w:rsidR="00275874" w:rsidRPr="001902DB" w:rsidRDefault="00275874" w:rsidP="0027587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w:t>
      </w:r>
      <w:r>
        <w:rPr>
          <w:rFonts w:ascii="Sakkal Majalla" w:hAnsi="Sakkal Majalla" w:cs="Sakkal Majalla" w:hint="eastAsia"/>
          <w:b/>
          <w:bCs/>
          <w:sz w:val="28"/>
          <w:szCs w:val="28"/>
          <w:rtl/>
          <w:lang w:bidi="ar-EG"/>
        </w:rPr>
        <w:t>ز</w:t>
      </w:r>
      <w:r>
        <w:rPr>
          <w:rFonts w:ascii="Sakkal Majalla" w:hAnsi="Sakkal Majalla" w:cs="Sakkal Majalla" w:hint="cs"/>
          <w:b/>
          <w:bCs/>
          <w:sz w:val="28"/>
          <w:szCs w:val="28"/>
          <w:rtl/>
          <w:lang w:bidi="ar-EG"/>
        </w:rPr>
        <w:t xml:space="preserve"> علي جراد</w:t>
      </w:r>
    </w:p>
    <w:p w14:paraId="660AFE8A" w14:textId="77777777" w:rsidR="00275874" w:rsidRPr="001902DB" w:rsidRDefault="00275874" w:rsidP="00275874">
      <w:pPr>
        <w:jc w:val="center"/>
        <w:rPr>
          <w:rFonts w:ascii="Sakkal Majalla" w:hAnsi="Sakkal Majalla" w:cs="Sakkal Majalla"/>
          <w:b/>
          <w:bCs/>
          <w:sz w:val="28"/>
          <w:szCs w:val="28"/>
          <w:rtl/>
          <w:lang w:bidi="ar-EG"/>
        </w:rPr>
      </w:pPr>
    </w:p>
    <w:p w14:paraId="4ED3DF94" w14:textId="77777777" w:rsidR="00275874" w:rsidRPr="001902DB" w:rsidRDefault="00275874" w:rsidP="0027587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r>
        <w:rPr>
          <w:rFonts w:ascii="Sakkal Majalla" w:hAnsi="Sakkal Majalla" w:cs="Sakkal Majalla" w:hint="cs"/>
          <w:b/>
          <w:bCs/>
          <w:sz w:val="28"/>
          <w:szCs w:val="28"/>
          <w:rtl/>
          <w:lang w:bidi="ar-EG"/>
        </w:rPr>
        <w:t xml:space="preserve"> 2024 م</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296239E0" w14:textId="77777777" w:rsidR="00790A2F" w:rsidRDefault="00790A2F" w:rsidP="00790A2F">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مقدمة</w:t>
      </w:r>
      <w:r w:rsidRPr="009125CE">
        <w:rPr>
          <w:rFonts w:ascii="Sakkal Majalla" w:hAnsi="Sakkal Majalla" w:cs="Sakkal Majalla" w:hint="cs"/>
          <w:sz w:val="28"/>
          <w:szCs w:val="28"/>
          <w:u w:val="single"/>
          <w:rtl/>
          <w:lang w:bidi="ar-EG"/>
        </w:rPr>
        <w:t>:</w:t>
      </w:r>
    </w:p>
    <w:p w14:paraId="385318DF" w14:textId="77777777" w:rsidR="00790A2F" w:rsidRDefault="00790A2F" w:rsidP="00790A2F">
      <w:pPr>
        <w:rPr>
          <w:rFonts w:ascii="Sakkal Majalla" w:hAnsi="Sakkal Majalla" w:cs="Sakkal Majalla"/>
          <w:sz w:val="28"/>
          <w:szCs w:val="28"/>
          <w:rtl/>
        </w:rPr>
      </w:pPr>
      <w:r w:rsidRPr="007B77C1">
        <w:rPr>
          <w:rFonts w:ascii="Sakkal Majalla" w:hAnsi="Sakkal Majalla" w:cs="Sakkal Majalla"/>
          <w:sz w:val="28"/>
          <w:szCs w:val="28"/>
          <w:rtl/>
        </w:rPr>
        <w:t>يُمثل القطاع غير الربحي ركيزة أساسية في منظومة المجتمعات، ورافعة قوية لتحقيق التنمية المستدامة والرفاهية الاجتماعية. يشمل هذا القطاع نطاقاً واسعاً من المنظمات، بدءًا من الجمعيات الخيرية والمؤسسات الأهلية، وصولاً إلى المنظمات غير الحكومية، والتي تُدار وتُموّل بشكل مستقل عن الحكومات، ولا تسعى لتحقيق الربح المالي، بل تهدف إلى تحقيق رسالتها الاجتماعية والإنسانية.</w:t>
      </w:r>
    </w:p>
    <w:p w14:paraId="66EDFC53" w14:textId="77777777" w:rsidR="00790A2F" w:rsidRDefault="00790A2F" w:rsidP="00790A2F">
      <w:pPr>
        <w:rPr>
          <w:rFonts w:ascii="Sakkal Majalla" w:hAnsi="Sakkal Majalla" w:cs="Sakkal Majalla"/>
          <w:sz w:val="28"/>
          <w:szCs w:val="28"/>
          <w:rtl/>
        </w:rPr>
      </w:pPr>
      <w:r>
        <w:rPr>
          <w:rFonts w:ascii="Sakkal Majalla" w:hAnsi="Sakkal Majalla" w:cs="Sakkal Majalla" w:hint="cs"/>
          <w:sz w:val="28"/>
          <w:szCs w:val="28"/>
          <w:rtl/>
        </w:rPr>
        <w:t>و</w:t>
      </w:r>
      <w:r w:rsidRPr="007B77C1">
        <w:rPr>
          <w:rFonts w:ascii="Sakkal Majalla" w:hAnsi="Sakkal Majalla" w:cs="Sakkal Majalla"/>
          <w:sz w:val="28"/>
          <w:szCs w:val="28"/>
          <w:rtl/>
        </w:rPr>
        <w:t>تولي المملكة العربية السعودية اهتمامًا كبيرًا بدعم القطاع غير الربحي، حيث تم إنشاء المركز الوطني لتنمية القطاع غير الربحي بهدف تعزيز دور هذا القطاع وتطويره. كما تعمل المملكة على سنّ التشريعات والأنظمة التي تدعم عمل المنظمات غير الربحي وتسهيل حصولها على التمويل</w:t>
      </w:r>
      <w:r w:rsidRPr="007B77C1">
        <w:rPr>
          <w:rFonts w:ascii="Sakkal Majalla" w:hAnsi="Sakkal Majalla" w:cs="Sakkal Majalla"/>
          <w:sz w:val="28"/>
          <w:szCs w:val="28"/>
        </w:rPr>
        <w:t>.</w:t>
      </w:r>
    </w:p>
    <w:p w14:paraId="52F5E9C6" w14:textId="77777777" w:rsidR="00790A2F" w:rsidRDefault="00790A2F" w:rsidP="00790A2F">
      <w:pPr>
        <w:rPr>
          <w:rFonts w:ascii="Sakkal Majalla" w:hAnsi="Sakkal Majalla" w:cs="Sakkal Majalla"/>
          <w:sz w:val="28"/>
          <w:szCs w:val="28"/>
          <w:rtl/>
        </w:rPr>
      </w:pPr>
      <w:r w:rsidRPr="005B474C">
        <w:rPr>
          <w:rFonts w:ascii="Sakkal Majalla" w:hAnsi="Sakkal Majalla" w:cs="Sakkal Majalla"/>
          <w:sz w:val="28"/>
          <w:szCs w:val="28"/>
          <w:rtl/>
        </w:rPr>
        <w:t>تجدر الإشارة إلى أن القطاع غير الربحي تندرج ضمنه الأعمال الفردية الموجهة للخير، مثل تلك الأعمال التي يقوم بها المحسنون في خدمة المحتاجين إلى المورد المالي والغذائي والخدمي عمومًا، وما يقومون به من أعمال خيرية أخرى تدعم المحتاجين في حياتهم وتمكنهم من العيش في كفاف، إذ إن التعاليم الإسلامية جاءت بالنداء إلى مثل هذه الأعمال كإطعام المسكين والإيثار ومثلها من الصفات التي دعا الدين الحنيف إلى الاتصاف بها. وفي هذا تكون الأعمال غير المؤسسية التي يقوم عليها المحسنون في تقديم العون للمحتاجين هي من ضمن النشاطات غير الربحية، وتاريخ المملكة حافل بهذه الأمثلة، إذ إن المجتمع بذلك يحقق على نفسه من الخير مثل ما قال الحديث الشريف إن مثل المؤمنين في توادهم وتراحمهم وتعاطفهم مثل الجسد إذا اشتكى منه عضو تداعى له سائر الجسد بالسهر والحُمّى.</w:t>
      </w:r>
    </w:p>
    <w:p w14:paraId="3F1620CE" w14:textId="77777777" w:rsidR="00790A2F" w:rsidRPr="007B77C1" w:rsidRDefault="00790A2F" w:rsidP="00790A2F">
      <w:pPr>
        <w:rPr>
          <w:rFonts w:ascii="Sakkal Majalla" w:hAnsi="Sakkal Majalla" w:cs="Sakkal Majalla"/>
          <w:sz w:val="28"/>
          <w:szCs w:val="28"/>
          <w:rtl/>
        </w:rPr>
      </w:pPr>
      <w:r>
        <w:rPr>
          <w:rFonts w:ascii="Sakkal Majalla" w:hAnsi="Sakkal Majalla" w:cs="Sakkal Majalla" w:hint="cs"/>
          <w:sz w:val="28"/>
          <w:szCs w:val="28"/>
          <w:rtl/>
        </w:rPr>
        <w:t>و</w:t>
      </w:r>
      <w:r w:rsidRPr="007B77C1">
        <w:rPr>
          <w:rFonts w:ascii="Sakkal Majalla" w:hAnsi="Sakkal Majalla" w:cs="Sakkal Majalla"/>
          <w:sz w:val="28"/>
          <w:szCs w:val="28"/>
          <w:rtl/>
        </w:rPr>
        <w:t>تلعب إدارة المشاريع</w:t>
      </w:r>
      <w:r>
        <w:rPr>
          <w:rFonts w:ascii="Sakkal Majalla" w:hAnsi="Sakkal Majalla" w:cs="Sakkal Majalla" w:hint="cs"/>
          <w:sz w:val="28"/>
          <w:szCs w:val="28"/>
          <w:rtl/>
        </w:rPr>
        <w:t xml:space="preserve"> الحديثة</w:t>
      </w:r>
      <w:r w:rsidRPr="007B77C1">
        <w:rPr>
          <w:rFonts w:ascii="Sakkal Majalla" w:hAnsi="Sakkal Majalla" w:cs="Sakkal Majalla"/>
          <w:sz w:val="28"/>
          <w:szCs w:val="28"/>
          <w:rtl/>
        </w:rPr>
        <w:t xml:space="preserve"> دورًا هامًا في نجاح المنظمات غير الربحية، حيث تساعدها على تحقيق أهدافها بكفاءة وفعالية. </w:t>
      </w:r>
      <w:r>
        <w:rPr>
          <w:rFonts w:ascii="Sakkal Majalla" w:hAnsi="Sakkal Majalla" w:cs="Sakkal Majalla" w:hint="cs"/>
          <w:sz w:val="28"/>
          <w:szCs w:val="28"/>
          <w:rtl/>
        </w:rPr>
        <w:t>و</w:t>
      </w:r>
      <w:r w:rsidRPr="007B77C1">
        <w:rPr>
          <w:rFonts w:ascii="Sakkal Majalla" w:hAnsi="Sakkal Majalla" w:cs="Sakkal Majalla"/>
          <w:sz w:val="28"/>
          <w:szCs w:val="28"/>
          <w:rtl/>
        </w:rPr>
        <w:t>تُساهم ممارسات إدارة المشاريع المنظمات غير الربحية من:</w:t>
      </w:r>
    </w:p>
    <w:p w14:paraId="4EF54A70" w14:textId="77777777" w:rsidR="00790A2F" w:rsidRPr="007B77C1" w:rsidRDefault="00790A2F" w:rsidP="00790A2F">
      <w:pPr>
        <w:numPr>
          <w:ilvl w:val="0"/>
          <w:numId w:val="1"/>
        </w:numPr>
        <w:spacing w:line="240" w:lineRule="auto"/>
        <w:rPr>
          <w:rFonts w:ascii="Sakkal Majalla" w:hAnsi="Sakkal Majalla" w:cs="Sakkal Majalla"/>
          <w:sz w:val="28"/>
          <w:szCs w:val="28"/>
          <w:rtl/>
        </w:rPr>
      </w:pPr>
      <w:r w:rsidRPr="007B77C1">
        <w:rPr>
          <w:rFonts w:ascii="Sakkal Majalla" w:hAnsi="Sakkal Majalla" w:cs="Sakkal Majalla"/>
          <w:sz w:val="28"/>
          <w:szCs w:val="28"/>
          <w:rtl/>
        </w:rPr>
        <w:t>تخطيط المشاريع وتنفيذها بشكل منهجي.</w:t>
      </w:r>
    </w:p>
    <w:p w14:paraId="33358F18" w14:textId="77777777" w:rsidR="00790A2F" w:rsidRPr="007B77C1" w:rsidRDefault="00790A2F" w:rsidP="00790A2F">
      <w:pPr>
        <w:numPr>
          <w:ilvl w:val="0"/>
          <w:numId w:val="1"/>
        </w:numPr>
        <w:spacing w:line="240" w:lineRule="auto"/>
        <w:rPr>
          <w:rFonts w:ascii="Sakkal Majalla" w:hAnsi="Sakkal Majalla" w:cs="Sakkal Majalla"/>
          <w:sz w:val="28"/>
          <w:szCs w:val="28"/>
          <w:rtl/>
        </w:rPr>
      </w:pPr>
      <w:r w:rsidRPr="007B77C1">
        <w:rPr>
          <w:rFonts w:ascii="Sakkal Majalla" w:hAnsi="Sakkal Majalla" w:cs="Sakkal Majalla"/>
          <w:sz w:val="28"/>
          <w:szCs w:val="28"/>
          <w:rtl/>
        </w:rPr>
        <w:t>إدارة الموارد بكفاءة.</w:t>
      </w:r>
    </w:p>
    <w:p w14:paraId="28BF4E7B" w14:textId="77777777" w:rsidR="00790A2F" w:rsidRPr="007B77C1" w:rsidRDefault="00790A2F" w:rsidP="00790A2F">
      <w:pPr>
        <w:numPr>
          <w:ilvl w:val="0"/>
          <w:numId w:val="1"/>
        </w:numPr>
        <w:spacing w:line="240" w:lineRule="auto"/>
        <w:rPr>
          <w:rFonts w:ascii="Sakkal Majalla" w:hAnsi="Sakkal Majalla" w:cs="Sakkal Majalla"/>
          <w:sz w:val="28"/>
          <w:szCs w:val="28"/>
          <w:rtl/>
        </w:rPr>
      </w:pPr>
      <w:r w:rsidRPr="007B77C1">
        <w:rPr>
          <w:rFonts w:ascii="Sakkal Majalla" w:hAnsi="Sakkal Majalla" w:cs="Sakkal Majalla"/>
          <w:sz w:val="28"/>
          <w:szCs w:val="28"/>
          <w:rtl/>
        </w:rPr>
        <w:t>مراقبة التقدم وتقييم النتائج.</w:t>
      </w:r>
    </w:p>
    <w:p w14:paraId="4E329874" w14:textId="77777777" w:rsidR="00790A2F" w:rsidRPr="007B77C1" w:rsidRDefault="00790A2F" w:rsidP="00790A2F">
      <w:pPr>
        <w:numPr>
          <w:ilvl w:val="0"/>
          <w:numId w:val="1"/>
        </w:numPr>
        <w:spacing w:line="240" w:lineRule="auto"/>
        <w:rPr>
          <w:rFonts w:ascii="Sakkal Majalla" w:hAnsi="Sakkal Majalla" w:cs="Sakkal Majalla"/>
          <w:sz w:val="28"/>
          <w:szCs w:val="28"/>
          <w:rtl/>
        </w:rPr>
      </w:pPr>
      <w:r w:rsidRPr="007B77C1">
        <w:rPr>
          <w:rFonts w:ascii="Sakkal Majalla" w:hAnsi="Sakkal Majalla" w:cs="Sakkal Majalla"/>
          <w:sz w:val="28"/>
          <w:szCs w:val="28"/>
          <w:rtl/>
        </w:rPr>
        <w:t>التواصل بشكل فعال مع أصحاب المصلحة.</w:t>
      </w:r>
    </w:p>
    <w:p w14:paraId="060F76D5" w14:textId="77777777" w:rsidR="00790A2F" w:rsidRDefault="00790A2F" w:rsidP="00790A2F">
      <w:pPr>
        <w:numPr>
          <w:ilvl w:val="0"/>
          <w:numId w:val="1"/>
        </w:numPr>
        <w:spacing w:line="240" w:lineRule="auto"/>
        <w:rPr>
          <w:rFonts w:ascii="Sakkal Majalla" w:hAnsi="Sakkal Majalla" w:cs="Sakkal Majalla"/>
          <w:sz w:val="28"/>
          <w:szCs w:val="28"/>
        </w:rPr>
      </w:pPr>
      <w:r w:rsidRPr="007B77C1">
        <w:rPr>
          <w:rFonts w:ascii="Sakkal Majalla" w:hAnsi="Sakkal Majalla" w:cs="Sakkal Majalla"/>
          <w:sz w:val="28"/>
          <w:szCs w:val="28"/>
          <w:rtl/>
        </w:rPr>
        <w:t>تحقيق التأثير المطلوب على المجتمع.</w:t>
      </w:r>
    </w:p>
    <w:p w14:paraId="1A4E70F2" w14:textId="77777777" w:rsidR="00790A2F" w:rsidRPr="008A43D3" w:rsidRDefault="00790A2F" w:rsidP="00790A2F">
      <w:pPr>
        <w:spacing w:line="240" w:lineRule="auto"/>
        <w:rPr>
          <w:rFonts w:ascii="Sakkal Majalla" w:hAnsi="Sakkal Majalla" w:cs="Sakkal Majalla"/>
          <w:sz w:val="28"/>
          <w:szCs w:val="28"/>
          <w:rtl/>
        </w:rPr>
      </w:pPr>
      <w:r>
        <w:rPr>
          <w:rFonts w:ascii="Sakkal Majalla" w:hAnsi="Sakkal Majalla" w:cs="Sakkal Majalla" w:hint="cs"/>
          <w:sz w:val="28"/>
          <w:szCs w:val="28"/>
          <w:rtl/>
        </w:rPr>
        <w:t>لكن السؤال المهم هل جميع المنظمات القطاع غير الربحي يستخدم في ادارته منهجية إدارة المشاريع الحديثة والاخص الجمعيات الاهلية.</w:t>
      </w: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2DB48A56" w14:textId="77777777" w:rsidR="00C53C31" w:rsidRDefault="00C53C31" w:rsidP="00C53C31">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مشكلة الدراسة</w:t>
      </w:r>
      <w:r>
        <w:rPr>
          <w:rFonts w:ascii="Sakkal Majalla" w:hAnsi="Sakkal Majalla" w:cs="Sakkal Majalla" w:hint="cs"/>
          <w:sz w:val="28"/>
          <w:szCs w:val="28"/>
          <w:u w:val="single"/>
          <w:rtl/>
          <w:lang w:bidi="ar-EG"/>
        </w:rPr>
        <w:t>:</w:t>
      </w:r>
    </w:p>
    <w:p w14:paraId="022BDAE4" w14:textId="77777777" w:rsidR="00C53C31" w:rsidRDefault="00C53C31" w:rsidP="00C53C31">
      <w:pPr>
        <w:rPr>
          <w:rFonts w:ascii="Sakkal Majalla" w:hAnsi="Sakkal Majalla" w:cs="Sakkal Majalla"/>
          <w:sz w:val="28"/>
          <w:szCs w:val="28"/>
          <w:rtl/>
        </w:rPr>
      </w:pPr>
      <w:r w:rsidRPr="008A43D3">
        <w:rPr>
          <w:rFonts w:ascii="Sakkal Majalla" w:hAnsi="Sakkal Majalla" w:cs="Sakkal Majalla"/>
          <w:sz w:val="28"/>
          <w:szCs w:val="28"/>
          <w:rtl/>
        </w:rPr>
        <w:t xml:space="preserve">الدور الذي تقوم به </w:t>
      </w:r>
      <w:r w:rsidRPr="003C08AD">
        <w:rPr>
          <w:rFonts w:ascii="Sakkal Majalla" w:hAnsi="Sakkal Majalla" w:cs="Sakkal Majalla" w:hint="cs"/>
          <w:sz w:val="28"/>
          <w:szCs w:val="28"/>
          <w:rtl/>
        </w:rPr>
        <w:t xml:space="preserve">الحكومات في </w:t>
      </w:r>
      <w:r w:rsidRPr="008A43D3">
        <w:rPr>
          <w:rFonts w:ascii="Sakkal Majalla" w:hAnsi="Sakkal Majalla" w:cs="Sakkal Majalla"/>
          <w:sz w:val="28"/>
          <w:szCs w:val="28"/>
          <w:rtl/>
        </w:rPr>
        <w:t xml:space="preserve">تنظيم المجتمع بصفة خاصة لمحاولة </w:t>
      </w:r>
      <w:r w:rsidRPr="003C08AD">
        <w:rPr>
          <w:rFonts w:ascii="Sakkal Majalla" w:hAnsi="Sakkal Majalla" w:cs="Sakkal Majalla" w:hint="cs"/>
          <w:sz w:val="28"/>
          <w:szCs w:val="28"/>
          <w:rtl/>
        </w:rPr>
        <w:t>ترسيخ مفهوم</w:t>
      </w:r>
      <w:r w:rsidRPr="008A43D3">
        <w:rPr>
          <w:rFonts w:ascii="Sakkal Majalla" w:hAnsi="Sakkal Majalla" w:cs="Sakkal Majalla"/>
          <w:sz w:val="28"/>
          <w:szCs w:val="28"/>
          <w:rtl/>
        </w:rPr>
        <w:t xml:space="preserve"> نظرية المنظمات</w:t>
      </w:r>
      <w:r w:rsidRPr="003C08AD">
        <w:rPr>
          <w:rFonts w:ascii="Sakkal Majalla" w:hAnsi="Sakkal Majalla" w:cs="Sakkal Majalla" w:hint="cs"/>
          <w:sz w:val="28"/>
          <w:szCs w:val="28"/>
          <w:rtl/>
        </w:rPr>
        <w:t xml:space="preserve"> غير ربحية</w:t>
      </w:r>
      <w:r w:rsidRPr="008A43D3">
        <w:rPr>
          <w:rFonts w:ascii="Sakkal Majalla" w:hAnsi="Sakkal Majalla" w:cs="Sakkal Majalla"/>
          <w:sz w:val="28"/>
          <w:szCs w:val="28"/>
          <w:rtl/>
        </w:rPr>
        <w:t xml:space="preserve"> لتطوير وتحسين وتجويد البرامج </w:t>
      </w:r>
      <w:r w:rsidRPr="003C08AD">
        <w:rPr>
          <w:rFonts w:ascii="Sakkal Majalla" w:hAnsi="Sakkal Majalla" w:cs="Sakkal Majalla" w:hint="cs"/>
          <w:sz w:val="28"/>
          <w:szCs w:val="28"/>
          <w:rtl/>
        </w:rPr>
        <w:t xml:space="preserve">والمخرجات </w:t>
      </w:r>
      <w:r w:rsidRPr="008A43D3">
        <w:rPr>
          <w:rFonts w:ascii="Sakkal Majalla" w:hAnsi="Sakkal Majalla" w:cs="Sakkal Majalla"/>
          <w:sz w:val="28"/>
          <w:szCs w:val="28"/>
          <w:rtl/>
        </w:rPr>
        <w:t xml:space="preserve">بالجمعيات </w:t>
      </w:r>
      <w:r w:rsidRPr="003C08AD">
        <w:rPr>
          <w:rFonts w:ascii="Sakkal Majalla" w:hAnsi="Sakkal Majalla" w:cs="Sakkal Majalla" w:hint="cs"/>
          <w:sz w:val="28"/>
          <w:szCs w:val="28"/>
          <w:rtl/>
        </w:rPr>
        <w:t>الاهلية مستخدمين</w:t>
      </w:r>
      <w:r w:rsidRPr="008A43D3">
        <w:rPr>
          <w:rFonts w:ascii="Sakkal Majalla" w:hAnsi="Sakkal Majalla" w:cs="Sakkal Majalla"/>
          <w:sz w:val="28"/>
          <w:szCs w:val="28"/>
          <w:rtl/>
        </w:rPr>
        <w:t xml:space="preserve"> في </w:t>
      </w:r>
      <w:r w:rsidRPr="003C08AD">
        <w:rPr>
          <w:rFonts w:ascii="Sakkal Majalla" w:hAnsi="Sakkal Majalla" w:cs="Sakkal Majalla" w:hint="cs"/>
          <w:sz w:val="28"/>
          <w:szCs w:val="28"/>
          <w:rtl/>
        </w:rPr>
        <w:t>ذلك</w:t>
      </w:r>
      <w:r w:rsidRPr="008A43D3">
        <w:rPr>
          <w:rFonts w:ascii="Sakkal Majalla" w:hAnsi="Sakkal Majalla" w:cs="Sakkal Majalla"/>
          <w:sz w:val="28"/>
          <w:szCs w:val="28"/>
          <w:rtl/>
        </w:rPr>
        <w:t xml:space="preserve"> القاعدة العلمية للطريقة المهنية ومهاراتها وقيم</w:t>
      </w:r>
      <w:r w:rsidRPr="003C08AD">
        <w:rPr>
          <w:rFonts w:ascii="Sakkal Majalla" w:hAnsi="Sakkal Majalla" w:cs="Sakkal Majalla" w:hint="cs"/>
          <w:sz w:val="28"/>
          <w:szCs w:val="28"/>
          <w:rtl/>
        </w:rPr>
        <w:t>ت</w:t>
      </w:r>
      <w:r w:rsidRPr="008A43D3">
        <w:rPr>
          <w:rFonts w:ascii="Sakkal Majalla" w:hAnsi="Sakkal Majalla" w:cs="Sakkal Majalla"/>
          <w:sz w:val="28"/>
          <w:szCs w:val="28"/>
          <w:rtl/>
        </w:rPr>
        <w:t>ها في مجال تطوير البرامج والأنشطة</w:t>
      </w:r>
      <w:r w:rsidRPr="003C08AD">
        <w:rPr>
          <w:rFonts w:ascii="Sakkal Majalla" w:hAnsi="Sakkal Majalla" w:cs="Sakkal Majalla" w:hint="cs"/>
          <w:sz w:val="28"/>
          <w:szCs w:val="28"/>
          <w:rtl/>
        </w:rPr>
        <w:t xml:space="preserve"> وفعاليتها </w:t>
      </w:r>
      <w:r w:rsidRPr="008A43D3">
        <w:rPr>
          <w:rFonts w:ascii="Sakkal Majalla" w:hAnsi="Sakkal Majalla" w:cs="Sakkal Majalla"/>
          <w:sz w:val="28"/>
          <w:szCs w:val="28"/>
          <w:rtl/>
        </w:rPr>
        <w:t xml:space="preserve"> في المنظمات</w:t>
      </w:r>
      <w:r w:rsidRPr="003C08AD">
        <w:rPr>
          <w:rFonts w:ascii="Sakkal Majalla" w:hAnsi="Sakkal Majalla" w:cs="Sakkal Majalla" w:hint="cs"/>
          <w:sz w:val="28"/>
          <w:szCs w:val="28"/>
          <w:rtl/>
        </w:rPr>
        <w:t xml:space="preserve"> مثل منهجية إدارة المشاريع الحديثة،</w:t>
      </w:r>
      <w:r w:rsidRPr="008A43D3">
        <w:rPr>
          <w:rFonts w:ascii="Sakkal Majalla" w:hAnsi="Sakkal Majalla" w:cs="Sakkal Majalla"/>
          <w:sz w:val="28"/>
          <w:szCs w:val="28"/>
          <w:rtl/>
        </w:rPr>
        <w:t xml:space="preserve"> حيث لا</w:t>
      </w:r>
      <w:r w:rsidRPr="003C08AD">
        <w:rPr>
          <w:rFonts w:ascii="Sakkal Majalla" w:hAnsi="Sakkal Majalla" w:cs="Sakkal Majalla" w:hint="cs"/>
          <w:sz w:val="28"/>
          <w:szCs w:val="28"/>
          <w:rtl/>
        </w:rPr>
        <w:t xml:space="preserve"> </w:t>
      </w:r>
      <w:r w:rsidRPr="008A43D3">
        <w:rPr>
          <w:rFonts w:ascii="Sakkal Majalla" w:hAnsi="Sakkal Majalla" w:cs="Sakkal Majalla"/>
          <w:sz w:val="28"/>
          <w:szCs w:val="28"/>
          <w:rtl/>
        </w:rPr>
        <w:t xml:space="preserve">تلقى الاهتمام الکافي من </w:t>
      </w:r>
      <w:r w:rsidRPr="003C08AD">
        <w:rPr>
          <w:rFonts w:ascii="Sakkal Majalla" w:hAnsi="Sakkal Majalla" w:cs="Sakkal Majalla" w:hint="cs"/>
          <w:sz w:val="28"/>
          <w:szCs w:val="28"/>
          <w:rtl/>
        </w:rPr>
        <w:t>القياديين وأصحاب القرار المعنين في القطاع غير ربحي ،</w:t>
      </w:r>
      <w:r w:rsidRPr="008A43D3">
        <w:rPr>
          <w:rFonts w:ascii="Sakkal Majalla" w:hAnsi="Sakkal Majalla" w:cs="Sakkal Majalla"/>
          <w:sz w:val="28"/>
          <w:szCs w:val="28"/>
          <w:rtl/>
        </w:rPr>
        <w:t xml:space="preserve"> مما </w:t>
      </w:r>
      <w:r w:rsidRPr="003C08AD">
        <w:rPr>
          <w:rFonts w:ascii="Sakkal Majalla" w:hAnsi="Sakkal Majalla" w:cs="Sakkal Majalla" w:hint="cs"/>
          <w:sz w:val="28"/>
          <w:szCs w:val="28"/>
          <w:rtl/>
        </w:rPr>
        <w:t>يؤكد</w:t>
      </w:r>
      <w:r w:rsidRPr="008A43D3">
        <w:rPr>
          <w:rFonts w:ascii="Sakkal Majalla" w:hAnsi="Sakkal Majalla" w:cs="Sakkal Majalla"/>
          <w:sz w:val="28"/>
          <w:szCs w:val="28"/>
          <w:rtl/>
        </w:rPr>
        <w:t xml:space="preserve"> جدة وجدارة موضوع الدراسة وهو </w:t>
      </w:r>
      <w:r w:rsidRPr="003C08AD">
        <w:rPr>
          <w:rFonts w:ascii="Sakkal Majalla" w:hAnsi="Sakkal Majalla" w:cs="Sakkal Majalla" w:hint="cs"/>
          <w:sz w:val="28"/>
          <w:szCs w:val="28"/>
          <w:rtl/>
        </w:rPr>
        <w:t xml:space="preserve">استخدام منهجية إدارة المشاريع في الجمعيات الاهلية بالقطاع غير ربحي في المملكة العربية السعودية </w:t>
      </w:r>
      <w:r w:rsidRPr="008A43D3">
        <w:rPr>
          <w:rFonts w:ascii="Sakkal Majalla" w:hAnsi="Sakkal Majalla" w:cs="Sakkal Majalla"/>
          <w:sz w:val="28"/>
          <w:szCs w:val="28"/>
          <w:rtl/>
        </w:rPr>
        <w:t>.</w:t>
      </w:r>
    </w:p>
    <w:p w14:paraId="6779018A" w14:textId="77777777" w:rsidR="00C53C31" w:rsidRPr="00D27484" w:rsidRDefault="00C53C31" w:rsidP="00C53C31">
      <w:pPr>
        <w:rPr>
          <w:rFonts w:ascii="Sakkal Majalla" w:hAnsi="Sakkal Majalla" w:cs="Sakkal Majalla"/>
          <w:sz w:val="28"/>
          <w:szCs w:val="28"/>
        </w:rPr>
      </w:pPr>
      <w:r>
        <w:rPr>
          <w:rFonts w:ascii="Sakkal Majalla" w:hAnsi="Sakkal Majalla" w:cs="Sakkal Majalla" w:hint="cs"/>
          <w:sz w:val="28"/>
          <w:szCs w:val="28"/>
          <w:rtl/>
        </w:rPr>
        <w:t xml:space="preserve">ومن أهم </w:t>
      </w:r>
      <w:r w:rsidRPr="00D27484">
        <w:rPr>
          <w:rFonts w:ascii="Sakkal Majalla" w:hAnsi="Sakkal Majalla" w:cs="Sakkal Majalla"/>
          <w:sz w:val="28"/>
          <w:szCs w:val="28"/>
          <w:rtl/>
        </w:rPr>
        <w:t>الأسباب الرئيسية وراء عدم الاهتمام الكافي</w:t>
      </w:r>
      <w:r w:rsidRPr="00D27484">
        <w:rPr>
          <w:rFonts w:ascii="Sakkal Majalla" w:hAnsi="Sakkal Majalla" w:cs="Sakkal Majalla"/>
          <w:sz w:val="28"/>
          <w:szCs w:val="28"/>
        </w:rPr>
        <w:t>:</w:t>
      </w:r>
    </w:p>
    <w:p w14:paraId="283D0B7D" w14:textId="77777777" w:rsidR="00C53C31" w:rsidRPr="00D27484" w:rsidRDefault="00C53C31" w:rsidP="00C53C31">
      <w:pPr>
        <w:numPr>
          <w:ilvl w:val="0"/>
          <w:numId w:val="2"/>
        </w:numPr>
        <w:spacing w:line="240" w:lineRule="auto"/>
        <w:rPr>
          <w:rFonts w:ascii="Sakkal Majalla" w:hAnsi="Sakkal Majalla" w:cs="Sakkal Majalla"/>
          <w:sz w:val="28"/>
          <w:szCs w:val="28"/>
        </w:rPr>
      </w:pPr>
      <w:r w:rsidRPr="00D27484">
        <w:rPr>
          <w:rFonts w:ascii="Sakkal Majalla" w:hAnsi="Sakkal Majalla" w:cs="Sakkal Majalla"/>
          <w:sz w:val="28"/>
          <w:szCs w:val="28"/>
          <w:rtl/>
        </w:rPr>
        <w:t>التركيز على المهمة وليس على العملية</w:t>
      </w:r>
      <w:r w:rsidRPr="00D27484">
        <w:rPr>
          <w:rFonts w:ascii="Sakkal Majalla" w:hAnsi="Sakkal Majalla" w:cs="Sakkal Majalla"/>
          <w:sz w:val="28"/>
          <w:szCs w:val="28"/>
        </w:rPr>
        <w:t xml:space="preserve">: </w:t>
      </w:r>
      <w:r w:rsidRPr="00D27484">
        <w:rPr>
          <w:rFonts w:ascii="Sakkal Majalla" w:hAnsi="Sakkal Majalla" w:cs="Sakkal Majalla"/>
          <w:sz w:val="28"/>
          <w:szCs w:val="28"/>
          <w:rtl/>
        </w:rPr>
        <w:t>غالبًا ما تركز المنظمات غير الربحية على تحقيق أهدافها المباشرة، دون الاهتمام بكيفية تحقيقها أو تحسين العمليات</w:t>
      </w:r>
      <w:r w:rsidRPr="00D27484">
        <w:rPr>
          <w:rFonts w:ascii="Sakkal Majalla" w:hAnsi="Sakkal Majalla" w:cs="Sakkal Majalla"/>
          <w:sz w:val="28"/>
          <w:szCs w:val="28"/>
        </w:rPr>
        <w:t>.</w:t>
      </w:r>
    </w:p>
    <w:p w14:paraId="48EE8AA8" w14:textId="77777777" w:rsidR="00C53C31" w:rsidRPr="00D27484" w:rsidRDefault="00C53C31" w:rsidP="00C53C31">
      <w:pPr>
        <w:numPr>
          <w:ilvl w:val="0"/>
          <w:numId w:val="2"/>
        </w:numPr>
        <w:spacing w:line="240" w:lineRule="auto"/>
        <w:rPr>
          <w:rFonts w:ascii="Sakkal Majalla" w:hAnsi="Sakkal Majalla" w:cs="Sakkal Majalla"/>
          <w:sz w:val="28"/>
          <w:szCs w:val="28"/>
        </w:rPr>
      </w:pPr>
      <w:r w:rsidRPr="00D27484">
        <w:rPr>
          <w:rFonts w:ascii="Sakkal Majalla" w:hAnsi="Sakkal Majalla" w:cs="Sakkal Majalla"/>
          <w:sz w:val="28"/>
          <w:szCs w:val="28"/>
          <w:rtl/>
        </w:rPr>
        <w:t>نقص الموارد</w:t>
      </w:r>
      <w:r w:rsidRPr="00D27484">
        <w:rPr>
          <w:rFonts w:ascii="Sakkal Majalla" w:hAnsi="Sakkal Majalla" w:cs="Sakkal Majalla"/>
          <w:sz w:val="28"/>
          <w:szCs w:val="28"/>
        </w:rPr>
        <w:t xml:space="preserve">: </w:t>
      </w:r>
      <w:r w:rsidRPr="00D27484">
        <w:rPr>
          <w:rFonts w:ascii="Sakkal Majalla" w:hAnsi="Sakkal Majalla" w:cs="Sakkal Majalla"/>
          <w:sz w:val="28"/>
          <w:szCs w:val="28"/>
          <w:rtl/>
        </w:rPr>
        <w:t>تواجه هذه المنظمات تحديات كبيرة في توفير الموارد المالية والبشرية اللازمة لتطبيق منهجيات إدارة مشاريع متقدمة</w:t>
      </w:r>
      <w:r w:rsidRPr="00D27484">
        <w:rPr>
          <w:rFonts w:ascii="Sakkal Majalla" w:hAnsi="Sakkal Majalla" w:cs="Sakkal Majalla"/>
          <w:sz w:val="28"/>
          <w:szCs w:val="28"/>
        </w:rPr>
        <w:t>.</w:t>
      </w:r>
    </w:p>
    <w:p w14:paraId="024A3D7B" w14:textId="77777777" w:rsidR="00C53C31" w:rsidRPr="00D27484" w:rsidRDefault="00C53C31" w:rsidP="00C53C31">
      <w:pPr>
        <w:numPr>
          <w:ilvl w:val="0"/>
          <w:numId w:val="2"/>
        </w:numPr>
        <w:spacing w:line="240" w:lineRule="auto"/>
        <w:rPr>
          <w:rFonts w:ascii="Sakkal Majalla" w:hAnsi="Sakkal Majalla" w:cs="Sakkal Majalla"/>
          <w:sz w:val="28"/>
          <w:szCs w:val="28"/>
        </w:rPr>
      </w:pPr>
      <w:r w:rsidRPr="00D27484">
        <w:rPr>
          <w:rFonts w:ascii="Sakkal Majalla" w:hAnsi="Sakkal Majalla" w:cs="Sakkal Majalla"/>
          <w:sz w:val="28"/>
          <w:szCs w:val="28"/>
          <w:rtl/>
        </w:rPr>
        <w:t>الاعتماد على التطوع</w:t>
      </w:r>
      <w:r w:rsidRPr="00D27484">
        <w:rPr>
          <w:rFonts w:ascii="Sakkal Majalla" w:hAnsi="Sakkal Majalla" w:cs="Sakkal Majalla"/>
          <w:sz w:val="28"/>
          <w:szCs w:val="28"/>
        </w:rPr>
        <w:t xml:space="preserve">: </w:t>
      </w:r>
      <w:r w:rsidRPr="00D27484">
        <w:rPr>
          <w:rFonts w:ascii="Sakkal Majalla" w:hAnsi="Sakkal Majalla" w:cs="Sakkal Majalla"/>
          <w:sz w:val="28"/>
          <w:szCs w:val="28"/>
          <w:rtl/>
        </w:rPr>
        <w:t>يعتمد القطاع غير الربحي بشكل كبير على المتطوعين، مما يجعل من الصعب تطبيق منهجيات إدارة مشاريع تتطلب مستوى عالٍ من التنظيم والتنسيق</w:t>
      </w:r>
      <w:r w:rsidRPr="00D27484">
        <w:rPr>
          <w:rFonts w:ascii="Sakkal Majalla" w:hAnsi="Sakkal Majalla" w:cs="Sakkal Majalla"/>
          <w:sz w:val="28"/>
          <w:szCs w:val="28"/>
        </w:rPr>
        <w:t>.</w:t>
      </w:r>
    </w:p>
    <w:p w14:paraId="7525411E" w14:textId="77777777" w:rsidR="00C53C31" w:rsidRPr="00D27484" w:rsidRDefault="00C53C31" w:rsidP="00C53C31">
      <w:pPr>
        <w:numPr>
          <w:ilvl w:val="0"/>
          <w:numId w:val="2"/>
        </w:numPr>
        <w:spacing w:line="240" w:lineRule="auto"/>
        <w:rPr>
          <w:rFonts w:ascii="Sakkal Majalla" w:hAnsi="Sakkal Majalla" w:cs="Sakkal Majalla"/>
          <w:sz w:val="28"/>
          <w:szCs w:val="28"/>
        </w:rPr>
      </w:pPr>
      <w:r w:rsidRPr="00D27484">
        <w:rPr>
          <w:rFonts w:ascii="Sakkal Majalla" w:hAnsi="Sakkal Majalla" w:cs="Sakkal Majalla"/>
          <w:sz w:val="28"/>
          <w:szCs w:val="28"/>
          <w:rtl/>
        </w:rPr>
        <w:t>ثقافة العمل التطوعي</w:t>
      </w:r>
      <w:r w:rsidRPr="00D27484">
        <w:rPr>
          <w:rFonts w:ascii="Sakkal Majalla" w:hAnsi="Sakkal Majalla" w:cs="Sakkal Majalla"/>
          <w:sz w:val="28"/>
          <w:szCs w:val="28"/>
        </w:rPr>
        <w:t xml:space="preserve">: </w:t>
      </w:r>
      <w:r w:rsidRPr="00D27484">
        <w:rPr>
          <w:rFonts w:ascii="Sakkal Majalla" w:hAnsi="Sakkal Majalla" w:cs="Sakkal Majalla"/>
          <w:sz w:val="28"/>
          <w:szCs w:val="28"/>
          <w:rtl/>
        </w:rPr>
        <w:t>غالبًا ما تكون الثقافة السائدة في المنظمات غير الربحية هي ثقافة العمل التطوعي، والتي قد لا تتناسب مع متطلبات إدارة المشاريع الحديثة</w:t>
      </w:r>
      <w:r w:rsidRPr="00D27484">
        <w:rPr>
          <w:rFonts w:ascii="Sakkal Majalla" w:hAnsi="Sakkal Majalla" w:cs="Sakkal Majalla"/>
          <w:sz w:val="28"/>
          <w:szCs w:val="28"/>
        </w:rPr>
        <w:t>.</w:t>
      </w:r>
    </w:p>
    <w:p w14:paraId="314006E6" w14:textId="77777777" w:rsidR="00C53C31" w:rsidRPr="00D27484" w:rsidRDefault="00C53C31" w:rsidP="00C53C31">
      <w:pPr>
        <w:numPr>
          <w:ilvl w:val="0"/>
          <w:numId w:val="2"/>
        </w:numPr>
        <w:spacing w:line="240" w:lineRule="auto"/>
        <w:rPr>
          <w:rFonts w:ascii="Sakkal Majalla" w:hAnsi="Sakkal Majalla" w:cs="Sakkal Majalla"/>
          <w:sz w:val="28"/>
          <w:szCs w:val="28"/>
        </w:rPr>
      </w:pPr>
      <w:r w:rsidRPr="00D27484">
        <w:rPr>
          <w:rFonts w:ascii="Sakkal Majalla" w:hAnsi="Sakkal Majalla" w:cs="Sakkal Majalla"/>
          <w:sz w:val="28"/>
          <w:szCs w:val="28"/>
          <w:rtl/>
        </w:rPr>
        <w:t>قلة الوعي</w:t>
      </w:r>
      <w:r w:rsidRPr="00D27484">
        <w:rPr>
          <w:rFonts w:ascii="Sakkal Majalla" w:hAnsi="Sakkal Majalla" w:cs="Sakkal Majalla"/>
          <w:sz w:val="28"/>
          <w:szCs w:val="28"/>
        </w:rPr>
        <w:t xml:space="preserve">: </w:t>
      </w:r>
      <w:r w:rsidRPr="00D27484">
        <w:rPr>
          <w:rFonts w:ascii="Sakkal Majalla" w:hAnsi="Sakkal Majalla" w:cs="Sakkal Majalla"/>
          <w:sz w:val="28"/>
          <w:szCs w:val="28"/>
          <w:rtl/>
        </w:rPr>
        <w:t>قد يكون هناك نقص في الوعي بأهمية إدارة المشاريع الحديثة وفوائدها في تحقيق الأهداف المنشودة</w:t>
      </w:r>
      <w:r w:rsidRPr="00D27484">
        <w:rPr>
          <w:rFonts w:ascii="Sakkal Majalla" w:hAnsi="Sakkal Majalla" w:cs="Sakkal Majalla"/>
          <w:sz w:val="28"/>
          <w:szCs w:val="28"/>
        </w:rPr>
        <w:t>.</w:t>
      </w:r>
    </w:p>
    <w:p w14:paraId="00557ECC" w14:textId="77777777" w:rsidR="00C53C31" w:rsidRPr="00D27484" w:rsidRDefault="00C53C31" w:rsidP="00C53C31">
      <w:pPr>
        <w:numPr>
          <w:ilvl w:val="0"/>
          <w:numId w:val="2"/>
        </w:numPr>
        <w:spacing w:line="240" w:lineRule="auto"/>
        <w:rPr>
          <w:rFonts w:ascii="Sakkal Majalla" w:hAnsi="Sakkal Majalla" w:cs="Sakkal Majalla"/>
          <w:sz w:val="28"/>
          <w:szCs w:val="28"/>
        </w:rPr>
      </w:pPr>
      <w:r w:rsidRPr="00D27484">
        <w:rPr>
          <w:rFonts w:ascii="Sakkal Majalla" w:hAnsi="Sakkal Majalla" w:cs="Sakkal Majalla"/>
          <w:sz w:val="28"/>
          <w:szCs w:val="28"/>
          <w:rtl/>
        </w:rPr>
        <w:t>المخاوف من التغيير</w:t>
      </w:r>
      <w:r w:rsidRPr="00D27484">
        <w:rPr>
          <w:rFonts w:ascii="Sakkal Majalla" w:hAnsi="Sakkal Majalla" w:cs="Sakkal Majalla"/>
          <w:sz w:val="28"/>
          <w:szCs w:val="28"/>
        </w:rPr>
        <w:t xml:space="preserve">: </w:t>
      </w:r>
      <w:r w:rsidRPr="00D27484">
        <w:rPr>
          <w:rFonts w:ascii="Sakkal Majalla" w:hAnsi="Sakkal Majalla" w:cs="Sakkal Majalla"/>
          <w:sz w:val="28"/>
          <w:szCs w:val="28"/>
          <w:rtl/>
        </w:rPr>
        <w:t>قد يخشى القياديون من التغيير والتخلي عن الأساليب التقليدية التي اعتادوا عليها</w:t>
      </w:r>
      <w:r w:rsidRPr="00D27484">
        <w:rPr>
          <w:rFonts w:ascii="Sakkal Majalla" w:hAnsi="Sakkal Majalla" w:cs="Sakkal Majalla"/>
          <w:sz w:val="28"/>
          <w:szCs w:val="28"/>
        </w:rPr>
        <w:t>.</w:t>
      </w:r>
    </w:p>
    <w:p w14:paraId="45B33108" w14:textId="77777777" w:rsidR="00F925D0" w:rsidRPr="00F56CD6" w:rsidRDefault="00F925D0" w:rsidP="00D22171">
      <w:pPr>
        <w:rPr>
          <w:rFonts w:ascii="Sakkal Majalla" w:hAnsi="Sakkal Majalla" w:cs="Sakkal Majalla"/>
          <w:sz w:val="28"/>
          <w:szCs w:val="28"/>
          <w:u w:val="single"/>
          <w:rtl/>
        </w:rPr>
      </w:pPr>
    </w:p>
    <w:p w14:paraId="18FB8549"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65EDD184" w14:textId="77777777" w:rsidR="00F56CD6" w:rsidRDefault="00F56CD6" w:rsidP="00D22171">
      <w:pPr>
        <w:rPr>
          <w:rFonts w:ascii="Sakkal Majalla" w:hAnsi="Sakkal Majalla" w:cs="Sakkal Majalla"/>
          <w:sz w:val="28"/>
          <w:szCs w:val="28"/>
          <w:u w:val="single"/>
          <w:rtl/>
        </w:rPr>
      </w:pPr>
    </w:p>
    <w:p w14:paraId="5C1F234F" w14:textId="77777777" w:rsidR="00F56CD6" w:rsidRDefault="00F56CD6" w:rsidP="00D22171">
      <w:pPr>
        <w:rPr>
          <w:rFonts w:ascii="Sakkal Majalla" w:hAnsi="Sakkal Majalla" w:cs="Sakkal Majalla"/>
          <w:sz w:val="28"/>
          <w:szCs w:val="28"/>
          <w:u w:val="single"/>
          <w:rtl/>
        </w:rPr>
      </w:pPr>
    </w:p>
    <w:p w14:paraId="0BB0E8BD" w14:textId="77777777" w:rsidR="00F56CD6" w:rsidRDefault="00F56CD6" w:rsidP="00D22171">
      <w:pPr>
        <w:rPr>
          <w:rFonts w:ascii="Sakkal Majalla" w:hAnsi="Sakkal Majalla" w:cs="Sakkal Majalla"/>
          <w:sz w:val="28"/>
          <w:szCs w:val="28"/>
          <w:u w:val="single"/>
          <w:rtl/>
        </w:rPr>
      </w:pPr>
    </w:p>
    <w:p w14:paraId="72981489" w14:textId="77777777" w:rsidR="00F56CD6" w:rsidRDefault="00F56CD6" w:rsidP="00D22171">
      <w:pPr>
        <w:rPr>
          <w:rFonts w:ascii="Sakkal Majalla" w:hAnsi="Sakkal Majalla" w:cs="Sakkal Majalla"/>
          <w:sz w:val="28"/>
          <w:szCs w:val="28"/>
          <w:u w:val="single"/>
          <w:rtl/>
        </w:rPr>
      </w:pPr>
    </w:p>
    <w:p w14:paraId="1D875658" w14:textId="77777777" w:rsidR="00F56CD6" w:rsidRDefault="00F56CD6" w:rsidP="00D22171">
      <w:pPr>
        <w:rPr>
          <w:rFonts w:ascii="Sakkal Majalla" w:hAnsi="Sakkal Majalla" w:cs="Sakkal Majalla"/>
          <w:sz w:val="28"/>
          <w:szCs w:val="28"/>
          <w:u w:val="single"/>
          <w:rtl/>
        </w:rPr>
      </w:pPr>
    </w:p>
    <w:p w14:paraId="0FCF7A64" w14:textId="77777777" w:rsidR="00F56CD6" w:rsidRDefault="00F56CD6" w:rsidP="00D22171">
      <w:pPr>
        <w:rPr>
          <w:rFonts w:ascii="Sakkal Majalla" w:hAnsi="Sakkal Majalla" w:cs="Sakkal Majalla"/>
          <w:sz w:val="28"/>
          <w:szCs w:val="28"/>
          <w:u w:val="single"/>
          <w:rtl/>
        </w:rPr>
      </w:pPr>
    </w:p>
    <w:p w14:paraId="5D8756C7" w14:textId="77777777" w:rsidR="00C53C31" w:rsidRPr="003C08AD" w:rsidRDefault="00C53C31" w:rsidP="00C53C31">
      <w:pPr>
        <w:rPr>
          <w:rFonts w:ascii="Sakkal Majalla" w:hAnsi="Sakkal Majalla" w:cs="Sakkal Majalla"/>
          <w:b/>
          <w:bCs/>
          <w:sz w:val="28"/>
          <w:szCs w:val="28"/>
          <w:u w:val="single"/>
          <w:rtl/>
        </w:rPr>
      </w:pPr>
      <w:r w:rsidRPr="003C08AD">
        <w:rPr>
          <w:rFonts w:ascii="Sakkal Majalla" w:hAnsi="Sakkal Majalla" w:cs="Sakkal Majalla"/>
          <w:b/>
          <w:bCs/>
          <w:sz w:val="28"/>
          <w:szCs w:val="28"/>
          <w:u w:val="single"/>
          <w:rtl/>
        </w:rPr>
        <w:lastRenderedPageBreak/>
        <w:t>أهمية الدراس</w:t>
      </w:r>
      <w:r w:rsidRPr="003C08AD">
        <w:rPr>
          <w:rFonts w:ascii="Sakkal Majalla" w:hAnsi="Sakkal Majalla" w:cs="Sakkal Majalla" w:hint="cs"/>
          <w:b/>
          <w:bCs/>
          <w:sz w:val="28"/>
          <w:szCs w:val="28"/>
          <w:u w:val="single"/>
          <w:rtl/>
        </w:rPr>
        <w:t>ة:</w:t>
      </w:r>
    </w:p>
    <w:p w14:paraId="2C18F1ED" w14:textId="77777777" w:rsidR="00C53C31" w:rsidRPr="003C08AD" w:rsidRDefault="00C53C31" w:rsidP="00C53C31">
      <w:pPr>
        <w:rPr>
          <w:rFonts w:ascii="Sakkal Majalla" w:hAnsi="Sakkal Majalla" w:cs="Sakkal Majalla"/>
          <w:sz w:val="28"/>
          <w:szCs w:val="28"/>
          <w:rtl/>
        </w:rPr>
      </w:pPr>
      <w:r w:rsidRPr="003C08AD">
        <w:rPr>
          <w:rFonts w:ascii="Sakkal Majalla" w:hAnsi="Sakkal Majalla" w:cs="Sakkal Majalla" w:hint="cs"/>
          <w:sz w:val="28"/>
          <w:szCs w:val="28"/>
          <w:rtl/>
        </w:rPr>
        <w:t>كما يعلم الجميع ما تعيشه المملكة من تقدم وازدهار في جميع نواحي الحياة الا</w:t>
      </w:r>
      <w:r w:rsidRPr="003C08AD">
        <w:rPr>
          <w:rFonts w:ascii="Sakkal Majalla" w:hAnsi="Sakkal Majalla" w:cs="Sakkal Majalla"/>
          <w:sz w:val="28"/>
          <w:szCs w:val="28"/>
          <w:rtl/>
        </w:rPr>
        <w:t xml:space="preserve"> ما يزال القطاع بالنظر إلى عمر المملكة بحاجة إلى تنمية وطنية متسارعة يكون للقطاع </w:t>
      </w:r>
      <w:r w:rsidRPr="003C08AD">
        <w:rPr>
          <w:rFonts w:ascii="Sakkal Majalla" w:hAnsi="Sakkal Majalla" w:cs="Sakkal Majalla" w:hint="cs"/>
          <w:sz w:val="28"/>
          <w:szCs w:val="28"/>
          <w:rtl/>
        </w:rPr>
        <w:t xml:space="preserve">غير ربحي </w:t>
      </w:r>
      <w:r w:rsidRPr="003C08AD">
        <w:rPr>
          <w:rFonts w:ascii="Sakkal Majalla" w:hAnsi="Sakkal Majalla" w:cs="Sakkal Majalla"/>
          <w:sz w:val="28"/>
          <w:szCs w:val="28"/>
          <w:rtl/>
        </w:rPr>
        <w:t>بها إسهام في التنمية الاجتماعية والاقتصادية، إذ إنه وحتى عام 2018م كان القطاع غير الربحي فيه صنفان اثنان فقط من الكيانات غير الربحية، وهما المؤسسات غير الربحية والمؤسسات الخيرية، إذ تشكل الثانية أربعة أضعاف الأولى.</w:t>
      </w:r>
      <w:r>
        <w:rPr>
          <w:rFonts w:ascii="Sakkal Majalla" w:hAnsi="Sakkal Majalla" w:cs="Sakkal Majalla"/>
          <w:sz w:val="28"/>
          <w:szCs w:val="28"/>
        </w:rPr>
        <w:t xml:space="preserve"> </w:t>
      </w:r>
    </w:p>
    <w:p w14:paraId="5405DE93" w14:textId="77777777" w:rsidR="00C53C31" w:rsidRPr="00230079" w:rsidRDefault="00C53C31" w:rsidP="00C53C31">
      <w:pPr>
        <w:rPr>
          <w:rFonts w:ascii="Sakkal Majalla" w:hAnsi="Sakkal Majalla" w:cs="Sakkal Majalla"/>
          <w:sz w:val="28"/>
          <w:szCs w:val="28"/>
          <w:rtl/>
        </w:rPr>
      </w:pPr>
      <w:r w:rsidRPr="00230079">
        <w:rPr>
          <w:rFonts w:ascii="Sakkal Majalla" w:hAnsi="Sakkal Majalla" w:cs="Sakkal Majalla"/>
          <w:sz w:val="28"/>
          <w:szCs w:val="28"/>
          <w:rtl/>
        </w:rPr>
        <w:t>وبالقفز زمنيًّا في رصد ما شهده القطاع على المستوى المحلي، فقد كان عام 2005م وما يليه من الأعوام شاهدًا على تنامي كيانات القطاع غير الربحي، إذ تخصصت هذه</w:t>
      </w:r>
      <w:r w:rsidRPr="00230079">
        <w:rPr>
          <w:rFonts w:ascii="Sakkal Majalla" w:hAnsi="Sakkal Majalla" w:cs="Sakkal Majalla"/>
          <w:b/>
          <w:bCs/>
          <w:sz w:val="28"/>
          <w:szCs w:val="28"/>
          <w:rtl/>
        </w:rPr>
        <w:t xml:space="preserve"> </w:t>
      </w:r>
      <w:r w:rsidRPr="00230079">
        <w:rPr>
          <w:rFonts w:ascii="Sakkal Majalla" w:hAnsi="Sakkal Majalla" w:cs="Sakkal Majalla"/>
          <w:sz w:val="28"/>
          <w:szCs w:val="28"/>
          <w:rtl/>
        </w:rPr>
        <w:t xml:space="preserve">الكيانات في مجالات </w:t>
      </w:r>
      <w:r w:rsidRPr="003C08AD">
        <w:rPr>
          <w:rFonts w:ascii="Sakkal Majalla" w:hAnsi="Sakkal Majalla" w:cs="Sakkal Majalla" w:hint="cs"/>
          <w:sz w:val="28"/>
          <w:szCs w:val="28"/>
          <w:rtl/>
        </w:rPr>
        <w:t>مختلفة.</w:t>
      </w:r>
    </w:p>
    <w:p w14:paraId="00388034" w14:textId="77777777" w:rsidR="00C53C31" w:rsidRPr="003C08AD" w:rsidRDefault="00C53C31" w:rsidP="00C53C31">
      <w:pPr>
        <w:rPr>
          <w:rFonts w:ascii="Sakkal Majalla" w:hAnsi="Sakkal Majalla" w:cs="Sakkal Majalla"/>
          <w:sz w:val="28"/>
          <w:szCs w:val="28"/>
          <w:rtl/>
        </w:rPr>
      </w:pPr>
      <w:r w:rsidRPr="00230079">
        <w:rPr>
          <w:rFonts w:ascii="Sakkal Majalla" w:hAnsi="Sakkal Majalla" w:cs="Sakkal Majalla"/>
          <w:sz w:val="28"/>
          <w:szCs w:val="28"/>
          <w:rtl/>
        </w:rPr>
        <w:t>وأكمل القطاع تناميه إذ صارت بوادر نمائه كلما تظهر عامًا بعد عام حتى بلغ نمو الكيانات غير الربحية في المملكة ما بين عامي 2015م و2016م ما نسبته 20%. وجاءت رؤية 2030 لتغيّر هذا المشهد وتسارع في وتيرة النمو في القطاع.</w:t>
      </w:r>
    </w:p>
    <w:p w14:paraId="129AF35B" w14:textId="77777777" w:rsidR="00C53C31" w:rsidRPr="003C08AD" w:rsidRDefault="00C53C31" w:rsidP="00C53C31">
      <w:pPr>
        <w:rPr>
          <w:rFonts w:ascii="Sakkal Majalla" w:hAnsi="Sakkal Majalla" w:cs="Sakkal Majalla"/>
          <w:sz w:val="28"/>
          <w:szCs w:val="28"/>
          <w:rtl/>
        </w:rPr>
      </w:pPr>
      <w:r w:rsidRPr="003C08AD">
        <w:rPr>
          <w:rFonts w:ascii="Sakkal Majalla" w:hAnsi="Sakkal Majalla" w:cs="Sakkal Majalla" w:hint="cs"/>
          <w:sz w:val="28"/>
          <w:szCs w:val="28"/>
          <w:rtl/>
        </w:rPr>
        <w:t>ح</w:t>
      </w:r>
      <w:r>
        <w:rPr>
          <w:rFonts w:ascii="Sakkal Majalla" w:hAnsi="Sakkal Majalla" w:cs="Sakkal Majalla" w:hint="cs"/>
          <w:sz w:val="28"/>
          <w:szCs w:val="28"/>
          <w:rtl/>
        </w:rPr>
        <w:t xml:space="preserve">تى </w:t>
      </w:r>
      <w:r w:rsidRPr="003C08AD">
        <w:rPr>
          <w:rFonts w:ascii="Sakkal Majalla" w:hAnsi="Sakkal Majalla" w:cs="Sakkal Majalla" w:hint="cs"/>
          <w:sz w:val="28"/>
          <w:szCs w:val="28"/>
          <w:rtl/>
        </w:rPr>
        <w:t>أصبح الان عام 20</w:t>
      </w:r>
      <w:r>
        <w:rPr>
          <w:rFonts w:ascii="Sakkal Majalla" w:hAnsi="Sakkal Majalla" w:cs="Sakkal Majalla" w:hint="cs"/>
          <w:sz w:val="28"/>
          <w:szCs w:val="28"/>
          <w:rtl/>
        </w:rPr>
        <w:t>23</w:t>
      </w:r>
      <w:r w:rsidRPr="003C08AD">
        <w:rPr>
          <w:rFonts w:ascii="Sakkal Majalla" w:hAnsi="Sakkal Majalla" w:cs="Sakkal Majalla" w:hint="cs"/>
          <w:sz w:val="28"/>
          <w:szCs w:val="28"/>
          <w:rtl/>
        </w:rPr>
        <w:t xml:space="preserve"> م:</w:t>
      </w:r>
    </w:p>
    <w:p w14:paraId="5D76A0D5" w14:textId="77777777" w:rsidR="00C53C31" w:rsidRPr="00107F27" w:rsidRDefault="00C53C31" w:rsidP="00C53C31">
      <w:pPr>
        <w:rPr>
          <w:rFonts w:ascii="Sakkal Majalla" w:hAnsi="Sakkal Majalla" w:cs="Sakkal Majalla"/>
          <w:sz w:val="28"/>
          <w:szCs w:val="28"/>
          <w:rtl/>
        </w:rPr>
      </w:pPr>
      <w:r w:rsidRPr="00107F27">
        <w:rPr>
          <w:rFonts w:ascii="Sakkal Majalla" w:hAnsi="Sakkal Majalla" w:cs="Sakkal Majalla" w:hint="cs"/>
          <w:sz w:val="28"/>
          <w:szCs w:val="28"/>
          <w:rtl/>
        </w:rPr>
        <w:t xml:space="preserve">عدد الجمعيات الاهلية </w:t>
      </w:r>
      <w:r w:rsidRPr="003C08AD">
        <w:rPr>
          <w:rFonts w:ascii="Sakkal Majalla" w:hAnsi="Sakkal Majalla" w:cs="Sakkal Majalla" w:hint="cs"/>
          <w:sz w:val="28"/>
          <w:szCs w:val="28"/>
          <w:rtl/>
        </w:rPr>
        <w:t xml:space="preserve">بالمملكة 3540 و </w:t>
      </w:r>
      <w:r w:rsidRPr="00107F27">
        <w:rPr>
          <w:rFonts w:ascii="Sakkal Majalla" w:hAnsi="Sakkal Majalla" w:cs="Sakkal Majalla" w:hint="cs"/>
          <w:sz w:val="28"/>
          <w:szCs w:val="28"/>
          <w:rtl/>
        </w:rPr>
        <w:t xml:space="preserve">عدد الجمعيات الاهلية بمنطقة </w:t>
      </w:r>
      <w:r w:rsidRPr="003C08AD">
        <w:rPr>
          <w:rFonts w:ascii="Sakkal Majalla" w:hAnsi="Sakkal Majalla" w:cs="Sakkal Majalla" w:hint="cs"/>
          <w:sz w:val="28"/>
          <w:szCs w:val="28"/>
          <w:rtl/>
        </w:rPr>
        <w:t xml:space="preserve">مكة المكرمة </w:t>
      </w:r>
      <w:r w:rsidRPr="00107F27">
        <w:rPr>
          <w:rFonts w:ascii="Sakkal Majalla" w:hAnsi="Sakkal Majalla" w:cs="Sakkal Majalla" w:hint="cs"/>
          <w:sz w:val="28"/>
          <w:szCs w:val="28"/>
          <w:rtl/>
        </w:rPr>
        <w:t>626</w:t>
      </w:r>
      <w:r w:rsidRPr="003C08AD">
        <w:rPr>
          <w:rFonts w:ascii="Sakkal Majalla" w:hAnsi="Sakkal Majalla" w:cs="Sakkal Majalla" w:hint="cs"/>
          <w:sz w:val="28"/>
          <w:szCs w:val="28"/>
          <w:rtl/>
        </w:rPr>
        <w:t xml:space="preserve"> </w:t>
      </w:r>
      <w:proofErr w:type="gramStart"/>
      <w:r w:rsidRPr="003C08AD">
        <w:rPr>
          <w:rFonts w:ascii="Sakkal Majalla" w:hAnsi="Sakkal Majalla" w:cs="Sakkal Majalla" w:hint="cs"/>
          <w:sz w:val="28"/>
          <w:szCs w:val="28"/>
          <w:rtl/>
        </w:rPr>
        <w:t>جمعية .</w:t>
      </w:r>
      <w:proofErr w:type="gramEnd"/>
    </w:p>
    <w:p w14:paraId="49CF5093" w14:textId="4779F2DB" w:rsidR="00F925D0" w:rsidRPr="00F56CD6" w:rsidRDefault="00C53C31" w:rsidP="00F56CD6">
      <w:pPr>
        <w:rPr>
          <w:rFonts w:ascii="Sakkal Majalla" w:hAnsi="Sakkal Majalla" w:cs="Sakkal Majalla"/>
          <w:sz w:val="28"/>
          <w:szCs w:val="28"/>
        </w:rPr>
      </w:pPr>
      <w:r w:rsidRPr="003C08AD">
        <w:rPr>
          <w:rFonts w:ascii="Sakkal Majalla" w:hAnsi="Sakkal Majalla" w:cs="Sakkal Majalla" w:hint="cs"/>
          <w:sz w:val="28"/>
          <w:szCs w:val="28"/>
          <w:rtl/>
        </w:rPr>
        <w:t>و</w:t>
      </w:r>
      <w:r w:rsidRPr="003C08AD">
        <w:rPr>
          <w:rFonts w:ascii="Sakkal Majalla" w:hAnsi="Sakkal Majalla" w:cs="Sakkal Majalla"/>
          <w:sz w:val="28"/>
          <w:szCs w:val="28"/>
          <w:rtl/>
        </w:rPr>
        <w:t>تمثل الجمعيات الاهلية کيان هام واساسي بالمجتمع کما أنها تمتل</w:t>
      </w:r>
      <w:r w:rsidRPr="003C08AD">
        <w:rPr>
          <w:rFonts w:ascii="Sakkal Majalla" w:hAnsi="Sakkal Majalla" w:cs="Sakkal Majalla" w:hint="cs"/>
          <w:sz w:val="28"/>
          <w:szCs w:val="28"/>
          <w:rtl/>
        </w:rPr>
        <w:t>ك</w:t>
      </w:r>
      <w:r w:rsidRPr="003C08AD">
        <w:rPr>
          <w:rFonts w:ascii="Sakkal Majalla" w:hAnsi="Sakkal Majalla" w:cs="Sakkal Majalla"/>
          <w:sz w:val="28"/>
          <w:szCs w:val="28"/>
          <w:rtl/>
        </w:rPr>
        <w:t xml:space="preserve"> من الطاقات ما </w:t>
      </w:r>
      <w:r w:rsidRPr="003C08AD">
        <w:rPr>
          <w:rFonts w:ascii="Sakkal Majalla" w:hAnsi="Sakkal Majalla" w:cs="Sakkal Majalla" w:hint="cs"/>
          <w:sz w:val="28"/>
          <w:szCs w:val="28"/>
          <w:rtl/>
        </w:rPr>
        <w:t>يمكنها</w:t>
      </w:r>
      <w:r w:rsidRPr="003C08AD">
        <w:rPr>
          <w:rFonts w:ascii="Sakkal Majalla" w:hAnsi="Sakkal Majalla" w:cs="Sakkal Majalla"/>
          <w:sz w:val="28"/>
          <w:szCs w:val="28"/>
          <w:rtl/>
        </w:rPr>
        <w:t xml:space="preserve"> من العطاء والمساعدة في تحقيق التنمية</w:t>
      </w:r>
      <w:r w:rsidRPr="003C08AD">
        <w:rPr>
          <w:rFonts w:ascii="Sakkal Majalla" w:hAnsi="Sakkal Majalla" w:cs="Sakkal Majalla" w:hint="cs"/>
          <w:sz w:val="28"/>
          <w:szCs w:val="28"/>
          <w:rtl/>
        </w:rPr>
        <w:t xml:space="preserve">، أبضا </w:t>
      </w:r>
      <w:r w:rsidRPr="003C08AD">
        <w:rPr>
          <w:rFonts w:ascii="Sakkal Majalla" w:hAnsi="Sakkal Majalla" w:cs="Sakkal Majalla"/>
          <w:sz w:val="28"/>
          <w:szCs w:val="28"/>
          <w:rtl/>
        </w:rPr>
        <w:t xml:space="preserve">لم تتعرض أي دراسة إلى استخدام </w:t>
      </w:r>
      <w:r w:rsidRPr="003C08AD">
        <w:rPr>
          <w:rFonts w:ascii="Sakkal Majalla" w:hAnsi="Sakkal Majalla" w:cs="Sakkal Majalla" w:hint="cs"/>
          <w:sz w:val="28"/>
          <w:szCs w:val="28"/>
          <w:rtl/>
        </w:rPr>
        <w:t>منهجية إدارة المشاريع الحديثة لتطوير</w:t>
      </w:r>
      <w:r w:rsidRPr="003C08AD">
        <w:rPr>
          <w:rFonts w:ascii="Sakkal Majalla" w:hAnsi="Sakkal Majalla" w:cs="Sakkal Majalla"/>
          <w:sz w:val="28"/>
          <w:szCs w:val="28"/>
          <w:rtl/>
        </w:rPr>
        <w:t xml:space="preserve"> برامج و</w:t>
      </w:r>
      <w:r w:rsidRPr="003C08AD">
        <w:rPr>
          <w:rFonts w:ascii="Sakkal Majalla" w:hAnsi="Sakkal Majalla" w:cs="Sakkal Majalla" w:hint="cs"/>
          <w:sz w:val="28"/>
          <w:szCs w:val="28"/>
          <w:rtl/>
        </w:rPr>
        <w:t xml:space="preserve">مخرجات </w:t>
      </w:r>
      <w:r w:rsidRPr="003C08AD">
        <w:rPr>
          <w:rFonts w:ascii="Sakkal Majalla" w:hAnsi="Sakkal Majalla" w:cs="Sakkal Majalla"/>
          <w:sz w:val="28"/>
          <w:szCs w:val="28"/>
          <w:rtl/>
        </w:rPr>
        <w:t xml:space="preserve">الجمعيات </w:t>
      </w:r>
      <w:r w:rsidRPr="003C08AD">
        <w:rPr>
          <w:rFonts w:ascii="Sakkal Majalla" w:hAnsi="Sakkal Majalla" w:cs="Sakkal Majalla" w:hint="cs"/>
          <w:sz w:val="28"/>
          <w:szCs w:val="28"/>
          <w:rtl/>
        </w:rPr>
        <w:t>الأهلية.</w:t>
      </w:r>
      <w:r>
        <w:rPr>
          <w:rFonts w:ascii="Sakkal Majalla" w:hAnsi="Sakkal Majalla" w:cs="Sakkal Majalla" w:hint="cs"/>
          <w:sz w:val="28"/>
          <w:szCs w:val="28"/>
          <w:rtl/>
        </w:rPr>
        <w:t xml:space="preserve"> بالمملكة العربية السعودية.</w:t>
      </w:r>
    </w:p>
    <w:p w14:paraId="0D76A4AF" w14:textId="6009BCFD" w:rsidR="00F56CD6" w:rsidRPr="00D27484" w:rsidRDefault="00F56CD6" w:rsidP="00F56CD6">
      <w:pPr>
        <w:spacing w:line="240" w:lineRule="auto"/>
        <w:rPr>
          <w:rFonts w:ascii="Sakkal Majalla" w:hAnsi="Sakkal Majalla" w:cs="Sakkal Majalla"/>
          <w:sz w:val="28"/>
          <w:szCs w:val="28"/>
        </w:rPr>
      </w:pPr>
      <w:r>
        <w:rPr>
          <w:rFonts w:ascii="Sakkal Majalla" w:hAnsi="Sakkal Majalla" w:cs="Sakkal Majalla" w:hint="cs"/>
          <w:sz w:val="28"/>
          <w:szCs w:val="28"/>
          <w:rtl/>
        </w:rPr>
        <w:t xml:space="preserve">ومن أهم </w:t>
      </w:r>
      <w:r w:rsidRPr="00D27484">
        <w:rPr>
          <w:rFonts w:ascii="Sakkal Majalla" w:hAnsi="Sakkal Majalla" w:cs="Sakkal Majalla"/>
          <w:sz w:val="28"/>
          <w:szCs w:val="28"/>
          <w:rtl/>
        </w:rPr>
        <w:t>عواقب عدم تبني منهجية إدارة المشاريع الحديثة</w:t>
      </w:r>
      <w:r w:rsidRPr="00D27484">
        <w:rPr>
          <w:rFonts w:ascii="Sakkal Majalla" w:hAnsi="Sakkal Majalla" w:cs="Sakkal Majalla"/>
          <w:sz w:val="28"/>
          <w:szCs w:val="28"/>
        </w:rPr>
        <w:t>:</w:t>
      </w:r>
    </w:p>
    <w:p w14:paraId="1B98742A" w14:textId="77777777" w:rsidR="00F56CD6" w:rsidRPr="00D27484" w:rsidRDefault="00F56CD6" w:rsidP="00F56CD6">
      <w:pPr>
        <w:numPr>
          <w:ilvl w:val="0"/>
          <w:numId w:val="3"/>
        </w:numPr>
        <w:spacing w:line="240" w:lineRule="auto"/>
        <w:rPr>
          <w:rFonts w:ascii="Sakkal Majalla" w:hAnsi="Sakkal Majalla" w:cs="Sakkal Majalla"/>
          <w:sz w:val="28"/>
          <w:szCs w:val="28"/>
        </w:rPr>
      </w:pPr>
      <w:r w:rsidRPr="00D27484">
        <w:rPr>
          <w:rFonts w:ascii="Sakkal Majalla" w:hAnsi="Sakkal Majalla" w:cs="Sakkal Majalla"/>
          <w:sz w:val="28"/>
          <w:szCs w:val="28"/>
          <w:rtl/>
        </w:rPr>
        <w:t>تضيع الوقت والجهد</w:t>
      </w:r>
      <w:r w:rsidRPr="00D27484">
        <w:rPr>
          <w:rFonts w:ascii="Sakkal Majalla" w:hAnsi="Sakkal Majalla" w:cs="Sakkal Majalla"/>
          <w:sz w:val="28"/>
          <w:szCs w:val="28"/>
        </w:rPr>
        <w:t xml:space="preserve">: </w:t>
      </w:r>
      <w:r w:rsidRPr="00D27484">
        <w:rPr>
          <w:rFonts w:ascii="Sakkal Majalla" w:hAnsi="Sakkal Majalla" w:cs="Sakkal Majalla"/>
          <w:sz w:val="28"/>
          <w:szCs w:val="28"/>
          <w:rtl/>
        </w:rPr>
        <w:t>قد يؤدي عدم وجود منهجية واضحة إلى تكرار الجهود وتضيع الوقت والموارد</w:t>
      </w:r>
      <w:r w:rsidRPr="00D27484">
        <w:rPr>
          <w:rFonts w:ascii="Sakkal Majalla" w:hAnsi="Sakkal Majalla" w:cs="Sakkal Majalla"/>
          <w:sz w:val="28"/>
          <w:szCs w:val="28"/>
        </w:rPr>
        <w:t>.</w:t>
      </w:r>
    </w:p>
    <w:p w14:paraId="42AD37A4" w14:textId="77777777" w:rsidR="00F56CD6" w:rsidRPr="00D27484" w:rsidRDefault="00F56CD6" w:rsidP="00F56CD6">
      <w:pPr>
        <w:numPr>
          <w:ilvl w:val="0"/>
          <w:numId w:val="3"/>
        </w:numPr>
        <w:spacing w:line="240" w:lineRule="auto"/>
        <w:rPr>
          <w:rFonts w:ascii="Sakkal Majalla" w:hAnsi="Sakkal Majalla" w:cs="Sakkal Majalla"/>
          <w:sz w:val="28"/>
          <w:szCs w:val="28"/>
        </w:rPr>
      </w:pPr>
      <w:r w:rsidRPr="00D27484">
        <w:rPr>
          <w:rFonts w:ascii="Sakkal Majalla" w:hAnsi="Sakkal Majalla" w:cs="Sakkal Majalla"/>
          <w:sz w:val="28"/>
          <w:szCs w:val="28"/>
          <w:rtl/>
        </w:rPr>
        <w:t>عدم تحقيق الأهداف</w:t>
      </w:r>
      <w:r w:rsidRPr="00D27484">
        <w:rPr>
          <w:rFonts w:ascii="Sakkal Majalla" w:hAnsi="Sakkal Majalla" w:cs="Sakkal Majalla"/>
          <w:sz w:val="28"/>
          <w:szCs w:val="28"/>
        </w:rPr>
        <w:t xml:space="preserve">: </w:t>
      </w:r>
      <w:r w:rsidRPr="00D27484">
        <w:rPr>
          <w:rFonts w:ascii="Sakkal Majalla" w:hAnsi="Sakkal Majalla" w:cs="Sakkal Majalla"/>
          <w:sz w:val="28"/>
          <w:szCs w:val="28"/>
          <w:rtl/>
        </w:rPr>
        <w:t>قد يصعب تحقيق الأهداف المحددة للمشروع بسبب عدم وجود خطة عمل واضحة</w:t>
      </w:r>
      <w:r w:rsidRPr="00D27484">
        <w:rPr>
          <w:rFonts w:ascii="Sakkal Majalla" w:hAnsi="Sakkal Majalla" w:cs="Sakkal Majalla"/>
          <w:sz w:val="28"/>
          <w:szCs w:val="28"/>
        </w:rPr>
        <w:t>.</w:t>
      </w:r>
    </w:p>
    <w:p w14:paraId="0A3C53E4" w14:textId="77777777" w:rsidR="00F56CD6" w:rsidRPr="00D27484" w:rsidRDefault="00F56CD6" w:rsidP="00F56CD6">
      <w:pPr>
        <w:numPr>
          <w:ilvl w:val="0"/>
          <w:numId w:val="3"/>
        </w:numPr>
        <w:spacing w:line="240" w:lineRule="auto"/>
        <w:rPr>
          <w:rFonts w:ascii="Sakkal Majalla" w:hAnsi="Sakkal Majalla" w:cs="Sakkal Majalla"/>
          <w:sz w:val="28"/>
          <w:szCs w:val="28"/>
        </w:rPr>
      </w:pPr>
      <w:r w:rsidRPr="00D27484">
        <w:rPr>
          <w:rFonts w:ascii="Sakkal Majalla" w:hAnsi="Sakkal Majalla" w:cs="Sakkal Majalla"/>
          <w:sz w:val="28"/>
          <w:szCs w:val="28"/>
          <w:rtl/>
        </w:rPr>
        <w:t>صعوبة في التقييم</w:t>
      </w:r>
      <w:r w:rsidRPr="00D27484">
        <w:rPr>
          <w:rFonts w:ascii="Sakkal Majalla" w:hAnsi="Sakkal Majalla" w:cs="Sakkal Majalla"/>
          <w:sz w:val="28"/>
          <w:szCs w:val="28"/>
        </w:rPr>
        <w:t xml:space="preserve">: </w:t>
      </w:r>
      <w:r w:rsidRPr="00D27484">
        <w:rPr>
          <w:rFonts w:ascii="Sakkal Majalla" w:hAnsi="Sakkal Majalla" w:cs="Sakkal Majalla"/>
          <w:sz w:val="28"/>
          <w:szCs w:val="28"/>
          <w:rtl/>
        </w:rPr>
        <w:t>قد يكون من الصعب تقييم أداء المشروع ونتائجه بشكل دقيق</w:t>
      </w:r>
      <w:r w:rsidRPr="00D27484">
        <w:rPr>
          <w:rFonts w:ascii="Sakkal Majalla" w:hAnsi="Sakkal Majalla" w:cs="Sakkal Majalla"/>
          <w:sz w:val="28"/>
          <w:szCs w:val="28"/>
        </w:rPr>
        <w:t>.</w:t>
      </w:r>
    </w:p>
    <w:p w14:paraId="476B05FA" w14:textId="77777777" w:rsidR="00F56CD6" w:rsidRPr="00D27484" w:rsidRDefault="00F56CD6" w:rsidP="00F56CD6">
      <w:pPr>
        <w:numPr>
          <w:ilvl w:val="0"/>
          <w:numId w:val="3"/>
        </w:numPr>
        <w:spacing w:line="240" w:lineRule="auto"/>
        <w:rPr>
          <w:rFonts w:ascii="Sakkal Majalla" w:hAnsi="Sakkal Majalla" w:cs="Sakkal Majalla"/>
          <w:sz w:val="28"/>
          <w:szCs w:val="28"/>
        </w:rPr>
      </w:pPr>
      <w:r w:rsidRPr="00D27484">
        <w:rPr>
          <w:rFonts w:ascii="Sakkal Majalla" w:hAnsi="Sakkal Majalla" w:cs="Sakkal Majalla"/>
          <w:sz w:val="28"/>
          <w:szCs w:val="28"/>
          <w:rtl/>
        </w:rPr>
        <w:t>فقدان الداعمين</w:t>
      </w:r>
      <w:r w:rsidRPr="00D27484">
        <w:rPr>
          <w:rFonts w:ascii="Sakkal Majalla" w:hAnsi="Sakkal Majalla" w:cs="Sakkal Majalla"/>
          <w:sz w:val="28"/>
          <w:szCs w:val="28"/>
        </w:rPr>
        <w:t xml:space="preserve">: </w:t>
      </w:r>
      <w:r w:rsidRPr="00D27484">
        <w:rPr>
          <w:rFonts w:ascii="Sakkal Majalla" w:hAnsi="Sakkal Majalla" w:cs="Sakkal Majalla"/>
          <w:sz w:val="28"/>
          <w:szCs w:val="28"/>
          <w:rtl/>
        </w:rPr>
        <w:t>قد يؤدي عدم الكفاءة في إدارة المشاريع إلى فقدان ثقة الداعمين والممولين</w:t>
      </w:r>
      <w:r w:rsidRPr="00D27484">
        <w:rPr>
          <w:rFonts w:ascii="Sakkal Majalla" w:hAnsi="Sakkal Majalla" w:cs="Sakkal Majalla"/>
          <w:sz w:val="28"/>
          <w:szCs w:val="28"/>
        </w:rPr>
        <w:t>.</w:t>
      </w:r>
    </w:p>
    <w:p w14:paraId="6FD131D7" w14:textId="77777777" w:rsidR="00F56CD6" w:rsidRPr="00D27484" w:rsidRDefault="00F56CD6" w:rsidP="00F56CD6">
      <w:pPr>
        <w:rPr>
          <w:rFonts w:ascii="Sakkal Majalla" w:hAnsi="Sakkal Majalla" w:cs="Sakkal Majalla"/>
          <w:sz w:val="28"/>
          <w:szCs w:val="28"/>
          <w:rtl/>
        </w:rPr>
      </w:pP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12947311" w14:textId="77777777" w:rsidR="00C53C31" w:rsidRDefault="00C53C31" w:rsidP="00C53C31">
      <w:pPr>
        <w:rPr>
          <w:rFonts w:ascii="Sakkal Majalla" w:hAnsi="Sakkal Majalla" w:cs="Sakkal Majalla"/>
          <w:sz w:val="28"/>
          <w:szCs w:val="28"/>
          <w:u w:val="single"/>
          <w:rtl/>
        </w:rPr>
      </w:pPr>
    </w:p>
    <w:p w14:paraId="2CCB51E8" w14:textId="77777777" w:rsidR="00F56CD6" w:rsidRDefault="00F56CD6" w:rsidP="00C53C31">
      <w:pPr>
        <w:rPr>
          <w:rFonts w:ascii="Sakkal Majalla" w:hAnsi="Sakkal Majalla" w:cs="Sakkal Majalla"/>
          <w:sz w:val="28"/>
          <w:szCs w:val="28"/>
          <w:u w:val="single"/>
          <w:rtl/>
        </w:rPr>
      </w:pPr>
    </w:p>
    <w:p w14:paraId="640F02D4" w14:textId="77777777" w:rsidR="00C53C31" w:rsidRDefault="00C53C31" w:rsidP="00C53C31">
      <w:pPr>
        <w:spacing w:after="0"/>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أهداف الدراسة</w:t>
      </w:r>
      <w:r>
        <w:rPr>
          <w:rFonts w:ascii="Sakkal Majalla" w:hAnsi="Sakkal Majalla" w:cs="Sakkal Majalla" w:hint="cs"/>
          <w:sz w:val="28"/>
          <w:szCs w:val="28"/>
          <w:u w:val="single"/>
          <w:rtl/>
        </w:rPr>
        <w:t>:</w:t>
      </w:r>
    </w:p>
    <w:p w14:paraId="2EEC6CF0" w14:textId="77777777" w:rsidR="00C53C31" w:rsidRDefault="00C53C31" w:rsidP="00C53C31">
      <w:pPr>
        <w:spacing w:after="0"/>
        <w:jc w:val="center"/>
        <w:rPr>
          <w:rFonts w:ascii="Sakkal Majalla" w:hAnsi="Sakkal Majalla" w:cs="Sakkal Majalla"/>
          <w:sz w:val="28"/>
          <w:szCs w:val="28"/>
          <w:u w:val="single"/>
          <w:rtl/>
        </w:rPr>
      </w:pPr>
    </w:p>
    <w:p w14:paraId="3F1BF892" w14:textId="77777777" w:rsidR="00C53C31" w:rsidRPr="001D4B3B" w:rsidRDefault="00C53C31" w:rsidP="00C53C31">
      <w:pPr>
        <w:spacing w:after="0"/>
        <w:rPr>
          <w:rFonts w:ascii="Sakkal Majalla" w:hAnsi="Sakkal Majalla" w:cs="Sakkal Majalla"/>
          <w:sz w:val="28"/>
          <w:szCs w:val="28"/>
          <w:rtl/>
        </w:rPr>
      </w:pPr>
      <w:r w:rsidRPr="001D4B3B">
        <w:rPr>
          <w:rFonts w:ascii="Sakkal Majalla" w:hAnsi="Sakkal Majalla" w:cs="Sakkal Majalla" w:hint="cs"/>
          <w:b/>
          <w:bCs/>
          <w:sz w:val="28"/>
          <w:szCs w:val="28"/>
          <w:rtl/>
        </w:rPr>
        <w:t>1</w:t>
      </w:r>
      <w:r w:rsidRPr="001D4B3B">
        <w:rPr>
          <w:rFonts w:ascii="Sakkal Majalla" w:hAnsi="Sakkal Majalla" w:cs="Sakkal Majalla"/>
          <w:sz w:val="28"/>
          <w:szCs w:val="28"/>
          <w:rtl/>
        </w:rPr>
        <w:t>-   </w:t>
      </w:r>
      <w:r>
        <w:rPr>
          <w:rFonts w:ascii="Sakkal Majalla" w:hAnsi="Sakkal Majalla" w:cs="Sakkal Majalla" w:hint="cs"/>
          <w:sz w:val="28"/>
          <w:szCs w:val="28"/>
          <w:rtl/>
        </w:rPr>
        <w:t xml:space="preserve">التعرف على </w:t>
      </w:r>
      <w:r w:rsidRPr="001D4B3B">
        <w:rPr>
          <w:rFonts w:ascii="Sakkal Majalla" w:hAnsi="Sakkal Majalla" w:cs="Sakkal Majalla" w:hint="cs"/>
          <w:sz w:val="28"/>
          <w:szCs w:val="28"/>
          <w:rtl/>
        </w:rPr>
        <w:t>مستوى</w:t>
      </w:r>
      <w:r w:rsidRPr="001D4B3B">
        <w:rPr>
          <w:rFonts w:ascii="Sakkal Majalla" w:hAnsi="Sakkal Majalla" w:cs="Sakkal Majalla"/>
          <w:sz w:val="28"/>
          <w:szCs w:val="28"/>
          <w:rtl/>
        </w:rPr>
        <w:t xml:space="preserve"> </w:t>
      </w:r>
      <w:r>
        <w:rPr>
          <w:rFonts w:ascii="Sakkal Majalla" w:hAnsi="Sakkal Majalla" w:cs="Sakkal Majalla" w:hint="cs"/>
          <w:sz w:val="28"/>
          <w:szCs w:val="28"/>
          <w:rtl/>
        </w:rPr>
        <w:t>مخرجات</w:t>
      </w:r>
      <w:r w:rsidRPr="001D4B3B">
        <w:rPr>
          <w:rFonts w:ascii="Sakkal Majalla" w:hAnsi="Sakkal Majalla" w:cs="Sakkal Majalla"/>
          <w:sz w:val="28"/>
          <w:szCs w:val="28"/>
          <w:rtl/>
        </w:rPr>
        <w:t xml:space="preserve"> </w:t>
      </w:r>
      <w:r>
        <w:rPr>
          <w:rFonts w:ascii="Sakkal Majalla" w:hAnsi="Sakkal Majalla" w:cs="Sakkal Majalla" w:hint="cs"/>
          <w:sz w:val="28"/>
          <w:szCs w:val="28"/>
          <w:rtl/>
        </w:rPr>
        <w:t>ا</w:t>
      </w:r>
      <w:r w:rsidRPr="001D4B3B">
        <w:rPr>
          <w:rFonts w:ascii="Sakkal Majalla" w:hAnsi="Sakkal Majalla" w:cs="Sakkal Majalla"/>
          <w:sz w:val="28"/>
          <w:szCs w:val="28"/>
          <w:rtl/>
        </w:rPr>
        <w:t xml:space="preserve">لجمعيات </w:t>
      </w:r>
      <w:r w:rsidRPr="001D4B3B">
        <w:rPr>
          <w:rFonts w:ascii="Sakkal Majalla" w:hAnsi="Sakkal Majalla" w:cs="Sakkal Majalla" w:hint="cs"/>
          <w:sz w:val="28"/>
          <w:szCs w:val="28"/>
          <w:rtl/>
        </w:rPr>
        <w:t>الاهلية.</w:t>
      </w:r>
    </w:p>
    <w:p w14:paraId="2F1BDA86" w14:textId="77777777" w:rsidR="00C53C31" w:rsidRPr="001D4B3B" w:rsidRDefault="00C53C31" w:rsidP="00C53C31">
      <w:pPr>
        <w:spacing w:after="0"/>
        <w:rPr>
          <w:rFonts w:ascii="Sakkal Majalla" w:hAnsi="Sakkal Majalla" w:cs="Sakkal Majalla"/>
          <w:sz w:val="28"/>
          <w:szCs w:val="28"/>
          <w:rtl/>
        </w:rPr>
      </w:pPr>
      <w:r w:rsidRPr="001D4B3B">
        <w:rPr>
          <w:rFonts w:ascii="Sakkal Majalla" w:hAnsi="Sakkal Majalla" w:cs="Sakkal Majalla"/>
          <w:sz w:val="28"/>
          <w:szCs w:val="28"/>
          <w:rtl/>
        </w:rPr>
        <w:t xml:space="preserve">2-   تحديد مستوى تطوير برامج الجمعيات </w:t>
      </w:r>
      <w:r w:rsidRPr="001D4B3B">
        <w:rPr>
          <w:rFonts w:ascii="Sakkal Majalla" w:hAnsi="Sakkal Majalla" w:cs="Sakkal Majalla" w:hint="cs"/>
          <w:sz w:val="28"/>
          <w:szCs w:val="28"/>
          <w:rtl/>
        </w:rPr>
        <w:t>الاهلية.</w:t>
      </w:r>
    </w:p>
    <w:p w14:paraId="5A9B0638" w14:textId="77777777" w:rsidR="00C53C31" w:rsidRPr="001D4B3B" w:rsidRDefault="00C53C31" w:rsidP="00C53C31">
      <w:pPr>
        <w:spacing w:after="0"/>
        <w:rPr>
          <w:rFonts w:ascii="Sakkal Majalla" w:hAnsi="Sakkal Majalla" w:cs="Sakkal Majalla"/>
          <w:sz w:val="28"/>
          <w:szCs w:val="28"/>
          <w:rtl/>
        </w:rPr>
      </w:pPr>
      <w:r w:rsidRPr="001D4B3B">
        <w:rPr>
          <w:rFonts w:ascii="Sakkal Majalla" w:hAnsi="Sakkal Majalla" w:cs="Sakkal Majalla"/>
          <w:sz w:val="28"/>
          <w:szCs w:val="28"/>
          <w:rtl/>
        </w:rPr>
        <w:t xml:space="preserve">3-   تحديد مستوى </w:t>
      </w:r>
      <w:r>
        <w:rPr>
          <w:rFonts w:ascii="Sakkal Majalla" w:hAnsi="Sakkal Majalla" w:cs="Sakkal Majalla" w:hint="cs"/>
          <w:sz w:val="28"/>
          <w:szCs w:val="28"/>
          <w:rtl/>
        </w:rPr>
        <w:t xml:space="preserve">مخرجات الجمعيات الاهلية </w:t>
      </w:r>
      <w:r w:rsidRPr="001D4B3B">
        <w:rPr>
          <w:rFonts w:ascii="Sakkal Majalla" w:hAnsi="Sakkal Majalla" w:cs="Sakkal Majalla"/>
          <w:sz w:val="28"/>
          <w:szCs w:val="28"/>
          <w:rtl/>
        </w:rPr>
        <w:t xml:space="preserve">ارتباطاً بتطوير برامج الجمعيات </w:t>
      </w:r>
      <w:r w:rsidRPr="001D4B3B">
        <w:rPr>
          <w:rFonts w:ascii="Sakkal Majalla" w:hAnsi="Sakkal Majalla" w:cs="Sakkal Majalla" w:hint="cs"/>
          <w:sz w:val="28"/>
          <w:szCs w:val="28"/>
          <w:rtl/>
        </w:rPr>
        <w:t>الاهلية.</w:t>
      </w:r>
    </w:p>
    <w:p w14:paraId="084A6D63" w14:textId="77777777" w:rsidR="00C53C31" w:rsidRDefault="00C53C31" w:rsidP="00C53C31">
      <w:pPr>
        <w:spacing w:after="0"/>
        <w:rPr>
          <w:rFonts w:ascii="Sakkal Majalla" w:hAnsi="Sakkal Majalla" w:cs="Sakkal Majalla"/>
          <w:sz w:val="28"/>
          <w:szCs w:val="28"/>
          <w:rtl/>
        </w:rPr>
      </w:pPr>
      <w:r w:rsidRPr="001D4B3B">
        <w:rPr>
          <w:rFonts w:ascii="Sakkal Majalla" w:hAnsi="Sakkal Majalla" w:cs="Sakkal Majalla"/>
          <w:sz w:val="28"/>
          <w:szCs w:val="28"/>
          <w:rtl/>
        </w:rPr>
        <w:t>4</w:t>
      </w:r>
      <w:r w:rsidRPr="001D4B3B">
        <w:rPr>
          <w:rFonts w:ascii="Sakkal Majalla" w:hAnsi="Sakkal Majalla" w:cs="Sakkal Majalla" w:hint="cs"/>
          <w:sz w:val="28"/>
          <w:szCs w:val="28"/>
          <w:rtl/>
        </w:rPr>
        <w:t>- تحديد</w:t>
      </w:r>
      <w:r w:rsidRPr="001D4B3B">
        <w:rPr>
          <w:rFonts w:ascii="Sakkal Majalla" w:hAnsi="Sakkal Majalla" w:cs="Sakkal Majalla"/>
          <w:sz w:val="28"/>
          <w:szCs w:val="28"/>
          <w:rtl/>
        </w:rPr>
        <w:t xml:space="preserve"> الصعوبات التي تواجه تحقيق </w:t>
      </w:r>
      <w:r w:rsidRPr="00EA52C2">
        <w:rPr>
          <w:rFonts w:ascii="Sakkal Majalla" w:hAnsi="Sakkal Majalla" w:cs="Sakkal Majalla" w:hint="cs"/>
          <w:sz w:val="28"/>
          <w:szCs w:val="28"/>
          <w:rtl/>
        </w:rPr>
        <w:t xml:space="preserve">منهجية إدارة المشاريع الحديثة في تطوير </w:t>
      </w:r>
      <w:r w:rsidRPr="001D4B3B">
        <w:rPr>
          <w:rFonts w:ascii="Sakkal Majalla" w:hAnsi="Sakkal Majalla" w:cs="Sakkal Majalla"/>
          <w:sz w:val="28"/>
          <w:szCs w:val="28"/>
          <w:rtl/>
        </w:rPr>
        <w:t xml:space="preserve">برامج الجمعيات </w:t>
      </w:r>
      <w:r w:rsidRPr="001D4B3B">
        <w:rPr>
          <w:rFonts w:ascii="Sakkal Majalla" w:hAnsi="Sakkal Majalla" w:cs="Sakkal Majalla" w:hint="cs"/>
          <w:sz w:val="28"/>
          <w:szCs w:val="28"/>
          <w:rtl/>
        </w:rPr>
        <w:t>الاهلية.</w:t>
      </w:r>
    </w:p>
    <w:p w14:paraId="54AF7C56" w14:textId="77777777" w:rsidR="00F925D0" w:rsidRDefault="00F925D0" w:rsidP="00D22171">
      <w:pPr>
        <w:rPr>
          <w:rFonts w:ascii="Sakkal Majalla" w:hAnsi="Sakkal Majalla" w:cs="Sakkal Majalla"/>
          <w:sz w:val="28"/>
          <w:szCs w:val="28"/>
          <w:u w:val="single"/>
          <w:rtl/>
        </w:rPr>
      </w:pPr>
    </w:p>
    <w:p w14:paraId="40308DBB" w14:textId="77777777" w:rsidR="00F56CD6" w:rsidRDefault="00F56CD6" w:rsidP="00D22171">
      <w:pPr>
        <w:rPr>
          <w:rFonts w:ascii="Sakkal Majalla" w:hAnsi="Sakkal Majalla" w:cs="Sakkal Majalla"/>
          <w:sz w:val="28"/>
          <w:szCs w:val="28"/>
          <w:u w:val="single"/>
          <w:rtl/>
        </w:rPr>
      </w:pPr>
    </w:p>
    <w:p w14:paraId="085D0B83" w14:textId="77777777" w:rsidR="00C53C31" w:rsidRPr="00C53C31" w:rsidRDefault="00C53C31" w:rsidP="00C53C31">
      <w:pPr>
        <w:rPr>
          <w:rFonts w:ascii="Sakkal Majalla" w:hAnsi="Sakkal Majalla" w:cs="Sakkal Majalla"/>
          <w:b/>
          <w:bCs/>
          <w:sz w:val="28"/>
          <w:szCs w:val="28"/>
          <w:u w:val="single"/>
          <w:rtl/>
        </w:rPr>
      </w:pPr>
      <w:r w:rsidRPr="00C53C31">
        <w:rPr>
          <w:rFonts w:ascii="Sakkal Majalla" w:hAnsi="Sakkal Majalla" w:cs="Sakkal Majalla"/>
          <w:b/>
          <w:bCs/>
          <w:sz w:val="28"/>
          <w:szCs w:val="28"/>
          <w:u w:val="single"/>
          <w:rtl/>
        </w:rPr>
        <w:t>تساؤلات الدراسة</w:t>
      </w:r>
    </w:p>
    <w:p w14:paraId="748F49DF" w14:textId="77777777" w:rsidR="00C53C31" w:rsidRDefault="00C53C31" w:rsidP="00C53C31">
      <w:pPr>
        <w:pStyle w:val="ListParagraph"/>
        <w:numPr>
          <w:ilvl w:val="0"/>
          <w:numId w:val="5"/>
        </w:numPr>
        <w:rPr>
          <w:rFonts w:ascii="Sakkal Majalla" w:hAnsi="Sakkal Majalla" w:cs="Sakkal Majalla"/>
          <w:sz w:val="28"/>
          <w:szCs w:val="28"/>
        </w:rPr>
      </w:pPr>
      <w:bookmarkStart w:id="0" w:name="_Hlk171086724"/>
      <w:r w:rsidRPr="001D4B3B">
        <w:rPr>
          <w:rFonts w:ascii="Sakkal Majalla" w:hAnsi="Sakkal Majalla" w:cs="Sakkal Majalla" w:hint="cs"/>
          <w:sz w:val="28"/>
          <w:szCs w:val="28"/>
          <w:rtl/>
        </w:rPr>
        <w:t>هل مستويات المخرجات للجمعيات الاهلية مرتفعة</w:t>
      </w:r>
      <w:bookmarkEnd w:id="0"/>
      <w:r w:rsidRPr="001D4B3B">
        <w:rPr>
          <w:rFonts w:ascii="Sakkal Majalla" w:hAnsi="Sakkal Majalla" w:cs="Sakkal Majalla" w:hint="cs"/>
          <w:sz w:val="28"/>
          <w:szCs w:val="28"/>
          <w:rtl/>
        </w:rPr>
        <w:t>؟</w:t>
      </w:r>
    </w:p>
    <w:p w14:paraId="3811F370" w14:textId="77777777" w:rsidR="00C53C31" w:rsidRDefault="00C53C31" w:rsidP="00C53C31">
      <w:pPr>
        <w:pStyle w:val="ListParagraph"/>
        <w:numPr>
          <w:ilvl w:val="0"/>
          <w:numId w:val="5"/>
        </w:numPr>
        <w:rPr>
          <w:rFonts w:ascii="Sakkal Majalla" w:hAnsi="Sakkal Majalla" w:cs="Sakkal Majalla"/>
          <w:sz w:val="28"/>
          <w:szCs w:val="28"/>
        </w:rPr>
      </w:pPr>
      <w:r w:rsidRPr="006E7CB8">
        <w:rPr>
          <w:rFonts w:ascii="Sakkal Majalla" w:hAnsi="Sakkal Majalla" w:cs="Sakkal Majalla" w:hint="cs"/>
          <w:sz w:val="28"/>
          <w:szCs w:val="28"/>
          <w:rtl/>
        </w:rPr>
        <w:t xml:space="preserve">هل مستويات المخرجات للجمعيات الاهلية </w:t>
      </w:r>
      <w:r>
        <w:rPr>
          <w:rFonts w:ascii="Sakkal Majalla" w:hAnsi="Sakkal Majalla" w:cs="Sakkal Majalla" w:hint="cs"/>
          <w:sz w:val="28"/>
          <w:szCs w:val="28"/>
          <w:rtl/>
        </w:rPr>
        <w:t>مرضية؟</w:t>
      </w:r>
    </w:p>
    <w:p w14:paraId="23B4DA3E" w14:textId="77777777" w:rsidR="00C53C31" w:rsidRDefault="00C53C31" w:rsidP="00C53C31">
      <w:pPr>
        <w:pStyle w:val="ListParagraph"/>
        <w:numPr>
          <w:ilvl w:val="0"/>
          <w:numId w:val="5"/>
        </w:numPr>
        <w:rPr>
          <w:rFonts w:ascii="Sakkal Majalla" w:hAnsi="Sakkal Majalla" w:cs="Sakkal Majalla"/>
          <w:sz w:val="28"/>
          <w:szCs w:val="28"/>
        </w:rPr>
      </w:pPr>
      <w:r w:rsidRPr="006E7CB8">
        <w:rPr>
          <w:rFonts w:ascii="Sakkal Majalla" w:hAnsi="Sakkal Majalla" w:cs="Sakkal Majalla" w:hint="cs"/>
          <w:sz w:val="28"/>
          <w:szCs w:val="28"/>
          <w:rtl/>
        </w:rPr>
        <w:t xml:space="preserve">هل مستويات المخرجات للجمعيات الاهلية </w:t>
      </w:r>
      <w:r>
        <w:rPr>
          <w:rFonts w:ascii="Sakkal Majalla" w:hAnsi="Sakkal Majalla" w:cs="Sakkal Majalla" w:hint="cs"/>
          <w:sz w:val="28"/>
          <w:szCs w:val="28"/>
          <w:rtl/>
        </w:rPr>
        <w:t>محددة ومقاسة؟</w:t>
      </w:r>
    </w:p>
    <w:p w14:paraId="6C254C18" w14:textId="77777777" w:rsidR="00C53C31" w:rsidRDefault="00C53C31" w:rsidP="00C53C31">
      <w:pPr>
        <w:pStyle w:val="ListParagraph"/>
        <w:numPr>
          <w:ilvl w:val="0"/>
          <w:numId w:val="5"/>
        </w:numPr>
        <w:rPr>
          <w:rFonts w:ascii="Sakkal Majalla" w:hAnsi="Sakkal Majalla" w:cs="Sakkal Majalla"/>
          <w:sz w:val="28"/>
          <w:szCs w:val="28"/>
        </w:rPr>
      </w:pPr>
      <w:r>
        <w:rPr>
          <w:rFonts w:ascii="Sakkal Majalla" w:hAnsi="Sakkal Majalla" w:cs="Sakkal Majalla" w:hint="cs"/>
          <w:sz w:val="28"/>
          <w:szCs w:val="28"/>
          <w:rtl/>
        </w:rPr>
        <w:t>هل هناك منهجيات علمية مستخدمة لتطوير برامج الجمعيات الاهلية؟</w:t>
      </w:r>
    </w:p>
    <w:p w14:paraId="6DE5312C" w14:textId="77777777" w:rsidR="00C53C31" w:rsidRDefault="00C53C31" w:rsidP="00C53C31">
      <w:pPr>
        <w:pStyle w:val="ListParagraph"/>
        <w:numPr>
          <w:ilvl w:val="0"/>
          <w:numId w:val="5"/>
        </w:numPr>
        <w:rPr>
          <w:rFonts w:ascii="Sakkal Majalla" w:hAnsi="Sakkal Majalla" w:cs="Sakkal Majalla"/>
          <w:sz w:val="28"/>
          <w:szCs w:val="28"/>
        </w:rPr>
      </w:pPr>
      <w:r>
        <w:rPr>
          <w:rFonts w:ascii="Sakkal Majalla" w:hAnsi="Sakkal Majalla" w:cs="Sakkal Majalla" w:hint="cs"/>
          <w:sz w:val="28"/>
          <w:szCs w:val="28"/>
          <w:rtl/>
        </w:rPr>
        <w:t>هل هناك الية محددة تقيس مستوى تطوير برامج الجمعيات الاهلية؟</w:t>
      </w:r>
    </w:p>
    <w:p w14:paraId="0C9C59F3" w14:textId="77777777" w:rsidR="00C53C31" w:rsidRPr="001D4B3B" w:rsidRDefault="00C53C31" w:rsidP="00C53C31">
      <w:pPr>
        <w:pStyle w:val="ListParagraph"/>
        <w:numPr>
          <w:ilvl w:val="0"/>
          <w:numId w:val="5"/>
        </w:numPr>
        <w:rPr>
          <w:rFonts w:ascii="Sakkal Majalla" w:hAnsi="Sakkal Majalla" w:cs="Sakkal Majalla"/>
          <w:sz w:val="28"/>
          <w:szCs w:val="28"/>
        </w:rPr>
      </w:pPr>
      <w:r>
        <w:rPr>
          <w:rFonts w:ascii="Sakkal Majalla" w:hAnsi="Sakkal Majalla" w:cs="Sakkal Majalla" w:hint="cs"/>
          <w:sz w:val="28"/>
          <w:szCs w:val="28"/>
          <w:rtl/>
        </w:rPr>
        <w:t>ماهي العلاقة بين تطوير البرامج للجمعيات الاهلية مع مستوى مخرجاتها؟</w:t>
      </w:r>
    </w:p>
    <w:p w14:paraId="65338795" w14:textId="77777777" w:rsidR="00C53C31" w:rsidRPr="006E7CB8" w:rsidRDefault="00C53C31" w:rsidP="00C53C31">
      <w:pPr>
        <w:pStyle w:val="ListParagraph"/>
        <w:numPr>
          <w:ilvl w:val="0"/>
          <w:numId w:val="4"/>
        </w:numPr>
        <w:rPr>
          <w:rFonts w:ascii="Sakkal Majalla" w:hAnsi="Sakkal Majalla" w:cs="Sakkal Majalla"/>
          <w:sz w:val="28"/>
          <w:szCs w:val="28"/>
          <w:rtl/>
        </w:rPr>
      </w:pPr>
      <w:r w:rsidRPr="006E7CB8">
        <w:rPr>
          <w:rFonts w:ascii="Sakkal Majalla" w:hAnsi="Sakkal Majalla" w:cs="Sakkal Majalla" w:hint="cs"/>
          <w:sz w:val="28"/>
          <w:szCs w:val="28"/>
          <w:rtl/>
        </w:rPr>
        <w:t>هل توجد صعوبات في استخدام منهجية إدارة المشاريع الحديثة في تطوير البرامج بالجمعيات الاهلية؟</w:t>
      </w:r>
    </w:p>
    <w:p w14:paraId="01E6437E" w14:textId="77777777" w:rsidR="00F925D0" w:rsidRDefault="00F925D0" w:rsidP="00D22171">
      <w:pPr>
        <w:rPr>
          <w:rFonts w:ascii="Sakkal Majalla" w:hAnsi="Sakkal Majalla" w:cs="Sakkal Majalla"/>
          <w:sz w:val="28"/>
          <w:szCs w:val="28"/>
          <w:u w:val="single"/>
          <w:rtl/>
        </w:rPr>
      </w:pPr>
    </w:p>
    <w:p w14:paraId="79EB05E5" w14:textId="77777777" w:rsidR="00F56CD6" w:rsidRDefault="00F56CD6" w:rsidP="00C53C31">
      <w:pPr>
        <w:rPr>
          <w:rFonts w:ascii="Sakkal Majalla" w:hAnsi="Sakkal Majalla" w:cs="Sakkal Majalla"/>
          <w:sz w:val="28"/>
          <w:szCs w:val="28"/>
          <w:u w:val="single"/>
          <w:rtl/>
        </w:rPr>
      </w:pPr>
    </w:p>
    <w:p w14:paraId="710F9CFB" w14:textId="7F064543" w:rsidR="006F3F7F" w:rsidRPr="00EC5DC0" w:rsidRDefault="00C53C31" w:rsidP="006F3F7F">
      <w:pPr>
        <w:rPr>
          <w:rFonts w:ascii="Sakkal Majalla" w:hAnsi="Sakkal Majalla" w:cs="Sakkal Majalla"/>
          <w:b/>
          <w:bCs/>
          <w:sz w:val="28"/>
          <w:szCs w:val="28"/>
          <w:u w:val="single"/>
          <w:rtl/>
        </w:rPr>
      </w:pPr>
      <w:r w:rsidRPr="00EC5DC0">
        <w:rPr>
          <w:rFonts w:ascii="Sakkal Majalla" w:hAnsi="Sakkal Majalla" w:cs="Sakkal Majalla" w:hint="cs"/>
          <w:b/>
          <w:bCs/>
          <w:sz w:val="28"/>
          <w:szCs w:val="28"/>
          <w:u w:val="single"/>
          <w:rtl/>
        </w:rPr>
        <w:t>فروض الدراسة:</w:t>
      </w:r>
    </w:p>
    <w:p w14:paraId="01F5D7A9" w14:textId="77777777" w:rsidR="00C53C31" w:rsidRPr="00F56CD6" w:rsidRDefault="00C53C31" w:rsidP="00C53C31">
      <w:pPr>
        <w:spacing w:after="0"/>
        <w:rPr>
          <w:rFonts w:ascii="Sakkal Majalla" w:hAnsi="Sakkal Majalla" w:cs="Sakkal Majalla"/>
          <w:sz w:val="28"/>
          <w:szCs w:val="28"/>
          <w:rtl/>
        </w:rPr>
      </w:pPr>
      <w:r w:rsidRPr="00F56CD6">
        <w:rPr>
          <w:rFonts w:ascii="Sakkal Majalla" w:hAnsi="Sakkal Majalla" w:cs="Sakkal Majalla" w:hint="cs"/>
          <w:sz w:val="28"/>
          <w:szCs w:val="28"/>
          <w:rtl/>
        </w:rPr>
        <w:t>-</w:t>
      </w:r>
      <w:r w:rsidRPr="00F56CD6">
        <w:rPr>
          <w:rFonts w:ascii="Sakkal Majalla" w:hAnsi="Sakkal Majalla" w:cs="Sakkal Majalla"/>
          <w:sz w:val="28"/>
          <w:szCs w:val="28"/>
          <w:rtl/>
        </w:rPr>
        <w:t xml:space="preserve">الفرض الأول </w:t>
      </w:r>
      <w:r w:rsidRPr="00F56CD6">
        <w:rPr>
          <w:rFonts w:ascii="Sakkal Majalla" w:hAnsi="Sakkal Majalla" w:cs="Sakkal Majalla" w:hint="cs"/>
          <w:sz w:val="28"/>
          <w:szCs w:val="28"/>
          <w:rtl/>
        </w:rPr>
        <w:t>للدراسة:</w:t>
      </w:r>
      <w:r w:rsidRPr="00F56CD6">
        <w:rPr>
          <w:rFonts w:ascii="Sakkal Majalla" w:hAnsi="Sakkal Majalla" w:cs="Sakkal Majalla"/>
          <w:sz w:val="28"/>
          <w:szCs w:val="28"/>
          <w:rtl/>
        </w:rPr>
        <w:t xml:space="preserve"> </w:t>
      </w:r>
    </w:p>
    <w:p w14:paraId="4F5F2CE2" w14:textId="6291FFFD" w:rsidR="00C53C31" w:rsidRPr="008B2C94" w:rsidRDefault="00C53C31" w:rsidP="00C53C31">
      <w:pPr>
        <w:spacing w:after="0" w:line="240" w:lineRule="auto"/>
        <w:rPr>
          <w:rFonts w:ascii="Sakkal Majalla" w:hAnsi="Sakkal Majalla" w:cs="Sakkal Majalla"/>
          <w:sz w:val="28"/>
          <w:szCs w:val="28"/>
          <w:rtl/>
        </w:rPr>
      </w:pPr>
      <w:r w:rsidRPr="006E7CB8">
        <w:rPr>
          <w:rFonts w:ascii="Sakkal Majalla" w:hAnsi="Sakkal Majalla" w:cs="Sakkal Majalla"/>
          <w:sz w:val="28"/>
          <w:szCs w:val="28"/>
          <w:rtl/>
        </w:rPr>
        <w:t xml:space="preserve">من المتوقع ان </w:t>
      </w:r>
      <w:r w:rsidRPr="008B2C94">
        <w:rPr>
          <w:rFonts w:ascii="Sakkal Majalla" w:hAnsi="Sakkal Majalla" w:cs="Sakkal Majalla" w:hint="cs"/>
          <w:sz w:val="28"/>
          <w:szCs w:val="28"/>
          <w:rtl/>
        </w:rPr>
        <w:t>يكون</w:t>
      </w:r>
      <w:r w:rsidRPr="006E7CB8">
        <w:rPr>
          <w:rFonts w:ascii="Sakkal Majalla" w:hAnsi="Sakkal Majalla" w:cs="Sakkal Majalla"/>
          <w:sz w:val="28"/>
          <w:szCs w:val="28"/>
          <w:rtl/>
        </w:rPr>
        <w:t xml:space="preserve"> مستوى </w:t>
      </w:r>
      <w:r w:rsidRPr="008B2C94">
        <w:rPr>
          <w:rFonts w:ascii="Sakkal Majalla" w:hAnsi="Sakkal Majalla" w:cs="Sakkal Majalla" w:hint="cs"/>
          <w:sz w:val="28"/>
          <w:szCs w:val="28"/>
          <w:rtl/>
        </w:rPr>
        <w:t>مخرجات</w:t>
      </w:r>
      <w:r w:rsidRPr="006E7CB8">
        <w:rPr>
          <w:rFonts w:ascii="Sakkal Majalla" w:hAnsi="Sakkal Majalla" w:cs="Sakkal Majalla"/>
          <w:sz w:val="28"/>
          <w:szCs w:val="28"/>
          <w:rtl/>
        </w:rPr>
        <w:t xml:space="preserve"> </w:t>
      </w:r>
      <w:r w:rsidRPr="008B2C94">
        <w:rPr>
          <w:rFonts w:ascii="Sakkal Majalla" w:hAnsi="Sakkal Majalla" w:cs="Sakkal Majalla" w:hint="cs"/>
          <w:sz w:val="28"/>
          <w:szCs w:val="28"/>
          <w:rtl/>
        </w:rPr>
        <w:t>ا</w:t>
      </w:r>
      <w:r w:rsidRPr="006E7CB8">
        <w:rPr>
          <w:rFonts w:ascii="Sakkal Majalla" w:hAnsi="Sakkal Majalla" w:cs="Sakkal Majalla"/>
          <w:sz w:val="28"/>
          <w:szCs w:val="28"/>
          <w:rtl/>
        </w:rPr>
        <w:t xml:space="preserve">لجمعيات الأهلية </w:t>
      </w:r>
      <w:r w:rsidRPr="008B2C94">
        <w:rPr>
          <w:rFonts w:ascii="Sakkal Majalla" w:hAnsi="Sakkal Majalla" w:cs="Sakkal Majalla" w:hint="cs"/>
          <w:sz w:val="28"/>
          <w:szCs w:val="28"/>
          <w:rtl/>
        </w:rPr>
        <w:t>مرتفعا</w:t>
      </w:r>
      <w:r>
        <w:rPr>
          <w:rFonts w:ascii="Sakkal Majalla" w:hAnsi="Sakkal Majalla" w:cs="Sakkal Majalla" w:hint="cs"/>
          <w:sz w:val="28"/>
          <w:szCs w:val="28"/>
          <w:rtl/>
        </w:rPr>
        <w:t xml:space="preserve"> </w:t>
      </w:r>
      <w:r w:rsidRPr="008B2C94">
        <w:rPr>
          <w:rFonts w:ascii="Sakkal Majalla" w:hAnsi="Sakkal Majalla" w:cs="Sakkal Majalla" w:hint="cs"/>
          <w:sz w:val="28"/>
          <w:szCs w:val="28"/>
          <w:rtl/>
        </w:rPr>
        <w:t>ويمكن اختبار</w:t>
      </w:r>
      <w:r w:rsidRPr="006E7CB8">
        <w:rPr>
          <w:rFonts w:ascii="Sakkal Majalla" w:hAnsi="Sakkal Majalla" w:cs="Sakkal Majalla"/>
          <w:sz w:val="28"/>
          <w:szCs w:val="28"/>
          <w:rtl/>
        </w:rPr>
        <w:t xml:space="preserve"> هذا الفرض من خلال المؤشرات </w:t>
      </w:r>
      <w:r w:rsidR="00F56CD6" w:rsidRPr="006E7CB8">
        <w:rPr>
          <w:rFonts w:ascii="Sakkal Majalla" w:hAnsi="Sakkal Majalla" w:cs="Sakkal Majalla" w:hint="cs"/>
          <w:sz w:val="28"/>
          <w:szCs w:val="28"/>
          <w:rtl/>
        </w:rPr>
        <w:t>التالية:</w:t>
      </w:r>
      <w:r w:rsidR="00F56CD6">
        <w:rPr>
          <w:rFonts w:ascii="Sakkal Majalla" w:hAnsi="Sakkal Majalla" w:cs="Sakkal Majalla" w:hint="cs"/>
          <w:sz w:val="28"/>
          <w:szCs w:val="28"/>
          <w:rtl/>
        </w:rPr>
        <w:t xml:space="preserve"> الالتزام</w:t>
      </w:r>
      <w:r w:rsidRPr="006E7CB8">
        <w:rPr>
          <w:rFonts w:ascii="Sakkal Majalla" w:hAnsi="Sakkal Majalla" w:cs="Sakkal Majalla"/>
          <w:sz w:val="28"/>
          <w:szCs w:val="28"/>
          <w:rtl/>
        </w:rPr>
        <w:t xml:space="preserve"> </w:t>
      </w:r>
      <w:r w:rsidR="006F3F7F">
        <w:rPr>
          <w:rFonts w:ascii="Sakkal Majalla" w:hAnsi="Sakkal Majalla" w:cs="Sakkal Majalla" w:hint="cs"/>
          <w:sz w:val="28"/>
          <w:szCs w:val="28"/>
          <w:rtl/>
        </w:rPr>
        <w:t>بسياسات</w:t>
      </w:r>
      <w:r w:rsidRPr="006E7CB8">
        <w:rPr>
          <w:rFonts w:ascii="Sakkal Majalla" w:hAnsi="Sakkal Majalla" w:cs="Sakkal Majalla"/>
          <w:sz w:val="28"/>
          <w:szCs w:val="28"/>
          <w:rtl/>
        </w:rPr>
        <w:t xml:space="preserve"> العمل </w:t>
      </w:r>
      <w:r w:rsidRPr="008B2C94">
        <w:rPr>
          <w:rFonts w:ascii="Sakkal Majalla" w:hAnsi="Sakkal Majalla" w:cs="Sakkal Majalla" w:hint="cs"/>
          <w:sz w:val="28"/>
          <w:szCs w:val="28"/>
          <w:rtl/>
        </w:rPr>
        <w:t>- الإخلاص</w:t>
      </w:r>
      <w:r w:rsidRPr="006E7CB8">
        <w:rPr>
          <w:rFonts w:ascii="Sakkal Majalla" w:hAnsi="Sakkal Majalla" w:cs="Sakkal Majalla"/>
          <w:sz w:val="28"/>
          <w:szCs w:val="28"/>
          <w:rtl/>
        </w:rPr>
        <w:t xml:space="preserve"> </w:t>
      </w:r>
      <w:r w:rsidRPr="008B2C94">
        <w:rPr>
          <w:rFonts w:ascii="Sakkal Majalla" w:hAnsi="Sakkal Majalla" w:cs="Sakkal Majalla" w:hint="cs"/>
          <w:sz w:val="28"/>
          <w:szCs w:val="28"/>
          <w:rtl/>
        </w:rPr>
        <w:t>و</w:t>
      </w:r>
      <w:r w:rsidR="006F3F7F">
        <w:rPr>
          <w:rFonts w:ascii="Sakkal Majalla" w:hAnsi="Sakkal Majalla" w:cs="Sakkal Majalla" w:hint="cs"/>
          <w:sz w:val="28"/>
          <w:szCs w:val="28"/>
          <w:rtl/>
        </w:rPr>
        <w:t>الولاء</w:t>
      </w:r>
      <w:r w:rsidRPr="008B2C94">
        <w:rPr>
          <w:rFonts w:ascii="Sakkal Majalla" w:hAnsi="Sakkal Majalla" w:cs="Sakkal Majalla" w:hint="cs"/>
          <w:sz w:val="28"/>
          <w:szCs w:val="28"/>
          <w:rtl/>
        </w:rPr>
        <w:t xml:space="preserve"> </w:t>
      </w:r>
      <w:r w:rsidR="002129B9">
        <w:rPr>
          <w:rFonts w:ascii="Sakkal Majalla" w:hAnsi="Sakkal Majalla" w:cs="Sakkal Majalla"/>
          <w:sz w:val="28"/>
          <w:szCs w:val="28"/>
          <w:rtl/>
        </w:rPr>
        <w:t>–</w:t>
      </w:r>
      <w:r w:rsidRPr="006E7CB8">
        <w:rPr>
          <w:rFonts w:ascii="Sakkal Majalla" w:hAnsi="Sakkal Majalla" w:cs="Sakkal Majalla" w:hint="cs"/>
          <w:sz w:val="28"/>
          <w:szCs w:val="28"/>
          <w:rtl/>
        </w:rPr>
        <w:t xml:space="preserve"> </w:t>
      </w:r>
      <w:r w:rsidR="002129B9">
        <w:rPr>
          <w:rFonts w:ascii="Sakkal Majalla" w:hAnsi="Sakkal Majalla" w:cs="Sakkal Majalla" w:hint="cs"/>
          <w:sz w:val="28"/>
          <w:szCs w:val="28"/>
          <w:rtl/>
        </w:rPr>
        <w:t>خدمة العملاء -</w:t>
      </w:r>
      <w:r w:rsidR="004726F8">
        <w:rPr>
          <w:rFonts w:ascii="Sakkal Majalla" w:hAnsi="Sakkal Majalla" w:cs="Sakkal Majalla" w:hint="cs"/>
          <w:sz w:val="28"/>
          <w:szCs w:val="28"/>
          <w:rtl/>
        </w:rPr>
        <w:t xml:space="preserve"> استخدام</w:t>
      </w:r>
      <w:r w:rsidR="004726F8" w:rsidRPr="006E7CB8">
        <w:rPr>
          <w:rFonts w:ascii="Sakkal Majalla" w:hAnsi="Sakkal Majalla" w:cs="Sakkal Majalla"/>
          <w:sz w:val="28"/>
          <w:szCs w:val="28"/>
          <w:rtl/>
        </w:rPr>
        <w:t xml:space="preserve"> </w:t>
      </w:r>
      <w:r w:rsidR="004726F8" w:rsidRPr="008B2C94">
        <w:rPr>
          <w:rFonts w:ascii="Sakkal Majalla" w:hAnsi="Sakkal Majalla" w:cs="Sakkal Majalla" w:hint="cs"/>
          <w:sz w:val="28"/>
          <w:szCs w:val="28"/>
          <w:rtl/>
        </w:rPr>
        <w:t>الإمكانيات</w:t>
      </w:r>
      <w:r w:rsidR="004726F8" w:rsidRPr="006E7CB8">
        <w:rPr>
          <w:rFonts w:ascii="Sakkal Majalla" w:hAnsi="Sakkal Majalla" w:cs="Sakkal Majalla"/>
          <w:sz w:val="28"/>
          <w:szCs w:val="28"/>
          <w:rtl/>
        </w:rPr>
        <w:t xml:space="preserve"> </w:t>
      </w:r>
      <w:r w:rsidR="004726F8" w:rsidRPr="008B2C94">
        <w:rPr>
          <w:rFonts w:ascii="Sakkal Majalla" w:hAnsi="Sakkal Majalla" w:cs="Sakkal Majalla" w:hint="cs"/>
          <w:sz w:val="28"/>
          <w:szCs w:val="28"/>
          <w:rtl/>
        </w:rPr>
        <w:t>التكنولوجية</w:t>
      </w:r>
      <w:r w:rsidR="004726F8">
        <w:rPr>
          <w:rFonts w:ascii="Sakkal Majalla" w:hAnsi="Sakkal Majalla" w:cs="Sakkal Majalla" w:hint="cs"/>
          <w:sz w:val="28"/>
          <w:szCs w:val="28"/>
          <w:rtl/>
        </w:rPr>
        <w:t xml:space="preserve"> المتوفرة</w:t>
      </w:r>
      <w:r w:rsidR="004726F8" w:rsidRPr="00F102AB">
        <w:rPr>
          <w:rFonts w:ascii="Sakkal Majalla" w:hAnsi="Sakkal Majalla" w:cs="Sakkal Majalla"/>
          <w:sz w:val="28"/>
          <w:szCs w:val="28"/>
          <w:rtl/>
        </w:rPr>
        <w:t xml:space="preserve"> </w:t>
      </w:r>
      <w:r w:rsidR="004726F8">
        <w:rPr>
          <w:rFonts w:ascii="Sakkal Majalla" w:hAnsi="Sakkal Majalla" w:cs="Sakkal Majalla" w:hint="cs"/>
          <w:sz w:val="28"/>
          <w:szCs w:val="28"/>
          <w:rtl/>
        </w:rPr>
        <w:t xml:space="preserve">    </w:t>
      </w:r>
      <w:proofErr w:type="gramStart"/>
      <w:r w:rsidR="004726F8">
        <w:rPr>
          <w:rFonts w:ascii="Sakkal Majalla" w:hAnsi="Sakkal Majalla" w:cs="Sakkal Majalla" w:hint="cs"/>
          <w:sz w:val="28"/>
          <w:szCs w:val="28"/>
          <w:rtl/>
        </w:rPr>
        <w:t xml:space="preserve">  </w:t>
      </w:r>
      <w:r w:rsidRPr="006E7CB8">
        <w:rPr>
          <w:rFonts w:ascii="Sakkal Majalla" w:hAnsi="Sakkal Majalla" w:cs="Sakkal Majalla" w:hint="cs"/>
          <w:sz w:val="28"/>
          <w:szCs w:val="28"/>
          <w:rtl/>
        </w:rPr>
        <w:t>.</w:t>
      </w:r>
      <w:proofErr w:type="gramEnd"/>
    </w:p>
    <w:p w14:paraId="435CB26B" w14:textId="77777777" w:rsidR="00F56CD6" w:rsidRDefault="00F56CD6" w:rsidP="00C53C31">
      <w:pPr>
        <w:spacing w:after="0" w:line="240" w:lineRule="auto"/>
        <w:rPr>
          <w:rFonts w:ascii="Sakkal Majalla" w:hAnsi="Sakkal Majalla" w:cs="Sakkal Majalla"/>
          <w:sz w:val="28"/>
          <w:szCs w:val="28"/>
          <w:rtl/>
        </w:rPr>
      </w:pPr>
    </w:p>
    <w:p w14:paraId="1149C6AE" w14:textId="0ACF076E" w:rsidR="00C53C31" w:rsidRPr="00F061A6" w:rsidRDefault="00C53C31" w:rsidP="00C53C31">
      <w:pPr>
        <w:spacing w:after="0" w:line="240" w:lineRule="auto"/>
        <w:rPr>
          <w:rFonts w:ascii="Sakkal Majalla" w:hAnsi="Sakkal Majalla" w:cs="Sakkal Majalla"/>
          <w:sz w:val="28"/>
          <w:szCs w:val="28"/>
          <w:rtl/>
        </w:rPr>
      </w:pPr>
      <w:r w:rsidRPr="00F061A6">
        <w:rPr>
          <w:rFonts w:ascii="Sakkal Majalla" w:hAnsi="Sakkal Majalla" w:cs="Sakkal Majalla" w:hint="cs"/>
          <w:sz w:val="28"/>
          <w:szCs w:val="28"/>
          <w:rtl/>
        </w:rPr>
        <w:t>-</w:t>
      </w:r>
      <w:r w:rsidRPr="00F56CD6">
        <w:rPr>
          <w:rFonts w:ascii="Sakkal Majalla" w:hAnsi="Sakkal Majalla" w:cs="Sakkal Majalla"/>
          <w:sz w:val="28"/>
          <w:szCs w:val="28"/>
          <w:rtl/>
        </w:rPr>
        <w:t xml:space="preserve">الفرض الثاني </w:t>
      </w:r>
      <w:r w:rsidRPr="00F56CD6">
        <w:rPr>
          <w:rFonts w:ascii="Sakkal Majalla" w:hAnsi="Sakkal Majalla" w:cs="Sakkal Majalla" w:hint="cs"/>
          <w:sz w:val="28"/>
          <w:szCs w:val="28"/>
          <w:rtl/>
        </w:rPr>
        <w:t>للدراسة:</w:t>
      </w:r>
      <w:r w:rsidRPr="00F061A6">
        <w:rPr>
          <w:rFonts w:ascii="Sakkal Majalla" w:hAnsi="Sakkal Majalla" w:cs="Sakkal Majalla"/>
          <w:sz w:val="28"/>
          <w:szCs w:val="28"/>
          <w:rtl/>
        </w:rPr>
        <w:t xml:space="preserve"> </w:t>
      </w:r>
    </w:p>
    <w:p w14:paraId="7C90A30E" w14:textId="2B9248E4" w:rsidR="00C53C31" w:rsidRDefault="00C53C31" w:rsidP="00641BD1">
      <w:pPr>
        <w:spacing w:after="0" w:line="240" w:lineRule="auto"/>
        <w:rPr>
          <w:rFonts w:ascii="Sakkal Majalla" w:hAnsi="Sakkal Majalla" w:cs="Sakkal Majalla"/>
          <w:sz w:val="28"/>
          <w:szCs w:val="28"/>
          <w:rtl/>
        </w:rPr>
      </w:pPr>
      <w:r w:rsidRPr="0060509F">
        <w:rPr>
          <w:rFonts w:ascii="Sakkal Majalla" w:hAnsi="Sakkal Majalla" w:cs="Sakkal Majalla"/>
          <w:sz w:val="28"/>
          <w:szCs w:val="28"/>
          <w:rtl/>
        </w:rPr>
        <w:t xml:space="preserve">من المتوقع ان </w:t>
      </w:r>
      <w:r w:rsidRPr="008B2C94">
        <w:rPr>
          <w:rFonts w:ascii="Sakkal Majalla" w:hAnsi="Sakkal Majalla" w:cs="Sakkal Majalla" w:hint="cs"/>
          <w:sz w:val="28"/>
          <w:szCs w:val="28"/>
          <w:rtl/>
        </w:rPr>
        <w:t xml:space="preserve">يكون </w:t>
      </w:r>
      <w:r w:rsidRPr="0060509F">
        <w:rPr>
          <w:rFonts w:ascii="Sakkal Majalla" w:hAnsi="Sakkal Majalla" w:cs="Sakkal Majalla"/>
          <w:sz w:val="28"/>
          <w:szCs w:val="28"/>
          <w:rtl/>
        </w:rPr>
        <w:t xml:space="preserve">مستوى تطوير برامج الجمعيات الأهلية </w:t>
      </w:r>
      <w:r w:rsidR="00641BD1" w:rsidRPr="0060509F">
        <w:rPr>
          <w:rFonts w:ascii="Sakkal Majalla" w:hAnsi="Sakkal Majalla" w:cs="Sakkal Majalla" w:hint="cs"/>
          <w:sz w:val="28"/>
          <w:szCs w:val="28"/>
          <w:rtl/>
        </w:rPr>
        <w:t xml:space="preserve">مرتفعاً </w:t>
      </w:r>
      <w:r w:rsidR="00641BD1">
        <w:rPr>
          <w:rFonts w:ascii="Sakkal Majalla" w:hAnsi="Sakkal Majalla" w:cs="Sakkal Majalla" w:hint="cs"/>
          <w:sz w:val="28"/>
          <w:szCs w:val="28"/>
          <w:rtl/>
        </w:rPr>
        <w:t xml:space="preserve">باستخدام منهجية إدارة المشاريع الحديثة </w:t>
      </w:r>
      <w:r w:rsidRPr="0060509F">
        <w:rPr>
          <w:rFonts w:ascii="Sakkal Majalla" w:hAnsi="Sakkal Majalla" w:cs="Sakkal Majalla"/>
          <w:sz w:val="28"/>
          <w:szCs w:val="28"/>
          <w:rtl/>
        </w:rPr>
        <w:t>ويمکن اختبار هذا الفرض من خلال المؤشرات التالية</w:t>
      </w:r>
      <w:r>
        <w:rPr>
          <w:rFonts w:ascii="Sakkal Majalla" w:hAnsi="Sakkal Majalla" w:cs="Sakkal Majalla" w:hint="cs"/>
          <w:sz w:val="28"/>
          <w:szCs w:val="28"/>
          <w:rtl/>
        </w:rPr>
        <w:t xml:space="preserve">: </w:t>
      </w:r>
      <w:r w:rsidRPr="0060509F">
        <w:rPr>
          <w:rFonts w:ascii="Sakkal Majalla" w:hAnsi="Sakkal Majalla" w:cs="Sakkal Majalla" w:hint="cs"/>
          <w:sz w:val="28"/>
          <w:szCs w:val="28"/>
          <w:rtl/>
        </w:rPr>
        <w:t>- تطوير</w:t>
      </w:r>
      <w:r w:rsidRPr="0060509F">
        <w:rPr>
          <w:rFonts w:ascii="Sakkal Majalla" w:hAnsi="Sakkal Majalla" w:cs="Sakkal Majalla"/>
          <w:sz w:val="28"/>
          <w:szCs w:val="28"/>
          <w:rtl/>
        </w:rPr>
        <w:t xml:space="preserve"> </w:t>
      </w:r>
      <w:r w:rsidR="006F3F7F">
        <w:rPr>
          <w:rFonts w:ascii="Sakkal Majalla" w:hAnsi="Sakkal Majalla" w:cs="Sakkal Majalla" w:hint="cs"/>
          <w:sz w:val="28"/>
          <w:szCs w:val="28"/>
          <w:rtl/>
        </w:rPr>
        <w:t xml:space="preserve">منهجية </w:t>
      </w:r>
      <w:r w:rsidRPr="0060509F">
        <w:rPr>
          <w:rFonts w:ascii="Sakkal Majalla" w:hAnsi="Sakkal Majalla" w:cs="Sakkal Majalla" w:hint="cs"/>
          <w:sz w:val="28"/>
          <w:szCs w:val="28"/>
          <w:rtl/>
        </w:rPr>
        <w:t xml:space="preserve">القيادة. </w:t>
      </w:r>
      <w:r w:rsidRPr="0060509F">
        <w:rPr>
          <w:rFonts w:ascii="Sakkal Majalla" w:hAnsi="Sakkal Majalla" w:cs="Sakkal Majalla"/>
          <w:sz w:val="28"/>
          <w:szCs w:val="28"/>
          <w:rtl/>
        </w:rPr>
        <w:t xml:space="preserve">-  التطوير </w:t>
      </w:r>
      <w:r w:rsidR="006F3F7F">
        <w:rPr>
          <w:rFonts w:ascii="Sakkal Majalla" w:hAnsi="Sakkal Majalla" w:cs="Sakkal Majalla" w:hint="cs"/>
          <w:sz w:val="28"/>
          <w:szCs w:val="28"/>
          <w:rtl/>
        </w:rPr>
        <w:t xml:space="preserve">المؤسسي </w:t>
      </w:r>
      <w:r w:rsidRPr="0060509F">
        <w:rPr>
          <w:rFonts w:ascii="Sakkal Majalla" w:hAnsi="Sakkal Majalla" w:cs="Sakkal Majalla" w:hint="cs"/>
          <w:sz w:val="28"/>
          <w:szCs w:val="28"/>
          <w:rtl/>
        </w:rPr>
        <w:t xml:space="preserve">الاستراتيجي. </w:t>
      </w:r>
      <w:r w:rsidRPr="0060509F">
        <w:rPr>
          <w:rFonts w:ascii="Sakkal Majalla" w:hAnsi="Sakkal Majalla" w:cs="Sakkal Majalla"/>
          <w:sz w:val="28"/>
          <w:szCs w:val="28"/>
          <w:rtl/>
        </w:rPr>
        <w:t xml:space="preserve">-  تطوير </w:t>
      </w:r>
      <w:r w:rsidR="006F3F7F">
        <w:rPr>
          <w:rFonts w:ascii="Sakkal Majalla" w:hAnsi="Sakkal Majalla" w:cs="Sakkal Majalla" w:hint="cs"/>
          <w:sz w:val="28"/>
          <w:szCs w:val="28"/>
          <w:rtl/>
        </w:rPr>
        <w:t>كفاءة</w:t>
      </w:r>
      <w:r w:rsidRPr="0060509F">
        <w:rPr>
          <w:rFonts w:ascii="Sakkal Majalla" w:hAnsi="Sakkal Majalla" w:cs="Sakkal Majalla"/>
          <w:sz w:val="28"/>
          <w:szCs w:val="28"/>
          <w:rtl/>
        </w:rPr>
        <w:t xml:space="preserve"> </w:t>
      </w:r>
      <w:proofErr w:type="gramStart"/>
      <w:r w:rsidRPr="0060509F">
        <w:rPr>
          <w:rFonts w:ascii="Sakkal Majalla" w:hAnsi="Sakkal Majalla" w:cs="Sakkal Majalla"/>
          <w:sz w:val="28"/>
          <w:szCs w:val="28"/>
          <w:rtl/>
        </w:rPr>
        <w:t>العاملين .</w:t>
      </w:r>
      <w:proofErr w:type="gramEnd"/>
      <w:r w:rsidR="00CB2F48">
        <w:rPr>
          <w:rFonts w:ascii="Sakkal Majalla" w:hAnsi="Sakkal Majalla" w:cs="Sakkal Majalla" w:hint="cs"/>
          <w:sz w:val="28"/>
          <w:szCs w:val="28"/>
          <w:rtl/>
        </w:rPr>
        <w:t xml:space="preserve"> </w:t>
      </w:r>
      <w:r w:rsidRPr="0060509F">
        <w:rPr>
          <w:rFonts w:ascii="Sakkal Majalla" w:hAnsi="Sakkal Majalla" w:cs="Sakkal Majalla"/>
          <w:sz w:val="28"/>
          <w:szCs w:val="28"/>
          <w:rtl/>
        </w:rPr>
        <w:t xml:space="preserve">-  تطوير بيئة العمل </w:t>
      </w:r>
      <w:r w:rsidR="00CB2F48">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F56CD6" w:rsidRPr="0060509F">
        <w:rPr>
          <w:rFonts w:ascii="Sakkal Majalla" w:hAnsi="Sakkal Majalla" w:cs="Sakkal Majalla" w:hint="cs"/>
          <w:sz w:val="28"/>
          <w:szCs w:val="28"/>
          <w:rtl/>
        </w:rPr>
        <w:t>- تطوير</w:t>
      </w:r>
      <w:r w:rsidRPr="0060509F">
        <w:rPr>
          <w:rFonts w:ascii="Sakkal Majalla" w:hAnsi="Sakkal Majalla" w:cs="Sakkal Majalla"/>
          <w:sz w:val="28"/>
          <w:szCs w:val="28"/>
          <w:rtl/>
        </w:rPr>
        <w:t xml:space="preserve"> الخدمات المقدمة </w:t>
      </w:r>
      <w:r w:rsidRPr="0060509F">
        <w:rPr>
          <w:rFonts w:ascii="Sakkal Majalla" w:hAnsi="Sakkal Majalla" w:cs="Sakkal Majalla" w:hint="cs"/>
          <w:sz w:val="28"/>
          <w:szCs w:val="28"/>
          <w:rtl/>
        </w:rPr>
        <w:t>للمستفيدين.</w:t>
      </w:r>
    </w:p>
    <w:p w14:paraId="61695C82" w14:textId="77777777" w:rsidR="00F56CD6" w:rsidRDefault="00F56CD6" w:rsidP="00C53C31">
      <w:pPr>
        <w:spacing w:after="0" w:line="240" w:lineRule="auto"/>
        <w:rPr>
          <w:rFonts w:ascii="Sakkal Majalla" w:hAnsi="Sakkal Majalla" w:cs="Sakkal Majalla"/>
          <w:sz w:val="28"/>
          <w:szCs w:val="28"/>
          <w:rtl/>
        </w:rPr>
      </w:pPr>
    </w:p>
    <w:p w14:paraId="53CC566E" w14:textId="56359A32" w:rsidR="00C53C31" w:rsidRPr="00F56CD6" w:rsidRDefault="00C53C31" w:rsidP="00C53C31">
      <w:pPr>
        <w:spacing w:after="0" w:line="240" w:lineRule="auto"/>
        <w:rPr>
          <w:rFonts w:ascii="Sakkal Majalla" w:hAnsi="Sakkal Majalla" w:cs="Sakkal Majalla"/>
          <w:sz w:val="28"/>
          <w:szCs w:val="28"/>
          <w:rtl/>
        </w:rPr>
      </w:pPr>
      <w:r w:rsidRPr="00F56CD6">
        <w:rPr>
          <w:rFonts w:ascii="Sakkal Majalla" w:hAnsi="Sakkal Majalla" w:cs="Sakkal Majalla" w:hint="cs"/>
          <w:sz w:val="28"/>
          <w:szCs w:val="28"/>
          <w:rtl/>
        </w:rPr>
        <w:t>-</w:t>
      </w:r>
      <w:r w:rsidRPr="00F56CD6">
        <w:rPr>
          <w:rFonts w:ascii="Sakkal Majalla" w:hAnsi="Sakkal Majalla" w:cs="Sakkal Majalla"/>
          <w:sz w:val="28"/>
          <w:szCs w:val="28"/>
          <w:rtl/>
        </w:rPr>
        <w:t xml:space="preserve">الفرض الثالث </w:t>
      </w:r>
      <w:r w:rsidRPr="00F56CD6">
        <w:rPr>
          <w:rFonts w:ascii="Sakkal Majalla" w:hAnsi="Sakkal Majalla" w:cs="Sakkal Majalla" w:hint="cs"/>
          <w:sz w:val="28"/>
          <w:szCs w:val="28"/>
          <w:rtl/>
        </w:rPr>
        <w:t>للدراسة:</w:t>
      </w:r>
      <w:r w:rsidRPr="00F56CD6">
        <w:rPr>
          <w:rFonts w:ascii="Sakkal Majalla" w:hAnsi="Sakkal Majalla" w:cs="Sakkal Majalla"/>
          <w:sz w:val="28"/>
          <w:szCs w:val="28"/>
          <w:rtl/>
        </w:rPr>
        <w:t xml:space="preserve"> </w:t>
      </w:r>
    </w:p>
    <w:p w14:paraId="611CAE06" w14:textId="77777777" w:rsidR="00C53C31" w:rsidRDefault="00C53C31" w:rsidP="00C53C31">
      <w:pPr>
        <w:spacing w:after="0" w:line="240" w:lineRule="auto"/>
        <w:rPr>
          <w:rFonts w:ascii="Sakkal Majalla" w:hAnsi="Sakkal Majalla" w:cs="Sakkal Majalla"/>
          <w:sz w:val="28"/>
          <w:szCs w:val="28"/>
          <w:rtl/>
        </w:rPr>
      </w:pPr>
      <w:r w:rsidRPr="0060509F">
        <w:rPr>
          <w:rFonts w:ascii="Sakkal Majalla" w:hAnsi="Sakkal Majalla" w:cs="Sakkal Majalla"/>
          <w:sz w:val="28"/>
          <w:szCs w:val="28"/>
          <w:rtl/>
        </w:rPr>
        <w:t xml:space="preserve">توجد علاقة طردية دالة إحصائيا بين </w:t>
      </w:r>
      <w:r>
        <w:rPr>
          <w:rFonts w:ascii="Sakkal Majalla" w:hAnsi="Sakkal Majalla" w:cs="Sakkal Majalla" w:hint="cs"/>
          <w:sz w:val="28"/>
          <w:szCs w:val="28"/>
          <w:rtl/>
        </w:rPr>
        <w:t>استخدام منهجية إدارة المشاريع الحديثة و</w:t>
      </w:r>
      <w:r w:rsidRPr="0060509F">
        <w:rPr>
          <w:rFonts w:ascii="Sakkal Majalla" w:hAnsi="Sakkal Majalla" w:cs="Sakkal Majalla"/>
          <w:sz w:val="28"/>
          <w:szCs w:val="28"/>
          <w:rtl/>
        </w:rPr>
        <w:t xml:space="preserve">تطوير برامج الجمعيات </w:t>
      </w:r>
      <w:r w:rsidRPr="0060509F">
        <w:rPr>
          <w:rFonts w:ascii="Sakkal Majalla" w:hAnsi="Sakkal Majalla" w:cs="Sakkal Majalla" w:hint="cs"/>
          <w:sz w:val="28"/>
          <w:szCs w:val="28"/>
          <w:rtl/>
        </w:rPr>
        <w:t>الأهلية.</w:t>
      </w:r>
    </w:p>
    <w:p w14:paraId="244D03E2" w14:textId="77777777" w:rsidR="00C53C31" w:rsidRPr="0060509F" w:rsidRDefault="00C53C31" w:rsidP="00C53C31">
      <w:pPr>
        <w:spacing w:after="0" w:line="240" w:lineRule="auto"/>
        <w:rPr>
          <w:rFonts w:ascii="Sakkal Majalla" w:hAnsi="Sakkal Majalla" w:cs="Sakkal Majalla"/>
          <w:sz w:val="28"/>
          <w:szCs w:val="28"/>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2251C602" w14:textId="77777777" w:rsidR="00C53C31" w:rsidRDefault="00C53C31" w:rsidP="00402923">
      <w:pP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66400CBA" w14:textId="77777777" w:rsidR="00630DB0" w:rsidRDefault="00630DB0" w:rsidP="00D22171">
      <w:pPr>
        <w:rPr>
          <w:rFonts w:ascii="Sakkal Majalla" w:hAnsi="Sakkal Majalla" w:cs="Sakkal Majalla"/>
          <w:sz w:val="28"/>
          <w:szCs w:val="28"/>
          <w:u w:val="single"/>
          <w:rtl/>
        </w:rPr>
      </w:pPr>
    </w:p>
    <w:p w14:paraId="028D44B5" w14:textId="77777777" w:rsidR="00C01265" w:rsidRDefault="00C01265" w:rsidP="00D22171">
      <w:pPr>
        <w:rPr>
          <w:rFonts w:ascii="Sakkal Majalla" w:hAnsi="Sakkal Majalla" w:cs="Sakkal Majalla"/>
          <w:sz w:val="28"/>
          <w:szCs w:val="28"/>
          <w:u w:val="single"/>
          <w:rtl/>
        </w:rPr>
      </w:pPr>
    </w:p>
    <w:p w14:paraId="363260E8" w14:textId="493B49DB"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26104C30" w14:textId="79EAD684" w:rsidR="003C09CD" w:rsidRPr="00C01265" w:rsidRDefault="003C09CD" w:rsidP="00C01265">
      <w:pPr>
        <w:rPr>
          <w:rFonts w:ascii="Sakkal Majalla" w:hAnsi="Sakkal Majalla" w:cs="Sakkal Majalla"/>
          <w:sz w:val="28"/>
          <w:szCs w:val="28"/>
        </w:rPr>
      </w:pPr>
      <w:r w:rsidRPr="00C01265">
        <w:rPr>
          <w:rFonts w:ascii="Sakkal Majalla" w:hAnsi="Sakkal Majalla" w:cs="Sakkal Majalla"/>
          <w:sz w:val="28"/>
          <w:szCs w:val="28"/>
          <w:rtl/>
        </w:rPr>
        <w:t xml:space="preserve">دور الجمعيات الأهلية في المجتمع: </w:t>
      </w:r>
    </w:p>
    <w:p w14:paraId="12A7DEEF" w14:textId="0F863CFA" w:rsidR="003C09CD" w:rsidRPr="003C09CD" w:rsidRDefault="003C09CD" w:rsidP="00C01265">
      <w:pPr>
        <w:pStyle w:val="ListParagraph"/>
        <w:numPr>
          <w:ilvl w:val="0"/>
          <w:numId w:val="5"/>
        </w:numPr>
        <w:rPr>
          <w:rFonts w:ascii="Sakkal Majalla" w:hAnsi="Sakkal Majalla" w:cs="Sakkal Majalla"/>
          <w:sz w:val="28"/>
          <w:szCs w:val="28"/>
        </w:rPr>
      </w:pPr>
      <w:r w:rsidRPr="003C09CD">
        <w:rPr>
          <w:rFonts w:ascii="Sakkal Majalla" w:hAnsi="Sakkal Majalla" w:cs="Sakkal Majalla"/>
          <w:sz w:val="28"/>
          <w:szCs w:val="28"/>
          <w:rtl/>
        </w:rPr>
        <w:t>المرونة والسرعة في الاستجابة</w:t>
      </w:r>
      <w:r w:rsidRPr="003C09CD">
        <w:rPr>
          <w:rFonts w:ascii="Sakkal Majalla" w:hAnsi="Sakkal Majalla" w:cs="Sakkal Majalla"/>
          <w:sz w:val="28"/>
          <w:szCs w:val="28"/>
        </w:rPr>
        <w:t xml:space="preserve">: </w:t>
      </w:r>
      <w:r w:rsidRPr="003C09CD">
        <w:rPr>
          <w:rFonts w:ascii="Sakkal Majalla" w:hAnsi="Sakkal Majalla" w:cs="Sakkal Majalla"/>
          <w:sz w:val="28"/>
          <w:szCs w:val="28"/>
          <w:rtl/>
        </w:rPr>
        <w:t>تتميز الجمعيات الأهلية بقدرتها على التكيف مع الظروف المتغيرة وتقديم استجابات سريعة للاحتياجات المتجددة، مما يجعلها قادرة على الوصول إلى الفئات المستهدفة بشكل أسرع وأكثر فعالية</w:t>
      </w:r>
      <w:r w:rsidRPr="003C09CD">
        <w:rPr>
          <w:rFonts w:ascii="Sakkal Majalla" w:hAnsi="Sakkal Majalla" w:cs="Sakkal Majalla"/>
          <w:sz w:val="28"/>
          <w:szCs w:val="28"/>
        </w:rPr>
        <w:t>.</w:t>
      </w:r>
    </w:p>
    <w:p w14:paraId="4D202893" w14:textId="77777777" w:rsidR="003C09CD" w:rsidRPr="003C09CD" w:rsidRDefault="003C09CD" w:rsidP="00C01265">
      <w:pPr>
        <w:pStyle w:val="ListParagraph"/>
        <w:numPr>
          <w:ilvl w:val="0"/>
          <w:numId w:val="5"/>
        </w:numPr>
        <w:rPr>
          <w:rFonts w:ascii="Sakkal Majalla" w:hAnsi="Sakkal Majalla" w:cs="Sakkal Majalla"/>
          <w:sz w:val="28"/>
          <w:szCs w:val="28"/>
        </w:rPr>
      </w:pPr>
      <w:r w:rsidRPr="003C09CD">
        <w:rPr>
          <w:rFonts w:ascii="Sakkal Majalla" w:hAnsi="Sakkal Majalla" w:cs="Sakkal Majalla"/>
          <w:sz w:val="28"/>
          <w:szCs w:val="28"/>
          <w:rtl/>
        </w:rPr>
        <w:t>الصلة المباشرة بالمجتمع</w:t>
      </w:r>
      <w:r w:rsidRPr="003C09CD">
        <w:rPr>
          <w:rFonts w:ascii="Sakkal Majalla" w:hAnsi="Sakkal Majalla" w:cs="Sakkal Majalla"/>
          <w:sz w:val="28"/>
          <w:szCs w:val="28"/>
        </w:rPr>
        <w:t xml:space="preserve">: </w:t>
      </w:r>
      <w:r w:rsidRPr="003C09CD">
        <w:rPr>
          <w:rFonts w:ascii="Sakkal Majalla" w:hAnsi="Sakkal Majalla" w:cs="Sakkal Majalla"/>
          <w:sz w:val="28"/>
          <w:szCs w:val="28"/>
          <w:rtl/>
        </w:rPr>
        <w:t>تمتلك الجمعيات الأهلية علاقات وطيدة مع المجتمعات المحلية، مما يمكّنها من فهم احتياجاتها بشكل أفضل وتلبية تلك الاحتياجات بشكل مباشر</w:t>
      </w:r>
      <w:r w:rsidRPr="003C09CD">
        <w:rPr>
          <w:rFonts w:ascii="Sakkal Majalla" w:hAnsi="Sakkal Majalla" w:cs="Sakkal Majalla"/>
          <w:sz w:val="28"/>
          <w:szCs w:val="28"/>
        </w:rPr>
        <w:t>.</w:t>
      </w:r>
    </w:p>
    <w:p w14:paraId="65C1809E" w14:textId="77777777" w:rsidR="003C09CD" w:rsidRPr="003C09CD" w:rsidRDefault="003C09CD" w:rsidP="00C01265">
      <w:pPr>
        <w:pStyle w:val="ListParagraph"/>
        <w:numPr>
          <w:ilvl w:val="0"/>
          <w:numId w:val="5"/>
        </w:numPr>
        <w:rPr>
          <w:rFonts w:ascii="Sakkal Majalla" w:hAnsi="Sakkal Majalla" w:cs="Sakkal Majalla"/>
          <w:sz w:val="28"/>
          <w:szCs w:val="28"/>
        </w:rPr>
      </w:pPr>
      <w:r w:rsidRPr="003C09CD">
        <w:rPr>
          <w:rFonts w:ascii="Sakkal Majalla" w:hAnsi="Sakkal Majalla" w:cs="Sakkal Majalla"/>
          <w:sz w:val="28"/>
          <w:szCs w:val="28"/>
          <w:rtl/>
        </w:rPr>
        <w:t>البعد الإنساني</w:t>
      </w:r>
      <w:r w:rsidRPr="003C09CD">
        <w:rPr>
          <w:rFonts w:ascii="Sakkal Majalla" w:hAnsi="Sakkal Majalla" w:cs="Sakkal Majalla"/>
          <w:sz w:val="28"/>
          <w:szCs w:val="28"/>
        </w:rPr>
        <w:t xml:space="preserve">: </w:t>
      </w:r>
      <w:r w:rsidRPr="003C09CD">
        <w:rPr>
          <w:rFonts w:ascii="Sakkal Majalla" w:hAnsi="Sakkal Majalla" w:cs="Sakkal Majalla"/>
          <w:sz w:val="28"/>
          <w:szCs w:val="28"/>
          <w:rtl/>
        </w:rPr>
        <w:t>تقوم الجمعيات الأهلية على أساس العمل التطوعي والإنساني، مما يدفعها لتقديم الدعم النفسي والمعنوي إلى جانب الدعم المادي</w:t>
      </w:r>
      <w:r w:rsidRPr="003C09CD">
        <w:rPr>
          <w:rFonts w:ascii="Sakkal Majalla" w:hAnsi="Sakkal Majalla" w:cs="Sakkal Majalla"/>
          <w:sz w:val="28"/>
          <w:szCs w:val="28"/>
        </w:rPr>
        <w:t>.</w:t>
      </w:r>
    </w:p>
    <w:p w14:paraId="4B7018D8" w14:textId="77777777" w:rsidR="003C09CD" w:rsidRPr="003C09CD" w:rsidRDefault="003C09CD" w:rsidP="00C01265">
      <w:pPr>
        <w:pStyle w:val="ListParagraph"/>
        <w:numPr>
          <w:ilvl w:val="0"/>
          <w:numId w:val="5"/>
        </w:numPr>
        <w:rPr>
          <w:rFonts w:ascii="Sakkal Majalla" w:hAnsi="Sakkal Majalla" w:cs="Sakkal Majalla"/>
          <w:sz w:val="28"/>
          <w:szCs w:val="28"/>
        </w:rPr>
      </w:pPr>
      <w:r w:rsidRPr="003C09CD">
        <w:rPr>
          <w:rFonts w:ascii="Sakkal Majalla" w:hAnsi="Sakkal Majalla" w:cs="Sakkal Majalla"/>
          <w:sz w:val="28"/>
          <w:szCs w:val="28"/>
          <w:rtl/>
        </w:rPr>
        <w:t>توفير الخدمات المتخصصة</w:t>
      </w:r>
      <w:r w:rsidRPr="003C09CD">
        <w:rPr>
          <w:rFonts w:ascii="Sakkal Majalla" w:hAnsi="Sakkal Majalla" w:cs="Sakkal Majalla"/>
          <w:sz w:val="28"/>
          <w:szCs w:val="28"/>
        </w:rPr>
        <w:t xml:space="preserve">: </w:t>
      </w:r>
      <w:r w:rsidRPr="003C09CD">
        <w:rPr>
          <w:rFonts w:ascii="Sakkal Majalla" w:hAnsi="Sakkal Majalla" w:cs="Sakkal Majalla"/>
          <w:sz w:val="28"/>
          <w:szCs w:val="28"/>
          <w:rtl/>
        </w:rPr>
        <w:t>غالبًا ما تقدم الجمعيات الأهلية خدمات متخصصة لا تقدمها المؤسسات الحكومية، مثل الرعاية الصحية النفسية، ودعم ضحايا العنف، وتوفير خدمات إعادة التأهيل</w:t>
      </w:r>
      <w:r w:rsidRPr="003C09CD">
        <w:rPr>
          <w:rFonts w:ascii="Sakkal Majalla" w:hAnsi="Sakkal Majalla" w:cs="Sakkal Majalla"/>
          <w:sz w:val="28"/>
          <w:szCs w:val="28"/>
        </w:rPr>
        <w:t>.</w:t>
      </w:r>
    </w:p>
    <w:p w14:paraId="26760271" w14:textId="77777777" w:rsidR="003C09CD" w:rsidRPr="003C09CD" w:rsidRDefault="003C09CD" w:rsidP="00C01265">
      <w:pPr>
        <w:pStyle w:val="ListParagraph"/>
        <w:numPr>
          <w:ilvl w:val="0"/>
          <w:numId w:val="5"/>
        </w:numPr>
        <w:rPr>
          <w:rFonts w:ascii="Sakkal Majalla" w:hAnsi="Sakkal Majalla" w:cs="Sakkal Majalla"/>
          <w:sz w:val="28"/>
          <w:szCs w:val="28"/>
        </w:rPr>
      </w:pPr>
      <w:r w:rsidRPr="003C09CD">
        <w:rPr>
          <w:rFonts w:ascii="Sakkal Majalla" w:hAnsi="Sakkal Majalla" w:cs="Sakkal Majalla"/>
          <w:sz w:val="28"/>
          <w:szCs w:val="28"/>
          <w:rtl/>
        </w:rPr>
        <w:t>تطوير المجتمعات المحلية</w:t>
      </w:r>
      <w:r w:rsidRPr="003C09CD">
        <w:rPr>
          <w:rFonts w:ascii="Sakkal Majalla" w:hAnsi="Sakkal Majalla" w:cs="Sakkal Majalla"/>
          <w:sz w:val="28"/>
          <w:szCs w:val="28"/>
        </w:rPr>
        <w:t xml:space="preserve">: </w:t>
      </w:r>
      <w:r w:rsidRPr="003C09CD">
        <w:rPr>
          <w:rFonts w:ascii="Sakkal Majalla" w:hAnsi="Sakkal Majalla" w:cs="Sakkal Majalla"/>
          <w:sz w:val="28"/>
          <w:szCs w:val="28"/>
          <w:rtl/>
        </w:rPr>
        <w:t>تساهم الجمعيات الأهلية في تمكين المجتمعات المحلية من خلال بناء قدرات أفرادها وتعزيز مشاركتهم في صنع القرار</w:t>
      </w:r>
      <w:r w:rsidRPr="003C09CD">
        <w:rPr>
          <w:rFonts w:ascii="Sakkal Majalla" w:hAnsi="Sakkal Majalla" w:cs="Sakkal Majalla"/>
          <w:sz w:val="28"/>
          <w:szCs w:val="28"/>
        </w:rPr>
        <w:t>.</w:t>
      </w:r>
    </w:p>
    <w:p w14:paraId="2BFDF4F6" w14:textId="77777777" w:rsidR="003C09CD" w:rsidRPr="00C01265" w:rsidRDefault="003C09CD" w:rsidP="00C01265">
      <w:pPr>
        <w:rPr>
          <w:rFonts w:ascii="Sakkal Majalla" w:hAnsi="Sakkal Majalla" w:cs="Sakkal Majalla"/>
          <w:sz w:val="28"/>
          <w:szCs w:val="28"/>
        </w:rPr>
      </w:pPr>
      <w:r w:rsidRPr="00C01265">
        <w:rPr>
          <w:rFonts w:ascii="Sakkal Majalla" w:hAnsi="Sakkal Majalla" w:cs="Sakkal Majalla"/>
          <w:sz w:val="28"/>
          <w:szCs w:val="28"/>
          <w:rtl/>
        </w:rPr>
        <w:t>استخدام منهجية إدارة المشاريع في الجمعيات الأهلية: نحو تحقيق أهداف أكثر فعالية</w:t>
      </w:r>
    </w:p>
    <w:p w14:paraId="6CB221A5" w14:textId="567921D7" w:rsidR="003C09CD" w:rsidRPr="003C09CD" w:rsidRDefault="003C09CD" w:rsidP="00C01265">
      <w:pPr>
        <w:pStyle w:val="ListParagraph"/>
        <w:rPr>
          <w:rFonts w:ascii="Sakkal Majalla" w:hAnsi="Sakkal Majalla" w:cs="Sakkal Majalla"/>
          <w:sz w:val="28"/>
          <w:szCs w:val="28"/>
        </w:rPr>
      </w:pPr>
      <w:r w:rsidRPr="003C09CD">
        <w:rPr>
          <w:rFonts w:ascii="Sakkal Majalla" w:hAnsi="Sakkal Majalla" w:cs="Sakkal Majalla"/>
          <w:sz w:val="28"/>
          <w:szCs w:val="28"/>
          <w:rtl/>
        </w:rPr>
        <w:t>تعتبر الجمعيات الأهلية من أهم ركائز المجتمع المدني، وهي تلعب دورًا حاسمًا في تلبية الاحتياجات المجتمعية. لضمان تحقيق أقصى استفادة من الموارد المتاحة وتحقيق الأهداف المنشودة، بات من الضروري تطبيق منهجيات إدارة المشاريع الحديثة في عمل هذه الجمعيات.</w:t>
      </w:r>
    </w:p>
    <w:p w14:paraId="0876D0D1" w14:textId="34CC17A2" w:rsidR="003C09CD" w:rsidRPr="00C01265" w:rsidRDefault="003C09CD" w:rsidP="00C01265">
      <w:pPr>
        <w:rPr>
          <w:rFonts w:ascii="Sakkal Majalla" w:hAnsi="Sakkal Majalla" w:cs="Sakkal Majalla"/>
          <w:sz w:val="28"/>
          <w:szCs w:val="28"/>
        </w:rPr>
      </w:pPr>
      <w:r w:rsidRPr="00C01265">
        <w:rPr>
          <w:rFonts w:ascii="Sakkal Majalla" w:hAnsi="Sakkal Majalla" w:cs="Sakkal Majalla"/>
          <w:sz w:val="28"/>
          <w:szCs w:val="28"/>
          <w:rtl/>
        </w:rPr>
        <w:t>لماذا تحتاج الجمعيات الأهلية إلى إدارة المشاريع؟</w:t>
      </w:r>
    </w:p>
    <w:p w14:paraId="5135A8CF" w14:textId="54076ECA" w:rsidR="003C09CD" w:rsidRPr="003C09CD" w:rsidRDefault="005D0E6E" w:rsidP="00C01265">
      <w:pPr>
        <w:pStyle w:val="ListParagraph"/>
        <w:rPr>
          <w:rFonts w:ascii="Sakkal Majalla" w:hAnsi="Sakkal Majalla" w:cs="Sakkal Majalla"/>
          <w:sz w:val="28"/>
          <w:szCs w:val="28"/>
        </w:rPr>
      </w:pPr>
      <w:r>
        <w:rPr>
          <w:rFonts w:ascii="Sakkal Majalla" w:hAnsi="Sakkal Majalla" w:cs="Sakkal Majalla" w:hint="cs"/>
          <w:sz w:val="28"/>
          <w:szCs w:val="28"/>
          <w:rtl/>
        </w:rPr>
        <w:t>-</w:t>
      </w:r>
      <w:r w:rsidR="003C09CD" w:rsidRPr="003C09CD">
        <w:rPr>
          <w:rFonts w:ascii="Sakkal Majalla" w:hAnsi="Sakkal Majalla" w:cs="Sakkal Majalla"/>
          <w:sz w:val="28"/>
          <w:szCs w:val="28"/>
          <w:rtl/>
        </w:rPr>
        <w:t>التخطيط الفعال: يساعد في تحديد الأهداف بوضوح وتحديد الموارد اللازمة لتحقيقها.</w:t>
      </w:r>
    </w:p>
    <w:p w14:paraId="1299E099" w14:textId="3C322568" w:rsidR="003C09CD" w:rsidRPr="003C09CD" w:rsidRDefault="005D0E6E" w:rsidP="00C01265">
      <w:pPr>
        <w:pStyle w:val="ListParagraph"/>
        <w:rPr>
          <w:rFonts w:ascii="Sakkal Majalla" w:hAnsi="Sakkal Majalla" w:cs="Sakkal Majalla"/>
          <w:sz w:val="28"/>
          <w:szCs w:val="28"/>
        </w:rPr>
      </w:pPr>
      <w:r>
        <w:rPr>
          <w:rFonts w:ascii="Sakkal Majalla" w:hAnsi="Sakkal Majalla" w:cs="Sakkal Majalla" w:hint="cs"/>
          <w:sz w:val="28"/>
          <w:szCs w:val="28"/>
          <w:rtl/>
        </w:rPr>
        <w:t>-</w:t>
      </w:r>
      <w:r w:rsidR="003C09CD" w:rsidRPr="003C09CD">
        <w:rPr>
          <w:rFonts w:ascii="Sakkal Majalla" w:hAnsi="Sakkal Majalla" w:cs="Sakkal Majalla"/>
          <w:sz w:val="28"/>
          <w:szCs w:val="28"/>
          <w:rtl/>
        </w:rPr>
        <w:t>التنظيم الجيد: يضمن سير العمل بسلاسة وكفاءة.</w:t>
      </w:r>
    </w:p>
    <w:p w14:paraId="344A076D" w14:textId="6AD1E171" w:rsidR="003C09CD" w:rsidRPr="003C09CD" w:rsidRDefault="005D0E6E" w:rsidP="00C01265">
      <w:pPr>
        <w:pStyle w:val="ListParagraph"/>
        <w:rPr>
          <w:rFonts w:ascii="Sakkal Majalla" w:hAnsi="Sakkal Majalla" w:cs="Sakkal Majalla"/>
          <w:sz w:val="28"/>
          <w:szCs w:val="28"/>
        </w:rPr>
      </w:pPr>
      <w:r>
        <w:rPr>
          <w:rFonts w:ascii="Sakkal Majalla" w:hAnsi="Sakkal Majalla" w:cs="Sakkal Majalla" w:hint="cs"/>
          <w:sz w:val="28"/>
          <w:szCs w:val="28"/>
          <w:rtl/>
        </w:rPr>
        <w:t>-</w:t>
      </w:r>
      <w:r w:rsidR="003C09CD" w:rsidRPr="003C09CD">
        <w:rPr>
          <w:rFonts w:ascii="Sakkal Majalla" w:hAnsi="Sakkal Majalla" w:cs="Sakkal Majalla"/>
          <w:sz w:val="28"/>
          <w:szCs w:val="28"/>
          <w:rtl/>
        </w:rPr>
        <w:t>المتابعة المستمرة: يساعد في تحديد الانحرافات عن الخطة واتخاذ الإجراءات التصحيحية اللازمة.</w:t>
      </w:r>
    </w:p>
    <w:p w14:paraId="170BC322" w14:textId="10C2A404" w:rsidR="003C09CD" w:rsidRPr="003C09CD" w:rsidRDefault="005D0E6E" w:rsidP="00C01265">
      <w:pPr>
        <w:pStyle w:val="ListParagraph"/>
        <w:rPr>
          <w:rFonts w:ascii="Sakkal Majalla" w:hAnsi="Sakkal Majalla" w:cs="Sakkal Majalla"/>
          <w:sz w:val="28"/>
          <w:szCs w:val="28"/>
        </w:rPr>
      </w:pPr>
      <w:r>
        <w:rPr>
          <w:rFonts w:ascii="Sakkal Majalla" w:hAnsi="Sakkal Majalla" w:cs="Sakkal Majalla" w:hint="cs"/>
          <w:sz w:val="28"/>
          <w:szCs w:val="28"/>
          <w:rtl/>
        </w:rPr>
        <w:t>-</w:t>
      </w:r>
      <w:r w:rsidR="003C09CD" w:rsidRPr="003C09CD">
        <w:rPr>
          <w:rFonts w:ascii="Sakkal Majalla" w:hAnsi="Sakkal Majalla" w:cs="Sakkal Majalla"/>
          <w:sz w:val="28"/>
          <w:szCs w:val="28"/>
          <w:rtl/>
        </w:rPr>
        <w:t>التقييم الدوري: يضمن تحقيق الأهداف المرجوة ويسمح بتحسين الأداء في المستقبل.</w:t>
      </w:r>
    </w:p>
    <w:p w14:paraId="782F677C" w14:textId="1F1A28CF" w:rsidR="003C09CD" w:rsidRDefault="005D0E6E" w:rsidP="00C01265">
      <w:pPr>
        <w:pStyle w:val="ListParagraph"/>
        <w:rPr>
          <w:rFonts w:ascii="Sakkal Majalla" w:hAnsi="Sakkal Majalla" w:cs="Sakkal Majalla"/>
          <w:sz w:val="28"/>
          <w:szCs w:val="28"/>
          <w:rtl/>
        </w:rPr>
      </w:pPr>
      <w:r>
        <w:rPr>
          <w:rFonts w:ascii="Sakkal Majalla" w:hAnsi="Sakkal Majalla" w:cs="Sakkal Majalla" w:hint="cs"/>
          <w:sz w:val="28"/>
          <w:szCs w:val="28"/>
          <w:rtl/>
        </w:rPr>
        <w:t>-</w:t>
      </w:r>
      <w:r w:rsidR="003C09CD" w:rsidRPr="003C09CD">
        <w:rPr>
          <w:rFonts w:ascii="Sakkal Majalla" w:hAnsi="Sakkal Majalla" w:cs="Sakkal Majalla"/>
          <w:sz w:val="28"/>
          <w:szCs w:val="28"/>
          <w:rtl/>
        </w:rPr>
        <w:t>الاستفادة القصوى من الموارد: يساعد في إدارة الموارد المتاحة بشكل فعال.</w:t>
      </w:r>
    </w:p>
    <w:p w14:paraId="73274CC9" w14:textId="5CE589F3" w:rsidR="003C09CD" w:rsidRPr="00C01265" w:rsidRDefault="00C01265" w:rsidP="00C01265">
      <w:pPr>
        <w:rPr>
          <w:rFonts w:ascii="Sakkal Majalla" w:hAnsi="Sakkal Majalla" w:cs="Sakkal Majalla"/>
          <w:sz w:val="28"/>
          <w:szCs w:val="28"/>
        </w:rPr>
      </w:pPr>
      <w:r>
        <w:rPr>
          <w:rFonts w:ascii="Sakkal Majalla" w:hAnsi="Sakkal Majalla" w:cs="Sakkal Majalla" w:hint="cs"/>
          <w:sz w:val="28"/>
          <w:szCs w:val="28"/>
          <w:rtl/>
        </w:rPr>
        <w:t xml:space="preserve">     </w:t>
      </w:r>
      <w:r w:rsidR="003C09CD" w:rsidRPr="00C01265">
        <w:rPr>
          <w:rFonts w:ascii="Sakkal Majalla" w:hAnsi="Sakkal Majalla" w:cs="Sakkal Majalla"/>
          <w:sz w:val="28"/>
          <w:szCs w:val="28"/>
          <w:rtl/>
        </w:rPr>
        <w:t>فوائد تطبيق منهجية إدارة المشاريع في الجمعيات الأهلية:</w:t>
      </w:r>
    </w:p>
    <w:p w14:paraId="45B9ADA9" w14:textId="339DE848" w:rsidR="003C09CD" w:rsidRPr="003C09CD" w:rsidRDefault="005D0E6E" w:rsidP="00C01265">
      <w:pPr>
        <w:pStyle w:val="ListParagraph"/>
        <w:rPr>
          <w:rFonts w:ascii="Sakkal Majalla" w:hAnsi="Sakkal Majalla" w:cs="Sakkal Majalla"/>
          <w:sz w:val="28"/>
          <w:szCs w:val="28"/>
        </w:rPr>
      </w:pPr>
      <w:r>
        <w:rPr>
          <w:rFonts w:ascii="Sakkal Majalla" w:hAnsi="Sakkal Majalla" w:cs="Sakkal Majalla" w:hint="cs"/>
          <w:sz w:val="28"/>
          <w:szCs w:val="28"/>
          <w:rtl/>
        </w:rPr>
        <w:t>-</w:t>
      </w:r>
      <w:r w:rsidR="003C09CD" w:rsidRPr="003C09CD">
        <w:rPr>
          <w:rFonts w:ascii="Sakkal Majalla" w:hAnsi="Sakkal Majalla" w:cs="Sakkal Majalla"/>
          <w:sz w:val="28"/>
          <w:szCs w:val="28"/>
          <w:rtl/>
        </w:rPr>
        <w:t>زيادة الكفاءة والفعالية: تحقيق أقصى استفادة من الموارد المتاحة.</w:t>
      </w:r>
    </w:p>
    <w:p w14:paraId="7F4802EF" w14:textId="4BE4DD02" w:rsidR="003C09CD" w:rsidRPr="003C09CD" w:rsidRDefault="005D0E6E" w:rsidP="00C01265">
      <w:pPr>
        <w:pStyle w:val="ListParagraph"/>
        <w:rPr>
          <w:rFonts w:ascii="Sakkal Majalla" w:hAnsi="Sakkal Majalla" w:cs="Sakkal Majalla"/>
          <w:sz w:val="28"/>
          <w:szCs w:val="28"/>
        </w:rPr>
      </w:pPr>
      <w:r>
        <w:rPr>
          <w:rFonts w:ascii="Sakkal Majalla" w:hAnsi="Sakkal Majalla" w:cs="Sakkal Majalla" w:hint="cs"/>
          <w:sz w:val="28"/>
          <w:szCs w:val="28"/>
          <w:rtl/>
        </w:rPr>
        <w:t>-</w:t>
      </w:r>
      <w:r w:rsidR="003C09CD" w:rsidRPr="003C09CD">
        <w:rPr>
          <w:rFonts w:ascii="Sakkal Majalla" w:hAnsi="Sakkal Majalla" w:cs="Sakkal Majalla"/>
          <w:sz w:val="28"/>
          <w:szCs w:val="28"/>
          <w:rtl/>
        </w:rPr>
        <w:t>تحسين اتخاذ القرارات: بناء القرارات على بيانات وأرقام.</w:t>
      </w:r>
    </w:p>
    <w:p w14:paraId="08A5832A" w14:textId="25FF812D" w:rsidR="003C09CD" w:rsidRPr="003C09CD" w:rsidRDefault="005D0E6E" w:rsidP="00C01265">
      <w:pPr>
        <w:pStyle w:val="ListParagraph"/>
        <w:rPr>
          <w:rFonts w:ascii="Sakkal Majalla" w:hAnsi="Sakkal Majalla" w:cs="Sakkal Majalla"/>
          <w:sz w:val="28"/>
          <w:szCs w:val="28"/>
        </w:rPr>
      </w:pPr>
      <w:r>
        <w:rPr>
          <w:rFonts w:ascii="Sakkal Majalla" w:hAnsi="Sakkal Majalla" w:cs="Sakkal Majalla" w:hint="cs"/>
          <w:sz w:val="28"/>
          <w:szCs w:val="28"/>
          <w:rtl/>
        </w:rPr>
        <w:t>-</w:t>
      </w:r>
      <w:r w:rsidR="003C09CD" w:rsidRPr="003C09CD">
        <w:rPr>
          <w:rFonts w:ascii="Sakkal Majalla" w:hAnsi="Sakkal Majalla" w:cs="Sakkal Majalla"/>
          <w:sz w:val="28"/>
          <w:szCs w:val="28"/>
          <w:rtl/>
        </w:rPr>
        <w:t>تعزيز الشفافية: زيادة الشفافية في إدارة المشاريع.</w:t>
      </w:r>
    </w:p>
    <w:p w14:paraId="50A58AF1" w14:textId="560B60F4" w:rsidR="003C09CD" w:rsidRDefault="005D0E6E" w:rsidP="00C01265">
      <w:pPr>
        <w:pStyle w:val="ListParagraph"/>
        <w:rPr>
          <w:rFonts w:ascii="Sakkal Majalla" w:hAnsi="Sakkal Majalla" w:cs="Sakkal Majalla"/>
          <w:sz w:val="28"/>
          <w:szCs w:val="28"/>
          <w:rtl/>
        </w:rPr>
      </w:pPr>
      <w:r>
        <w:rPr>
          <w:rFonts w:ascii="Sakkal Majalla" w:hAnsi="Sakkal Majalla" w:cs="Sakkal Majalla" w:hint="cs"/>
          <w:sz w:val="28"/>
          <w:szCs w:val="28"/>
          <w:rtl/>
        </w:rPr>
        <w:t>-</w:t>
      </w:r>
      <w:r w:rsidR="003C09CD" w:rsidRPr="003C09CD">
        <w:rPr>
          <w:rFonts w:ascii="Sakkal Majalla" w:hAnsi="Sakkal Majalla" w:cs="Sakkal Majalla"/>
          <w:sz w:val="28"/>
          <w:szCs w:val="28"/>
          <w:rtl/>
        </w:rPr>
        <w:t>زيادة الثقة: بناء الثقة لدى المانحين والمستفيدين.</w:t>
      </w:r>
    </w:p>
    <w:p w14:paraId="6AE45114" w14:textId="77777777" w:rsidR="005D0E6E" w:rsidRPr="003C09CD" w:rsidRDefault="005D0E6E" w:rsidP="00C01265">
      <w:pPr>
        <w:pStyle w:val="ListParagraph"/>
        <w:rPr>
          <w:rFonts w:ascii="Sakkal Majalla" w:hAnsi="Sakkal Majalla" w:cs="Sakkal Majalla"/>
          <w:sz w:val="28"/>
          <w:szCs w:val="28"/>
        </w:rPr>
      </w:pPr>
    </w:p>
    <w:p w14:paraId="40F1C54B" w14:textId="77777777" w:rsidR="005D0E6E" w:rsidRPr="00C01265" w:rsidRDefault="005D0E6E" w:rsidP="00C01265">
      <w:pPr>
        <w:pStyle w:val="ListParagraph"/>
        <w:numPr>
          <w:ilvl w:val="0"/>
          <w:numId w:val="5"/>
        </w:numPr>
        <w:rPr>
          <w:rFonts w:ascii="Sakkal Majalla" w:hAnsi="Sakkal Majalla" w:cs="Sakkal Majalla"/>
          <w:sz w:val="28"/>
          <w:szCs w:val="28"/>
          <w:rtl/>
        </w:rPr>
      </w:pPr>
    </w:p>
    <w:p w14:paraId="6F8A6CA3" w14:textId="2E4FA821" w:rsidR="00F925D0" w:rsidRDefault="00F925D0" w:rsidP="005D0E6E">
      <w:pPr>
        <w:spacing w:after="0" w:line="240" w:lineRule="auto"/>
        <w:rPr>
          <w:rFonts w:ascii="Sakkal Majalla" w:hAnsi="Sakkal Majalla" w:cs="Sakkal Majalla"/>
          <w:b/>
          <w:bCs/>
          <w:color w:val="FF0000"/>
          <w:sz w:val="48"/>
          <w:szCs w:val="48"/>
          <w:u w:val="single"/>
          <w:rtl/>
        </w:rPr>
      </w:pPr>
      <w:r w:rsidRPr="00630DB0">
        <w:rPr>
          <w:rFonts w:ascii="Sakkal Majalla" w:hAnsi="Sakkal Majalla" w:cs="Sakkal Majalla" w:hint="cs"/>
          <w:b/>
          <w:bCs/>
          <w:sz w:val="28"/>
          <w:szCs w:val="28"/>
          <w:u w:val="single"/>
          <w:rtl/>
        </w:rPr>
        <w:lastRenderedPageBreak/>
        <w:t>-الدراسات السابقة</w:t>
      </w:r>
      <w:r w:rsidR="00630DB0">
        <w:rPr>
          <w:rFonts w:ascii="Sakkal Majalla" w:hAnsi="Sakkal Majalla" w:cs="Sakkal Majalla" w:hint="cs"/>
          <w:b/>
          <w:bCs/>
          <w:sz w:val="28"/>
          <w:szCs w:val="28"/>
          <w:u w:val="single"/>
          <w:rtl/>
        </w:rPr>
        <w:t xml:space="preserve">    </w:t>
      </w:r>
    </w:p>
    <w:p w14:paraId="3B224F79" w14:textId="77777777" w:rsidR="005D0E6E" w:rsidRPr="005D0E6E" w:rsidRDefault="005D0E6E" w:rsidP="005D0E6E">
      <w:pPr>
        <w:spacing w:after="0" w:line="240" w:lineRule="auto"/>
        <w:rPr>
          <w:rFonts w:ascii="Sakkal Majalla" w:hAnsi="Sakkal Majalla" w:cs="Sakkal Majalla"/>
          <w:sz w:val="28"/>
          <w:szCs w:val="28"/>
          <w:rtl/>
        </w:rPr>
      </w:pPr>
    </w:p>
    <w:p w14:paraId="04BE2628" w14:textId="77777777" w:rsidR="00630DB0" w:rsidRPr="00C01265" w:rsidRDefault="00630DB0" w:rsidP="00630DB0">
      <w:pPr>
        <w:rPr>
          <w:rFonts w:ascii="Sakkal Majalla" w:hAnsi="Sakkal Majalla" w:cs="Sakkal Majalla"/>
          <w:sz w:val="28"/>
          <w:szCs w:val="28"/>
          <w:rtl/>
        </w:rPr>
      </w:pPr>
      <w:r w:rsidRPr="00C01265">
        <w:rPr>
          <w:rFonts w:ascii="Sakkal Majalla" w:hAnsi="Sakkal Majalla" w:cs="Sakkal Majalla"/>
          <w:sz w:val="28"/>
          <w:szCs w:val="28"/>
          <w:rtl/>
        </w:rPr>
        <w:t>ا</w:t>
      </w:r>
      <w:bookmarkStart w:id="1" w:name="_Hlk171090496"/>
      <w:r w:rsidRPr="00C01265">
        <w:rPr>
          <w:rFonts w:ascii="Sakkal Majalla" w:hAnsi="Sakkal Majalla" w:cs="Sakkal Majalla"/>
          <w:sz w:val="28"/>
          <w:szCs w:val="28"/>
          <w:rtl/>
        </w:rPr>
        <w:t xml:space="preserve">لدراسات السابقة المتعلقة بالجمعيات </w:t>
      </w:r>
      <w:proofErr w:type="gramStart"/>
      <w:r w:rsidRPr="00C01265">
        <w:rPr>
          <w:rFonts w:ascii="Sakkal Majalla" w:hAnsi="Sakkal Majalla" w:cs="Sakkal Majalla"/>
          <w:sz w:val="28"/>
          <w:szCs w:val="28"/>
          <w:rtl/>
        </w:rPr>
        <w:t>الاهلية  :</w:t>
      </w:r>
      <w:bookmarkEnd w:id="1"/>
      <w:proofErr w:type="gramEnd"/>
    </w:p>
    <w:p w14:paraId="0DCA7811" w14:textId="77777777" w:rsidR="00630DB0" w:rsidRPr="00C01265" w:rsidRDefault="00630DB0" w:rsidP="00630DB0">
      <w:pPr>
        <w:spacing w:after="0"/>
        <w:rPr>
          <w:rFonts w:ascii="Sakkal Majalla" w:hAnsi="Sakkal Majalla" w:cs="Sakkal Majalla"/>
          <w:sz w:val="28"/>
          <w:szCs w:val="28"/>
          <w:rtl/>
        </w:rPr>
      </w:pPr>
      <w:r w:rsidRPr="00C01265">
        <w:rPr>
          <w:rFonts w:ascii="Sakkal Majalla" w:hAnsi="Sakkal Majalla" w:cs="Sakkal Majalla" w:hint="cs"/>
          <w:sz w:val="28"/>
          <w:szCs w:val="28"/>
          <w:rtl/>
        </w:rPr>
        <w:t xml:space="preserve">- </w:t>
      </w:r>
      <w:r w:rsidRPr="00C01265">
        <w:rPr>
          <w:rFonts w:ascii="Sakkal Majalla" w:hAnsi="Sakkal Majalla" w:cs="Sakkal Majalla"/>
          <w:sz w:val="28"/>
          <w:szCs w:val="28"/>
          <w:rtl/>
        </w:rPr>
        <w:t>توصلت نتائج دراسة (هبة عبد اللطيف</w:t>
      </w:r>
      <w:r w:rsidRPr="00C01265">
        <w:rPr>
          <w:rFonts w:ascii="Sakkal Majalla" w:hAnsi="Sakkal Majalla" w:cs="Sakkal Majalla" w:hint="cs"/>
          <w:sz w:val="28"/>
          <w:szCs w:val="28"/>
          <w:rtl/>
        </w:rPr>
        <w:t xml:space="preserve">) </w:t>
      </w:r>
      <w:r w:rsidRPr="00C01265">
        <w:rPr>
          <w:rFonts w:ascii="Sakkal Majalla" w:hAnsi="Sakkal Majalla" w:cs="Sakkal Majalla"/>
          <w:sz w:val="28"/>
          <w:szCs w:val="28"/>
          <w:rtl/>
        </w:rPr>
        <w:t xml:space="preserve"> </w:t>
      </w:r>
      <w:r w:rsidRPr="00C01265">
        <w:rPr>
          <w:rFonts w:ascii="Sakkal Majalla" w:hAnsi="Sakkal Majalla" w:cs="Sakkal Majalla" w:hint="cs"/>
          <w:sz w:val="28"/>
          <w:szCs w:val="28"/>
          <w:rtl/>
        </w:rPr>
        <w:t>(</w:t>
      </w:r>
      <w:r w:rsidRPr="00C01265">
        <w:rPr>
          <w:rFonts w:ascii="Sakkal Majalla" w:hAnsi="Sakkal Majalla" w:cs="Sakkal Majalla"/>
          <w:sz w:val="28"/>
          <w:szCs w:val="28"/>
          <w:rtl/>
        </w:rPr>
        <w:t>2004</w:t>
      </w:r>
      <w:r w:rsidRPr="00C01265">
        <w:rPr>
          <w:rFonts w:ascii="Sakkal Majalla" w:hAnsi="Sakkal Majalla" w:cs="Sakkal Majalla" w:hint="cs"/>
          <w:sz w:val="28"/>
          <w:szCs w:val="28"/>
          <w:rtl/>
        </w:rPr>
        <w:t>)</w:t>
      </w:r>
      <w:r w:rsidRPr="00C01265">
        <w:rPr>
          <w:rFonts w:ascii="Sakkal Majalla" w:hAnsi="Sakkal Majalla" w:cs="Sakkal Majalla"/>
          <w:sz w:val="28"/>
          <w:szCs w:val="28"/>
          <w:rtl/>
        </w:rPr>
        <w:t>  (</w:t>
      </w:r>
      <w:bookmarkStart w:id="2" w:name="_ednref21"/>
      <w:r w:rsidRPr="00C01265">
        <w:rPr>
          <w:rFonts w:ascii="Sakkal Majalla" w:hAnsi="Sakkal Majalla" w:cs="Sakkal Majalla"/>
          <w:sz w:val="28"/>
          <w:szCs w:val="28"/>
          <w:rtl/>
        </w:rPr>
        <w:fldChar w:fldCharType="begin"/>
      </w:r>
      <w:r w:rsidRPr="00C01265">
        <w:rPr>
          <w:rFonts w:ascii="Sakkal Majalla" w:hAnsi="Sakkal Majalla" w:cs="Sakkal Majalla"/>
          <w:sz w:val="28"/>
          <w:szCs w:val="28"/>
        </w:rPr>
        <w:instrText>HYPERLINK "file:///D:\\%D8%B4%D8%BA%D9%84\\%D8%B4%D8%BA%D9%84%20%D8%AC%D8%AF%D9%8A%D8%AF%20%D8%AC%D8%AF%D8%A7\\%D8%AC%D8%AF%D9%8A%D8%AF%20%D9%8A%D9%86%D8%A7%D9%8A%D8%B1%202021\\%D8%AF%20%D8%A7%D9%8A%D9%87\\%D9%85%D8%B3%D8%AA%D9%84%D8%A9%20%D8%AF%20%D8%AD%D9%86%D8%A7%D9%86%20%D8%B9%D8%B4%D8%B1%D9%8A.docx" \l "_edn21" \o</w:instrText>
      </w:r>
      <w:r w:rsidRPr="00C01265">
        <w:rPr>
          <w:rFonts w:ascii="Sakkal Majalla" w:hAnsi="Sakkal Majalla" w:cs="Sakkal Majalla"/>
          <w:sz w:val="28"/>
          <w:szCs w:val="28"/>
          <w:rtl/>
        </w:rPr>
        <w:instrText xml:space="preserve"> ""</w:instrText>
      </w:r>
      <w:r w:rsidRPr="00C01265">
        <w:rPr>
          <w:rFonts w:ascii="Sakkal Majalla" w:hAnsi="Sakkal Majalla" w:cs="Sakkal Majalla"/>
          <w:sz w:val="28"/>
          <w:szCs w:val="28"/>
          <w:rtl/>
        </w:rPr>
      </w:r>
      <w:r w:rsidRPr="00C01265">
        <w:rPr>
          <w:rFonts w:ascii="Sakkal Majalla" w:hAnsi="Sakkal Majalla" w:cs="Sakkal Majalla"/>
          <w:sz w:val="28"/>
          <w:szCs w:val="28"/>
          <w:rtl/>
        </w:rPr>
        <w:fldChar w:fldCharType="separate"/>
      </w:r>
      <w:r w:rsidRPr="00C01265">
        <w:rPr>
          <w:rtl/>
        </w:rPr>
        <w:t>[</w:t>
      </w:r>
      <w:r w:rsidRPr="00C01265">
        <w:t>5</w:t>
      </w:r>
      <w:r w:rsidRPr="00C01265">
        <w:rPr>
          <w:rtl/>
        </w:rPr>
        <w:t>]</w:t>
      </w:r>
      <w:r w:rsidRPr="00C01265">
        <w:rPr>
          <w:rFonts w:ascii="Sakkal Majalla" w:hAnsi="Sakkal Majalla" w:cs="Sakkal Majalla"/>
          <w:sz w:val="28"/>
          <w:szCs w:val="28"/>
          <w:rtl/>
        </w:rPr>
        <w:fldChar w:fldCharType="end"/>
      </w:r>
      <w:bookmarkEnd w:id="2"/>
      <w:r w:rsidRPr="00C01265">
        <w:rPr>
          <w:rFonts w:ascii="Sakkal Majalla" w:hAnsi="Sakkal Majalla" w:cs="Sakkal Majalla"/>
          <w:sz w:val="28"/>
          <w:szCs w:val="28"/>
          <w:rtl/>
        </w:rPr>
        <w:t xml:space="preserve">) استخدام استراتيجية </w:t>
      </w:r>
      <w:proofErr w:type="spellStart"/>
      <w:r w:rsidRPr="00C01265">
        <w:rPr>
          <w:rFonts w:ascii="Sakkal Majalla" w:hAnsi="Sakkal Majalla" w:cs="Sakkal Majalla"/>
          <w:sz w:val="28"/>
          <w:szCs w:val="28"/>
          <w:rtl/>
        </w:rPr>
        <w:t>التمکين</w:t>
      </w:r>
      <w:proofErr w:type="spellEnd"/>
      <w:r w:rsidRPr="00C01265">
        <w:rPr>
          <w:rFonts w:ascii="Sakkal Majalla" w:hAnsi="Sakkal Majalla" w:cs="Sakkal Majalla"/>
          <w:sz w:val="28"/>
          <w:szCs w:val="28"/>
          <w:rtl/>
        </w:rPr>
        <w:t xml:space="preserve"> في الخدمة الاجتماعية من خلال الجمعيات الأهلية قد تحقق أهداف هامة للجمعية وللمجتمع وهي  تفعيل دور الجمعية وتحسين الخدمات المقدمة وإضافة خدمات جديدة و زيادة المشارکة و تنمية المهارات الحياتية و بناء الوعي بالأوضاع والظروف والموارد المجتمعية التي تؤثر علي الاستفادة من الخدمات و مساعدة الأفراد علي حل </w:t>
      </w:r>
      <w:r w:rsidRPr="00C01265">
        <w:rPr>
          <w:rFonts w:ascii="Sakkal Majalla" w:hAnsi="Sakkal Majalla" w:cs="Sakkal Majalla" w:hint="cs"/>
          <w:sz w:val="28"/>
          <w:szCs w:val="28"/>
          <w:rtl/>
        </w:rPr>
        <w:t>مشكلاتهم</w:t>
      </w:r>
      <w:r w:rsidRPr="00C01265">
        <w:rPr>
          <w:rFonts w:ascii="Sakkal Majalla" w:hAnsi="Sakkal Majalla" w:cs="Sakkal Majalla"/>
          <w:sz w:val="28"/>
          <w:szCs w:val="28"/>
          <w:rtl/>
        </w:rPr>
        <w:t xml:space="preserve"> وإشباع احتياجاتهم ، وبناء القدرات واستثمار الموارد والطاقات </w:t>
      </w:r>
      <w:r w:rsidRPr="00C01265">
        <w:rPr>
          <w:rFonts w:ascii="Sakkal Majalla" w:hAnsi="Sakkal Majalla" w:cs="Sakkal Majalla" w:hint="cs"/>
          <w:sz w:val="28"/>
          <w:szCs w:val="28"/>
          <w:rtl/>
        </w:rPr>
        <w:t>الكامنة.</w:t>
      </w:r>
    </w:p>
    <w:p w14:paraId="2B6CEC1C" w14:textId="77777777" w:rsidR="00630DB0" w:rsidRPr="00C01265" w:rsidRDefault="00630DB0" w:rsidP="00630DB0">
      <w:pPr>
        <w:spacing w:after="0"/>
        <w:rPr>
          <w:rFonts w:ascii="Sakkal Majalla" w:hAnsi="Sakkal Majalla" w:cs="Sakkal Majalla"/>
          <w:sz w:val="28"/>
          <w:szCs w:val="28"/>
          <w:rtl/>
        </w:rPr>
      </w:pPr>
    </w:p>
    <w:p w14:paraId="0CAAB00A" w14:textId="77777777" w:rsidR="00630DB0" w:rsidRPr="00C01265" w:rsidRDefault="00630DB0" w:rsidP="00630DB0">
      <w:pPr>
        <w:spacing w:after="0"/>
        <w:rPr>
          <w:rFonts w:ascii="Sakkal Majalla" w:hAnsi="Sakkal Majalla" w:cs="Sakkal Majalla"/>
          <w:sz w:val="28"/>
          <w:szCs w:val="28"/>
          <w:rtl/>
        </w:rPr>
      </w:pPr>
      <w:r w:rsidRPr="00C01265">
        <w:rPr>
          <w:rFonts w:ascii="Sakkal Majalla" w:hAnsi="Sakkal Majalla" w:cs="Sakkal Majalla" w:hint="cs"/>
          <w:sz w:val="28"/>
          <w:szCs w:val="28"/>
          <w:rtl/>
        </w:rPr>
        <w:t>-</w:t>
      </w:r>
      <w:r w:rsidRPr="00C01265">
        <w:rPr>
          <w:rFonts w:ascii="Sakkal Majalla" w:hAnsi="Sakkal Majalla" w:cs="Sakkal Majalla"/>
          <w:sz w:val="28"/>
          <w:szCs w:val="28"/>
          <w:rtl/>
        </w:rPr>
        <w:t>و اکدت دراسة </w:t>
      </w:r>
      <w:r w:rsidRPr="00C01265">
        <w:rPr>
          <w:rFonts w:ascii="Sakkal Majalla" w:hAnsi="Sakkal Majalla" w:cs="Sakkal Majalla" w:hint="cs"/>
          <w:sz w:val="28"/>
          <w:szCs w:val="28"/>
          <w:rtl/>
        </w:rPr>
        <w:t>أبو الحسن</w:t>
      </w:r>
      <w:r w:rsidRPr="00C01265">
        <w:rPr>
          <w:rFonts w:ascii="Sakkal Majalla" w:hAnsi="Sakkal Majalla" w:cs="Sakkal Majalla"/>
          <w:sz w:val="28"/>
          <w:szCs w:val="28"/>
          <w:rtl/>
        </w:rPr>
        <w:t> عبدا لجواد إبراهيم ( 2006 ) (</w:t>
      </w:r>
      <w:bookmarkStart w:id="3" w:name="_ednref22"/>
      <w:r w:rsidRPr="00C01265">
        <w:rPr>
          <w:rFonts w:ascii="Sakkal Majalla" w:hAnsi="Sakkal Majalla" w:cs="Sakkal Majalla"/>
          <w:sz w:val="28"/>
          <w:szCs w:val="28"/>
          <w:rtl/>
        </w:rPr>
        <w:fldChar w:fldCharType="begin"/>
      </w:r>
      <w:r w:rsidRPr="00C01265">
        <w:rPr>
          <w:rFonts w:ascii="Sakkal Majalla" w:hAnsi="Sakkal Majalla" w:cs="Sakkal Majalla"/>
          <w:sz w:val="28"/>
          <w:szCs w:val="28"/>
        </w:rPr>
        <w:instrText>HYPERLINK "file:///D:\\%D8%B4%D8%BA%D9%84\\%D8%B4%D8%BA%D9%84%20%D8%AC%D8%AF%D9%8A%D8%AF%20%D8%AC%D8%AF%D8%A7\\%D8%AC%D8%AF%D9%8A%D8%AF%20%D9%8A%D9%86%D8%A7%D9%8A%D8%B1%202021\\%D8%AF%20%D8%A7%D9%8A%D9%87\\%D9%85%D8%B3%D8%AA%D9%84%D8%A9%20%D8%AF%20%D8%AD%D9%86%D8%A7%D9%86%20%D8%B9%D8%B4%D8%B1%D9%8A.docx" \l "_edn22" \o</w:instrText>
      </w:r>
      <w:r w:rsidRPr="00C01265">
        <w:rPr>
          <w:rFonts w:ascii="Sakkal Majalla" w:hAnsi="Sakkal Majalla" w:cs="Sakkal Majalla"/>
          <w:sz w:val="28"/>
          <w:szCs w:val="28"/>
          <w:rtl/>
        </w:rPr>
        <w:instrText xml:space="preserve"> ""</w:instrText>
      </w:r>
      <w:r w:rsidRPr="00C01265">
        <w:rPr>
          <w:rFonts w:ascii="Sakkal Majalla" w:hAnsi="Sakkal Majalla" w:cs="Sakkal Majalla"/>
          <w:sz w:val="28"/>
          <w:szCs w:val="28"/>
          <w:rtl/>
        </w:rPr>
      </w:r>
      <w:r w:rsidRPr="00C01265">
        <w:rPr>
          <w:rFonts w:ascii="Sakkal Majalla" w:hAnsi="Sakkal Majalla" w:cs="Sakkal Majalla"/>
          <w:sz w:val="28"/>
          <w:szCs w:val="28"/>
          <w:rtl/>
        </w:rPr>
        <w:fldChar w:fldCharType="separate"/>
      </w:r>
      <w:r w:rsidRPr="00C01265">
        <w:rPr>
          <w:rtl/>
        </w:rPr>
        <w:t>[</w:t>
      </w:r>
      <w:r w:rsidRPr="00C01265">
        <w:t>6</w:t>
      </w:r>
      <w:r w:rsidRPr="00C01265">
        <w:rPr>
          <w:rtl/>
        </w:rPr>
        <w:t>]</w:t>
      </w:r>
      <w:r w:rsidRPr="00C01265">
        <w:rPr>
          <w:rFonts w:ascii="Sakkal Majalla" w:hAnsi="Sakkal Majalla" w:cs="Sakkal Majalla"/>
          <w:sz w:val="28"/>
          <w:szCs w:val="28"/>
          <w:rtl/>
        </w:rPr>
        <w:fldChar w:fldCharType="end"/>
      </w:r>
      <w:bookmarkEnd w:id="3"/>
      <w:r w:rsidRPr="00C01265">
        <w:rPr>
          <w:rFonts w:ascii="Sakkal Majalla" w:hAnsi="Sakkal Majalla" w:cs="Sakkal Majalla"/>
          <w:sz w:val="28"/>
          <w:szCs w:val="28"/>
          <w:rtl/>
        </w:rPr>
        <w:t>): </w:t>
      </w:r>
      <w:r w:rsidRPr="00C01265">
        <w:rPr>
          <w:rFonts w:ascii="Sakkal Majalla" w:hAnsi="Sakkal Majalla" w:cs="Sakkal Majalla" w:hint="cs"/>
          <w:sz w:val="28"/>
          <w:szCs w:val="28"/>
          <w:rtl/>
        </w:rPr>
        <w:t>الجمعيات</w:t>
      </w:r>
      <w:r w:rsidRPr="00C01265">
        <w:rPr>
          <w:rFonts w:ascii="Sakkal Majalla" w:hAnsi="Sakkal Majalla" w:cs="Sakkal Majalla"/>
          <w:sz w:val="28"/>
          <w:szCs w:val="28"/>
          <w:rtl/>
        </w:rPr>
        <w:t xml:space="preserve"> الأهلية ولمنظمات المجتمع </w:t>
      </w:r>
      <w:r w:rsidRPr="00C01265">
        <w:rPr>
          <w:rFonts w:ascii="Sakkal Majalla" w:hAnsi="Sakkal Majalla" w:cs="Sakkal Majalla" w:hint="cs"/>
          <w:sz w:val="28"/>
          <w:szCs w:val="28"/>
          <w:rtl/>
        </w:rPr>
        <w:t>المدني دورا</w:t>
      </w:r>
      <w:r w:rsidRPr="00C01265">
        <w:rPr>
          <w:rFonts w:ascii="Sakkal Majalla" w:hAnsi="Sakkal Majalla" w:cs="Sakkal Majalla"/>
          <w:sz w:val="28"/>
          <w:szCs w:val="28"/>
          <w:rtl/>
        </w:rPr>
        <w:t xml:space="preserve"> هاما  داخل المجتمع في التخفيف من حدة </w:t>
      </w:r>
      <w:r w:rsidRPr="00C01265">
        <w:rPr>
          <w:rFonts w:ascii="Sakkal Majalla" w:hAnsi="Sakkal Majalla" w:cs="Sakkal Majalla" w:hint="cs"/>
          <w:sz w:val="28"/>
          <w:szCs w:val="28"/>
          <w:rtl/>
        </w:rPr>
        <w:t>المشكلات</w:t>
      </w:r>
      <w:r w:rsidRPr="00C01265">
        <w:rPr>
          <w:rFonts w:ascii="Sakkal Majalla" w:hAnsi="Sakkal Majalla" w:cs="Sakkal Majalla"/>
          <w:sz w:val="28"/>
          <w:szCs w:val="28"/>
          <w:rtl/>
        </w:rPr>
        <w:t xml:space="preserve"> التي تواجه الأسر الفقيرة إعطاء المنح لصالح الأسر الفقيرة و بجمع التبرعات و تشجيعهم على </w:t>
      </w:r>
      <w:r w:rsidRPr="00C01265">
        <w:rPr>
          <w:rFonts w:ascii="Sakkal Majalla" w:hAnsi="Sakkal Majalla" w:cs="Sakkal Majalla" w:hint="cs"/>
          <w:sz w:val="28"/>
          <w:szCs w:val="28"/>
          <w:rtl/>
        </w:rPr>
        <w:t>الاشتراك</w:t>
      </w:r>
      <w:r w:rsidRPr="00C01265">
        <w:rPr>
          <w:rFonts w:ascii="Sakkal Majalla" w:hAnsi="Sakkal Majalla" w:cs="Sakkal Majalla"/>
          <w:sz w:val="28"/>
          <w:szCs w:val="28"/>
          <w:rtl/>
        </w:rPr>
        <w:t xml:space="preserve"> في المشروعات والبرامج تدر عليهم عائداً </w:t>
      </w:r>
      <w:proofErr w:type="spellStart"/>
      <w:r w:rsidRPr="00C01265">
        <w:rPr>
          <w:rFonts w:ascii="Sakkal Majalla" w:hAnsi="Sakkal Majalla" w:cs="Sakkal Majalla"/>
          <w:sz w:val="28"/>
          <w:szCs w:val="28"/>
          <w:rtl/>
        </w:rPr>
        <w:t>کبيراً</w:t>
      </w:r>
      <w:proofErr w:type="spellEnd"/>
      <w:r w:rsidRPr="00C01265">
        <w:rPr>
          <w:rFonts w:ascii="Sakkal Majalla" w:hAnsi="Sakkal Majalla" w:cs="Sakkal Majalla"/>
          <w:sz w:val="28"/>
          <w:szCs w:val="28"/>
          <w:rtl/>
        </w:rPr>
        <w:t xml:space="preserve"> مثل مشروع الأسر المنتجة.</w:t>
      </w:r>
    </w:p>
    <w:p w14:paraId="0B301626" w14:textId="77777777" w:rsidR="00630DB0" w:rsidRPr="00C01265" w:rsidRDefault="00630DB0" w:rsidP="00630DB0">
      <w:pPr>
        <w:spacing w:after="0"/>
        <w:rPr>
          <w:rFonts w:ascii="Sakkal Majalla" w:hAnsi="Sakkal Majalla" w:cs="Sakkal Majalla"/>
          <w:sz w:val="28"/>
          <w:szCs w:val="28"/>
          <w:rtl/>
        </w:rPr>
      </w:pPr>
    </w:p>
    <w:p w14:paraId="4ECE7137" w14:textId="384447F4" w:rsidR="00630DB0" w:rsidRPr="00C01265" w:rsidRDefault="00630DB0" w:rsidP="00630DB0">
      <w:pPr>
        <w:spacing w:after="0"/>
        <w:rPr>
          <w:rFonts w:ascii="Sakkal Majalla" w:hAnsi="Sakkal Majalla" w:cs="Sakkal Majalla"/>
          <w:sz w:val="28"/>
          <w:szCs w:val="28"/>
          <w:rtl/>
        </w:rPr>
      </w:pPr>
      <w:r w:rsidRPr="00C01265">
        <w:rPr>
          <w:rFonts w:ascii="Sakkal Majalla" w:hAnsi="Sakkal Majalla" w:cs="Sakkal Majalla"/>
          <w:sz w:val="28"/>
          <w:szCs w:val="28"/>
          <w:rtl/>
        </w:rPr>
        <w:t xml:space="preserve">وجاءت </w:t>
      </w:r>
      <w:r w:rsidRPr="00C01265">
        <w:rPr>
          <w:rFonts w:ascii="Sakkal Majalla" w:hAnsi="Sakkal Majalla" w:cs="Sakkal Majalla" w:hint="cs"/>
          <w:sz w:val="28"/>
          <w:szCs w:val="28"/>
          <w:rtl/>
        </w:rPr>
        <w:t xml:space="preserve">دراسة </w:t>
      </w:r>
      <w:r w:rsidR="00574ED6" w:rsidRPr="00C01265">
        <w:rPr>
          <w:rFonts w:ascii="Sakkal Majalla" w:hAnsi="Sakkal Majalla" w:cs="Sakkal Majalla" w:hint="cs"/>
          <w:sz w:val="28"/>
          <w:szCs w:val="28"/>
          <w:rtl/>
        </w:rPr>
        <w:t>(</w:t>
      </w:r>
      <w:r w:rsidRPr="00C01265">
        <w:rPr>
          <w:rFonts w:ascii="Sakkal Majalla" w:hAnsi="Sakkal Majalla" w:cs="Sakkal Majalla" w:hint="cs"/>
          <w:sz w:val="28"/>
          <w:szCs w:val="28"/>
          <w:rtl/>
        </w:rPr>
        <w:t>البرتين</w:t>
      </w:r>
      <w:r w:rsidRPr="00C01265">
        <w:rPr>
          <w:rFonts w:ascii="Sakkal Majalla" w:hAnsi="Sakkal Majalla" w:cs="Sakkal Majalla"/>
          <w:sz w:val="28"/>
          <w:szCs w:val="28"/>
          <w:rtl/>
        </w:rPr>
        <w:t> </w:t>
      </w:r>
      <w:r w:rsidR="00574ED6" w:rsidRPr="00C01265">
        <w:rPr>
          <w:rFonts w:ascii="Sakkal Majalla" w:hAnsi="Sakkal Majalla" w:cs="Sakkal Majalla"/>
          <w:sz w:val="28"/>
          <w:szCs w:val="28"/>
        </w:rPr>
        <w:t>Albertan</w:t>
      </w:r>
      <w:r w:rsidR="00574ED6" w:rsidRPr="00C01265">
        <w:rPr>
          <w:rFonts w:ascii="Sakkal Majalla" w:hAnsi="Sakkal Majalla" w:cs="Sakkal Majalla" w:hint="cs"/>
          <w:sz w:val="28"/>
          <w:szCs w:val="28"/>
          <w:rtl/>
        </w:rPr>
        <w:t xml:space="preserve">) </w:t>
      </w:r>
      <w:proofErr w:type="gramStart"/>
      <w:r w:rsidR="00574ED6" w:rsidRPr="00C01265">
        <w:rPr>
          <w:rFonts w:ascii="Sakkal Majalla" w:hAnsi="Sakkal Majalla" w:cs="Sakkal Majalla"/>
          <w:sz w:val="28"/>
          <w:szCs w:val="28"/>
          <w:rtl/>
        </w:rPr>
        <w:t>(</w:t>
      </w:r>
      <w:r w:rsidRPr="00C01265">
        <w:rPr>
          <w:rFonts w:ascii="Sakkal Majalla" w:hAnsi="Sakkal Majalla" w:cs="Sakkal Majalla"/>
          <w:sz w:val="28"/>
          <w:szCs w:val="28"/>
          <w:rtl/>
        </w:rPr>
        <w:t xml:space="preserve"> 2007</w:t>
      </w:r>
      <w:proofErr w:type="gramEnd"/>
      <w:r w:rsidR="00574ED6" w:rsidRPr="00C01265">
        <w:rPr>
          <w:rFonts w:ascii="Sakkal Majalla" w:hAnsi="Sakkal Majalla" w:cs="Sakkal Majalla" w:hint="cs"/>
          <w:sz w:val="28"/>
          <w:szCs w:val="28"/>
          <w:rtl/>
        </w:rPr>
        <w:t>)</w:t>
      </w:r>
      <w:r w:rsidRPr="00C01265">
        <w:rPr>
          <w:rFonts w:ascii="Sakkal Majalla" w:hAnsi="Sakkal Majalla" w:cs="Sakkal Majalla"/>
          <w:sz w:val="28"/>
          <w:szCs w:val="28"/>
          <w:rtl/>
        </w:rPr>
        <w:t xml:space="preserve">  </w:t>
      </w:r>
      <w:bookmarkStart w:id="4" w:name="_ednref23"/>
      <w:r w:rsidRPr="00C01265">
        <w:rPr>
          <w:rFonts w:ascii="Sakkal Majalla" w:hAnsi="Sakkal Majalla" w:cs="Sakkal Majalla"/>
          <w:sz w:val="28"/>
          <w:szCs w:val="28"/>
          <w:rtl/>
        </w:rPr>
        <w:fldChar w:fldCharType="begin"/>
      </w:r>
      <w:r w:rsidRPr="00C01265">
        <w:rPr>
          <w:rFonts w:ascii="Sakkal Majalla" w:hAnsi="Sakkal Majalla" w:cs="Sakkal Majalla"/>
          <w:sz w:val="28"/>
          <w:szCs w:val="28"/>
        </w:rPr>
        <w:instrText>HYPERLINK "file:///D:\\%D8%B4%D8%BA%D9%84\\%D8%B4%D8%BA%D9%84%20%D8%AC%D8%AF%D9%8A%D8%AF%20%D8%AC%D8%AF%D8%A7\\%D8%AC%D8%AF%D9%8A%D8%AF%20%D9%8A%D9%86%D8%A7%D9%8A%D8%B1%202021\\%D8%AF%20%D8%A7%D9%8A%D9%87\\%D9%85%D8%B3%D8%AA%D9%84%D8%A9%20%D8%AF%20%D8%AD%D9%86%D8%A7%D9%86%20%D8%B9%D8%B4%D8%B1%D9%8A.docx" \l "_edn23" \o</w:instrText>
      </w:r>
      <w:r w:rsidRPr="00C01265">
        <w:rPr>
          <w:rFonts w:ascii="Sakkal Majalla" w:hAnsi="Sakkal Majalla" w:cs="Sakkal Majalla"/>
          <w:sz w:val="28"/>
          <w:szCs w:val="28"/>
          <w:rtl/>
        </w:rPr>
        <w:instrText xml:space="preserve"> ""</w:instrText>
      </w:r>
      <w:r w:rsidRPr="00C01265">
        <w:rPr>
          <w:rFonts w:ascii="Sakkal Majalla" w:hAnsi="Sakkal Majalla" w:cs="Sakkal Majalla"/>
          <w:sz w:val="28"/>
          <w:szCs w:val="28"/>
          <w:rtl/>
        </w:rPr>
      </w:r>
      <w:r w:rsidRPr="00C01265">
        <w:rPr>
          <w:rFonts w:ascii="Sakkal Majalla" w:hAnsi="Sakkal Majalla" w:cs="Sakkal Majalla"/>
          <w:sz w:val="28"/>
          <w:szCs w:val="28"/>
          <w:rtl/>
        </w:rPr>
        <w:fldChar w:fldCharType="separate"/>
      </w:r>
      <w:r w:rsidRPr="00C01265">
        <w:rPr>
          <w:rtl/>
        </w:rPr>
        <w:t>[</w:t>
      </w:r>
      <w:r w:rsidRPr="00C01265">
        <w:t>7</w:t>
      </w:r>
      <w:r w:rsidRPr="00C01265">
        <w:rPr>
          <w:rtl/>
        </w:rPr>
        <w:t>]</w:t>
      </w:r>
      <w:r w:rsidRPr="00C01265">
        <w:rPr>
          <w:rFonts w:ascii="Sakkal Majalla" w:hAnsi="Sakkal Majalla" w:cs="Sakkal Majalla"/>
          <w:sz w:val="28"/>
          <w:szCs w:val="28"/>
          <w:rtl/>
        </w:rPr>
        <w:fldChar w:fldCharType="end"/>
      </w:r>
      <w:bookmarkEnd w:id="4"/>
      <w:r w:rsidR="00574ED6" w:rsidRPr="00C01265">
        <w:rPr>
          <w:rFonts w:ascii="Sakkal Majalla" w:hAnsi="Sakkal Majalla" w:cs="Sakkal Majalla"/>
          <w:sz w:val="28"/>
          <w:szCs w:val="28"/>
          <w:rtl/>
        </w:rPr>
        <w:t xml:space="preserve"> </w:t>
      </w:r>
      <w:r w:rsidRPr="00C01265">
        <w:rPr>
          <w:rFonts w:ascii="Sakkal Majalla" w:hAnsi="Sakkal Majalla" w:cs="Sakkal Majalla"/>
          <w:sz w:val="28"/>
          <w:szCs w:val="28"/>
          <w:rtl/>
        </w:rPr>
        <w:t xml:space="preserve">، </w:t>
      </w:r>
      <w:r w:rsidRPr="00C01265">
        <w:rPr>
          <w:rFonts w:ascii="Sakkal Majalla" w:hAnsi="Sakkal Majalla" w:cs="Sakkal Majalla" w:hint="cs"/>
          <w:sz w:val="28"/>
          <w:szCs w:val="28"/>
          <w:rtl/>
        </w:rPr>
        <w:t>لتؤكد</w:t>
      </w:r>
      <w:r w:rsidRPr="00C01265">
        <w:rPr>
          <w:rFonts w:ascii="Sakkal Majalla" w:hAnsi="Sakkal Majalla" w:cs="Sakkal Majalla"/>
          <w:sz w:val="28"/>
          <w:szCs w:val="28"/>
          <w:rtl/>
        </w:rPr>
        <w:t xml:space="preserve"> علي ان للجمعيات الاهلية أهمية بالغة للتمکين وخاصة مع الفئات الفقيرة المهمشة المحرومة من الحصول علي الخدمات في المجتمع.</w:t>
      </w:r>
    </w:p>
    <w:p w14:paraId="60DA3AC6" w14:textId="77777777" w:rsidR="00630DB0" w:rsidRPr="00C01265" w:rsidRDefault="00630DB0" w:rsidP="00630DB0">
      <w:pPr>
        <w:spacing w:after="0"/>
        <w:rPr>
          <w:rFonts w:ascii="Sakkal Majalla" w:hAnsi="Sakkal Majalla" w:cs="Sakkal Majalla"/>
          <w:sz w:val="28"/>
          <w:szCs w:val="28"/>
          <w:rtl/>
        </w:rPr>
      </w:pPr>
    </w:p>
    <w:p w14:paraId="2F0D9812" w14:textId="77777777" w:rsidR="00630DB0" w:rsidRPr="00C01265" w:rsidRDefault="00630DB0" w:rsidP="00630DB0">
      <w:pPr>
        <w:spacing w:after="0"/>
        <w:rPr>
          <w:rFonts w:ascii="Sakkal Majalla" w:hAnsi="Sakkal Majalla" w:cs="Sakkal Majalla"/>
          <w:sz w:val="28"/>
          <w:szCs w:val="28"/>
          <w:rtl/>
        </w:rPr>
      </w:pPr>
      <w:r w:rsidRPr="00C01265">
        <w:rPr>
          <w:rFonts w:ascii="Sakkal Majalla" w:hAnsi="Sakkal Majalla" w:cs="Sakkal Majalla" w:hint="cs"/>
          <w:sz w:val="28"/>
          <w:szCs w:val="28"/>
          <w:rtl/>
        </w:rPr>
        <w:t>-</w:t>
      </w:r>
      <w:r w:rsidRPr="00C01265">
        <w:rPr>
          <w:rFonts w:ascii="Sakkal Majalla" w:hAnsi="Sakkal Majalla" w:cs="Sakkal Majalla"/>
          <w:sz w:val="28"/>
          <w:szCs w:val="28"/>
          <w:rtl/>
        </w:rPr>
        <w:t xml:space="preserve"> </w:t>
      </w:r>
      <w:bookmarkStart w:id="5" w:name="_Hlk171097207"/>
      <w:r w:rsidRPr="00C01265">
        <w:rPr>
          <w:rFonts w:ascii="Sakkal Majalla" w:hAnsi="Sakkal Majalla" w:cs="Sakkal Majalla" w:hint="cs"/>
          <w:sz w:val="28"/>
          <w:szCs w:val="28"/>
          <w:rtl/>
        </w:rPr>
        <w:t>دراسة  ( ايمان محمود عبدالعزيز ) (2024)</w:t>
      </w:r>
      <w:r w:rsidRPr="00C01265">
        <w:rPr>
          <w:rFonts w:ascii="Sakkal Majalla" w:hAnsi="Sakkal Majalla" w:cs="Sakkal Majalla"/>
          <w:sz w:val="28"/>
          <w:szCs w:val="28"/>
        </w:rPr>
        <w:t>]</w:t>
      </w:r>
      <w:r w:rsidRPr="00C01265">
        <w:rPr>
          <w:rFonts w:ascii="Sakkal Majalla" w:hAnsi="Sakkal Majalla" w:cs="Sakkal Majalla" w:hint="cs"/>
          <w:sz w:val="28"/>
          <w:szCs w:val="28"/>
          <w:rtl/>
        </w:rPr>
        <w:t xml:space="preserve"> </w:t>
      </w:r>
      <w:r w:rsidRPr="00C01265">
        <w:rPr>
          <w:rFonts w:ascii="Sakkal Majalla" w:hAnsi="Sakkal Majalla" w:cs="Sakkal Majalla"/>
          <w:sz w:val="28"/>
          <w:szCs w:val="28"/>
        </w:rPr>
        <w:t>8</w:t>
      </w:r>
      <w:r w:rsidRPr="00C01265">
        <w:rPr>
          <w:rFonts w:ascii="Sakkal Majalla" w:hAnsi="Sakkal Majalla" w:cs="Sakkal Majalla" w:hint="cs"/>
          <w:sz w:val="28"/>
          <w:szCs w:val="28"/>
          <w:rtl/>
        </w:rPr>
        <w:t xml:space="preserve"> </w:t>
      </w:r>
      <w:r w:rsidRPr="00C01265">
        <w:rPr>
          <w:rFonts w:ascii="Sakkal Majalla" w:hAnsi="Sakkal Majalla" w:cs="Sakkal Majalla"/>
          <w:sz w:val="28"/>
          <w:szCs w:val="28"/>
        </w:rPr>
        <w:t>[</w:t>
      </w:r>
      <w:r w:rsidRPr="00C01265">
        <w:rPr>
          <w:rFonts w:ascii="Sakkal Majalla" w:hAnsi="Sakkal Majalla" w:cs="Sakkal Majalla" w:hint="cs"/>
          <w:sz w:val="28"/>
          <w:szCs w:val="28"/>
          <w:rtl/>
        </w:rPr>
        <w:t xml:space="preserve"> </w:t>
      </w:r>
      <w:bookmarkEnd w:id="5"/>
      <w:r w:rsidRPr="00C01265">
        <w:rPr>
          <w:rFonts w:ascii="Sakkal Majalla" w:hAnsi="Sakkal Majalla" w:cs="Sakkal Majalla" w:hint="cs"/>
          <w:sz w:val="28"/>
          <w:szCs w:val="28"/>
          <w:rtl/>
        </w:rPr>
        <w:t xml:space="preserve">   ا</w:t>
      </w:r>
      <w:r w:rsidRPr="00C01265">
        <w:rPr>
          <w:rFonts w:ascii="Sakkal Majalla" w:hAnsi="Sakkal Majalla" w:cs="Sakkal Majalla"/>
          <w:sz w:val="28"/>
          <w:szCs w:val="28"/>
          <w:rtl/>
        </w:rPr>
        <w:t>ستهدفت الدراسة تحديد مستوي الرشاقة التنظيمية بالجمعيات الأهلية التنموية ، تحديد مستوي جودة الخدمة بالجمعيات الأهلية التنموية ،تحديد معوقات ومقترحات تفعيل الرشاقة التنظيمية وجودة الخدمات بالجمعيات الأهلية التنموية ، وتنتمي هذه الدراسة إلي الدراسات الوصفية ، وقد استخدمت منهج المسح الاجتماعي الشامل للمسئولين بالجمعيات الأهلية التنموية وبلغ عددهم (37) مفردة ، والمسح الاجتماعي الشامل للمستفيدين من سكان المجتمع المحلي وبلغ عددهم ( 132) مفردة ، وقد طبقت الباحثة استمارة استبيان للمسئولين ، واستمارة استبار للمستفيدين ، وتوصلت نتائج الدراسة أن مستوي الرشاقة التنظيمية بالجمعيات الأهلية التنموية مرتفعا حيث جاء ترتيب أبعاد الرشاقة التنظيمية علي التالي (رشاقة اتخاذ القرار - رشاقة التطبيق – رشاقة تكنولوجيا المعلومات - رشاقة الاستشعار) ، بينما جاء مستوي جودة الخدمة بالجمعيات الأهلية التنموية كما يحددها المستفيدين ( كفاءة الاداء - الملموسية - الاستجابة –الاعتمادية) ، وكما يحددها المسئولون ( الملموسية - كفاءة الاداء - الاعتمادية -الاستجابة ) ، وفي النهاية أثبتت نتائج الدراسة أنه توجد علاقة طردية دالة احصائيا بين الرشاقة التنظيمية وجودة الخدمات بالجمعيات الأهلية التنموية</w:t>
      </w:r>
      <w:r w:rsidRPr="00C01265">
        <w:rPr>
          <w:rFonts w:ascii="Sakkal Majalla" w:hAnsi="Sakkal Majalla" w:cs="Sakkal Majalla"/>
          <w:sz w:val="28"/>
          <w:szCs w:val="28"/>
        </w:rPr>
        <w:t>.</w:t>
      </w:r>
    </w:p>
    <w:tbl>
      <w:tblPr>
        <w:tblW w:w="4976" w:type="pct"/>
        <w:shd w:val="clear" w:color="auto" w:fill="FFFFFF"/>
        <w:tblCellMar>
          <w:left w:w="0" w:type="dxa"/>
          <w:right w:w="0" w:type="dxa"/>
        </w:tblCellMar>
        <w:tblLook w:val="04A0" w:firstRow="1" w:lastRow="0" w:firstColumn="1" w:lastColumn="0" w:noHBand="0" w:noVBand="1"/>
      </w:tblPr>
      <w:tblGrid>
        <w:gridCol w:w="6"/>
        <w:gridCol w:w="8784"/>
      </w:tblGrid>
      <w:tr w:rsidR="00630DB0" w:rsidRPr="00C01265" w14:paraId="40935B42" w14:textId="77777777" w:rsidTr="00D41CCF">
        <w:tc>
          <w:tcPr>
            <w:tcW w:w="6" w:type="dxa"/>
            <w:shd w:val="clear" w:color="auto" w:fill="FFFFFF"/>
            <w:vAlign w:val="center"/>
            <w:hideMark/>
          </w:tcPr>
          <w:p w14:paraId="378FB1B9" w14:textId="77777777" w:rsidR="00630DB0" w:rsidRPr="00C01265" w:rsidRDefault="00630DB0" w:rsidP="00D41CCF">
            <w:pPr>
              <w:spacing w:after="0"/>
              <w:rPr>
                <w:rFonts w:ascii="Sakkal Majalla" w:hAnsi="Sakkal Majalla" w:cs="Sakkal Majalla"/>
                <w:sz w:val="28"/>
                <w:szCs w:val="28"/>
              </w:rPr>
            </w:pPr>
          </w:p>
        </w:tc>
        <w:tc>
          <w:tcPr>
            <w:tcW w:w="8783" w:type="dxa"/>
            <w:shd w:val="clear" w:color="auto" w:fill="FFFFFF"/>
            <w:tcMar>
              <w:top w:w="30" w:type="dxa"/>
              <w:left w:w="30" w:type="dxa"/>
              <w:bottom w:w="30" w:type="dxa"/>
              <w:right w:w="30" w:type="dxa"/>
            </w:tcMar>
            <w:vAlign w:val="center"/>
            <w:hideMark/>
          </w:tcPr>
          <w:p w14:paraId="1EA1CF1D" w14:textId="77777777" w:rsidR="00630DB0" w:rsidRPr="00C01265" w:rsidRDefault="00630DB0" w:rsidP="00D41CCF">
            <w:pPr>
              <w:spacing w:after="0"/>
              <w:rPr>
                <w:rFonts w:ascii="Sakkal Majalla" w:hAnsi="Sakkal Majalla" w:cs="Sakkal Majalla"/>
                <w:sz w:val="28"/>
                <w:szCs w:val="28"/>
              </w:rPr>
            </w:pPr>
          </w:p>
        </w:tc>
      </w:tr>
    </w:tbl>
    <w:p w14:paraId="7020D701" w14:textId="77777777" w:rsidR="00630DB0" w:rsidRPr="00C01265" w:rsidRDefault="00630DB0" w:rsidP="00630DB0">
      <w:pPr>
        <w:spacing w:after="0"/>
        <w:rPr>
          <w:rFonts w:ascii="Sakkal Majalla" w:hAnsi="Sakkal Majalla" w:cs="Sakkal Majalla"/>
          <w:sz w:val="28"/>
          <w:szCs w:val="28"/>
          <w:rtl/>
        </w:rPr>
      </w:pPr>
    </w:p>
    <w:p w14:paraId="36E52E03" w14:textId="77777777" w:rsidR="00630DB0" w:rsidRPr="00C01265" w:rsidRDefault="00630DB0" w:rsidP="00630DB0">
      <w:pPr>
        <w:spacing w:after="0"/>
        <w:rPr>
          <w:rFonts w:ascii="Sakkal Majalla" w:hAnsi="Sakkal Majalla" w:cs="Sakkal Majalla"/>
          <w:sz w:val="28"/>
          <w:szCs w:val="28"/>
          <w:rtl/>
        </w:rPr>
      </w:pPr>
    </w:p>
    <w:p w14:paraId="68A43351" w14:textId="77777777" w:rsidR="00630DB0" w:rsidRPr="00C01265" w:rsidRDefault="00630DB0" w:rsidP="00630DB0">
      <w:pPr>
        <w:spacing w:after="0"/>
        <w:rPr>
          <w:rFonts w:ascii="Sakkal Majalla" w:hAnsi="Sakkal Majalla" w:cs="Sakkal Majalla"/>
          <w:sz w:val="28"/>
          <w:szCs w:val="28"/>
          <w:rtl/>
        </w:rPr>
      </w:pPr>
    </w:p>
    <w:p w14:paraId="194BCADE" w14:textId="77777777" w:rsidR="00630DB0" w:rsidRPr="00C01265" w:rsidRDefault="00630DB0" w:rsidP="00630DB0">
      <w:pPr>
        <w:spacing w:after="0"/>
        <w:rPr>
          <w:rFonts w:ascii="Sakkal Majalla" w:hAnsi="Sakkal Majalla" w:cs="Sakkal Majalla"/>
          <w:sz w:val="28"/>
          <w:szCs w:val="28"/>
          <w:rtl/>
        </w:rPr>
      </w:pPr>
    </w:p>
    <w:p w14:paraId="1122EB41" w14:textId="77777777" w:rsidR="00630DB0" w:rsidRPr="00C01265" w:rsidRDefault="00630DB0" w:rsidP="00630DB0">
      <w:pPr>
        <w:spacing w:after="0"/>
        <w:rPr>
          <w:rFonts w:ascii="Sakkal Majalla" w:hAnsi="Sakkal Majalla" w:cs="Sakkal Majalla"/>
          <w:sz w:val="28"/>
          <w:szCs w:val="28"/>
          <w:rtl/>
        </w:rPr>
      </w:pPr>
    </w:p>
    <w:p w14:paraId="03A7DF01" w14:textId="696DE616" w:rsidR="00630DB0" w:rsidRDefault="004139BB" w:rsidP="00630DB0">
      <w:pPr>
        <w:spacing w:after="0"/>
        <w:rPr>
          <w:rFonts w:ascii="Sakkal Majalla" w:hAnsi="Sakkal Majalla" w:cs="Sakkal Majalla"/>
          <w:sz w:val="28"/>
          <w:szCs w:val="28"/>
          <w:rtl/>
        </w:rPr>
      </w:pPr>
      <w:r>
        <w:rPr>
          <w:rFonts w:ascii="Sakkal Majalla" w:hAnsi="Sakkal Majalla" w:cs="Sakkal Majalla" w:hint="cs"/>
          <w:sz w:val="28"/>
          <w:szCs w:val="28"/>
          <w:rtl/>
        </w:rPr>
        <w:lastRenderedPageBreak/>
        <w:t>ا</w:t>
      </w:r>
      <w:r w:rsidR="00630DB0" w:rsidRPr="00C01265">
        <w:rPr>
          <w:rFonts w:ascii="Sakkal Majalla" w:hAnsi="Sakkal Majalla" w:cs="Sakkal Majalla"/>
          <w:sz w:val="28"/>
          <w:szCs w:val="28"/>
          <w:rtl/>
        </w:rPr>
        <w:t xml:space="preserve">لدراسات السابقة المتعلقة </w:t>
      </w:r>
      <w:r w:rsidR="00630DB0" w:rsidRPr="00C01265">
        <w:rPr>
          <w:rFonts w:ascii="Sakkal Majalla" w:hAnsi="Sakkal Majalla" w:cs="Sakkal Majalla" w:hint="cs"/>
          <w:sz w:val="28"/>
          <w:szCs w:val="28"/>
          <w:rtl/>
        </w:rPr>
        <w:t xml:space="preserve">بإدارة المشاريع </w:t>
      </w:r>
      <w:r w:rsidR="00C01265" w:rsidRPr="00C01265">
        <w:rPr>
          <w:rFonts w:ascii="Sakkal Majalla" w:hAnsi="Sakkal Majalla" w:cs="Sakkal Majalla" w:hint="cs"/>
          <w:sz w:val="28"/>
          <w:szCs w:val="28"/>
          <w:rtl/>
        </w:rPr>
        <w:t>الحديثة:</w:t>
      </w:r>
    </w:p>
    <w:p w14:paraId="598FEFBD" w14:textId="77777777" w:rsidR="00C01265" w:rsidRPr="00C01265" w:rsidRDefault="00C01265" w:rsidP="00630DB0">
      <w:pPr>
        <w:spacing w:after="0"/>
        <w:rPr>
          <w:rFonts w:ascii="Sakkal Majalla" w:hAnsi="Sakkal Majalla" w:cs="Sakkal Majalla"/>
          <w:sz w:val="28"/>
          <w:szCs w:val="28"/>
          <w:rtl/>
        </w:rPr>
      </w:pPr>
    </w:p>
    <w:p w14:paraId="5A22DA4A" w14:textId="77777777" w:rsidR="00630DB0" w:rsidRPr="00C01265" w:rsidRDefault="00630DB0" w:rsidP="00630DB0">
      <w:pPr>
        <w:spacing w:after="0"/>
        <w:rPr>
          <w:rFonts w:ascii="Sakkal Majalla" w:hAnsi="Sakkal Majalla" w:cs="Sakkal Majalla"/>
          <w:sz w:val="28"/>
          <w:szCs w:val="28"/>
          <w:rtl/>
        </w:rPr>
      </w:pPr>
      <w:r w:rsidRPr="00C01265">
        <w:rPr>
          <w:rFonts w:ascii="Sakkal Majalla" w:hAnsi="Sakkal Majalla" w:cs="Sakkal Majalla" w:hint="cs"/>
          <w:sz w:val="28"/>
          <w:szCs w:val="28"/>
          <w:rtl/>
        </w:rPr>
        <w:t>-</w:t>
      </w:r>
      <w:r w:rsidRPr="00C01265">
        <w:rPr>
          <w:rFonts w:ascii="Sakkal Majalla" w:hAnsi="Sakkal Majalla" w:cs="Sakkal Majalla"/>
          <w:sz w:val="28"/>
          <w:szCs w:val="28"/>
          <w:rtl/>
        </w:rPr>
        <w:t xml:space="preserve"> </w:t>
      </w:r>
      <w:bookmarkStart w:id="6" w:name="_Hlk171095260"/>
      <w:r w:rsidRPr="00C01265">
        <w:rPr>
          <w:rFonts w:ascii="Sakkal Majalla" w:hAnsi="Sakkal Majalla" w:cs="Sakkal Majalla" w:hint="cs"/>
          <w:sz w:val="28"/>
          <w:szCs w:val="28"/>
          <w:rtl/>
        </w:rPr>
        <w:t xml:space="preserve">دراسة </w:t>
      </w:r>
      <w:bookmarkStart w:id="7" w:name="_Hlk171097419"/>
      <w:r w:rsidRPr="00C01265">
        <w:rPr>
          <w:rFonts w:ascii="Sakkal Majalla" w:hAnsi="Sakkal Majalla" w:cs="Sakkal Majalla" w:hint="cs"/>
          <w:sz w:val="28"/>
          <w:szCs w:val="28"/>
          <w:rtl/>
        </w:rPr>
        <w:t>(</w:t>
      </w:r>
      <w:r w:rsidRPr="00C01265">
        <w:rPr>
          <w:rFonts w:ascii="Sakkal Majalla" w:hAnsi="Sakkal Majalla" w:cs="Sakkal Majalla"/>
          <w:sz w:val="28"/>
          <w:szCs w:val="28"/>
          <w:rtl/>
        </w:rPr>
        <w:t xml:space="preserve">عثمان بن </w:t>
      </w:r>
      <w:r w:rsidRPr="00C01265">
        <w:rPr>
          <w:rFonts w:ascii="Sakkal Majalla" w:hAnsi="Sakkal Majalla" w:cs="Sakkal Majalla" w:hint="cs"/>
          <w:sz w:val="28"/>
          <w:szCs w:val="28"/>
          <w:rtl/>
        </w:rPr>
        <w:t xml:space="preserve">ناصر) ( 2019) </w:t>
      </w:r>
      <w:r w:rsidRPr="00C01265">
        <w:rPr>
          <w:rFonts w:ascii="Sakkal Majalla" w:hAnsi="Sakkal Majalla" w:cs="Sakkal Majalla"/>
          <w:sz w:val="28"/>
          <w:szCs w:val="28"/>
        </w:rPr>
        <w:t>[9 ]</w:t>
      </w:r>
      <w:bookmarkEnd w:id="7"/>
      <w:r w:rsidRPr="00C01265">
        <w:rPr>
          <w:rFonts w:ascii="Sakkal Majalla" w:hAnsi="Sakkal Majalla" w:cs="Sakkal Majalla" w:hint="cs"/>
          <w:sz w:val="28"/>
          <w:szCs w:val="28"/>
          <w:rtl/>
        </w:rPr>
        <w:t xml:space="preserve">  إدارة المشاريع بين المنهجية التقليدية والمنهجية الحديثة ( دراسة مقارنة ) </w:t>
      </w:r>
      <w:bookmarkEnd w:id="6"/>
      <w:r w:rsidRPr="00C01265">
        <w:rPr>
          <w:rFonts w:ascii="Sakkal Majalla" w:hAnsi="Sakkal Majalla" w:cs="Sakkal Majalla"/>
          <w:sz w:val="28"/>
          <w:szCs w:val="28"/>
          <w:rtl/>
        </w:rPr>
        <w:t>إن التطور الكب</w:t>
      </w:r>
      <w:r w:rsidRPr="00C01265">
        <w:rPr>
          <w:rFonts w:ascii="Sakkal Majalla" w:hAnsi="Sakkal Majalla" w:cs="Sakkal Majalla" w:hint="cs"/>
          <w:sz w:val="28"/>
          <w:szCs w:val="28"/>
          <w:rtl/>
        </w:rPr>
        <w:t xml:space="preserve">ير </w:t>
      </w:r>
      <w:r w:rsidRPr="00C01265">
        <w:rPr>
          <w:rFonts w:ascii="Sakkal Majalla" w:hAnsi="Sakkal Majalla" w:cs="Sakkal Majalla"/>
          <w:sz w:val="28"/>
          <w:szCs w:val="28"/>
          <w:rtl/>
        </w:rPr>
        <w:t xml:space="preserve"> ف</w:t>
      </w:r>
      <w:r w:rsidRPr="00C01265">
        <w:rPr>
          <w:rFonts w:ascii="Sakkal Majalla" w:hAnsi="Sakkal Majalla" w:cs="Sakkal Majalla" w:hint="cs"/>
          <w:sz w:val="28"/>
          <w:szCs w:val="28"/>
          <w:rtl/>
        </w:rPr>
        <w:t xml:space="preserve">ي </w:t>
      </w:r>
      <w:r w:rsidRPr="00C01265">
        <w:rPr>
          <w:rFonts w:ascii="Sakkal Majalla" w:hAnsi="Sakkal Majalla" w:cs="Sakkal Majalla"/>
          <w:sz w:val="28"/>
          <w:szCs w:val="28"/>
          <w:rtl/>
        </w:rPr>
        <w:t xml:space="preserve"> عا</w:t>
      </w:r>
      <w:r w:rsidRPr="00C01265">
        <w:rPr>
          <w:rFonts w:ascii="Sakkal Majalla" w:hAnsi="Sakkal Majalla" w:cs="Sakkal Majalla" w:hint="cs"/>
          <w:sz w:val="28"/>
          <w:szCs w:val="28"/>
          <w:rtl/>
        </w:rPr>
        <w:t xml:space="preserve">لم الاعمال </w:t>
      </w:r>
      <w:r w:rsidRPr="00C01265">
        <w:rPr>
          <w:rFonts w:ascii="Sakkal Majalla" w:hAnsi="Sakkal Majalla" w:cs="Sakkal Majalla"/>
          <w:sz w:val="28"/>
          <w:szCs w:val="28"/>
          <w:rtl/>
        </w:rPr>
        <w:t xml:space="preserve"> أدى </w:t>
      </w:r>
      <w:r w:rsidRPr="00C01265">
        <w:rPr>
          <w:rFonts w:ascii="Sakkal Majalla" w:hAnsi="Sakkal Majalla" w:cs="Sakkal Majalla" w:hint="cs"/>
          <w:sz w:val="28"/>
          <w:szCs w:val="28"/>
          <w:rtl/>
        </w:rPr>
        <w:t xml:space="preserve">الى </w:t>
      </w:r>
      <w:r w:rsidRPr="00C01265">
        <w:rPr>
          <w:rFonts w:ascii="Sakkal Majalla" w:hAnsi="Sakkal Majalla" w:cs="Sakkal Majalla"/>
          <w:sz w:val="28"/>
          <w:szCs w:val="28"/>
          <w:rtl/>
        </w:rPr>
        <w:t xml:space="preserve"> ابتكار العديد من </w:t>
      </w:r>
      <w:r w:rsidRPr="00C01265">
        <w:rPr>
          <w:rFonts w:ascii="Sakkal Majalla" w:hAnsi="Sakkal Majalla" w:cs="Sakkal Majalla" w:hint="cs"/>
          <w:sz w:val="28"/>
          <w:szCs w:val="28"/>
          <w:rtl/>
        </w:rPr>
        <w:t xml:space="preserve">الأدوات </w:t>
      </w:r>
      <w:r w:rsidRPr="00C01265">
        <w:rPr>
          <w:rFonts w:ascii="Sakkal Majalla" w:hAnsi="Sakkal Majalla" w:cs="Sakkal Majalla"/>
          <w:sz w:val="28"/>
          <w:szCs w:val="28"/>
          <w:rtl/>
        </w:rPr>
        <w:t xml:space="preserve"> </w:t>
      </w:r>
      <w:r w:rsidRPr="00C01265">
        <w:rPr>
          <w:rFonts w:ascii="Sakkal Majalla" w:hAnsi="Sakkal Majalla" w:cs="Sakkal Majalla" w:hint="cs"/>
          <w:sz w:val="28"/>
          <w:szCs w:val="28"/>
          <w:rtl/>
        </w:rPr>
        <w:t>والمنهجيات</w:t>
      </w:r>
      <w:r w:rsidRPr="00C01265">
        <w:rPr>
          <w:rFonts w:ascii="Sakkal Majalla" w:hAnsi="Sakkal Majalla" w:cs="Sakkal Majalla"/>
          <w:sz w:val="28"/>
          <w:szCs w:val="28"/>
          <w:rtl/>
        </w:rPr>
        <w:t xml:space="preserve"> </w:t>
      </w:r>
      <w:r w:rsidRPr="00C01265">
        <w:rPr>
          <w:rFonts w:ascii="Sakkal Majalla" w:hAnsi="Sakkal Majalla" w:cs="Sakkal Majalla" w:hint="cs"/>
          <w:sz w:val="28"/>
          <w:szCs w:val="28"/>
          <w:rtl/>
        </w:rPr>
        <w:t>التي</w:t>
      </w:r>
      <w:r w:rsidRPr="00C01265">
        <w:rPr>
          <w:rFonts w:ascii="Sakkal Majalla" w:hAnsi="Sakkal Majalla" w:cs="Sakkal Majalla"/>
          <w:sz w:val="28"/>
          <w:szCs w:val="28"/>
          <w:rtl/>
        </w:rPr>
        <w:t xml:space="preserve"> تدعم مفاهيم إدارة </w:t>
      </w:r>
      <w:r w:rsidRPr="00C01265">
        <w:rPr>
          <w:rFonts w:ascii="Sakkal Majalla" w:hAnsi="Sakkal Majalla" w:cs="Sakkal Majalla" w:hint="cs"/>
          <w:sz w:val="28"/>
          <w:szCs w:val="28"/>
          <w:rtl/>
        </w:rPr>
        <w:t>المشاريع</w:t>
      </w:r>
      <w:r w:rsidRPr="00C01265">
        <w:rPr>
          <w:rFonts w:ascii="Sakkal Majalla" w:hAnsi="Sakkal Majalla" w:cs="Sakkal Majalla"/>
          <w:sz w:val="28"/>
          <w:szCs w:val="28"/>
          <w:rtl/>
        </w:rPr>
        <w:t xml:space="preserve"> </w:t>
      </w:r>
      <w:r w:rsidRPr="00C01265">
        <w:rPr>
          <w:rFonts w:ascii="Sakkal Majalla" w:hAnsi="Sakkal Majalla" w:cs="Sakkal Majalla" w:hint="cs"/>
          <w:sz w:val="28"/>
          <w:szCs w:val="28"/>
          <w:rtl/>
        </w:rPr>
        <w:t xml:space="preserve">وتعزز </w:t>
      </w:r>
      <w:r w:rsidRPr="00C01265">
        <w:rPr>
          <w:rFonts w:ascii="Sakkal Majalla" w:hAnsi="Sakkal Majalla" w:cs="Sakkal Majalla"/>
          <w:sz w:val="28"/>
          <w:szCs w:val="28"/>
          <w:rtl/>
        </w:rPr>
        <w:t xml:space="preserve"> من فاعلية أدائها </w:t>
      </w:r>
      <w:r w:rsidRPr="00C01265">
        <w:rPr>
          <w:rFonts w:ascii="Sakkal Majalla" w:hAnsi="Sakkal Majalla" w:cs="Sakkal Majalla" w:hint="cs"/>
          <w:sz w:val="28"/>
          <w:szCs w:val="28"/>
          <w:rtl/>
        </w:rPr>
        <w:t xml:space="preserve">، </w:t>
      </w:r>
      <w:r w:rsidRPr="00C01265">
        <w:rPr>
          <w:rFonts w:ascii="Sakkal Majalla" w:hAnsi="Sakkal Majalla" w:cs="Sakkal Majalla"/>
          <w:sz w:val="28"/>
          <w:szCs w:val="28"/>
          <w:rtl/>
        </w:rPr>
        <w:t xml:space="preserve">فكان </w:t>
      </w:r>
      <w:r w:rsidRPr="00C01265">
        <w:rPr>
          <w:rFonts w:ascii="Sakkal Majalla" w:hAnsi="Sakkal Majalla" w:cs="Sakkal Majalla" w:hint="cs"/>
          <w:sz w:val="28"/>
          <w:szCs w:val="28"/>
          <w:rtl/>
        </w:rPr>
        <w:t>لزاما على المنظمات أن تختار المنهجية التي تناسب مع طبيعة مشروعها لتتمكن من ادارته وتنظيمه بشكل فعال ، ومن النتائج : أن الميزة الرئيسية للمنهجية التقليدية لإدارة المشاريع في انها تزفر هيكلا لتنظيم المشروع والتحكم فيه ، وأن المنهجية الحديثة لإدارة المشاريع الحديثة تعتمد في بنائها للمشروع على مراعاة مصالح ومتطلبات أصحاب المصلحة بالدرجة الأولى.</w:t>
      </w:r>
    </w:p>
    <w:p w14:paraId="061D3A2E" w14:textId="77777777" w:rsidR="00630DB0" w:rsidRPr="00C01265" w:rsidRDefault="00630DB0" w:rsidP="00630DB0">
      <w:pPr>
        <w:spacing w:after="0"/>
        <w:rPr>
          <w:rFonts w:ascii="Sakkal Majalla" w:hAnsi="Sakkal Majalla" w:cs="Sakkal Majalla"/>
          <w:sz w:val="28"/>
          <w:szCs w:val="28"/>
          <w:rtl/>
        </w:rPr>
      </w:pPr>
    </w:p>
    <w:p w14:paraId="2A4D9C67" w14:textId="743BFB83" w:rsidR="00630DB0" w:rsidRPr="00C01265" w:rsidRDefault="00630DB0" w:rsidP="00630DB0">
      <w:pPr>
        <w:spacing w:after="0"/>
        <w:rPr>
          <w:rFonts w:ascii="Sakkal Majalla" w:hAnsi="Sakkal Majalla" w:cs="Sakkal Majalla"/>
          <w:sz w:val="28"/>
          <w:szCs w:val="28"/>
          <w:rtl/>
        </w:rPr>
      </w:pPr>
      <w:r w:rsidRPr="00C01265">
        <w:rPr>
          <w:rFonts w:ascii="Sakkal Majalla" w:hAnsi="Sakkal Majalla" w:cs="Sakkal Majalla" w:hint="cs"/>
          <w:sz w:val="28"/>
          <w:szCs w:val="28"/>
          <w:rtl/>
        </w:rPr>
        <w:t>-</w:t>
      </w:r>
      <w:bookmarkStart w:id="8" w:name="_Hlk171095151"/>
      <w:r w:rsidR="00C01265" w:rsidRPr="00C01265">
        <w:rPr>
          <w:rFonts w:ascii="Sakkal Majalla" w:hAnsi="Sakkal Majalla" w:cs="Sakkal Majalla" w:hint="cs"/>
          <w:sz w:val="28"/>
          <w:szCs w:val="28"/>
          <w:rtl/>
        </w:rPr>
        <w:t xml:space="preserve">دراسة </w:t>
      </w:r>
      <w:r w:rsidR="00C01265" w:rsidRPr="00C01265">
        <w:rPr>
          <w:rFonts w:ascii="Sakkal Majalla" w:hAnsi="Sakkal Majalla" w:cs="Sakkal Majalla"/>
          <w:sz w:val="28"/>
          <w:szCs w:val="28"/>
          <w:rtl/>
        </w:rPr>
        <w:t>(</w:t>
      </w:r>
      <w:r w:rsidRPr="00C01265">
        <w:rPr>
          <w:rFonts w:ascii="Sakkal Majalla" w:hAnsi="Sakkal Majalla" w:cs="Sakkal Majalla" w:hint="cs"/>
          <w:sz w:val="28"/>
          <w:szCs w:val="28"/>
          <w:rtl/>
        </w:rPr>
        <w:t xml:space="preserve">العجلان أحمد) (2023) </w:t>
      </w:r>
      <w:r w:rsidRPr="00C01265">
        <w:rPr>
          <w:rFonts w:ascii="Sakkal Majalla" w:hAnsi="Sakkal Majalla" w:cs="Sakkal Majalla"/>
          <w:sz w:val="28"/>
          <w:szCs w:val="28"/>
        </w:rPr>
        <w:t>[</w:t>
      </w:r>
      <w:proofErr w:type="gramStart"/>
      <w:r w:rsidRPr="00C01265">
        <w:rPr>
          <w:rFonts w:ascii="Sakkal Majalla" w:hAnsi="Sakkal Majalla" w:cs="Sakkal Majalla"/>
          <w:sz w:val="28"/>
          <w:szCs w:val="28"/>
        </w:rPr>
        <w:t>10 ]</w:t>
      </w:r>
      <w:proofErr w:type="gramEnd"/>
      <w:r w:rsidRPr="00C01265">
        <w:rPr>
          <w:rFonts w:ascii="Sakkal Majalla" w:hAnsi="Sakkal Majalla" w:cs="Sakkal Majalla"/>
          <w:sz w:val="28"/>
          <w:szCs w:val="28"/>
        </w:rPr>
        <w:t xml:space="preserve"> </w:t>
      </w:r>
      <w:bookmarkStart w:id="9" w:name="_Hlk171095213"/>
      <w:bookmarkEnd w:id="8"/>
      <w:r w:rsidRPr="00C01265">
        <w:rPr>
          <w:rFonts w:ascii="Sakkal Majalla" w:hAnsi="Sakkal Majalla" w:cs="Sakkal Majalla" w:hint="cs"/>
          <w:sz w:val="28"/>
          <w:szCs w:val="28"/>
          <w:rtl/>
        </w:rPr>
        <w:t xml:space="preserve">  </w:t>
      </w:r>
      <w:r w:rsidRPr="00C01265">
        <w:rPr>
          <w:rFonts w:ascii="Sakkal Majalla" w:hAnsi="Sakkal Majalla" w:cs="Sakkal Majalla"/>
          <w:sz w:val="28"/>
          <w:szCs w:val="28"/>
          <w:rtl/>
        </w:rPr>
        <w:t>رأس المال الاجتماعي، العمل التطوعي، الجمعيات الأهلية</w:t>
      </w:r>
    </w:p>
    <w:bookmarkEnd w:id="9"/>
    <w:p w14:paraId="7E75DCE7" w14:textId="77777777" w:rsidR="00630DB0" w:rsidRPr="00C01265" w:rsidRDefault="00630DB0" w:rsidP="00630DB0">
      <w:pPr>
        <w:spacing w:after="0"/>
        <w:rPr>
          <w:rFonts w:ascii="Sakkal Majalla" w:hAnsi="Sakkal Majalla" w:cs="Sakkal Majalla"/>
          <w:sz w:val="28"/>
          <w:szCs w:val="28"/>
          <w:rtl/>
        </w:rPr>
      </w:pPr>
      <w:r w:rsidRPr="00C01265">
        <w:rPr>
          <w:rFonts w:ascii="Sakkal Majalla" w:hAnsi="Sakkal Majalla" w:cs="Sakkal Majalla" w:hint="cs"/>
          <w:sz w:val="28"/>
          <w:szCs w:val="28"/>
          <w:rtl/>
        </w:rPr>
        <w:t>اوصت الدراسة ب</w:t>
      </w:r>
      <w:r w:rsidRPr="00C01265">
        <w:rPr>
          <w:rFonts w:ascii="Sakkal Majalla" w:hAnsi="Sakkal Majalla" w:cs="Sakkal Majalla"/>
          <w:sz w:val="28"/>
          <w:szCs w:val="28"/>
          <w:rtl/>
        </w:rPr>
        <w:t xml:space="preserve">ضرورة مشاركة الجمعيات الأهلية وفي منطقة حائل تعمل الجمعيات والمؤسسات البحثية التي تسعى إلى العمل التطوعي لزيادة الدعم المادي للجمعيات، وذلك لتعزيز قدرة الجمعيات على تنفيذ الأنشطة والبرامج التطوعية التي تسعى الجمعيات إلى تحقيقها، وضرورة حرص الجمعيات على تنمية قيم التعاون والتسامح والمشاركة الاجتماعية والثقة والانتماء الوطني وغيرها في نفوس المتطوعين. </w:t>
      </w:r>
    </w:p>
    <w:p w14:paraId="0AA880AF" w14:textId="77777777" w:rsidR="00630DB0" w:rsidRPr="00C01265" w:rsidRDefault="00630DB0" w:rsidP="00630DB0">
      <w:pPr>
        <w:rPr>
          <w:rFonts w:ascii="Sakkal Majalla" w:hAnsi="Sakkal Majalla" w:cs="Sakkal Majalla"/>
          <w:sz w:val="28"/>
          <w:szCs w:val="28"/>
          <w:rtl/>
        </w:rPr>
      </w:pPr>
    </w:p>
    <w:p w14:paraId="02586BC7" w14:textId="77777777" w:rsidR="00F925D0" w:rsidRPr="00C01265" w:rsidRDefault="00F925D0" w:rsidP="00D22171">
      <w:pPr>
        <w:rPr>
          <w:rFonts w:ascii="Sakkal Majalla" w:hAnsi="Sakkal Majalla" w:cs="Sakkal Majalla"/>
          <w:sz w:val="28"/>
          <w:szCs w:val="28"/>
          <w:rtl/>
        </w:rPr>
      </w:pPr>
    </w:p>
    <w:p w14:paraId="3B1C3E62" w14:textId="77777777" w:rsidR="00F925D0" w:rsidRPr="00C01265" w:rsidRDefault="00F925D0" w:rsidP="00D22171">
      <w:pPr>
        <w:rPr>
          <w:rFonts w:ascii="Sakkal Majalla" w:hAnsi="Sakkal Majalla" w:cs="Sakkal Majalla"/>
          <w:sz w:val="28"/>
          <w:szCs w:val="28"/>
          <w:rtl/>
        </w:rPr>
      </w:pPr>
    </w:p>
    <w:p w14:paraId="0C7335BD" w14:textId="77777777" w:rsidR="00F925D0" w:rsidRPr="00C01265" w:rsidRDefault="00F925D0" w:rsidP="00D22171">
      <w:pPr>
        <w:rPr>
          <w:rFonts w:ascii="Sakkal Majalla" w:hAnsi="Sakkal Majalla" w:cs="Sakkal Majalla"/>
          <w:sz w:val="28"/>
          <w:szCs w:val="28"/>
          <w:rtl/>
        </w:rPr>
      </w:pPr>
    </w:p>
    <w:p w14:paraId="70D46B7A" w14:textId="77777777" w:rsidR="00F925D0" w:rsidRPr="00C01265" w:rsidRDefault="00F925D0" w:rsidP="00D22171">
      <w:pPr>
        <w:rPr>
          <w:rFonts w:ascii="Sakkal Majalla" w:hAnsi="Sakkal Majalla" w:cs="Sakkal Majalla"/>
          <w:sz w:val="28"/>
          <w:szCs w:val="28"/>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748AC503" w14:textId="77777777" w:rsidR="00C01265" w:rsidRDefault="00C01265"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48610E68" w14:textId="15349D91" w:rsidR="00F925D0" w:rsidRPr="004139BB" w:rsidRDefault="00F925D0" w:rsidP="00D22171">
      <w:pPr>
        <w:rPr>
          <w:rFonts w:ascii="Sakkal Majalla" w:hAnsi="Sakkal Majalla" w:cs="Sakkal Majalla"/>
          <w:b/>
          <w:bCs/>
          <w:sz w:val="28"/>
          <w:szCs w:val="28"/>
          <w:u w:val="single"/>
          <w:rtl/>
        </w:rPr>
      </w:pPr>
      <w:r w:rsidRPr="004139BB">
        <w:rPr>
          <w:rFonts w:ascii="Sakkal Majalla" w:hAnsi="Sakkal Majalla" w:cs="Sakkal Majalla" w:hint="cs"/>
          <w:b/>
          <w:bCs/>
          <w:sz w:val="28"/>
          <w:szCs w:val="28"/>
          <w:u w:val="single"/>
          <w:rtl/>
        </w:rPr>
        <w:lastRenderedPageBreak/>
        <w:t>-الإطار النظري</w:t>
      </w:r>
    </w:p>
    <w:p w14:paraId="5688718D" w14:textId="77777777" w:rsidR="00402923" w:rsidRDefault="00402923" w:rsidP="00402923">
      <w:pPr>
        <w:rPr>
          <w:rFonts w:ascii="Sakkal Majalla" w:hAnsi="Sakkal Majalla" w:cs="Sakkal Majalla"/>
          <w:sz w:val="28"/>
          <w:szCs w:val="28"/>
          <w:u w:val="single"/>
          <w:rtl/>
        </w:rPr>
      </w:pPr>
    </w:p>
    <w:p w14:paraId="4B7905F7" w14:textId="77777777" w:rsidR="00402923" w:rsidRDefault="00402923" w:rsidP="00402923">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CB2F48">
        <w:rPr>
          <w:rFonts w:ascii="Sakkal Majalla" w:hAnsi="Sakkal Majalla" w:cs="Sakkal Majalla" w:hint="cs"/>
          <w:b/>
          <w:bCs/>
          <w:sz w:val="28"/>
          <w:szCs w:val="28"/>
          <w:u w:val="single"/>
          <w:rtl/>
        </w:rPr>
        <w:t xml:space="preserve">النظرية العلمية </w:t>
      </w:r>
      <w:proofErr w:type="gramStart"/>
      <w:r w:rsidRPr="00CB2F48">
        <w:rPr>
          <w:rFonts w:ascii="Sakkal Majalla" w:hAnsi="Sakkal Majalla" w:cs="Sakkal Majalla" w:hint="cs"/>
          <w:b/>
          <w:bCs/>
          <w:sz w:val="28"/>
          <w:szCs w:val="28"/>
          <w:u w:val="single"/>
          <w:rtl/>
        </w:rPr>
        <w:t>المتبعة  لإعداد</w:t>
      </w:r>
      <w:proofErr w:type="gramEnd"/>
      <w:r w:rsidRPr="00CB2F48">
        <w:rPr>
          <w:rFonts w:ascii="Sakkal Majalla" w:hAnsi="Sakkal Majalla" w:cs="Sakkal Majalla" w:hint="cs"/>
          <w:b/>
          <w:bCs/>
          <w:sz w:val="28"/>
          <w:szCs w:val="28"/>
          <w:u w:val="single"/>
          <w:rtl/>
        </w:rPr>
        <w:t xml:space="preserve"> البحث</w:t>
      </w:r>
    </w:p>
    <w:p w14:paraId="7CE6A31A" w14:textId="77777777" w:rsidR="00402923" w:rsidRPr="00CB2F48" w:rsidRDefault="00402923" w:rsidP="00402923">
      <w:pPr>
        <w:spacing w:line="276" w:lineRule="auto"/>
        <w:rPr>
          <w:rFonts w:ascii="Sakkal Majalla" w:hAnsi="Sakkal Majalla" w:cs="Sakkal Majalla"/>
          <w:sz w:val="28"/>
          <w:szCs w:val="28"/>
          <w:rtl/>
        </w:rPr>
      </w:pPr>
      <w:r w:rsidRPr="00CB2F48">
        <w:rPr>
          <w:rFonts w:ascii="Sakkal Majalla" w:hAnsi="Sakkal Majalla" w:cs="Sakkal Majalla"/>
          <w:sz w:val="28"/>
          <w:szCs w:val="28"/>
          <w:rtl/>
        </w:rPr>
        <w:t>تنطلق الدراسة الحالية من نظرية المنظمات الا</w:t>
      </w:r>
      <w:r w:rsidRPr="00CB2F48">
        <w:rPr>
          <w:rFonts w:ascii="Sakkal Majalla" w:hAnsi="Sakkal Majalla" w:cs="Sakkal Majalla" w:hint="cs"/>
          <w:sz w:val="28"/>
          <w:szCs w:val="28"/>
          <w:rtl/>
        </w:rPr>
        <w:t xml:space="preserve">هلية في القطاع غير </w:t>
      </w:r>
      <w:proofErr w:type="gramStart"/>
      <w:r w:rsidRPr="00CB2F48">
        <w:rPr>
          <w:rFonts w:ascii="Sakkal Majalla" w:hAnsi="Sakkal Majalla" w:cs="Sakkal Majalla" w:hint="cs"/>
          <w:sz w:val="28"/>
          <w:szCs w:val="28"/>
          <w:rtl/>
        </w:rPr>
        <w:t>الربحي ،</w:t>
      </w:r>
      <w:proofErr w:type="gramEnd"/>
      <w:r w:rsidRPr="00CB2F48">
        <w:rPr>
          <w:rFonts w:ascii="Sakkal Majalla" w:hAnsi="Sakkal Majalla" w:cs="Sakkal Majalla"/>
          <w:sz w:val="28"/>
          <w:szCs w:val="28"/>
          <w:rtl/>
        </w:rPr>
        <w:t xml:space="preserve"> </w:t>
      </w:r>
      <w:r w:rsidRPr="00CB2F48">
        <w:rPr>
          <w:rFonts w:ascii="Sakkal Majalla" w:hAnsi="Sakkal Majalla" w:cs="Sakkal Majalla" w:hint="cs"/>
          <w:sz w:val="28"/>
          <w:szCs w:val="28"/>
          <w:rtl/>
        </w:rPr>
        <w:t>و</w:t>
      </w:r>
      <w:r w:rsidRPr="00CB2F48">
        <w:rPr>
          <w:rFonts w:ascii="Sakkal Majalla" w:hAnsi="Sakkal Majalla" w:cs="Sakkal Majalla"/>
          <w:sz w:val="28"/>
          <w:szCs w:val="28"/>
          <w:rtl/>
        </w:rPr>
        <w:t xml:space="preserve">حيث أن </w:t>
      </w:r>
      <w:r w:rsidRPr="00CB2F48">
        <w:rPr>
          <w:rFonts w:ascii="Sakkal Majalla" w:hAnsi="Sakkal Majalla" w:cs="Sakkal Majalla" w:hint="cs"/>
          <w:sz w:val="28"/>
          <w:szCs w:val="28"/>
          <w:rtl/>
        </w:rPr>
        <w:t>هذه ال</w:t>
      </w:r>
      <w:r w:rsidRPr="00CB2F48">
        <w:rPr>
          <w:rFonts w:ascii="Sakkal Majalla" w:hAnsi="Sakkal Majalla" w:cs="Sakkal Majalla"/>
          <w:sz w:val="28"/>
          <w:szCs w:val="28"/>
          <w:rtl/>
        </w:rPr>
        <w:t>منظمات</w:t>
      </w:r>
      <w:r w:rsidRPr="00CB2F48">
        <w:rPr>
          <w:rFonts w:ascii="Sakkal Majalla" w:hAnsi="Sakkal Majalla" w:cs="Sakkal Majalla" w:hint="cs"/>
          <w:sz w:val="28"/>
          <w:szCs w:val="28"/>
          <w:rtl/>
        </w:rPr>
        <w:t xml:space="preserve">  لها</w:t>
      </w:r>
      <w:r w:rsidRPr="00CB2F48">
        <w:rPr>
          <w:rFonts w:ascii="Sakkal Majalla" w:hAnsi="Sakkal Majalla" w:cs="Sakkal Majalla"/>
          <w:sz w:val="28"/>
          <w:szCs w:val="28"/>
          <w:rtl/>
        </w:rPr>
        <w:t xml:space="preserve"> دور </w:t>
      </w:r>
      <w:r w:rsidRPr="00CB2F48">
        <w:rPr>
          <w:rFonts w:ascii="Sakkal Majalla" w:hAnsi="Sakkal Majalla" w:cs="Sakkal Majalla" w:hint="cs"/>
          <w:sz w:val="28"/>
          <w:szCs w:val="28"/>
          <w:rtl/>
        </w:rPr>
        <w:t xml:space="preserve"> هام وكبير في </w:t>
      </w:r>
      <w:r w:rsidRPr="00CB2F48">
        <w:rPr>
          <w:rFonts w:ascii="Sakkal Majalla" w:hAnsi="Sakkal Majalla" w:cs="Sakkal Majalla"/>
          <w:sz w:val="28"/>
          <w:szCs w:val="28"/>
          <w:rtl/>
        </w:rPr>
        <w:t xml:space="preserve"> </w:t>
      </w:r>
      <w:r w:rsidRPr="00CB2F48">
        <w:rPr>
          <w:rFonts w:ascii="Sakkal Majalla" w:hAnsi="Sakkal Majalla" w:cs="Sakkal Majalla" w:hint="cs"/>
          <w:sz w:val="28"/>
          <w:szCs w:val="28"/>
          <w:rtl/>
        </w:rPr>
        <w:t xml:space="preserve">دعم </w:t>
      </w:r>
      <w:r w:rsidRPr="00CB2F48">
        <w:rPr>
          <w:rFonts w:ascii="Sakkal Majalla" w:hAnsi="Sakkal Majalla" w:cs="Sakkal Majalla"/>
          <w:sz w:val="28"/>
          <w:szCs w:val="28"/>
          <w:rtl/>
        </w:rPr>
        <w:t xml:space="preserve"> المجتمع </w:t>
      </w:r>
      <w:r w:rsidRPr="00CB2F48">
        <w:rPr>
          <w:rFonts w:ascii="Sakkal Majalla" w:hAnsi="Sakkal Majalla" w:cs="Sakkal Majalla" w:hint="cs"/>
          <w:sz w:val="28"/>
          <w:szCs w:val="28"/>
          <w:rtl/>
        </w:rPr>
        <w:t>المدني في</w:t>
      </w:r>
      <w:r w:rsidRPr="00CB2F48">
        <w:rPr>
          <w:rFonts w:ascii="Sakkal Majalla" w:hAnsi="Sakkal Majalla" w:cs="Sakkal Majalla"/>
          <w:sz w:val="28"/>
          <w:szCs w:val="28"/>
          <w:rtl/>
        </w:rPr>
        <w:t xml:space="preserve"> تحقيق </w:t>
      </w:r>
      <w:r w:rsidRPr="00CB2F48">
        <w:rPr>
          <w:rFonts w:ascii="Sakkal Majalla" w:hAnsi="Sakkal Majalla" w:cs="Sakkal Majalla" w:hint="cs"/>
          <w:sz w:val="28"/>
          <w:szCs w:val="28"/>
          <w:rtl/>
        </w:rPr>
        <w:t>خططه ورؤيته</w:t>
      </w:r>
      <w:r w:rsidRPr="00CB2F48">
        <w:rPr>
          <w:rFonts w:ascii="Sakkal Majalla" w:hAnsi="Sakkal Majalla" w:cs="Sakkal Majalla"/>
          <w:sz w:val="28"/>
          <w:szCs w:val="28"/>
          <w:rtl/>
        </w:rPr>
        <w:t xml:space="preserve"> من خلال </w:t>
      </w:r>
      <w:r w:rsidRPr="00CB2F48">
        <w:rPr>
          <w:rFonts w:ascii="Sakkal Majalla" w:hAnsi="Sakkal Majalla" w:cs="Sakkal Majalla" w:hint="cs"/>
          <w:sz w:val="28"/>
          <w:szCs w:val="28"/>
          <w:rtl/>
        </w:rPr>
        <w:t xml:space="preserve"> فهم وتحليل </w:t>
      </w:r>
      <w:r w:rsidRPr="00CB2F48">
        <w:rPr>
          <w:rFonts w:ascii="Sakkal Majalla" w:hAnsi="Sakkal Majalla" w:cs="Sakkal Majalla"/>
          <w:sz w:val="28"/>
          <w:szCs w:val="28"/>
          <w:rtl/>
        </w:rPr>
        <w:t xml:space="preserve"> احتياجاته والعمل على حل </w:t>
      </w:r>
      <w:r w:rsidRPr="00CB2F48">
        <w:rPr>
          <w:rFonts w:ascii="Sakkal Majalla" w:hAnsi="Sakkal Majalla" w:cs="Sakkal Majalla" w:hint="cs"/>
          <w:sz w:val="28"/>
          <w:szCs w:val="28"/>
          <w:rtl/>
        </w:rPr>
        <w:t xml:space="preserve">وفهم الصعوبات والمعوقات </w:t>
      </w:r>
      <w:r w:rsidRPr="00CB2F48">
        <w:rPr>
          <w:rFonts w:ascii="Sakkal Majalla" w:hAnsi="Sakkal Majalla" w:cs="Sakkal Majalla"/>
          <w:sz w:val="28"/>
          <w:szCs w:val="28"/>
          <w:rtl/>
        </w:rPr>
        <w:t>. </w:t>
      </w:r>
      <w:bookmarkStart w:id="10" w:name="_ednref26"/>
      <w:r w:rsidRPr="00CB2F48">
        <w:rPr>
          <w:rFonts w:ascii="Sakkal Majalla" w:hAnsi="Sakkal Majalla" w:cs="Sakkal Majalla"/>
          <w:sz w:val="28"/>
          <w:szCs w:val="28"/>
          <w:rtl/>
        </w:rPr>
        <w:t xml:space="preserve"> </w:t>
      </w:r>
      <w:hyperlink r:id="rId8" w:anchor="_edn26" w:history="1">
        <w:r w:rsidRPr="00CB2F48">
          <w:rPr>
            <w:rFonts w:ascii="Sakkal Majalla" w:hAnsi="Sakkal Majalla" w:cs="Sakkal Majalla"/>
            <w:sz w:val="28"/>
            <w:szCs w:val="28"/>
            <w:rtl/>
          </w:rPr>
          <w:t>[</w:t>
        </w:r>
        <w:r w:rsidRPr="00CB2F48">
          <w:rPr>
            <w:rFonts w:ascii="Sakkal Majalla" w:hAnsi="Sakkal Majalla" w:cs="Sakkal Majalla"/>
            <w:sz w:val="28"/>
            <w:szCs w:val="28"/>
          </w:rPr>
          <w:t>11</w:t>
        </w:r>
        <w:r w:rsidRPr="00CB2F48">
          <w:rPr>
            <w:rFonts w:ascii="Sakkal Majalla" w:hAnsi="Sakkal Majalla" w:cs="Sakkal Majalla"/>
            <w:sz w:val="28"/>
            <w:szCs w:val="28"/>
            <w:rtl/>
          </w:rPr>
          <w:t>]</w:t>
        </w:r>
      </w:hyperlink>
      <w:bookmarkEnd w:id="10"/>
      <w:r w:rsidRPr="00CB2F48">
        <w:rPr>
          <w:rFonts w:ascii="Sakkal Majalla" w:hAnsi="Sakkal Majalla" w:cs="Sakkal Majalla"/>
          <w:sz w:val="28"/>
          <w:szCs w:val="28"/>
          <w:rtl/>
        </w:rPr>
        <w:t> </w:t>
      </w:r>
    </w:p>
    <w:p w14:paraId="370C1C80" w14:textId="77777777" w:rsidR="00402923" w:rsidRPr="00CB2F48" w:rsidRDefault="00402923" w:rsidP="00402923">
      <w:pPr>
        <w:spacing w:line="276" w:lineRule="auto"/>
        <w:rPr>
          <w:rFonts w:ascii="Sakkal Majalla" w:hAnsi="Sakkal Majalla" w:cs="Sakkal Majalla"/>
          <w:sz w:val="28"/>
          <w:szCs w:val="28"/>
          <w:rtl/>
        </w:rPr>
      </w:pPr>
      <w:r w:rsidRPr="00CB2F48">
        <w:rPr>
          <w:rFonts w:ascii="Sakkal Majalla" w:hAnsi="Sakkal Majalla" w:cs="Sakkal Majalla" w:hint="cs"/>
          <w:sz w:val="28"/>
          <w:szCs w:val="28"/>
          <w:rtl/>
        </w:rPr>
        <w:t>فهي</w:t>
      </w:r>
      <w:r w:rsidRPr="00CB2F48">
        <w:rPr>
          <w:rFonts w:ascii="Sakkal Majalla" w:hAnsi="Sakkal Majalla" w:cs="Sakkal Majalla"/>
          <w:sz w:val="28"/>
          <w:szCs w:val="28"/>
          <w:rtl/>
        </w:rPr>
        <w:t xml:space="preserve"> نظام </w:t>
      </w:r>
      <w:r w:rsidRPr="00CB2F48">
        <w:rPr>
          <w:rFonts w:ascii="Sakkal Majalla" w:hAnsi="Sakkal Majalla" w:cs="Sakkal Majalla" w:hint="cs"/>
          <w:sz w:val="28"/>
          <w:szCs w:val="28"/>
          <w:rtl/>
        </w:rPr>
        <w:t xml:space="preserve"> لمجموعة من المنهجيات  تستخدم </w:t>
      </w:r>
      <w:r w:rsidRPr="00CB2F48">
        <w:rPr>
          <w:rFonts w:ascii="Sakkal Majalla" w:hAnsi="Sakkal Majalla" w:cs="Sakkal Majalla"/>
          <w:sz w:val="28"/>
          <w:szCs w:val="28"/>
          <w:rtl/>
        </w:rPr>
        <w:t xml:space="preserve"> بعض </w:t>
      </w:r>
      <w:r w:rsidRPr="00CB2F48">
        <w:rPr>
          <w:rFonts w:ascii="Sakkal Majalla" w:hAnsi="Sakkal Majalla" w:cs="Sakkal Majalla" w:hint="cs"/>
          <w:sz w:val="28"/>
          <w:szCs w:val="28"/>
          <w:rtl/>
        </w:rPr>
        <w:t xml:space="preserve">الإجراءات والعمليات </w:t>
      </w:r>
      <w:r w:rsidRPr="00CB2F48">
        <w:rPr>
          <w:rFonts w:ascii="Sakkal Majalla" w:hAnsi="Sakkal Majalla" w:cs="Sakkal Majalla"/>
          <w:sz w:val="28"/>
          <w:szCs w:val="28"/>
          <w:rtl/>
        </w:rPr>
        <w:t xml:space="preserve"> </w:t>
      </w:r>
      <w:r w:rsidRPr="00CB2F48">
        <w:rPr>
          <w:rFonts w:ascii="Sakkal Majalla" w:hAnsi="Sakkal Majalla" w:cs="Sakkal Majalla" w:hint="cs"/>
          <w:sz w:val="28"/>
          <w:szCs w:val="28"/>
          <w:rtl/>
        </w:rPr>
        <w:t>وتتكون</w:t>
      </w:r>
      <w:r w:rsidRPr="00CB2F48">
        <w:rPr>
          <w:rFonts w:ascii="Sakkal Majalla" w:hAnsi="Sakkal Majalla" w:cs="Sakkal Majalla"/>
          <w:sz w:val="28"/>
          <w:szCs w:val="28"/>
          <w:rtl/>
        </w:rPr>
        <w:t xml:space="preserve"> من أعضاء </w:t>
      </w:r>
      <w:r w:rsidRPr="00CB2F48">
        <w:rPr>
          <w:rFonts w:ascii="Sakkal Majalla" w:hAnsi="Sakkal Majalla" w:cs="Sakkal Majalla" w:hint="cs"/>
          <w:sz w:val="28"/>
          <w:szCs w:val="28"/>
          <w:rtl/>
        </w:rPr>
        <w:t xml:space="preserve">على مستوى </w:t>
      </w:r>
      <w:r w:rsidRPr="00CB2F48">
        <w:rPr>
          <w:rFonts w:ascii="Sakkal Majalla" w:hAnsi="Sakkal Majalla" w:cs="Sakkal Majalla"/>
          <w:sz w:val="28"/>
          <w:szCs w:val="28"/>
          <w:rtl/>
        </w:rPr>
        <w:t>تنظيميي</w:t>
      </w:r>
      <w:r w:rsidRPr="00CB2F48">
        <w:rPr>
          <w:rFonts w:ascii="Sakkal Majalla" w:hAnsi="Sakkal Majalla" w:cs="Sakkal Majalla" w:hint="cs"/>
          <w:sz w:val="28"/>
          <w:szCs w:val="28"/>
          <w:rtl/>
        </w:rPr>
        <w:t xml:space="preserve"> متعدد </w:t>
      </w:r>
      <w:r w:rsidRPr="00CB2F48">
        <w:rPr>
          <w:rFonts w:ascii="Sakkal Majalla" w:hAnsi="Sakkal Majalla" w:cs="Sakkal Majalla"/>
          <w:sz w:val="28"/>
          <w:szCs w:val="28"/>
          <w:rtl/>
        </w:rPr>
        <w:t xml:space="preserve"> </w:t>
      </w:r>
      <w:r w:rsidRPr="00CB2F48">
        <w:rPr>
          <w:rFonts w:ascii="Sakkal Majalla" w:hAnsi="Sakkal Majalla" w:cs="Sakkal Majalla" w:hint="cs"/>
          <w:sz w:val="28"/>
          <w:szCs w:val="28"/>
          <w:rtl/>
        </w:rPr>
        <w:t>يعملون</w:t>
      </w:r>
      <w:r w:rsidRPr="00CB2F48">
        <w:rPr>
          <w:rFonts w:ascii="Sakkal Majalla" w:hAnsi="Sakkal Majalla" w:cs="Sakkal Majalla"/>
          <w:sz w:val="28"/>
          <w:szCs w:val="28"/>
          <w:rtl/>
        </w:rPr>
        <w:t xml:space="preserve"> معاً من أجل </w:t>
      </w:r>
      <w:r w:rsidRPr="00CB2F48">
        <w:rPr>
          <w:rFonts w:ascii="Sakkal Majalla" w:hAnsi="Sakkal Majalla" w:cs="Sakkal Majalla" w:hint="cs"/>
          <w:sz w:val="28"/>
          <w:szCs w:val="28"/>
          <w:rtl/>
        </w:rPr>
        <w:t>الوصول و</w:t>
      </w:r>
      <w:r w:rsidRPr="00CB2F48">
        <w:rPr>
          <w:rFonts w:ascii="Sakkal Majalla" w:hAnsi="Sakkal Majalla" w:cs="Sakkal Majalla"/>
          <w:sz w:val="28"/>
          <w:szCs w:val="28"/>
          <w:rtl/>
        </w:rPr>
        <w:t xml:space="preserve">تحقيق أهداف </w:t>
      </w:r>
      <w:r w:rsidRPr="00CB2F48">
        <w:rPr>
          <w:rFonts w:ascii="Sakkal Majalla" w:hAnsi="Sakkal Majalla" w:cs="Sakkal Majalla" w:hint="cs"/>
          <w:sz w:val="28"/>
          <w:szCs w:val="28"/>
          <w:rtl/>
        </w:rPr>
        <w:t xml:space="preserve"> استراتيجية مرسومة </w:t>
      </w:r>
      <w:r w:rsidRPr="00CB2F48">
        <w:rPr>
          <w:rFonts w:ascii="Sakkal Majalla" w:hAnsi="Sakkal Majalla" w:cs="Sakkal Majalla"/>
          <w:sz w:val="28"/>
          <w:szCs w:val="28"/>
          <w:rtl/>
        </w:rPr>
        <w:t xml:space="preserve"> </w:t>
      </w:r>
      <w:r w:rsidRPr="00CB2F48">
        <w:rPr>
          <w:rFonts w:ascii="Sakkal Majalla" w:hAnsi="Sakkal Majalla" w:cs="Sakkal Majalla" w:hint="cs"/>
          <w:sz w:val="28"/>
          <w:szCs w:val="28"/>
          <w:rtl/>
        </w:rPr>
        <w:t xml:space="preserve">، وينظم </w:t>
      </w:r>
      <w:r w:rsidRPr="00CB2F48">
        <w:rPr>
          <w:rFonts w:ascii="Sakkal Majalla" w:hAnsi="Sakkal Majalla" w:cs="Sakkal Majalla"/>
          <w:sz w:val="28"/>
          <w:szCs w:val="28"/>
          <w:rtl/>
        </w:rPr>
        <w:t xml:space="preserve">العمل بها </w:t>
      </w:r>
      <w:r w:rsidRPr="00CB2F48">
        <w:rPr>
          <w:rFonts w:ascii="Sakkal Majalla" w:hAnsi="Sakkal Majalla" w:cs="Sakkal Majalla" w:hint="cs"/>
          <w:sz w:val="28"/>
          <w:szCs w:val="28"/>
          <w:rtl/>
        </w:rPr>
        <w:t xml:space="preserve">سياسات وإجراءات </w:t>
      </w:r>
      <w:r w:rsidRPr="00CB2F48">
        <w:rPr>
          <w:rFonts w:ascii="Sakkal Majalla" w:hAnsi="Sakkal Majalla" w:cs="Sakkal Majalla"/>
          <w:sz w:val="28"/>
          <w:szCs w:val="28"/>
          <w:rtl/>
        </w:rPr>
        <w:t xml:space="preserve"> محدد</w:t>
      </w:r>
      <w:r w:rsidRPr="00CB2F48">
        <w:rPr>
          <w:rFonts w:ascii="Sakkal Majalla" w:hAnsi="Sakkal Majalla" w:cs="Sakkal Majalla" w:hint="cs"/>
          <w:sz w:val="28"/>
          <w:szCs w:val="28"/>
          <w:rtl/>
        </w:rPr>
        <w:t>ه  ولها</w:t>
      </w:r>
      <w:r w:rsidRPr="00CB2F48">
        <w:rPr>
          <w:rFonts w:ascii="Sakkal Majalla" w:hAnsi="Sakkal Majalla" w:cs="Sakkal Majalla"/>
          <w:sz w:val="28"/>
          <w:szCs w:val="28"/>
          <w:rtl/>
        </w:rPr>
        <w:t xml:space="preserve"> </w:t>
      </w:r>
      <w:r w:rsidRPr="00CB2F48">
        <w:rPr>
          <w:rFonts w:ascii="Sakkal Majalla" w:hAnsi="Sakkal Majalla" w:cs="Sakkal Majalla" w:hint="cs"/>
          <w:sz w:val="28"/>
          <w:szCs w:val="28"/>
          <w:rtl/>
        </w:rPr>
        <w:t>هيكل إداري تنظيمي واضح</w:t>
      </w:r>
      <w:r w:rsidRPr="00CB2F48">
        <w:rPr>
          <w:rFonts w:ascii="Sakkal Majalla" w:hAnsi="Sakkal Majalla" w:cs="Sakkal Majalla"/>
          <w:sz w:val="28"/>
          <w:szCs w:val="28"/>
          <w:rtl/>
        </w:rPr>
        <w:t xml:space="preserve"> </w:t>
      </w:r>
      <w:bookmarkStart w:id="11" w:name="_ednref28"/>
      <w:r w:rsidRPr="00CB2F48">
        <w:rPr>
          <w:rFonts w:ascii="Sakkal Majalla" w:hAnsi="Sakkal Majalla" w:cs="Sakkal Majalla"/>
          <w:sz w:val="28"/>
          <w:szCs w:val="28"/>
          <w:rtl/>
        </w:rPr>
        <w:fldChar w:fldCharType="begin"/>
      </w:r>
      <w:r w:rsidRPr="00CB2F48">
        <w:rPr>
          <w:rFonts w:ascii="Sakkal Majalla" w:hAnsi="Sakkal Majalla" w:cs="Sakkal Majalla"/>
          <w:sz w:val="28"/>
          <w:szCs w:val="28"/>
        </w:rPr>
        <w:instrText>HYPERLINK "file:///D:\\%D8%B4%D8%BA%D9%84\\%D8%B4%D8%BA%D9%84%20%D8%AC%D8%AF%D9%8A%D8%AF%20%D8%AC%D8%AF%D8%A7\\%D8%AC%D8%AF%D9%8A%D8%AF%20%D9%8A%D9%86%D8%A7%D9%8A%D8%B1%202021\\%D8%AF%20%D8%A7%D9%8A%D9%87\\%D9%85%D8%B3%D8%AA%D9%84%D8%A9%20%D8%AF%20%D8%AD%D9%86%D8%A7%D9%86%20%D8%B9%D8%B4%D8%B1%D9%8A.docx" \l "_edn28" \o</w:instrText>
      </w:r>
      <w:r w:rsidRPr="00CB2F48">
        <w:rPr>
          <w:rFonts w:ascii="Sakkal Majalla" w:hAnsi="Sakkal Majalla" w:cs="Sakkal Majalla"/>
          <w:sz w:val="28"/>
          <w:szCs w:val="28"/>
          <w:rtl/>
        </w:rPr>
        <w:instrText xml:space="preserve"> ""</w:instrText>
      </w:r>
      <w:r w:rsidRPr="00CB2F48">
        <w:rPr>
          <w:rFonts w:ascii="Sakkal Majalla" w:hAnsi="Sakkal Majalla" w:cs="Sakkal Majalla"/>
          <w:sz w:val="28"/>
          <w:szCs w:val="28"/>
          <w:rtl/>
        </w:rPr>
      </w:r>
      <w:r w:rsidRPr="00CB2F48">
        <w:rPr>
          <w:rFonts w:ascii="Sakkal Majalla" w:hAnsi="Sakkal Majalla" w:cs="Sakkal Majalla"/>
          <w:sz w:val="28"/>
          <w:szCs w:val="28"/>
          <w:rtl/>
        </w:rPr>
        <w:fldChar w:fldCharType="separate"/>
      </w:r>
      <w:r w:rsidRPr="00CB2F48">
        <w:rPr>
          <w:rFonts w:ascii="Sakkal Majalla" w:hAnsi="Sakkal Majalla" w:cs="Sakkal Majalla"/>
          <w:sz w:val="28"/>
          <w:szCs w:val="28"/>
          <w:rtl/>
        </w:rPr>
        <w:t>[</w:t>
      </w:r>
      <w:r w:rsidRPr="00CB2F48">
        <w:rPr>
          <w:rFonts w:ascii="Sakkal Majalla" w:hAnsi="Sakkal Majalla" w:cs="Sakkal Majalla"/>
          <w:sz w:val="28"/>
          <w:szCs w:val="28"/>
        </w:rPr>
        <w:t>12</w:t>
      </w:r>
      <w:r w:rsidRPr="00CB2F48">
        <w:rPr>
          <w:rFonts w:ascii="Sakkal Majalla" w:hAnsi="Sakkal Majalla" w:cs="Sakkal Majalla"/>
          <w:sz w:val="28"/>
          <w:szCs w:val="28"/>
          <w:rtl/>
        </w:rPr>
        <w:t>]</w:t>
      </w:r>
      <w:r w:rsidRPr="00CB2F48">
        <w:rPr>
          <w:rFonts w:ascii="Sakkal Majalla" w:hAnsi="Sakkal Majalla" w:cs="Sakkal Majalla"/>
          <w:sz w:val="28"/>
          <w:szCs w:val="28"/>
          <w:rtl/>
        </w:rPr>
        <w:fldChar w:fldCharType="end"/>
      </w:r>
      <w:bookmarkEnd w:id="11"/>
    </w:p>
    <w:p w14:paraId="66AE1E4F" w14:textId="77777777" w:rsidR="00402923" w:rsidRPr="00CB2F48" w:rsidRDefault="00402923" w:rsidP="00402923">
      <w:pPr>
        <w:spacing w:line="276" w:lineRule="auto"/>
        <w:rPr>
          <w:rFonts w:ascii="Sakkal Majalla" w:hAnsi="Sakkal Majalla" w:cs="Sakkal Majalla"/>
          <w:sz w:val="28"/>
          <w:szCs w:val="28"/>
          <w:rtl/>
        </w:rPr>
      </w:pPr>
      <w:r w:rsidRPr="00CB2F48">
        <w:rPr>
          <w:rFonts w:ascii="Sakkal Majalla" w:hAnsi="Sakkal Majalla" w:cs="Sakkal Majalla"/>
          <w:sz w:val="28"/>
          <w:szCs w:val="28"/>
          <w:rtl/>
        </w:rPr>
        <w:t xml:space="preserve">ويمکن </w:t>
      </w:r>
      <w:r w:rsidRPr="00CB2F48">
        <w:rPr>
          <w:rFonts w:ascii="Sakkal Majalla" w:hAnsi="Sakkal Majalla" w:cs="Sakkal Majalla" w:hint="cs"/>
          <w:sz w:val="28"/>
          <w:szCs w:val="28"/>
          <w:rtl/>
        </w:rPr>
        <w:t>الاستفادة</w:t>
      </w:r>
      <w:r w:rsidRPr="00CB2F48">
        <w:rPr>
          <w:rFonts w:ascii="Sakkal Majalla" w:hAnsi="Sakkal Majalla" w:cs="Sakkal Majalla"/>
          <w:sz w:val="28"/>
          <w:szCs w:val="28"/>
          <w:rtl/>
        </w:rPr>
        <w:t xml:space="preserve"> من </w:t>
      </w:r>
      <w:r w:rsidRPr="00CB2F48">
        <w:rPr>
          <w:rFonts w:ascii="Sakkal Majalla" w:hAnsi="Sakkal Majalla" w:cs="Sakkal Majalla" w:hint="cs"/>
          <w:sz w:val="28"/>
          <w:szCs w:val="28"/>
          <w:rtl/>
        </w:rPr>
        <w:t>هذه النظرية في</w:t>
      </w:r>
      <w:r w:rsidRPr="00CB2F48">
        <w:rPr>
          <w:rFonts w:ascii="Sakkal Majalla" w:hAnsi="Sakkal Majalla" w:cs="Sakkal Majalla"/>
          <w:sz w:val="28"/>
          <w:szCs w:val="28"/>
          <w:rtl/>
        </w:rPr>
        <w:t xml:space="preserve"> الدراسة الحالية  في ربط الدور الذي تقوم به المنظمات </w:t>
      </w:r>
      <w:r w:rsidRPr="00CB2F48">
        <w:rPr>
          <w:rFonts w:ascii="Sakkal Majalla" w:hAnsi="Sakkal Majalla" w:cs="Sakkal Majalla" w:hint="cs"/>
          <w:sz w:val="28"/>
          <w:szCs w:val="28"/>
          <w:rtl/>
        </w:rPr>
        <w:t xml:space="preserve">الاهلية بالقطاع غير الربحي </w:t>
      </w:r>
      <w:r w:rsidRPr="00CB2F48">
        <w:rPr>
          <w:rFonts w:ascii="Sakkal Majalla" w:hAnsi="Sakkal Majalla" w:cs="Sakkal Majalla"/>
          <w:sz w:val="28"/>
          <w:szCs w:val="28"/>
          <w:rtl/>
        </w:rPr>
        <w:t>و</w:t>
      </w:r>
      <w:r w:rsidRPr="00CB2F48">
        <w:rPr>
          <w:rFonts w:ascii="Sakkal Majalla" w:hAnsi="Sakkal Majalla" w:cs="Sakkal Majalla" w:hint="cs"/>
          <w:sz w:val="28"/>
          <w:szCs w:val="28"/>
          <w:rtl/>
        </w:rPr>
        <w:t xml:space="preserve">منهجيات </w:t>
      </w:r>
      <w:r>
        <w:rPr>
          <w:rFonts w:ascii="Sakkal Majalla" w:hAnsi="Sakkal Majalla" w:cs="Sakkal Majalla" w:hint="cs"/>
          <w:sz w:val="28"/>
          <w:szCs w:val="28"/>
          <w:rtl/>
        </w:rPr>
        <w:t xml:space="preserve">برامج التطوير من أجل </w:t>
      </w:r>
      <w:r w:rsidRPr="00CB2F48">
        <w:rPr>
          <w:rFonts w:ascii="Sakkal Majalla" w:hAnsi="Sakkal Majalla" w:cs="Sakkal Majalla"/>
          <w:sz w:val="28"/>
          <w:szCs w:val="28"/>
          <w:rtl/>
        </w:rPr>
        <w:t>القيام بهذا الدور لتحقيق أهدافها</w:t>
      </w:r>
      <w:r w:rsidRPr="00CB2F48">
        <w:rPr>
          <w:rFonts w:ascii="Sakkal Majalla" w:hAnsi="Sakkal Majalla" w:cs="Sakkal Majalla" w:hint="cs"/>
          <w:sz w:val="28"/>
          <w:szCs w:val="28"/>
          <w:rtl/>
        </w:rPr>
        <w:t xml:space="preserve"> الاستراتيجية </w:t>
      </w:r>
      <w:r w:rsidRPr="00CB2F48">
        <w:rPr>
          <w:rFonts w:ascii="Sakkal Majalla" w:hAnsi="Sakkal Majalla" w:cs="Sakkal Majalla"/>
          <w:sz w:val="28"/>
          <w:szCs w:val="28"/>
          <w:rtl/>
        </w:rPr>
        <w:t xml:space="preserve"> وخاصة فيما يتعلق </w:t>
      </w:r>
      <w:r w:rsidRPr="00CB2F48">
        <w:rPr>
          <w:rFonts w:ascii="Sakkal Majalla" w:hAnsi="Sakkal Majalla" w:cs="Sakkal Majalla" w:hint="cs"/>
          <w:sz w:val="28"/>
          <w:szCs w:val="28"/>
          <w:rtl/>
        </w:rPr>
        <w:t xml:space="preserve">بإدارة المشاريع الحديثة في </w:t>
      </w:r>
      <w:r w:rsidRPr="00CB2F48">
        <w:rPr>
          <w:rFonts w:ascii="Sakkal Majalla" w:hAnsi="Sakkal Majalla" w:cs="Sakkal Majalla"/>
          <w:sz w:val="28"/>
          <w:szCs w:val="28"/>
          <w:rtl/>
        </w:rPr>
        <w:t xml:space="preserve"> الجمعيات</w:t>
      </w:r>
      <w:r w:rsidRPr="00CB2F48">
        <w:rPr>
          <w:rFonts w:ascii="Sakkal Majalla" w:hAnsi="Sakkal Majalla" w:cs="Sakkal Majalla" w:hint="cs"/>
          <w:sz w:val="28"/>
          <w:szCs w:val="28"/>
          <w:rtl/>
        </w:rPr>
        <w:t xml:space="preserve"> الاهلية</w:t>
      </w:r>
      <w:r w:rsidRPr="00CB2F48">
        <w:rPr>
          <w:rFonts w:ascii="Sakkal Majalla" w:hAnsi="Sakkal Majalla" w:cs="Sakkal Majalla"/>
          <w:sz w:val="28"/>
          <w:szCs w:val="28"/>
          <w:rtl/>
        </w:rPr>
        <w:t xml:space="preserve"> والبرامج والخدمات</w:t>
      </w:r>
      <w:r>
        <w:rPr>
          <w:rFonts w:ascii="Sakkal Majalla" w:hAnsi="Sakkal Majalla" w:cs="Sakkal Majalla" w:hint="cs"/>
          <w:sz w:val="28"/>
          <w:szCs w:val="28"/>
          <w:rtl/>
        </w:rPr>
        <w:t xml:space="preserve"> المقدمة</w:t>
      </w:r>
      <w:r w:rsidRPr="00CB2F48">
        <w:rPr>
          <w:rFonts w:ascii="Sakkal Majalla" w:hAnsi="Sakkal Majalla" w:cs="Sakkal Majalla"/>
          <w:sz w:val="28"/>
          <w:szCs w:val="28"/>
          <w:rtl/>
        </w:rPr>
        <w:t xml:space="preserve"> في </w:t>
      </w:r>
      <w:r w:rsidRPr="00CB2F48">
        <w:rPr>
          <w:rFonts w:ascii="Sakkal Majalla" w:hAnsi="Sakkal Majalla" w:cs="Sakkal Majalla" w:hint="cs"/>
          <w:sz w:val="28"/>
          <w:szCs w:val="28"/>
          <w:rtl/>
        </w:rPr>
        <w:t xml:space="preserve">تلك </w:t>
      </w:r>
      <w:r w:rsidRPr="00CB2F48">
        <w:rPr>
          <w:rFonts w:ascii="Sakkal Majalla" w:hAnsi="Sakkal Majalla" w:cs="Sakkal Majalla"/>
          <w:sz w:val="28"/>
          <w:szCs w:val="28"/>
          <w:rtl/>
        </w:rPr>
        <w:t xml:space="preserve">الجمعيات </w:t>
      </w:r>
      <w:r>
        <w:rPr>
          <w:rFonts w:ascii="Sakkal Majalla" w:hAnsi="Sakkal Majalla" w:cs="Sakkal Majalla" w:hint="cs"/>
          <w:sz w:val="28"/>
          <w:szCs w:val="28"/>
          <w:rtl/>
        </w:rPr>
        <w:t xml:space="preserve">، </w:t>
      </w:r>
      <w:r w:rsidRPr="00CB2F48">
        <w:rPr>
          <w:rFonts w:ascii="Sakkal Majalla" w:hAnsi="Sakkal Majalla" w:cs="Sakkal Majalla"/>
          <w:sz w:val="28"/>
          <w:szCs w:val="28"/>
          <w:rtl/>
        </w:rPr>
        <w:t xml:space="preserve">والبرامج المؤهلة لعمل المنظم </w:t>
      </w:r>
      <w:r w:rsidRPr="00CB2F48">
        <w:rPr>
          <w:rFonts w:ascii="Sakkal Majalla" w:hAnsi="Sakkal Majalla" w:cs="Sakkal Majalla" w:hint="cs"/>
          <w:sz w:val="28"/>
          <w:szCs w:val="28"/>
          <w:rtl/>
        </w:rPr>
        <w:t xml:space="preserve"> الممنهج </w:t>
      </w:r>
      <w:r w:rsidRPr="00CB2F48">
        <w:rPr>
          <w:rFonts w:ascii="Sakkal Majalla" w:hAnsi="Sakkal Majalla" w:cs="Sakkal Majalla"/>
          <w:sz w:val="28"/>
          <w:szCs w:val="28"/>
          <w:rtl/>
        </w:rPr>
        <w:t xml:space="preserve">وممارسة المهام </w:t>
      </w:r>
      <w:r w:rsidRPr="00CB2F48">
        <w:rPr>
          <w:rFonts w:ascii="Sakkal Majalla" w:hAnsi="Sakkal Majalla" w:cs="Sakkal Majalla" w:hint="cs"/>
          <w:sz w:val="28"/>
          <w:szCs w:val="28"/>
          <w:rtl/>
        </w:rPr>
        <w:t xml:space="preserve">والصلاحيات </w:t>
      </w:r>
      <w:r w:rsidRPr="00CB2F48">
        <w:rPr>
          <w:rFonts w:ascii="Sakkal Majalla" w:hAnsi="Sakkal Majalla" w:cs="Sakkal Majalla"/>
          <w:sz w:val="28"/>
          <w:szCs w:val="28"/>
          <w:rtl/>
        </w:rPr>
        <w:t xml:space="preserve"> والبرامج للعاملين بتل</w:t>
      </w:r>
      <w:r w:rsidRPr="00CB2F48">
        <w:rPr>
          <w:rFonts w:ascii="Sakkal Majalla" w:hAnsi="Sakkal Majalla" w:cs="Sakkal Majalla" w:hint="cs"/>
          <w:sz w:val="28"/>
          <w:szCs w:val="28"/>
          <w:rtl/>
        </w:rPr>
        <w:t>ك</w:t>
      </w:r>
      <w:r w:rsidRPr="00CB2F48">
        <w:rPr>
          <w:rFonts w:ascii="Sakkal Majalla" w:hAnsi="Sakkal Majalla" w:cs="Sakkal Majalla"/>
          <w:sz w:val="28"/>
          <w:szCs w:val="28"/>
          <w:rtl/>
        </w:rPr>
        <w:t xml:space="preserve"> الجمعيات والبحث عن </w:t>
      </w:r>
      <w:r w:rsidRPr="00CB2F48">
        <w:rPr>
          <w:rFonts w:ascii="Sakkal Majalla" w:hAnsi="Sakkal Majalla" w:cs="Sakkal Majalla" w:hint="cs"/>
          <w:sz w:val="28"/>
          <w:szCs w:val="28"/>
          <w:rtl/>
        </w:rPr>
        <w:t>الاحتياجات</w:t>
      </w:r>
      <w:r w:rsidRPr="00CB2F48">
        <w:rPr>
          <w:rFonts w:ascii="Sakkal Majalla" w:hAnsi="Sakkal Majalla" w:cs="Sakkal Majalla"/>
          <w:sz w:val="28"/>
          <w:szCs w:val="28"/>
          <w:rtl/>
        </w:rPr>
        <w:t xml:space="preserve"> اللازمة </w:t>
      </w:r>
      <w:r w:rsidRPr="00CB2F48">
        <w:rPr>
          <w:rFonts w:ascii="Sakkal Majalla" w:hAnsi="Sakkal Majalla" w:cs="Sakkal Majalla" w:hint="cs"/>
          <w:sz w:val="28"/>
          <w:szCs w:val="28"/>
          <w:rtl/>
        </w:rPr>
        <w:t>لتطوير</w:t>
      </w:r>
      <w:r w:rsidRPr="00CB2F48">
        <w:rPr>
          <w:rFonts w:ascii="Sakkal Majalla" w:hAnsi="Sakkal Majalla" w:cs="Sakkal Majalla"/>
          <w:sz w:val="28"/>
          <w:szCs w:val="28"/>
          <w:rtl/>
        </w:rPr>
        <w:t xml:space="preserve"> ال</w:t>
      </w:r>
      <w:r w:rsidRPr="00CB2F48">
        <w:rPr>
          <w:rFonts w:ascii="Sakkal Majalla" w:hAnsi="Sakkal Majalla" w:cs="Sakkal Majalla" w:hint="cs"/>
          <w:sz w:val="28"/>
          <w:szCs w:val="28"/>
          <w:rtl/>
        </w:rPr>
        <w:t xml:space="preserve">موظفين </w:t>
      </w:r>
      <w:r w:rsidRPr="00CB2F48">
        <w:rPr>
          <w:rFonts w:ascii="Sakkal Majalla" w:hAnsi="Sakkal Majalla" w:cs="Sakkal Majalla"/>
          <w:sz w:val="28"/>
          <w:szCs w:val="28"/>
          <w:rtl/>
        </w:rPr>
        <w:t xml:space="preserve">من </w:t>
      </w:r>
      <w:r w:rsidRPr="00CB2F48">
        <w:rPr>
          <w:rFonts w:ascii="Sakkal Majalla" w:hAnsi="Sakkal Majalla" w:cs="Sakkal Majalla" w:hint="cs"/>
          <w:sz w:val="28"/>
          <w:szCs w:val="28"/>
          <w:rtl/>
        </w:rPr>
        <w:t xml:space="preserve">القدماء  والمختصين ذوي الخبرة </w:t>
      </w:r>
      <w:r>
        <w:rPr>
          <w:rFonts w:ascii="Sakkal Majalla" w:hAnsi="Sakkal Majalla" w:cs="Sakkal Majalla" w:hint="cs"/>
          <w:sz w:val="28"/>
          <w:szCs w:val="28"/>
          <w:rtl/>
        </w:rPr>
        <w:t xml:space="preserve"> وذلك</w:t>
      </w:r>
      <w:r w:rsidRPr="00CB2F48">
        <w:rPr>
          <w:rFonts w:ascii="Sakkal Majalla" w:hAnsi="Sakkal Majalla" w:cs="Sakkal Majalla"/>
          <w:sz w:val="28"/>
          <w:szCs w:val="28"/>
          <w:rtl/>
        </w:rPr>
        <w:t xml:space="preserve"> للمساهمة </w:t>
      </w:r>
      <w:r w:rsidRPr="00CB2F48">
        <w:rPr>
          <w:rFonts w:ascii="Sakkal Majalla" w:hAnsi="Sakkal Majalla" w:cs="Sakkal Majalla" w:hint="cs"/>
          <w:sz w:val="28"/>
          <w:szCs w:val="28"/>
          <w:rtl/>
        </w:rPr>
        <w:t>في</w:t>
      </w:r>
      <w:r w:rsidRPr="00CB2F48">
        <w:rPr>
          <w:rFonts w:ascii="Sakkal Majalla" w:hAnsi="Sakkal Majalla" w:cs="Sakkal Majalla"/>
          <w:sz w:val="28"/>
          <w:szCs w:val="28"/>
          <w:rtl/>
        </w:rPr>
        <w:t xml:space="preserve"> مساعدتها على أدائها </w:t>
      </w:r>
      <w:r w:rsidRPr="00CB2F48">
        <w:rPr>
          <w:rFonts w:ascii="Sakkal Majalla" w:hAnsi="Sakkal Majalla" w:cs="Sakkal Majalla" w:hint="cs"/>
          <w:sz w:val="28"/>
          <w:szCs w:val="28"/>
          <w:rtl/>
        </w:rPr>
        <w:t xml:space="preserve">لمهامها </w:t>
      </w:r>
      <w:r w:rsidRPr="00CB2F48">
        <w:rPr>
          <w:rFonts w:ascii="Sakkal Majalla" w:hAnsi="Sakkal Majalla" w:cs="Sakkal Majalla"/>
          <w:sz w:val="28"/>
          <w:szCs w:val="28"/>
          <w:rtl/>
        </w:rPr>
        <w:t xml:space="preserve"> وتميزها في برامجها </w:t>
      </w:r>
      <w:r w:rsidRPr="00CB2F48">
        <w:rPr>
          <w:rFonts w:ascii="Sakkal Majalla" w:hAnsi="Sakkal Majalla" w:cs="Sakkal Majalla" w:hint="cs"/>
          <w:sz w:val="28"/>
          <w:szCs w:val="28"/>
          <w:rtl/>
        </w:rPr>
        <w:t xml:space="preserve"> المقدمة </w:t>
      </w:r>
      <w:r w:rsidRPr="00CB2F48">
        <w:rPr>
          <w:rFonts w:ascii="Sakkal Majalla" w:hAnsi="Sakkal Majalla" w:cs="Sakkal Majalla"/>
          <w:sz w:val="28"/>
          <w:szCs w:val="28"/>
          <w:rtl/>
        </w:rPr>
        <w:t>ل</w:t>
      </w:r>
      <w:r w:rsidRPr="00CB2F48">
        <w:rPr>
          <w:rFonts w:ascii="Sakkal Majalla" w:hAnsi="Sakkal Majalla" w:cs="Sakkal Majalla" w:hint="cs"/>
          <w:sz w:val="28"/>
          <w:szCs w:val="28"/>
          <w:rtl/>
        </w:rPr>
        <w:t>لمستفيدين وأصحاب المصلحة</w:t>
      </w:r>
      <w:r w:rsidRPr="00CB2F48">
        <w:rPr>
          <w:rFonts w:ascii="Sakkal Majalla" w:hAnsi="Sakkal Majalla" w:cs="Sakkal Majalla"/>
          <w:sz w:val="28"/>
          <w:szCs w:val="28"/>
          <w:rtl/>
        </w:rPr>
        <w:t>.</w:t>
      </w:r>
    </w:p>
    <w:p w14:paraId="40CDA54D" w14:textId="77777777" w:rsidR="00402923" w:rsidRPr="00CB2F48" w:rsidRDefault="00402923" w:rsidP="00402923">
      <w:pPr>
        <w:rPr>
          <w:rFonts w:ascii="Sakkal Majalla" w:hAnsi="Sakkal Majalla" w:cs="Sakkal Majalla"/>
          <w:sz w:val="28"/>
          <w:szCs w:val="28"/>
          <w:rtl/>
        </w:rPr>
      </w:pPr>
    </w:p>
    <w:p w14:paraId="2C4B4454" w14:textId="77777777" w:rsidR="00402923" w:rsidRDefault="00402923" w:rsidP="00402923">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sectPr w:rsidR="00F925D0"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E47A38" w14:textId="77777777" w:rsidR="00090F21" w:rsidRDefault="00090F21" w:rsidP="009125CE">
      <w:pPr>
        <w:spacing w:after="0" w:line="240" w:lineRule="auto"/>
      </w:pPr>
      <w:r>
        <w:separator/>
      </w:r>
    </w:p>
  </w:endnote>
  <w:endnote w:type="continuationSeparator" w:id="0">
    <w:p w14:paraId="55894BD7" w14:textId="77777777" w:rsidR="00090F21" w:rsidRDefault="00090F2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4DA7E8" w14:textId="77777777" w:rsidR="00090F21" w:rsidRDefault="00090F21" w:rsidP="009125CE">
      <w:pPr>
        <w:spacing w:after="0" w:line="240" w:lineRule="auto"/>
      </w:pPr>
      <w:r>
        <w:separator/>
      </w:r>
    </w:p>
  </w:footnote>
  <w:footnote w:type="continuationSeparator" w:id="0">
    <w:p w14:paraId="4043D36A" w14:textId="77777777" w:rsidR="00090F21" w:rsidRDefault="00090F2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B7B82"/>
    <w:multiLevelType w:val="multilevel"/>
    <w:tmpl w:val="092AC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294D42"/>
    <w:multiLevelType w:val="multilevel"/>
    <w:tmpl w:val="5A12F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71404E"/>
    <w:multiLevelType w:val="multilevel"/>
    <w:tmpl w:val="599C5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7E23A7"/>
    <w:multiLevelType w:val="hybridMultilevel"/>
    <w:tmpl w:val="A934E248"/>
    <w:lvl w:ilvl="0" w:tplc="81AC3AE4">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F1D6ADE"/>
    <w:multiLevelType w:val="multilevel"/>
    <w:tmpl w:val="285A7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2820DE"/>
    <w:multiLevelType w:val="hybridMultilevel"/>
    <w:tmpl w:val="1CD6BF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8BF03B2"/>
    <w:multiLevelType w:val="hybridMultilevel"/>
    <w:tmpl w:val="2B62D910"/>
    <w:lvl w:ilvl="0" w:tplc="B8147E70">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8EC462A"/>
    <w:multiLevelType w:val="multilevel"/>
    <w:tmpl w:val="E764A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CD843DB"/>
    <w:multiLevelType w:val="multilevel"/>
    <w:tmpl w:val="EAB47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4560521">
    <w:abstractNumId w:val="2"/>
  </w:num>
  <w:num w:numId="2" w16cid:durableId="181940274">
    <w:abstractNumId w:val="7"/>
  </w:num>
  <w:num w:numId="3" w16cid:durableId="1822649439">
    <w:abstractNumId w:val="1"/>
  </w:num>
  <w:num w:numId="4" w16cid:durableId="1869372544">
    <w:abstractNumId w:val="6"/>
  </w:num>
  <w:num w:numId="5" w16cid:durableId="790973870">
    <w:abstractNumId w:val="3"/>
  </w:num>
  <w:num w:numId="6" w16cid:durableId="1596134662">
    <w:abstractNumId w:val="0"/>
  </w:num>
  <w:num w:numId="7" w16cid:durableId="516118910">
    <w:abstractNumId w:val="4"/>
  </w:num>
  <w:num w:numId="8" w16cid:durableId="299580092">
    <w:abstractNumId w:val="8"/>
  </w:num>
  <w:num w:numId="9" w16cid:durableId="3764664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623FC"/>
    <w:rsid w:val="001902DB"/>
    <w:rsid w:val="001C2162"/>
    <w:rsid w:val="001D1142"/>
    <w:rsid w:val="002129B9"/>
    <w:rsid w:val="00275874"/>
    <w:rsid w:val="003C09CD"/>
    <w:rsid w:val="00402923"/>
    <w:rsid w:val="004122EE"/>
    <w:rsid w:val="004139BB"/>
    <w:rsid w:val="004163C7"/>
    <w:rsid w:val="004726F8"/>
    <w:rsid w:val="00574ED6"/>
    <w:rsid w:val="005D0E6E"/>
    <w:rsid w:val="00630DB0"/>
    <w:rsid w:val="0064158B"/>
    <w:rsid w:val="00641BD1"/>
    <w:rsid w:val="006948DE"/>
    <w:rsid w:val="006F3F7F"/>
    <w:rsid w:val="00760AC3"/>
    <w:rsid w:val="00790A2F"/>
    <w:rsid w:val="007B0E54"/>
    <w:rsid w:val="007E3A20"/>
    <w:rsid w:val="00837990"/>
    <w:rsid w:val="00877AAC"/>
    <w:rsid w:val="008B64BB"/>
    <w:rsid w:val="008E7B63"/>
    <w:rsid w:val="008F1EAE"/>
    <w:rsid w:val="009125CE"/>
    <w:rsid w:val="009B6888"/>
    <w:rsid w:val="009C0161"/>
    <w:rsid w:val="009D108D"/>
    <w:rsid w:val="009E1436"/>
    <w:rsid w:val="009E5668"/>
    <w:rsid w:val="00A33B21"/>
    <w:rsid w:val="00A51A85"/>
    <w:rsid w:val="00AA79E9"/>
    <w:rsid w:val="00AB0A70"/>
    <w:rsid w:val="00AF7E6B"/>
    <w:rsid w:val="00B63B0F"/>
    <w:rsid w:val="00B7678A"/>
    <w:rsid w:val="00BC094B"/>
    <w:rsid w:val="00C01265"/>
    <w:rsid w:val="00C53C31"/>
    <w:rsid w:val="00C72744"/>
    <w:rsid w:val="00CB2F48"/>
    <w:rsid w:val="00D22171"/>
    <w:rsid w:val="00D52480"/>
    <w:rsid w:val="00F061A6"/>
    <w:rsid w:val="00F546CE"/>
    <w:rsid w:val="00F56CD6"/>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C53C31"/>
    <w:pPr>
      <w:ind w:left="720"/>
      <w:contextualSpacing/>
    </w:pPr>
  </w:style>
  <w:style w:type="character" w:styleId="Hyperlink">
    <w:name w:val="Hyperlink"/>
    <w:basedOn w:val="DefaultParagraphFont"/>
    <w:uiPriority w:val="99"/>
    <w:unhideWhenUsed/>
    <w:rsid w:val="00630DB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736511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D:\%D8%B4%D8%BA%D9%84\%D8%B4%D8%BA%D9%84%20%D8%AC%D8%AF%D9%8A%D8%AF%20%D8%AC%D8%AF%D8%A7\%D8%AC%D8%AF%D9%8A%D8%AF%20%D9%8A%D9%86%D8%A7%D9%8A%D8%B1%202021\%D8%AF%20%D8%A7%D9%8A%D9%87\%D9%85%D8%B3%D8%AA%D9%84%D8%A9%20%D8%AF%20%D8%AD%D9%86%D8%A7%D9%86%20%D8%B9%D8%B4%D8%B1%D9%8A.docx"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11</Pages>
  <Words>2004</Words>
  <Characters>12526</Characters>
  <Application>Microsoft Office Word</Application>
  <DocSecurity>0</DocSecurity>
  <Lines>104</Lines>
  <Paragraphs>29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Abeer A. Barhameen</cp:lastModifiedBy>
  <cp:revision>8</cp:revision>
  <dcterms:created xsi:type="dcterms:W3CDTF">2024-08-09T08:58:00Z</dcterms:created>
  <dcterms:modified xsi:type="dcterms:W3CDTF">2024-08-09T17:05:00Z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