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531" w:rsidRDefault="00DE2531" w:rsidP="00DE2531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  <w:t>هادي سبيعي 2</w:t>
      </w:r>
    </w:p>
    <w:p w:rsidR="00DE2531" w:rsidRPr="00DE2531" w:rsidRDefault="00DE2531" w:rsidP="00DE2531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E2531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رغم الجهد المبذول في جمع عدد كبير من الدراسات، إلا أن </w:t>
      </w:r>
      <w:r w:rsidRPr="00DE2531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>التقسيم الحالي إلى خمسة محاور غير مناسب أكاديميًا</w:t>
      </w:r>
      <w:r w:rsidRPr="00DE2531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ولا يعكس نموذج الدراسة ولا متغيراتها</w:t>
      </w:r>
      <w:r w:rsidRPr="00DE2531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r w:rsidRPr="00DE2531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DE2531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التقسيم الصحيح للدراسات السابقة في الدراسات العلمية يكون مبنيًّا على </w:t>
      </w:r>
      <w:r w:rsidRPr="00DE2531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>متغيرات البحث</w:t>
      </w:r>
      <w:r w:rsidRPr="00DE2531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وليس على موضوعات </w:t>
      </w:r>
      <w:proofErr w:type="gramStart"/>
      <w:r w:rsidRPr="00DE2531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عامة</w:t>
      </w:r>
      <w:proofErr w:type="gramEnd"/>
      <w:r w:rsidRPr="00DE2531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DE2531" w:rsidRPr="00DE2531" w:rsidRDefault="00DE2531" w:rsidP="00DE2531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</w:pPr>
      <w:proofErr w:type="gramStart"/>
      <w:r w:rsidRPr="00DE2531">
        <w:rPr>
          <w:rFonts w:ascii="Times New Roman" w:eastAsia="Times New Roman" w:hAnsi="Times New Roman" w:cs="Times New Roman"/>
          <w:b/>
          <w:bCs/>
          <w:sz w:val="27"/>
          <w:szCs w:val="27"/>
          <w:rtl/>
          <w:lang w:val="en-US"/>
        </w:rPr>
        <w:t>لذلك</w:t>
      </w:r>
      <w:proofErr w:type="gramEnd"/>
      <w:r w:rsidRPr="00DE2531">
        <w:rPr>
          <w:rFonts w:ascii="Times New Roman" w:eastAsia="Times New Roman" w:hAnsi="Times New Roman" w:cs="Times New Roman"/>
          <w:b/>
          <w:bCs/>
          <w:sz w:val="27"/>
          <w:szCs w:val="27"/>
          <w:rtl/>
          <w:lang w:val="en-US"/>
        </w:rPr>
        <w:t xml:space="preserve"> يجب على الطالب إعادة تقسيم الدراسات السابقة بشكل منهجي إلى ثلاثة محاور رئيسية فقط هي</w:t>
      </w:r>
      <w:r w:rsidRPr="00DE2531"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>:</w:t>
      </w:r>
    </w:p>
    <w:p w:rsidR="00DE2531" w:rsidRPr="00DE2531" w:rsidRDefault="00DE2531" w:rsidP="00DE2531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E2531" w:rsidRPr="00DE2531" w:rsidRDefault="00DE2531" w:rsidP="00DE2531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-US"/>
        </w:rPr>
      </w:pPr>
      <w:proofErr w:type="gramStart"/>
      <w:r w:rsidRPr="00DE2531">
        <w:rPr>
          <w:rFonts w:ascii="Times New Roman" w:eastAsia="Times New Roman" w:hAnsi="Times New Roman" w:cs="Times New Roman"/>
          <w:b/>
          <w:bCs/>
          <w:sz w:val="36"/>
          <w:szCs w:val="36"/>
          <w:rtl/>
          <w:lang w:val="en-US"/>
        </w:rPr>
        <w:t>المحور</w:t>
      </w:r>
      <w:proofErr w:type="gramEnd"/>
      <w:r w:rsidRPr="00DE2531">
        <w:rPr>
          <w:rFonts w:ascii="Times New Roman" w:eastAsia="Times New Roman" w:hAnsi="Times New Roman" w:cs="Times New Roman"/>
          <w:b/>
          <w:bCs/>
          <w:sz w:val="36"/>
          <w:szCs w:val="36"/>
          <w:rtl/>
          <w:lang w:val="en-US"/>
        </w:rPr>
        <w:t xml:space="preserve"> الأول: الدراسات المتعلقة بالمتغير المستقل</w:t>
      </w:r>
    </w:p>
    <w:p w:rsidR="00DE2531" w:rsidRPr="00DE2531" w:rsidRDefault="00DE2531" w:rsidP="00DE2531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E2531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يتضمن </w:t>
      </w:r>
      <w:proofErr w:type="gramStart"/>
      <w:r w:rsidRPr="00DE2531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كل</w:t>
      </w:r>
      <w:proofErr w:type="gramEnd"/>
      <w:r w:rsidRPr="00DE2531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الدراسات التي تناولت بُعد أو أبعاد المتغير المستقل في الدراسة الحالية</w:t>
      </w:r>
      <w:r w:rsidRPr="00DE2531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r w:rsidRPr="00DE2531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DE2531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ويجب التأكد أن كل دراسة توضع في هذا المحور لأنها </w:t>
      </w:r>
      <w:r w:rsidRPr="00DE2531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>تعالج فعلاً نفس البعد</w:t>
      </w:r>
      <w:r w:rsidRPr="00DE2531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وليس فقط "موضوعًا قريبًا</w:t>
      </w:r>
      <w:r w:rsidRPr="00DE2531">
        <w:rPr>
          <w:rFonts w:ascii="Times New Roman" w:eastAsia="Times New Roman" w:hAnsi="Times New Roman" w:cs="Times New Roman"/>
          <w:sz w:val="24"/>
          <w:szCs w:val="24"/>
          <w:lang w:val="en-US"/>
        </w:rPr>
        <w:t>".</w:t>
      </w:r>
    </w:p>
    <w:p w:rsidR="00DE2531" w:rsidRPr="00DE2531" w:rsidRDefault="00DE2531" w:rsidP="00DE2531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E2531" w:rsidRPr="00DE2531" w:rsidRDefault="00DE2531" w:rsidP="00DE2531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-US"/>
        </w:rPr>
      </w:pPr>
      <w:proofErr w:type="gramStart"/>
      <w:r w:rsidRPr="00DE2531">
        <w:rPr>
          <w:rFonts w:ascii="Times New Roman" w:eastAsia="Times New Roman" w:hAnsi="Times New Roman" w:cs="Times New Roman"/>
          <w:b/>
          <w:bCs/>
          <w:sz w:val="36"/>
          <w:szCs w:val="36"/>
          <w:rtl/>
          <w:lang w:val="en-US"/>
        </w:rPr>
        <w:t>المحور</w:t>
      </w:r>
      <w:proofErr w:type="gramEnd"/>
      <w:r w:rsidRPr="00DE2531">
        <w:rPr>
          <w:rFonts w:ascii="Times New Roman" w:eastAsia="Times New Roman" w:hAnsi="Times New Roman" w:cs="Times New Roman"/>
          <w:b/>
          <w:bCs/>
          <w:sz w:val="36"/>
          <w:szCs w:val="36"/>
          <w:rtl/>
          <w:lang w:val="en-US"/>
        </w:rPr>
        <w:t xml:space="preserve"> الثاني: الدراسات المتعلقة بالمتغير التابع</w:t>
      </w:r>
    </w:p>
    <w:p w:rsidR="00DE2531" w:rsidRPr="00DE2531" w:rsidRDefault="00DE2531" w:rsidP="00DE2531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E2531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يتضمن </w:t>
      </w:r>
      <w:proofErr w:type="gramStart"/>
      <w:r w:rsidRPr="00DE2531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الدراسات</w:t>
      </w:r>
      <w:proofErr w:type="gramEnd"/>
      <w:r w:rsidRPr="00DE2531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التي تناولت جودة العملية التعليمية (أو أي متغير تابع آخر).</w:t>
      </w:r>
      <w:r w:rsidRPr="00DE2531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DE2531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ولا توضع في هذا المحور إلا الدراسات التي </w:t>
      </w:r>
      <w:r w:rsidRPr="00DE2531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>بحثت فعليًا المتغير التابع بنفس مفاهيمه وأبعاده</w:t>
      </w:r>
      <w:r w:rsidRPr="00DE2531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DE2531" w:rsidRPr="00DE2531" w:rsidRDefault="00DE2531" w:rsidP="00DE2531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E2531" w:rsidRPr="00DE2531" w:rsidRDefault="00DE2531" w:rsidP="00DE2531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-US"/>
        </w:rPr>
      </w:pPr>
      <w:proofErr w:type="gramStart"/>
      <w:r w:rsidRPr="00DE2531">
        <w:rPr>
          <w:rFonts w:ascii="Times New Roman" w:eastAsia="Times New Roman" w:hAnsi="Times New Roman" w:cs="Times New Roman"/>
          <w:b/>
          <w:bCs/>
          <w:sz w:val="36"/>
          <w:szCs w:val="36"/>
          <w:rtl/>
          <w:lang w:val="en-US"/>
        </w:rPr>
        <w:t>المحور</w:t>
      </w:r>
      <w:proofErr w:type="gramEnd"/>
      <w:r w:rsidRPr="00DE2531">
        <w:rPr>
          <w:rFonts w:ascii="Times New Roman" w:eastAsia="Times New Roman" w:hAnsi="Times New Roman" w:cs="Times New Roman"/>
          <w:b/>
          <w:bCs/>
          <w:sz w:val="36"/>
          <w:szCs w:val="36"/>
          <w:rtl/>
          <w:lang w:val="en-US"/>
        </w:rPr>
        <w:t xml:space="preserve"> الثالث: الدراسات التي بحثت العلاقة بين المتغيرين معًا</w:t>
      </w:r>
    </w:p>
    <w:p w:rsidR="00DE2531" w:rsidRPr="00DE2531" w:rsidRDefault="00DE2531" w:rsidP="00DE2531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E2531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أي </w:t>
      </w:r>
      <w:proofErr w:type="gramStart"/>
      <w:r w:rsidRPr="00DE2531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الدراسات</w:t>
      </w:r>
      <w:proofErr w:type="gramEnd"/>
      <w:r w:rsidRPr="00DE2531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التي جمعت بين المتغير المستقل والمتغير التابع، أو تناولت تأثير أحدهما على الآخر</w:t>
      </w:r>
      <w:r w:rsidRPr="00DE2531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r w:rsidRPr="00DE2531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DE2531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وهو المحور الأكثر أهمية لأنه يدعم فرضيات الدراسة </w:t>
      </w:r>
      <w:proofErr w:type="gramStart"/>
      <w:r w:rsidRPr="00DE2531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ويوضح</w:t>
      </w:r>
      <w:proofErr w:type="gramEnd"/>
      <w:r w:rsidRPr="00DE2531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الفجوة البحثية</w:t>
      </w:r>
      <w:r w:rsidRPr="00DE2531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DE2531" w:rsidRPr="00DE2531" w:rsidRDefault="00DE2531" w:rsidP="00DE2531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E2531" w:rsidRPr="00DE2531" w:rsidRDefault="00DE2531" w:rsidP="00DE2531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highlight w:val="yellow"/>
          <w:lang w:val="en-US"/>
        </w:rPr>
      </w:pPr>
      <w:r w:rsidRPr="00DE253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highlight w:val="yellow"/>
          <w:rtl/>
          <w:lang w:val="en-US"/>
        </w:rPr>
        <w:t>المطلوب من الطالب</w:t>
      </w:r>
    </w:p>
    <w:p w:rsidR="00DE2531" w:rsidRPr="00DE2531" w:rsidRDefault="00DE2531" w:rsidP="00DE2531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lang w:val="en-US"/>
        </w:rPr>
      </w:pPr>
      <w:r w:rsidRPr="00DE2531"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rtl/>
          <w:lang w:val="en-US"/>
        </w:rPr>
        <w:t xml:space="preserve">أولًا: إعادة </w:t>
      </w:r>
      <w:proofErr w:type="gramStart"/>
      <w:r w:rsidRPr="00DE2531"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rtl/>
          <w:lang w:val="en-US"/>
        </w:rPr>
        <w:t>تنظيم</w:t>
      </w:r>
      <w:proofErr w:type="gramEnd"/>
      <w:r w:rsidRPr="00DE2531"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rtl/>
          <w:lang w:val="en-US"/>
        </w:rPr>
        <w:t xml:space="preserve"> الدراسات السابقة بالكامل ضمن المحاور الثلاثة أعلاه</w:t>
      </w:r>
      <w:r w:rsidRPr="00DE2531"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lang w:val="en-US"/>
        </w:rPr>
        <w:t>.</w:t>
      </w:r>
    </w:p>
    <w:p w:rsidR="00DE2531" w:rsidRPr="00DE2531" w:rsidRDefault="00DE2531" w:rsidP="00DE2531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lang w:val="en-US"/>
        </w:rPr>
      </w:pPr>
      <w:proofErr w:type="gramStart"/>
      <w:r w:rsidRPr="00DE2531"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rtl/>
          <w:lang w:val="en-US"/>
        </w:rPr>
        <w:t>ثانيًا</w:t>
      </w:r>
      <w:proofErr w:type="gramEnd"/>
      <w:r w:rsidRPr="00DE2531"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rtl/>
          <w:lang w:val="en-US"/>
        </w:rPr>
        <w:t>: التأكد من أن كل دراسة مرتبطة فعليًا بالمحور الذي وضِعت فيه</w:t>
      </w:r>
      <w:r w:rsidRPr="00DE2531"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lang w:val="en-US"/>
        </w:rPr>
        <w:t>.</w:t>
      </w:r>
    </w:p>
    <w:p w:rsidR="00DE2531" w:rsidRPr="00DE2531" w:rsidRDefault="00DE2531" w:rsidP="00DE2531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val="en-US"/>
        </w:rPr>
      </w:pPr>
      <w:proofErr w:type="gramStart"/>
      <w:r w:rsidRPr="00DE2531">
        <w:rPr>
          <w:rFonts w:ascii="Times New Roman" w:eastAsia="Times New Roman" w:hAnsi="Times New Roman" w:cs="Times New Roman"/>
          <w:sz w:val="24"/>
          <w:szCs w:val="24"/>
          <w:highlight w:val="yellow"/>
          <w:rtl/>
          <w:lang w:val="en-US"/>
        </w:rPr>
        <w:t>لا</w:t>
      </w:r>
      <w:proofErr w:type="gramEnd"/>
      <w:r w:rsidRPr="00DE2531">
        <w:rPr>
          <w:rFonts w:ascii="Times New Roman" w:eastAsia="Times New Roman" w:hAnsi="Times New Roman" w:cs="Times New Roman"/>
          <w:sz w:val="24"/>
          <w:szCs w:val="24"/>
          <w:highlight w:val="yellow"/>
          <w:rtl/>
          <w:lang w:val="en-US"/>
        </w:rPr>
        <w:t xml:space="preserve"> يكفي مجرد إدراج دراسة في محور دون التأكد من علاقتها الواضحة بموضوع المحور</w:t>
      </w:r>
      <w:r w:rsidRPr="00DE2531">
        <w:rPr>
          <w:rFonts w:ascii="Times New Roman" w:eastAsia="Times New Roman" w:hAnsi="Times New Roman" w:cs="Times New Roman"/>
          <w:sz w:val="24"/>
          <w:szCs w:val="24"/>
          <w:highlight w:val="yellow"/>
          <w:lang w:val="en-US"/>
        </w:rPr>
        <w:t>.</w:t>
      </w:r>
    </w:p>
    <w:p w:rsidR="00DE2531" w:rsidRPr="00DE2531" w:rsidRDefault="00DE2531" w:rsidP="00DE2531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lang w:val="en-US"/>
        </w:rPr>
      </w:pPr>
      <w:r w:rsidRPr="00DE2531"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rtl/>
          <w:lang w:val="en-US"/>
        </w:rPr>
        <w:t xml:space="preserve">ثالثًا: كتابة مقدّمة قصيرة لكل </w:t>
      </w:r>
      <w:proofErr w:type="gramStart"/>
      <w:r w:rsidRPr="00DE2531"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rtl/>
          <w:lang w:val="en-US"/>
        </w:rPr>
        <w:t>محور</w:t>
      </w:r>
      <w:proofErr w:type="gramEnd"/>
    </w:p>
    <w:p w:rsidR="00DE2531" w:rsidRPr="00DE2531" w:rsidRDefault="00DE2531" w:rsidP="00DE2531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val="en-US"/>
        </w:rPr>
      </w:pPr>
      <w:r w:rsidRPr="00DE2531">
        <w:rPr>
          <w:rFonts w:ascii="Times New Roman" w:eastAsia="Times New Roman" w:hAnsi="Times New Roman" w:cs="Times New Roman"/>
          <w:sz w:val="24"/>
          <w:szCs w:val="24"/>
          <w:highlight w:val="yellow"/>
          <w:rtl/>
          <w:lang w:val="en-US"/>
        </w:rPr>
        <w:t>توضح</w:t>
      </w:r>
      <w:r w:rsidRPr="00DE2531">
        <w:rPr>
          <w:rFonts w:ascii="Times New Roman" w:eastAsia="Times New Roman" w:hAnsi="Times New Roman" w:cs="Times New Roman"/>
          <w:sz w:val="24"/>
          <w:szCs w:val="24"/>
          <w:highlight w:val="yellow"/>
          <w:lang w:val="en-US"/>
        </w:rPr>
        <w:t>:</w:t>
      </w:r>
    </w:p>
    <w:p w:rsidR="00DE2531" w:rsidRPr="00DE2531" w:rsidRDefault="00DE2531" w:rsidP="00DE2531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val="en-US"/>
        </w:rPr>
      </w:pPr>
      <w:r w:rsidRPr="00DE2531">
        <w:rPr>
          <w:rFonts w:ascii="Times New Roman" w:eastAsia="Times New Roman" w:hAnsi="Times New Roman" w:cs="Times New Roman"/>
          <w:sz w:val="24"/>
          <w:szCs w:val="24"/>
          <w:highlight w:val="yellow"/>
          <w:rtl/>
          <w:lang w:val="en-US"/>
        </w:rPr>
        <w:lastRenderedPageBreak/>
        <w:t xml:space="preserve">ما </w:t>
      </w:r>
      <w:proofErr w:type="gramStart"/>
      <w:r w:rsidRPr="00DE2531">
        <w:rPr>
          <w:rFonts w:ascii="Times New Roman" w:eastAsia="Times New Roman" w:hAnsi="Times New Roman" w:cs="Times New Roman"/>
          <w:sz w:val="24"/>
          <w:szCs w:val="24"/>
          <w:highlight w:val="yellow"/>
          <w:rtl/>
          <w:lang w:val="en-US"/>
        </w:rPr>
        <w:t>معنى</w:t>
      </w:r>
      <w:proofErr w:type="gramEnd"/>
      <w:r w:rsidRPr="00DE2531">
        <w:rPr>
          <w:rFonts w:ascii="Times New Roman" w:eastAsia="Times New Roman" w:hAnsi="Times New Roman" w:cs="Times New Roman"/>
          <w:sz w:val="24"/>
          <w:szCs w:val="24"/>
          <w:highlight w:val="yellow"/>
          <w:rtl/>
          <w:lang w:val="en-US"/>
        </w:rPr>
        <w:t xml:space="preserve"> هذا المحور؟</w:t>
      </w:r>
    </w:p>
    <w:p w:rsidR="00DE2531" w:rsidRPr="00DE2531" w:rsidRDefault="00DE2531" w:rsidP="00DE2531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val="en-US"/>
        </w:rPr>
      </w:pPr>
      <w:r w:rsidRPr="00DE2531">
        <w:rPr>
          <w:rFonts w:ascii="Times New Roman" w:eastAsia="Times New Roman" w:hAnsi="Times New Roman" w:cs="Times New Roman"/>
          <w:sz w:val="24"/>
          <w:szCs w:val="24"/>
          <w:highlight w:val="yellow"/>
          <w:rtl/>
          <w:lang w:val="en-US"/>
        </w:rPr>
        <w:t>ما صلته بموضوع الدراسة الحالية؟</w:t>
      </w:r>
    </w:p>
    <w:p w:rsidR="00DE2531" w:rsidRPr="00DE2531" w:rsidRDefault="00DE2531" w:rsidP="00DE2531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val="en-US"/>
        </w:rPr>
      </w:pPr>
      <w:r w:rsidRPr="00DE2531">
        <w:rPr>
          <w:rFonts w:ascii="Times New Roman" w:eastAsia="Times New Roman" w:hAnsi="Times New Roman" w:cs="Times New Roman"/>
          <w:sz w:val="24"/>
          <w:szCs w:val="24"/>
          <w:highlight w:val="yellow"/>
          <w:rtl/>
          <w:lang w:val="en-US"/>
        </w:rPr>
        <w:t>ولماذا تم اختيار هذه الدراسات تحديدًا؟</w:t>
      </w:r>
    </w:p>
    <w:p w:rsidR="00DE2531" w:rsidRPr="00DE2531" w:rsidRDefault="00DE2531" w:rsidP="00DE2531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lang w:val="en-US"/>
        </w:rPr>
      </w:pPr>
      <w:r w:rsidRPr="00DE2531"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rtl/>
          <w:lang w:val="en-US"/>
        </w:rPr>
        <w:t>رابعًا: ترتيب الدراسات داخل كل محور ترتيبًا زمنيًا من الأحدث إلى الأقدم</w:t>
      </w:r>
      <w:r w:rsidRPr="00DE2531"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lang w:val="en-US"/>
        </w:rPr>
        <w:t>.</w:t>
      </w:r>
    </w:p>
    <w:p w:rsidR="00DE2531" w:rsidRPr="00DE2531" w:rsidRDefault="00DE2531" w:rsidP="00DE2531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lang w:val="en-US"/>
        </w:rPr>
      </w:pPr>
      <w:r w:rsidRPr="00DE2531"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rtl/>
          <w:lang w:val="en-US"/>
        </w:rPr>
        <w:t xml:space="preserve">خامسًا: يمكن </w:t>
      </w:r>
      <w:proofErr w:type="gramStart"/>
      <w:r w:rsidRPr="00DE2531"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rtl/>
          <w:lang w:val="en-US"/>
        </w:rPr>
        <w:t>بعد</w:t>
      </w:r>
      <w:proofErr w:type="gramEnd"/>
      <w:r w:rsidRPr="00DE2531"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rtl/>
          <w:lang w:val="en-US"/>
        </w:rPr>
        <w:t xml:space="preserve"> كل محور إضافة فقرة </w:t>
      </w:r>
      <w:proofErr w:type="spellStart"/>
      <w:r w:rsidRPr="00DE2531"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rtl/>
          <w:lang w:val="en-US"/>
        </w:rPr>
        <w:t>تلخيصية</w:t>
      </w:r>
      <w:proofErr w:type="spellEnd"/>
    </w:p>
    <w:p w:rsidR="00DE2531" w:rsidRPr="00DE2531" w:rsidRDefault="00DE2531" w:rsidP="00DE2531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val="en-US"/>
        </w:rPr>
      </w:pPr>
      <w:r w:rsidRPr="00DE2531">
        <w:rPr>
          <w:rFonts w:ascii="Times New Roman" w:eastAsia="Times New Roman" w:hAnsi="Times New Roman" w:cs="Times New Roman"/>
          <w:sz w:val="24"/>
          <w:szCs w:val="24"/>
          <w:highlight w:val="yellow"/>
          <w:rtl/>
          <w:lang w:val="en-US"/>
        </w:rPr>
        <w:t>توضح</w:t>
      </w:r>
      <w:r w:rsidRPr="00DE2531">
        <w:rPr>
          <w:rFonts w:ascii="Times New Roman" w:eastAsia="Times New Roman" w:hAnsi="Times New Roman" w:cs="Times New Roman"/>
          <w:sz w:val="24"/>
          <w:szCs w:val="24"/>
          <w:highlight w:val="yellow"/>
          <w:lang w:val="en-US"/>
        </w:rPr>
        <w:t>:</w:t>
      </w:r>
    </w:p>
    <w:p w:rsidR="00DE2531" w:rsidRPr="00DE2531" w:rsidRDefault="00DE2531" w:rsidP="00DE2531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val="en-US"/>
        </w:rPr>
      </w:pPr>
      <w:bookmarkStart w:id="0" w:name="_GoBack"/>
      <w:bookmarkEnd w:id="0"/>
      <w:r w:rsidRPr="00DE2531">
        <w:rPr>
          <w:rFonts w:ascii="Times New Roman" w:eastAsia="Times New Roman" w:hAnsi="Times New Roman" w:cs="Times New Roman"/>
          <w:sz w:val="24"/>
          <w:szCs w:val="24"/>
          <w:highlight w:val="yellow"/>
          <w:rtl/>
          <w:lang w:val="en-US"/>
        </w:rPr>
        <w:t xml:space="preserve">ما </w:t>
      </w:r>
      <w:proofErr w:type="gramStart"/>
      <w:r w:rsidRPr="00DE2531">
        <w:rPr>
          <w:rFonts w:ascii="Times New Roman" w:eastAsia="Times New Roman" w:hAnsi="Times New Roman" w:cs="Times New Roman"/>
          <w:sz w:val="24"/>
          <w:szCs w:val="24"/>
          <w:highlight w:val="yellow"/>
          <w:rtl/>
          <w:lang w:val="en-US"/>
        </w:rPr>
        <w:t>الذي</w:t>
      </w:r>
      <w:proofErr w:type="gramEnd"/>
      <w:r w:rsidRPr="00DE2531">
        <w:rPr>
          <w:rFonts w:ascii="Times New Roman" w:eastAsia="Times New Roman" w:hAnsi="Times New Roman" w:cs="Times New Roman"/>
          <w:sz w:val="24"/>
          <w:szCs w:val="24"/>
          <w:highlight w:val="yellow"/>
          <w:rtl/>
          <w:lang w:val="en-US"/>
        </w:rPr>
        <w:t xml:space="preserve"> كشفت عنه الدراسات؟</w:t>
      </w:r>
    </w:p>
    <w:p w:rsidR="00DE2531" w:rsidRPr="00DE2531" w:rsidRDefault="00DE2531" w:rsidP="00DE2531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val="en-US"/>
        </w:rPr>
      </w:pPr>
      <w:proofErr w:type="gramStart"/>
      <w:r w:rsidRPr="00DE2531">
        <w:rPr>
          <w:rFonts w:ascii="Times New Roman" w:eastAsia="Times New Roman" w:hAnsi="Times New Roman" w:cs="Times New Roman"/>
          <w:sz w:val="24"/>
          <w:szCs w:val="24"/>
          <w:highlight w:val="yellow"/>
          <w:rtl/>
          <w:lang w:val="en-US"/>
        </w:rPr>
        <w:t>وما</w:t>
      </w:r>
      <w:proofErr w:type="gramEnd"/>
      <w:r w:rsidRPr="00DE2531">
        <w:rPr>
          <w:rFonts w:ascii="Times New Roman" w:eastAsia="Times New Roman" w:hAnsi="Times New Roman" w:cs="Times New Roman"/>
          <w:sz w:val="24"/>
          <w:szCs w:val="24"/>
          <w:highlight w:val="yellow"/>
          <w:rtl/>
          <w:lang w:val="en-US"/>
        </w:rPr>
        <w:t xml:space="preserve"> الثغرات التي لم تغطِّها؟</w:t>
      </w:r>
    </w:p>
    <w:p w:rsidR="00DE2531" w:rsidRPr="00DE2531" w:rsidRDefault="00DE2531" w:rsidP="00DE2531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val="en-US"/>
        </w:rPr>
      </w:pPr>
      <w:r w:rsidRPr="00DE2531">
        <w:rPr>
          <w:rFonts w:ascii="Times New Roman" w:eastAsia="Times New Roman" w:hAnsi="Times New Roman" w:cs="Times New Roman"/>
          <w:sz w:val="24"/>
          <w:szCs w:val="24"/>
          <w:highlight w:val="yellow"/>
          <w:rtl/>
          <w:lang w:val="en-US"/>
        </w:rPr>
        <w:t>وكيف تستفيد الدراسة الحالية من هذه النتائج؟</w:t>
      </w:r>
    </w:p>
    <w:p w:rsidR="007419CC" w:rsidRDefault="007419CC" w:rsidP="00DE2531">
      <w:pPr>
        <w:bidi/>
      </w:pPr>
    </w:p>
    <w:sectPr w:rsidR="007419CC" w:rsidSect="001E4DDA"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1F74EC"/>
    <w:multiLevelType w:val="multilevel"/>
    <w:tmpl w:val="A3E2C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9784281"/>
    <w:multiLevelType w:val="multilevel"/>
    <w:tmpl w:val="10946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F51"/>
    <w:rsid w:val="001E4DDA"/>
    <w:rsid w:val="00251F51"/>
    <w:rsid w:val="007419CC"/>
    <w:rsid w:val="00DE2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92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1373</Characters>
  <Application>Microsoft Office Word</Application>
  <DocSecurity>0</DocSecurity>
  <Lines>11</Lines>
  <Paragraphs>3</Paragraphs>
  <ScaleCrop>false</ScaleCrop>
  <Company/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2025-12-02T13:33:00Z</dcterms:created>
  <dcterms:modified xsi:type="dcterms:W3CDTF">2025-12-02T13:35:00Z</dcterms:modified>
</cp:coreProperties>
</file>