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1952625</wp:posOffset>
            </wp:positionH>
            <wp:positionV relativeFrom="paragraph">
              <wp:posOffset>114300</wp:posOffset>
            </wp:positionV>
            <wp:extent cx="1700213" cy="1693273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00213" cy="16932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3"/>
        <w:bidi w:val="1"/>
        <w:jc w:val="center"/>
        <w:rPr/>
      </w:pPr>
      <w:bookmarkStart w:colFirst="0" w:colLast="0" w:name="_ngjpun8xrp1w" w:id="0"/>
      <w:bookmarkEnd w:id="0"/>
      <w:r w:rsidDel="00000000" w:rsidR="00000000" w:rsidRPr="00000000">
        <w:rPr>
          <w:rtl w:val="1"/>
        </w:rPr>
        <w:t xml:space="preserve">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اوشن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تخصص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</w:p>
    <w:p w:rsidR="00000000" w:rsidDel="00000000" w:rsidP="00000000" w:rsidRDefault="00000000" w:rsidRPr="00000000" w14:paraId="0000000C">
      <w:pPr>
        <w:pStyle w:val="Heading3"/>
        <w:bidi w:val="1"/>
        <w:jc w:val="center"/>
        <w:rPr/>
      </w:pPr>
      <w:bookmarkStart w:colFirst="0" w:colLast="0" w:name="_mht3d4sl94yl" w:id="1"/>
      <w:bookmarkEnd w:id="1"/>
      <w:r w:rsidDel="00000000" w:rsidR="00000000" w:rsidRPr="00000000">
        <w:rPr>
          <w:rtl w:val="1"/>
        </w:rPr>
        <w:t xml:space="preserve">مشروع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MKT</w:t>
      </w:r>
      <w:r w:rsidDel="00000000" w:rsidR="00000000" w:rsidRPr="00000000">
        <w:rPr>
          <w:rtl w:val="1"/>
        </w:rPr>
        <w:t xml:space="preserve">500</w:t>
      </w:r>
    </w:p>
    <w:p w:rsidR="00000000" w:rsidDel="00000000" w:rsidP="00000000" w:rsidRDefault="00000000" w:rsidRPr="00000000" w14:paraId="0000000D">
      <w:pPr>
        <w:pStyle w:val="Heading3"/>
        <w:bidi w:val="1"/>
        <w:jc w:val="center"/>
        <w:rPr/>
      </w:pPr>
      <w:bookmarkStart w:colFirst="0" w:colLast="0" w:name="_xeb4oosydhe" w:id="2"/>
      <w:bookmarkEnd w:id="2"/>
      <w:r w:rsidDel="00000000" w:rsidR="00000000" w:rsidRPr="00000000">
        <w:rPr>
          <w:rtl w:val="1"/>
        </w:rPr>
        <w:t xml:space="preserve">د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1"/>
        </w:rPr>
        <w:t xml:space="preserve">علياء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قمر</w:t>
      </w:r>
    </w:p>
    <w:p w:rsidR="00000000" w:rsidDel="00000000" w:rsidP="00000000" w:rsidRDefault="00000000" w:rsidRPr="00000000" w14:paraId="0000000E">
      <w:pPr>
        <w:pStyle w:val="Heading3"/>
        <w:bidi w:val="1"/>
        <w:jc w:val="center"/>
        <w:rPr/>
      </w:pPr>
      <w:bookmarkStart w:colFirst="0" w:colLast="0" w:name="_pyj2tntc7pbv" w:id="3"/>
      <w:bookmarkEnd w:id="3"/>
      <w:r w:rsidDel="00000000" w:rsidR="00000000" w:rsidRPr="00000000">
        <w:rPr>
          <w:rtl w:val="1"/>
        </w:rPr>
        <w:t xml:space="preserve">الطالبة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البتول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خالد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الحبشي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F">
      <w:pPr>
        <w:pStyle w:val="Heading3"/>
        <w:bidi w:val="1"/>
        <w:jc w:val="center"/>
        <w:rPr/>
      </w:pPr>
      <w:bookmarkStart w:colFirst="0" w:colLast="0" w:name="_40xbqu3ms9m0" w:id="4"/>
      <w:bookmarkEnd w:id="4"/>
      <w:r w:rsidDel="00000000" w:rsidR="00000000" w:rsidRPr="00000000">
        <w:rPr>
          <w:rtl w:val="1"/>
        </w:rPr>
        <w:t xml:space="preserve">الرقم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الجامعي</w:t>
      </w:r>
      <w:r w:rsidDel="00000000" w:rsidR="00000000" w:rsidRPr="00000000">
        <w:rPr>
          <w:rtl w:val="1"/>
        </w:rPr>
        <w:t xml:space="preserve">: 251002158</w:t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3"/>
        <w:bidi w:val="1"/>
        <w:jc w:val="center"/>
        <w:rPr/>
      </w:pPr>
      <w:bookmarkStart w:colFirst="0" w:colLast="0" w:name="_q066atrjua6a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3"/>
        <w:bidi w:val="1"/>
        <w:jc w:val="center"/>
        <w:rPr>
          <w:b w:val="1"/>
          <w:bCs w:val="1"/>
        </w:rPr>
      </w:pPr>
      <w:bookmarkStart w:colFirst="0" w:colLast="0" w:name="_8tkwsaap1rqp" w:id="6"/>
      <w:bookmarkEnd w:id="6"/>
      <w:r w:rsidDel="00000000" w:rsidR="00000000" w:rsidRPr="00000000">
        <w:rPr>
          <w:b w:val="1"/>
          <w:bCs w:val="1"/>
          <w:rtl w:val="1"/>
        </w:rPr>
        <w:t xml:space="preserve">عنوان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البحث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13">
      <w:pPr>
        <w:pStyle w:val="Heading3"/>
        <w:bidi w:val="1"/>
        <w:jc w:val="center"/>
        <w:rPr>
          <w:b w:val="1"/>
          <w:bCs w:val="1"/>
        </w:rPr>
      </w:pPr>
      <w:bookmarkStart w:colFirst="0" w:colLast="0" w:name="_sacv43pywamt" w:id="7"/>
      <w:bookmarkEnd w:id="7"/>
      <w:r w:rsidDel="00000000" w:rsidR="00000000" w:rsidRPr="00000000">
        <w:rPr>
          <w:b w:val="1"/>
          <w:bCs w:val="1"/>
          <w:rtl w:val="1"/>
        </w:rPr>
        <w:t xml:space="preserve">أثر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مخاوف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الخصوصية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الرقمية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على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تقبل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المستهلك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السعودي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للإعلانات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الموجهة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عبر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منصات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التواصل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الاجتماعي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