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22dmkaha3j2h" w:id="0"/>
      <w:bookmarkEnd w:id="0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1657350" cy="1519238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5192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>
          <w:b w:val="1"/>
          <w:bCs w:val="1"/>
          <w:sz w:val="38"/>
          <w:szCs w:val="38"/>
        </w:rPr>
      </w:pP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جامعة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ميدأوشن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</w:p>
    <w:p w:rsidR="00000000" w:rsidDel="00000000" w:rsidP="00000000" w:rsidRDefault="00000000" w:rsidRPr="00000000" w14:paraId="00000005">
      <w:pPr>
        <w:bidi w:val="1"/>
        <w:rPr>
          <w:b w:val="1"/>
          <w:bCs w:val="1"/>
          <w:sz w:val="38"/>
          <w:szCs w:val="38"/>
        </w:rPr>
      </w:pP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كلية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الإدارة</w:t>
      </w:r>
    </w:p>
    <w:p w:rsidR="00000000" w:rsidDel="00000000" w:rsidP="00000000" w:rsidRDefault="00000000" w:rsidRPr="00000000" w14:paraId="00000006">
      <w:pPr>
        <w:bidi w:val="1"/>
        <w:rPr>
          <w:b w:val="1"/>
          <w:bCs w:val="1"/>
          <w:sz w:val="38"/>
          <w:szCs w:val="38"/>
        </w:rPr>
      </w:pP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ماجستير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</w:p>
    <w:p w:rsidR="00000000" w:rsidDel="00000000" w:rsidP="00000000" w:rsidRDefault="00000000" w:rsidRPr="00000000" w14:paraId="00000007">
      <w:pPr>
        <w:bidi w:val="1"/>
        <w:rPr>
          <w:b w:val="1"/>
          <w:bCs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rPr>
          <w:b w:val="1"/>
          <w:bCs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jc w:val="center"/>
        <w:rPr>
          <w:b w:val="1"/>
          <w:bCs w:val="1"/>
          <w:sz w:val="38"/>
          <w:szCs w:val="38"/>
        </w:rPr>
      </w:pP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ممارسات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وتأثيرها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على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أداء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المبيعات</w:t>
      </w:r>
    </w:p>
    <w:p w:rsidR="00000000" w:rsidDel="00000000" w:rsidP="00000000" w:rsidRDefault="00000000" w:rsidRPr="00000000" w14:paraId="0000000A">
      <w:pPr>
        <w:bidi w:val="1"/>
        <w:jc w:val="center"/>
        <w:rPr>
          <w:b w:val="1"/>
          <w:bCs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b w:val="1"/>
          <w:bCs w:val="1"/>
          <w:sz w:val="38"/>
          <w:szCs w:val="38"/>
        </w:rPr>
      </w:pP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إعداد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: </w:t>
      </w:r>
    </w:p>
    <w:p w:rsidR="00000000" w:rsidDel="00000000" w:rsidP="00000000" w:rsidRDefault="00000000" w:rsidRPr="00000000" w14:paraId="0000000C">
      <w:pPr>
        <w:bidi w:val="1"/>
        <w:jc w:val="center"/>
        <w:rPr>
          <w:b w:val="1"/>
          <w:bCs w:val="1"/>
          <w:sz w:val="38"/>
          <w:szCs w:val="38"/>
        </w:rPr>
      </w:pP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مرام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فؤاد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أبو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شوارب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</w:p>
    <w:p w:rsidR="00000000" w:rsidDel="00000000" w:rsidP="00000000" w:rsidRDefault="00000000" w:rsidRPr="00000000" w14:paraId="0000000D">
      <w:pPr>
        <w:bidi w:val="1"/>
        <w:jc w:val="center"/>
        <w:rPr>
          <w:b w:val="1"/>
          <w:bCs w:val="1"/>
          <w:sz w:val="38"/>
          <w:szCs w:val="38"/>
        </w:rPr>
      </w:pP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الرقم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الأكاديمي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/ 2021204832</w:t>
      </w:r>
    </w:p>
    <w:p w:rsidR="00000000" w:rsidDel="00000000" w:rsidP="00000000" w:rsidRDefault="00000000" w:rsidRPr="00000000" w14:paraId="0000000E">
      <w:pPr>
        <w:bidi w:val="1"/>
        <w:jc w:val="center"/>
        <w:rPr>
          <w:b w:val="1"/>
          <w:bCs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jc w:val="center"/>
        <w:rPr>
          <w:b w:val="1"/>
          <w:bCs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center"/>
        <w:rPr>
          <w:b w:val="1"/>
          <w:bCs w:val="1"/>
          <w:sz w:val="38"/>
          <w:szCs w:val="38"/>
        </w:rPr>
      </w:pP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إشراف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:  </w:t>
      </w:r>
    </w:p>
    <w:p w:rsidR="00000000" w:rsidDel="00000000" w:rsidP="00000000" w:rsidRDefault="00000000" w:rsidRPr="00000000" w14:paraId="00000011">
      <w:pPr>
        <w:bidi w:val="1"/>
        <w:jc w:val="center"/>
        <w:rPr>
          <w:b w:val="1"/>
          <w:bCs w:val="1"/>
          <w:sz w:val="38"/>
          <w:szCs w:val="38"/>
        </w:rPr>
      </w:pP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د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.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الفيصل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عبد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الحميد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محمد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حسن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</w:p>
    <w:p w:rsidR="00000000" w:rsidDel="00000000" w:rsidP="00000000" w:rsidRDefault="00000000" w:rsidRPr="00000000" w14:paraId="00000012">
      <w:pPr>
        <w:bidi w:val="1"/>
        <w:jc w:val="center"/>
        <w:rPr>
          <w:b w:val="1"/>
          <w:bCs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jc w:val="center"/>
        <w:rPr>
          <w:b w:val="1"/>
          <w:bCs w:val="1"/>
          <w:sz w:val="38"/>
          <w:szCs w:val="38"/>
        </w:rPr>
      </w:pP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العام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الدراسي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</w:p>
    <w:p w:rsidR="00000000" w:rsidDel="00000000" w:rsidP="00000000" w:rsidRDefault="00000000" w:rsidRPr="00000000" w14:paraId="00000014">
      <w:pPr>
        <w:bidi w:val="1"/>
        <w:jc w:val="center"/>
        <w:rPr>
          <w:b w:val="1"/>
          <w:bCs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jc w:val="center"/>
        <w:rPr>
          <w:b w:val="1"/>
          <w:bCs w:val="1"/>
          <w:sz w:val="38"/>
          <w:szCs w:val="38"/>
        </w:rPr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2026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م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 /  1447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هـ</w:t>
      </w:r>
    </w:p>
    <w:p w:rsidR="00000000" w:rsidDel="00000000" w:rsidP="00000000" w:rsidRDefault="00000000" w:rsidRPr="00000000" w14:paraId="00000016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b w:val="1"/>
          <w:bCs w:val="1"/>
          <w:sz w:val="38"/>
          <w:szCs w:val="38"/>
        </w:rPr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72uzinw3mmdk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/>
        <w:drawing>
          <wp:inline distB="114300" distT="114300" distL="114300" distR="114300">
            <wp:extent cx="5962650" cy="8863013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8863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kyvz3he3bgb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jc w:val="center"/>
        <w:rPr>
          <w:b w:val="1"/>
          <w:bCs w:val="1"/>
          <w:sz w:val="38"/>
          <w:szCs w:val="38"/>
        </w:rPr>
      </w:pP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حقوق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الطباعة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: </w:t>
      </w:r>
    </w:p>
    <w:p w:rsidR="00000000" w:rsidDel="00000000" w:rsidP="00000000" w:rsidRDefault="00000000" w:rsidRPr="00000000" w14:paraId="0000001A">
      <w:pPr>
        <w:bidi w:val="1"/>
        <w:jc w:val="center"/>
        <w:rPr>
          <w:sz w:val="34"/>
          <w:szCs w:val="34"/>
        </w:rPr>
      </w:pPr>
      <w:r w:rsidDel="00000000" w:rsidR="00000000" w:rsidRPr="00000000">
        <w:rPr>
          <w:sz w:val="34"/>
          <w:szCs w:val="34"/>
          <w:rtl w:val="1"/>
        </w:rPr>
        <w:t xml:space="preserve">حقوق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الطباعة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تمتلكها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جامعة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ميدأوشن</w:t>
      </w:r>
      <w:r w:rsidDel="00000000" w:rsidR="00000000" w:rsidRPr="00000000">
        <w:rPr>
          <w:sz w:val="34"/>
          <w:szCs w:val="34"/>
          <w:rtl w:val="1"/>
        </w:rPr>
        <w:t xml:space="preserve">.</w:t>
      </w:r>
    </w:p>
    <w:p w:rsidR="00000000" w:rsidDel="00000000" w:rsidP="00000000" w:rsidRDefault="00000000" w:rsidRPr="00000000" w14:paraId="0000001B">
      <w:pPr>
        <w:bidi w:val="1"/>
        <w:jc w:val="center"/>
        <w:rPr>
          <w:sz w:val="34"/>
          <w:szCs w:val="3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حيث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إن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جميع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المواد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والمحتويات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الواردة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في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هذا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البحث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هي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ملك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للجامعة</w:t>
      </w:r>
      <w:r w:rsidDel="00000000" w:rsidR="00000000" w:rsidRPr="00000000">
        <w:rPr>
          <w:sz w:val="34"/>
          <w:szCs w:val="34"/>
          <w:rtl w:val="1"/>
        </w:rPr>
        <w:t xml:space="preserve">، </w:t>
      </w:r>
      <w:r w:rsidDel="00000000" w:rsidR="00000000" w:rsidRPr="00000000">
        <w:rPr>
          <w:sz w:val="34"/>
          <w:szCs w:val="34"/>
          <w:rtl w:val="1"/>
        </w:rPr>
        <w:t xml:space="preserve">وال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يجوز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استخدامها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أو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إعادة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نشرها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أو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توزيعها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بدون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إذن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مسبق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من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جامعة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ميدأوشن</w:t>
      </w:r>
      <w:r w:rsidDel="00000000" w:rsidR="00000000" w:rsidRPr="00000000">
        <w:rPr>
          <w:sz w:val="34"/>
          <w:szCs w:val="34"/>
          <w:rtl w:val="1"/>
        </w:rPr>
        <w:t xml:space="preserve">.</w:t>
      </w:r>
    </w:p>
    <w:p w:rsidR="00000000" w:rsidDel="00000000" w:rsidP="00000000" w:rsidRDefault="00000000" w:rsidRPr="00000000" w14:paraId="0000001C">
      <w:pPr>
        <w:bidi w:val="1"/>
        <w:jc w:val="center"/>
        <w:rPr>
          <w:b w:val="1"/>
          <w:bCs w:val="1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jc w:val="center"/>
        <w:rPr>
          <w:b w:val="1"/>
          <w:bCs w:val="1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jc w:val="right"/>
        <w:rPr>
          <w:b w:val="1"/>
          <w:bCs w:val="1"/>
          <w:sz w:val="38"/>
          <w:szCs w:val="38"/>
        </w:rPr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الباحث</w:t>
      </w:r>
    </w:p>
    <w:p w:rsidR="00000000" w:rsidDel="00000000" w:rsidP="00000000" w:rsidRDefault="00000000" w:rsidRPr="00000000" w14:paraId="00000020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b w:val="1"/>
          <w:bCs w:val="1"/>
          <w:sz w:val="38"/>
          <w:szCs w:val="38"/>
        </w:rPr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jio59s2a6wjp" w:id="3"/>
      <w:bookmarkEnd w:id="3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spacing w:after="240" w:before="240" w:lineRule="auto"/>
        <w:jc w:val="center"/>
        <w:rPr>
          <w:b w:val="1"/>
          <w:bCs w:val="1"/>
          <w:sz w:val="38"/>
          <w:szCs w:val="38"/>
        </w:rPr>
      </w:pP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الاهداء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</w:p>
    <w:p w:rsidR="00000000" w:rsidDel="00000000" w:rsidP="00000000" w:rsidRDefault="00000000" w:rsidRPr="00000000" w14:paraId="00000022">
      <w:pPr>
        <w:spacing w:after="240" w:before="24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الغالية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روح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الحبيبة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تبقى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نبراس</w:t>
      </w:r>
      <w:r w:rsidDel="00000000" w:rsidR="00000000" w:rsidRPr="00000000">
        <w:rPr>
          <w:sz w:val="32"/>
          <w:szCs w:val="32"/>
          <w:rtl w:val="1"/>
        </w:rPr>
        <w:t xml:space="preserve">ً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يضيء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حياتي</w:t>
      </w:r>
      <w:r w:rsidDel="00000000" w:rsidR="00000000" w:rsidRPr="00000000">
        <w:rPr>
          <w:sz w:val="32"/>
          <w:szCs w:val="32"/>
          <w:rtl w:val="1"/>
        </w:rPr>
        <w:br w:type="textWrapping"/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كانت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دوم</w:t>
      </w:r>
      <w:r w:rsidDel="00000000" w:rsidR="00000000" w:rsidRPr="00000000">
        <w:rPr>
          <w:sz w:val="32"/>
          <w:szCs w:val="32"/>
          <w:rtl w:val="1"/>
        </w:rPr>
        <w:t xml:space="preserve">ً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مصدر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دعمي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وقوتي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رغم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غيابه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زال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حضوره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يملأ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قلبي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بالعزم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والإلهام</w:t>
      </w:r>
    </w:p>
    <w:p w:rsidR="00000000" w:rsidDel="00000000" w:rsidP="00000000" w:rsidRDefault="00000000" w:rsidRPr="00000000" w14:paraId="00000023">
      <w:pPr>
        <w:spacing w:after="240" w:before="24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أهدي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علمني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الصبر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وأمن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اللامحدود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لكل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جعل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طريقي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نحو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النجاح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طريق</w:t>
      </w:r>
      <w:r w:rsidDel="00000000" w:rsidR="00000000" w:rsidRPr="00000000">
        <w:rPr>
          <w:sz w:val="32"/>
          <w:szCs w:val="32"/>
          <w:rtl w:val="1"/>
        </w:rPr>
        <w:t xml:space="preserve">ً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مشرق</w:t>
      </w:r>
      <w:r w:rsidDel="00000000" w:rsidR="00000000" w:rsidRPr="00000000">
        <w:rPr>
          <w:sz w:val="32"/>
          <w:szCs w:val="32"/>
          <w:rtl w:val="1"/>
        </w:rPr>
        <w:t xml:space="preserve">ً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وعلمني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المثابرة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والإصرار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مفتاح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الإنجاز</w:t>
      </w:r>
    </w:p>
    <w:p w:rsidR="00000000" w:rsidDel="00000000" w:rsidP="00000000" w:rsidRDefault="00000000" w:rsidRPr="00000000" w14:paraId="00000024">
      <w:pPr>
        <w:rPr>
          <w:sz w:val="32"/>
          <w:szCs w:val="32"/>
        </w:rPr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32"/>
          <w:szCs w:val="32"/>
        </w:rPr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sitd9bsulpyw" w:id="4"/>
      <w:bookmarkEnd w:id="4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spacing w:after="240" w:before="240" w:lineRule="auto"/>
        <w:jc w:val="center"/>
        <w:rPr>
          <w:b w:val="1"/>
          <w:bCs w:val="1"/>
          <w:sz w:val="38"/>
          <w:szCs w:val="38"/>
        </w:rPr>
      </w:pP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الشكر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والتقدير</w:t>
      </w:r>
    </w:p>
    <w:p w:rsidR="00000000" w:rsidDel="00000000" w:rsidP="00000000" w:rsidRDefault="00000000" w:rsidRPr="00000000" w14:paraId="00000027">
      <w:pPr>
        <w:bidi w:val="1"/>
        <w:spacing w:after="240" w:before="24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أتقدم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بخالص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الشكر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والتقدير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دكتور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الفيصل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عبد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الحميد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محمد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حسن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مشرفي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الكريم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دعمه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المستمر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وإشرافه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الدقيق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وتوجيهاته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القيمة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طوال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فترة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إعداد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لقد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كانت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خبرته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وإرشاداته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حجر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الأساس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تطوير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وتحقيق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أهدافه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8">
      <w:pPr>
        <w:bidi w:val="1"/>
        <w:spacing w:after="240" w:before="24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أعرب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امتناني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جامعة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ميدأوشن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توفير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البيئة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المثالية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والموارد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العلمية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اللازم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ساهم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بشكل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كبير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إنجاز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9">
      <w:pPr>
        <w:bidi w:val="1"/>
        <w:spacing w:after="240" w:before="24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الشكر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ساهم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بشكل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مباشر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غير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مباشر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إنجاح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المشروع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وجعل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تجربتي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رحلة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مليئة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والإلهام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A">
      <w:pPr>
        <w:bidi w:val="1"/>
        <w:spacing w:after="240" w:before="240" w:lineRule="auto"/>
        <w:jc w:val="center"/>
        <w:rPr>
          <w:b w:val="1"/>
          <w:bCs w:val="1"/>
          <w:sz w:val="32"/>
          <w:szCs w:val="32"/>
        </w:rPr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b w:val="1"/>
          <w:bCs w:val="1"/>
          <w:sz w:val="32"/>
          <w:szCs w:val="32"/>
        </w:rPr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z2lg1kp45s23" w:id="5"/>
      <w:bookmarkEnd w:id="5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Style w:val="Heading2"/>
        <w:keepNext w:val="0"/>
        <w:keepLines w:val="0"/>
        <w:spacing w:after="80" w:lineRule="auto"/>
        <w:jc w:val="right"/>
        <w:rPr>
          <w:b w:val="1"/>
          <w:bCs w:val="1"/>
          <w:sz w:val="38"/>
          <w:szCs w:val="38"/>
        </w:rPr>
      </w:pPr>
      <w:bookmarkStart w:colFirst="0" w:colLast="0" w:name="_8i0gzejvsgjj" w:id="6"/>
      <w:bookmarkEnd w:id="6"/>
      <w:r w:rsidDel="00000000" w:rsidR="00000000" w:rsidRPr="00000000">
        <w:rPr>
          <w:b w:val="1"/>
          <w:bCs w:val="1"/>
          <w:sz w:val="38"/>
          <w:szCs w:val="38"/>
          <w:rtl w:val="1"/>
        </w:rPr>
        <w:t xml:space="preserve">المستخلص</w:t>
      </w:r>
    </w:p>
    <w:p w:rsidR="00000000" w:rsidDel="00000000" w:rsidP="00000000" w:rsidRDefault="00000000" w:rsidRPr="00000000" w14:paraId="0000002D">
      <w:pPr>
        <w:spacing w:after="240" w:before="240" w:lineRule="auto"/>
        <w:jc w:val="right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يهدف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تأثير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ممارسات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إدارة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المشاريع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المبيعات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داخل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ظل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التغيرات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المتسارعة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بيئة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الأعمال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وزيادة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المنافسة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الشركات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وت</w:t>
      </w:r>
      <w:r w:rsidDel="00000000" w:rsidR="00000000" w:rsidRPr="00000000">
        <w:rPr>
          <w:sz w:val="32"/>
          <w:szCs w:val="32"/>
          <w:rtl w:val="1"/>
        </w:rPr>
        <w:t xml:space="preserve">ُ</w:t>
      </w:r>
      <w:r w:rsidDel="00000000" w:rsidR="00000000" w:rsidRPr="00000000">
        <w:rPr>
          <w:sz w:val="32"/>
          <w:szCs w:val="32"/>
          <w:rtl w:val="1"/>
        </w:rPr>
        <w:t xml:space="preserve">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إدارة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المشاريع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العوامل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الأساسية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تنظيم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وتحسين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كفاءة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الأداء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ينعكس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بشكل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مباشر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تحقيق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الأهداف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البيعية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وتعزيز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القدرة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التنافسية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للمؤسسات</w:t>
      </w:r>
      <w:r w:rsidDel="00000000" w:rsidR="00000000" w:rsidRPr="00000000">
        <w:rPr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2E">
      <w:pPr>
        <w:spacing w:after="240" w:before="240" w:lineRule="auto"/>
        <w:jc w:val="right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اعتمدت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المنهج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الوصفي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التحليلي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استعراض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الأدبيات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السابقة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المتعلقة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بممارسات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إدارة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المشاريع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وأداء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المبيعات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بالإضافة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تحليل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العلاقة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المتغيرين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وركز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عدد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الممارسات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الرئيسية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لإدارة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المشاريع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التخطيط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الفع</w:t>
      </w:r>
      <w:r w:rsidDel="00000000" w:rsidR="00000000" w:rsidRPr="00000000">
        <w:rPr>
          <w:sz w:val="32"/>
          <w:szCs w:val="32"/>
          <w:rtl w:val="1"/>
        </w:rPr>
        <w:t xml:space="preserve">ّ</w:t>
      </w:r>
      <w:r w:rsidDel="00000000" w:rsidR="00000000" w:rsidRPr="00000000">
        <w:rPr>
          <w:sz w:val="32"/>
          <w:szCs w:val="32"/>
          <w:rtl w:val="1"/>
        </w:rPr>
        <w:t xml:space="preserve">ال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وإدارة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الموارد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والمتابعة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المستمرة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والتقييم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الدوري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للأداء</w:t>
      </w:r>
      <w:r w:rsidDel="00000000" w:rsidR="00000000" w:rsidRPr="00000000">
        <w:rPr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2F">
      <w:pPr>
        <w:spacing w:after="240" w:before="240" w:lineRule="auto"/>
        <w:jc w:val="right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وأظهرت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نتائج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وجود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علاقة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إيجابية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دلالة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تطبيق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ممارسات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إدارة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المشاريع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وتحسين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المبيعات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الممارسات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رفع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مستوى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التنسيق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فرق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وتحسين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استغلال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الموارد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وتعزيز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القدرة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اتخاذ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القرارات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البيعية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الفعالة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تعتمد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منهجيات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واضحة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لإدارة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المشاريع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تحقق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مستويات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الكفاءة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والفعالية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مقارنة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بغيرها</w:t>
      </w:r>
      <w:r w:rsidDel="00000000" w:rsidR="00000000" w:rsidRPr="00000000">
        <w:rPr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30">
      <w:pPr>
        <w:spacing w:after="240" w:before="240" w:lineRule="auto"/>
        <w:jc w:val="right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وخلص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مجموعة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التوصيات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أبرزها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ضرورة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تبني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لممارسات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إدارة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المشاريع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بشكل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منهجي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وتدريب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العاملين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تطبيقها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وربط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خطط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المشاريع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بالأهداف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البيعية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لتحقيق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نتائج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مستدامة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وتحسين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المؤسسي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بشكل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عام</w:t>
      </w:r>
      <w:r w:rsidDel="00000000" w:rsidR="00000000" w:rsidRPr="00000000">
        <w:rPr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31">
      <w:pPr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k1bfevu2mz2y" w:id="7"/>
      <w:bookmarkEnd w:id="7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Tab 14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Style w:val="Heading2"/>
        <w:keepNext w:val="0"/>
        <w:keepLines w:val="0"/>
        <w:spacing w:after="80" w:lineRule="auto"/>
        <w:jc w:val="center"/>
        <w:rPr>
          <w:b w:val="1"/>
          <w:bCs w:val="1"/>
          <w:sz w:val="34"/>
          <w:szCs w:val="34"/>
        </w:rPr>
      </w:pPr>
      <w:bookmarkStart w:colFirst="0" w:colLast="0" w:name="_8p2fju692rvx" w:id="8"/>
      <w:bookmarkEnd w:id="8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الفصل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الأول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: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المقدمة</w:t>
      </w:r>
    </w:p>
    <w:p w:rsidR="00000000" w:rsidDel="00000000" w:rsidP="00000000" w:rsidRDefault="00000000" w:rsidRPr="00000000" w14:paraId="0000003D">
      <w:pPr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nhzi98pbxyyk" w:id="9"/>
      <w:bookmarkEnd w:id="9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Tab 94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Heading1"/>
        <w:keepNext w:val="0"/>
        <w:keepLines w:val="0"/>
        <w:bidi w:val="1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51gd62zbsz4d" w:id="10"/>
      <w:bookmarkEnd w:id="10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المقدمة</w:t>
      </w:r>
    </w:p>
    <w:p w:rsidR="00000000" w:rsidDel="00000000" w:rsidP="00000000" w:rsidRDefault="00000000" w:rsidRPr="00000000" w14:paraId="00000040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شهدت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بيئة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الأعمال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المعاصرة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تحولات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جذرية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نتيجة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التطورات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التكنولوجية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المتسارعة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والانفتاح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الاقتصادي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العالمي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مما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أدى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زيادة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حدة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المنافسة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المؤسسات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مختلف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القطاعات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ظل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التغيرات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أصبحت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المؤسسات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بحاجة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تبني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أساليب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إدارية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حديثة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تساعدها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تحسين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كفاءة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الأداء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وتعزيز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قدرتها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تحقيق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أهدافها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الاستراتيجية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أبرز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الأساليب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برزت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إدارة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المشاريع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كأداة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تنظيمية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فعالة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تخطيط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وتنفيذ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ومتابعة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الأنشطة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المختلفة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داخل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المؤسسات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بطريقة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منهجية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تضمن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تحقيق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المرجوة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بكفاءة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وفعالية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41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وت</w:t>
      </w:r>
      <w:r w:rsidDel="00000000" w:rsidR="00000000" w:rsidRPr="00000000">
        <w:rPr>
          <w:sz w:val="26"/>
          <w:szCs w:val="26"/>
          <w:rtl w:val="1"/>
        </w:rPr>
        <w:t xml:space="preserve">ُ</w:t>
      </w:r>
      <w:r w:rsidDel="00000000" w:rsidR="00000000" w:rsidRPr="00000000">
        <w:rPr>
          <w:sz w:val="26"/>
          <w:szCs w:val="26"/>
          <w:rtl w:val="1"/>
        </w:rPr>
        <w:t xml:space="preserve">عد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ممارسات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إدارة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المشاريع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الركائز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الأساسية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تعتمد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عليها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المؤسسات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الحديثة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تنظيم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أعمالها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حيث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تحديد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الأهداف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وتوزيع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الموارد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وإدارة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الوقت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ومتابعة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تنفيذ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الأنشطة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إضافة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تقييم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وقد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أثبتت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العديد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تطبيق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الممارسات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بشكل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منهجي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يسهم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تحسين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الأداء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المؤسسي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وتعزيز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القدرة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التنافسية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للمؤسسات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خاصة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البيئات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تتسم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بالتغير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المستمر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وعدم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الاستقرار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42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المقابل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ي</w:t>
      </w:r>
      <w:r w:rsidDel="00000000" w:rsidR="00000000" w:rsidRPr="00000000">
        <w:rPr>
          <w:sz w:val="26"/>
          <w:szCs w:val="26"/>
          <w:rtl w:val="1"/>
        </w:rPr>
        <w:t xml:space="preserve">ُ</w:t>
      </w:r>
      <w:r w:rsidDel="00000000" w:rsidR="00000000" w:rsidRPr="00000000">
        <w:rPr>
          <w:sz w:val="26"/>
          <w:szCs w:val="26"/>
          <w:rtl w:val="1"/>
        </w:rPr>
        <w:t xml:space="preserve">عد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أداء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المبيعات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أحد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المؤشرات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تعكس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نجاح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المؤسسات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تحقيق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أهدافها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الاقتصادية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والتسويقية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حيث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يمثل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المصدر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الرئيس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للإيرادات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والنمو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ويعتمد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تحقيق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مستويات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مرتفعة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الأداء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البيعي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مجموعة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العوامل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كفاءة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التخطيط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وفعالية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الاستراتيجيات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التسويقية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ومستوى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التنسيق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الأقسام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المختلفة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داخل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المؤسسة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ومع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تزايد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المنافسة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الأسواق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أصبحت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المؤسسات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مطالبة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أساليبها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الإدارية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والبيعية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بشكل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مستمر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لضمان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تحقيق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متميزة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المبيعات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43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الرغم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الأهمية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المتزايدة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لكل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ممارسات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إدارة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المشاريع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وأداء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المبيعات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إلا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الربط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بينهما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يحظ</w:t>
      </w:r>
      <w:r w:rsidDel="00000000" w:rsidR="00000000" w:rsidRPr="00000000">
        <w:rPr>
          <w:sz w:val="26"/>
          <w:szCs w:val="26"/>
          <w:rtl w:val="1"/>
        </w:rPr>
        <w:t xml:space="preserve">َ </w:t>
      </w:r>
      <w:r w:rsidDel="00000000" w:rsidR="00000000" w:rsidRPr="00000000">
        <w:rPr>
          <w:sz w:val="26"/>
          <w:szCs w:val="26"/>
          <w:rtl w:val="1"/>
        </w:rPr>
        <w:t xml:space="preserve">بالاهتمام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الكافي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العديد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حيث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ركزت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معظم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الأبحاث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كل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منهما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بشكل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منفصل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كما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بعض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المؤسسات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تزال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تطبق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ممارسات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إدارة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المشاريع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بشكل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تقليدي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أو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محدود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دون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الكاملة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إمكاناتها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تحسين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الأداء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البيعي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مما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يؤدي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وجود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فجوة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الجهود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الإدارية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الفعلية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المبيعات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44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المنطلق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تأتي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لتسليط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الضوء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العلاقة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ممارسات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إدارة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المشاريع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وأداء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المبيعات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داخل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المؤسسات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التجارية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خلال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الممارسات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تحسين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كفاءة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العمليات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البيعية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وتعزيز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قدرة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المؤسسات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تحقيق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أهدافها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كما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تسعى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تقديم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إطار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يوضح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كيفية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ممارسات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إدارة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المشاريع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دعم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الأداء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البيعي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بما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يسهم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تحقيق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التكامل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الجوانب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الإدارية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والتسويقية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داخل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المؤسسات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45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وتكتسب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أهميتها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كونها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تركز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موضوع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يجمع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مجالين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حيويين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الإدارة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وهما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إدارة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المشاريع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وإدارة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المبيعات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حيث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تقديم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رؤية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وتطبيقية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تساعد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المؤسسات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تحسين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أدائها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ظل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بيئة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أعمال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تتسم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بالتنافسية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العالية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كما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تقدم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إضافة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خلال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العلاقة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المتغيرين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وتقديم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يمكن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الممارسات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الإدارية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وتحسين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مستوى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الأداء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البيعي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46">
      <w:pPr>
        <w:bidi w:val="1"/>
        <w:rPr>
          <w:b w:val="1"/>
          <w:bCs w:val="1"/>
          <w:sz w:val="34"/>
          <w:szCs w:val="34"/>
        </w:rPr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b w:val="1"/>
          <w:bCs w:val="1"/>
          <w:sz w:val="34"/>
          <w:szCs w:val="34"/>
        </w:rPr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4unfkmydgn49" w:id="11"/>
      <w:bookmarkEnd w:id="11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Tab 91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Style w:val="Heading1"/>
        <w:keepNext w:val="0"/>
        <w:keepLines w:val="0"/>
        <w:bidi w:val="1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c9veu3nqm0b3" w:id="12"/>
      <w:bookmarkEnd w:id="12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الإطار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النظري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للدراسة</w:t>
      </w:r>
    </w:p>
    <w:p w:rsidR="00000000" w:rsidDel="00000000" w:rsidP="00000000" w:rsidRDefault="00000000" w:rsidRPr="00000000" w14:paraId="00000049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ي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الإطار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أحد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الركائز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الأساسية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البحوث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يهدف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الأسس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والمفاهيم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موضوع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ويساعد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متكامل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متغيرات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يركز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الإطار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توضيح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مفاهيم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إضافة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استعراض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تفسر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بينهما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Style w:val="Heading2"/>
        <w:keepNext w:val="0"/>
        <w:keepLines w:val="0"/>
        <w:bidi w:val="1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cn86kefy2zm" w:id="13"/>
      <w:bookmarkEnd w:id="13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أولا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ً: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التعريف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بمفهوم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ممارسات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المشاريع</w:t>
      </w:r>
    </w:p>
    <w:p w:rsidR="00000000" w:rsidDel="00000000" w:rsidP="00000000" w:rsidRDefault="00000000" w:rsidRPr="00000000" w14:paraId="0000004D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تشير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مجموعة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والإجراءات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المنظمة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تخطيط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وتنفيذ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ومتابعة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وتقييم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داخل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بهدف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المحددة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بكفاءة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وفعالية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وتشمل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جوانب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أساسية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مثل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الأهداف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الموارد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الوقت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المخاطر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E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وت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ضرورية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لضمان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نجاح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تساعد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تنظيم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الأولويات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وتقليل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الأخطاء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للمؤسسة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F">
      <w:pPr>
        <w:pStyle w:val="Heading2"/>
        <w:keepNext w:val="0"/>
        <w:keepLines w:val="0"/>
        <w:bidi w:val="1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dcx3cc5mjaw" w:id="14"/>
      <w:bookmarkEnd w:id="14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ثانيا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ً: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التعريف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بمفهوم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أداء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المبيعات</w:t>
      </w:r>
    </w:p>
    <w:p w:rsidR="00000000" w:rsidDel="00000000" w:rsidP="00000000" w:rsidRDefault="00000000" w:rsidRPr="00000000" w14:paraId="00000050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ي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تحققها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أنشطتها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فترة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زمنية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محددة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ويشمل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حجم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ونمو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الإيرادات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وعدد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العملاء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رضا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العملاء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وي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مؤشر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رئيسي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نجاح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أهدافها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والمالية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1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يعكس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كفاءة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الاستراتيجيات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والبيعية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تتبناها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الاستجابة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لمتطلبات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رضا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العملاء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2">
      <w:pPr>
        <w:pStyle w:val="Heading2"/>
        <w:keepNext w:val="0"/>
        <w:keepLines w:val="0"/>
        <w:bidi w:val="1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l5acf5am4bk" w:id="15"/>
      <w:bookmarkEnd w:id="15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ثالثا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ً: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النظريات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المرتبطة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بإدارة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المشاريع</w:t>
      </w:r>
    </w:p>
    <w:p w:rsidR="00000000" w:rsidDel="00000000" w:rsidP="00000000" w:rsidRDefault="00000000" w:rsidRPr="00000000" w14:paraId="00000053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تستند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مجموعة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الإدارية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تفسر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كيفية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تنظيم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الأعمال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الأهداف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أبرز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النظريات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54">
      <w:pPr>
        <w:bidi w:val="1"/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y0iqttdaqpfq" w:id="16"/>
      <w:bookmarkEnd w:id="16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Tab 92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vulkiojpc86g" w:id="17"/>
      <w:bookmarkEnd w:id="17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1.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نظرية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الإدارة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العلمية</w:t>
      </w:r>
    </w:p>
    <w:p w:rsidR="00000000" w:rsidDel="00000000" w:rsidP="00000000" w:rsidRDefault="00000000" w:rsidRPr="00000000" w14:paraId="00000057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تركز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كفاءة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تنظيم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أفضل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الطرق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لتنفيذ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المهام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يتوافق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تهدف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الإنتاجية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8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3d1ulhuy1g0e" w:id="18"/>
      <w:bookmarkEnd w:id="18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2.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نظرية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النظم</w:t>
      </w:r>
    </w:p>
    <w:p w:rsidR="00000000" w:rsidDel="00000000" w:rsidP="00000000" w:rsidRDefault="00000000" w:rsidRPr="00000000" w14:paraId="00000059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تنظر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نظام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متكامل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مجموعة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العناصر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المترابطة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تؤثر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الأخرى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وتساعد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باعتبارهما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جزء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نظام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واحد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A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40rzxiiyft6r" w:id="19"/>
      <w:bookmarkEnd w:id="19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3.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نظرية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الكفاءة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والفعالية</w:t>
      </w:r>
    </w:p>
    <w:p w:rsidR="00000000" w:rsidDel="00000000" w:rsidP="00000000" w:rsidRDefault="00000000" w:rsidRPr="00000000" w14:paraId="0000005B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تؤكد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تكلفة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ممكنة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الأمثل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للموارد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C">
      <w:pPr>
        <w:pStyle w:val="Heading2"/>
        <w:keepNext w:val="0"/>
        <w:keepLines w:val="0"/>
        <w:bidi w:val="1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ugka4ze6kb1" w:id="20"/>
      <w:bookmarkEnd w:id="20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رابعا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ً: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النظريات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المرتبطة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بأداء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المبيعات</w:t>
      </w:r>
    </w:p>
    <w:p w:rsidR="00000000" w:rsidDel="00000000" w:rsidP="00000000" w:rsidRDefault="00000000" w:rsidRPr="00000000" w14:paraId="0000005D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توجد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نظريات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تفسر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داخل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أبرزها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5E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qfaubk876ajm" w:id="21"/>
      <w:bookmarkEnd w:id="21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1.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نظرية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الحوافز</w:t>
      </w:r>
    </w:p>
    <w:p w:rsidR="00000000" w:rsidDel="00000000" w:rsidP="00000000" w:rsidRDefault="00000000" w:rsidRPr="00000000" w14:paraId="0000005F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تشير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الحوافز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المقدمة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سواء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معنوية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0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qabl1s907wjc" w:id="22"/>
      <w:bookmarkEnd w:id="22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2.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نظرية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السلوك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التنظيمي</w:t>
      </w:r>
    </w:p>
    <w:p w:rsidR="00000000" w:rsidDel="00000000" w:rsidP="00000000" w:rsidRDefault="00000000" w:rsidRPr="00000000" w14:paraId="00000061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تركز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داخل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وتأثيره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البيعي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2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yg0ye0f56bch" w:id="23"/>
      <w:bookmarkEnd w:id="23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3.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نظرية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التسويق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الحديث</w:t>
      </w:r>
    </w:p>
    <w:p w:rsidR="00000000" w:rsidDel="00000000" w:rsidP="00000000" w:rsidRDefault="00000000" w:rsidRPr="00000000" w14:paraId="00000063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تركز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احتياجات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رضاهم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وزيادة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ولاء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العملاء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4">
      <w:pPr>
        <w:pStyle w:val="Heading2"/>
        <w:keepNext w:val="0"/>
        <w:keepLines w:val="0"/>
        <w:bidi w:val="1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wcceqeaot53" w:id="24"/>
      <w:bookmarkEnd w:id="24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خامسا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ً: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العلاقة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النظرية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بين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ممارسات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وأداء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المبيعات</w:t>
      </w:r>
    </w:p>
    <w:p w:rsidR="00000000" w:rsidDel="00000000" w:rsidP="00000000" w:rsidRDefault="00000000" w:rsidRPr="00000000" w14:paraId="00000065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توضح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الأدبيات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هناك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مترابطة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التخطيط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والتنظيم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والتنسيق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الأنشطة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المختلفة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داخل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ينعكس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إيجابي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البيعي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6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تساعد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واضح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وتوفير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الموارد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اللازمة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لتحقيقها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إضافة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متابعة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تنفيذ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الأنشطة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وتقييم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يؤدي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كفاءة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وزيادة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فعالية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فرق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7">
      <w:pPr>
        <w:bidi w:val="1"/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ep081sph6duo" w:id="25"/>
      <w:bookmarkEnd w:id="25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Tab 15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Style w:val="Heading3"/>
        <w:keepNext w:val="0"/>
        <w:keepLines w:val="0"/>
        <w:spacing w:before="280" w:lineRule="auto"/>
        <w:jc w:val="right"/>
        <w:rPr>
          <w:b w:val="1"/>
          <w:bCs w:val="1"/>
          <w:color w:val="000000"/>
          <w:sz w:val="26"/>
          <w:szCs w:val="26"/>
        </w:rPr>
      </w:pPr>
      <w:bookmarkStart w:colFirst="0" w:colLast="0" w:name="_llw96nzga4kf" w:id="26"/>
      <w:bookmarkEnd w:id="26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1.1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خلفية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البحث</w:t>
      </w:r>
    </w:p>
    <w:p w:rsidR="00000000" w:rsidDel="00000000" w:rsidP="00000000" w:rsidRDefault="00000000" w:rsidRPr="00000000" w14:paraId="0000006A">
      <w:pPr>
        <w:spacing w:after="240" w:before="240" w:lineRule="auto"/>
        <w:jc w:val="right"/>
        <w:rPr/>
      </w:pPr>
      <w:r w:rsidDel="00000000" w:rsidR="00000000" w:rsidRPr="00000000">
        <w:rPr>
          <w:rtl w:val="1"/>
        </w:rPr>
        <w:t xml:space="preserve">ت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الأساسية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تستخدمها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لضمان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تنفيذ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الاستراتيجية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بكفاءة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وفعالية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فهي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تشمل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مجموعة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المنظمة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تهدف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تخطيط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وتنفيذ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ومتابعة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بطريقة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يساهم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للمؤسسات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نفسه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ي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عتبر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أحد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مؤشرات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النجاح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يعكس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النمو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وزيادة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الإيرادات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التنافسية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الأسواق</w:t>
      </w:r>
    </w:p>
    <w:p w:rsidR="00000000" w:rsidDel="00000000" w:rsidP="00000000" w:rsidRDefault="00000000" w:rsidRPr="00000000" w14:paraId="0000006B">
      <w:pPr>
        <w:pStyle w:val="Heading3"/>
        <w:keepNext w:val="0"/>
        <w:keepLines w:val="0"/>
        <w:spacing w:before="280" w:lineRule="auto"/>
        <w:jc w:val="right"/>
        <w:rPr>
          <w:b w:val="1"/>
          <w:bCs w:val="1"/>
          <w:color w:val="000000"/>
          <w:sz w:val="20"/>
          <w:szCs w:val="20"/>
        </w:rPr>
      </w:pPr>
      <w:bookmarkStart w:colFirst="0" w:colLast="0" w:name="_a68p75gtanvs" w:id="27"/>
      <w:bookmarkEnd w:id="27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1.2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أهمية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إدارة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المشاريع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240" w:before="240" w:lineRule="auto"/>
        <w:jc w:val="right"/>
        <w:rPr/>
      </w:pPr>
      <w:r w:rsidDel="00000000" w:rsidR="00000000" w:rsidRPr="00000000">
        <w:rPr>
          <w:rtl w:val="1"/>
        </w:rPr>
        <w:t xml:space="preserve">تتجلى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تنظيم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الموارد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وتحديد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الأولويات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وضمان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التوافق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والأهداف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الاستراتيجية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للمؤسسة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تساهم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الجيدة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المخاطر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وزيادة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كفاءة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العمليات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التنسيق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فرق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المختلفة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يؤدي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أفضل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المؤسسي</w:t>
      </w:r>
    </w:p>
    <w:p w:rsidR="00000000" w:rsidDel="00000000" w:rsidP="00000000" w:rsidRDefault="00000000" w:rsidRPr="00000000" w14:paraId="0000006D">
      <w:pPr>
        <w:pStyle w:val="Heading3"/>
        <w:keepNext w:val="0"/>
        <w:keepLines w:val="0"/>
        <w:spacing w:before="280" w:lineRule="auto"/>
        <w:jc w:val="right"/>
        <w:rPr>
          <w:b w:val="1"/>
          <w:bCs w:val="1"/>
          <w:color w:val="000000"/>
          <w:sz w:val="20"/>
          <w:szCs w:val="20"/>
        </w:rPr>
      </w:pPr>
      <w:bookmarkStart w:colFirst="0" w:colLast="0" w:name="_cp2819paeixl" w:id="28"/>
      <w:bookmarkEnd w:id="28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1.3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أهمية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أداء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المبيعات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240" w:before="240" w:lineRule="auto"/>
        <w:jc w:val="right"/>
        <w:rPr/>
      </w:pPr>
      <w:r w:rsidDel="00000000" w:rsidR="00000000" w:rsidRPr="00000000">
        <w:rPr>
          <w:rtl w:val="1"/>
        </w:rPr>
        <w:t xml:space="preserve">يمثل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معيار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حيوي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لنجاح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مؤسسة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تجارية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يرتبط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مباشر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بالإيرادات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النمو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ويعكس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الفعال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احتياجات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العملاء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وتقديم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المنتجات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الخدمات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بجودة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عالية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والحفاظ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رضا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العملاء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يعزز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ولاءهم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ويؤدي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استدامة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الأعمال</w:t>
      </w:r>
    </w:p>
    <w:p w:rsidR="00000000" w:rsidDel="00000000" w:rsidP="00000000" w:rsidRDefault="00000000" w:rsidRPr="00000000" w14:paraId="0000006F">
      <w:pPr>
        <w:pStyle w:val="Heading3"/>
        <w:keepNext w:val="0"/>
        <w:keepLines w:val="0"/>
        <w:spacing w:before="280" w:lineRule="auto"/>
        <w:jc w:val="right"/>
        <w:rPr>
          <w:b w:val="1"/>
          <w:bCs w:val="1"/>
          <w:color w:val="000000"/>
          <w:sz w:val="20"/>
          <w:szCs w:val="20"/>
        </w:rPr>
      </w:pPr>
      <w:bookmarkStart w:colFirst="0" w:colLast="0" w:name="_1h031k6n8jr4" w:id="29"/>
      <w:bookmarkEnd w:id="29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1.4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سبب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الربط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بين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إدارة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وأداء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المبيعات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240" w:before="240" w:lineRule="auto"/>
        <w:jc w:val="right"/>
        <w:rPr/>
      </w:pPr>
      <w:r w:rsidDel="00000000" w:rsidR="00000000" w:rsidRPr="00000000">
        <w:rPr>
          <w:rtl w:val="1"/>
        </w:rPr>
        <w:t xml:space="preserve">تظهر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تستهدف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البيعية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تطوير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المنتجات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تجربة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العملاء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إذ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تساعد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ضمان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تنفيذ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المبادرات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بنجاح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المحددة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مسبق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يجعل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الربط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المتغيرين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ضرورة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الفعالة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البيعية</w:t>
      </w:r>
    </w:p>
    <w:p w:rsidR="00000000" w:rsidDel="00000000" w:rsidP="00000000" w:rsidRDefault="00000000" w:rsidRPr="00000000" w14:paraId="00000071">
      <w:pPr>
        <w:pStyle w:val="Heading3"/>
        <w:keepNext w:val="0"/>
        <w:keepLines w:val="0"/>
        <w:spacing w:before="280" w:lineRule="auto"/>
        <w:jc w:val="right"/>
        <w:rPr>
          <w:b w:val="1"/>
          <w:bCs w:val="1"/>
          <w:color w:val="000000"/>
          <w:sz w:val="26"/>
          <w:szCs w:val="26"/>
        </w:rPr>
      </w:pPr>
      <w:bookmarkStart w:colFirst="0" w:colLast="0" w:name="_diqbgvkz79gl" w:id="30"/>
      <w:bookmarkEnd w:id="30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1.5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أهداف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البحث</w:t>
      </w:r>
    </w:p>
    <w:p w:rsidR="00000000" w:rsidDel="00000000" w:rsidP="00000000" w:rsidRDefault="00000000" w:rsidRPr="00000000" w14:paraId="00000072">
      <w:pPr>
        <w:spacing w:after="240" w:before="240" w:lineRule="auto"/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:  </w:t>
      </w:r>
      <w:r w:rsidDel="00000000" w:rsidR="00000000" w:rsidRPr="00000000">
        <w:rPr>
          <w:rtl w:val="1"/>
        </w:rPr>
        <w:t xml:space="preserve">يهدف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</w:p>
    <w:p w:rsidR="00000000" w:rsidDel="00000000" w:rsidP="00000000" w:rsidRDefault="00000000" w:rsidRPr="00000000" w14:paraId="00000073">
      <w:pPr>
        <w:spacing w:after="240" w:before="240" w:lineRule="auto"/>
        <w:jc w:val="right"/>
        <w:rPr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المتبعة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فعاليتها</w:t>
      </w:r>
    </w:p>
    <w:p w:rsidR="00000000" w:rsidDel="00000000" w:rsidP="00000000" w:rsidRDefault="00000000" w:rsidRPr="00000000" w14:paraId="00000074">
      <w:pPr>
        <w:spacing w:after="240" w:before="240" w:lineRule="auto"/>
        <w:jc w:val="right"/>
        <w:rPr/>
      </w:pPr>
      <w:r w:rsidDel="00000000" w:rsidR="00000000" w:rsidRPr="00000000">
        <w:rPr>
          <w:rtl w:val="1"/>
        </w:rPr>
        <w:t xml:space="preserve">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</w:p>
    <w:p w:rsidR="00000000" w:rsidDel="00000000" w:rsidP="00000000" w:rsidRDefault="00000000" w:rsidRPr="00000000" w14:paraId="00000075">
      <w:pPr>
        <w:spacing w:after="240" w:before="240" w:lineRule="auto"/>
        <w:jc w:val="right"/>
        <w:rPr/>
      </w:pPr>
      <w:r w:rsidDel="00000000" w:rsidR="00000000" w:rsidRPr="00000000">
        <w:rPr>
          <w:rtl w:val="1"/>
        </w:rPr>
        <w:t xml:space="preserve">تحديد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مباشر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البيعي</w:t>
      </w:r>
    </w:p>
    <w:p w:rsidR="00000000" w:rsidDel="00000000" w:rsidP="00000000" w:rsidRDefault="00000000" w:rsidRPr="00000000" w14:paraId="00000076">
      <w:pPr>
        <w:spacing w:after="240" w:before="240" w:lineRule="auto"/>
        <w:jc w:val="right"/>
        <w:rPr/>
      </w:pPr>
      <w:r w:rsidDel="00000000" w:rsidR="00000000" w:rsidRPr="00000000">
        <w:rPr>
          <w:rtl w:val="1"/>
        </w:rPr>
        <w:t xml:space="preserve">تقديم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توصيات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تطبيق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فع</w:t>
      </w:r>
      <w:r w:rsidDel="00000000" w:rsidR="00000000" w:rsidRPr="00000000">
        <w:rPr>
          <w:rtl w:val="1"/>
        </w:rPr>
        <w:t xml:space="preserve">ّ</w:t>
      </w:r>
      <w:r w:rsidDel="00000000" w:rsidR="00000000" w:rsidRPr="00000000">
        <w:rPr>
          <w:rtl w:val="1"/>
        </w:rPr>
        <w:t xml:space="preserve">الة</w:t>
      </w: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77">
      <w:pPr>
        <w:spacing w:after="240" w:before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240" w:before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240" w:before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301i8c2czblp" w:id="31"/>
      <w:bookmarkEnd w:id="31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1.6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سؤال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البحث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الرئيسي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والأسئلة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الفرعية</w:t>
      </w:r>
    </w:p>
    <w:p w:rsidR="00000000" w:rsidDel="00000000" w:rsidP="00000000" w:rsidRDefault="00000000" w:rsidRPr="00000000" w14:paraId="0000007B">
      <w:pPr>
        <w:bidi w:val="1"/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السؤال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الرئيسي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للبحث</w:t>
      </w:r>
      <w:r w:rsidDel="00000000" w:rsidR="00000000" w:rsidRPr="00000000">
        <w:rPr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07C">
      <w:pPr>
        <w:bidi w:val="1"/>
        <w:spacing w:after="240" w:before="240" w:lineRule="auto"/>
        <w:ind w:left="600" w:right="600" w:firstLine="0"/>
        <w:rPr/>
      </w:pP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؟</w:t>
      </w:r>
    </w:p>
    <w:p w:rsidR="00000000" w:rsidDel="00000000" w:rsidP="00000000" w:rsidRDefault="00000000" w:rsidRPr="00000000" w14:paraId="0000007D">
      <w:pPr>
        <w:bidi w:val="1"/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الأسئلة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الفرعية</w:t>
      </w:r>
      <w:r w:rsidDel="00000000" w:rsidR="00000000" w:rsidRPr="00000000">
        <w:rPr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07E">
      <w:pPr>
        <w:numPr>
          <w:ilvl w:val="0"/>
          <w:numId w:val="1"/>
        </w:numPr>
        <w:bidi w:val="1"/>
        <w:spacing w:after="0" w:afterAutospacing="0" w:before="240" w:lineRule="auto"/>
        <w:ind w:left="720" w:hanging="360"/>
      </w:pP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أبرز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المتبعة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؟</w:t>
        <w:br w:type="textWrapping"/>
      </w:r>
    </w:p>
    <w:p w:rsidR="00000000" w:rsidDel="00000000" w:rsidP="00000000" w:rsidRDefault="00000000" w:rsidRPr="00000000" w14:paraId="0000007F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1"/>
        </w:rPr>
        <w:t xml:space="preserve">كيف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كفاءة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فرق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</w:t>
      </w:r>
      <w:r w:rsidDel="00000000" w:rsidR="00000000" w:rsidRPr="00000000">
        <w:rPr>
          <w:rtl w:val="1"/>
        </w:rPr>
        <w:t xml:space="preserve">؟</w:t>
        <w:br w:type="textWrapping"/>
      </w:r>
    </w:p>
    <w:p w:rsidR="00000000" w:rsidDel="00000000" w:rsidP="00000000" w:rsidRDefault="00000000" w:rsidRPr="00000000" w14:paraId="00000080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تطبيق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البيعي</w:t>
      </w:r>
      <w:r w:rsidDel="00000000" w:rsidR="00000000" w:rsidRPr="00000000">
        <w:rPr>
          <w:rtl w:val="1"/>
        </w:rPr>
        <w:t xml:space="preserve">؟</w:t>
        <w:br w:type="textWrapping"/>
      </w:r>
    </w:p>
    <w:p w:rsidR="00000000" w:rsidDel="00000000" w:rsidP="00000000" w:rsidRDefault="00000000" w:rsidRPr="00000000" w14:paraId="00000081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أبرز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التحديات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تواجه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تطبيق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؟</w:t>
        <w:br w:type="textWrapping"/>
      </w:r>
    </w:p>
    <w:p w:rsidR="00000000" w:rsidDel="00000000" w:rsidP="00000000" w:rsidRDefault="00000000" w:rsidRPr="00000000" w14:paraId="00000082">
      <w:pPr>
        <w:numPr>
          <w:ilvl w:val="0"/>
          <w:numId w:val="1"/>
        </w:numPr>
        <w:bidi w:val="1"/>
        <w:spacing w:after="240" w:before="0" w:beforeAutospacing="0" w:lineRule="auto"/>
        <w:ind w:left="720" w:hanging="360"/>
      </w:pP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التوصيات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يمكن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تقديمها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؟</w:t>
        <w:br w:type="textWrapping"/>
      </w:r>
    </w:p>
    <w:p w:rsidR="00000000" w:rsidDel="00000000" w:rsidP="00000000" w:rsidRDefault="00000000" w:rsidRPr="00000000" w14:paraId="00000083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srsvyefwkef0" w:id="32"/>
      <w:bookmarkEnd w:id="32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1.7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أهمية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البحث</w:t>
      </w:r>
    </w:p>
    <w:p w:rsidR="00000000" w:rsidDel="00000000" w:rsidP="00000000" w:rsidRDefault="00000000" w:rsidRPr="00000000" w14:paraId="00000084">
      <w:pPr>
        <w:bidi w:val="1"/>
        <w:spacing w:after="240" w:before="240" w:lineRule="auto"/>
        <w:rPr/>
      </w:pPr>
      <w:r w:rsidDel="00000000" w:rsidR="00000000" w:rsidRPr="00000000">
        <w:rPr>
          <w:b w:val="1"/>
          <w:bCs w:val="1"/>
          <w:rtl w:val="1"/>
        </w:rPr>
        <w:t xml:space="preserve">أهمية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البحث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النظرية</w:t>
      </w:r>
      <w:r w:rsidDel="00000000" w:rsidR="00000000" w:rsidRPr="00000000">
        <w:rPr>
          <w:b w:val="1"/>
          <w:bCs w:val="1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يساهم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إثراء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المعرفة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الأكاديمية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وتقديم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إطار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نظري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يساعد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الباحثين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الآخرين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كيفية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تطبيق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البيعي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5">
      <w:pPr>
        <w:bidi w:val="1"/>
        <w:spacing w:after="240" w:before="240" w:lineRule="auto"/>
        <w:rPr/>
      </w:pPr>
      <w:r w:rsidDel="00000000" w:rsidR="00000000" w:rsidRPr="00000000">
        <w:rPr>
          <w:b w:val="1"/>
          <w:bCs w:val="1"/>
          <w:rtl w:val="1"/>
        </w:rPr>
        <w:t xml:space="preserve">الأهمية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التطبيقية</w:t>
      </w:r>
      <w:r w:rsidDel="00000000" w:rsidR="00000000" w:rsidRPr="00000000">
        <w:rPr>
          <w:b w:val="1"/>
          <w:bCs w:val="1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يقدم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توصيات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يمكن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تساعد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ينعكس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إيجاب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وزيادة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الكفاءة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التنافسية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ودعم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اتخاذ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القرارات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الاستراتيجية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6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6yrlpinm479g" w:id="33"/>
      <w:bookmarkEnd w:id="33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1.8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فرضيات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البحث</w:t>
      </w:r>
    </w:p>
    <w:p w:rsidR="00000000" w:rsidDel="00000000" w:rsidP="00000000" w:rsidRDefault="00000000" w:rsidRPr="00000000" w14:paraId="00000087">
      <w:pPr>
        <w:numPr>
          <w:ilvl w:val="0"/>
          <w:numId w:val="2"/>
        </w:numPr>
        <w:bidi w:val="1"/>
        <w:spacing w:after="0" w:afterAutospacing="0" w:before="240" w:lineRule="auto"/>
        <w:ind w:left="720" w:hanging="360"/>
      </w:pPr>
      <w:r w:rsidDel="00000000" w:rsidR="00000000" w:rsidRPr="00000000">
        <w:rPr>
          <w:rtl w:val="1"/>
        </w:rPr>
        <w:t xml:space="preserve">هناك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إيجابية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تطبيق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88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1"/>
        </w:rPr>
        <w:t xml:space="preserve">الممارسات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الفعالة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تؤدي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كفاءة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فرق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البيعية</w:t>
      </w:r>
      <w:r w:rsidDel="00000000" w:rsidR="00000000" w:rsidRPr="00000000">
        <w:rPr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89">
      <w:pPr>
        <w:numPr>
          <w:ilvl w:val="0"/>
          <w:numId w:val="2"/>
        </w:numPr>
        <w:bidi w:val="1"/>
        <w:spacing w:after="240" w:before="0" w:beforeAutospacing="0" w:lineRule="auto"/>
        <w:ind w:left="720" w:hanging="360"/>
      </w:pP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تتبنى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نماذج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واضحة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تحقق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أداء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بيعي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غيرها</w:t>
      </w:r>
      <w:r w:rsidDel="00000000" w:rsidR="00000000" w:rsidRPr="00000000">
        <w:rPr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8A">
      <w:pPr>
        <w:bidi w:val="1"/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386fi4xdbkuu" w:id="34"/>
      <w:bookmarkEnd w:id="34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Tab 16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2x0u3hot1y04" w:id="35"/>
      <w:bookmarkEnd w:id="35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1.9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نموذج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البحث</w:t>
      </w:r>
    </w:p>
    <w:p w:rsidR="00000000" w:rsidDel="00000000" w:rsidP="00000000" w:rsidRDefault="00000000" w:rsidRPr="00000000" w14:paraId="0000008D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يعتمد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نموذج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يوضح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ممارسات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إدارة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المشاريع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المتغير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المستقل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b w:val="1"/>
          <w:bCs w:val="1"/>
          <w:rtl w:val="1"/>
        </w:rPr>
        <w:t xml:space="preserve">أداء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المبيعات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المتغير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التابع</w:t>
      </w:r>
      <w:r w:rsidDel="00000000" w:rsidR="00000000" w:rsidRPr="00000000">
        <w:rPr>
          <w:rtl w:val="1"/>
        </w:rPr>
        <w:t xml:space="preserve">)،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التركيز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الإدارة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التخطيط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التنفيذ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المتابعة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والتقييم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البيعي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E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936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631.314285714286"/>
        <w:gridCol w:w="1591.2"/>
        <w:gridCol w:w="1337.1428571428573"/>
        <w:gridCol w:w="4800.342857142858"/>
        <w:tblGridChange w:id="0">
          <w:tblGrid>
            <w:gridCol w:w="1631.314285714286"/>
            <w:gridCol w:w="1591.2"/>
            <w:gridCol w:w="1337.1428571428573"/>
            <w:gridCol w:w="4800.342857142858"/>
          </w:tblGrid>
        </w:tblGridChange>
      </w:tblGrid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14" w:val="single"/>
              <w:left w:color="000000" w:space="0" w:sz="14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المتغير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4" w:val="single"/>
              <w:left w:color="000000" w:space="0" w:sz="5" w:val="single"/>
              <w:bottom w:color="000000" w:space="0" w:sz="5" w:val="single"/>
              <w:right w:color="000000" w:space="0" w:sz="1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الب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عد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الممارسات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4" w:val="single"/>
              <w:left w:color="000000" w:space="0" w:sz="14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نوع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المتغير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4" w:val="single"/>
              <w:left w:color="cccccc" w:space="0" w:sz="5" w:val="single"/>
              <w:bottom w:color="000000" w:space="0" w:sz="5" w:val="single"/>
              <w:right w:color="000000" w:space="0" w:sz="1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الوصف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5" w:val="single"/>
              <w:left w:color="000000" w:space="0" w:sz="14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ممارسات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إدارة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المشاريع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1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التخطيط</w:t>
            </w:r>
          </w:p>
        </w:tc>
        <w:tc>
          <w:tcPr>
            <w:tcBorders>
              <w:top w:color="000000" w:space="0" w:sz="5" w:val="single"/>
              <w:left w:color="000000" w:space="0" w:sz="14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مستقل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1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يشمل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تحديد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الأهداف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،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وضع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الخطط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الزمنية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،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وتوزيع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الموارد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بشكل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منظم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.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5" w:val="single"/>
              <w:left w:color="000000" w:space="0" w:sz="14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""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1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التنفيذ</w:t>
            </w:r>
          </w:p>
        </w:tc>
        <w:tc>
          <w:tcPr>
            <w:tcBorders>
              <w:top w:color="000000" w:space="0" w:sz="5" w:val="single"/>
              <w:left w:color="000000" w:space="0" w:sz="14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مستقل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1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تطبيق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الخطط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،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توزيع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المهام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على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فرق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العمل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،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وضمان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متابعة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التنفيذ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.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5" w:val="single"/>
              <w:left w:color="000000" w:space="0" w:sz="14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""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1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المتابعة</w:t>
            </w:r>
          </w:p>
        </w:tc>
        <w:tc>
          <w:tcPr>
            <w:tcBorders>
              <w:top w:color="000000" w:space="0" w:sz="5" w:val="single"/>
              <w:left w:color="000000" w:space="0" w:sz="14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مستقل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1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رصد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تقدم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المشروع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،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مراقبة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الأداء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،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والتدخل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عند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الانحراف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عن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الخطة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.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5" w:val="single"/>
              <w:left w:color="000000" w:space="0" w:sz="14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""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1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التقييم</w:t>
            </w:r>
          </w:p>
        </w:tc>
        <w:tc>
          <w:tcPr>
            <w:tcBorders>
              <w:top w:color="000000" w:space="0" w:sz="5" w:val="single"/>
              <w:left w:color="000000" w:space="0" w:sz="14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مستقل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1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تقييم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النتائج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،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قياس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كفاءة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العمليات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،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واستخلاص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الدروس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لتحسين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المشاريع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المستقبلية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.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5" w:val="single"/>
              <w:left w:color="000000" w:space="0" w:sz="14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أداء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المبيعات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1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المبيعات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الشهرية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/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السنوية</w:t>
            </w:r>
          </w:p>
        </w:tc>
        <w:tc>
          <w:tcPr>
            <w:tcBorders>
              <w:top w:color="000000" w:space="0" w:sz="5" w:val="single"/>
              <w:left w:color="000000" w:space="0" w:sz="14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تابع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1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مؤشر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كمية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المبيعات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الفعلية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مقارنة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بالأهداف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المحددة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.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5" w:val="single"/>
              <w:left w:color="000000" w:space="0" w:sz="14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""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1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رضا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العملاء</w:t>
            </w:r>
          </w:p>
        </w:tc>
        <w:tc>
          <w:tcPr>
            <w:tcBorders>
              <w:top w:color="000000" w:space="0" w:sz="5" w:val="single"/>
              <w:left w:color="000000" w:space="0" w:sz="14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تابع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1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A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مدى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رضا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العملاء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عن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المنتجات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أو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الخدمات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المقدمة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.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5" w:val="single"/>
              <w:left w:color="000000" w:space="0" w:sz="14" w:val="single"/>
              <w:bottom w:color="000000" w:space="0" w:sz="14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B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""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14" w:val="single"/>
              <w:right w:color="000000" w:space="0" w:sz="1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كفاءة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فرق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المبيعات</w:t>
            </w:r>
          </w:p>
        </w:tc>
        <w:tc>
          <w:tcPr>
            <w:tcBorders>
              <w:top w:color="000000" w:space="0" w:sz="5" w:val="single"/>
              <w:left w:color="000000" w:space="0" w:sz="14" w:val="single"/>
              <w:bottom w:color="000000" w:space="0" w:sz="14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تابع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14" w:val="single"/>
              <w:right w:color="000000" w:space="0" w:sz="1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widowControl w:val="0"/>
              <w:bidi w:val="1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1"/>
              </w:rPr>
              <w:t xml:space="preserve">قدرة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فرق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المبيعات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على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تحقيق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الأهداف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باستخدام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الموارد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المتاحة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.</w:t>
            </w:r>
          </w:p>
        </w:tc>
      </w:tr>
    </w:tbl>
    <w:p w:rsidR="00000000" w:rsidDel="00000000" w:rsidP="00000000" w:rsidRDefault="00000000" w:rsidRPr="00000000" w14:paraId="000000A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t71nx1xg99nt" w:id="36"/>
      <w:bookmarkEnd w:id="36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1.10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خاتمة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الفصل</w:t>
      </w:r>
    </w:p>
    <w:p w:rsidR="00000000" w:rsidDel="00000000" w:rsidP="00000000" w:rsidRDefault="00000000" w:rsidRPr="00000000" w14:paraId="000000B1">
      <w:pPr>
        <w:bidi w:val="1"/>
        <w:spacing w:after="240" w:before="240" w:lineRule="auto"/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1"/>
        </w:rPr>
        <w:t xml:space="preserve">يختتم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بتأكيد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المبيعات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يضع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الأساس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والمنهجي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للفصول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القادمة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ويحدد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نطاق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وأهدافه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ويسلط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الضوء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سؤال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الرئيسي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والأسئلة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الفرعية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والفرضيات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ونموذج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،</w:t>
      </w:r>
    </w:p>
    <w:p w:rsidR="00000000" w:rsidDel="00000000" w:rsidP="00000000" w:rsidRDefault="00000000" w:rsidRPr="00000000" w14:paraId="000000B2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g9mfbog7nzdl" w:id="37"/>
      <w:bookmarkEnd w:id="37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Tab 17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pStyle w:val="Heading2"/>
        <w:keepNext w:val="0"/>
        <w:keepLines w:val="0"/>
        <w:bidi w:val="1"/>
        <w:spacing w:after="80" w:lineRule="auto"/>
        <w:jc w:val="center"/>
        <w:rPr/>
      </w:pPr>
      <w:bookmarkStart w:colFirst="0" w:colLast="0" w:name="_ckstlhlg7605" w:id="38"/>
      <w:bookmarkEnd w:id="38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الفصل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الثاني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: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الدراسات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السابقة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6gchlsbasbab" w:id="39"/>
      <w:bookmarkEnd w:id="39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Tab 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pStyle w:val="Heading2"/>
        <w:keepNext w:val="0"/>
        <w:keepLines w:val="0"/>
        <w:bidi w:val="1"/>
        <w:spacing w:after="80" w:lineRule="auto"/>
        <w:rPr>
          <w:b w:val="1"/>
          <w:bCs w:val="1"/>
          <w:sz w:val="28"/>
          <w:szCs w:val="28"/>
        </w:rPr>
      </w:pPr>
      <w:bookmarkStart w:colFirst="0" w:colLast="0" w:name="_ycry4j965mgb" w:id="40"/>
      <w:bookmarkEnd w:id="40"/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تمهيد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0C2">
      <w:pPr>
        <w:pStyle w:val="Heading2"/>
        <w:keepNext w:val="0"/>
        <w:keepLines w:val="0"/>
        <w:bidi w:val="1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txiggfpv7gk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شهدت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ممارسات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اهتمام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متزايد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الإدارية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الحديثة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نظر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لدورها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الحيوي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تحسين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المؤسسي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وتعزيز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القدرة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التنافسية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وقد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تناولت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العديد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العلاقة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ومختلف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أبعاد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الأداء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سواء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المستوى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التسويقي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البيعي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ويستعرض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الفصل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مجموعة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السابقة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ذات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الصلة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تحليلها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ومقارنتها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وصول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تحديد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الفجوة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البحثية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تسعى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الحالية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معالجتها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4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bidi w:val="1"/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twxhcr89tnx2" w:id="42"/>
      <w:bookmarkEnd w:id="42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Tab 93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pStyle w:val="Heading1"/>
        <w:keepNext w:val="0"/>
        <w:keepLines w:val="0"/>
        <w:bidi w:val="1"/>
        <w:spacing w:before="480" w:lineRule="auto"/>
        <w:rPr>
          <w:b w:val="1"/>
          <w:bCs w:val="1"/>
          <w:sz w:val="28"/>
          <w:szCs w:val="28"/>
        </w:rPr>
      </w:pPr>
      <w:bookmarkStart w:colFirst="0" w:colLast="0" w:name="_nu1rghl47xlc" w:id="43"/>
      <w:bookmarkEnd w:id="43"/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السابقة</w:t>
      </w:r>
    </w:p>
    <w:p w:rsidR="00000000" w:rsidDel="00000000" w:rsidP="00000000" w:rsidRDefault="00000000" w:rsidRPr="00000000" w14:paraId="000000C8">
      <w:pPr>
        <w:pStyle w:val="Heading2"/>
        <w:keepNext w:val="0"/>
        <w:keepLines w:val="0"/>
        <w:bidi w:val="1"/>
        <w:spacing w:after="80" w:lineRule="auto"/>
        <w:rPr>
          <w:b w:val="1"/>
          <w:bCs w:val="1"/>
          <w:sz w:val="28"/>
          <w:szCs w:val="28"/>
        </w:rPr>
      </w:pPr>
      <w:bookmarkStart w:colFirst="0" w:colLast="0" w:name="_73gp27zf9u1q" w:id="44"/>
      <w:bookmarkEnd w:id="44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1.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Pinto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&amp;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Slevin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 1987</w:t>
      </w:r>
    </w:p>
    <w:p w:rsidR="00000000" w:rsidDel="00000000" w:rsidP="00000000" w:rsidRDefault="00000000" w:rsidRPr="00000000" w14:paraId="000000C9">
      <w:pPr>
        <w:pStyle w:val="Heading2"/>
        <w:keepNext w:val="0"/>
        <w:keepLines w:val="0"/>
        <w:bidi w:val="1"/>
        <w:spacing w:after="80" w:lineRule="auto"/>
        <w:rPr>
          <w:sz w:val="24"/>
          <w:szCs w:val="24"/>
        </w:rPr>
      </w:pPr>
      <w:bookmarkStart w:colFirst="0" w:colLast="0" w:name="_kl24w0jr29xf" w:id="45"/>
      <w:bookmarkEnd w:id="45"/>
      <w:r w:rsidDel="00000000" w:rsidR="00000000" w:rsidRPr="00000000">
        <w:rPr>
          <w:sz w:val="24"/>
          <w:szCs w:val="24"/>
          <w:rtl w:val="1"/>
        </w:rPr>
        <w:t xml:space="preserve">هدفت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Pinto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و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Slevin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تحديد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عوامل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نجاح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وتأثيرها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واعتمدت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تحليل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مجموعة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بيئات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مختلفة</w:t>
      </w:r>
      <w:r w:rsidDel="00000000" w:rsidR="00000000" w:rsidRPr="00000000">
        <w:rPr>
          <w:sz w:val="24"/>
          <w:szCs w:val="24"/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وتوصلت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النتائج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بممارسات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مثل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التخطيط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والتنفيذ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والمتابعة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يسهم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بشكل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كبير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تحسين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وتحقيق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الأهداف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A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المرجع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(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APA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):</w:t>
        <w:br w:type="textWrapping"/>
      </w:r>
      <w:r w:rsidDel="00000000" w:rsidR="00000000" w:rsidRPr="00000000">
        <w:rPr>
          <w:sz w:val="24"/>
          <w:szCs w:val="24"/>
          <w:rtl w:val="0"/>
        </w:rPr>
        <w:t xml:space="preserve"> Pinto, J. K., &amp; Slevin, D. P. (1987). Critical factors in successful project implementation.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IEEE Transactions on Engineering Management</w:t>
      </w:r>
      <w:r w:rsidDel="00000000" w:rsidR="00000000" w:rsidRPr="00000000">
        <w:rPr>
          <w:sz w:val="24"/>
          <w:szCs w:val="24"/>
          <w:rtl w:val="0"/>
        </w:rPr>
        <w:t xml:space="preserve">, 34(1), 22–27.</w:t>
      </w:r>
    </w:p>
    <w:p w:rsidR="00000000" w:rsidDel="00000000" w:rsidP="00000000" w:rsidRDefault="00000000" w:rsidRPr="00000000" w14:paraId="000000CB">
      <w:pPr>
        <w:bidi w:val="1"/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pStyle w:val="Heading2"/>
        <w:keepNext w:val="0"/>
        <w:keepLines w:val="0"/>
        <w:bidi w:val="1"/>
        <w:spacing w:after="80" w:lineRule="auto"/>
        <w:rPr>
          <w:b w:val="1"/>
          <w:bCs w:val="1"/>
          <w:sz w:val="28"/>
          <w:szCs w:val="28"/>
        </w:rPr>
      </w:pPr>
      <w:bookmarkStart w:colFirst="0" w:colLast="0" w:name="_86ij326fu04b" w:id="46"/>
      <w:bookmarkEnd w:id="46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2.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Kerzner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 2017 </w:t>
      </w:r>
    </w:p>
    <w:p w:rsidR="00000000" w:rsidDel="00000000" w:rsidP="00000000" w:rsidRDefault="00000000" w:rsidRPr="00000000" w14:paraId="000000CD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ركزت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Kerzner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كأداة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استراتيجية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لتحسين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المؤسسي</w:t>
      </w:r>
      <w:r w:rsidDel="00000000" w:rsidR="00000000" w:rsidRPr="00000000">
        <w:rPr>
          <w:sz w:val="24"/>
          <w:szCs w:val="24"/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وأشارت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النتائج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تطبيق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منهجيات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يسهم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تحسين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وزيادة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الكفاءة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وتحقيق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الأهداف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الاستراتيجية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E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المرجع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(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APA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):</w:t>
        <w:br w:type="textWrapping"/>
      </w:r>
      <w:r w:rsidDel="00000000" w:rsidR="00000000" w:rsidRPr="00000000">
        <w:rPr>
          <w:sz w:val="24"/>
          <w:szCs w:val="24"/>
          <w:rtl w:val="0"/>
        </w:rPr>
        <w:t xml:space="preserve"> Kerzner, H. (2017).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Project management: A systems approach to planning, scheduling, and controlling</w:t>
      </w:r>
      <w:r w:rsidDel="00000000" w:rsidR="00000000" w:rsidRPr="00000000">
        <w:rPr>
          <w:sz w:val="24"/>
          <w:szCs w:val="24"/>
          <w:rtl w:val="0"/>
        </w:rPr>
        <w:t xml:space="preserve"> (12th ed.). Wiley.</w:t>
      </w:r>
    </w:p>
    <w:p w:rsidR="00000000" w:rsidDel="00000000" w:rsidP="00000000" w:rsidRDefault="00000000" w:rsidRPr="00000000" w14:paraId="000000CF">
      <w:pPr>
        <w:bidi w:val="1"/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pStyle w:val="Heading2"/>
        <w:keepNext w:val="0"/>
        <w:keepLines w:val="0"/>
        <w:bidi w:val="1"/>
        <w:spacing w:after="80" w:lineRule="auto"/>
        <w:rPr>
          <w:b w:val="1"/>
          <w:bCs w:val="1"/>
          <w:sz w:val="28"/>
          <w:szCs w:val="28"/>
        </w:rPr>
      </w:pPr>
      <w:bookmarkStart w:colFirst="0" w:colLast="0" w:name="_xd6md0o63fr5" w:id="47"/>
      <w:bookmarkEnd w:id="47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3.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Joslin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&amp;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Müller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2015 </w:t>
      </w:r>
    </w:p>
    <w:p w:rsidR="00000000" w:rsidDel="00000000" w:rsidP="00000000" w:rsidRDefault="00000000" w:rsidRPr="00000000" w14:paraId="000000D1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هدفت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تحليل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العلاقة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ممارسات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ونجاح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داخل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sz w:val="24"/>
          <w:szCs w:val="24"/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وأظهرت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النتائج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استخدام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منهجيات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واضحة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يرتبط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بشكل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إيجابي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تحسين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ونجاح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2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المرجع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(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APA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):</w:t>
        <w:br w:type="textWrapping"/>
      </w:r>
      <w:r w:rsidDel="00000000" w:rsidR="00000000" w:rsidRPr="00000000">
        <w:rPr>
          <w:sz w:val="24"/>
          <w:szCs w:val="24"/>
          <w:rtl w:val="0"/>
        </w:rPr>
        <w:t xml:space="preserve"> Joslin, R., &amp; Müller, R. (2015). Relationships between a project management methodology and project success.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International Journal of Project Management</w:t>
      </w:r>
      <w:r w:rsidDel="00000000" w:rsidR="00000000" w:rsidRPr="00000000">
        <w:rPr>
          <w:sz w:val="24"/>
          <w:szCs w:val="24"/>
          <w:rtl w:val="0"/>
        </w:rPr>
        <w:t xml:space="preserve">, 33(6), 1377–1387.</w:t>
      </w:r>
    </w:p>
    <w:p w:rsidR="00000000" w:rsidDel="00000000" w:rsidP="00000000" w:rsidRDefault="00000000" w:rsidRPr="00000000" w14:paraId="000000D3">
      <w:pPr>
        <w:bidi w:val="1"/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pStyle w:val="Heading2"/>
        <w:keepNext w:val="0"/>
        <w:keepLines w:val="0"/>
        <w:bidi w:val="1"/>
        <w:spacing w:after="80" w:lineRule="auto"/>
        <w:rPr>
          <w:b w:val="1"/>
          <w:bCs w:val="1"/>
          <w:sz w:val="28"/>
          <w:szCs w:val="28"/>
        </w:rPr>
      </w:pPr>
      <w:bookmarkStart w:colFirst="0" w:colLast="0" w:name="_1jihnoldsbgw" w:id="48"/>
      <w:bookmarkEnd w:id="48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4.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Zwikael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&amp;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Smyrk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2011</w:t>
      </w:r>
    </w:p>
    <w:p w:rsidR="00000000" w:rsidDel="00000000" w:rsidP="00000000" w:rsidRDefault="00000000" w:rsidRPr="00000000" w14:paraId="000000D6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تناولت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تحقيق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القيمة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وتحسين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النتائج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التشغيلية</w:t>
      </w:r>
      <w:r w:rsidDel="00000000" w:rsidR="00000000" w:rsidRPr="00000000">
        <w:rPr>
          <w:sz w:val="24"/>
          <w:szCs w:val="24"/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وأكدت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النتائج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تطبيق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ممارسات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يسهم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تحقيق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قيمة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مضافة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للمؤسسات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وتحسين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مخرجات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الأداء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7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المرجع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(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APA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):</w:t>
        <w:br w:type="textWrapping"/>
      </w:r>
      <w:r w:rsidDel="00000000" w:rsidR="00000000" w:rsidRPr="00000000">
        <w:rPr>
          <w:sz w:val="24"/>
          <w:szCs w:val="24"/>
          <w:rtl w:val="0"/>
        </w:rPr>
        <w:t xml:space="preserve"> Zwikael, O., &amp; Smyrk, J. (2011).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Project management for the creation of organisational value</w:t>
      </w:r>
      <w:r w:rsidDel="00000000" w:rsidR="00000000" w:rsidRPr="00000000">
        <w:rPr>
          <w:sz w:val="24"/>
          <w:szCs w:val="24"/>
          <w:rtl w:val="0"/>
        </w:rPr>
        <w:t xml:space="preserve">. Springer.</w:t>
      </w:r>
    </w:p>
    <w:p w:rsidR="00000000" w:rsidDel="00000000" w:rsidP="00000000" w:rsidRDefault="00000000" w:rsidRPr="00000000" w14:paraId="000000D8">
      <w:pPr>
        <w:bidi w:val="1"/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pStyle w:val="Heading2"/>
        <w:keepNext w:val="0"/>
        <w:keepLines w:val="0"/>
        <w:bidi w:val="1"/>
        <w:spacing w:after="80" w:lineRule="auto"/>
        <w:rPr>
          <w:b w:val="1"/>
          <w:bCs w:val="1"/>
          <w:sz w:val="28"/>
          <w:szCs w:val="28"/>
        </w:rPr>
      </w:pPr>
      <w:bookmarkStart w:colFirst="0" w:colLast="0" w:name="_4trs3qxd0jxm" w:id="49"/>
      <w:bookmarkEnd w:id="49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5.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Morgan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et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al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2009 </w:t>
      </w:r>
    </w:p>
    <w:p w:rsidR="00000000" w:rsidDel="00000000" w:rsidP="00000000" w:rsidRDefault="00000000" w:rsidRPr="00000000" w14:paraId="000000DA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بحثت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العلاقة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التسويق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المبيعات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داخل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sz w:val="24"/>
          <w:szCs w:val="24"/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وأظهرت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النتائج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تحسين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العمليات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الإدارية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والتخطيط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يسهم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بشكل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مباشر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رفع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المبيعات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B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المرجع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(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APA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):</w:t>
        <w:br w:type="textWrapping"/>
      </w:r>
      <w:r w:rsidDel="00000000" w:rsidR="00000000" w:rsidRPr="00000000">
        <w:rPr>
          <w:sz w:val="24"/>
          <w:szCs w:val="24"/>
          <w:rtl w:val="0"/>
        </w:rPr>
        <w:t xml:space="preserve"> Morgan, N. A., Vorhies, D. W., &amp; Mason, C. H. (2009). Market orientation, marketing capabilities, and firm performance.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Strategic Management Journal</w:t>
      </w:r>
      <w:r w:rsidDel="00000000" w:rsidR="00000000" w:rsidRPr="00000000">
        <w:rPr>
          <w:sz w:val="24"/>
          <w:szCs w:val="24"/>
          <w:rtl w:val="0"/>
        </w:rPr>
        <w:t xml:space="preserve">, 30(8), 909–920.</w:t>
      </w:r>
    </w:p>
    <w:p w:rsidR="00000000" w:rsidDel="00000000" w:rsidP="00000000" w:rsidRDefault="00000000" w:rsidRPr="00000000" w14:paraId="000000DC">
      <w:pPr>
        <w:bidi w:val="1"/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pStyle w:val="Heading2"/>
        <w:keepNext w:val="0"/>
        <w:keepLines w:val="0"/>
        <w:bidi w:val="1"/>
        <w:spacing w:after="80" w:lineRule="auto"/>
        <w:rPr>
          <w:b w:val="1"/>
          <w:bCs w:val="1"/>
          <w:sz w:val="28"/>
          <w:szCs w:val="28"/>
        </w:rPr>
      </w:pPr>
      <w:bookmarkStart w:colFirst="0" w:colLast="0" w:name="_5p2n09kol019" w:id="50"/>
      <w:bookmarkEnd w:id="50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6.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Anderson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et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al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1994 </w:t>
      </w:r>
    </w:p>
    <w:p w:rsidR="00000000" w:rsidDel="00000000" w:rsidP="00000000" w:rsidRDefault="00000000" w:rsidRPr="00000000" w14:paraId="000000DE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هدفت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تحليل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العلاقة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رضا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العملاء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المالي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والتسويقي</w:t>
      </w:r>
      <w:r w:rsidDel="00000000" w:rsidR="00000000" w:rsidRPr="00000000">
        <w:rPr>
          <w:sz w:val="24"/>
          <w:szCs w:val="24"/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وأثبتت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النتائج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ارتفاع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رضا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العملاء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يؤدي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تحسين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المبيعات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وزيادة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النمو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السوق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F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المرجع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(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APA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):</w:t>
        <w:br w:type="textWrapping"/>
      </w:r>
      <w:r w:rsidDel="00000000" w:rsidR="00000000" w:rsidRPr="00000000">
        <w:rPr>
          <w:sz w:val="24"/>
          <w:szCs w:val="24"/>
          <w:rtl w:val="0"/>
        </w:rPr>
        <w:t xml:space="preserve"> Anderson, E. W., Fornell, C., &amp; Lehmann, D. R. (1994). Customer satisfaction, market share, and profitability.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Journal of Marketing</w:t>
      </w:r>
      <w:r w:rsidDel="00000000" w:rsidR="00000000" w:rsidRPr="00000000">
        <w:rPr>
          <w:sz w:val="24"/>
          <w:szCs w:val="24"/>
          <w:rtl w:val="0"/>
        </w:rPr>
        <w:t xml:space="preserve">, 58(3), 53–66.</w:t>
      </w:r>
    </w:p>
    <w:p w:rsidR="00000000" w:rsidDel="00000000" w:rsidP="00000000" w:rsidRDefault="00000000" w:rsidRPr="00000000" w14:paraId="000000E0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bidi w:val="1"/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  <w:sectPr>
          <w:type w:val="nextPage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ii6wr9tdzv1m" w:id="51"/>
      <w:bookmarkEnd w:id="51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Tab 18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pStyle w:val="Heading2"/>
        <w:keepNext w:val="0"/>
        <w:keepLines w:val="0"/>
        <w:bidi w:val="1"/>
        <w:spacing w:after="80" w:lineRule="auto"/>
        <w:rPr>
          <w:b w:val="1"/>
          <w:bCs w:val="1"/>
          <w:sz w:val="28"/>
          <w:szCs w:val="28"/>
        </w:rPr>
      </w:pPr>
      <w:bookmarkStart w:colFirst="0" w:colLast="0" w:name="_ssyjjsggxyyi" w:id="52"/>
      <w:bookmarkEnd w:id="52"/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يميز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السابقة</w:t>
      </w:r>
    </w:p>
    <w:p w:rsidR="00000000" w:rsidDel="00000000" w:rsidP="00000000" w:rsidRDefault="00000000" w:rsidRPr="00000000" w14:paraId="000000E4">
      <w:pPr>
        <w:bidi w:val="1"/>
        <w:spacing w:after="240" w:befor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خلال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استعراض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،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يمكن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استخلاص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ما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يلي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E5">
      <w:pPr>
        <w:numPr>
          <w:ilvl w:val="0"/>
          <w:numId w:val="3"/>
        </w:numPr>
        <w:bidi w:val="1"/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وجود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اتفاق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ممارسات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الفعالة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تسهم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تحسين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المؤسسي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6">
      <w:pPr>
        <w:numPr>
          <w:ilvl w:val="0"/>
          <w:numId w:val="3"/>
        </w:numPr>
        <w:bidi w:val="1"/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تركيز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معظم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دون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التعمق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البيعي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بشكل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مباشر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7">
      <w:pPr>
        <w:numPr>
          <w:ilvl w:val="0"/>
          <w:numId w:val="3"/>
        </w:numPr>
        <w:bidi w:val="1"/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قلة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جمعت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المبيعات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إطار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واحد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8">
      <w:pPr>
        <w:numPr>
          <w:ilvl w:val="0"/>
          <w:numId w:val="3"/>
        </w:numPr>
        <w:bidi w:val="1"/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تنوع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المستخدمة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مثل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رضا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العملاء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الكفاءة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إلا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الربط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المباشر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المبيعات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كان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محدود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9">
      <w:pPr>
        <w:bidi w:val="1"/>
        <w:spacing w:after="240" w:before="240" w:lineRule="auto"/>
        <w:ind w:left="72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EA">
      <w:pPr>
        <w:bidi w:val="1"/>
        <w:spacing w:after="240" w:before="240" w:lineRule="auto"/>
        <w:ind w:left="72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pStyle w:val="Heading2"/>
        <w:keepNext w:val="0"/>
        <w:keepLines w:val="0"/>
        <w:bidi w:val="1"/>
        <w:spacing w:after="80" w:lineRule="auto"/>
        <w:ind w:left="720" w:hanging="360"/>
        <w:rPr>
          <w:b w:val="1"/>
          <w:bCs w:val="1"/>
          <w:sz w:val="28"/>
          <w:szCs w:val="28"/>
        </w:rPr>
      </w:pPr>
      <w:bookmarkStart w:colFirst="0" w:colLast="0" w:name="_pfj02ix2ez6s" w:id="53"/>
      <w:bookmarkEnd w:id="53"/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البحثية</w:t>
      </w:r>
    </w:p>
    <w:p w:rsidR="00000000" w:rsidDel="00000000" w:rsidP="00000000" w:rsidRDefault="00000000" w:rsidRPr="00000000" w14:paraId="000000EC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الرغم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كثرة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تناولت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البيعي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كل</w:t>
      </w:r>
      <w:r w:rsidDel="00000000" w:rsidR="00000000" w:rsidRPr="00000000">
        <w:rPr>
          <w:sz w:val="24"/>
          <w:szCs w:val="24"/>
          <w:rtl w:val="1"/>
        </w:rPr>
        <w:t xml:space="preserve">ٌ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حدة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إلا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هناك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نقص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واضح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تربط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بشكل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مباشر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ممارسات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المبيعات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خصوص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خلال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أبعاد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محددة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وقابلة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للقياس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D">
      <w:pPr>
        <w:bidi w:val="1"/>
        <w:spacing w:after="240" w:before="240" w:lineRule="auto"/>
        <w:ind w:left="72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bidi w:val="1"/>
        <w:spacing w:after="240" w:before="240" w:lineRule="auto"/>
        <w:ind w:left="72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bidi w:val="1"/>
        <w:spacing w:after="240" w:before="240" w:lineRule="auto"/>
        <w:ind w:left="72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pStyle w:val="Heading2"/>
        <w:keepNext w:val="0"/>
        <w:keepLines w:val="0"/>
        <w:bidi w:val="1"/>
        <w:spacing w:after="80" w:lineRule="auto"/>
        <w:ind w:left="720" w:hanging="360"/>
        <w:rPr>
          <w:b w:val="1"/>
          <w:bCs w:val="1"/>
          <w:sz w:val="28"/>
          <w:szCs w:val="28"/>
        </w:rPr>
      </w:pPr>
      <w:bookmarkStart w:colFirst="0" w:colLast="0" w:name="_2jctj4up6fwd" w:id="54"/>
      <w:bookmarkEnd w:id="54"/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يميز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الحالية</w:t>
      </w:r>
    </w:p>
    <w:p w:rsidR="00000000" w:rsidDel="00000000" w:rsidP="00000000" w:rsidRDefault="00000000" w:rsidRPr="00000000" w14:paraId="000000F1">
      <w:pPr>
        <w:bidi w:val="1"/>
        <w:spacing w:after="240" w:befor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تتميز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هذه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غيرها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عدة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نقاط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F2">
      <w:pPr>
        <w:numPr>
          <w:ilvl w:val="0"/>
          <w:numId w:val="4"/>
        </w:numPr>
        <w:bidi w:val="1"/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التركيز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المباشر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المبيعات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كمتغير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تابع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رئيسي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3">
      <w:pPr>
        <w:numPr>
          <w:ilvl w:val="0"/>
          <w:numId w:val="4"/>
        </w:numPr>
        <w:bidi w:val="1"/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الربط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وأبعاد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متعددة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البيعي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حجم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المبيعات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رضا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العملاء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تحقيق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الأهداف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النمو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السوق</w:t>
      </w:r>
      <w:r w:rsidDel="00000000" w:rsidR="00000000" w:rsidRPr="00000000">
        <w:rPr>
          <w:sz w:val="24"/>
          <w:szCs w:val="24"/>
          <w:rtl w:val="1"/>
        </w:rPr>
        <w:t xml:space="preserve">).</w:t>
      </w:r>
    </w:p>
    <w:p w:rsidR="00000000" w:rsidDel="00000000" w:rsidP="00000000" w:rsidRDefault="00000000" w:rsidRPr="00000000" w14:paraId="000000F4">
      <w:pPr>
        <w:numPr>
          <w:ilvl w:val="0"/>
          <w:numId w:val="4"/>
        </w:numPr>
        <w:bidi w:val="1"/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تقديم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نموذج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تطبيقي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يعكس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واقع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بيئة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العمل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5">
      <w:pPr>
        <w:numPr>
          <w:ilvl w:val="0"/>
          <w:numId w:val="4"/>
        </w:numPr>
        <w:bidi w:val="1"/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سد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فجوة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بحثية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واضحة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6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bidi w:val="1"/>
        <w:spacing w:after="24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bidi w:val="1"/>
        <w:spacing w:after="24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Style w:val="Heading1"/>
        <w:keepNext w:val="0"/>
        <w:keepLines w:val="0"/>
        <w:bidi w:val="1"/>
        <w:spacing w:before="480" w:lineRule="auto"/>
        <w:ind w:left="720" w:hanging="360"/>
        <w:rPr>
          <w:b w:val="1"/>
          <w:bCs w:val="1"/>
          <w:sz w:val="28"/>
          <w:szCs w:val="28"/>
        </w:rPr>
      </w:pPr>
      <w:bookmarkStart w:colFirst="0" w:colLast="0" w:name="_qvzit856ugas" w:id="55"/>
      <w:bookmarkEnd w:id="55"/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خلاصة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الفصل</w:t>
      </w:r>
    </w:p>
    <w:p w:rsidR="00000000" w:rsidDel="00000000" w:rsidP="00000000" w:rsidRDefault="00000000" w:rsidRPr="00000000" w14:paraId="000000FB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يتضح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خلال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استعراض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وتحليل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السابقة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ممارسات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تمثل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أحد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العوامل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الجوهرية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تسهم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تحسين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المؤسسي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بمختلف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أبعاده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حيث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أكدت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غالبية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أهمية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التخطيط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الفع</w:t>
      </w:r>
      <w:r w:rsidDel="00000000" w:rsidR="00000000" w:rsidRPr="00000000">
        <w:rPr>
          <w:sz w:val="24"/>
          <w:szCs w:val="24"/>
          <w:rtl w:val="1"/>
        </w:rPr>
        <w:t xml:space="preserve">ّ</w:t>
      </w:r>
      <w:r w:rsidDel="00000000" w:rsidR="00000000" w:rsidRPr="00000000">
        <w:rPr>
          <w:sz w:val="24"/>
          <w:szCs w:val="24"/>
          <w:rtl w:val="1"/>
        </w:rPr>
        <w:t xml:space="preserve">ال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والتنظيم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الجيد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والتنفيذ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المنهجي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والرقابة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المستمرة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تحقيق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النجاح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المؤسسي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ورفع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كفاءة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العمليات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داخل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C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كما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أظهرت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البيعي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يتأثر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بشكل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كبير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بمجموعة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العوامل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الإدارية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والتنظيمية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أبرزها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جودة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التخطيط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ووضوح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الأهداف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ومستوى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التنسيق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الإدارات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بالإضافة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درجة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التركيز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العملاء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ورضاهم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وقد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تتبنى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ممارسات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حديثة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تكون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أكثر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قدرة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تحقيق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نتائج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بيعية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أفضل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مقارنة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بغيرها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D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وعلى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الرغم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التوافق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حول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أهمية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البيعي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إلا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التحليل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المتعمق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يكشف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وجود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فجوة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بحثية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واضحة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تتمثل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محدودية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تناولت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العلاقة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المباشرة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ممارسات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المبيعات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إطار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تحليلي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متكامل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حيث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ركزت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معظم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أحد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المتغيرين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بشكل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منفصل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أو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تناولت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العلاقة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بصورة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غير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مباشرة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دون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تقديم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نموذج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واضح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يربط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بينهما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E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كما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يتبين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العديد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ركزت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الجوانب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النظرية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دون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التعمق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التطبيق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العملي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داخل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بيئات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العمل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الحقيقية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وهو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يحد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إمكانية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الاستفادة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نتائجها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تطوير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الفعلي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للمؤسسات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خاصة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قطاع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المبيعات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الذي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يتسم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بالديناميكية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والتغير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المستمر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F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ومن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هنا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تبرز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أهمية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الحالية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تسعى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سد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الفجوة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خلال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تقديم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تحليل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شامل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للعلاقة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ممارسات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وأداء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المبيعات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التركيز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أبعاد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محددة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وقابلة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للقياس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تشمل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حجم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المبيعات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ورضا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العملاء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وتحقيق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الأهداف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البيعية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والنمو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السوق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كما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تتميز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بتبنيها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منهج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تطبيقي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يعتمد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جمع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وتحليل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بيانات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ميدانية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مما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يعزز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موثوقية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النتائج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وإمكانية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تعميمها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0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وبناء</w:t>
      </w:r>
      <w:r w:rsidDel="00000000" w:rsidR="00000000" w:rsidRPr="00000000">
        <w:rPr>
          <w:sz w:val="24"/>
          <w:szCs w:val="24"/>
          <w:rtl w:val="1"/>
        </w:rPr>
        <w:t xml:space="preserve">ً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سبق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فإن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الفصل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يمهد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للإطار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التطبيقي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خلال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تقديم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أساس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متين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يدعم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الفرضيات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البحثية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ويوضح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الحاجة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العلاقة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بشكل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أكثر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عمق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بما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يسهم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تطوير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المعرفة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وتقديم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توصيات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عملية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يمكن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تستفيد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تحسين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أدائها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البيعي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1">
      <w:pPr>
        <w:bidi w:val="1"/>
        <w:spacing w:after="240" w:before="240" w:lineRule="auto"/>
        <w:ind w:left="72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bidi w:val="1"/>
        <w:spacing w:after="240" w:before="240" w:lineRule="auto"/>
        <w:ind w:left="72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bidi w:val="1"/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bidi w:val="1"/>
        <w:rPr/>
      </w:pPr>
      <w:r w:rsidDel="00000000" w:rsidR="00000000" w:rsidRPr="00000000">
        <w:rPr>
          <w:rtl w:val="0"/>
        </w:rPr>
      </w:r>
    </w:p>
    <w:sectPr>
      <w:headerReference r:id="rId8" w:type="default"/>
      <w:type w:val="nextPage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